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0AACC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941550" wp14:editId="6102677E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452B7A" w14:textId="77777777" w:rsidR="002550A3" w:rsidRPr="002550A3" w:rsidRDefault="002550A3" w:rsidP="002550A3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A1B938" w14:textId="77777777" w:rsidR="002550A3" w:rsidRPr="002550A3" w:rsidRDefault="002550A3" w:rsidP="002550A3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СОВЕТ ДЕПУТАТОВ        </w:t>
      </w:r>
      <w:r w:rsidRPr="002550A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255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14:paraId="454B6146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СУЗУНСКОГО МУНИЦИПАЛЬНОГО ОКРУГА</w:t>
      </w:r>
    </w:p>
    <w:p w14:paraId="77DFA2A7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14:paraId="596FD3E8" w14:textId="77777777" w:rsidR="002550A3" w:rsidRPr="002550A3" w:rsidRDefault="002550A3" w:rsidP="002550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14:paraId="32215335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25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ПЕРВОГО СОЗЫВА</w:t>
      </w:r>
    </w:p>
    <w:p w14:paraId="4381EF9F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55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                            </w:t>
      </w:r>
    </w:p>
    <w:p w14:paraId="6AD278A8" w14:textId="77777777" w:rsidR="002550A3" w:rsidRPr="002550A3" w:rsidRDefault="002550A3" w:rsidP="0025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 СЕССИИ</w:t>
      </w:r>
    </w:p>
    <w:p w14:paraId="276BB354" w14:textId="77777777" w:rsidR="002550A3" w:rsidRPr="002550A3" w:rsidRDefault="002550A3" w:rsidP="002550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CB5F60" w14:textId="77777777" w:rsidR="002550A3" w:rsidRPr="002550A3" w:rsidRDefault="002550A3" w:rsidP="002550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16D91E" w14:textId="00316844" w:rsidR="002550A3" w:rsidRPr="002550A3" w:rsidRDefault="002550A3" w:rsidP="002550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C85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23.09.2025</w:t>
      </w:r>
      <w:r w:rsidRPr="00255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5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</w:t>
      </w:r>
      <w:r w:rsidR="00C85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 w:rsidRPr="00255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</w:t>
      </w:r>
      <w:r w:rsidR="00C85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</w:p>
    <w:p w14:paraId="1CB948B5" w14:textId="344926EA" w:rsidR="0014469B" w:rsidRDefault="0014469B" w:rsidP="0014469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7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14:paraId="7566A630" w14:textId="77777777" w:rsidR="002550A3" w:rsidRPr="00FA7542" w:rsidRDefault="002550A3" w:rsidP="0014469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0B271801" w14:textId="212E9184" w:rsidR="0014469B" w:rsidRPr="00662C88" w:rsidRDefault="0014469B" w:rsidP="00C8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 применении </w:t>
      </w:r>
      <w:r w:rsidR="00175BA7"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герба и </w:t>
      </w: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флага </w:t>
      </w:r>
      <w:r w:rsidR="00E75166"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Сузун</w:t>
      </w: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ского района в качестве официальн</w:t>
      </w:r>
      <w:r w:rsidR="00C676CD"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ых</w:t>
      </w: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символ</w:t>
      </w:r>
      <w:r w:rsidR="00C676CD"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9E7ACB"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Сузун</w:t>
      </w:r>
      <w:r w:rsidRPr="00662C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ского муниципального округа Новосибирской области</w:t>
      </w:r>
    </w:p>
    <w:p w14:paraId="3E5DE58E" w14:textId="77777777" w:rsidR="002550A3" w:rsidRPr="00662C88" w:rsidRDefault="002550A3" w:rsidP="000C6835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sz w:val="28"/>
          <w:szCs w:val="28"/>
          <w:lang w:eastAsia="ru-RU"/>
        </w:rPr>
      </w:pPr>
    </w:p>
    <w:p w14:paraId="75D0A671" w14:textId="7E026EB4" w:rsidR="0014469B" w:rsidRPr="00662C88" w:rsidRDefault="0014469B" w:rsidP="000C6835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 </w:t>
      </w:r>
    </w:p>
    <w:p w14:paraId="1E054E7E" w14:textId="77777777" w:rsidR="00A44E47" w:rsidRPr="00662C88" w:rsidRDefault="0014469B" w:rsidP="000C6835">
      <w:pPr>
        <w:shd w:val="clear" w:color="auto" w:fill="FFFFFF"/>
        <w:spacing w:after="0" w:line="240" w:lineRule="auto"/>
        <w:ind w:firstLine="709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="0097396D" w:rsidRPr="00662C88">
        <w:rPr>
          <w:rFonts w:ascii="Inter" w:eastAsia="Times New Roman" w:hAnsi="Inter" w:cs="Times New Roman"/>
          <w:sz w:val="28"/>
          <w:szCs w:val="28"/>
          <w:lang w:eastAsia="ru-RU"/>
        </w:rPr>
        <w:t>от 20.03.2025 года № 33-ФЗ «Об общих принципах организации местного самоуправления в единой системе публичной власти»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,</w:t>
      </w:r>
      <w:r w:rsidRPr="00662C88">
        <w:rPr>
          <w:sz w:val="28"/>
          <w:szCs w:val="28"/>
        </w:rPr>
        <w:t xml:space="preserve"> 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Закон</w:t>
      </w:r>
      <w:r w:rsidR="00C825CA" w:rsidRPr="00662C88">
        <w:rPr>
          <w:rFonts w:ascii="Inter" w:eastAsia="Times New Roman" w:hAnsi="Inter" w:cs="Times New Roman"/>
          <w:sz w:val="28"/>
          <w:szCs w:val="28"/>
          <w:lang w:eastAsia="ru-RU"/>
        </w:rPr>
        <w:t>ом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Новосибирской области </w:t>
      </w:r>
      <w:r w:rsidR="00E75166" w:rsidRPr="00662C88">
        <w:rPr>
          <w:rFonts w:ascii="Inter" w:eastAsia="Times New Roman" w:hAnsi="Inter" w:cs="Times New Roman"/>
          <w:sz w:val="28"/>
          <w:szCs w:val="28"/>
          <w:lang w:eastAsia="ru-RU"/>
        </w:rPr>
        <w:t>03.04.2025 № 577-ОЗ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«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», Совет депутатов 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Сузун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ского муниципального округа Новосибирско</w:t>
      </w:r>
      <w:r w:rsidRPr="00662C88">
        <w:rPr>
          <w:rFonts w:ascii="Inter" w:eastAsia="Times New Roman" w:hAnsi="Inter" w:cs="Times New Roman" w:hint="eastAsia"/>
          <w:sz w:val="28"/>
          <w:szCs w:val="28"/>
          <w:lang w:eastAsia="ru-RU"/>
        </w:rPr>
        <w:t>й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области</w:t>
      </w:r>
      <w:r w:rsidR="00FA7542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первого созыва</w:t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</w:p>
    <w:p w14:paraId="3573F2A0" w14:textId="77777777" w:rsidR="00DD5A34" w:rsidRPr="00662C88" w:rsidRDefault="00DD5A34" w:rsidP="000C6835">
      <w:pPr>
        <w:shd w:val="clear" w:color="auto" w:fill="FFFFFF"/>
        <w:spacing w:after="0" w:line="240" w:lineRule="auto"/>
        <w:ind w:firstLine="709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</w:p>
    <w:p w14:paraId="608E3336" w14:textId="2DA4956D" w:rsidR="0014469B" w:rsidRPr="00662C88" w:rsidRDefault="0014469B" w:rsidP="00DD5A34">
      <w:pPr>
        <w:shd w:val="clear" w:color="auto" w:fill="FFFFFF"/>
        <w:spacing w:after="0" w:line="240" w:lineRule="auto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РЕШИЛ:</w:t>
      </w:r>
    </w:p>
    <w:p w14:paraId="6862146E" w14:textId="77777777" w:rsidR="0014469B" w:rsidRPr="00662C88" w:rsidRDefault="00FA7542" w:rsidP="000C6835">
      <w:pPr>
        <w:pStyle w:val="a3"/>
        <w:shd w:val="clear" w:color="auto" w:fill="FFFFFF"/>
        <w:tabs>
          <w:tab w:val="left" w:pos="142"/>
        </w:tabs>
        <w:spacing w:after="0" w:line="240" w:lineRule="auto"/>
        <w:ind w:left="0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ab/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ab/>
        <w:t>1.</w:t>
      </w:r>
      <w:r w:rsidR="000C6835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="0014469B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Применять </w:t>
      </w:r>
      <w:r w:rsidR="00175BA7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герб и </w:t>
      </w:r>
      <w:r w:rsidR="0014469B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флаг 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Сузун</w:t>
      </w:r>
      <w:r w:rsidR="0014469B" w:rsidRPr="00662C88">
        <w:rPr>
          <w:rFonts w:ascii="Inter" w:eastAsia="Times New Roman" w:hAnsi="Inter" w:cs="Times New Roman"/>
          <w:sz w:val="28"/>
          <w:szCs w:val="28"/>
          <w:lang w:eastAsia="ru-RU"/>
        </w:rPr>
        <w:t>ског</w:t>
      </w:r>
      <w:r w:rsidR="00175BA7" w:rsidRPr="00662C88">
        <w:rPr>
          <w:rFonts w:ascii="Inter" w:eastAsia="Times New Roman" w:hAnsi="Inter" w:cs="Times New Roman"/>
          <w:sz w:val="28"/>
          <w:szCs w:val="28"/>
          <w:lang w:eastAsia="ru-RU"/>
        </w:rPr>
        <w:t>о района в качестве официальных символов</w:t>
      </w:r>
      <w:r w:rsidR="0014469B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Сузун</w:t>
      </w:r>
      <w:r w:rsidR="0014469B" w:rsidRPr="00662C88">
        <w:rPr>
          <w:rFonts w:ascii="Inter" w:eastAsia="Times New Roman" w:hAnsi="Inter" w:cs="Times New Roman"/>
          <w:sz w:val="28"/>
          <w:szCs w:val="28"/>
          <w:lang w:eastAsia="ru-RU"/>
        </w:rPr>
        <w:t>ского муниципального округа Новосибирской области.</w:t>
      </w:r>
    </w:p>
    <w:p w14:paraId="15B6A498" w14:textId="77777777" w:rsidR="00175BA7" w:rsidRPr="00662C88" w:rsidRDefault="00FA7542" w:rsidP="000C6835">
      <w:pPr>
        <w:pStyle w:val="a3"/>
        <w:shd w:val="clear" w:color="auto" w:fill="FFFFFF"/>
        <w:tabs>
          <w:tab w:val="left" w:pos="142"/>
        </w:tabs>
        <w:spacing w:after="0" w:line="240" w:lineRule="auto"/>
        <w:ind w:left="0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ab/>
      </w: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ab/>
        <w:t>2.</w:t>
      </w:r>
      <w:r w:rsidR="000C6835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="00175BA7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О переходе официальных символов 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Сузун</w:t>
      </w:r>
      <w:r w:rsidR="00175BA7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ского района в качестве официальных символов </w:t>
      </w:r>
      <w:r w:rsidR="00891200" w:rsidRPr="00662C88">
        <w:rPr>
          <w:rFonts w:ascii="Inter" w:eastAsia="Times New Roman" w:hAnsi="Inter" w:cs="Times New Roman"/>
          <w:sz w:val="28"/>
          <w:szCs w:val="28"/>
          <w:lang w:eastAsia="ru-RU"/>
        </w:rPr>
        <w:t>Сузун</w:t>
      </w:r>
      <w:r w:rsidR="00175BA7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ского муниципального округа Новосибирской области известить Геральдический совет при Президенте Российской Федерации. </w:t>
      </w:r>
    </w:p>
    <w:p w14:paraId="1AD50C86" w14:textId="02FF1C1C" w:rsidR="00FA7542" w:rsidRPr="00662C88" w:rsidRDefault="00FA7542" w:rsidP="000C6835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Inter" w:eastAsia="Times New Roman" w:hAnsi="Inter" w:cs="Times New Roman"/>
          <w:sz w:val="28"/>
          <w:szCs w:val="28"/>
          <w:lang w:eastAsia="ru-RU"/>
        </w:rPr>
      </w:pPr>
      <w:r w:rsidRPr="00662C88">
        <w:rPr>
          <w:rFonts w:ascii="Inter" w:eastAsia="Times New Roman" w:hAnsi="Inter" w:cs="Times New Roman"/>
          <w:sz w:val="28"/>
          <w:szCs w:val="28"/>
          <w:lang w:eastAsia="ru-RU"/>
        </w:rPr>
        <w:t>3.</w:t>
      </w:r>
      <w:r w:rsidR="000C6835" w:rsidRPr="00662C88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="00A44E47" w:rsidRPr="00662C88">
        <w:rPr>
          <w:rFonts w:ascii="Inter" w:eastAsia="Times New Roman" w:hAnsi="Inter" w:cs="Times New Roman"/>
          <w:sz w:val="28"/>
          <w:szCs w:val="28"/>
          <w:lang w:eastAsia="ru-RU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7A4E3815" w14:textId="77777777" w:rsidR="00FA7542" w:rsidRDefault="00FA7542" w:rsidP="000C6835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</w:p>
    <w:p w14:paraId="25CA81CE" w14:textId="77777777" w:rsidR="000C6835" w:rsidRPr="0014469B" w:rsidRDefault="000C6835" w:rsidP="000C6835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4540"/>
        <w:gridCol w:w="5667"/>
      </w:tblGrid>
      <w:tr w:rsidR="002550A3" w:rsidRPr="002550A3" w14:paraId="47FEBD14" w14:textId="77777777" w:rsidTr="002B4E47">
        <w:trPr>
          <w:trHeight w:val="1805"/>
        </w:trPr>
        <w:tc>
          <w:tcPr>
            <w:tcW w:w="4540" w:type="dxa"/>
            <w:shd w:val="clear" w:color="auto" w:fill="auto"/>
          </w:tcPr>
          <w:p w14:paraId="3EFCE94F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Сузунского муниципального округа Новосибирской области</w:t>
            </w:r>
          </w:p>
          <w:p w14:paraId="078F413D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C663DB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______________/А.Б. </w:t>
            </w:r>
            <w:proofErr w:type="spellStart"/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Севрюженко</w:t>
            </w:r>
            <w:proofErr w:type="spellEnd"/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5667" w:type="dxa"/>
            <w:shd w:val="clear" w:color="auto" w:fill="auto"/>
          </w:tcPr>
          <w:p w14:paraId="5EF17FDB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Глава Сузунского района</w:t>
            </w:r>
          </w:p>
          <w:p w14:paraId="71C2D058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BFAD5D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  <w:p w14:paraId="296AAA1E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</w:p>
          <w:p w14:paraId="7C0D18DC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_____________ /Горшков В.В./</w:t>
            </w:r>
          </w:p>
          <w:p w14:paraId="1D7FB991" w14:textId="77777777" w:rsidR="002550A3" w:rsidRPr="002550A3" w:rsidRDefault="002550A3" w:rsidP="002550A3">
            <w:pPr>
              <w:tabs>
                <w:tab w:val="left" w:pos="284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FB25326" w14:textId="77777777" w:rsidR="00FA7542" w:rsidRDefault="00FA7542" w:rsidP="000C6835">
      <w:pPr>
        <w:spacing w:after="0" w:line="240" w:lineRule="auto"/>
        <w:jc w:val="right"/>
      </w:pPr>
    </w:p>
    <w:p w14:paraId="272CB93D" w14:textId="7CE72BB5" w:rsidR="00750CB2" w:rsidRDefault="00750CB2" w:rsidP="000C6835">
      <w:pPr>
        <w:spacing w:after="0" w:line="240" w:lineRule="auto"/>
      </w:pPr>
    </w:p>
    <w:sectPr w:rsidR="00750CB2" w:rsidSect="00FA7542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06D3A"/>
    <w:multiLevelType w:val="hybridMultilevel"/>
    <w:tmpl w:val="60D8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8A8"/>
    <w:rsid w:val="000C6835"/>
    <w:rsid w:val="0014469B"/>
    <w:rsid w:val="00175BA7"/>
    <w:rsid w:val="002550A3"/>
    <w:rsid w:val="00300414"/>
    <w:rsid w:val="00365641"/>
    <w:rsid w:val="00662C88"/>
    <w:rsid w:val="0067234D"/>
    <w:rsid w:val="00750CB2"/>
    <w:rsid w:val="00891200"/>
    <w:rsid w:val="0097396D"/>
    <w:rsid w:val="009E7ACB"/>
    <w:rsid w:val="00A44E47"/>
    <w:rsid w:val="00C676CD"/>
    <w:rsid w:val="00C825CA"/>
    <w:rsid w:val="00C8558F"/>
    <w:rsid w:val="00DA6C37"/>
    <w:rsid w:val="00DD5A34"/>
    <w:rsid w:val="00E75166"/>
    <w:rsid w:val="00F7646A"/>
    <w:rsid w:val="00F938A8"/>
    <w:rsid w:val="00FA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E7AE"/>
  <w15:chartTrackingRefBased/>
  <w15:docId w15:val="{E0F3D15D-9FE8-48E9-8087-9BC229D8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469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469B"/>
    <w:pPr>
      <w:ind w:left="720"/>
      <w:contextualSpacing/>
    </w:pPr>
  </w:style>
  <w:style w:type="table" w:styleId="a4">
    <w:name w:val="Table Grid"/>
    <w:basedOn w:val="a1"/>
    <w:uiPriority w:val="59"/>
    <w:rsid w:val="00144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14469B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4469B"/>
    <w:rPr>
      <w:rFonts w:ascii="Times New Roman" w:hAnsi="Times New Roman" w:cs="Times New Roman" w:hint="default"/>
      <w:sz w:val="24"/>
      <w:szCs w:val="24"/>
    </w:rPr>
  </w:style>
  <w:style w:type="paragraph" w:styleId="a5">
    <w:name w:val="No Spacing"/>
    <w:uiPriority w:val="1"/>
    <w:qFormat/>
    <w:rsid w:val="00FA754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A7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Н</dc:creator>
  <cp:keywords/>
  <dc:description/>
  <cp:lastModifiedBy>Дудунова Татьяна</cp:lastModifiedBy>
  <cp:revision>20</cp:revision>
  <cp:lastPrinted>2024-10-22T05:02:00Z</cp:lastPrinted>
  <dcterms:created xsi:type="dcterms:W3CDTF">2024-10-16T17:22:00Z</dcterms:created>
  <dcterms:modified xsi:type="dcterms:W3CDTF">2025-10-01T02:56:00Z</dcterms:modified>
</cp:coreProperties>
</file>