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546E7" w14:textId="31814442" w:rsidR="00D0518D" w:rsidRPr="00D0518D" w:rsidRDefault="00D0518D" w:rsidP="00D0518D">
      <w:pPr>
        <w:jc w:val="center"/>
        <w:rPr>
          <w:b/>
          <w:noProof/>
          <w:sz w:val="28"/>
          <w:szCs w:val="28"/>
        </w:rPr>
      </w:pPr>
      <w:bookmarkStart w:id="0" w:name="_Hlk79501936"/>
      <w:r w:rsidRPr="00D0518D">
        <w:rPr>
          <w:b/>
          <w:noProof/>
          <w:sz w:val="28"/>
          <w:szCs w:val="28"/>
        </w:rPr>
        <w:drawing>
          <wp:inline distT="0" distB="0" distL="0" distR="0" wp14:anchorId="13953E57" wp14:editId="0966380F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518D">
        <w:rPr>
          <w:b/>
          <w:noProof/>
          <w:sz w:val="28"/>
          <w:szCs w:val="28"/>
        </w:rPr>
        <w:t xml:space="preserve">                                       </w:t>
      </w:r>
    </w:p>
    <w:p w14:paraId="16FDE7B5" w14:textId="77777777" w:rsidR="00D0518D" w:rsidRPr="00D0518D" w:rsidRDefault="00D0518D" w:rsidP="00D0518D">
      <w:pPr>
        <w:jc w:val="center"/>
        <w:rPr>
          <w:b/>
          <w:noProof/>
          <w:sz w:val="28"/>
          <w:szCs w:val="28"/>
        </w:rPr>
      </w:pPr>
    </w:p>
    <w:p w14:paraId="25AED1CA" w14:textId="77777777" w:rsidR="00D0518D" w:rsidRPr="00D0518D" w:rsidRDefault="00D0518D" w:rsidP="00D0518D">
      <w:pPr>
        <w:jc w:val="center"/>
        <w:rPr>
          <w:b/>
          <w:bCs/>
          <w:noProof/>
          <w:sz w:val="28"/>
          <w:szCs w:val="28"/>
        </w:rPr>
      </w:pPr>
      <w:r w:rsidRPr="00D0518D">
        <w:rPr>
          <w:b/>
          <w:bCs/>
          <w:noProof/>
          <w:sz w:val="28"/>
          <w:szCs w:val="28"/>
        </w:rPr>
        <w:t>СОВЕТ ДЕПУТАТОВ</w:t>
      </w:r>
    </w:p>
    <w:p w14:paraId="3EB2ED5A" w14:textId="77777777" w:rsidR="00D0518D" w:rsidRPr="00D0518D" w:rsidRDefault="00D0518D" w:rsidP="00D0518D">
      <w:pPr>
        <w:jc w:val="center"/>
        <w:rPr>
          <w:b/>
          <w:bCs/>
          <w:noProof/>
          <w:sz w:val="28"/>
          <w:szCs w:val="28"/>
        </w:rPr>
      </w:pPr>
      <w:r w:rsidRPr="00D0518D">
        <w:rPr>
          <w:b/>
          <w:bCs/>
          <w:noProof/>
          <w:sz w:val="28"/>
          <w:szCs w:val="28"/>
        </w:rPr>
        <w:t>СУЗУНСКОГО РАЙОНА</w:t>
      </w:r>
    </w:p>
    <w:p w14:paraId="71486DA9" w14:textId="77777777" w:rsidR="00D0518D" w:rsidRPr="00D0518D" w:rsidRDefault="00D0518D" w:rsidP="00D0518D">
      <w:pPr>
        <w:jc w:val="center"/>
        <w:rPr>
          <w:b/>
          <w:bCs/>
          <w:noProof/>
          <w:sz w:val="28"/>
          <w:szCs w:val="28"/>
        </w:rPr>
      </w:pPr>
      <w:r w:rsidRPr="00D0518D">
        <w:rPr>
          <w:b/>
          <w:bCs/>
          <w:noProof/>
          <w:sz w:val="28"/>
          <w:szCs w:val="28"/>
        </w:rPr>
        <w:t>ЧЕТВЕРТОГО СОЗЫВА</w:t>
      </w:r>
    </w:p>
    <w:p w14:paraId="02A3CFAE" w14:textId="77777777" w:rsidR="00D0518D" w:rsidRPr="00D0518D" w:rsidRDefault="00D0518D" w:rsidP="00D0518D">
      <w:pPr>
        <w:jc w:val="center"/>
        <w:rPr>
          <w:b/>
          <w:bCs/>
          <w:noProof/>
          <w:sz w:val="28"/>
          <w:szCs w:val="28"/>
        </w:rPr>
      </w:pPr>
    </w:p>
    <w:p w14:paraId="6162ED3F" w14:textId="77777777" w:rsidR="00D0518D" w:rsidRPr="00D0518D" w:rsidRDefault="00D0518D" w:rsidP="00D0518D">
      <w:pPr>
        <w:jc w:val="center"/>
        <w:rPr>
          <w:b/>
          <w:bCs/>
          <w:noProof/>
          <w:sz w:val="28"/>
          <w:szCs w:val="28"/>
        </w:rPr>
      </w:pPr>
      <w:r w:rsidRPr="00D0518D">
        <w:rPr>
          <w:b/>
          <w:bCs/>
          <w:noProof/>
          <w:sz w:val="28"/>
          <w:szCs w:val="28"/>
        </w:rPr>
        <w:t>РЕШЕНИЕ</w:t>
      </w:r>
    </w:p>
    <w:p w14:paraId="2B347C15" w14:textId="77777777" w:rsidR="00D0518D" w:rsidRPr="00D0518D" w:rsidRDefault="00D0518D" w:rsidP="00D0518D">
      <w:pPr>
        <w:jc w:val="center"/>
        <w:rPr>
          <w:b/>
          <w:bCs/>
          <w:noProof/>
          <w:sz w:val="28"/>
          <w:szCs w:val="28"/>
        </w:rPr>
      </w:pPr>
      <w:r w:rsidRPr="00D0518D">
        <w:rPr>
          <w:b/>
          <w:bCs/>
          <w:noProof/>
          <w:sz w:val="28"/>
          <w:szCs w:val="28"/>
        </w:rPr>
        <w:t>ПЯТЬДЕСЯТ ЧЕТВЕРТОЙ СЕССИИ</w:t>
      </w:r>
    </w:p>
    <w:p w14:paraId="1788F538" w14:textId="77777777" w:rsidR="00D0518D" w:rsidRPr="00D0518D" w:rsidRDefault="00D0518D" w:rsidP="00D0518D">
      <w:pPr>
        <w:jc w:val="center"/>
        <w:rPr>
          <w:b/>
          <w:bCs/>
          <w:noProof/>
          <w:sz w:val="28"/>
          <w:szCs w:val="28"/>
        </w:rPr>
      </w:pPr>
    </w:p>
    <w:p w14:paraId="7C3412AC" w14:textId="22B757B1" w:rsidR="00D0518D" w:rsidRPr="00D0518D" w:rsidRDefault="00D0518D" w:rsidP="00D0518D">
      <w:pPr>
        <w:rPr>
          <w:noProof/>
          <w:sz w:val="28"/>
          <w:szCs w:val="28"/>
        </w:rPr>
      </w:pPr>
      <w:r w:rsidRPr="00D0518D">
        <w:rPr>
          <w:noProof/>
          <w:sz w:val="28"/>
          <w:szCs w:val="28"/>
        </w:rPr>
        <w:t xml:space="preserve">От 15.07.2025                                                                                                    </w:t>
      </w:r>
      <w:r>
        <w:rPr>
          <w:noProof/>
          <w:sz w:val="28"/>
          <w:szCs w:val="28"/>
        </w:rPr>
        <w:t xml:space="preserve">   </w:t>
      </w:r>
      <w:r w:rsidRPr="00D0518D">
        <w:rPr>
          <w:noProof/>
          <w:sz w:val="28"/>
          <w:szCs w:val="28"/>
        </w:rPr>
        <w:t>№ 3</w:t>
      </w:r>
      <w:r>
        <w:rPr>
          <w:noProof/>
          <w:sz w:val="28"/>
          <w:szCs w:val="28"/>
        </w:rPr>
        <w:t>40</w:t>
      </w:r>
    </w:p>
    <w:p w14:paraId="74BD4C90" w14:textId="77777777" w:rsidR="00D0518D" w:rsidRPr="00D0518D" w:rsidRDefault="00D0518D" w:rsidP="00D0518D">
      <w:pPr>
        <w:jc w:val="center"/>
        <w:rPr>
          <w:sz w:val="27"/>
          <w:szCs w:val="27"/>
        </w:rPr>
      </w:pPr>
    </w:p>
    <w:p w14:paraId="1D2F28BA" w14:textId="77777777" w:rsidR="00D0518D" w:rsidRPr="00D0518D" w:rsidRDefault="00D0518D" w:rsidP="00D0518D">
      <w:pPr>
        <w:jc w:val="center"/>
        <w:rPr>
          <w:sz w:val="27"/>
          <w:szCs w:val="27"/>
        </w:rPr>
      </w:pPr>
    </w:p>
    <w:p w14:paraId="70159867" w14:textId="489ED18C" w:rsidR="004B7073" w:rsidRDefault="00AD28E7" w:rsidP="00AD28E7">
      <w:pPr>
        <w:pStyle w:val="af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A4042C">
        <w:rPr>
          <w:b/>
          <w:bCs/>
          <w:sz w:val="28"/>
          <w:szCs w:val="28"/>
        </w:rPr>
        <w:t xml:space="preserve"> внесении изменений в </w:t>
      </w:r>
      <w:r w:rsidR="00E963AD">
        <w:rPr>
          <w:b/>
          <w:bCs/>
          <w:sz w:val="28"/>
          <w:szCs w:val="28"/>
        </w:rPr>
        <w:t>П</w:t>
      </w:r>
      <w:r w:rsidR="004B7073">
        <w:rPr>
          <w:b/>
          <w:bCs/>
          <w:sz w:val="28"/>
          <w:szCs w:val="28"/>
        </w:rPr>
        <w:t>оложение</w:t>
      </w:r>
    </w:p>
    <w:p w14:paraId="45A3F59B" w14:textId="25D8430B" w:rsidR="004B7073" w:rsidRDefault="004B7073" w:rsidP="00AD28E7">
      <w:pPr>
        <w:pStyle w:val="af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 муниципальном земельном контроле</w:t>
      </w:r>
    </w:p>
    <w:p w14:paraId="53BC2A1C" w14:textId="08567D39" w:rsidR="004B7073" w:rsidRDefault="004B7073" w:rsidP="00AD28E7">
      <w:pPr>
        <w:pStyle w:val="af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границах Сузунского района»</w:t>
      </w:r>
      <w:r w:rsidR="000B0930">
        <w:rPr>
          <w:b/>
          <w:bCs/>
          <w:sz w:val="28"/>
          <w:szCs w:val="28"/>
        </w:rPr>
        <w:t>,</w:t>
      </w:r>
    </w:p>
    <w:p w14:paraId="1344DD72" w14:textId="77777777" w:rsidR="000B0930" w:rsidRDefault="004B7073" w:rsidP="00AD28E7">
      <w:pPr>
        <w:pStyle w:val="af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утвержденное </w:t>
      </w:r>
      <w:r w:rsidR="00AD28E7">
        <w:rPr>
          <w:b/>
          <w:bCs/>
          <w:sz w:val="28"/>
          <w:szCs w:val="28"/>
        </w:rPr>
        <w:t>решение</w:t>
      </w:r>
      <w:r>
        <w:rPr>
          <w:b/>
          <w:bCs/>
          <w:sz w:val="28"/>
          <w:szCs w:val="28"/>
        </w:rPr>
        <w:t>м</w:t>
      </w:r>
      <w:r w:rsidR="00AD28E7">
        <w:rPr>
          <w:b/>
          <w:bCs/>
          <w:sz w:val="28"/>
          <w:szCs w:val="28"/>
        </w:rPr>
        <w:t xml:space="preserve"> Совета депутатов</w:t>
      </w:r>
    </w:p>
    <w:p w14:paraId="2391EE2F" w14:textId="53F026A5" w:rsidR="00AD28E7" w:rsidRPr="000B0930" w:rsidRDefault="00AD28E7" w:rsidP="000B0930">
      <w:pPr>
        <w:pStyle w:val="af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Сузунского района </w:t>
      </w:r>
      <w:r>
        <w:rPr>
          <w:b/>
          <w:bCs/>
          <w:color w:val="000000"/>
          <w:sz w:val="28"/>
          <w:szCs w:val="28"/>
        </w:rPr>
        <w:t xml:space="preserve">от 28.10.2021 № </w:t>
      </w:r>
      <w:r w:rsidR="00FF0FBC">
        <w:rPr>
          <w:b/>
          <w:bCs/>
          <w:color w:val="000000"/>
          <w:sz w:val="28"/>
          <w:szCs w:val="28"/>
        </w:rPr>
        <w:t>80</w:t>
      </w:r>
    </w:p>
    <w:p w14:paraId="4B699D4D" w14:textId="6EABF777" w:rsidR="00AD28E7" w:rsidRDefault="00AD28E7" w:rsidP="00AD28E7">
      <w:pPr>
        <w:rPr>
          <w:iCs/>
          <w:color w:val="000000"/>
          <w:sz w:val="28"/>
          <w:szCs w:val="28"/>
        </w:rPr>
      </w:pPr>
    </w:p>
    <w:p w14:paraId="56418C16" w14:textId="77777777" w:rsidR="00D0518D" w:rsidRPr="00AD28E7" w:rsidRDefault="00D0518D" w:rsidP="00AD28E7">
      <w:pPr>
        <w:rPr>
          <w:iCs/>
          <w:color w:val="000000"/>
          <w:sz w:val="28"/>
          <w:szCs w:val="28"/>
        </w:rPr>
      </w:pPr>
    </w:p>
    <w:p w14:paraId="3F10A6DF" w14:textId="64A174A1" w:rsidR="005D3C3A" w:rsidRDefault="001F042E" w:rsidP="00AD28E7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CD8">
        <w:rPr>
          <w:color w:val="000000"/>
          <w:sz w:val="28"/>
          <w:szCs w:val="28"/>
        </w:rPr>
        <w:t xml:space="preserve">В соответствии </w:t>
      </w:r>
      <w:r w:rsidR="00AD28E7" w:rsidRPr="00D96CD8">
        <w:rPr>
          <w:color w:val="000000"/>
          <w:sz w:val="28"/>
          <w:szCs w:val="28"/>
        </w:rPr>
        <w:t>с</w:t>
      </w:r>
      <w:r w:rsidR="000034B6">
        <w:rPr>
          <w:color w:val="000000"/>
          <w:sz w:val="28"/>
          <w:szCs w:val="28"/>
        </w:rPr>
        <w:t xml:space="preserve"> </w:t>
      </w:r>
      <w:r w:rsidRPr="00D96CD8">
        <w:rPr>
          <w:color w:val="000000"/>
          <w:sz w:val="28"/>
          <w:szCs w:val="28"/>
        </w:rPr>
        <w:t>Федеральн</w:t>
      </w:r>
      <w:r w:rsidR="000034B6">
        <w:rPr>
          <w:color w:val="000000"/>
          <w:sz w:val="28"/>
          <w:szCs w:val="28"/>
        </w:rPr>
        <w:t>ым</w:t>
      </w:r>
      <w:r w:rsidRPr="00D96CD8">
        <w:rPr>
          <w:color w:val="000000"/>
          <w:sz w:val="28"/>
          <w:szCs w:val="28"/>
        </w:rPr>
        <w:t xml:space="preserve"> закон</w:t>
      </w:r>
      <w:r w:rsidR="000034B6">
        <w:rPr>
          <w:color w:val="000000"/>
          <w:sz w:val="28"/>
          <w:szCs w:val="28"/>
        </w:rPr>
        <w:t>ом</w:t>
      </w:r>
      <w:r w:rsidRPr="00D96CD8">
        <w:rPr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</w:t>
      </w:r>
      <w:r w:rsidR="005D3C3A" w:rsidRPr="000E5F8C">
        <w:rPr>
          <w:color w:val="000000"/>
          <w:sz w:val="28"/>
          <w:szCs w:val="28"/>
        </w:rPr>
        <w:t xml:space="preserve">, </w:t>
      </w:r>
      <w:r w:rsidR="005267C1">
        <w:rPr>
          <w:sz w:val="28"/>
          <w:szCs w:val="28"/>
        </w:rPr>
        <w:t xml:space="preserve">Федеральным законом </w:t>
      </w:r>
      <w:r w:rsidR="005D3C3A" w:rsidRPr="000E5F8C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="005D3C3A" w:rsidRPr="00463EDF">
        <w:rPr>
          <w:color w:val="000000"/>
          <w:sz w:val="28"/>
          <w:szCs w:val="28"/>
        </w:rPr>
        <w:t xml:space="preserve">, </w:t>
      </w:r>
      <w:bookmarkEnd w:id="0"/>
      <w:r w:rsidR="005D3C3A">
        <w:rPr>
          <w:sz w:val="28"/>
          <w:szCs w:val="28"/>
        </w:rPr>
        <w:t>Уставом Сузунского муниципального района Новосибирской области</w:t>
      </w:r>
      <w:r w:rsidR="005D3C3A" w:rsidRPr="00E40ACB">
        <w:rPr>
          <w:sz w:val="28"/>
          <w:szCs w:val="28"/>
        </w:rPr>
        <w:t xml:space="preserve">, Совет депутатов Сузунского района </w:t>
      </w:r>
    </w:p>
    <w:p w14:paraId="3EDF6E7B" w14:textId="77777777" w:rsidR="00AD28E7" w:rsidRPr="00E40ACB" w:rsidRDefault="00AD28E7" w:rsidP="00AD28E7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7CDE8CDA" w14:textId="77777777" w:rsidR="005D3C3A" w:rsidRPr="00E40ACB" w:rsidRDefault="005D3C3A" w:rsidP="006C51C1">
      <w:pPr>
        <w:pStyle w:val="aff2"/>
        <w:spacing w:before="0" w:beforeAutospacing="0" w:after="0" w:afterAutospacing="0"/>
        <w:jc w:val="both"/>
        <w:rPr>
          <w:sz w:val="28"/>
          <w:szCs w:val="28"/>
        </w:rPr>
      </w:pPr>
      <w:r w:rsidRPr="00E40ACB">
        <w:rPr>
          <w:sz w:val="28"/>
          <w:szCs w:val="28"/>
        </w:rPr>
        <w:t>РЕШИЛ:</w:t>
      </w:r>
    </w:p>
    <w:p w14:paraId="67C0D797" w14:textId="0FD9C5D3" w:rsidR="002D0188" w:rsidRDefault="00AD28E7" w:rsidP="00E963AD">
      <w:pPr>
        <w:pStyle w:val="aff2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B0A9F">
        <w:rPr>
          <w:sz w:val="28"/>
          <w:szCs w:val="28"/>
        </w:rPr>
        <w:t>Внести</w:t>
      </w:r>
      <w:r w:rsidR="00FF0FBC" w:rsidRPr="00AB0A9F">
        <w:rPr>
          <w:sz w:val="28"/>
          <w:szCs w:val="28"/>
        </w:rPr>
        <w:t xml:space="preserve"> </w:t>
      </w:r>
      <w:r w:rsidRPr="00AB0A9F">
        <w:rPr>
          <w:sz w:val="28"/>
          <w:szCs w:val="28"/>
        </w:rPr>
        <w:t xml:space="preserve">в Положение о муниципальном </w:t>
      </w:r>
      <w:r w:rsidR="0035616A" w:rsidRPr="00AB0A9F">
        <w:rPr>
          <w:sz w:val="28"/>
          <w:szCs w:val="28"/>
        </w:rPr>
        <w:t xml:space="preserve">земельном </w:t>
      </w:r>
      <w:r w:rsidR="0095302D" w:rsidRPr="00AB0A9F">
        <w:rPr>
          <w:sz w:val="28"/>
          <w:szCs w:val="28"/>
        </w:rPr>
        <w:t xml:space="preserve">контроле </w:t>
      </w:r>
      <w:r w:rsidR="009C2CAA" w:rsidRPr="00AB0A9F">
        <w:rPr>
          <w:sz w:val="28"/>
          <w:szCs w:val="28"/>
        </w:rPr>
        <w:t xml:space="preserve">в границах </w:t>
      </w:r>
      <w:r w:rsidR="0035616A" w:rsidRPr="00AB0A9F">
        <w:rPr>
          <w:sz w:val="28"/>
          <w:szCs w:val="28"/>
        </w:rPr>
        <w:t>Сузунского района</w:t>
      </w:r>
      <w:r w:rsidR="0095302D" w:rsidRPr="00AB0A9F">
        <w:rPr>
          <w:sz w:val="28"/>
          <w:szCs w:val="28"/>
        </w:rPr>
        <w:t xml:space="preserve"> </w:t>
      </w:r>
      <w:r w:rsidRPr="00AB0A9F">
        <w:rPr>
          <w:sz w:val="28"/>
          <w:szCs w:val="28"/>
        </w:rPr>
        <w:t xml:space="preserve">(далее – Положение), утвержденное решением Совета депутатов Сузунского района от 28.10.2021 № </w:t>
      </w:r>
      <w:r w:rsidR="00FF0FBC" w:rsidRPr="00AB0A9F">
        <w:rPr>
          <w:sz w:val="28"/>
          <w:szCs w:val="28"/>
        </w:rPr>
        <w:t>80</w:t>
      </w:r>
      <w:r w:rsidRPr="00AB0A9F">
        <w:rPr>
          <w:sz w:val="28"/>
          <w:szCs w:val="28"/>
        </w:rPr>
        <w:t xml:space="preserve"> «Об утверждении Положения о муниципальном </w:t>
      </w:r>
      <w:r w:rsidR="00FF0FBC" w:rsidRPr="00AB0A9F">
        <w:rPr>
          <w:sz w:val="28"/>
          <w:szCs w:val="28"/>
        </w:rPr>
        <w:t>земельном контроле в границах Сузунского района</w:t>
      </w:r>
      <w:r w:rsidRPr="00AB0A9F">
        <w:rPr>
          <w:sz w:val="28"/>
          <w:szCs w:val="28"/>
        </w:rPr>
        <w:t>»</w:t>
      </w:r>
      <w:r w:rsidR="00E963AD">
        <w:rPr>
          <w:sz w:val="28"/>
          <w:szCs w:val="28"/>
        </w:rPr>
        <w:t>,</w:t>
      </w:r>
      <w:r w:rsidRPr="00AB0A9F">
        <w:rPr>
          <w:sz w:val="28"/>
          <w:szCs w:val="28"/>
        </w:rPr>
        <w:t xml:space="preserve"> </w:t>
      </w:r>
      <w:r w:rsidR="002D0188" w:rsidRPr="00AB0A9F">
        <w:rPr>
          <w:sz w:val="28"/>
          <w:szCs w:val="28"/>
        </w:rPr>
        <w:t>следующие изменения:</w:t>
      </w:r>
    </w:p>
    <w:p w14:paraId="33E232A0" w14:textId="35ACBDD9" w:rsidR="00511C19" w:rsidRPr="00AB0A9F" w:rsidRDefault="00E963AD" w:rsidP="00E963AD">
      <w:pPr>
        <w:numPr>
          <w:ilvl w:val="1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3.4.1</w:t>
      </w:r>
      <w:r w:rsidR="00511C19" w:rsidRPr="00AB0A9F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 3.4</w:t>
      </w:r>
      <w:r w:rsidR="00511C19">
        <w:rPr>
          <w:sz w:val="28"/>
          <w:szCs w:val="28"/>
        </w:rPr>
        <w:t xml:space="preserve"> </w:t>
      </w:r>
      <w:r w:rsidR="00511C19" w:rsidRPr="00AB0A9F">
        <w:rPr>
          <w:sz w:val="28"/>
          <w:szCs w:val="28"/>
        </w:rPr>
        <w:t>изложить в следующей редакции:</w:t>
      </w:r>
    </w:p>
    <w:p w14:paraId="07BCE910" w14:textId="7CFE115C" w:rsidR="00511C19" w:rsidRPr="00CA7AE2" w:rsidRDefault="00511C19" w:rsidP="00E963AD">
      <w:pPr>
        <w:pStyle w:val="aff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B0A9F">
        <w:rPr>
          <w:sz w:val="28"/>
          <w:szCs w:val="28"/>
        </w:rPr>
        <w:t>«</w:t>
      </w:r>
      <w:r w:rsidR="00AC5FB5">
        <w:rPr>
          <w:sz w:val="28"/>
          <w:szCs w:val="28"/>
        </w:rPr>
        <w:t xml:space="preserve">3.4.1. </w:t>
      </w:r>
      <w:r w:rsidRPr="00AB0A9F">
        <w:rPr>
          <w:sz w:val="28"/>
          <w:szCs w:val="28"/>
        </w:rPr>
        <w:t xml:space="preserve">Профилактический визит проводится в форме профилактической беседы должностным лицом, уполномоченным осуществлять </w:t>
      </w:r>
      <w:r w:rsidRPr="00CA7AE2">
        <w:rPr>
          <w:color w:val="000000"/>
          <w:sz w:val="28"/>
          <w:szCs w:val="28"/>
        </w:rPr>
        <w:t xml:space="preserve">муниципальный </w:t>
      </w:r>
      <w:r>
        <w:rPr>
          <w:color w:val="000000"/>
          <w:sz w:val="28"/>
          <w:szCs w:val="28"/>
        </w:rPr>
        <w:t>земельный</w:t>
      </w:r>
      <w:r w:rsidRPr="00CA7AE2">
        <w:rPr>
          <w:color w:val="000000"/>
          <w:sz w:val="28"/>
          <w:szCs w:val="28"/>
        </w:rPr>
        <w:t xml:space="preserve"> контроль,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14:paraId="7545C27B" w14:textId="77777777" w:rsidR="00511C19" w:rsidRPr="00CA7AE2" w:rsidRDefault="00511C19" w:rsidP="00E963AD">
      <w:pPr>
        <w:ind w:firstLine="709"/>
        <w:jc w:val="both"/>
        <w:rPr>
          <w:color w:val="000000"/>
          <w:sz w:val="28"/>
          <w:szCs w:val="28"/>
        </w:rPr>
      </w:pPr>
      <w:r w:rsidRPr="00CA7AE2">
        <w:rPr>
          <w:color w:val="000000"/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а должностное лицо, уполномоченное осуществлять муниципальный </w:t>
      </w:r>
      <w:r>
        <w:rPr>
          <w:color w:val="000000"/>
          <w:sz w:val="28"/>
          <w:szCs w:val="28"/>
        </w:rPr>
        <w:t>земельный</w:t>
      </w:r>
      <w:r w:rsidRPr="00CA7AE2">
        <w:rPr>
          <w:color w:val="000000"/>
          <w:sz w:val="28"/>
          <w:szCs w:val="28"/>
        </w:rPr>
        <w:t xml:space="preserve"> контроль, осуществляет ознакомление </w:t>
      </w:r>
      <w:r w:rsidRPr="00CA7AE2">
        <w:rPr>
          <w:color w:val="000000"/>
          <w:sz w:val="28"/>
          <w:szCs w:val="28"/>
        </w:rPr>
        <w:lastRenderedPageBreak/>
        <w:t>с объектом контроля и проводит оценку уровня соблюдения контролируемым лицом обязательных требований.</w:t>
      </w:r>
    </w:p>
    <w:p w14:paraId="1042E751" w14:textId="77777777" w:rsidR="00511C19" w:rsidRPr="00CA7AE2" w:rsidRDefault="00511C19" w:rsidP="00E963AD">
      <w:pPr>
        <w:ind w:firstLine="709"/>
        <w:jc w:val="both"/>
        <w:rPr>
          <w:color w:val="000000"/>
          <w:sz w:val="28"/>
          <w:szCs w:val="28"/>
        </w:rPr>
      </w:pPr>
      <w:r w:rsidRPr="00CA7AE2">
        <w:rPr>
          <w:color w:val="000000"/>
          <w:sz w:val="28"/>
          <w:szCs w:val="28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14:paraId="71B0C100" w14:textId="77777777" w:rsidR="00511C19" w:rsidRPr="00CA7AE2" w:rsidRDefault="00511C19" w:rsidP="00E963AD">
      <w:pPr>
        <w:ind w:firstLine="709"/>
        <w:jc w:val="both"/>
        <w:rPr>
          <w:color w:val="000000"/>
          <w:sz w:val="28"/>
          <w:szCs w:val="28"/>
        </w:rPr>
      </w:pPr>
      <w:r w:rsidRPr="00CA7AE2">
        <w:rPr>
          <w:color w:val="000000"/>
          <w:sz w:val="28"/>
          <w:szCs w:val="28"/>
        </w:rPr>
        <w:t>Профилактические визиты по инициативе контролируемого лица проводятся в соответствии со статьей 52.2.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3065D64B" w14:textId="78191F46" w:rsidR="00511C19" w:rsidRDefault="00511C19" w:rsidP="00E963AD">
      <w:pPr>
        <w:ind w:firstLine="709"/>
        <w:jc w:val="both"/>
        <w:rPr>
          <w:color w:val="000000"/>
          <w:sz w:val="28"/>
          <w:szCs w:val="28"/>
        </w:rPr>
      </w:pPr>
      <w:r w:rsidRPr="00CA7AE2">
        <w:rPr>
          <w:color w:val="000000"/>
          <w:sz w:val="28"/>
          <w:szCs w:val="28"/>
        </w:rPr>
        <w:t xml:space="preserve">Обязательный профилактический визит в рамках </w:t>
      </w:r>
      <w:r>
        <w:rPr>
          <w:color w:val="000000"/>
          <w:sz w:val="28"/>
          <w:szCs w:val="28"/>
        </w:rPr>
        <w:t>муниципального</w:t>
      </w:r>
      <w:r w:rsidRPr="00CA7AE2">
        <w:rPr>
          <w:color w:val="000000"/>
          <w:sz w:val="28"/>
          <w:szCs w:val="28"/>
        </w:rPr>
        <w:t xml:space="preserve"> контроля проводится в случаях, предусмотренных частью 1 статьи 52.1 Федерального закона от 31.07.2020 № 248-ФЗ «О государственном контроле (надзоре) и муниципальном контроле в Российской Федерации»</w:t>
      </w:r>
      <w:r w:rsidR="00E963AD">
        <w:rPr>
          <w:color w:val="000000"/>
          <w:sz w:val="28"/>
          <w:szCs w:val="28"/>
        </w:rPr>
        <w:t>.</w:t>
      </w:r>
    </w:p>
    <w:p w14:paraId="680717C8" w14:textId="68C94DBC" w:rsidR="00511C19" w:rsidRPr="002D0188" w:rsidRDefault="00511C19" w:rsidP="00E963AD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r>
        <w:rPr>
          <w:color w:val="000000"/>
          <w:sz w:val="28"/>
          <w:szCs w:val="28"/>
        </w:rPr>
        <w:tab/>
      </w:r>
      <w:r w:rsidR="00E963AD">
        <w:rPr>
          <w:sz w:val="28"/>
          <w:szCs w:val="28"/>
        </w:rPr>
        <w:t>А</w:t>
      </w:r>
      <w:r>
        <w:rPr>
          <w:sz w:val="28"/>
          <w:szCs w:val="28"/>
        </w:rPr>
        <w:t xml:space="preserve">бзац первый </w:t>
      </w:r>
      <w:r w:rsidRPr="002D0188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2D0188">
        <w:rPr>
          <w:sz w:val="28"/>
          <w:szCs w:val="28"/>
        </w:rPr>
        <w:t xml:space="preserve"> 4.</w:t>
      </w:r>
      <w:r>
        <w:rPr>
          <w:sz w:val="28"/>
          <w:szCs w:val="28"/>
        </w:rPr>
        <w:t>3</w:t>
      </w:r>
      <w:r w:rsidRPr="002D0188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E963AD">
        <w:rPr>
          <w:sz w:val="28"/>
          <w:szCs w:val="28"/>
        </w:rPr>
        <w:t xml:space="preserve"> раздела 4.3</w:t>
      </w:r>
      <w:r w:rsidRPr="002D0188">
        <w:rPr>
          <w:sz w:val="28"/>
          <w:szCs w:val="28"/>
        </w:rPr>
        <w:t xml:space="preserve"> изложить в следующей редакции: </w:t>
      </w:r>
    </w:p>
    <w:p w14:paraId="73282F97" w14:textId="679E298E" w:rsidR="00511C19" w:rsidRPr="002D0188" w:rsidRDefault="00511C19" w:rsidP="00511C19">
      <w:pPr>
        <w:ind w:firstLine="567"/>
        <w:contextualSpacing/>
        <w:jc w:val="both"/>
        <w:rPr>
          <w:sz w:val="28"/>
          <w:szCs w:val="28"/>
        </w:rPr>
      </w:pPr>
      <w:r w:rsidRPr="002D0188">
        <w:rPr>
          <w:sz w:val="28"/>
          <w:szCs w:val="28"/>
        </w:rPr>
        <w:t>«</w:t>
      </w:r>
      <w:r w:rsidR="00E963AD" w:rsidRPr="00E963AD">
        <w:rPr>
          <w:sz w:val="28"/>
          <w:szCs w:val="28"/>
        </w:rPr>
        <w:t>4.3.4</w:t>
      </w:r>
      <w:r w:rsidR="00E963AD">
        <w:rPr>
          <w:sz w:val="28"/>
          <w:szCs w:val="28"/>
        </w:rPr>
        <w:t>.</w:t>
      </w:r>
      <w:r w:rsidR="00E963AD" w:rsidRPr="00E963AD">
        <w:rPr>
          <w:sz w:val="28"/>
          <w:szCs w:val="28"/>
        </w:rPr>
        <w:t xml:space="preserve"> </w:t>
      </w:r>
      <w:r w:rsidRPr="00CA49F4">
        <w:rPr>
          <w:color w:val="000000"/>
          <w:sz w:val="28"/>
          <w:szCs w:val="28"/>
        </w:rPr>
        <w:t>Проведение администрацией обязательных профилактических визитов в отношении земельных участков в зависимости от присвоенной категории риска осуществляется в соответствии с периодичностью, определенной Правительством Российской Федерацией</w:t>
      </w:r>
      <w:r w:rsidRPr="00CA49F4">
        <w:rPr>
          <w:sz w:val="28"/>
          <w:szCs w:val="28"/>
        </w:rPr>
        <w:t>»</w:t>
      </w:r>
      <w:r w:rsidR="00E963AD">
        <w:rPr>
          <w:sz w:val="28"/>
          <w:szCs w:val="28"/>
        </w:rPr>
        <w:t>.</w:t>
      </w:r>
    </w:p>
    <w:p w14:paraId="6C1BBB28" w14:textId="7D6F6E66" w:rsidR="002D0188" w:rsidRPr="00511C19" w:rsidRDefault="00511C19" w:rsidP="00511C19">
      <w:pPr>
        <w:autoSpaceDE w:val="0"/>
        <w:autoSpaceDN w:val="0"/>
        <w:adjustRightInd w:val="0"/>
        <w:ind w:left="851" w:hanging="284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</w:t>
      </w:r>
      <w:r w:rsidR="00AC5FB5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ab/>
      </w:r>
      <w:r w:rsidRPr="00511C19">
        <w:rPr>
          <w:rFonts w:eastAsia="Calibri"/>
          <w:sz w:val="28"/>
          <w:szCs w:val="28"/>
          <w:lang w:eastAsia="en-US"/>
        </w:rPr>
        <w:t xml:space="preserve"> </w:t>
      </w:r>
      <w:r w:rsidR="00E963AD">
        <w:rPr>
          <w:rFonts w:eastAsia="Calibri"/>
          <w:sz w:val="28"/>
          <w:szCs w:val="28"/>
          <w:lang w:eastAsia="en-US"/>
        </w:rPr>
        <w:t>П</w:t>
      </w:r>
      <w:r w:rsidR="00081D67" w:rsidRPr="00511C19">
        <w:rPr>
          <w:rFonts w:eastAsia="Calibri"/>
          <w:sz w:val="28"/>
          <w:szCs w:val="28"/>
          <w:lang w:eastAsia="en-US"/>
        </w:rPr>
        <w:t>ункт</w:t>
      </w:r>
      <w:r w:rsidR="002D0188" w:rsidRPr="00511C19">
        <w:rPr>
          <w:rFonts w:eastAsia="Calibri"/>
          <w:sz w:val="28"/>
          <w:szCs w:val="28"/>
          <w:lang w:eastAsia="en-US"/>
        </w:rPr>
        <w:t xml:space="preserve"> </w:t>
      </w:r>
      <w:r w:rsidR="00081D67" w:rsidRPr="00511C19">
        <w:rPr>
          <w:rFonts w:eastAsia="Calibri"/>
          <w:sz w:val="28"/>
          <w:szCs w:val="28"/>
          <w:lang w:eastAsia="en-US"/>
        </w:rPr>
        <w:t>4.5.9</w:t>
      </w:r>
      <w:r w:rsidR="002D0188" w:rsidRPr="00511C19">
        <w:rPr>
          <w:rFonts w:eastAsia="Calibri"/>
          <w:sz w:val="28"/>
          <w:szCs w:val="28"/>
          <w:lang w:eastAsia="en-US"/>
        </w:rPr>
        <w:t xml:space="preserve"> </w:t>
      </w:r>
      <w:r w:rsidR="00E963AD">
        <w:rPr>
          <w:rFonts w:eastAsia="Calibri"/>
          <w:sz w:val="28"/>
          <w:szCs w:val="28"/>
          <w:lang w:eastAsia="en-US"/>
        </w:rPr>
        <w:t>раздела 4.5</w:t>
      </w:r>
      <w:r w:rsidRPr="00511C19">
        <w:rPr>
          <w:rFonts w:eastAsia="Calibri"/>
          <w:sz w:val="28"/>
          <w:szCs w:val="28"/>
          <w:lang w:eastAsia="en-US"/>
        </w:rPr>
        <w:t xml:space="preserve"> </w:t>
      </w:r>
      <w:r w:rsidR="002D0188" w:rsidRPr="00511C19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14:paraId="0A087B2C" w14:textId="71F00FF8" w:rsidR="002D0188" w:rsidRPr="00AB0A9F" w:rsidRDefault="002D0188" w:rsidP="00DF62F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0A9F">
        <w:rPr>
          <w:rFonts w:eastAsia="Calibri"/>
          <w:sz w:val="28"/>
          <w:szCs w:val="28"/>
          <w:lang w:eastAsia="en-US"/>
        </w:rPr>
        <w:t>«</w:t>
      </w:r>
      <w:r w:rsidR="00081D67" w:rsidRPr="00AB0A9F">
        <w:rPr>
          <w:sz w:val="28"/>
          <w:szCs w:val="28"/>
        </w:rPr>
        <w:t>4.5.9</w:t>
      </w:r>
      <w:r w:rsidRPr="00AB0A9F">
        <w:rPr>
          <w:sz w:val="28"/>
          <w:szCs w:val="28"/>
        </w:rPr>
        <w:t xml:space="preserve">. </w:t>
      </w:r>
      <w:r w:rsidR="00081D67" w:rsidRPr="00AB0A9F">
        <w:rPr>
          <w:rFonts w:eastAsiaTheme="minorHAnsi"/>
          <w:sz w:val="28"/>
          <w:szCs w:val="28"/>
          <w:lang w:eastAsia="en-US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hyperlink r:id="rId9" w:history="1">
        <w:r w:rsidR="00081D67" w:rsidRPr="00AB0A9F">
          <w:rPr>
            <w:rFonts w:eastAsiaTheme="minorHAnsi"/>
            <w:sz w:val="28"/>
            <w:szCs w:val="28"/>
            <w:lang w:eastAsia="en-US"/>
          </w:rPr>
          <w:t>пунктами 3</w:t>
        </w:r>
      </w:hyperlink>
      <w:r w:rsidR="00081D67" w:rsidRPr="00AB0A9F">
        <w:rPr>
          <w:rFonts w:eastAsiaTheme="minorHAnsi"/>
          <w:sz w:val="28"/>
          <w:szCs w:val="28"/>
          <w:lang w:eastAsia="en-US"/>
        </w:rPr>
        <w:t xml:space="preserve">, </w:t>
      </w:r>
      <w:hyperlink r:id="rId10" w:history="1">
        <w:r w:rsidR="00081D67" w:rsidRPr="00AB0A9F">
          <w:rPr>
            <w:rFonts w:eastAsiaTheme="minorHAnsi"/>
            <w:sz w:val="28"/>
            <w:szCs w:val="28"/>
            <w:lang w:eastAsia="en-US"/>
          </w:rPr>
          <w:t>4</w:t>
        </w:r>
      </w:hyperlink>
      <w:r w:rsidR="00081D67" w:rsidRPr="00AB0A9F">
        <w:rPr>
          <w:rFonts w:eastAsiaTheme="minorHAnsi"/>
          <w:sz w:val="28"/>
          <w:szCs w:val="28"/>
          <w:lang w:eastAsia="en-US"/>
        </w:rPr>
        <w:t xml:space="preserve">, </w:t>
      </w:r>
      <w:hyperlink r:id="rId11" w:history="1">
        <w:r w:rsidR="00081D67" w:rsidRPr="00AB0A9F">
          <w:rPr>
            <w:rFonts w:eastAsiaTheme="minorHAnsi"/>
            <w:sz w:val="28"/>
            <w:szCs w:val="28"/>
            <w:lang w:eastAsia="en-US"/>
          </w:rPr>
          <w:t>6</w:t>
        </w:r>
      </w:hyperlink>
      <w:r w:rsidR="00081D67" w:rsidRPr="00AB0A9F">
        <w:rPr>
          <w:rFonts w:eastAsiaTheme="minorHAnsi"/>
          <w:sz w:val="28"/>
          <w:szCs w:val="28"/>
          <w:lang w:eastAsia="en-US"/>
        </w:rPr>
        <w:t xml:space="preserve">, </w:t>
      </w:r>
      <w:hyperlink r:id="rId12" w:history="1">
        <w:r w:rsidR="00081D67" w:rsidRPr="00AB0A9F">
          <w:rPr>
            <w:rFonts w:eastAsiaTheme="minorHAnsi"/>
            <w:sz w:val="28"/>
            <w:szCs w:val="28"/>
            <w:lang w:eastAsia="en-US"/>
          </w:rPr>
          <w:t>8 части 1 статьи 57</w:t>
        </w:r>
      </w:hyperlink>
      <w:r w:rsidR="00081D67" w:rsidRPr="00AB0A9F">
        <w:rPr>
          <w:rFonts w:eastAsiaTheme="minorHAnsi"/>
          <w:sz w:val="28"/>
          <w:szCs w:val="28"/>
          <w:lang w:eastAsia="en-US"/>
        </w:rPr>
        <w:t xml:space="preserve"> </w:t>
      </w:r>
      <w:r w:rsidR="008D037F" w:rsidRPr="00975815">
        <w:rPr>
          <w:rFonts w:eastAsiaTheme="minorHAnsi"/>
          <w:color w:val="000000" w:themeColor="text1"/>
          <w:sz w:val="28"/>
          <w:szCs w:val="28"/>
          <w:lang w:eastAsia="en-US"/>
        </w:rPr>
        <w:t>Федерального закона от 31.07.2020 № 248-ФЗ</w:t>
      </w:r>
      <w:r w:rsidRPr="00AB0A9F">
        <w:rPr>
          <w:sz w:val="28"/>
          <w:szCs w:val="28"/>
        </w:rPr>
        <w:t>».</w:t>
      </w:r>
    </w:p>
    <w:p w14:paraId="0269FA50" w14:textId="171A6819" w:rsidR="002D0188" w:rsidRPr="00511C19" w:rsidRDefault="00AC5FB5" w:rsidP="00AC5FB5">
      <w:pPr>
        <w:pStyle w:val="aff3"/>
        <w:ind w:left="1560" w:hanging="993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>
        <w:rPr>
          <w:sz w:val="28"/>
          <w:szCs w:val="28"/>
        </w:rPr>
        <w:tab/>
      </w:r>
      <w:r w:rsidR="00E963AD">
        <w:rPr>
          <w:sz w:val="28"/>
          <w:szCs w:val="28"/>
        </w:rPr>
        <w:t>П</w:t>
      </w:r>
      <w:r w:rsidR="00081D67" w:rsidRPr="00511C19">
        <w:rPr>
          <w:sz w:val="28"/>
          <w:szCs w:val="28"/>
        </w:rPr>
        <w:t>ункт</w:t>
      </w:r>
      <w:r w:rsidR="002D0188" w:rsidRPr="00511C19">
        <w:rPr>
          <w:sz w:val="28"/>
          <w:szCs w:val="28"/>
        </w:rPr>
        <w:t xml:space="preserve"> </w:t>
      </w:r>
      <w:r w:rsidR="00081D67" w:rsidRPr="00511C19">
        <w:rPr>
          <w:sz w:val="28"/>
          <w:szCs w:val="28"/>
        </w:rPr>
        <w:t>4.6.3</w:t>
      </w:r>
      <w:r w:rsidR="002D0188" w:rsidRPr="00511C19">
        <w:rPr>
          <w:sz w:val="28"/>
          <w:szCs w:val="28"/>
        </w:rPr>
        <w:t xml:space="preserve"> </w:t>
      </w:r>
      <w:r w:rsidR="00E963AD">
        <w:rPr>
          <w:sz w:val="28"/>
          <w:szCs w:val="28"/>
        </w:rPr>
        <w:t>раздела 4.6</w:t>
      </w:r>
      <w:r w:rsidR="00511C19">
        <w:rPr>
          <w:sz w:val="28"/>
          <w:szCs w:val="28"/>
        </w:rPr>
        <w:t xml:space="preserve"> </w:t>
      </w:r>
      <w:r w:rsidR="002D0188" w:rsidRPr="00511C19">
        <w:rPr>
          <w:sz w:val="28"/>
          <w:szCs w:val="28"/>
        </w:rPr>
        <w:t>изложить в следующей редакции:</w:t>
      </w:r>
    </w:p>
    <w:p w14:paraId="4D3FF2DE" w14:textId="58E2A715" w:rsidR="002D0188" w:rsidRPr="00AB0A9F" w:rsidRDefault="002D0188" w:rsidP="00DF62F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0A9F">
        <w:rPr>
          <w:sz w:val="28"/>
          <w:szCs w:val="28"/>
        </w:rPr>
        <w:t>«</w:t>
      </w:r>
      <w:r w:rsidR="00081D67" w:rsidRPr="00AB0A9F">
        <w:rPr>
          <w:sz w:val="28"/>
          <w:szCs w:val="28"/>
        </w:rPr>
        <w:t>4.6.3</w:t>
      </w:r>
      <w:r w:rsidRPr="00AB0A9F">
        <w:rPr>
          <w:sz w:val="28"/>
          <w:szCs w:val="28"/>
        </w:rPr>
        <w:t xml:space="preserve">. </w:t>
      </w:r>
      <w:r w:rsidR="00081D67" w:rsidRPr="00AB0A9F">
        <w:rPr>
          <w:rFonts w:eastAsiaTheme="minorHAnsi"/>
          <w:sz w:val="28"/>
          <w:szCs w:val="28"/>
          <w:lang w:eastAsia="en-US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13" w:history="1">
        <w:r w:rsidR="00081D67" w:rsidRPr="00AB0A9F">
          <w:rPr>
            <w:rFonts w:eastAsiaTheme="minorHAnsi"/>
            <w:sz w:val="28"/>
            <w:szCs w:val="28"/>
            <w:lang w:eastAsia="en-US"/>
          </w:rPr>
          <w:t>пунктами 3</w:t>
        </w:r>
      </w:hyperlink>
      <w:r w:rsidR="00081D67" w:rsidRPr="00AB0A9F">
        <w:rPr>
          <w:rFonts w:eastAsiaTheme="minorHAnsi"/>
          <w:sz w:val="28"/>
          <w:szCs w:val="28"/>
          <w:lang w:eastAsia="en-US"/>
        </w:rPr>
        <w:t xml:space="preserve">, </w:t>
      </w:r>
      <w:hyperlink r:id="rId14" w:history="1">
        <w:r w:rsidR="00081D67" w:rsidRPr="00AB0A9F">
          <w:rPr>
            <w:rFonts w:eastAsiaTheme="minorHAnsi"/>
            <w:sz w:val="28"/>
            <w:szCs w:val="28"/>
            <w:lang w:eastAsia="en-US"/>
          </w:rPr>
          <w:t>4</w:t>
        </w:r>
      </w:hyperlink>
      <w:r w:rsidR="00081D67" w:rsidRPr="00AB0A9F">
        <w:rPr>
          <w:rFonts w:eastAsiaTheme="minorHAnsi"/>
          <w:sz w:val="28"/>
          <w:szCs w:val="28"/>
          <w:lang w:eastAsia="en-US"/>
        </w:rPr>
        <w:t xml:space="preserve">, </w:t>
      </w:r>
      <w:hyperlink r:id="rId15" w:history="1">
        <w:r w:rsidR="00081D67" w:rsidRPr="00AB0A9F">
          <w:rPr>
            <w:rFonts w:eastAsiaTheme="minorHAnsi"/>
            <w:sz w:val="28"/>
            <w:szCs w:val="28"/>
            <w:lang w:eastAsia="en-US"/>
          </w:rPr>
          <w:t>6</w:t>
        </w:r>
      </w:hyperlink>
      <w:r w:rsidR="00081D67" w:rsidRPr="00AB0A9F">
        <w:rPr>
          <w:rFonts w:eastAsiaTheme="minorHAnsi"/>
          <w:sz w:val="28"/>
          <w:szCs w:val="28"/>
          <w:lang w:eastAsia="en-US"/>
        </w:rPr>
        <w:t xml:space="preserve">, </w:t>
      </w:r>
      <w:hyperlink r:id="rId16" w:history="1">
        <w:r w:rsidR="00081D67" w:rsidRPr="00AB0A9F">
          <w:rPr>
            <w:rFonts w:eastAsiaTheme="minorHAnsi"/>
            <w:sz w:val="28"/>
            <w:szCs w:val="28"/>
            <w:lang w:eastAsia="en-US"/>
          </w:rPr>
          <w:t>8 части 1</w:t>
        </w:r>
      </w:hyperlink>
      <w:r w:rsidR="00081D67" w:rsidRPr="00AB0A9F">
        <w:rPr>
          <w:rFonts w:eastAsiaTheme="minorHAnsi"/>
          <w:sz w:val="28"/>
          <w:szCs w:val="28"/>
          <w:lang w:eastAsia="en-US"/>
        </w:rPr>
        <w:t xml:space="preserve">, </w:t>
      </w:r>
      <w:hyperlink r:id="rId17" w:history="1">
        <w:r w:rsidR="00081D67" w:rsidRPr="00AB0A9F">
          <w:rPr>
            <w:rFonts w:eastAsiaTheme="minorHAnsi"/>
            <w:sz w:val="28"/>
            <w:szCs w:val="28"/>
            <w:lang w:eastAsia="en-US"/>
          </w:rPr>
          <w:t>частью 3 статьи 57</w:t>
        </w:r>
      </w:hyperlink>
      <w:r w:rsidR="00081D67" w:rsidRPr="00AB0A9F">
        <w:rPr>
          <w:rFonts w:eastAsiaTheme="minorHAnsi"/>
          <w:sz w:val="28"/>
          <w:szCs w:val="28"/>
          <w:lang w:eastAsia="en-US"/>
        </w:rPr>
        <w:t xml:space="preserve"> и </w:t>
      </w:r>
      <w:hyperlink r:id="rId18" w:history="1">
        <w:r w:rsidR="00081D67" w:rsidRPr="00AB0A9F">
          <w:rPr>
            <w:rFonts w:eastAsiaTheme="minorHAnsi"/>
            <w:sz w:val="28"/>
            <w:szCs w:val="28"/>
            <w:lang w:eastAsia="en-US"/>
          </w:rPr>
          <w:t>частями 12</w:t>
        </w:r>
      </w:hyperlink>
      <w:r w:rsidR="00081D67" w:rsidRPr="00AB0A9F">
        <w:rPr>
          <w:rFonts w:eastAsiaTheme="minorHAnsi"/>
          <w:sz w:val="28"/>
          <w:szCs w:val="28"/>
          <w:lang w:eastAsia="en-US"/>
        </w:rPr>
        <w:t xml:space="preserve"> и </w:t>
      </w:r>
      <w:hyperlink r:id="rId19" w:history="1">
        <w:r w:rsidR="00081D67" w:rsidRPr="00AB0A9F">
          <w:rPr>
            <w:rFonts w:eastAsiaTheme="minorHAnsi"/>
            <w:sz w:val="28"/>
            <w:szCs w:val="28"/>
            <w:lang w:eastAsia="en-US"/>
          </w:rPr>
          <w:t>12.1 статьи 66</w:t>
        </w:r>
      </w:hyperlink>
      <w:r w:rsidR="00081D67" w:rsidRPr="00AB0A9F">
        <w:rPr>
          <w:rFonts w:eastAsiaTheme="minorHAnsi"/>
          <w:sz w:val="28"/>
          <w:szCs w:val="28"/>
          <w:lang w:eastAsia="en-US"/>
        </w:rPr>
        <w:t xml:space="preserve"> Федерального закона № 248-ФЗ</w:t>
      </w:r>
      <w:r w:rsidRPr="00AB0A9F">
        <w:rPr>
          <w:sz w:val="28"/>
          <w:szCs w:val="28"/>
        </w:rPr>
        <w:t>».</w:t>
      </w:r>
    </w:p>
    <w:p w14:paraId="384EB49E" w14:textId="48BDEFE0" w:rsidR="002D0188" w:rsidRPr="00511C19" w:rsidRDefault="00AC5FB5" w:rsidP="00AC5FB5">
      <w:pPr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ab/>
      </w:r>
      <w:r w:rsidR="00E963AD">
        <w:rPr>
          <w:sz w:val="28"/>
          <w:szCs w:val="28"/>
        </w:rPr>
        <w:t>А</w:t>
      </w:r>
      <w:r w:rsidR="004B25B7" w:rsidRPr="00AB0A9F">
        <w:rPr>
          <w:sz w:val="28"/>
          <w:szCs w:val="28"/>
        </w:rPr>
        <w:t>бзац второй пункта 4.7.3</w:t>
      </w:r>
      <w:r w:rsidR="00E963AD">
        <w:rPr>
          <w:sz w:val="28"/>
          <w:szCs w:val="28"/>
        </w:rPr>
        <w:t xml:space="preserve"> раздела 4.7</w:t>
      </w:r>
      <w:r w:rsidR="00796BBA" w:rsidRPr="00AB0A9F">
        <w:rPr>
          <w:sz w:val="28"/>
          <w:szCs w:val="28"/>
        </w:rPr>
        <w:t xml:space="preserve"> исключить.</w:t>
      </w:r>
      <w:r w:rsidR="002D0188" w:rsidRPr="00AB0A9F">
        <w:rPr>
          <w:sz w:val="28"/>
          <w:szCs w:val="28"/>
        </w:rPr>
        <w:t xml:space="preserve"> </w:t>
      </w:r>
    </w:p>
    <w:p w14:paraId="6C44263C" w14:textId="0A0BF9BA" w:rsidR="002D0188" w:rsidRPr="002D0188" w:rsidRDefault="002D0188" w:rsidP="00511C19">
      <w:pPr>
        <w:ind w:firstLine="567"/>
        <w:jc w:val="both"/>
        <w:rPr>
          <w:sz w:val="28"/>
          <w:szCs w:val="28"/>
        </w:rPr>
      </w:pPr>
      <w:r w:rsidRPr="002D0188">
        <w:rPr>
          <w:sz w:val="28"/>
          <w:szCs w:val="28"/>
        </w:rPr>
        <w:t xml:space="preserve">2. Опубликовать настоящее решение в </w:t>
      </w:r>
      <w:r w:rsidR="00AC5FB5">
        <w:rPr>
          <w:sz w:val="28"/>
          <w:szCs w:val="28"/>
        </w:rPr>
        <w:t>периодическом печатном издании «Вестник органов местного самоуправления Сузунского района»</w:t>
      </w:r>
      <w:r w:rsidRPr="002D0188">
        <w:rPr>
          <w:sz w:val="28"/>
          <w:szCs w:val="28"/>
        </w:rPr>
        <w:t xml:space="preserve"> и разместить на официальном сайте администрации Сузунского района в информационно-телекоммуникационной сети «Интернет».</w:t>
      </w:r>
    </w:p>
    <w:p w14:paraId="0D7BAC3C" w14:textId="77777777" w:rsidR="002D0188" w:rsidRPr="002D0188" w:rsidRDefault="002D0188" w:rsidP="00511C19">
      <w:pPr>
        <w:ind w:firstLine="567"/>
        <w:jc w:val="both"/>
        <w:rPr>
          <w:sz w:val="28"/>
          <w:szCs w:val="28"/>
        </w:rPr>
      </w:pPr>
      <w:r w:rsidRPr="002D0188">
        <w:rPr>
          <w:sz w:val="28"/>
          <w:szCs w:val="28"/>
        </w:rPr>
        <w:t>3. Решение вступает в силу после его официального опубликования.</w:t>
      </w:r>
    </w:p>
    <w:p w14:paraId="5C8B2494" w14:textId="7B6FC557" w:rsidR="002D0188" w:rsidRDefault="002D0188" w:rsidP="002D0188">
      <w:pPr>
        <w:shd w:val="clear" w:color="auto" w:fill="FFFFFF"/>
        <w:jc w:val="both"/>
        <w:rPr>
          <w:sz w:val="28"/>
          <w:szCs w:val="23"/>
        </w:rPr>
      </w:pPr>
    </w:p>
    <w:p w14:paraId="09F2A06E" w14:textId="77777777" w:rsidR="00F37498" w:rsidRPr="002D0188" w:rsidRDefault="00F37498" w:rsidP="002D0188">
      <w:pPr>
        <w:shd w:val="clear" w:color="auto" w:fill="FFFFFF"/>
        <w:jc w:val="both"/>
        <w:rPr>
          <w:sz w:val="28"/>
          <w:szCs w:val="23"/>
        </w:rPr>
      </w:pPr>
      <w:bookmarkStart w:id="1" w:name="_GoBack"/>
      <w:bookmarkEnd w:id="1"/>
    </w:p>
    <w:tbl>
      <w:tblPr>
        <w:tblW w:w="9889" w:type="dxa"/>
        <w:tblLook w:val="04A0" w:firstRow="1" w:lastRow="0" w:firstColumn="1" w:lastColumn="0" w:noHBand="0" w:noVBand="1"/>
      </w:tblPr>
      <w:tblGrid>
        <w:gridCol w:w="9855"/>
        <w:gridCol w:w="222"/>
      </w:tblGrid>
      <w:tr w:rsidR="00F37498" w:rsidRPr="00A4042C" w14:paraId="586A57D7" w14:textId="77777777" w:rsidTr="00BD60EE">
        <w:tc>
          <w:tcPr>
            <w:tcW w:w="6204" w:type="dxa"/>
            <w:shd w:val="clear" w:color="auto" w:fill="auto"/>
          </w:tcPr>
          <w:tbl>
            <w:tblPr>
              <w:tblW w:w="9639" w:type="dxa"/>
              <w:tblLook w:val="00A0" w:firstRow="1" w:lastRow="0" w:firstColumn="1" w:lastColumn="0" w:noHBand="0" w:noVBand="0"/>
            </w:tblPr>
            <w:tblGrid>
              <w:gridCol w:w="5211"/>
              <w:gridCol w:w="4428"/>
            </w:tblGrid>
            <w:tr w:rsidR="00F37498" w:rsidRPr="00FA20F7" w14:paraId="397FEB39" w14:textId="77777777" w:rsidTr="0046513F">
              <w:trPr>
                <w:trHeight w:val="851"/>
              </w:trPr>
              <w:tc>
                <w:tcPr>
                  <w:tcW w:w="5211" w:type="dxa"/>
                </w:tcPr>
                <w:p w14:paraId="546C3A0B" w14:textId="77777777" w:rsidR="00F37498" w:rsidRPr="00FA20F7" w:rsidRDefault="00F37498" w:rsidP="00F3749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 w:rsidRPr="00FA20F7">
                    <w:rPr>
                      <w:sz w:val="28"/>
                      <w:szCs w:val="28"/>
                    </w:rPr>
                    <w:t>редседател</w:t>
                  </w:r>
                  <w:r>
                    <w:rPr>
                      <w:sz w:val="28"/>
                      <w:szCs w:val="28"/>
                    </w:rPr>
                    <w:t>ь</w:t>
                  </w:r>
                  <w:r w:rsidRPr="00FA20F7">
                    <w:rPr>
                      <w:sz w:val="28"/>
                      <w:szCs w:val="28"/>
                    </w:rPr>
                    <w:t xml:space="preserve"> Совета депутатов </w:t>
                  </w:r>
                  <w:r w:rsidRPr="00FA20F7">
                    <w:rPr>
                      <w:color w:val="000000"/>
                      <w:sz w:val="28"/>
                      <w:szCs w:val="28"/>
                    </w:rPr>
                    <w:t>Сузунского</w:t>
                  </w:r>
                  <w:r w:rsidRPr="00FA20F7">
                    <w:rPr>
                      <w:sz w:val="28"/>
                      <w:szCs w:val="28"/>
                    </w:rPr>
                    <w:t xml:space="preserve"> района</w:t>
                  </w:r>
                </w:p>
                <w:p w14:paraId="56FBA0F8" w14:textId="77777777" w:rsidR="00F37498" w:rsidRPr="00FA20F7" w:rsidRDefault="00F37498" w:rsidP="00F37498">
                  <w:pPr>
                    <w:rPr>
                      <w:sz w:val="28"/>
                      <w:szCs w:val="28"/>
                    </w:rPr>
                  </w:pPr>
                </w:p>
                <w:p w14:paraId="0E5B364B" w14:textId="77777777" w:rsidR="00F37498" w:rsidRPr="00FA20F7" w:rsidRDefault="00F37498" w:rsidP="00F37498">
                  <w:pPr>
                    <w:rPr>
                      <w:sz w:val="28"/>
                      <w:szCs w:val="28"/>
                    </w:rPr>
                  </w:pPr>
                  <w:r w:rsidRPr="00FA20F7">
                    <w:rPr>
                      <w:sz w:val="28"/>
                      <w:szCs w:val="28"/>
                    </w:rPr>
                    <w:t>____________   /А.</w:t>
                  </w:r>
                  <w:r>
                    <w:rPr>
                      <w:sz w:val="28"/>
                      <w:szCs w:val="28"/>
                    </w:rPr>
                    <w:t xml:space="preserve">Б. </w:t>
                  </w:r>
                  <w:proofErr w:type="spellStart"/>
                  <w:r>
                    <w:rPr>
                      <w:sz w:val="28"/>
                      <w:szCs w:val="28"/>
                    </w:rPr>
                    <w:t>Севрюженко</w:t>
                  </w:r>
                  <w:proofErr w:type="spellEnd"/>
                  <w:r w:rsidRPr="00FA20F7">
                    <w:rPr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4428" w:type="dxa"/>
                </w:tcPr>
                <w:p w14:paraId="5C3E99CF" w14:textId="77777777" w:rsidR="00F37498" w:rsidRPr="00FA20F7" w:rsidRDefault="00F37498" w:rsidP="00F37498">
                  <w:pPr>
                    <w:ind w:right="17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Исполняющий обязанности Главы</w:t>
                  </w:r>
                  <w:r w:rsidRPr="00FA20F7">
                    <w:rPr>
                      <w:sz w:val="28"/>
                      <w:szCs w:val="28"/>
                    </w:rPr>
                    <w:t xml:space="preserve"> </w:t>
                  </w:r>
                  <w:r w:rsidRPr="00FA20F7">
                    <w:rPr>
                      <w:color w:val="000000"/>
                      <w:sz w:val="28"/>
                      <w:szCs w:val="28"/>
                    </w:rPr>
                    <w:t>Сузунского</w:t>
                  </w:r>
                  <w:r w:rsidRPr="00FA20F7">
                    <w:rPr>
                      <w:sz w:val="28"/>
                      <w:szCs w:val="28"/>
                    </w:rPr>
                    <w:t xml:space="preserve"> района</w:t>
                  </w:r>
                </w:p>
                <w:p w14:paraId="689F8DBD" w14:textId="77777777" w:rsidR="00F37498" w:rsidRDefault="00F37498" w:rsidP="00F37498">
                  <w:pPr>
                    <w:rPr>
                      <w:sz w:val="28"/>
                      <w:szCs w:val="28"/>
                    </w:rPr>
                  </w:pPr>
                </w:p>
                <w:p w14:paraId="4C0D68F2" w14:textId="77777777" w:rsidR="00F37498" w:rsidRPr="00FA20F7" w:rsidRDefault="00F37498" w:rsidP="00F37498">
                  <w:pPr>
                    <w:rPr>
                      <w:sz w:val="28"/>
                      <w:szCs w:val="28"/>
                    </w:rPr>
                  </w:pPr>
                  <w:r w:rsidRPr="00FA20F7">
                    <w:rPr>
                      <w:sz w:val="28"/>
                      <w:szCs w:val="28"/>
                    </w:rPr>
                    <w:t>____________     /</w:t>
                  </w:r>
                  <w:r>
                    <w:rPr>
                      <w:sz w:val="28"/>
                      <w:szCs w:val="28"/>
                    </w:rPr>
                    <w:t xml:space="preserve"> В.С. Маслова</w:t>
                  </w:r>
                  <w:r w:rsidRPr="00FA20F7">
                    <w:rPr>
                      <w:sz w:val="28"/>
                      <w:szCs w:val="28"/>
                    </w:rPr>
                    <w:t>/</w:t>
                  </w:r>
                </w:p>
              </w:tc>
            </w:tr>
          </w:tbl>
          <w:p w14:paraId="79E1966C" w14:textId="5FFBA816" w:rsidR="00F37498" w:rsidRPr="00A4042C" w:rsidRDefault="00F37498" w:rsidP="00F3749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14:paraId="47490C51" w14:textId="77777777" w:rsidR="00F37498" w:rsidRPr="00A4042C" w:rsidRDefault="00F37498" w:rsidP="00F3749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4EC92579" w14:textId="0809D80C" w:rsidR="00283E94" w:rsidRPr="00854210" w:rsidRDefault="00283E94" w:rsidP="002D0188">
      <w:pPr>
        <w:shd w:val="clear" w:color="auto" w:fill="FFFFFF"/>
        <w:jc w:val="both"/>
        <w:rPr>
          <w:color w:val="1A1A1A"/>
          <w:sz w:val="28"/>
          <w:szCs w:val="23"/>
        </w:rPr>
      </w:pPr>
    </w:p>
    <w:sectPr w:rsidR="00283E94" w:rsidRPr="00854210" w:rsidSect="004B7073">
      <w:headerReference w:type="even" r:id="rId20"/>
      <w:headerReference w:type="default" r:id="rId21"/>
      <w:pgSz w:w="11906" w:h="16838"/>
      <w:pgMar w:top="1134" w:right="850" w:bottom="993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74CF1" w14:textId="77777777" w:rsidR="000740F1" w:rsidRDefault="000740F1" w:rsidP="005238CB">
      <w:r>
        <w:separator/>
      </w:r>
    </w:p>
  </w:endnote>
  <w:endnote w:type="continuationSeparator" w:id="0">
    <w:p w14:paraId="4B456C01" w14:textId="77777777" w:rsidR="000740F1" w:rsidRDefault="000740F1" w:rsidP="00523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ADA21" w14:textId="77777777" w:rsidR="000740F1" w:rsidRDefault="000740F1" w:rsidP="005238CB">
      <w:r>
        <w:separator/>
      </w:r>
    </w:p>
  </w:footnote>
  <w:footnote w:type="continuationSeparator" w:id="0">
    <w:p w14:paraId="71795519" w14:textId="77777777" w:rsidR="000740F1" w:rsidRDefault="000740F1" w:rsidP="00523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9FE07" w14:textId="77777777" w:rsidR="00E90F25" w:rsidRDefault="00627671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75E3130E" w14:textId="77777777" w:rsidR="00E90F25" w:rsidRDefault="00F37498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CF0C7" w14:textId="672A0347" w:rsidR="00E90F25" w:rsidRDefault="00627671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E963AD">
      <w:rPr>
        <w:rStyle w:val="afb"/>
        <w:noProof/>
      </w:rPr>
      <w:t>2</w:t>
    </w:r>
    <w:r>
      <w:rPr>
        <w:rStyle w:val="afb"/>
      </w:rPr>
      <w:fldChar w:fldCharType="end"/>
    </w:r>
  </w:p>
  <w:p w14:paraId="704DC4FA" w14:textId="77777777" w:rsidR="00E90F25" w:rsidRDefault="00F37498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FF5B1B"/>
    <w:multiLevelType w:val="hybridMultilevel"/>
    <w:tmpl w:val="4D623EFE"/>
    <w:lvl w:ilvl="0" w:tplc="1F1020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AD195F"/>
    <w:multiLevelType w:val="hybridMultilevel"/>
    <w:tmpl w:val="B64403B4"/>
    <w:lvl w:ilvl="0" w:tplc="4E100C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92B3F"/>
    <w:multiLevelType w:val="multilevel"/>
    <w:tmpl w:val="7C16C2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4" w15:restartNumberingAfterBreak="0">
    <w:nsid w:val="3A982A7D"/>
    <w:multiLevelType w:val="hybridMultilevel"/>
    <w:tmpl w:val="2D96453A"/>
    <w:lvl w:ilvl="0" w:tplc="60F4F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CD780E"/>
    <w:multiLevelType w:val="multilevel"/>
    <w:tmpl w:val="2458C41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3945AB"/>
    <w:multiLevelType w:val="multilevel"/>
    <w:tmpl w:val="7C16C2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7" w15:restartNumberingAfterBreak="0">
    <w:nsid w:val="4AB2617A"/>
    <w:multiLevelType w:val="multilevel"/>
    <w:tmpl w:val="9434F7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762C370B"/>
    <w:multiLevelType w:val="hybridMultilevel"/>
    <w:tmpl w:val="D400ACF0"/>
    <w:lvl w:ilvl="0" w:tplc="EBB655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8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8CB"/>
    <w:rsid w:val="000034B6"/>
    <w:rsid w:val="00013CB0"/>
    <w:rsid w:val="000734C4"/>
    <w:rsid w:val="000740F1"/>
    <w:rsid w:val="00081D67"/>
    <w:rsid w:val="000916D1"/>
    <w:rsid w:val="000B0930"/>
    <w:rsid w:val="000E0311"/>
    <w:rsid w:val="0010785C"/>
    <w:rsid w:val="00114D83"/>
    <w:rsid w:val="00142887"/>
    <w:rsid w:val="00181BC9"/>
    <w:rsid w:val="001B5653"/>
    <w:rsid w:val="001F042E"/>
    <w:rsid w:val="00237600"/>
    <w:rsid w:val="00250D63"/>
    <w:rsid w:val="0028044A"/>
    <w:rsid w:val="00282E35"/>
    <w:rsid w:val="00283E94"/>
    <w:rsid w:val="002A27E2"/>
    <w:rsid w:val="002B48F2"/>
    <w:rsid w:val="002D0188"/>
    <w:rsid w:val="002D67BE"/>
    <w:rsid w:val="002E46C0"/>
    <w:rsid w:val="002E5BBC"/>
    <w:rsid w:val="00305D1B"/>
    <w:rsid w:val="0035542E"/>
    <w:rsid w:val="0035616A"/>
    <w:rsid w:val="003A31F1"/>
    <w:rsid w:val="003D4558"/>
    <w:rsid w:val="003D5AA1"/>
    <w:rsid w:val="003E5340"/>
    <w:rsid w:val="0043053D"/>
    <w:rsid w:val="004B25B7"/>
    <w:rsid w:val="004B3058"/>
    <w:rsid w:val="004B326B"/>
    <w:rsid w:val="004B7073"/>
    <w:rsid w:val="005010F1"/>
    <w:rsid w:val="00501B5E"/>
    <w:rsid w:val="00511C19"/>
    <w:rsid w:val="005238CB"/>
    <w:rsid w:val="005267C1"/>
    <w:rsid w:val="00532872"/>
    <w:rsid w:val="00534CD2"/>
    <w:rsid w:val="005A014A"/>
    <w:rsid w:val="005B617E"/>
    <w:rsid w:val="005D3C3A"/>
    <w:rsid w:val="00627671"/>
    <w:rsid w:val="00657B67"/>
    <w:rsid w:val="00675F42"/>
    <w:rsid w:val="00693B8C"/>
    <w:rsid w:val="006C51C1"/>
    <w:rsid w:val="006D06BA"/>
    <w:rsid w:val="00726675"/>
    <w:rsid w:val="00735E4E"/>
    <w:rsid w:val="00760DA5"/>
    <w:rsid w:val="00770250"/>
    <w:rsid w:val="00796BBA"/>
    <w:rsid w:val="00837D23"/>
    <w:rsid w:val="00854210"/>
    <w:rsid w:val="008D037F"/>
    <w:rsid w:val="009104B1"/>
    <w:rsid w:val="00911D66"/>
    <w:rsid w:val="00935631"/>
    <w:rsid w:val="0095302D"/>
    <w:rsid w:val="009758FF"/>
    <w:rsid w:val="009805D7"/>
    <w:rsid w:val="009C2CAA"/>
    <w:rsid w:val="009D07EB"/>
    <w:rsid w:val="009D771B"/>
    <w:rsid w:val="00A260C0"/>
    <w:rsid w:val="00A44488"/>
    <w:rsid w:val="00A74755"/>
    <w:rsid w:val="00AB0A9F"/>
    <w:rsid w:val="00AC3B0F"/>
    <w:rsid w:val="00AC5BAC"/>
    <w:rsid w:val="00AC5FB5"/>
    <w:rsid w:val="00AD28E7"/>
    <w:rsid w:val="00B13E8C"/>
    <w:rsid w:val="00B2219C"/>
    <w:rsid w:val="00B365B5"/>
    <w:rsid w:val="00B66ADE"/>
    <w:rsid w:val="00B73865"/>
    <w:rsid w:val="00BD60EE"/>
    <w:rsid w:val="00C048AC"/>
    <w:rsid w:val="00C85898"/>
    <w:rsid w:val="00C93F08"/>
    <w:rsid w:val="00CA49F4"/>
    <w:rsid w:val="00CA7AE2"/>
    <w:rsid w:val="00D0518D"/>
    <w:rsid w:val="00D06379"/>
    <w:rsid w:val="00D07099"/>
    <w:rsid w:val="00D32705"/>
    <w:rsid w:val="00D7567B"/>
    <w:rsid w:val="00D822C4"/>
    <w:rsid w:val="00DE6127"/>
    <w:rsid w:val="00DF62F3"/>
    <w:rsid w:val="00E2445D"/>
    <w:rsid w:val="00E963AD"/>
    <w:rsid w:val="00EB0809"/>
    <w:rsid w:val="00F37498"/>
    <w:rsid w:val="00F87905"/>
    <w:rsid w:val="00FA0D80"/>
    <w:rsid w:val="00FF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458662"/>
  <w15:docId w15:val="{17730F7D-37D8-4682-B48B-BAE2F629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3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5238CB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5238C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5238C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5238C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238CB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5238C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5238C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5238CB"/>
  </w:style>
  <w:style w:type="character" w:customStyle="1" w:styleId="WW8Num1z1">
    <w:name w:val="WW8Num1z1"/>
    <w:rsid w:val="005238CB"/>
  </w:style>
  <w:style w:type="character" w:customStyle="1" w:styleId="WW8Num1z2">
    <w:name w:val="WW8Num1z2"/>
    <w:rsid w:val="005238CB"/>
  </w:style>
  <w:style w:type="character" w:customStyle="1" w:styleId="WW8Num1z3">
    <w:name w:val="WW8Num1z3"/>
    <w:rsid w:val="005238CB"/>
  </w:style>
  <w:style w:type="character" w:customStyle="1" w:styleId="WW8Num1z4">
    <w:name w:val="WW8Num1z4"/>
    <w:rsid w:val="005238CB"/>
  </w:style>
  <w:style w:type="character" w:customStyle="1" w:styleId="WW8Num1z5">
    <w:name w:val="WW8Num1z5"/>
    <w:rsid w:val="005238CB"/>
  </w:style>
  <w:style w:type="character" w:customStyle="1" w:styleId="WW8Num1z6">
    <w:name w:val="WW8Num1z6"/>
    <w:rsid w:val="005238CB"/>
  </w:style>
  <w:style w:type="character" w:customStyle="1" w:styleId="WW8Num1z7">
    <w:name w:val="WW8Num1z7"/>
    <w:rsid w:val="005238CB"/>
  </w:style>
  <w:style w:type="character" w:customStyle="1" w:styleId="WW8Num1z8">
    <w:name w:val="WW8Num1z8"/>
    <w:rsid w:val="005238CB"/>
  </w:style>
  <w:style w:type="character" w:customStyle="1" w:styleId="WW8Num2z0">
    <w:name w:val="WW8Num2z0"/>
    <w:rsid w:val="005238CB"/>
    <w:rPr>
      <w:rFonts w:hint="default"/>
      <w:b w:val="0"/>
      <w:i w:val="0"/>
      <w:color w:val="000000"/>
    </w:rPr>
  </w:style>
  <w:style w:type="character" w:customStyle="1" w:styleId="WW8Num2z1">
    <w:name w:val="WW8Num2z1"/>
    <w:rsid w:val="005238CB"/>
  </w:style>
  <w:style w:type="character" w:customStyle="1" w:styleId="WW8Num2z2">
    <w:name w:val="WW8Num2z2"/>
    <w:rsid w:val="005238CB"/>
  </w:style>
  <w:style w:type="character" w:customStyle="1" w:styleId="WW8Num2z3">
    <w:name w:val="WW8Num2z3"/>
    <w:rsid w:val="005238CB"/>
  </w:style>
  <w:style w:type="character" w:customStyle="1" w:styleId="WW8Num2z4">
    <w:name w:val="WW8Num2z4"/>
    <w:rsid w:val="005238CB"/>
  </w:style>
  <w:style w:type="character" w:customStyle="1" w:styleId="WW8Num2z5">
    <w:name w:val="WW8Num2z5"/>
    <w:rsid w:val="005238CB"/>
  </w:style>
  <w:style w:type="character" w:customStyle="1" w:styleId="WW8Num2z6">
    <w:name w:val="WW8Num2z6"/>
    <w:rsid w:val="005238CB"/>
  </w:style>
  <w:style w:type="character" w:customStyle="1" w:styleId="WW8Num2z7">
    <w:name w:val="WW8Num2z7"/>
    <w:rsid w:val="005238CB"/>
  </w:style>
  <w:style w:type="character" w:customStyle="1" w:styleId="WW8Num2z8">
    <w:name w:val="WW8Num2z8"/>
    <w:rsid w:val="005238CB"/>
  </w:style>
  <w:style w:type="character" w:customStyle="1" w:styleId="WW8Num3z0">
    <w:name w:val="WW8Num3z0"/>
    <w:rsid w:val="005238CB"/>
    <w:rPr>
      <w:rFonts w:hint="default"/>
    </w:rPr>
  </w:style>
  <w:style w:type="character" w:customStyle="1" w:styleId="WW8Num3z1">
    <w:name w:val="WW8Num3z1"/>
    <w:rsid w:val="005238CB"/>
  </w:style>
  <w:style w:type="character" w:customStyle="1" w:styleId="WW8Num3z2">
    <w:name w:val="WW8Num3z2"/>
    <w:rsid w:val="005238CB"/>
  </w:style>
  <w:style w:type="character" w:customStyle="1" w:styleId="WW8Num3z3">
    <w:name w:val="WW8Num3z3"/>
    <w:rsid w:val="005238CB"/>
  </w:style>
  <w:style w:type="character" w:customStyle="1" w:styleId="WW8Num3z4">
    <w:name w:val="WW8Num3z4"/>
    <w:rsid w:val="005238CB"/>
  </w:style>
  <w:style w:type="character" w:customStyle="1" w:styleId="WW8Num3z5">
    <w:name w:val="WW8Num3z5"/>
    <w:rsid w:val="005238CB"/>
  </w:style>
  <w:style w:type="character" w:customStyle="1" w:styleId="WW8Num3z6">
    <w:name w:val="WW8Num3z6"/>
    <w:rsid w:val="005238CB"/>
  </w:style>
  <w:style w:type="character" w:customStyle="1" w:styleId="WW8Num3z7">
    <w:name w:val="WW8Num3z7"/>
    <w:rsid w:val="005238CB"/>
  </w:style>
  <w:style w:type="character" w:customStyle="1" w:styleId="WW8Num3z8">
    <w:name w:val="WW8Num3z8"/>
    <w:rsid w:val="005238CB"/>
  </w:style>
  <w:style w:type="character" w:customStyle="1" w:styleId="WW8Num4z0">
    <w:name w:val="WW8Num4z0"/>
    <w:rsid w:val="005238CB"/>
    <w:rPr>
      <w:rFonts w:hint="default"/>
    </w:rPr>
  </w:style>
  <w:style w:type="character" w:customStyle="1" w:styleId="WW8Num5z0">
    <w:name w:val="WW8Num5z0"/>
    <w:rsid w:val="005238CB"/>
    <w:rPr>
      <w:rFonts w:hint="default"/>
    </w:rPr>
  </w:style>
  <w:style w:type="character" w:customStyle="1" w:styleId="10">
    <w:name w:val="Основной шрифт абзаца1"/>
    <w:rsid w:val="005238CB"/>
  </w:style>
  <w:style w:type="character" w:customStyle="1" w:styleId="a4">
    <w:name w:val="Текст выноски Знак"/>
    <w:rsid w:val="005238CB"/>
    <w:rPr>
      <w:rFonts w:ascii="Tahoma" w:hAnsi="Tahoma" w:cs="Tahoma"/>
      <w:sz w:val="16"/>
      <w:szCs w:val="16"/>
    </w:rPr>
  </w:style>
  <w:style w:type="character" w:styleId="a5">
    <w:name w:val="Hyperlink"/>
    <w:rsid w:val="005238CB"/>
    <w:rPr>
      <w:color w:val="0000FF"/>
      <w:u w:val="single"/>
    </w:rPr>
  </w:style>
  <w:style w:type="character" w:customStyle="1" w:styleId="a6">
    <w:name w:val="Гипертекстовая ссылка"/>
    <w:rsid w:val="005238CB"/>
    <w:rPr>
      <w:rFonts w:cs="Times New Roman"/>
      <w:color w:val="106BBE"/>
    </w:rPr>
  </w:style>
  <w:style w:type="character" w:customStyle="1" w:styleId="a7">
    <w:name w:val="Схема документа Знак"/>
    <w:rsid w:val="005238CB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5238CB"/>
    <w:rPr>
      <w:b/>
      <w:bCs/>
      <w:sz w:val="28"/>
      <w:szCs w:val="24"/>
    </w:rPr>
  </w:style>
  <w:style w:type="character" w:customStyle="1" w:styleId="a9">
    <w:name w:val="Подзаголовок Знак"/>
    <w:rsid w:val="005238CB"/>
    <w:rPr>
      <w:b/>
      <w:sz w:val="28"/>
    </w:rPr>
  </w:style>
  <w:style w:type="character" w:customStyle="1" w:styleId="aa">
    <w:name w:val="Текст сноски Знак"/>
    <w:basedOn w:val="10"/>
    <w:rsid w:val="005238CB"/>
  </w:style>
  <w:style w:type="character" w:customStyle="1" w:styleId="ab">
    <w:name w:val="Символ сноски"/>
    <w:rsid w:val="005238CB"/>
    <w:rPr>
      <w:vertAlign w:val="superscript"/>
    </w:rPr>
  </w:style>
  <w:style w:type="character" w:styleId="ac">
    <w:name w:val="FollowedHyperlink"/>
    <w:rsid w:val="005238CB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5238CB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5238CB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5238CB"/>
    <w:rPr>
      <w:rFonts w:cs="Droid Sans Devanagari"/>
    </w:rPr>
  </w:style>
  <w:style w:type="paragraph" w:styleId="af">
    <w:name w:val="caption"/>
    <w:basedOn w:val="a"/>
    <w:qFormat/>
    <w:rsid w:val="005238CB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5238CB"/>
    <w:pPr>
      <w:suppressLineNumbers/>
    </w:pPr>
    <w:rPr>
      <w:rFonts w:cs="Droid Sans Devanagari"/>
    </w:rPr>
  </w:style>
  <w:style w:type="paragraph" w:customStyle="1" w:styleId="ConsNonformat">
    <w:name w:val="ConsNonformat"/>
    <w:rsid w:val="005238C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link w:val="ConsPlusTitle1"/>
    <w:rsid w:val="005238CB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5238CB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5238C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5238CB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5238CB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5238C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uiPriority w:val="99"/>
    <w:rsid w:val="005238C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5238CB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5238CB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5238CB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5238CB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5238C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5238CB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5238CB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5238CB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5238CB"/>
  </w:style>
  <w:style w:type="character" w:styleId="afc">
    <w:name w:val="annotation reference"/>
    <w:uiPriority w:val="99"/>
    <w:semiHidden/>
    <w:unhideWhenUsed/>
    <w:rsid w:val="005238CB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5238CB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238CB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23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5238CB"/>
  </w:style>
  <w:style w:type="paragraph" w:styleId="2">
    <w:name w:val="Body Text 2"/>
    <w:basedOn w:val="a"/>
    <w:link w:val="20"/>
    <w:uiPriority w:val="99"/>
    <w:unhideWhenUsed/>
    <w:rsid w:val="005238CB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uiPriority w:val="99"/>
    <w:semiHidden/>
    <w:unhideWhenUsed/>
    <w:rsid w:val="005238CB"/>
    <w:rPr>
      <w:vertAlign w:val="superscript"/>
    </w:rPr>
  </w:style>
  <w:style w:type="paragraph" w:styleId="aff2">
    <w:name w:val="Normal (Web)"/>
    <w:basedOn w:val="a"/>
    <w:uiPriority w:val="99"/>
    <w:unhideWhenUsed/>
    <w:rsid w:val="005D3C3A"/>
    <w:pPr>
      <w:spacing w:before="100" w:beforeAutospacing="1" w:after="100" w:afterAutospacing="1"/>
    </w:pPr>
  </w:style>
  <w:style w:type="paragraph" w:styleId="aff3">
    <w:name w:val="List Paragraph"/>
    <w:basedOn w:val="a"/>
    <w:link w:val="aff4"/>
    <w:uiPriority w:val="99"/>
    <w:qFormat/>
    <w:rsid w:val="005267C1"/>
    <w:pPr>
      <w:ind w:left="720"/>
      <w:contextualSpacing/>
    </w:pPr>
  </w:style>
  <w:style w:type="character" w:customStyle="1" w:styleId="aff4">
    <w:name w:val="Абзац списка Знак"/>
    <w:link w:val="aff3"/>
    <w:uiPriority w:val="99"/>
    <w:locked/>
    <w:rsid w:val="00526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267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Title1">
    <w:name w:val="ConsPlusTitle1"/>
    <w:link w:val="ConsPlusTitle"/>
    <w:locked/>
    <w:rsid w:val="00283E94"/>
    <w:rPr>
      <w:rFonts w:ascii="Calibri" w:eastAsia="Calibri" w:hAnsi="Calibri" w:cs="Calibri"/>
      <w:b/>
      <w:bCs/>
      <w:lang w:eastAsia="zh-CN"/>
    </w:rPr>
  </w:style>
  <w:style w:type="character" w:customStyle="1" w:styleId="ConsPlusNormal1">
    <w:name w:val="ConsPlusNormal1"/>
    <w:link w:val="ConsPlusNormal"/>
    <w:uiPriority w:val="99"/>
    <w:locked/>
    <w:rsid w:val="001F042E"/>
    <w:rPr>
      <w:rFonts w:ascii="Arial" w:eastAsia="Times New Roman" w:hAnsi="Arial" w:cs="Arial"/>
      <w:sz w:val="20"/>
      <w:szCs w:val="20"/>
      <w:lang w:eastAsia="zh-CN"/>
    </w:rPr>
  </w:style>
  <w:style w:type="paragraph" w:styleId="HTML">
    <w:name w:val="HTML Preformatted"/>
    <w:basedOn w:val="a"/>
    <w:link w:val="HTML0"/>
    <w:uiPriority w:val="99"/>
    <w:rsid w:val="00013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013C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rsid w:val="00CA7AE2"/>
    <w:pPr>
      <w:spacing w:before="100" w:beforeAutospacing="1" w:after="100" w:afterAutospacing="1"/>
    </w:pPr>
  </w:style>
  <w:style w:type="character" w:customStyle="1" w:styleId="17">
    <w:name w:val="Гиперссылка1"/>
    <w:basedOn w:val="a1"/>
    <w:rsid w:val="00CA4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ZR&amp;n=496567&amp;dst=101410" TargetMode="External"/><Relationship Id="rId18" Type="http://schemas.openxmlformats.org/officeDocument/2006/relationships/hyperlink" Target="https://login.consultant.ru/link/?req=doc&amp;base=RZR&amp;n=496567&amp;dst=101187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ZR&amp;n=496567&amp;dst=101412" TargetMode="External"/><Relationship Id="rId17" Type="http://schemas.openxmlformats.org/officeDocument/2006/relationships/hyperlink" Target="https://login.consultant.ru/link/?req=doc&amp;base=RZR&amp;n=496567&amp;dst=10117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R&amp;n=496567&amp;dst=101412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R&amp;n=496567&amp;dst=10063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ZR&amp;n=496567&amp;dst=10063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R&amp;n=496567&amp;dst=100637" TargetMode="External"/><Relationship Id="rId19" Type="http://schemas.openxmlformats.org/officeDocument/2006/relationships/hyperlink" Target="https://login.consultant.ru/link/?req=doc&amp;base=RZR&amp;n=496567&amp;dst=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R&amp;n=496567&amp;dst=101410" TargetMode="External"/><Relationship Id="rId14" Type="http://schemas.openxmlformats.org/officeDocument/2006/relationships/hyperlink" Target="https://login.consultant.ru/link/?req=doc&amp;base=RZR&amp;n=496567&amp;dst=10063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CBD88-41B9-4937-925B-6634D3156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2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Дудунова Татьяна</cp:lastModifiedBy>
  <cp:revision>11</cp:revision>
  <cp:lastPrinted>2025-07-07T07:16:00Z</cp:lastPrinted>
  <dcterms:created xsi:type="dcterms:W3CDTF">2025-06-25T10:17:00Z</dcterms:created>
  <dcterms:modified xsi:type="dcterms:W3CDTF">2025-07-16T09:56:00Z</dcterms:modified>
</cp:coreProperties>
</file>