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4707" w:rsidRDefault="000E4707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5324B8D7">
            <wp:extent cx="676910" cy="79883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910" cy="798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E4707" w:rsidRDefault="000E4707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D268F" w:rsidRPr="00AD268F" w:rsidRDefault="00AD268F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268F"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AD268F" w:rsidRPr="00AD268F" w:rsidRDefault="00AD268F" w:rsidP="000E470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268F">
        <w:rPr>
          <w:rFonts w:ascii="Times New Roman" w:hAnsi="Times New Roman" w:cs="Times New Roman"/>
          <w:b/>
          <w:bCs/>
          <w:sz w:val="28"/>
          <w:szCs w:val="28"/>
        </w:rPr>
        <w:t>СУЗУНСКОГО РАЙОНА</w:t>
      </w:r>
    </w:p>
    <w:p w:rsidR="00AD268F" w:rsidRPr="00AD268F" w:rsidRDefault="00442027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ЧЕТВЕРТО</w:t>
      </w:r>
      <w:r w:rsidR="00AD268F" w:rsidRPr="00AD268F">
        <w:rPr>
          <w:rFonts w:ascii="Times New Roman" w:hAnsi="Times New Roman" w:cs="Times New Roman"/>
          <w:b/>
          <w:bCs/>
          <w:sz w:val="28"/>
          <w:szCs w:val="28"/>
        </w:rPr>
        <w:t>ГО СОЗЫВА</w:t>
      </w:r>
    </w:p>
    <w:p w:rsidR="00AD268F" w:rsidRPr="00AD268F" w:rsidRDefault="00AD268F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D268F" w:rsidRPr="00AD268F" w:rsidRDefault="00AD268F" w:rsidP="00AD268F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AD268F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AD268F" w:rsidRPr="00AD268F" w:rsidRDefault="000E4707" w:rsidP="00AD268F">
      <w:pPr>
        <w:keepNext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СОРОК ДЕВЯТОЙ</w:t>
      </w:r>
      <w:r w:rsidR="00326024">
        <w:rPr>
          <w:rFonts w:ascii="Times New Roman" w:hAnsi="Times New Roman" w:cs="Times New Roman"/>
          <w:b/>
          <w:bCs/>
          <w:sz w:val="28"/>
          <w:szCs w:val="28"/>
        </w:rPr>
        <w:t xml:space="preserve"> СЕССИИ</w:t>
      </w:r>
    </w:p>
    <w:p w:rsidR="00AD268F" w:rsidRDefault="00AD268F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E4707" w:rsidRPr="00AD268F" w:rsidRDefault="000E4707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D268F" w:rsidRPr="0006690D" w:rsidRDefault="00AD268F" w:rsidP="00AD26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6690D">
        <w:rPr>
          <w:rFonts w:ascii="Times New Roman" w:hAnsi="Times New Roman" w:cs="Times New Roman"/>
          <w:sz w:val="28"/>
          <w:szCs w:val="28"/>
        </w:rPr>
        <w:t xml:space="preserve">От </w:t>
      </w:r>
      <w:r w:rsidR="000E4707">
        <w:rPr>
          <w:rFonts w:ascii="Times New Roman" w:hAnsi="Times New Roman" w:cs="Times New Roman"/>
          <w:sz w:val="28"/>
          <w:szCs w:val="28"/>
        </w:rPr>
        <w:t>24.12.2024</w:t>
      </w:r>
      <w:r w:rsidRPr="0006690D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353460" w:rsidRPr="0006690D">
        <w:rPr>
          <w:rFonts w:ascii="Times New Roman" w:hAnsi="Times New Roman" w:cs="Times New Roman"/>
          <w:sz w:val="28"/>
          <w:szCs w:val="28"/>
        </w:rPr>
        <w:t xml:space="preserve">        </w:t>
      </w:r>
      <w:r w:rsidRPr="0006690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326024">
        <w:rPr>
          <w:rFonts w:ascii="Times New Roman" w:hAnsi="Times New Roman" w:cs="Times New Roman"/>
          <w:sz w:val="28"/>
          <w:szCs w:val="28"/>
        </w:rPr>
        <w:t xml:space="preserve">       </w:t>
      </w:r>
      <w:r w:rsidR="000E4707">
        <w:rPr>
          <w:rFonts w:ascii="Times New Roman" w:hAnsi="Times New Roman" w:cs="Times New Roman"/>
          <w:sz w:val="28"/>
          <w:szCs w:val="28"/>
        </w:rPr>
        <w:t xml:space="preserve">     </w:t>
      </w:r>
      <w:r w:rsidRPr="0006690D">
        <w:rPr>
          <w:rFonts w:ascii="Times New Roman" w:hAnsi="Times New Roman" w:cs="Times New Roman"/>
          <w:sz w:val="28"/>
          <w:szCs w:val="28"/>
        </w:rPr>
        <w:t xml:space="preserve">№ </w:t>
      </w:r>
      <w:r w:rsidR="000E4707">
        <w:rPr>
          <w:rFonts w:ascii="Times New Roman" w:hAnsi="Times New Roman" w:cs="Times New Roman"/>
          <w:sz w:val="28"/>
          <w:szCs w:val="28"/>
        </w:rPr>
        <w:t>297</w:t>
      </w:r>
    </w:p>
    <w:p w:rsidR="00AD268F" w:rsidRDefault="00AD268F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E4707" w:rsidRPr="0006690D" w:rsidRDefault="000E4707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386D" w:rsidRPr="00591B71" w:rsidRDefault="005F386D" w:rsidP="005F386D">
      <w:pPr>
        <w:spacing w:after="0" w:line="240" w:lineRule="auto"/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591B71">
        <w:rPr>
          <w:rFonts w:ascii="Times New Roman" w:hAnsi="Times New Roman" w:cs="Times New Roman"/>
          <w:b/>
          <w:sz w:val="28"/>
          <w:szCs w:val="28"/>
        </w:rPr>
        <w:t>О принятии части полномочий по организации в границах</w:t>
      </w:r>
    </w:p>
    <w:p w:rsidR="005F386D" w:rsidRPr="00591B71" w:rsidRDefault="005F386D" w:rsidP="005F386D">
      <w:pPr>
        <w:spacing w:after="0" w:line="240" w:lineRule="auto"/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591B71">
        <w:rPr>
          <w:rFonts w:ascii="Times New Roman" w:hAnsi="Times New Roman" w:cs="Times New Roman"/>
          <w:b/>
          <w:sz w:val="28"/>
          <w:szCs w:val="28"/>
        </w:rPr>
        <w:t xml:space="preserve">городского поселения рабочий поселок Сузун Сузунского </w:t>
      </w:r>
    </w:p>
    <w:p w:rsidR="005F386D" w:rsidRPr="00591B71" w:rsidRDefault="005F386D" w:rsidP="005F386D">
      <w:pPr>
        <w:spacing w:after="0" w:line="240" w:lineRule="auto"/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591B71">
        <w:rPr>
          <w:rFonts w:ascii="Times New Roman" w:hAnsi="Times New Roman" w:cs="Times New Roman"/>
          <w:b/>
          <w:sz w:val="28"/>
          <w:szCs w:val="28"/>
        </w:rPr>
        <w:t xml:space="preserve">муниципального района Новосибирской области тепло-, газо- </w:t>
      </w:r>
    </w:p>
    <w:p w:rsidR="00591B71" w:rsidRDefault="005F386D" w:rsidP="005F386D">
      <w:pPr>
        <w:spacing w:after="0" w:line="240" w:lineRule="auto"/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591B71">
        <w:rPr>
          <w:rFonts w:ascii="Times New Roman" w:hAnsi="Times New Roman" w:cs="Times New Roman"/>
          <w:b/>
          <w:sz w:val="28"/>
          <w:szCs w:val="28"/>
        </w:rPr>
        <w:t xml:space="preserve">и водоснабжения населения, водоотведения, снабжения </w:t>
      </w:r>
    </w:p>
    <w:p w:rsidR="005F386D" w:rsidRPr="00591B71" w:rsidRDefault="005F386D" w:rsidP="005F386D">
      <w:pPr>
        <w:spacing w:after="0" w:line="240" w:lineRule="auto"/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591B71">
        <w:rPr>
          <w:rFonts w:ascii="Times New Roman" w:hAnsi="Times New Roman" w:cs="Times New Roman"/>
          <w:b/>
          <w:sz w:val="28"/>
          <w:szCs w:val="28"/>
        </w:rPr>
        <w:t>населения</w:t>
      </w:r>
      <w:r w:rsidR="00591B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91B71">
        <w:rPr>
          <w:rFonts w:ascii="Times New Roman" w:hAnsi="Times New Roman" w:cs="Times New Roman"/>
          <w:b/>
          <w:sz w:val="28"/>
          <w:szCs w:val="28"/>
        </w:rPr>
        <w:t>топливом в пределах полномочий, установленных законодательством</w:t>
      </w:r>
      <w:r w:rsidR="00591B7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91B71">
        <w:rPr>
          <w:rFonts w:ascii="Times New Roman" w:hAnsi="Times New Roman" w:cs="Times New Roman"/>
          <w:b/>
          <w:sz w:val="28"/>
          <w:szCs w:val="28"/>
        </w:rPr>
        <w:t>Российской Федерации</w:t>
      </w:r>
    </w:p>
    <w:p w:rsidR="00AD268F" w:rsidRPr="00591B71" w:rsidRDefault="00AD268F" w:rsidP="00AD268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D268F" w:rsidRPr="00AD268F" w:rsidRDefault="00AD268F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D268F" w:rsidRPr="005F386D" w:rsidRDefault="00AD268F" w:rsidP="000E4707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F386D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</w:t>
      </w:r>
      <w:r w:rsidR="005F386D" w:rsidRPr="005F386D">
        <w:rPr>
          <w:rFonts w:ascii="Times New Roman" w:hAnsi="Times New Roman" w:cs="Times New Roman"/>
          <w:spacing w:val="-1"/>
          <w:sz w:val="28"/>
          <w:szCs w:val="28"/>
        </w:rPr>
        <w:t>с частью 4 статьи 15 Федерального закона от 06.10.2003 № 131-ФЗ «Об общих принципах организации местного самоуправления в Российской Федерации»</w:t>
      </w:r>
      <w:r w:rsidR="00D21BDC" w:rsidRPr="005F386D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F4E32" w:rsidRPr="005F386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81350" w:rsidRPr="005F386D">
        <w:rPr>
          <w:rFonts w:ascii="Times New Roman" w:hAnsi="Times New Roman" w:cs="Times New Roman"/>
          <w:color w:val="000000"/>
          <w:sz w:val="28"/>
          <w:szCs w:val="28"/>
        </w:rPr>
        <w:t xml:space="preserve">руководствуясь </w:t>
      </w:r>
      <w:r w:rsidR="007D3125" w:rsidRPr="005F386D">
        <w:rPr>
          <w:rFonts w:ascii="Times New Roman" w:hAnsi="Times New Roman" w:cs="Times New Roman"/>
          <w:color w:val="000000"/>
          <w:sz w:val="28"/>
          <w:szCs w:val="28"/>
        </w:rPr>
        <w:t>Уставом Сузунского</w:t>
      </w:r>
      <w:r w:rsidR="003D3C08" w:rsidRPr="005F386D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</w:t>
      </w:r>
      <w:r w:rsidR="007D3125" w:rsidRPr="005F386D">
        <w:rPr>
          <w:rFonts w:ascii="Times New Roman" w:hAnsi="Times New Roman" w:cs="Times New Roman"/>
          <w:color w:val="000000"/>
          <w:sz w:val="28"/>
          <w:szCs w:val="28"/>
        </w:rPr>
        <w:t xml:space="preserve"> района</w:t>
      </w:r>
      <w:r w:rsidR="003D3C08" w:rsidRPr="005F386D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="00581350" w:rsidRPr="005F386D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5F386D">
        <w:rPr>
          <w:rFonts w:ascii="Times New Roman" w:hAnsi="Times New Roman" w:cs="Times New Roman"/>
          <w:color w:val="000000"/>
          <w:sz w:val="28"/>
          <w:szCs w:val="28"/>
        </w:rPr>
        <w:t xml:space="preserve"> Совет депутатов Сузунского района </w:t>
      </w:r>
    </w:p>
    <w:p w:rsidR="00AD268F" w:rsidRPr="00AD268F" w:rsidRDefault="00AD268F" w:rsidP="000E4707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D268F" w:rsidRPr="00AD268F" w:rsidRDefault="00AD268F" w:rsidP="000E4707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D268F">
        <w:rPr>
          <w:rFonts w:ascii="Times New Roman" w:hAnsi="Times New Roman" w:cs="Times New Roman"/>
          <w:color w:val="000000"/>
          <w:sz w:val="28"/>
          <w:szCs w:val="28"/>
        </w:rPr>
        <w:t>РЕШИЛ:</w:t>
      </w:r>
    </w:p>
    <w:p w:rsidR="000844BB" w:rsidRDefault="000844BB" w:rsidP="000E4707">
      <w:pPr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Принять с 01.01.2025 часть полномочий органов местного самоуправления </w:t>
      </w:r>
      <w:r w:rsidRPr="00C93E8B">
        <w:rPr>
          <w:rFonts w:ascii="Times New Roman" w:hAnsi="Times New Roman" w:cs="Times New Roman"/>
          <w:sz w:val="28"/>
          <w:szCs w:val="28"/>
        </w:rPr>
        <w:t>городского поселения рабоч</w:t>
      </w:r>
      <w:r>
        <w:rPr>
          <w:rFonts w:ascii="Times New Roman" w:hAnsi="Times New Roman" w:cs="Times New Roman"/>
          <w:sz w:val="28"/>
          <w:szCs w:val="28"/>
        </w:rPr>
        <w:t>его</w:t>
      </w:r>
      <w:r w:rsidRPr="00C93E8B">
        <w:rPr>
          <w:rFonts w:ascii="Times New Roman" w:hAnsi="Times New Roman" w:cs="Times New Roman"/>
          <w:sz w:val="28"/>
          <w:szCs w:val="28"/>
        </w:rPr>
        <w:t xml:space="preserve"> посел</w:t>
      </w:r>
      <w:r>
        <w:rPr>
          <w:rFonts w:ascii="Times New Roman" w:hAnsi="Times New Roman" w:cs="Times New Roman"/>
          <w:sz w:val="28"/>
          <w:szCs w:val="28"/>
        </w:rPr>
        <w:t>ка</w:t>
      </w:r>
      <w:r w:rsidRPr="00C93E8B">
        <w:rPr>
          <w:rFonts w:ascii="Times New Roman" w:hAnsi="Times New Roman" w:cs="Times New Roman"/>
          <w:sz w:val="28"/>
          <w:szCs w:val="28"/>
        </w:rPr>
        <w:t xml:space="preserve"> Сузун Сузунского муниципального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по организации в границах </w:t>
      </w:r>
      <w:r w:rsidRPr="00CA11D8">
        <w:rPr>
          <w:rFonts w:ascii="Times New Roman" w:hAnsi="Times New Roman" w:cs="Times New Roman"/>
          <w:sz w:val="28"/>
          <w:szCs w:val="28"/>
        </w:rPr>
        <w:t>городского поселения рабочий поселок Сузун Сузунского муниципального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тепло-, газо- и водоснабжения населения, водоотведения, снабжения населения топливом в пределах полномочий, установленных законодательством Российской Федерации.</w:t>
      </w:r>
    </w:p>
    <w:p w:rsidR="000844BB" w:rsidRDefault="000844BB" w:rsidP="000E4707">
      <w:pPr>
        <w:pStyle w:val="ConsPlusTitle"/>
        <w:widowControl/>
        <w:ind w:right="-1" w:firstLine="709"/>
        <w:jc w:val="both"/>
        <w:outlineLvl w:val="0"/>
        <w:rPr>
          <w:b w:val="0"/>
        </w:rPr>
      </w:pPr>
      <w:r w:rsidRPr="006B0E28">
        <w:rPr>
          <w:b w:val="0"/>
        </w:rPr>
        <w:t>2. Утвердить форму соглашения о передаче осуществления части полномочий по организации в границах городского поселения рабочий поселок Сузун Сузунского муниципального района Новосибирской области тепло-, газо- и водоснабжения населения, водоотведения, снабжения населения топливом в пределах полномочий, установленных законодательством Российской Федерации</w:t>
      </w:r>
      <w:r>
        <w:rPr>
          <w:b w:val="0"/>
        </w:rPr>
        <w:t xml:space="preserve"> согласно приложению</w:t>
      </w:r>
      <w:r w:rsidRPr="006B0E28">
        <w:rPr>
          <w:b w:val="0"/>
        </w:rPr>
        <w:t>.</w:t>
      </w:r>
    </w:p>
    <w:p w:rsidR="003D5D91" w:rsidRDefault="003D5D91" w:rsidP="000E4707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Администрации Сузунского района заключить соглашение о передаче осуществления части полномочий</w:t>
      </w:r>
      <w:r>
        <w:rPr>
          <w:rFonts w:ascii="Times New Roman" w:eastAsia="Times New Roman" w:hAnsi="Times New Roman"/>
          <w:sz w:val="28"/>
          <w:szCs w:val="28"/>
        </w:rPr>
        <w:t>, указанных в пункте 1 настоящего решения.</w:t>
      </w:r>
    </w:p>
    <w:p w:rsidR="003D5D91" w:rsidRPr="00D5035E" w:rsidRDefault="003D5D91" w:rsidP="000E4707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4. Предоставить администрации Сузунского района право </w:t>
      </w:r>
      <w:r w:rsidR="00D5035E">
        <w:rPr>
          <w:rFonts w:ascii="Times New Roman" w:hAnsi="Times New Roman" w:cs="Times New Roman"/>
          <w:sz w:val="28"/>
          <w:szCs w:val="28"/>
        </w:rPr>
        <w:t xml:space="preserve">дополнительно использовать собственные материальные ресурсы и финансовые средства </w:t>
      </w:r>
      <w:r>
        <w:rPr>
          <w:rFonts w:ascii="Times New Roman" w:hAnsi="Times New Roman"/>
          <w:sz w:val="28"/>
          <w:szCs w:val="28"/>
        </w:rPr>
        <w:t xml:space="preserve">для осуществления полномочий, указанных в пункте 1 настоящего решения. </w:t>
      </w:r>
    </w:p>
    <w:p w:rsidR="003D5D91" w:rsidRDefault="003D5D91" w:rsidP="000E4707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 Опубликовать настоящее решение в периодическом печатном издании «Вестник органов местного самоуправления Сузунского района» и разместить на официальном сайте администрации Сузунского района в </w:t>
      </w:r>
      <w:r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«Интернет».</w:t>
      </w:r>
    </w:p>
    <w:p w:rsidR="007C07D1" w:rsidRPr="007C07D1" w:rsidRDefault="007C07D1" w:rsidP="000844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268F" w:rsidRPr="00AD268F" w:rsidRDefault="00AD268F" w:rsidP="00AD268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:rsidR="00AD268F" w:rsidRDefault="00CA083E" w:rsidP="00AD26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AD268F" w:rsidRPr="00AD268F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AD268F" w:rsidRPr="00AD268F">
        <w:rPr>
          <w:rFonts w:ascii="Times New Roman" w:hAnsi="Times New Roman" w:cs="Times New Roman"/>
          <w:sz w:val="28"/>
          <w:szCs w:val="28"/>
        </w:rPr>
        <w:t xml:space="preserve"> Совета депутатов         </w:t>
      </w:r>
      <w:r w:rsidR="00AD268F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AD268F" w:rsidRPr="00AD268F">
        <w:rPr>
          <w:rFonts w:ascii="Times New Roman" w:hAnsi="Times New Roman" w:cs="Times New Roman"/>
          <w:sz w:val="28"/>
          <w:szCs w:val="28"/>
        </w:rPr>
        <w:t xml:space="preserve">  Глав</w:t>
      </w:r>
      <w:r w:rsidR="0094197C">
        <w:rPr>
          <w:rFonts w:ascii="Times New Roman" w:hAnsi="Times New Roman" w:cs="Times New Roman"/>
          <w:sz w:val="28"/>
          <w:szCs w:val="28"/>
        </w:rPr>
        <w:t>а</w:t>
      </w:r>
      <w:r w:rsidR="00AD268F" w:rsidRPr="00AD268F">
        <w:rPr>
          <w:rFonts w:ascii="Times New Roman" w:hAnsi="Times New Roman" w:cs="Times New Roman"/>
          <w:sz w:val="28"/>
          <w:szCs w:val="28"/>
        </w:rPr>
        <w:t xml:space="preserve"> Сузунского</w:t>
      </w:r>
      <w:r w:rsidR="00674262">
        <w:rPr>
          <w:rFonts w:ascii="Times New Roman" w:hAnsi="Times New Roman" w:cs="Times New Roman"/>
          <w:sz w:val="28"/>
          <w:szCs w:val="28"/>
        </w:rPr>
        <w:t xml:space="preserve"> </w:t>
      </w:r>
      <w:r w:rsidR="00AD268F" w:rsidRPr="00AD268F">
        <w:rPr>
          <w:rFonts w:ascii="Times New Roman" w:hAnsi="Times New Roman" w:cs="Times New Roman"/>
          <w:sz w:val="28"/>
          <w:szCs w:val="28"/>
        </w:rPr>
        <w:t>района</w:t>
      </w:r>
      <w:r w:rsidR="006742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 w:rsidR="00C404D1">
        <w:rPr>
          <w:rFonts w:ascii="Times New Roman" w:hAnsi="Times New Roman" w:cs="Times New Roman"/>
          <w:sz w:val="28"/>
          <w:szCs w:val="28"/>
        </w:rPr>
        <w:t xml:space="preserve">Сузунского </w:t>
      </w:r>
      <w:r w:rsidR="00674262">
        <w:rPr>
          <w:rFonts w:ascii="Times New Roman" w:hAnsi="Times New Roman" w:cs="Times New Roman"/>
          <w:sz w:val="28"/>
          <w:szCs w:val="28"/>
        </w:rPr>
        <w:t>района</w:t>
      </w:r>
    </w:p>
    <w:p w:rsidR="00A64380" w:rsidRPr="00AD268F" w:rsidRDefault="00A64380" w:rsidP="00AD26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268F" w:rsidRDefault="00AD268F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268F">
        <w:rPr>
          <w:rFonts w:ascii="Times New Roman" w:hAnsi="Times New Roman" w:cs="Times New Roman"/>
          <w:sz w:val="28"/>
          <w:szCs w:val="28"/>
        </w:rPr>
        <w:t>___________ А.</w:t>
      </w:r>
      <w:r w:rsidR="008B25BE">
        <w:rPr>
          <w:rFonts w:ascii="Times New Roman" w:hAnsi="Times New Roman" w:cs="Times New Roman"/>
          <w:sz w:val="28"/>
          <w:szCs w:val="28"/>
        </w:rPr>
        <w:t>Б</w:t>
      </w:r>
      <w:r w:rsidRPr="00AD268F">
        <w:rPr>
          <w:rFonts w:ascii="Times New Roman" w:hAnsi="Times New Roman" w:cs="Times New Roman"/>
          <w:sz w:val="28"/>
          <w:szCs w:val="28"/>
        </w:rPr>
        <w:t xml:space="preserve">. </w:t>
      </w:r>
      <w:r w:rsidR="008B25BE">
        <w:rPr>
          <w:rFonts w:ascii="Times New Roman" w:hAnsi="Times New Roman" w:cs="Times New Roman"/>
          <w:sz w:val="28"/>
          <w:szCs w:val="28"/>
        </w:rPr>
        <w:t>Севрюженко</w:t>
      </w:r>
      <w:r w:rsidRPr="00AD268F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268F">
        <w:rPr>
          <w:rFonts w:ascii="Times New Roman" w:hAnsi="Times New Roman" w:cs="Times New Roman"/>
          <w:sz w:val="28"/>
          <w:szCs w:val="28"/>
        </w:rPr>
        <w:t xml:space="preserve">   ________ </w:t>
      </w:r>
      <w:r w:rsidR="008A17B4">
        <w:rPr>
          <w:rFonts w:ascii="Times New Roman" w:hAnsi="Times New Roman" w:cs="Times New Roman"/>
          <w:sz w:val="28"/>
          <w:szCs w:val="28"/>
        </w:rPr>
        <w:t>В.В. Горшков</w:t>
      </w:r>
    </w:p>
    <w:p w:rsidR="000844BB" w:rsidRDefault="000844B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44BB" w:rsidRDefault="000844BB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4707" w:rsidRDefault="000E4707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4707" w:rsidRDefault="000E4707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35E" w:rsidRDefault="00D5035E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4707" w:rsidRPr="00AD268F" w:rsidRDefault="000E4707" w:rsidP="000E4707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AD268F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AD268F">
        <w:rPr>
          <w:rFonts w:ascii="Times New Roman" w:hAnsi="Times New Roman" w:cs="Times New Roman"/>
          <w:sz w:val="28"/>
          <w:szCs w:val="28"/>
        </w:rPr>
        <w:t xml:space="preserve">. Сузун  </w:t>
      </w:r>
    </w:p>
    <w:p w:rsidR="000E4707" w:rsidRDefault="000E4707" w:rsidP="000E47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268F">
        <w:rPr>
          <w:rFonts w:ascii="Times New Roman" w:hAnsi="Times New Roman" w:cs="Times New Roman"/>
          <w:sz w:val="28"/>
          <w:szCs w:val="28"/>
        </w:rPr>
        <w:t>ул.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268F">
        <w:rPr>
          <w:rFonts w:ascii="Times New Roman" w:hAnsi="Times New Roman" w:cs="Times New Roman"/>
          <w:sz w:val="28"/>
          <w:szCs w:val="28"/>
        </w:rPr>
        <w:t>Ленина, 51</w:t>
      </w:r>
    </w:p>
    <w:p w:rsidR="00CA048D" w:rsidRPr="006544C2" w:rsidRDefault="00CA048D" w:rsidP="00CA048D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>
        <w:rPr>
          <w:rFonts w:ascii="Tahoma" w:eastAsia="Times New Roman" w:hAnsi="Tahoma" w:cs="Tahoma"/>
          <w:color w:val="000000"/>
          <w:sz w:val="21"/>
          <w:szCs w:val="21"/>
        </w:rPr>
        <w:lastRenderedPageBreak/>
        <w:t xml:space="preserve">   </w:t>
      </w:r>
      <w:r w:rsidR="000844BB">
        <w:rPr>
          <w:rFonts w:ascii="Tahoma" w:eastAsia="Times New Roman" w:hAnsi="Tahoma" w:cs="Tahoma"/>
          <w:color w:val="000000"/>
          <w:sz w:val="21"/>
          <w:szCs w:val="21"/>
        </w:rPr>
        <w:t xml:space="preserve"> </w:t>
      </w:r>
      <w:r w:rsidR="000844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</w:t>
      </w:r>
      <w:r w:rsidRPr="006544C2">
        <w:rPr>
          <w:rFonts w:ascii="Times New Roman" w:hAnsi="Times New Roman" w:cs="Times New Roman"/>
          <w:sz w:val="28"/>
          <w:szCs w:val="28"/>
        </w:rPr>
        <w:t>ПРИЛОЖЕНИЕ</w:t>
      </w:r>
    </w:p>
    <w:p w:rsidR="00CA048D" w:rsidRPr="006544C2" w:rsidRDefault="00CA048D" w:rsidP="00CA048D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6544C2">
        <w:rPr>
          <w:rFonts w:ascii="Times New Roman" w:hAnsi="Times New Roman" w:cs="Times New Roman"/>
          <w:sz w:val="28"/>
          <w:szCs w:val="28"/>
        </w:rPr>
        <w:t>к решению Совета депутатов</w:t>
      </w:r>
    </w:p>
    <w:p w:rsidR="00CA048D" w:rsidRPr="006544C2" w:rsidRDefault="00CA048D" w:rsidP="00CA048D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6544C2">
        <w:rPr>
          <w:rFonts w:ascii="Times New Roman" w:hAnsi="Times New Roman" w:cs="Times New Roman"/>
          <w:sz w:val="28"/>
          <w:szCs w:val="28"/>
        </w:rPr>
        <w:t>Сузунского района</w:t>
      </w:r>
    </w:p>
    <w:p w:rsidR="00CA048D" w:rsidRPr="006544C2" w:rsidRDefault="00CA048D" w:rsidP="00CA048D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6544C2">
        <w:rPr>
          <w:rFonts w:ascii="Times New Roman" w:hAnsi="Times New Roman" w:cs="Times New Roman"/>
          <w:sz w:val="28"/>
          <w:szCs w:val="28"/>
        </w:rPr>
        <w:t xml:space="preserve">от </w:t>
      </w:r>
      <w:r w:rsidR="000E4707">
        <w:rPr>
          <w:rFonts w:ascii="Times New Roman" w:hAnsi="Times New Roman" w:cs="Times New Roman"/>
          <w:sz w:val="28"/>
          <w:szCs w:val="28"/>
        </w:rPr>
        <w:t>24.12.2024</w:t>
      </w:r>
      <w:r w:rsidRPr="006544C2">
        <w:rPr>
          <w:rFonts w:ascii="Times New Roman" w:hAnsi="Times New Roman" w:cs="Times New Roman"/>
          <w:sz w:val="28"/>
          <w:szCs w:val="28"/>
        </w:rPr>
        <w:t xml:space="preserve"> № </w:t>
      </w:r>
      <w:r w:rsidR="000E4707">
        <w:rPr>
          <w:rFonts w:ascii="Times New Roman" w:hAnsi="Times New Roman" w:cs="Times New Roman"/>
          <w:sz w:val="28"/>
          <w:szCs w:val="28"/>
        </w:rPr>
        <w:t>297</w:t>
      </w:r>
    </w:p>
    <w:p w:rsidR="000844BB" w:rsidRDefault="000844BB" w:rsidP="00CA048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844BB" w:rsidRPr="006B0E28" w:rsidRDefault="000844BB" w:rsidP="000844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844BB" w:rsidRPr="006B0E28" w:rsidRDefault="000844BB" w:rsidP="000844BB">
      <w:pPr>
        <w:pStyle w:val="ConsPlusTitle"/>
        <w:widowControl/>
        <w:jc w:val="center"/>
        <w:outlineLvl w:val="0"/>
        <w:rPr>
          <w:sz w:val="27"/>
          <w:szCs w:val="27"/>
        </w:rPr>
      </w:pPr>
      <w:r w:rsidRPr="006B0E28">
        <w:rPr>
          <w:sz w:val="27"/>
          <w:szCs w:val="27"/>
        </w:rPr>
        <w:t xml:space="preserve">Форма соглашения </w:t>
      </w:r>
    </w:p>
    <w:p w:rsidR="000844BB" w:rsidRPr="006B0E28" w:rsidRDefault="000844BB" w:rsidP="000844BB">
      <w:pPr>
        <w:pStyle w:val="ConsPlusTitle"/>
        <w:widowControl/>
        <w:jc w:val="center"/>
        <w:outlineLvl w:val="0"/>
        <w:rPr>
          <w:sz w:val="27"/>
          <w:szCs w:val="27"/>
        </w:rPr>
      </w:pPr>
      <w:r w:rsidRPr="006B0E28">
        <w:rPr>
          <w:sz w:val="27"/>
          <w:szCs w:val="27"/>
        </w:rPr>
        <w:t>о передаче осуществления части полномочий по организации в границах городского поселения рабочий поселок Сузун Сузунского муниципального района Новосибирской области тепло-, газо- и водоснабжения населения, водоотведения, снабжения населения топливом в пределах полномочий, установленных законодательством Российской Федерации</w:t>
      </w:r>
    </w:p>
    <w:p w:rsidR="000844BB" w:rsidRPr="006B0E28" w:rsidRDefault="000844BB" w:rsidP="000844BB">
      <w:pPr>
        <w:pStyle w:val="ConsPlusNonformat"/>
        <w:widowControl/>
        <w:jc w:val="center"/>
        <w:rPr>
          <w:rFonts w:ascii="Times New Roman" w:hAnsi="Times New Roman" w:cs="Times New Roman"/>
          <w:sz w:val="27"/>
          <w:szCs w:val="27"/>
        </w:rPr>
      </w:pPr>
    </w:p>
    <w:p w:rsidR="000844BB" w:rsidRPr="006B0E28" w:rsidRDefault="000844BB" w:rsidP="000844BB">
      <w:pPr>
        <w:pStyle w:val="ConsPlusNonformat"/>
        <w:widowControl/>
        <w:rPr>
          <w:rFonts w:ascii="Times New Roman" w:hAnsi="Times New Roman" w:cs="Times New Roman"/>
          <w:sz w:val="27"/>
          <w:szCs w:val="27"/>
        </w:rPr>
      </w:pPr>
      <w:proofErr w:type="spellStart"/>
      <w:r w:rsidRPr="006B0E28">
        <w:rPr>
          <w:rFonts w:ascii="Times New Roman" w:hAnsi="Times New Roman" w:cs="Times New Roman"/>
          <w:sz w:val="27"/>
          <w:szCs w:val="27"/>
        </w:rPr>
        <w:t>р.п</w:t>
      </w:r>
      <w:proofErr w:type="spellEnd"/>
      <w:r w:rsidRPr="006B0E28">
        <w:rPr>
          <w:rFonts w:ascii="Times New Roman" w:hAnsi="Times New Roman" w:cs="Times New Roman"/>
          <w:sz w:val="27"/>
          <w:szCs w:val="27"/>
        </w:rPr>
        <w:t xml:space="preserve">. Сузун                                 </w:t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</w:r>
      <w:r>
        <w:rPr>
          <w:rFonts w:ascii="Times New Roman" w:hAnsi="Times New Roman" w:cs="Times New Roman"/>
          <w:sz w:val="27"/>
          <w:szCs w:val="27"/>
        </w:rPr>
        <w:tab/>
        <w:t xml:space="preserve">      </w:t>
      </w:r>
      <w:r w:rsidRPr="006B0E28">
        <w:rPr>
          <w:rFonts w:ascii="Times New Roman" w:hAnsi="Times New Roman" w:cs="Times New Roman"/>
          <w:sz w:val="27"/>
          <w:szCs w:val="27"/>
        </w:rPr>
        <w:tab/>
        <w:t xml:space="preserve">  </w:t>
      </w:r>
      <w:r>
        <w:rPr>
          <w:rFonts w:ascii="Times New Roman" w:hAnsi="Times New Roman" w:cs="Times New Roman"/>
          <w:sz w:val="27"/>
          <w:szCs w:val="27"/>
        </w:rPr>
        <w:t xml:space="preserve">             </w:t>
      </w:r>
      <w:r w:rsidR="00D5035E">
        <w:rPr>
          <w:rFonts w:ascii="Times New Roman" w:hAnsi="Times New Roman" w:cs="Times New Roman"/>
          <w:sz w:val="27"/>
          <w:szCs w:val="27"/>
        </w:rPr>
        <w:t xml:space="preserve">    </w:t>
      </w:r>
      <w:proofErr w:type="gramStart"/>
      <w:r>
        <w:rPr>
          <w:rFonts w:ascii="Times New Roman" w:hAnsi="Times New Roman" w:cs="Times New Roman"/>
          <w:sz w:val="27"/>
          <w:szCs w:val="27"/>
        </w:rPr>
        <w:t xml:space="preserve">   «</w:t>
      </w:r>
      <w:proofErr w:type="gramEnd"/>
      <w:r w:rsidRPr="006B0E28">
        <w:rPr>
          <w:rFonts w:ascii="Times New Roman" w:hAnsi="Times New Roman" w:cs="Times New Roman"/>
          <w:sz w:val="27"/>
          <w:szCs w:val="27"/>
        </w:rPr>
        <w:t>___</w:t>
      </w:r>
      <w:r>
        <w:rPr>
          <w:rFonts w:ascii="Times New Roman" w:hAnsi="Times New Roman" w:cs="Times New Roman"/>
          <w:sz w:val="27"/>
          <w:szCs w:val="27"/>
        </w:rPr>
        <w:t>»</w:t>
      </w:r>
      <w:r w:rsidRPr="006B0E28">
        <w:rPr>
          <w:rFonts w:ascii="Times New Roman" w:hAnsi="Times New Roman" w:cs="Times New Roman"/>
          <w:sz w:val="27"/>
          <w:szCs w:val="27"/>
        </w:rPr>
        <w:t xml:space="preserve"> ________ 20__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7"/>
          <w:szCs w:val="27"/>
        </w:rPr>
      </w:pPr>
    </w:p>
    <w:p w:rsidR="000844BB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7"/>
          <w:szCs w:val="27"/>
        </w:rPr>
      </w:pPr>
      <w:r w:rsidRPr="00FE02E0">
        <w:rPr>
          <w:rFonts w:ascii="Times New Roman" w:hAnsi="Times New Roman" w:cs="Times New Roman"/>
          <w:sz w:val="27"/>
          <w:szCs w:val="27"/>
        </w:rPr>
        <w:t>Администрация Сузунского района именуемая в дальнейшем «Администрация района», в лице ____________________, действующего на основании _____________________________</w:t>
      </w:r>
      <w:r w:rsidRPr="00FE02E0">
        <w:rPr>
          <w:rFonts w:ascii="Times New Roman" w:hAnsi="Times New Roman" w:cs="Times New Roman"/>
          <w:iCs/>
          <w:snapToGrid w:val="0"/>
          <w:sz w:val="27"/>
          <w:szCs w:val="27"/>
        </w:rPr>
        <w:t>,</w:t>
      </w:r>
      <w:r w:rsidRPr="00FE02E0">
        <w:rPr>
          <w:rFonts w:ascii="Times New Roman" w:hAnsi="Times New Roman" w:cs="Times New Roman"/>
          <w:iCs/>
          <w:sz w:val="27"/>
          <w:szCs w:val="27"/>
        </w:rPr>
        <w:t xml:space="preserve"> </w:t>
      </w:r>
      <w:r w:rsidRPr="00FE02E0">
        <w:rPr>
          <w:rFonts w:ascii="Times New Roman" w:hAnsi="Times New Roman" w:cs="Times New Roman"/>
          <w:sz w:val="27"/>
          <w:szCs w:val="27"/>
        </w:rPr>
        <w:t>с одной стороны, и администрация Сузунского района, исполняющая полномочия администрации рабочего поселка Сузун Сузунского района Новосибирской области, именуемая в дальнейшем «Администрация поселения», в лице _____________________________ действующего на основании _____________________, с другой стороны, вместе именуемые «Стороны», в соответствии с решением Совет депутатов рабочего поселка Сузун Сузунского района Новосибирской области от _______ № _______ «_______» и решения Совета депутатов Сузунского района от ____ № ________ «____________», заключили настоящее соглашение о нижеследующем:</w:t>
      </w:r>
    </w:p>
    <w:p w:rsidR="000844BB" w:rsidRPr="00FE02E0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7"/>
          <w:szCs w:val="27"/>
        </w:rPr>
      </w:pPr>
    </w:p>
    <w:p w:rsidR="000844BB" w:rsidRDefault="000844BB" w:rsidP="000844B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6B0E28">
        <w:rPr>
          <w:rFonts w:ascii="Times New Roman" w:hAnsi="Times New Roman" w:cs="Times New Roman"/>
          <w:b/>
          <w:sz w:val="27"/>
          <w:szCs w:val="27"/>
        </w:rPr>
        <w:t>1. Предмет соглашения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 xml:space="preserve">1.1. Предметом соглашения является передача Администрацией поселения Администрации района части своих полномочий в соответствии с пунктом 1.2 настоящего соглашения за счет межбюджетных трансфертов, предоставляемых из бюджета рабочего поселка Сузун Сузунского района Новосибирской области в бюджет Сузунского района, в соответствии с Бюджетным кодексом Российской Федерации, п. </w:t>
      </w:r>
      <w:r>
        <w:rPr>
          <w:rFonts w:ascii="Times New Roman" w:hAnsi="Times New Roman" w:cs="Times New Roman"/>
          <w:sz w:val="27"/>
          <w:szCs w:val="27"/>
        </w:rPr>
        <w:t>4</w:t>
      </w:r>
      <w:r w:rsidRPr="006B0E28">
        <w:rPr>
          <w:rFonts w:ascii="Times New Roman" w:hAnsi="Times New Roman" w:cs="Times New Roman"/>
          <w:sz w:val="27"/>
          <w:szCs w:val="27"/>
        </w:rPr>
        <w:t xml:space="preserve"> ч. 1 ст. 14, ч. 4 ст. 15 Федерального закона от 06.10.2003 № 131-ФЗ </w:t>
      </w:r>
      <w:r>
        <w:rPr>
          <w:rFonts w:ascii="Times New Roman" w:hAnsi="Times New Roman" w:cs="Times New Roman"/>
          <w:sz w:val="27"/>
          <w:szCs w:val="27"/>
        </w:rPr>
        <w:t>«</w:t>
      </w:r>
      <w:r w:rsidRPr="006B0E28">
        <w:rPr>
          <w:rFonts w:ascii="Times New Roman" w:hAnsi="Times New Roman" w:cs="Times New Roman"/>
          <w:sz w:val="27"/>
          <w:szCs w:val="27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7"/>
          <w:szCs w:val="27"/>
        </w:rPr>
        <w:t>»</w:t>
      </w:r>
      <w:r w:rsidRPr="006B0E28">
        <w:rPr>
          <w:rFonts w:ascii="Times New Roman" w:hAnsi="Times New Roman" w:cs="Times New Roman"/>
          <w:sz w:val="27"/>
          <w:szCs w:val="27"/>
        </w:rPr>
        <w:t>, Уставом Сузунского</w:t>
      </w:r>
      <w:r>
        <w:rPr>
          <w:rFonts w:ascii="Times New Roman" w:hAnsi="Times New Roman" w:cs="Times New Roman"/>
          <w:sz w:val="27"/>
          <w:szCs w:val="27"/>
        </w:rPr>
        <w:t xml:space="preserve"> муниципального</w:t>
      </w:r>
      <w:r w:rsidRPr="006B0E28">
        <w:rPr>
          <w:rFonts w:ascii="Times New Roman" w:hAnsi="Times New Roman" w:cs="Times New Roman"/>
          <w:sz w:val="27"/>
          <w:szCs w:val="27"/>
        </w:rPr>
        <w:t xml:space="preserve"> района</w:t>
      </w:r>
      <w:r>
        <w:rPr>
          <w:rFonts w:ascii="Times New Roman" w:hAnsi="Times New Roman" w:cs="Times New Roman"/>
          <w:sz w:val="27"/>
          <w:szCs w:val="27"/>
        </w:rPr>
        <w:t xml:space="preserve"> Новосибирской области</w:t>
      </w:r>
      <w:r w:rsidRPr="006B0E28">
        <w:rPr>
          <w:rFonts w:ascii="Times New Roman" w:hAnsi="Times New Roman" w:cs="Times New Roman"/>
          <w:sz w:val="27"/>
          <w:szCs w:val="27"/>
        </w:rPr>
        <w:t>, Уставом</w:t>
      </w:r>
      <w:r>
        <w:rPr>
          <w:rFonts w:ascii="Times New Roman" w:hAnsi="Times New Roman" w:cs="Times New Roman"/>
          <w:sz w:val="27"/>
          <w:szCs w:val="27"/>
        </w:rPr>
        <w:t xml:space="preserve"> городского поселения</w:t>
      </w:r>
      <w:r w:rsidRPr="006B0E28">
        <w:rPr>
          <w:rFonts w:ascii="Times New Roman" w:hAnsi="Times New Roman" w:cs="Times New Roman"/>
          <w:sz w:val="27"/>
          <w:szCs w:val="27"/>
        </w:rPr>
        <w:t xml:space="preserve"> рабочего поселка Сузун Сузунского </w:t>
      </w:r>
      <w:r>
        <w:rPr>
          <w:rFonts w:ascii="Times New Roman" w:hAnsi="Times New Roman" w:cs="Times New Roman"/>
          <w:sz w:val="27"/>
          <w:szCs w:val="27"/>
        </w:rPr>
        <w:t xml:space="preserve">муниципального </w:t>
      </w:r>
      <w:r w:rsidRPr="006B0E28">
        <w:rPr>
          <w:rFonts w:ascii="Times New Roman" w:hAnsi="Times New Roman" w:cs="Times New Roman"/>
          <w:sz w:val="27"/>
          <w:szCs w:val="27"/>
        </w:rPr>
        <w:t>района Ново</w:t>
      </w:r>
      <w:r>
        <w:rPr>
          <w:rFonts w:ascii="Times New Roman" w:hAnsi="Times New Roman" w:cs="Times New Roman"/>
          <w:sz w:val="27"/>
          <w:szCs w:val="27"/>
        </w:rPr>
        <w:t>сибирской области.</w:t>
      </w:r>
    </w:p>
    <w:p w:rsidR="000844BB" w:rsidRDefault="000844BB" w:rsidP="000844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0E28">
        <w:rPr>
          <w:rFonts w:ascii="Times New Roman" w:hAnsi="Times New Roman" w:cs="Times New Roman"/>
          <w:sz w:val="27"/>
          <w:szCs w:val="27"/>
        </w:rPr>
        <w:t>1.2. Администрация района обязуется в соответствии с настоящим соглашением проводить организацию мероприятий, направленных на осуществление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части полномочий органов местного самоуправления </w:t>
      </w:r>
      <w:r w:rsidRPr="00C93E8B">
        <w:rPr>
          <w:rFonts w:ascii="Times New Roman" w:hAnsi="Times New Roman" w:cs="Times New Roman"/>
          <w:sz w:val="28"/>
          <w:szCs w:val="28"/>
        </w:rPr>
        <w:t>городского поселения рабоч</w:t>
      </w:r>
      <w:r>
        <w:rPr>
          <w:rFonts w:ascii="Times New Roman" w:hAnsi="Times New Roman" w:cs="Times New Roman"/>
          <w:sz w:val="28"/>
          <w:szCs w:val="28"/>
        </w:rPr>
        <w:t>его</w:t>
      </w:r>
      <w:r w:rsidRPr="00C93E8B">
        <w:rPr>
          <w:rFonts w:ascii="Times New Roman" w:hAnsi="Times New Roman" w:cs="Times New Roman"/>
          <w:sz w:val="28"/>
          <w:szCs w:val="28"/>
        </w:rPr>
        <w:t xml:space="preserve"> посел</w:t>
      </w:r>
      <w:r>
        <w:rPr>
          <w:rFonts w:ascii="Times New Roman" w:hAnsi="Times New Roman" w:cs="Times New Roman"/>
          <w:sz w:val="28"/>
          <w:szCs w:val="28"/>
        </w:rPr>
        <w:t>ка</w:t>
      </w:r>
      <w:r w:rsidRPr="00C93E8B">
        <w:rPr>
          <w:rFonts w:ascii="Times New Roman" w:hAnsi="Times New Roman" w:cs="Times New Roman"/>
          <w:sz w:val="28"/>
          <w:szCs w:val="28"/>
        </w:rPr>
        <w:t xml:space="preserve"> Сузун Сузунского муниципального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по организации в границах </w:t>
      </w:r>
      <w:r w:rsidRPr="00CA11D8">
        <w:rPr>
          <w:rFonts w:ascii="Times New Roman" w:hAnsi="Times New Roman" w:cs="Times New Roman"/>
          <w:sz w:val="28"/>
          <w:szCs w:val="28"/>
        </w:rPr>
        <w:t>городского поселения рабочий поселок Сузун Сузунского муниципального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тепло-, газо- и водоснабжения населения, водоотведения, снабжения </w:t>
      </w:r>
      <w:r>
        <w:rPr>
          <w:rFonts w:ascii="Times New Roman" w:hAnsi="Times New Roman" w:cs="Times New Roman"/>
          <w:sz w:val="28"/>
          <w:szCs w:val="28"/>
        </w:rPr>
        <w:lastRenderedPageBreak/>
        <w:t>населения топливом в пределах полномочий, установленных законодательством Российской Федерации.</w:t>
      </w:r>
    </w:p>
    <w:p w:rsidR="000844BB" w:rsidRPr="00FE02E0" w:rsidRDefault="000844BB" w:rsidP="000844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844BB" w:rsidRDefault="000844BB" w:rsidP="000844B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6B0E28">
        <w:rPr>
          <w:rFonts w:ascii="Times New Roman" w:hAnsi="Times New Roman" w:cs="Times New Roman"/>
          <w:b/>
          <w:sz w:val="27"/>
          <w:szCs w:val="27"/>
        </w:rPr>
        <w:t>2.  Предоставление объема межбюджетных трансфертов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2.1. Предоставление объема межбюджетных трансфертов, необходимых для осуществления Администрацией района передаваемых ей полномочий, производится</w:t>
      </w:r>
      <w:r w:rsidRPr="006B0E28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Pr="006B0E28">
        <w:rPr>
          <w:rFonts w:ascii="Times New Roman" w:hAnsi="Times New Roman" w:cs="Times New Roman"/>
          <w:sz w:val="27"/>
          <w:szCs w:val="27"/>
        </w:rPr>
        <w:t xml:space="preserve">в размере </w:t>
      </w:r>
      <w:r>
        <w:rPr>
          <w:rFonts w:ascii="Times New Roman" w:hAnsi="Times New Roman" w:cs="Times New Roman"/>
          <w:b/>
          <w:sz w:val="27"/>
          <w:szCs w:val="27"/>
        </w:rPr>
        <w:t>_______________</w:t>
      </w:r>
      <w:r w:rsidRPr="006B0E28">
        <w:rPr>
          <w:rFonts w:ascii="Times New Roman" w:hAnsi="Times New Roman" w:cs="Times New Roman"/>
          <w:sz w:val="27"/>
          <w:szCs w:val="27"/>
        </w:rPr>
        <w:t xml:space="preserve"> (</w:t>
      </w:r>
      <w:r>
        <w:rPr>
          <w:rFonts w:ascii="Times New Roman" w:hAnsi="Times New Roman" w:cs="Times New Roman"/>
          <w:sz w:val="27"/>
          <w:szCs w:val="27"/>
        </w:rPr>
        <w:t>__________________</w:t>
      </w:r>
      <w:r w:rsidRPr="006B0E28">
        <w:rPr>
          <w:rFonts w:ascii="Times New Roman" w:hAnsi="Times New Roman" w:cs="Times New Roman"/>
          <w:sz w:val="27"/>
          <w:szCs w:val="27"/>
        </w:rPr>
        <w:t xml:space="preserve">) рублей </w:t>
      </w:r>
      <w:r>
        <w:rPr>
          <w:rFonts w:ascii="Times New Roman" w:hAnsi="Times New Roman" w:cs="Times New Roman"/>
          <w:sz w:val="27"/>
          <w:szCs w:val="27"/>
        </w:rPr>
        <w:t>__</w:t>
      </w:r>
      <w:r w:rsidRPr="006B0E28">
        <w:rPr>
          <w:rFonts w:ascii="Times New Roman" w:hAnsi="Times New Roman" w:cs="Times New Roman"/>
          <w:sz w:val="27"/>
          <w:szCs w:val="27"/>
        </w:rPr>
        <w:t xml:space="preserve"> копеек. Сумма межбюджетных трансфертов включает в себя расходы на содержание имущества, расходы на транспортные услуги, основные средства, материальные запасы, оплату прочих работ и услуг</w:t>
      </w:r>
      <w:r w:rsidRPr="006B0E28">
        <w:rPr>
          <w:rFonts w:ascii="Times New Roman" w:hAnsi="Times New Roman" w:cs="Times New Roman"/>
          <w:i/>
          <w:sz w:val="27"/>
          <w:szCs w:val="27"/>
        </w:rPr>
        <w:t>.</w:t>
      </w:r>
      <w:r w:rsidRPr="006B0E28">
        <w:rPr>
          <w:rFonts w:ascii="Times New Roman" w:hAnsi="Times New Roman" w:cs="Times New Roman"/>
          <w:sz w:val="27"/>
          <w:szCs w:val="27"/>
        </w:rPr>
        <w:t xml:space="preserve"> Перечисление межбюджетных трансфертов осуществляется: равными частями ежемесячно или всей суммой сразу.</w:t>
      </w:r>
      <w:r w:rsidRPr="006B0E28">
        <w:rPr>
          <w:rFonts w:ascii="Times New Roman" w:hAnsi="Times New Roman" w:cs="Times New Roman"/>
          <w:b/>
          <w:sz w:val="27"/>
          <w:szCs w:val="27"/>
        </w:rPr>
        <w:t xml:space="preserve">  </w:t>
      </w:r>
    </w:p>
    <w:p w:rsidR="000844BB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2.2. Формирование, перечисление и учет межбюджетных трансфертов, предоставляемых из бюджета рабочего поселка Сузун Сузунского района Новосибирской области бюджету Сузунского района на реализацию полномочий, указанных в пункте 1.2 соглашения, осуществляются в соответствии с Бюджетным кодексом Российской Федерации.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:rsidR="000844BB" w:rsidRDefault="000844BB" w:rsidP="000844BB">
      <w:pPr>
        <w:tabs>
          <w:tab w:val="left" w:pos="3870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ab/>
      </w:r>
      <w:r w:rsidRPr="006B0E28">
        <w:rPr>
          <w:rFonts w:ascii="Times New Roman" w:hAnsi="Times New Roman" w:cs="Times New Roman"/>
          <w:b/>
          <w:sz w:val="27"/>
          <w:szCs w:val="27"/>
        </w:rPr>
        <w:t>3. Права и обязанности Сторон</w:t>
      </w:r>
    </w:p>
    <w:p w:rsidR="000844BB" w:rsidRPr="006B0E28" w:rsidRDefault="000844BB" w:rsidP="000844BB">
      <w:pPr>
        <w:tabs>
          <w:tab w:val="left" w:pos="3870"/>
        </w:tabs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b/>
          <w:sz w:val="27"/>
          <w:szCs w:val="27"/>
        </w:rPr>
      </w:pP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6B0E28">
        <w:rPr>
          <w:rFonts w:ascii="Times New Roman" w:hAnsi="Times New Roman" w:cs="Times New Roman"/>
          <w:b/>
          <w:sz w:val="27"/>
          <w:szCs w:val="27"/>
        </w:rPr>
        <w:t>3.1. Администрация поселения: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3.1.1. Перечисляет Администрации района финансовые средства в виде межбюджетных трансфертов, предназначенные для исполнения переданных по настоящему соглашению полномочий в размере и порядке установленных разделом 2 соглашения.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3.1.2. Осуществляет контроль за исполнением Администрацией района переданных ей полномочий, а также за целевым использованием финансовых средств, предоставленных на эти цели. В случае выявления нарушений дает обязательные для исполнения Администрацией района письменные предписания для устранения выявленных нарушений в трехдневный срок с момента уведомления.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6B0E28">
        <w:rPr>
          <w:rFonts w:ascii="Times New Roman" w:hAnsi="Times New Roman" w:cs="Times New Roman"/>
          <w:b/>
          <w:sz w:val="27"/>
          <w:szCs w:val="27"/>
        </w:rPr>
        <w:t>3.2. Администрация района: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3.2.1. Осуществляет переданные Администрацией поселения</w:t>
      </w:r>
      <w:r>
        <w:rPr>
          <w:rFonts w:ascii="Times New Roman" w:hAnsi="Times New Roman" w:cs="Times New Roman"/>
          <w:sz w:val="27"/>
          <w:szCs w:val="27"/>
        </w:rPr>
        <w:t xml:space="preserve"> полномочия в пределах, </w:t>
      </w:r>
      <w:r w:rsidRPr="006B0E28">
        <w:rPr>
          <w:rFonts w:ascii="Times New Roman" w:hAnsi="Times New Roman" w:cs="Times New Roman"/>
          <w:sz w:val="27"/>
          <w:szCs w:val="27"/>
        </w:rPr>
        <w:t>выделенных на эти цели финансовых средств.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3.2.2. Рассматривает представленные Администрацией поселения требования об устранении выявленных нарушений по реализации переданных полномочий, не позднее чем в месячный срок (если в требовании не указан иной срок) принимает меры по устранению нарушений и незамедлительно сообщает об этом Администрации поселения.</w:t>
      </w:r>
    </w:p>
    <w:p w:rsidR="000844BB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3.3. 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 Администрация поселения рассматривает такое сообщение в течение пяти дней с момента его поступления.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6B0E28">
        <w:rPr>
          <w:rFonts w:ascii="Times New Roman" w:hAnsi="Times New Roman" w:cs="Times New Roman"/>
          <w:b/>
          <w:sz w:val="27"/>
          <w:szCs w:val="27"/>
        </w:rPr>
        <w:t>4. Срок действия, основания и порядок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6B0E28">
        <w:rPr>
          <w:rFonts w:ascii="Times New Roman" w:hAnsi="Times New Roman" w:cs="Times New Roman"/>
          <w:b/>
          <w:sz w:val="27"/>
          <w:szCs w:val="27"/>
        </w:rPr>
        <w:lastRenderedPageBreak/>
        <w:t>досрочного прекращения действия соглашения</w:t>
      </w:r>
    </w:p>
    <w:p w:rsidR="000844BB" w:rsidRPr="006B0E28" w:rsidRDefault="000844BB" w:rsidP="000844BB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b/>
          <w:sz w:val="27"/>
          <w:szCs w:val="27"/>
        </w:rPr>
      </w:pP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 xml:space="preserve">4.1. Настоящее соглашение вступает в силу с </w:t>
      </w:r>
      <w:r>
        <w:rPr>
          <w:rFonts w:ascii="Times New Roman" w:hAnsi="Times New Roman" w:cs="Times New Roman"/>
          <w:sz w:val="27"/>
          <w:szCs w:val="27"/>
        </w:rPr>
        <w:t>__________</w:t>
      </w:r>
      <w:r w:rsidRPr="006B0E28">
        <w:rPr>
          <w:rFonts w:ascii="Times New Roman" w:hAnsi="Times New Roman" w:cs="Times New Roman"/>
          <w:sz w:val="27"/>
          <w:szCs w:val="27"/>
        </w:rPr>
        <w:t xml:space="preserve"> года и действует по </w:t>
      </w:r>
      <w:r>
        <w:rPr>
          <w:rFonts w:ascii="Times New Roman" w:hAnsi="Times New Roman" w:cs="Times New Roman"/>
          <w:sz w:val="27"/>
          <w:szCs w:val="27"/>
        </w:rPr>
        <w:t>_______</w:t>
      </w:r>
      <w:r w:rsidRPr="006B0E28">
        <w:rPr>
          <w:rFonts w:ascii="Times New Roman" w:hAnsi="Times New Roman" w:cs="Times New Roman"/>
          <w:sz w:val="27"/>
          <w:szCs w:val="27"/>
        </w:rPr>
        <w:t xml:space="preserve"> года.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4.2. Дальнейшее исполнение Администрацией района полномочий, указанных в пункте 1.2 настоящего соглашения, осуществляется путем заключения с Администрацией поселения нового соглашения на определенный срок.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4.3. Все изменения и дополнения к настоящему соглашению вносятся по инициативе любой из Сторон и являются действительными лишь в том случае, если они имеют ссылку на настоящее соглашение, совершены в письменной форме и подписаны уполномоченными на то представителями Сторон.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4.4. Все приложения и дополнения к настоящему соглашению, заключенные Сторонами во исполнение настоящего соглашения, являются его неотъемлемыми частями.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4.5. Действие настоящего соглашения может быть прекращено досрочно: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4.5.1. По соглашению Сторон.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4.5.2. В одностороннем порядке без обращения в суд в случае: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изменения действующего законодательства Российской Федерации и (или) законодательства Новосибирской области, в связи с чем исполнение переданных полномочий становится невозможным;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неоднократной (два раза и более) просрочки перечисления межбюджетных трансфертов более чем на 15 дней;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неисполнения или ненадлежащего исполнения одной из Сторон своих обязательств в соответствии с настоящим соглашением.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4.6. Уведомление о расторжении настоящего соглашения в одностороннем порядке направляется одной Стороной другой Стороне в письменном виде. Соглашение считается расторгнутым с момента подписания Сторонами дополнительного соглашения о его расторжении, либо после истечения десяти календарных дней с даты получения указанного уведомления.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4.7. При досрочном прекращении действия соглашения Администрация района возвращает Администрации поселения неиспользованные финансовые средства, предусмотренные разделом 2 настоящего соглашения, в течение десяти дней.</w:t>
      </w:r>
    </w:p>
    <w:p w:rsidR="000844BB" w:rsidRDefault="000844BB" w:rsidP="000844BB">
      <w:pPr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6B0E28">
        <w:rPr>
          <w:rFonts w:ascii="Times New Roman" w:hAnsi="Times New Roman" w:cs="Times New Roman"/>
          <w:b/>
          <w:sz w:val="27"/>
          <w:szCs w:val="27"/>
        </w:rPr>
        <w:t>5. Ответственность Сторон</w:t>
      </w:r>
    </w:p>
    <w:p w:rsidR="000844BB" w:rsidRPr="006B0E28" w:rsidRDefault="000844BB" w:rsidP="000844BB">
      <w:pPr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5.1. Администрация поселения несет ответственность за несвоевременное перечисление Администрации района финансовых средств на реализацию переданных полномочий, в размере одной трехсотой, действующей на день уплаты неустойки, ставки рефинансирования Центрального банка Российской Федерации за каждый день просрочки исполнения обязательств.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5.2. Администрация района несет ответственность за осуществление полномочий, указанных в пункте 1.2 настоящего соглашения, а также за целевое использование бюджетных средств, переданных Администрацией поселения, в соответствии с действующем законодательством Российской Федерации.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lastRenderedPageBreak/>
        <w:t>5.3. При расторжении соглашения в одностороннем порядке в случае неисполнения или ненадлежащего исполнения одной из Сторон своих обязательств, неоднократной просрочки перечисления межбюджетных трансфертов в порядке, установленном абзацем третьим подпункта 4.5.2 настоящего соглашения, с виновной Стороны могут быть взысканы убытки в соответствии с действующим законодательством Российской Федерации.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5.4. Споры, связанные с исполнением настоящего соглашения, разрешаются Сторонами путем проведения переговоров или в судебном порядке.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7"/>
          <w:szCs w:val="27"/>
        </w:rPr>
      </w:pPr>
    </w:p>
    <w:p w:rsidR="000844BB" w:rsidRDefault="000844BB" w:rsidP="000844B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6B0E28">
        <w:rPr>
          <w:rFonts w:ascii="Times New Roman" w:hAnsi="Times New Roman" w:cs="Times New Roman"/>
          <w:b/>
          <w:sz w:val="27"/>
          <w:szCs w:val="27"/>
        </w:rPr>
        <w:t>6. Заключительные положения</w:t>
      </w: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</w:p>
    <w:p w:rsidR="000844BB" w:rsidRPr="006B0E28" w:rsidRDefault="000844BB" w:rsidP="000844B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6.1. По вопросам, не урегулированным настоящим соглашением, Стороны руководствуются действующим законодательством.</w:t>
      </w:r>
    </w:p>
    <w:p w:rsidR="000844BB" w:rsidRPr="006B0E28" w:rsidRDefault="000844BB" w:rsidP="000844BB">
      <w:pPr>
        <w:autoSpaceDE w:val="0"/>
        <w:autoSpaceDN w:val="0"/>
        <w:adjustRightInd w:val="0"/>
        <w:spacing w:after="0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6B0E28">
        <w:rPr>
          <w:rFonts w:ascii="Times New Roman" w:hAnsi="Times New Roman" w:cs="Times New Roman"/>
          <w:sz w:val="27"/>
          <w:szCs w:val="27"/>
        </w:rPr>
        <w:t>6.2. Настоящее соглашение составлено в двух экземплярах, имеющих равную юридическую силу, для каждой из Сторон.</w:t>
      </w:r>
    </w:p>
    <w:p w:rsidR="000844BB" w:rsidRPr="006B0E28" w:rsidRDefault="000844BB" w:rsidP="000844BB">
      <w:pPr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 w:cs="Times New Roman"/>
          <w:sz w:val="27"/>
          <w:szCs w:val="27"/>
        </w:rPr>
      </w:pPr>
    </w:p>
    <w:p w:rsidR="000844BB" w:rsidRPr="006B0E28" w:rsidRDefault="000844BB" w:rsidP="000844BB">
      <w:pPr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 w:cs="Times New Roman"/>
          <w:b/>
          <w:sz w:val="27"/>
          <w:szCs w:val="27"/>
        </w:rPr>
      </w:pPr>
      <w:r w:rsidRPr="006B0E28">
        <w:rPr>
          <w:rFonts w:ascii="Times New Roman" w:hAnsi="Times New Roman" w:cs="Times New Roman"/>
          <w:b/>
          <w:sz w:val="27"/>
          <w:szCs w:val="27"/>
        </w:rPr>
        <w:t>7. Реквизиты и подписи Сторон</w:t>
      </w:r>
    </w:p>
    <w:p w:rsidR="000844BB" w:rsidRPr="006B0E28" w:rsidRDefault="000844BB" w:rsidP="000844BB">
      <w:pPr>
        <w:autoSpaceDE w:val="0"/>
        <w:autoSpaceDN w:val="0"/>
        <w:adjustRightInd w:val="0"/>
        <w:spacing w:after="0"/>
        <w:ind w:firstLine="54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tbl>
      <w:tblPr>
        <w:tblW w:w="14356" w:type="dxa"/>
        <w:tblLook w:val="01E0" w:firstRow="1" w:lastRow="1" w:firstColumn="1" w:lastColumn="1" w:noHBand="0" w:noVBand="0"/>
      </w:tblPr>
      <w:tblGrid>
        <w:gridCol w:w="4784"/>
        <w:gridCol w:w="4786"/>
        <w:gridCol w:w="4786"/>
      </w:tblGrid>
      <w:tr w:rsidR="000844BB" w:rsidRPr="006B0E28" w:rsidTr="00C73D23">
        <w:tc>
          <w:tcPr>
            <w:tcW w:w="4784" w:type="dxa"/>
            <w:shd w:val="clear" w:color="auto" w:fill="auto"/>
          </w:tcPr>
          <w:p w:rsidR="000844BB" w:rsidRPr="006B0E28" w:rsidRDefault="000844BB" w:rsidP="00C73D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iCs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b/>
                <w:iCs/>
                <w:sz w:val="27"/>
                <w:szCs w:val="27"/>
              </w:rPr>
              <w:t>администрация Сузунского района</w:t>
            </w:r>
          </w:p>
          <w:p w:rsidR="000844BB" w:rsidRPr="006B0E28" w:rsidRDefault="000844BB" w:rsidP="00C73D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iCs/>
                <w:sz w:val="27"/>
                <w:szCs w:val="27"/>
              </w:rPr>
              <w:t xml:space="preserve">Адрес: 633623, ул. Ленина, 51, </w:t>
            </w:r>
            <w:proofErr w:type="spellStart"/>
            <w:r w:rsidRPr="006B0E28">
              <w:rPr>
                <w:rFonts w:ascii="Times New Roman" w:hAnsi="Times New Roman" w:cs="Times New Roman"/>
                <w:iCs/>
                <w:sz w:val="27"/>
                <w:szCs w:val="27"/>
              </w:rPr>
              <w:t>р.п</w:t>
            </w:r>
            <w:proofErr w:type="spellEnd"/>
            <w:r w:rsidRPr="006B0E28">
              <w:rPr>
                <w:rFonts w:ascii="Times New Roman" w:hAnsi="Times New Roman" w:cs="Times New Roman"/>
                <w:iCs/>
                <w:sz w:val="27"/>
                <w:szCs w:val="27"/>
              </w:rPr>
              <w:t>. Сузун, Новосибирской области</w:t>
            </w: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Банковские реквизиты: </w:t>
            </w:r>
          </w:p>
          <w:p w:rsidR="000844BB" w:rsidRPr="006B0E28" w:rsidRDefault="000844BB" w:rsidP="00C73D2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 w:cs="Times New Roman"/>
                <w:color w:val="FF0000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р/счет: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____________________</w:t>
            </w:r>
          </w:p>
          <w:p w:rsidR="000844BB" w:rsidRPr="006B0E28" w:rsidRDefault="000844BB" w:rsidP="00C73D2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Банк: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_____________________</w:t>
            </w:r>
          </w:p>
          <w:p w:rsidR="000844BB" w:rsidRPr="006B0E28" w:rsidRDefault="000844BB" w:rsidP="00C73D2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БИК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_____________________</w:t>
            </w:r>
          </w:p>
          <w:p w:rsidR="000844BB" w:rsidRPr="006B0E28" w:rsidRDefault="000844BB" w:rsidP="00C73D2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к/с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________________</w:t>
            </w:r>
          </w:p>
          <w:p w:rsidR="000844BB" w:rsidRPr="006B0E28" w:rsidRDefault="000844BB" w:rsidP="00C73D2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ИНН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________________</w:t>
            </w: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КПП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_________________</w:t>
            </w: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ОКАТО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</w:t>
            </w: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ОКПО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________________</w:t>
            </w: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ОКТМО </w:t>
            </w:r>
            <w:r>
              <w:rPr>
                <w:rFonts w:ascii="Times New Roman" w:hAnsi="Times New Roman" w:cs="Times New Roman"/>
                <w:bCs/>
                <w:sz w:val="27"/>
                <w:szCs w:val="27"/>
              </w:rPr>
              <w:t>____________________</w:t>
            </w: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0844BB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0844BB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0844BB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(должность)</w:t>
            </w: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_______________   </w:t>
            </w:r>
            <w:proofErr w:type="gramStart"/>
            <w:r w:rsidRPr="006B0E28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   </w:t>
            </w:r>
            <w:r>
              <w:rPr>
                <w:rFonts w:ascii="Times New Roman" w:hAnsi="Times New Roman" w:cs="Times New Roman"/>
                <w:bCs/>
                <w:sz w:val="27"/>
                <w:szCs w:val="27"/>
              </w:rPr>
              <w:t>(</w:t>
            </w:r>
            <w:proofErr w:type="gramEnd"/>
            <w:r>
              <w:rPr>
                <w:rFonts w:ascii="Times New Roman" w:hAnsi="Times New Roman" w:cs="Times New Roman"/>
                <w:bCs/>
                <w:sz w:val="27"/>
                <w:szCs w:val="27"/>
              </w:rPr>
              <w:t>ФИО)</w:t>
            </w: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0844BB" w:rsidRPr="006B0E28" w:rsidRDefault="000844BB" w:rsidP="00C73D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bCs/>
                <w:iCs/>
                <w:sz w:val="27"/>
                <w:szCs w:val="27"/>
              </w:rPr>
              <w:t xml:space="preserve">                  М.П.</w:t>
            </w:r>
          </w:p>
        </w:tc>
        <w:tc>
          <w:tcPr>
            <w:tcW w:w="4786" w:type="dxa"/>
            <w:shd w:val="clear" w:color="auto" w:fill="auto"/>
          </w:tcPr>
          <w:p w:rsidR="000844BB" w:rsidRPr="006B0E28" w:rsidRDefault="000844BB" w:rsidP="00C73D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iCs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b/>
                <w:iCs/>
                <w:sz w:val="27"/>
                <w:szCs w:val="27"/>
              </w:rPr>
              <w:t>администрация Сузунского района, исполняющая полномочия</w:t>
            </w:r>
          </w:p>
          <w:p w:rsidR="000844BB" w:rsidRPr="006B0E28" w:rsidRDefault="000844BB" w:rsidP="00C73D23">
            <w:pPr>
              <w:pStyle w:val="3"/>
              <w:ind w:firstLine="0"/>
              <w:jc w:val="left"/>
              <w:rPr>
                <w:b/>
                <w:sz w:val="27"/>
                <w:szCs w:val="27"/>
                <w:lang w:val="ru-RU" w:eastAsia="ru-RU"/>
              </w:rPr>
            </w:pPr>
            <w:r w:rsidRPr="006B0E28">
              <w:rPr>
                <w:b/>
                <w:sz w:val="27"/>
                <w:szCs w:val="27"/>
                <w:lang w:val="ru-RU" w:eastAsia="ru-RU"/>
              </w:rPr>
              <w:t xml:space="preserve">Администрации рабочего поселка Сузун Сузунского района Новосибирской области                </w:t>
            </w:r>
          </w:p>
          <w:p w:rsidR="000844BB" w:rsidRPr="006B0E28" w:rsidRDefault="000844BB" w:rsidP="00C73D23">
            <w:pPr>
              <w:spacing w:after="0" w:line="240" w:lineRule="auto"/>
              <w:ind w:firstLine="41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633623, Новосибирская область, Сузунский район, </w:t>
            </w:r>
            <w:proofErr w:type="spellStart"/>
            <w:r w:rsidRPr="006B0E28">
              <w:rPr>
                <w:rFonts w:ascii="Times New Roman" w:hAnsi="Times New Roman" w:cs="Times New Roman"/>
                <w:sz w:val="27"/>
                <w:szCs w:val="27"/>
              </w:rPr>
              <w:t>р.п</w:t>
            </w:r>
            <w:proofErr w:type="spellEnd"/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. Сузун, ул. </w:t>
            </w:r>
            <w:r w:rsidRPr="006B0E28">
              <w:rPr>
                <w:rFonts w:ascii="Times New Roman" w:hAnsi="Times New Roman" w:cs="Times New Roman"/>
                <w:iCs/>
                <w:sz w:val="27"/>
                <w:szCs w:val="27"/>
              </w:rPr>
              <w:t>Ленина, 51</w:t>
            </w: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Банковские реквизиты: </w:t>
            </w:r>
          </w:p>
          <w:p w:rsidR="000844BB" w:rsidRPr="006B0E28" w:rsidRDefault="000844BB" w:rsidP="00C73D2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 w:cs="Times New Roman"/>
                <w:color w:val="FF0000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р/счет: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____________________</w:t>
            </w:r>
          </w:p>
          <w:p w:rsidR="000844BB" w:rsidRPr="006B0E28" w:rsidRDefault="000844BB" w:rsidP="00C73D2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Банк: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_____________________</w:t>
            </w:r>
          </w:p>
          <w:p w:rsidR="000844BB" w:rsidRPr="006B0E28" w:rsidRDefault="000844BB" w:rsidP="00C73D2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БИК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_____________________</w:t>
            </w:r>
          </w:p>
          <w:p w:rsidR="000844BB" w:rsidRPr="006B0E28" w:rsidRDefault="000844BB" w:rsidP="00C73D2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к/с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________________</w:t>
            </w:r>
          </w:p>
          <w:p w:rsidR="000844BB" w:rsidRPr="006B0E28" w:rsidRDefault="000844BB" w:rsidP="00C73D23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ИНН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________________</w:t>
            </w: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КПП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_________________</w:t>
            </w: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ОКАТО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</w:t>
            </w: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sz w:val="27"/>
                <w:szCs w:val="27"/>
              </w:rPr>
              <w:t xml:space="preserve">ОКПО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________________</w:t>
            </w: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ОКТМО </w:t>
            </w:r>
            <w:r>
              <w:rPr>
                <w:rFonts w:ascii="Times New Roman" w:hAnsi="Times New Roman" w:cs="Times New Roman"/>
                <w:bCs/>
                <w:sz w:val="27"/>
                <w:szCs w:val="27"/>
              </w:rPr>
              <w:t>____________________</w:t>
            </w:r>
          </w:p>
          <w:p w:rsidR="000844BB" w:rsidRPr="006B0E28" w:rsidRDefault="000844BB" w:rsidP="00C73D23">
            <w:pPr>
              <w:pStyle w:val="10"/>
              <w:tabs>
                <w:tab w:val="left" w:pos="5112"/>
                <w:tab w:val="left" w:pos="5292"/>
              </w:tabs>
              <w:spacing w:line="240" w:lineRule="auto"/>
              <w:jc w:val="left"/>
              <w:rPr>
                <w:iCs/>
                <w:sz w:val="27"/>
                <w:szCs w:val="27"/>
              </w:rPr>
            </w:pP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(должность)</w:t>
            </w: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_______________   </w:t>
            </w:r>
            <w:proofErr w:type="gramStart"/>
            <w:r w:rsidRPr="006B0E28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   </w:t>
            </w:r>
            <w:r>
              <w:rPr>
                <w:rFonts w:ascii="Times New Roman" w:hAnsi="Times New Roman" w:cs="Times New Roman"/>
                <w:bCs/>
                <w:sz w:val="27"/>
                <w:szCs w:val="27"/>
              </w:rPr>
              <w:t>(</w:t>
            </w:r>
            <w:proofErr w:type="gramEnd"/>
            <w:r>
              <w:rPr>
                <w:rFonts w:ascii="Times New Roman" w:hAnsi="Times New Roman" w:cs="Times New Roman"/>
                <w:bCs/>
                <w:sz w:val="27"/>
                <w:szCs w:val="27"/>
              </w:rPr>
              <w:t>ФИО)</w:t>
            </w:r>
          </w:p>
          <w:p w:rsidR="000844BB" w:rsidRPr="006B0E28" w:rsidRDefault="000844BB" w:rsidP="00C73D23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  <w:p w:rsidR="000844BB" w:rsidRPr="006B0E28" w:rsidRDefault="000844BB" w:rsidP="00C73D23">
            <w:pPr>
              <w:pStyle w:val="10"/>
              <w:tabs>
                <w:tab w:val="left" w:pos="5112"/>
                <w:tab w:val="left" w:pos="5292"/>
              </w:tabs>
              <w:spacing w:line="240" w:lineRule="auto"/>
              <w:rPr>
                <w:sz w:val="27"/>
                <w:szCs w:val="27"/>
              </w:rPr>
            </w:pPr>
            <w:r w:rsidRPr="006B0E28">
              <w:rPr>
                <w:bCs/>
                <w:iCs/>
                <w:sz w:val="27"/>
                <w:szCs w:val="27"/>
              </w:rPr>
              <w:t xml:space="preserve">                  М.П.</w:t>
            </w:r>
          </w:p>
        </w:tc>
        <w:tc>
          <w:tcPr>
            <w:tcW w:w="4786" w:type="dxa"/>
            <w:shd w:val="clear" w:color="auto" w:fill="auto"/>
          </w:tcPr>
          <w:p w:rsidR="000844BB" w:rsidRPr="006B0E28" w:rsidRDefault="000844BB" w:rsidP="00C73D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7"/>
                <w:szCs w:val="27"/>
              </w:rPr>
            </w:pPr>
            <w:r w:rsidRPr="006B0E28">
              <w:rPr>
                <w:rFonts w:ascii="Times New Roman" w:hAnsi="Times New Roman" w:cs="Times New Roman"/>
                <w:bCs/>
                <w:iCs/>
                <w:sz w:val="27"/>
                <w:szCs w:val="27"/>
              </w:rPr>
              <w:t xml:space="preserve">   </w:t>
            </w:r>
          </w:p>
        </w:tc>
      </w:tr>
    </w:tbl>
    <w:p w:rsidR="000844BB" w:rsidRPr="006B0E28" w:rsidRDefault="000844BB" w:rsidP="000844B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:rsidR="007D3125" w:rsidRDefault="007D3125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D3125" w:rsidSect="000E470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D268F"/>
    <w:rsid w:val="00060B7F"/>
    <w:rsid w:val="0006690D"/>
    <w:rsid w:val="0007531D"/>
    <w:rsid w:val="000828DE"/>
    <w:rsid w:val="000844BB"/>
    <w:rsid w:val="000952D6"/>
    <w:rsid w:val="000C7E7A"/>
    <w:rsid w:val="000D4EDB"/>
    <w:rsid w:val="000E4707"/>
    <w:rsid w:val="000E4A40"/>
    <w:rsid w:val="00122EA7"/>
    <w:rsid w:val="00145235"/>
    <w:rsid w:val="00154C4C"/>
    <w:rsid w:val="00161CB5"/>
    <w:rsid w:val="00167B2C"/>
    <w:rsid w:val="00173E48"/>
    <w:rsid w:val="00177F6F"/>
    <w:rsid w:val="00181042"/>
    <w:rsid w:val="001E2760"/>
    <w:rsid w:val="001E67B7"/>
    <w:rsid w:val="001F223D"/>
    <w:rsid w:val="001F4340"/>
    <w:rsid w:val="00254A00"/>
    <w:rsid w:val="002A7079"/>
    <w:rsid w:val="00321AEC"/>
    <w:rsid w:val="003233B7"/>
    <w:rsid w:val="00326024"/>
    <w:rsid w:val="00327844"/>
    <w:rsid w:val="00330963"/>
    <w:rsid w:val="0033391F"/>
    <w:rsid w:val="00333DA6"/>
    <w:rsid w:val="00353460"/>
    <w:rsid w:val="003803C6"/>
    <w:rsid w:val="003829BF"/>
    <w:rsid w:val="00386485"/>
    <w:rsid w:val="003926A1"/>
    <w:rsid w:val="003A5AD6"/>
    <w:rsid w:val="003B1045"/>
    <w:rsid w:val="003D077A"/>
    <w:rsid w:val="003D35FE"/>
    <w:rsid w:val="003D3C08"/>
    <w:rsid w:val="003D5D91"/>
    <w:rsid w:val="003F4E32"/>
    <w:rsid w:val="00403DA0"/>
    <w:rsid w:val="004171CD"/>
    <w:rsid w:val="00424735"/>
    <w:rsid w:val="00442027"/>
    <w:rsid w:val="004A3B12"/>
    <w:rsid w:val="004C4CE1"/>
    <w:rsid w:val="004F609C"/>
    <w:rsid w:val="00504AED"/>
    <w:rsid w:val="0050644B"/>
    <w:rsid w:val="0054255E"/>
    <w:rsid w:val="00560EEA"/>
    <w:rsid w:val="00576D84"/>
    <w:rsid w:val="00581350"/>
    <w:rsid w:val="00591B71"/>
    <w:rsid w:val="00592DC1"/>
    <w:rsid w:val="005D7380"/>
    <w:rsid w:val="005E2BCA"/>
    <w:rsid w:val="005E2D17"/>
    <w:rsid w:val="005F0EC8"/>
    <w:rsid w:val="005F1941"/>
    <w:rsid w:val="005F386D"/>
    <w:rsid w:val="005F4853"/>
    <w:rsid w:val="00620DFB"/>
    <w:rsid w:val="00625F00"/>
    <w:rsid w:val="006544C2"/>
    <w:rsid w:val="00674262"/>
    <w:rsid w:val="00676C5B"/>
    <w:rsid w:val="00682890"/>
    <w:rsid w:val="00685588"/>
    <w:rsid w:val="00691AF8"/>
    <w:rsid w:val="006D1615"/>
    <w:rsid w:val="006F6543"/>
    <w:rsid w:val="00703F0A"/>
    <w:rsid w:val="00706EE3"/>
    <w:rsid w:val="00707078"/>
    <w:rsid w:val="00727518"/>
    <w:rsid w:val="007438FB"/>
    <w:rsid w:val="00762936"/>
    <w:rsid w:val="00765830"/>
    <w:rsid w:val="00782E7C"/>
    <w:rsid w:val="007A024D"/>
    <w:rsid w:val="007A61BB"/>
    <w:rsid w:val="007C07D1"/>
    <w:rsid w:val="007D3125"/>
    <w:rsid w:val="00806DC2"/>
    <w:rsid w:val="0081510F"/>
    <w:rsid w:val="00830844"/>
    <w:rsid w:val="00833697"/>
    <w:rsid w:val="00834FD6"/>
    <w:rsid w:val="00846601"/>
    <w:rsid w:val="00863207"/>
    <w:rsid w:val="00875F5B"/>
    <w:rsid w:val="008A17B4"/>
    <w:rsid w:val="008B25BE"/>
    <w:rsid w:val="008B5F36"/>
    <w:rsid w:val="008E5BA3"/>
    <w:rsid w:val="0094197C"/>
    <w:rsid w:val="00972542"/>
    <w:rsid w:val="00992C9D"/>
    <w:rsid w:val="009A23AD"/>
    <w:rsid w:val="009C7045"/>
    <w:rsid w:val="009E0CA7"/>
    <w:rsid w:val="009E7759"/>
    <w:rsid w:val="009F5CF8"/>
    <w:rsid w:val="00A32F99"/>
    <w:rsid w:val="00A330A3"/>
    <w:rsid w:val="00A64380"/>
    <w:rsid w:val="00A90238"/>
    <w:rsid w:val="00AA19B2"/>
    <w:rsid w:val="00AD268F"/>
    <w:rsid w:val="00AE12A6"/>
    <w:rsid w:val="00AE612C"/>
    <w:rsid w:val="00AF7479"/>
    <w:rsid w:val="00B035F8"/>
    <w:rsid w:val="00B25900"/>
    <w:rsid w:val="00B700AA"/>
    <w:rsid w:val="00B83CFD"/>
    <w:rsid w:val="00BF04CD"/>
    <w:rsid w:val="00C23B29"/>
    <w:rsid w:val="00C35C66"/>
    <w:rsid w:val="00C404D1"/>
    <w:rsid w:val="00C478BF"/>
    <w:rsid w:val="00C47DD4"/>
    <w:rsid w:val="00C76C63"/>
    <w:rsid w:val="00CA048D"/>
    <w:rsid w:val="00CA083E"/>
    <w:rsid w:val="00CD1A34"/>
    <w:rsid w:val="00CE3D7C"/>
    <w:rsid w:val="00D21BDC"/>
    <w:rsid w:val="00D22655"/>
    <w:rsid w:val="00D5035E"/>
    <w:rsid w:val="00D568A6"/>
    <w:rsid w:val="00DB0073"/>
    <w:rsid w:val="00DB4A29"/>
    <w:rsid w:val="00DB56B5"/>
    <w:rsid w:val="00DB7CCF"/>
    <w:rsid w:val="00DD20D4"/>
    <w:rsid w:val="00DE5908"/>
    <w:rsid w:val="00DF4969"/>
    <w:rsid w:val="00E4314E"/>
    <w:rsid w:val="00E4562D"/>
    <w:rsid w:val="00E62ADF"/>
    <w:rsid w:val="00E63EE0"/>
    <w:rsid w:val="00E873B5"/>
    <w:rsid w:val="00EB513C"/>
    <w:rsid w:val="00EC6775"/>
    <w:rsid w:val="00EF0A5E"/>
    <w:rsid w:val="00F01D77"/>
    <w:rsid w:val="00F17745"/>
    <w:rsid w:val="00F84909"/>
    <w:rsid w:val="00F94526"/>
    <w:rsid w:val="00FA4991"/>
    <w:rsid w:val="00FB082F"/>
    <w:rsid w:val="00FC11FF"/>
    <w:rsid w:val="00FD2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1444B5-4436-492A-8A01-C15212518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2F99"/>
  </w:style>
  <w:style w:type="paragraph" w:styleId="3">
    <w:name w:val="heading 3"/>
    <w:basedOn w:val="a"/>
    <w:next w:val="a"/>
    <w:link w:val="30"/>
    <w:qFormat/>
    <w:rsid w:val="000844BB"/>
    <w:pPr>
      <w:keepNext/>
      <w:spacing w:after="0" w:line="240" w:lineRule="auto"/>
      <w:ind w:firstLine="709"/>
      <w:jc w:val="right"/>
      <w:outlineLvl w:val="2"/>
    </w:pPr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6320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1">
    <w:name w:val="Основной текст1"/>
    <w:basedOn w:val="a3"/>
    <w:rsid w:val="00863207"/>
    <w:rPr>
      <w:rFonts w:ascii="Times New Roman" w:eastAsia="Times New Roman" w:hAnsi="Times New Roman" w:cs="Times New Roman"/>
      <w:color w:val="000000"/>
      <w:spacing w:val="5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0pt">
    <w:name w:val="Основной текст + Курсив;Интервал 0 pt"/>
    <w:basedOn w:val="a3"/>
    <w:rsid w:val="00863207"/>
    <w:rPr>
      <w:rFonts w:ascii="Times New Roman" w:eastAsia="Times New Roman" w:hAnsi="Times New Roman" w:cs="Times New Roman"/>
      <w:i/>
      <w:iCs/>
      <w:color w:val="000000"/>
      <w:spacing w:val="2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7">
    <w:name w:val="Основной текст (7)_"/>
    <w:basedOn w:val="a0"/>
    <w:rsid w:val="0086320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"/>
      <w:sz w:val="20"/>
      <w:szCs w:val="20"/>
      <w:u w:val="none"/>
    </w:rPr>
  </w:style>
  <w:style w:type="character" w:customStyle="1" w:styleId="70pt">
    <w:name w:val="Основной текст (7) + Не курсив;Интервал 0 pt"/>
    <w:basedOn w:val="7"/>
    <w:rsid w:val="0086320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5"/>
      <w:w w:val="100"/>
      <w:position w:val="0"/>
      <w:sz w:val="20"/>
      <w:szCs w:val="20"/>
      <w:u w:val="none"/>
      <w:lang w:val="ru-RU"/>
    </w:rPr>
  </w:style>
  <w:style w:type="character" w:customStyle="1" w:styleId="70">
    <w:name w:val="Основной текст (7)"/>
    <w:basedOn w:val="7"/>
    <w:rsid w:val="0086320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"/>
      <w:w w:val="100"/>
      <w:position w:val="0"/>
      <w:sz w:val="20"/>
      <w:szCs w:val="20"/>
      <w:u w:val="none"/>
      <w:lang w:val="ru-RU"/>
    </w:rPr>
  </w:style>
  <w:style w:type="paragraph" w:customStyle="1" w:styleId="2">
    <w:name w:val="Основной текст2"/>
    <w:basedOn w:val="a"/>
    <w:link w:val="a3"/>
    <w:rsid w:val="00863207"/>
    <w:pPr>
      <w:widowControl w:val="0"/>
      <w:shd w:val="clear" w:color="auto" w:fill="FFFFFF"/>
      <w:spacing w:after="60" w:line="264" w:lineRule="exact"/>
      <w:ind w:hanging="800"/>
      <w:jc w:val="center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20">
    <w:name w:val="Body Text 2"/>
    <w:basedOn w:val="a"/>
    <w:link w:val="21"/>
    <w:rsid w:val="005F1941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2 Знак"/>
    <w:basedOn w:val="a0"/>
    <w:link w:val="20"/>
    <w:rsid w:val="005F1941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AE612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247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24735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0844B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rsid w:val="000844BB"/>
    <w:rPr>
      <w:rFonts w:ascii="Times New Roman" w:eastAsia="Times New Roman" w:hAnsi="Times New Roman" w:cs="Times New Roman"/>
      <w:sz w:val="28"/>
      <w:szCs w:val="28"/>
      <w:lang w:val="x-none" w:eastAsia="x-none"/>
    </w:rPr>
  </w:style>
  <w:style w:type="paragraph" w:customStyle="1" w:styleId="ConsPlusNonformat">
    <w:name w:val="ConsPlusNonformat"/>
    <w:rsid w:val="000844B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10">
    <w:name w:val="Обычный1"/>
    <w:rsid w:val="000844BB"/>
    <w:pPr>
      <w:widowControl w:val="0"/>
      <w:snapToGrid w:val="0"/>
      <w:spacing w:after="0" w:line="300" w:lineRule="auto"/>
      <w:jc w:val="both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84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2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956</TotalTime>
  <Pages>1</Pages>
  <Words>1760</Words>
  <Characters>10032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11769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Гостеев Евгений</dc:creator>
  <cp:keywords/>
  <dc:description/>
  <cp:lastModifiedBy>Макарова Светлана</cp:lastModifiedBy>
  <cp:revision>104</cp:revision>
  <cp:lastPrinted>2024-12-23T09:21:00Z</cp:lastPrinted>
  <dcterms:created xsi:type="dcterms:W3CDTF">2018-09-04T01:25:00Z</dcterms:created>
  <dcterms:modified xsi:type="dcterms:W3CDTF">2024-12-25T04:04:00Z</dcterms:modified>
</cp:coreProperties>
</file>