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DD4" w:rsidRDefault="00AB7B2E" w:rsidP="00AB7B2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КАРТА ПАРТНЕРА 2024 БЮДЖЕТ МР Сузунский</w:t>
      </w:r>
    </w:p>
    <w:p w:rsidR="00AB7B2E" w:rsidRPr="00AB7B2E" w:rsidRDefault="00AB7B2E" w:rsidP="00AB7B2E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СВР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B7B2E" w:rsidTr="00AB7B2E">
        <w:tc>
          <w:tcPr>
            <w:tcW w:w="4785" w:type="dxa"/>
          </w:tcPr>
          <w:p w:rsidR="00AB7B2E" w:rsidRPr="00AB7B2E" w:rsidRDefault="00AB7B2E" w:rsidP="00AB7B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7B2E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4786" w:type="dxa"/>
          </w:tcPr>
          <w:p w:rsidR="00AB7B2E" w:rsidRDefault="00DA2820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Администрация Сузунского района</w:t>
            </w:r>
          </w:p>
        </w:tc>
      </w:tr>
      <w:tr w:rsidR="00AB7B2E" w:rsidTr="00AB7B2E">
        <w:tc>
          <w:tcPr>
            <w:tcW w:w="4785" w:type="dxa"/>
          </w:tcPr>
          <w:p w:rsidR="00AB7B2E" w:rsidRPr="00AB7B2E" w:rsidRDefault="00AB7B2E" w:rsidP="00AB7B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ОГРН</w:t>
            </w:r>
          </w:p>
        </w:tc>
        <w:tc>
          <w:tcPr>
            <w:tcW w:w="4786" w:type="dxa"/>
          </w:tcPr>
          <w:p w:rsidR="00AB7B2E" w:rsidRDefault="006D478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1045405430630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КПП</w:t>
            </w:r>
          </w:p>
        </w:tc>
        <w:tc>
          <w:tcPr>
            <w:tcW w:w="4786" w:type="dxa"/>
          </w:tcPr>
          <w:p w:rsidR="00AB7B2E" w:rsidRDefault="006D478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543601001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ОКТМО</w:t>
            </w:r>
          </w:p>
        </w:tc>
        <w:tc>
          <w:tcPr>
            <w:tcW w:w="4786" w:type="dxa"/>
          </w:tcPr>
          <w:p w:rsidR="00AB7B2E" w:rsidRDefault="006D478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50648000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Фактический адрес</w:t>
            </w:r>
          </w:p>
        </w:tc>
        <w:tc>
          <w:tcPr>
            <w:tcW w:w="4786" w:type="dxa"/>
          </w:tcPr>
          <w:p w:rsidR="00AB7B2E" w:rsidRDefault="00E604BB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Новосибирская обл.,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Сузунский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р-н,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Сузун, ул. Ленина, 51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Юридический адрес</w:t>
            </w:r>
          </w:p>
        </w:tc>
        <w:tc>
          <w:tcPr>
            <w:tcW w:w="4786" w:type="dxa"/>
          </w:tcPr>
          <w:p w:rsidR="00AB7B2E" w:rsidRDefault="00E604BB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604BB">
              <w:rPr>
                <w:rFonts w:ascii="Times New Roman" w:hAnsi="Times New Roman" w:cs="Times New Roman"/>
                <w:sz w:val="32"/>
                <w:szCs w:val="32"/>
              </w:rPr>
              <w:t xml:space="preserve">Новосибирская обл., </w:t>
            </w:r>
            <w:proofErr w:type="spellStart"/>
            <w:r w:rsidRPr="00E604BB">
              <w:rPr>
                <w:rFonts w:ascii="Times New Roman" w:hAnsi="Times New Roman" w:cs="Times New Roman"/>
                <w:sz w:val="32"/>
                <w:szCs w:val="32"/>
              </w:rPr>
              <w:t>Сузунский</w:t>
            </w:r>
            <w:proofErr w:type="spellEnd"/>
            <w:r w:rsidRPr="00E604BB">
              <w:rPr>
                <w:rFonts w:ascii="Times New Roman" w:hAnsi="Times New Roman" w:cs="Times New Roman"/>
                <w:sz w:val="32"/>
                <w:szCs w:val="32"/>
              </w:rPr>
              <w:t xml:space="preserve"> р-н, </w:t>
            </w:r>
            <w:proofErr w:type="spellStart"/>
            <w:r w:rsidRPr="00E604BB">
              <w:rPr>
                <w:rFonts w:ascii="Times New Roman" w:hAnsi="Times New Roman" w:cs="Times New Roman"/>
                <w:sz w:val="32"/>
                <w:szCs w:val="32"/>
              </w:rPr>
              <w:t>р.п</w:t>
            </w:r>
            <w:proofErr w:type="spellEnd"/>
            <w:r w:rsidRPr="00E604BB">
              <w:rPr>
                <w:rFonts w:ascii="Times New Roman" w:hAnsi="Times New Roman" w:cs="Times New Roman"/>
                <w:sz w:val="32"/>
                <w:szCs w:val="32"/>
              </w:rPr>
              <w:t>. Сузун, ул. Ленина, 51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Номер банковского счета входящего в состав ЕКС</w:t>
            </w:r>
          </w:p>
        </w:tc>
        <w:tc>
          <w:tcPr>
            <w:tcW w:w="4786" w:type="dxa"/>
          </w:tcPr>
          <w:p w:rsidR="00AB7B2E" w:rsidRDefault="006D478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03231643506480005100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Номер казначейского счета</w:t>
            </w:r>
          </w:p>
        </w:tc>
        <w:tc>
          <w:tcPr>
            <w:tcW w:w="4786" w:type="dxa"/>
          </w:tcPr>
          <w:p w:rsidR="00AB7B2E" w:rsidRDefault="006D478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40102810445370000043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86" w:type="dxa"/>
          </w:tcPr>
          <w:p w:rsidR="00AB7B2E" w:rsidRDefault="00AB7B2E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AB7B2E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Банк клиента</w:t>
            </w:r>
          </w:p>
          <w:p w:rsid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  <w:p w:rsid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  <w:p w:rsid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  <w:p w:rsidR="00AB7B2E" w:rsidRP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БИК банка</w:t>
            </w:r>
          </w:p>
        </w:tc>
        <w:tc>
          <w:tcPr>
            <w:tcW w:w="4786" w:type="dxa"/>
          </w:tcPr>
          <w:p w:rsidR="00343338" w:rsidRPr="00343338" w:rsidRDefault="00343338" w:rsidP="0034333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 xml:space="preserve">Банк: Сибирское ГУ Банка России//УФК по Новосибирской области </w:t>
            </w:r>
          </w:p>
          <w:p w:rsidR="00343338" w:rsidRPr="00343338" w:rsidRDefault="00343338" w:rsidP="0034333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г. Новосибирск;</w:t>
            </w:r>
          </w:p>
          <w:p w:rsidR="00AB7B2E" w:rsidRPr="00343338" w:rsidRDefault="00343338" w:rsidP="0034333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</w:rPr>
              <w:t>БИК: 015004950</w:t>
            </w:r>
          </w:p>
        </w:tc>
      </w:tr>
      <w:tr w:rsidR="00AB7B2E" w:rsidTr="00AB7B2E">
        <w:tc>
          <w:tcPr>
            <w:tcW w:w="4785" w:type="dxa"/>
          </w:tcPr>
          <w:p w:rsidR="00AB7B2E" w:rsidRDefault="00AB7B2E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Руководитель</w:t>
            </w:r>
          </w:p>
        </w:tc>
        <w:tc>
          <w:tcPr>
            <w:tcW w:w="4786" w:type="dxa"/>
          </w:tcPr>
          <w:p w:rsidR="00AB7B2E" w:rsidRDefault="00A650D1" w:rsidP="0034333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Руководитель</w:t>
            </w:r>
            <w:r w:rsidR="00AB7B2E">
              <w:rPr>
                <w:rFonts w:ascii="Times New Roman" w:hAnsi="Times New Roman" w:cs="Times New Roman"/>
                <w:sz w:val="32"/>
                <w:szCs w:val="32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="00AB7B2E">
              <w:rPr>
                <w:rFonts w:ascii="Times New Roman" w:hAnsi="Times New Roman" w:cs="Times New Roman"/>
                <w:sz w:val="32"/>
                <w:szCs w:val="32"/>
              </w:rPr>
              <w:t>-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глава </w:t>
            </w:r>
            <w:r w:rsidR="00AB7B2E">
              <w:rPr>
                <w:rFonts w:ascii="Times New Roman" w:hAnsi="Times New Roman" w:cs="Times New Roman"/>
                <w:sz w:val="32"/>
                <w:szCs w:val="32"/>
              </w:rPr>
              <w:t>Сузунской администрации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Горшков Вячеслав Васильевич, действующий на основании Устава</w:t>
            </w:r>
          </w:p>
        </w:tc>
      </w:tr>
      <w:tr w:rsidR="00A650D1" w:rsidTr="00AB7B2E">
        <w:tc>
          <w:tcPr>
            <w:tcW w:w="4785" w:type="dxa"/>
          </w:tcPr>
          <w:p w:rsid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Телефон (приемная)</w:t>
            </w:r>
          </w:p>
        </w:tc>
        <w:tc>
          <w:tcPr>
            <w:tcW w:w="4786" w:type="dxa"/>
          </w:tcPr>
          <w:p w:rsidR="00A650D1" w:rsidRDefault="00A650D1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+7(38346) 2-25-50</w:t>
            </w:r>
          </w:p>
        </w:tc>
      </w:tr>
      <w:tr w:rsidR="00A650D1" w:rsidTr="00AB7B2E">
        <w:tc>
          <w:tcPr>
            <w:tcW w:w="4785" w:type="dxa"/>
          </w:tcPr>
          <w:p w:rsid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Факс</w:t>
            </w:r>
          </w:p>
        </w:tc>
        <w:tc>
          <w:tcPr>
            <w:tcW w:w="4786" w:type="dxa"/>
          </w:tcPr>
          <w:p w:rsidR="00A650D1" w:rsidRDefault="00EC7160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+7(38346) 2-25-50</w:t>
            </w:r>
            <w:bookmarkStart w:id="0" w:name="_GoBack"/>
            <w:bookmarkEnd w:id="0"/>
          </w:p>
        </w:tc>
      </w:tr>
      <w:tr w:rsidR="00A650D1" w:rsidTr="00AB7B2E">
        <w:tc>
          <w:tcPr>
            <w:tcW w:w="4785" w:type="dxa"/>
          </w:tcPr>
          <w:p w:rsid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Телефон (бухгалтерия)</w:t>
            </w:r>
          </w:p>
        </w:tc>
        <w:tc>
          <w:tcPr>
            <w:tcW w:w="4786" w:type="dxa"/>
          </w:tcPr>
          <w:p w:rsidR="00A650D1" w:rsidRDefault="00A650D1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+7(38346) 2-25-87</w:t>
            </w:r>
          </w:p>
        </w:tc>
      </w:tr>
      <w:tr w:rsidR="00A650D1" w:rsidTr="00AB7B2E">
        <w:tc>
          <w:tcPr>
            <w:tcW w:w="4785" w:type="dxa"/>
          </w:tcPr>
          <w:p w:rsid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Электронная почта</w:t>
            </w:r>
          </w:p>
        </w:tc>
        <w:tc>
          <w:tcPr>
            <w:tcW w:w="4786" w:type="dxa"/>
          </w:tcPr>
          <w:p w:rsidR="00A650D1" w:rsidRPr="00A650D1" w:rsidRDefault="00DA2820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DA282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adm@suzunadm.ru.</w:t>
            </w:r>
          </w:p>
        </w:tc>
      </w:tr>
      <w:tr w:rsidR="00A650D1" w:rsidTr="00AB7B2E">
        <w:tc>
          <w:tcPr>
            <w:tcW w:w="4785" w:type="dxa"/>
          </w:tcPr>
          <w:p w:rsidR="00A650D1" w:rsidRP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Электронная почта (бухгалтерия)</w:t>
            </w:r>
          </w:p>
        </w:tc>
        <w:tc>
          <w:tcPr>
            <w:tcW w:w="4786" w:type="dxa"/>
          </w:tcPr>
          <w:p w:rsidR="00A650D1" w:rsidRDefault="0034333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finans@suzunadm.ru</w:t>
            </w:r>
          </w:p>
        </w:tc>
      </w:tr>
      <w:tr w:rsidR="00A650D1" w:rsidTr="00AB7B2E">
        <w:tc>
          <w:tcPr>
            <w:tcW w:w="4785" w:type="dxa"/>
          </w:tcPr>
          <w:p w:rsid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Сайт</w:t>
            </w:r>
          </w:p>
        </w:tc>
        <w:tc>
          <w:tcPr>
            <w:tcW w:w="4786" w:type="dxa"/>
          </w:tcPr>
          <w:p w:rsidR="00A650D1" w:rsidRDefault="00DA2820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DA282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http://suzun.nso.ru</w:t>
            </w:r>
          </w:p>
        </w:tc>
      </w:tr>
      <w:tr w:rsidR="00A650D1" w:rsidTr="00AB7B2E">
        <w:tc>
          <w:tcPr>
            <w:tcW w:w="4785" w:type="dxa"/>
          </w:tcPr>
          <w:p w:rsidR="00A650D1" w:rsidRDefault="00A650D1" w:rsidP="00AB7B2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Номер лицевого счета</w:t>
            </w:r>
          </w:p>
        </w:tc>
        <w:tc>
          <w:tcPr>
            <w:tcW w:w="4786" w:type="dxa"/>
          </w:tcPr>
          <w:p w:rsidR="00A650D1" w:rsidRDefault="00343338" w:rsidP="00AB7B2E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34333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822010011</w:t>
            </w:r>
          </w:p>
        </w:tc>
      </w:tr>
    </w:tbl>
    <w:p w:rsidR="00AB7B2E" w:rsidRPr="00AB7B2E" w:rsidRDefault="00AB7B2E" w:rsidP="00A650D1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AB7B2E" w:rsidRPr="00AB7B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929"/>
    <w:rsid w:val="00343338"/>
    <w:rsid w:val="006D4788"/>
    <w:rsid w:val="00A650D1"/>
    <w:rsid w:val="00A70DD4"/>
    <w:rsid w:val="00AB7B2E"/>
    <w:rsid w:val="00BC6929"/>
    <w:rsid w:val="00DA2820"/>
    <w:rsid w:val="00E604BB"/>
    <w:rsid w:val="00EC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7B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650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7B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650D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Надежда</dc:creator>
  <cp:keywords/>
  <dc:description/>
  <cp:lastModifiedBy>Жукова Надежда</cp:lastModifiedBy>
  <cp:revision>5</cp:revision>
  <cp:lastPrinted>2024-02-27T01:36:00Z</cp:lastPrinted>
  <dcterms:created xsi:type="dcterms:W3CDTF">2024-02-26T01:15:00Z</dcterms:created>
  <dcterms:modified xsi:type="dcterms:W3CDTF">2024-02-27T01:37:00Z</dcterms:modified>
</cp:coreProperties>
</file>