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546863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</w:t>
      </w:r>
      <w:r w:rsidR="00941D46">
        <w:rPr>
          <w:rFonts w:ascii="Times New Roman" w:eastAsia="Times New Roman" w:hAnsi="Times New Roman"/>
          <w:b/>
          <w:sz w:val="28"/>
          <w:szCs w:val="28"/>
          <w:lang w:eastAsia="ru-RU"/>
        </w:rPr>
        <w:t>Ь ПЕРВОЙ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Pr="00115E2F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411FA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55D63" w:rsidRPr="00E55D6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26.05.2023г</w:t>
      </w:r>
      <w:r w:rsidR="00DA242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C5458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A242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C5458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DA242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5D63" w:rsidRPr="00E55D6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179</w:t>
      </w:r>
    </w:p>
    <w:p w:rsidR="00510401" w:rsidRPr="00115E2F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154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115E2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115E2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115E2F" w:rsidRDefault="003A69ED" w:rsidP="00EA293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154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02.02.2023 №15</w:t>
      </w:r>
      <w:r w:rsidR="00A22DEE" w:rsidRPr="00AC3E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>, от 16.03.2023 № 164</w:t>
      </w:r>
      <w:r w:rsidR="00941D46">
        <w:rPr>
          <w:rFonts w:ascii="Times New Roman" w:eastAsia="Times New Roman" w:hAnsi="Times New Roman"/>
          <w:sz w:val="28"/>
          <w:szCs w:val="28"/>
          <w:lang w:eastAsia="ru-RU"/>
        </w:rPr>
        <w:t>, от 11.05.2023 №176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115E2F" w:rsidRDefault="00661F61" w:rsidP="001601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06F8C" w:rsidRPr="00115E2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1D46">
        <w:rPr>
          <w:rFonts w:ascii="Times New Roman" w:eastAsia="Times New Roman" w:hAnsi="Times New Roman"/>
          <w:sz w:val="28"/>
          <w:szCs w:val="28"/>
          <w:lang w:eastAsia="ru-RU"/>
        </w:rPr>
        <w:t>Пункт 1 с</w:t>
      </w:r>
      <w:r w:rsidR="00DA7473" w:rsidRPr="00115E2F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1A76B7" w:rsidRPr="00115E2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115E2F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</w:t>
      </w:r>
      <w:r w:rsidR="001320B2">
        <w:rPr>
          <w:rFonts w:ascii="Times New Roman" w:hAnsi="Times New Roman"/>
          <w:sz w:val="28"/>
          <w:szCs w:val="28"/>
        </w:rPr>
        <w:t>районный бюджет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1320B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1A76B7" w:rsidRPr="00115E2F" w:rsidRDefault="001601AA" w:rsidP="00EA293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1) </w:t>
      </w:r>
      <w:r w:rsidR="00D6280B" w:rsidRPr="00115E2F">
        <w:rPr>
          <w:rFonts w:ascii="Times New Roman" w:hAnsi="Times New Roman"/>
          <w:sz w:val="28"/>
          <w:szCs w:val="28"/>
        </w:rPr>
        <w:t>прогнозируемый общий объем доходов районного бюджета в сумме 2</w:t>
      </w:r>
      <w:r w:rsidR="006C5BBE">
        <w:rPr>
          <w:rFonts w:ascii="Times New Roman" w:hAnsi="Times New Roman"/>
          <w:sz w:val="28"/>
          <w:szCs w:val="28"/>
        </w:rPr>
        <w:t> </w:t>
      </w:r>
      <w:r w:rsidR="00D6280B" w:rsidRPr="00115E2F">
        <w:rPr>
          <w:rFonts w:ascii="Times New Roman" w:hAnsi="Times New Roman"/>
          <w:sz w:val="28"/>
          <w:szCs w:val="28"/>
        </w:rPr>
        <w:t>7</w:t>
      </w:r>
      <w:r w:rsidR="006C5BBE">
        <w:rPr>
          <w:rFonts w:ascii="Times New Roman" w:hAnsi="Times New Roman"/>
          <w:sz w:val="28"/>
          <w:szCs w:val="28"/>
        </w:rPr>
        <w:t>7</w:t>
      </w:r>
      <w:r w:rsidR="00941D46">
        <w:rPr>
          <w:rFonts w:ascii="Times New Roman" w:hAnsi="Times New Roman"/>
          <w:sz w:val="28"/>
          <w:szCs w:val="28"/>
        </w:rPr>
        <w:t>6</w:t>
      </w:r>
      <w:r w:rsidR="006C5BBE">
        <w:rPr>
          <w:rFonts w:ascii="Times New Roman" w:hAnsi="Times New Roman"/>
          <w:sz w:val="28"/>
          <w:szCs w:val="28"/>
        </w:rPr>
        <w:t> </w:t>
      </w:r>
      <w:r w:rsidR="00941D46">
        <w:rPr>
          <w:rFonts w:ascii="Times New Roman" w:hAnsi="Times New Roman"/>
          <w:sz w:val="28"/>
          <w:szCs w:val="28"/>
        </w:rPr>
        <w:t>462</w:t>
      </w:r>
      <w:r w:rsidR="006C5BBE">
        <w:rPr>
          <w:rFonts w:ascii="Times New Roman" w:hAnsi="Times New Roman"/>
          <w:sz w:val="28"/>
          <w:szCs w:val="28"/>
        </w:rPr>
        <w:t> 216,40</w:t>
      </w:r>
      <w:r w:rsidR="00D6280B" w:rsidRPr="00115E2F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2</w:t>
      </w:r>
      <w:r w:rsidR="00941D46">
        <w:rPr>
          <w:rFonts w:ascii="Times New Roman" w:hAnsi="Times New Roman"/>
          <w:sz w:val="28"/>
          <w:szCs w:val="28"/>
        </w:rPr>
        <w:t> 523 444 806</w:t>
      </w:r>
      <w:r w:rsidR="006C5BBE">
        <w:rPr>
          <w:rFonts w:ascii="Times New Roman" w:hAnsi="Times New Roman"/>
          <w:sz w:val="28"/>
          <w:szCs w:val="28"/>
        </w:rPr>
        <w:t>,34</w:t>
      </w:r>
      <w:r w:rsidR="00D6280B" w:rsidRPr="00115E2F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</w:t>
      </w:r>
      <w:r w:rsidR="00546863">
        <w:rPr>
          <w:rFonts w:ascii="Times New Roman" w:hAnsi="Times New Roman"/>
          <w:sz w:val="28"/>
          <w:szCs w:val="28"/>
        </w:rPr>
        <w:t>йской Фед</w:t>
      </w:r>
      <w:r w:rsidR="006C5BBE">
        <w:rPr>
          <w:rFonts w:ascii="Times New Roman" w:hAnsi="Times New Roman"/>
          <w:sz w:val="28"/>
          <w:szCs w:val="28"/>
        </w:rPr>
        <w:t>ерации, в сумме 2 480 917 806,34</w:t>
      </w:r>
      <w:r w:rsidR="00546863">
        <w:rPr>
          <w:rFonts w:ascii="Times New Roman" w:hAnsi="Times New Roman"/>
          <w:sz w:val="28"/>
          <w:szCs w:val="28"/>
        </w:rPr>
        <w:t xml:space="preserve"> </w:t>
      </w:r>
      <w:r w:rsidR="00D6280B" w:rsidRPr="00115E2F">
        <w:rPr>
          <w:rFonts w:ascii="Times New Roman" w:hAnsi="Times New Roman"/>
          <w:sz w:val="28"/>
          <w:szCs w:val="28"/>
        </w:rPr>
        <w:t>рублей, в том числе объем субсидий, субвенций и иных межбюджетных трансфертов, имеющих цел</w:t>
      </w:r>
      <w:r w:rsidR="00546863">
        <w:rPr>
          <w:rFonts w:ascii="Times New Roman" w:hAnsi="Times New Roman"/>
          <w:sz w:val="28"/>
          <w:szCs w:val="28"/>
        </w:rPr>
        <w:t>евое назн</w:t>
      </w:r>
      <w:r w:rsidR="006C5BBE">
        <w:rPr>
          <w:rFonts w:ascii="Times New Roman" w:hAnsi="Times New Roman"/>
          <w:sz w:val="28"/>
          <w:szCs w:val="28"/>
        </w:rPr>
        <w:t>ачение, в сумме 2 335 833 606,34</w:t>
      </w:r>
      <w:r w:rsidR="00D6280B" w:rsidRPr="00115E2F">
        <w:rPr>
          <w:rFonts w:ascii="Times New Roman" w:hAnsi="Times New Roman"/>
          <w:sz w:val="28"/>
          <w:szCs w:val="28"/>
        </w:rPr>
        <w:t xml:space="preserve"> рублей</w:t>
      </w:r>
      <w:r w:rsidR="001A76B7" w:rsidRPr="00115E2F">
        <w:rPr>
          <w:rFonts w:ascii="Times New Roman" w:hAnsi="Times New Roman"/>
          <w:sz w:val="28"/>
          <w:szCs w:val="28"/>
        </w:rPr>
        <w:t>;</w:t>
      </w:r>
    </w:p>
    <w:p w:rsidR="001A76B7" w:rsidRPr="00115E2F" w:rsidRDefault="001601AA" w:rsidP="001A76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 w:rsidR="007B1FEF" w:rsidRPr="00115E2F">
        <w:rPr>
          <w:rFonts w:ascii="Times New Roman" w:hAnsi="Times New Roman"/>
          <w:sz w:val="28"/>
          <w:szCs w:val="28"/>
        </w:rPr>
        <w:t>2</w:t>
      </w:r>
      <w:r w:rsidR="006C5BBE">
        <w:rPr>
          <w:rFonts w:ascii="Times New Roman" w:hAnsi="Times New Roman"/>
          <w:sz w:val="28"/>
          <w:szCs w:val="28"/>
        </w:rPr>
        <w:t> 85</w:t>
      </w:r>
      <w:r w:rsidR="00941D46">
        <w:rPr>
          <w:rFonts w:ascii="Times New Roman" w:hAnsi="Times New Roman"/>
          <w:sz w:val="28"/>
          <w:szCs w:val="28"/>
        </w:rPr>
        <w:t>6</w:t>
      </w:r>
      <w:r w:rsidR="006C5BBE">
        <w:rPr>
          <w:rFonts w:ascii="Times New Roman" w:hAnsi="Times New Roman"/>
          <w:sz w:val="28"/>
          <w:szCs w:val="28"/>
        </w:rPr>
        <w:t> </w:t>
      </w:r>
      <w:r w:rsidR="00941D46">
        <w:rPr>
          <w:rFonts w:ascii="Times New Roman" w:hAnsi="Times New Roman"/>
          <w:sz w:val="28"/>
          <w:szCs w:val="28"/>
        </w:rPr>
        <w:t>985</w:t>
      </w:r>
      <w:r w:rsidR="006C5BBE">
        <w:rPr>
          <w:rFonts w:ascii="Times New Roman" w:hAnsi="Times New Roman"/>
          <w:sz w:val="28"/>
          <w:szCs w:val="28"/>
        </w:rPr>
        <w:t> 961,54</w:t>
      </w:r>
      <w:r w:rsidR="001A76B7" w:rsidRPr="00115E2F">
        <w:rPr>
          <w:rFonts w:ascii="Times New Roman" w:hAnsi="Times New Roman"/>
          <w:sz w:val="28"/>
          <w:szCs w:val="28"/>
        </w:rPr>
        <w:t xml:space="preserve"> рублей;</w:t>
      </w:r>
    </w:p>
    <w:p w:rsidR="00D6280B" w:rsidRDefault="001601AA" w:rsidP="00941D4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  </w:t>
      </w:r>
      <w:r w:rsidR="001A76B7" w:rsidRPr="00115E2F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6C5BBE">
        <w:rPr>
          <w:rFonts w:ascii="Times New Roman" w:hAnsi="Times New Roman"/>
          <w:sz w:val="28"/>
          <w:szCs w:val="28"/>
        </w:rPr>
        <w:t>80 523 745,14</w:t>
      </w:r>
      <w:r w:rsidR="001A76B7" w:rsidRPr="00115E2F">
        <w:rPr>
          <w:rFonts w:ascii="Times New Roman" w:hAnsi="Times New Roman"/>
          <w:sz w:val="28"/>
          <w:szCs w:val="28"/>
        </w:rPr>
        <w:t xml:space="preserve"> рублей.»</w:t>
      </w:r>
      <w:r w:rsidR="00FE13E7">
        <w:rPr>
          <w:rFonts w:ascii="Times New Roman" w:hAnsi="Times New Roman"/>
          <w:sz w:val="28"/>
          <w:szCs w:val="28"/>
        </w:rPr>
        <w:t>.</w:t>
      </w:r>
    </w:p>
    <w:p w:rsidR="002D043A" w:rsidRPr="00115E2F" w:rsidRDefault="002D043A" w:rsidP="00941D4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1.2. В пункте 3 статьи 4 цифры</w:t>
      </w:r>
      <w:r w:rsidRPr="00C97EE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1 369 600,00</w:t>
      </w:r>
      <w:r w:rsidRPr="00C97EE3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2 576 938,00</w:t>
      </w:r>
      <w:r w:rsidRPr="00C97EE3">
        <w:rPr>
          <w:rFonts w:ascii="Times New Roman" w:hAnsi="Times New Roman"/>
          <w:sz w:val="28"/>
          <w:szCs w:val="28"/>
        </w:rPr>
        <w:t>»</w:t>
      </w:r>
      <w:r w:rsidR="0086573F">
        <w:rPr>
          <w:rFonts w:ascii="Times New Roman" w:hAnsi="Times New Roman"/>
          <w:sz w:val="28"/>
          <w:szCs w:val="28"/>
        </w:rPr>
        <w:t>.</w:t>
      </w:r>
    </w:p>
    <w:p w:rsidR="00694D0F" w:rsidRPr="00217D99" w:rsidRDefault="00555984" w:rsidP="00217D9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hAnsi="Times New Roman"/>
          <w:sz w:val="28"/>
          <w:szCs w:val="28"/>
        </w:rPr>
        <w:lastRenderedPageBreak/>
        <w:t xml:space="preserve">  1.</w:t>
      </w:r>
      <w:r w:rsidR="002D043A">
        <w:rPr>
          <w:rFonts w:ascii="Times New Roman" w:hAnsi="Times New Roman"/>
          <w:sz w:val="28"/>
          <w:szCs w:val="28"/>
        </w:rPr>
        <w:t>3</w:t>
      </w:r>
      <w:r w:rsidR="00BA30A9">
        <w:rPr>
          <w:rFonts w:ascii="Times New Roman" w:hAnsi="Times New Roman"/>
          <w:sz w:val="28"/>
          <w:szCs w:val="28"/>
        </w:rPr>
        <w:t>.</w:t>
      </w:r>
      <w:r w:rsidR="00DF6F22">
        <w:rPr>
          <w:rFonts w:ascii="Times New Roman" w:hAnsi="Times New Roman"/>
          <w:sz w:val="28"/>
          <w:szCs w:val="28"/>
        </w:rPr>
        <w:t xml:space="preserve">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непрограм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группам и подгруппам видов расходов </w:t>
      </w:r>
      <w:r w:rsidR="00C77F74"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73289"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573289" w:rsidRDefault="00573289" w:rsidP="002708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29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D043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482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</w:t>
      </w:r>
      <w:r w:rsidR="00C77F74"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D861CB" w:rsidRDefault="00573289" w:rsidP="00AC7B9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29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D043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50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C77F74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0E7916" w:rsidRDefault="00364CE6" w:rsidP="00217D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EA29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5BF" w:rsidRPr="006C5BB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D043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035BF" w:rsidRPr="006C5BBE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r w:rsid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661F6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661F6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Источники финансирования дефицита </w:t>
      </w:r>
      <w:r w:rsidR="006D7054"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D7054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AC7B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D53A3" w:rsidRPr="00476058" w:rsidRDefault="005C4C46" w:rsidP="005A3D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5A3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166B08" w:rsidRPr="00476058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0B5679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166B08">
        <w:t xml:space="preserve"> </w:t>
      </w:r>
      <w:r>
        <w:t xml:space="preserve">   </w:t>
      </w:r>
      <w:r w:rsidR="00AF2EB7">
        <w:t xml:space="preserve">     </w:t>
      </w:r>
      <w:r w:rsidR="000B5679">
        <w:t xml:space="preserve">                                  </w:t>
      </w:r>
      <w:r w:rsidR="00AF2EB7">
        <w:t xml:space="preserve"> </w:t>
      </w:r>
      <w:r w:rsidR="000B5679">
        <w:t xml:space="preserve"> </w:t>
      </w:r>
      <w:bookmarkStart w:id="0" w:name="_GoBack"/>
      <w:bookmarkEnd w:id="0"/>
      <w:r w:rsidR="000B5679"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0B5679" w:rsidRPr="000B5679" w:rsidRDefault="000B5679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 района</w:t>
      </w:r>
      <w:r w:rsidRPr="00852F9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Главы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3F52D6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3F52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_А.Б.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5679">
        <w:rPr>
          <w:rFonts w:ascii="Times New Roman" w:eastAsia="Times New Roman" w:hAnsi="Times New Roman"/>
          <w:sz w:val="28"/>
          <w:szCs w:val="28"/>
          <w:lang w:eastAsia="ru-RU"/>
        </w:rPr>
        <w:t>А.А. Осипов</w:t>
      </w:r>
    </w:p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5679" w:rsidRDefault="000B567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166B08">
        <w:rPr>
          <w:rFonts w:ascii="Times New Roman" w:hAnsi="Times New Roman"/>
          <w:sz w:val="24"/>
          <w:szCs w:val="24"/>
        </w:rPr>
        <w:t>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5E7" w:rsidRDefault="00D875E7" w:rsidP="00FC75C1">
      <w:pPr>
        <w:spacing w:after="0" w:line="240" w:lineRule="auto"/>
      </w:pPr>
      <w:r>
        <w:separator/>
      </w:r>
    </w:p>
  </w:endnote>
  <w:endnote w:type="continuationSeparator" w:id="0">
    <w:p w:rsidR="00D875E7" w:rsidRDefault="00D875E7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5E7" w:rsidRDefault="00D875E7" w:rsidP="00FC75C1">
      <w:pPr>
        <w:spacing w:after="0" w:line="240" w:lineRule="auto"/>
      </w:pPr>
      <w:r>
        <w:separator/>
      </w:r>
    </w:p>
  </w:footnote>
  <w:footnote w:type="continuationSeparator" w:id="0">
    <w:p w:rsidR="00D875E7" w:rsidRDefault="00D875E7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5679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4C25"/>
    <w:rsid w:val="000F598B"/>
    <w:rsid w:val="000F5BBC"/>
    <w:rsid w:val="000F6587"/>
    <w:rsid w:val="000F6D95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2C86"/>
    <w:rsid w:val="0011399D"/>
    <w:rsid w:val="00115ACD"/>
    <w:rsid w:val="00115E2F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17D99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5995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8A9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875E7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A1129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4E5A"/>
    <w:rsid w:val="00EF5C7A"/>
    <w:rsid w:val="00F02D11"/>
    <w:rsid w:val="00F036F3"/>
    <w:rsid w:val="00F03932"/>
    <w:rsid w:val="00F050C9"/>
    <w:rsid w:val="00F075E7"/>
    <w:rsid w:val="00F113AC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484B2-1E08-44E9-8B28-20326F22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Макарова Светлана</cp:lastModifiedBy>
  <cp:revision>4</cp:revision>
  <cp:lastPrinted>2023-05-29T03:25:00Z</cp:lastPrinted>
  <dcterms:created xsi:type="dcterms:W3CDTF">2023-05-29T02:30:00Z</dcterms:created>
  <dcterms:modified xsi:type="dcterms:W3CDTF">2023-05-29T03:30:00Z</dcterms:modified>
</cp:coreProperties>
</file>