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6E01C3">
      <w:pPr>
        <w:spacing w:after="0" w:line="240" w:lineRule="auto"/>
        <w:jc w:val="center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3F" w:rsidRPr="00924F3F" w:rsidRDefault="00924F3F" w:rsidP="006E01C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19164D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19164D" w:rsidRPr="00D0063E" w:rsidRDefault="0019164D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4E66" w:rsidRDefault="0019164D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AB4190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ДВАДЦАТЬ </w:t>
      </w:r>
      <w:r w:rsidR="00A22DEE">
        <w:rPr>
          <w:rFonts w:ascii="Times New Roman" w:eastAsia="Times New Roman" w:hAnsi="Times New Roman"/>
          <w:b/>
          <w:sz w:val="28"/>
          <w:szCs w:val="28"/>
          <w:lang w:eastAsia="ru-RU"/>
        </w:rPr>
        <w:t>ВОСЬМОЙ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5932B6" w:rsidRPr="00D0063E" w:rsidRDefault="005932B6" w:rsidP="006E01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Pr="00115E2F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11FA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474A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E622D">
        <w:rPr>
          <w:rFonts w:ascii="Times New Roman" w:eastAsia="Times New Roman" w:hAnsi="Times New Roman"/>
          <w:sz w:val="28"/>
          <w:szCs w:val="28"/>
          <w:lang w:eastAsia="ru-RU"/>
        </w:rPr>
        <w:t>16.03.2023</w:t>
      </w:r>
      <w:r w:rsidR="00DA2425" w:rsidRPr="00443DF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6E01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622D">
        <w:rPr>
          <w:rFonts w:ascii="Times New Roman" w:eastAsia="Times New Roman" w:hAnsi="Times New Roman"/>
          <w:sz w:val="28"/>
          <w:szCs w:val="28"/>
          <w:lang w:eastAsia="ru-RU"/>
        </w:rPr>
        <w:t>164</w:t>
      </w:r>
    </w:p>
    <w:p w:rsidR="00510401" w:rsidRPr="00115E2F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  <w:bookmarkStart w:id="0" w:name="_GoBack"/>
      <w:bookmarkEnd w:id="0"/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115E2F" w:rsidRDefault="003A69ED" w:rsidP="00EA29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76B7" w:rsidRPr="00115E2F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6B7" w:rsidRPr="00115E2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115E2F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1320B2">
        <w:rPr>
          <w:rFonts w:ascii="Times New Roman" w:hAnsi="Times New Roman"/>
          <w:sz w:val="28"/>
          <w:szCs w:val="28"/>
        </w:rPr>
        <w:t>районный бюджет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115E2F" w:rsidRDefault="001601AA" w:rsidP="00EA293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1) </w:t>
      </w:r>
      <w:r w:rsidR="00D6280B" w:rsidRPr="00115E2F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2 7</w:t>
      </w:r>
      <w:r w:rsidR="00A22DEE">
        <w:rPr>
          <w:rFonts w:ascii="Times New Roman" w:hAnsi="Times New Roman"/>
          <w:sz w:val="28"/>
          <w:szCs w:val="28"/>
        </w:rPr>
        <w:t>5</w:t>
      </w:r>
      <w:r w:rsidR="00D6280B" w:rsidRPr="00115E2F">
        <w:rPr>
          <w:rFonts w:ascii="Times New Roman" w:hAnsi="Times New Roman"/>
          <w:sz w:val="28"/>
          <w:szCs w:val="28"/>
        </w:rPr>
        <w:t>8 8</w:t>
      </w:r>
      <w:r w:rsidR="00A22DEE">
        <w:rPr>
          <w:rFonts w:ascii="Times New Roman" w:hAnsi="Times New Roman"/>
          <w:sz w:val="28"/>
          <w:szCs w:val="28"/>
        </w:rPr>
        <w:t>00</w:t>
      </w:r>
      <w:r w:rsidR="00D6280B" w:rsidRPr="00115E2F">
        <w:rPr>
          <w:rFonts w:ascii="Times New Roman" w:hAnsi="Times New Roman"/>
          <w:sz w:val="28"/>
          <w:szCs w:val="28"/>
        </w:rPr>
        <w:t> 169,97 рублей, в том числе объем безвозмездных поступлений в сумме 2 </w:t>
      </w:r>
      <w:r w:rsidR="00A22DEE">
        <w:rPr>
          <w:rFonts w:ascii="Times New Roman" w:hAnsi="Times New Roman"/>
          <w:sz w:val="28"/>
          <w:szCs w:val="28"/>
        </w:rPr>
        <w:t>505 782</w:t>
      </w:r>
      <w:r w:rsidR="00D6280B" w:rsidRPr="00115E2F">
        <w:rPr>
          <w:rFonts w:ascii="Times New Roman" w:hAnsi="Times New Roman"/>
          <w:sz w:val="28"/>
          <w:szCs w:val="28"/>
        </w:rPr>
        <w:t> 759,91 рублей, из них объем межбюджетных трансфертов, получаемых из других бюджетов бюджетной системы Российской Федерации, в сумме 2 465 8</w:t>
      </w:r>
      <w:r w:rsidR="00A22DEE">
        <w:rPr>
          <w:rFonts w:ascii="Times New Roman" w:hAnsi="Times New Roman"/>
          <w:sz w:val="28"/>
          <w:szCs w:val="28"/>
        </w:rPr>
        <w:t>8</w:t>
      </w:r>
      <w:r w:rsidR="00D6280B" w:rsidRPr="00115E2F">
        <w:rPr>
          <w:rFonts w:ascii="Times New Roman" w:hAnsi="Times New Roman"/>
          <w:sz w:val="28"/>
          <w:szCs w:val="28"/>
        </w:rPr>
        <w:t>0 759,91рублей, в том числе объем субсидий, субвенций и иных межбюджетных трансфертов, имеющих целевое назначение, в сумме 2 320 7</w:t>
      </w:r>
      <w:r w:rsidR="00A22DEE">
        <w:rPr>
          <w:rFonts w:ascii="Times New Roman" w:hAnsi="Times New Roman"/>
          <w:sz w:val="28"/>
          <w:szCs w:val="28"/>
        </w:rPr>
        <w:t>9</w:t>
      </w:r>
      <w:r w:rsidR="00D6280B" w:rsidRPr="00115E2F">
        <w:rPr>
          <w:rFonts w:ascii="Times New Roman" w:hAnsi="Times New Roman"/>
          <w:sz w:val="28"/>
          <w:szCs w:val="28"/>
        </w:rPr>
        <w:t>6 559,91 рублей</w:t>
      </w:r>
      <w:r w:rsidR="001A76B7" w:rsidRPr="00115E2F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7B1FEF" w:rsidRPr="00115E2F">
        <w:rPr>
          <w:rFonts w:ascii="Times New Roman" w:hAnsi="Times New Roman"/>
          <w:sz w:val="28"/>
          <w:szCs w:val="28"/>
        </w:rPr>
        <w:t>2</w:t>
      </w:r>
      <w:r w:rsidR="000419FC">
        <w:rPr>
          <w:rFonts w:ascii="Times New Roman" w:hAnsi="Times New Roman"/>
          <w:sz w:val="28"/>
          <w:szCs w:val="28"/>
        </w:rPr>
        <w:t> 827</w:t>
      </w:r>
      <w:r w:rsidR="00D65460">
        <w:rPr>
          <w:rFonts w:ascii="Times New Roman" w:hAnsi="Times New Roman"/>
          <w:sz w:val="28"/>
          <w:szCs w:val="28"/>
        </w:rPr>
        <w:t> 167 158,75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D6280B" w:rsidRPr="00115E2F" w:rsidRDefault="001601AA" w:rsidP="00BA30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D6280B" w:rsidRPr="00115E2F">
        <w:rPr>
          <w:rFonts w:ascii="Times New Roman" w:hAnsi="Times New Roman"/>
          <w:sz w:val="28"/>
          <w:szCs w:val="28"/>
        </w:rPr>
        <w:t>6</w:t>
      </w:r>
      <w:r w:rsidR="000419FC">
        <w:rPr>
          <w:rFonts w:ascii="Times New Roman" w:hAnsi="Times New Roman"/>
          <w:sz w:val="28"/>
          <w:szCs w:val="28"/>
        </w:rPr>
        <w:t>8</w:t>
      </w:r>
      <w:r w:rsidR="00D65460">
        <w:rPr>
          <w:rFonts w:ascii="Times New Roman" w:hAnsi="Times New Roman"/>
          <w:sz w:val="28"/>
          <w:szCs w:val="28"/>
        </w:rPr>
        <w:t> 366 988,78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рублей.»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115E2F" w:rsidRPr="00115E2F" w:rsidRDefault="00555984" w:rsidP="005559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hAnsi="Times New Roman"/>
          <w:sz w:val="28"/>
          <w:szCs w:val="28"/>
        </w:rPr>
        <w:t xml:space="preserve">  1.</w:t>
      </w:r>
      <w:r w:rsidR="00BA30A9">
        <w:rPr>
          <w:rFonts w:ascii="Times New Roman" w:hAnsi="Times New Roman"/>
          <w:sz w:val="28"/>
          <w:szCs w:val="28"/>
        </w:rPr>
        <w:t>2. Пункт</w:t>
      </w:r>
      <w:r w:rsidRPr="00115E2F">
        <w:rPr>
          <w:rFonts w:ascii="Times New Roman" w:hAnsi="Times New Roman"/>
          <w:sz w:val="28"/>
          <w:szCs w:val="28"/>
        </w:rPr>
        <w:t xml:space="preserve"> 8 статьи 4 </w:t>
      </w:r>
      <w:r w:rsidR="00115E2F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редакции: </w:t>
      </w:r>
    </w:p>
    <w:p w:rsidR="00F113AC" w:rsidRDefault="00EA293D" w:rsidP="00115E2F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555984" w:rsidRPr="00115E2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A30A9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="00BA30A9" w:rsidRPr="00F11DDF">
        <w:rPr>
          <w:rFonts w:ascii="Times New Roman" w:hAnsi="Times New Roman"/>
          <w:sz w:val="28"/>
          <w:szCs w:val="28"/>
        </w:rPr>
        <w:t xml:space="preserve">Предоставить </w:t>
      </w:r>
      <w:r w:rsidR="00BA30A9">
        <w:rPr>
          <w:rFonts w:ascii="Times New Roman" w:hAnsi="Times New Roman"/>
          <w:sz w:val="28"/>
          <w:szCs w:val="28"/>
        </w:rPr>
        <w:t>с</w:t>
      </w:r>
      <w:r w:rsidR="00BA30A9" w:rsidRPr="007628D7">
        <w:rPr>
          <w:rFonts w:ascii="Times New Roman" w:hAnsi="Times New Roman"/>
          <w:sz w:val="28"/>
          <w:szCs w:val="28"/>
        </w:rPr>
        <w:t>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F113AC">
        <w:rPr>
          <w:rFonts w:ascii="Times New Roman" w:hAnsi="Times New Roman"/>
          <w:sz w:val="28"/>
          <w:szCs w:val="28"/>
        </w:rPr>
        <w:t>, на</w:t>
      </w:r>
      <w:r w:rsidR="00F113AC" w:rsidRPr="00F113AC">
        <w:rPr>
          <w:rFonts w:ascii="Times New Roman" w:hAnsi="Times New Roman"/>
          <w:sz w:val="28"/>
          <w:szCs w:val="28"/>
        </w:rPr>
        <w:t xml:space="preserve">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</w:r>
      <w:r w:rsidR="00F113AC">
        <w:rPr>
          <w:rFonts w:ascii="Times New Roman" w:hAnsi="Times New Roman"/>
          <w:sz w:val="28"/>
          <w:szCs w:val="28"/>
        </w:rPr>
        <w:t xml:space="preserve"> </w:t>
      </w:r>
      <w:r w:rsidR="00BA30A9" w:rsidRPr="00F11DDF">
        <w:rPr>
          <w:rFonts w:ascii="Times New Roman" w:hAnsi="Times New Roman"/>
          <w:sz w:val="28"/>
          <w:szCs w:val="28"/>
        </w:rPr>
        <w:t>из бюджета Сузунского района, в том числе:</w:t>
      </w:r>
      <w:r w:rsidR="00BA30A9" w:rsidRPr="00F11DDF">
        <w:t xml:space="preserve"> </w:t>
      </w:r>
    </w:p>
    <w:p w:rsidR="00115E2F" w:rsidRPr="00115E2F" w:rsidRDefault="00115E2F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района:</w:t>
      </w:r>
    </w:p>
    <w:p w:rsidR="00115E2F" w:rsidRPr="00115E2F" w:rsidRDefault="00115E2F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организацию функционирования системы жизнеобеспечения на 2023 год в сумме 21 514 398,00 рублей, на 2024 год в сумме 21 514 398,00 рублей, на 2025 год в сумме 21 514 398,00 рублей;</w:t>
      </w:r>
    </w:p>
    <w:p w:rsidR="00115E2F" w:rsidRPr="00115E2F" w:rsidRDefault="00115E2F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организацию бесперебойной работы объектов тепло-, водоснабжения и водоотведения на 2024 год в сумме 1 239 511,00 рублей, на 2025 год в сумме 1 239 511,00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- на возмещение расходов по перевозке учащихся школ на территории </w:t>
      </w:r>
      <w:proofErr w:type="spellStart"/>
      <w:r w:rsidRPr="00115E2F">
        <w:rPr>
          <w:rFonts w:ascii="Times New Roman" w:hAnsi="Times New Roman"/>
          <w:sz w:val="28"/>
          <w:szCs w:val="28"/>
        </w:rPr>
        <w:t>р.п</w:t>
      </w:r>
      <w:proofErr w:type="spellEnd"/>
      <w:r w:rsidRPr="00115E2F">
        <w:rPr>
          <w:rFonts w:ascii="Times New Roman" w:hAnsi="Times New Roman"/>
          <w:sz w:val="28"/>
          <w:szCs w:val="28"/>
        </w:rPr>
        <w:t>. Сузун на 2023 год в сумме 1 700 000,00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замену основного и вспомогательного оборудования котельных, оптимизации гидравлических режимов тепловых сетей на 2023 год в сумме 4 519 316,71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содержание пунктов чистой воды на 2023 год в сумме 901 360,00 рублей;</w:t>
      </w:r>
    </w:p>
    <w:p w:rsidR="00F113AC" w:rsidRPr="006474A8" w:rsidRDefault="00115E2F" w:rsidP="0011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474A8">
        <w:rPr>
          <w:rFonts w:ascii="Times New Roman" w:hAnsi="Times New Roman"/>
          <w:sz w:val="28"/>
          <w:szCs w:val="28"/>
        </w:rPr>
        <w:t xml:space="preserve">- на </w:t>
      </w:r>
      <w:r w:rsidR="00CD35DA" w:rsidRPr="006474A8">
        <w:rPr>
          <w:rFonts w:ascii="Times New Roman" w:hAnsi="Times New Roman"/>
          <w:sz w:val="28"/>
          <w:szCs w:val="28"/>
        </w:rPr>
        <w:t>продолжение</w:t>
      </w:r>
      <w:r w:rsidRPr="006474A8">
        <w:rPr>
          <w:rFonts w:ascii="Times New Roman" w:hAnsi="Times New Roman"/>
          <w:sz w:val="28"/>
          <w:szCs w:val="28"/>
        </w:rPr>
        <w:t xml:space="preserve"> строительства перрона с навесом для высадки-посадки пассажиров междугороднего и внутрирайонного транспорта на 2023 год в сумме 14 338 548,00 рублей.</w:t>
      </w:r>
    </w:p>
    <w:p w:rsidR="00F113AC" w:rsidRPr="006A2996" w:rsidRDefault="00F113AC" w:rsidP="00F113AC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4A8">
        <w:rPr>
          <w:rFonts w:ascii="Times New Roman" w:hAnsi="Times New Roman"/>
          <w:sz w:val="28"/>
          <w:szCs w:val="28"/>
        </w:rPr>
        <w:t>2) юридическим лицам</w:t>
      </w:r>
      <w:r w:rsidRPr="006A2996">
        <w:rPr>
          <w:rFonts w:ascii="Times New Roman" w:hAnsi="Times New Roman"/>
          <w:sz w:val="28"/>
          <w:szCs w:val="28"/>
        </w:rPr>
        <w:t xml:space="preserve"> (за исключением субсидий муниципальным учреждениям), индивидуальным предпринимателям-производителям товаров, работ, услуг на возмещение затрат, связанных с приобретением оборудования в целях развития и модернизации производства товаров в рамках муниципальной программы «Поддержка и развитие малого и среднего предпринимательства Сузунского района на 2021-2025 годы» на 2023 год в сумме 796 234,70 рублей, на 2024 год в сумме 133 537,00 рублей, на 2025 год в сумме 133 537,00 рублей.</w:t>
      </w:r>
    </w:p>
    <w:p w:rsidR="00E63E93" w:rsidRDefault="00F113AC" w:rsidP="00F113A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>3) физическим лицам, ведущим личное подсобное хозяйство, на возмещение части затрат на покупку коров (нетелей) в рамках муниципальной программы «Развитие сельского хозяйства и регулирование рынков сельскохозяйственной продукции, сырья и продовольствия в Сузунском районе на 2021-2025 годы» на</w:t>
      </w:r>
      <w:r w:rsidRPr="009447BF">
        <w:rPr>
          <w:rFonts w:ascii="Times New Roman" w:hAnsi="Times New Roman"/>
          <w:sz w:val="28"/>
          <w:szCs w:val="28"/>
        </w:rPr>
        <w:t xml:space="preserve"> 2023 год в сумме 200 000,00 рублей.</w:t>
      </w:r>
    </w:p>
    <w:p w:rsidR="00FC50F2" w:rsidRDefault="00E63E93" w:rsidP="00FC50F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2740E2" w:rsidRPr="002740E2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мероприятия «Обеспечение функци</w:t>
      </w:r>
      <w:r w:rsidR="002740E2">
        <w:rPr>
          <w:rFonts w:ascii="Times New Roman" w:eastAsia="Times New Roman" w:hAnsi="Times New Roman"/>
          <w:sz w:val="28"/>
          <w:szCs w:val="28"/>
          <w:lang w:eastAsia="ru-RU"/>
        </w:rPr>
        <w:t>онирования модели персонифициро</w:t>
      </w:r>
      <w:r w:rsidR="002740E2" w:rsidRPr="002740E2">
        <w:rPr>
          <w:rFonts w:ascii="Times New Roman" w:eastAsia="Times New Roman" w:hAnsi="Times New Roman"/>
          <w:sz w:val="28"/>
          <w:szCs w:val="28"/>
          <w:lang w:eastAsia="ru-RU"/>
        </w:rPr>
        <w:t>ванного финансирования дополнительного образования детей» муниципальной программы «Развитие системы образования»</w:t>
      </w:r>
      <w:r w:rsidR="002740E2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в сумме </w:t>
      </w:r>
      <w:r w:rsidR="00550127">
        <w:rPr>
          <w:rFonts w:ascii="Times New Roman" w:eastAsia="Times New Roman" w:hAnsi="Times New Roman"/>
          <w:sz w:val="28"/>
          <w:szCs w:val="28"/>
          <w:lang w:eastAsia="ru-RU"/>
        </w:rPr>
        <w:t>33 950,</w:t>
      </w:r>
      <w:r w:rsidR="005246AB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="0055012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115E2F" w:rsidRPr="002740E2">
        <w:rPr>
          <w:rFonts w:ascii="Times New Roman" w:hAnsi="Times New Roman"/>
          <w:sz w:val="28"/>
          <w:szCs w:val="28"/>
        </w:rPr>
        <w:t>.</w:t>
      </w:r>
      <w:r w:rsidR="00550127">
        <w:rPr>
          <w:rFonts w:ascii="Times New Roman" w:hAnsi="Times New Roman"/>
          <w:sz w:val="28"/>
          <w:szCs w:val="28"/>
        </w:rPr>
        <w:t>»</w:t>
      </w:r>
      <w:r w:rsidR="00FC50F2">
        <w:rPr>
          <w:rFonts w:ascii="Times New Roman" w:hAnsi="Times New Roman"/>
          <w:sz w:val="28"/>
          <w:szCs w:val="28"/>
        </w:rPr>
        <w:t>.</w:t>
      </w:r>
    </w:p>
    <w:p w:rsidR="00FC50F2" w:rsidRPr="00C52080" w:rsidRDefault="00FC50F2" w:rsidP="00FC50F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11 изложить в следующей редакции:</w:t>
      </w:r>
    </w:p>
    <w:p w:rsidR="00FC50F2" w:rsidRPr="00C52080" w:rsidRDefault="00FC50F2" w:rsidP="00FC50F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52080">
        <w:rPr>
          <w:rFonts w:ascii="Times New Roman" w:hAnsi="Times New Roman"/>
          <w:sz w:val="28"/>
          <w:szCs w:val="28"/>
        </w:rPr>
        <w:t>1. Утвердить объем субсидий, предоставляемых из бюджета Сузунского района бюджетам поселений на 202</w:t>
      </w:r>
      <w:r>
        <w:rPr>
          <w:rFonts w:ascii="Times New Roman" w:hAnsi="Times New Roman"/>
          <w:sz w:val="28"/>
          <w:szCs w:val="28"/>
        </w:rPr>
        <w:t>3</w:t>
      </w:r>
      <w:r w:rsidRPr="00C5208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208 345 532,63</w:t>
      </w:r>
      <w:r w:rsidRPr="00C52080">
        <w:rPr>
          <w:rFonts w:ascii="Times New Roman" w:hAnsi="Times New Roman"/>
          <w:sz w:val="28"/>
          <w:szCs w:val="28"/>
        </w:rPr>
        <w:t xml:space="preserve"> рублей, </w:t>
      </w:r>
      <w:r w:rsidRPr="008A6119">
        <w:rPr>
          <w:rFonts w:ascii="Times New Roman" w:hAnsi="Times New Roman"/>
          <w:sz w:val="28"/>
          <w:szCs w:val="28"/>
        </w:rPr>
        <w:t>на 202</w:t>
      </w:r>
      <w:r w:rsidR="00A035BF">
        <w:rPr>
          <w:rFonts w:ascii="Times New Roman" w:hAnsi="Times New Roman"/>
          <w:sz w:val="28"/>
          <w:szCs w:val="28"/>
        </w:rPr>
        <w:t>4</w:t>
      </w:r>
      <w:r w:rsidRPr="008A6119">
        <w:rPr>
          <w:rFonts w:ascii="Times New Roman" w:hAnsi="Times New Roman"/>
          <w:sz w:val="28"/>
          <w:szCs w:val="28"/>
        </w:rPr>
        <w:t xml:space="preserve"> год в сумме 159 350 420,00 рублей, на 202</w:t>
      </w:r>
      <w:r w:rsidR="00A035BF">
        <w:rPr>
          <w:rFonts w:ascii="Times New Roman" w:hAnsi="Times New Roman"/>
          <w:sz w:val="28"/>
          <w:szCs w:val="28"/>
        </w:rPr>
        <w:t>5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141 108 950</w:t>
      </w:r>
      <w:r w:rsidRPr="008A6119">
        <w:rPr>
          <w:rFonts w:ascii="Times New Roman" w:hAnsi="Times New Roman"/>
          <w:sz w:val="28"/>
          <w:szCs w:val="28"/>
        </w:rPr>
        <w:t>,00 рублей</w:t>
      </w:r>
      <w:r w:rsidRPr="00C52080">
        <w:rPr>
          <w:rFonts w:ascii="Times New Roman" w:hAnsi="Times New Roman"/>
          <w:sz w:val="28"/>
          <w:szCs w:val="28"/>
        </w:rPr>
        <w:t>».</w:t>
      </w:r>
    </w:p>
    <w:p w:rsidR="00FC50F2" w:rsidRPr="00C52080" w:rsidRDefault="00FC50F2" w:rsidP="00FC50F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12 изложить в следующей редакции:</w:t>
      </w:r>
    </w:p>
    <w:p w:rsidR="00FC50F2" w:rsidRPr="00C52080" w:rsidRDefault="00FC50F2" w:rsidP="00FC50F2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«1. Утвердить объем иных межбюджетных трансфертов, предоставляемых бюджетам поселений из районного бюджета на 202</w:t>
      </w:r>
      <w:r w:rsidR="00A035B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</w:t>
      </w:r>
      <w:r w:rsidR="00A035BF">
        <w:rPr>
          <w:rFonts w:ascii="Times New Roman" w:eastAsia="Times New Roman" w:hAnsi="Times New Roman"/>
          <w:sz w:val="28"/>
          <w:szCs w:val="28"/>
          <w:lang w:eastAsia="ru-RU"/>
        </w:rPr>
        <w:t>8 454 214,48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</w:t>
      </w:r>
      <w:r w:rsidR="00A035B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 и на 202</w:t>
      </w:r>
      <w:r w:rsidR="00A035B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рублей».</w:t>
      </w:r>
    </w:p>
    <w:p w:rsidR="00EB6C52" w:rsidRDefault="00777C64" w:rsidP="00777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B6C52" w:rsidRPr="00EB6C52">
        <w:rPr>
          <w:rFonts w:ascii="Times New Roman" w:hAnsi="Times New Roman"/>
          <w:sz w:val="28"/>
          <w:szCs w:val="28"/>
        </w:rPr>
        <w:t>1.</w:t>
      </w:r>
      <w:r w:rsidR="00A035BF">
        <w:rPr>
          <w:rFonts w:ascii="Times New Roman" w:hAnsi="Times New Roman"/>
          <w:sz w:val="28"/>
          <w:szCs w:val="28"/>
        </w:rPr>
        <w:t>5</w:t>
      </w:r>
      <w:r w:rsidR="00EB6C52" w:rsidRPr="00EB6C52">
        <w:rPr>
          <w:rFonts w:ascii="Times New Roman" w:hAnsi="Times New Roman"/>
          <w:sz w:val="28"/>
          <w:szCs w:val="28"/>
        </w:rPr>
        <w:t xml:space="preserve">. </w:t>
      </w:r>
      <w:r w:rsidR="00EB6C52">
        <w:rPr>
          <w:rFonts w:ascii="Times New Roman" w:hAnsi="Times New Roman"/>
          <w:sz w:val="28"/>
          <w:szCs w:val="28"/>
        </w:rPr>
        <w:t>П</w:t>
      </w:r>
      <w:r w:rsidR="0057447A">
        <w:rPr>
          <w:rFonts w:ascii="Times New Roman" w:hAnsi="Times New Roman"/>
          <w:sz w:val="28"/>
          <w:szCs w:val="28"/>
        </w:rPr>
        <w:t>ункт</w:t>
      </w:r>
      <w:r w:rsidR="00EB6C52" w:rsidRPr="00115E2F">
        <w:rPr>
          <w:rFonts w:ascii="Times New Roman" w:hAnsi="Times New Roman"/>
          <w:sz w:val="28"/>
          <w:szCs w:val="28"/>
        </w:rPr>
        <w:t xml:space="preserve"> </w:t>
      </w:r>
      <w:r w:rsidR="00EB6C52">
        <w:rPr>
          <w:rFonts w:ascii="Times New Roman" w:hAnsi="Times New Roman"/>
          <w:sz w:val="28"/>
          <w:szCs w:val="28"/>
        </w:rPr>
        <w:t>1</w:t>
      </w:r>
      <w:r w:rsidR="00EB6C52" w:rsidRPr="00115E2F">
        <w:rPr>
          <w:rFonts w:ascii="Times New Roman" w:hAnsi="Times New Roman"/>
          <w:sz w:val="28"/>
          <w:szCs w:val="28"/>
        </w:rPr>
        <w:t xml:space="preserve"> статьи </w:t>
      </w:r>
      <w:r w:rsidR="00EB6C52">
        <w:rPr>
          <w:rFonts w:ascii="Times New Roman" w:hAnsi="Times New Roman"/>
          <w:sz w:val="28"/>
          <w:szCs w:val="28"/>
        </w:rPr>
        <w:t>16</w:t>
      </w:r>
      <w:r w:rsidR="00EB6C52" w:rsidRPr="00115E2F">
        <w:rPr>
          <w:rFonts w:ascii="Times New Roman" w:hAnsi="Times New Roman"/>
          <w:sz w:val="28"/>
          <w:szCs w:val="28"/>
        </w:rPr>
        <w:t xml:space="preserve"> </w:t>
      </w:r>
      <w:r w:rsidR="00EB6C52" w:rsidRPr="00115E2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112C86" w:rsidRDefault="00EB6C52" w:rsidP="00112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6C52">
        <w:rPr>
          <w:rFonts w:ascii="Times New Roman" w:hAnsi="Times New Roman"/>
          <w:sz w:val="28"/>
          <w:szCs w:val="28"/>
        </w:rPr>
        <w:t xml:space="preserve">на 2023 год в сумме </w:t>
      </w:r>
      <w:r w:rsidR="005246AB">
        <w:rPr>
          <w:rFonts w:ascii="Times New Roman" w:hAnsi="Times New Roman"/>
          <w:sz w:val="28"/>
          <w:szCs w:val="28"/>
        </w:rPr>
        <w:t>142 714 756,67</w:t>
      </w:r>
      <w:r w:rsidRPr="00EB6C52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B6C52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5246AB">
        <w:rPr>
          <w:rFonts w:ascii="Times New Roman" w:hAnsi="Times New Roman"/>
          <w:bCs/>
          <w:sz w:val="28"/>
          <w:szCs w:val="28"/>
          <w:lang w:eastAsia="ru-RU"/>
        </w:rPr>
        <w:t>21 650 070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,00 рублей, доходов от транспортного налога в сумме </w:t>
      </w:r>
      <w:r w:rsidR="005246AB">
        <w:rPr>
          <w:rFonts w:ascii="Times New Roman" w:hAnsi="Times New Roman"/>
          <w:bCs/>
          <w:sz w:val="28"/>
          <w:szCs w:val="28"/>
          <w:lang w:eastAsia="ru-RU"/>
        </w:rPr>
        <w:t>11 101 096,67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 сумме 109 963 590,00 рублей;</w:t>
      </w:r>
      <w:r w:rsidR="0057447A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694D0F" w:rsidRPr="00A551B5" w:rsidRDefault="00A21014" w:rsidP="00EA2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1.6.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D861CB" w:rsidRDefault="00573289" w:rsidP="00AC7B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50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C77F7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A035BF" w:rsidRDefault="00364CE6" w:rsidP="00364C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5BF" w:rsidRPr="00C5208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035BF" w:rsidRPr="00C52080">
        <w:rPr>
          <w:rFonts w:ascii="Times New Roman" w:eastAsia="Times New Roman" w:hAnsi="Times New Roman"/>
          <w:sz w:val="28"/>
          <w:szCs w:val="28"/>
          <w:lang w:eastAsia="ru-RU"/>
        </w:rPr>
        <w:t>.  В приложении 8:</w:t>
      </w:r>
    </w:p>
    <w:p w:rsidR="00F535E4" w:rsidRPr="00C52080" w:rsidRDefault="00F535E4" w:rsidP="00F535E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таблицу </w:t>
      </w:r>
      <w:r w:rsidRPr="006808CC">
        <w:rPr>
          <w:rFonts w:ascii="Times New Roman" w:eastAsia="Times New Roman" w:hAnsi="Times New Roman"/>
          <w:sz w:val="28"/>
          <w:szCs w:val="28"/>
          <w:lang w:eastAsia="ru-RU"/>
        </w:rPr>
        <w:t xml:space="preserve">1 «Распределение субсидий на дорожную деятельность в части разработки ПСД автомобильных дорог на 2023 год и плановый период 2024 и 2025 годов» 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</w:t>
      </w:r>
      <w:r w:rsidRPr="006808C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35BF" w:rsidRDefault="00F535E4" w:rsidP="00112C8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0021B3">
        <w:rPr>
          <w:rFonts w:ascii="Times New Roman" w:eastAsia="Times New Roman" w:hAnsi="Times New Roman"/>
          <w:sz w:val="28"/>
          <w:szCs w:val="28"/>
          <w:lang w:eastAsia="ru-RU"/>
        </w:rPr>
        <w:t>) таблицу 9</w:t>
      </w:r>
      <w:r w:rsidR="00A035BF"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035BF" w:rsidRPr="00A035BF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организацию бесперебойной работы объектов тепло-, водоснабжени</w:t>
      </w:r>
      <w:r w:rsidR="006808CC">
        <w:rPr>
          <w:rFonts w:ascii="Times New Roman" w:eastAsia="Times New Roman" w:hAnsi="Times New Roman"/>
          <w:sz w:val="28"/>
          <w:szCs w:val="28"/>
          <w:lang w:eastAsia="ru-RU"/>
        </w:rPr>
        <w:t>я и водоотведения подпрограммы «</w:t>
      </w:r>
      <w:r w:rsidR="00A035BF" w:rsidRPr="00A035BF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6808CC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="00A035BF" w:rsidRPr="00A035BF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6808CC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A035BF" w:rsidRPr="00A035BF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6808CC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A035BF" w:rsidRPr="00A035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A035BF"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прилагаемой редакции;</w:t>
      </w:r>
    </w:p>
    <w:p w:rsidR="006808CC" w:rsidRPr="006808CC" w:rsidRDefault="00F535E4" w:rsidP="00112C8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808CC" w:rsidRPr="006808CC">
        <w:rPr>
          <w:rFonts w:ascii="Times New Roman" w:eastAsia="Times New Roman" w:hAnsi="Times New Roman"/>
          <w:sz w:val="28"/>
          <w:szCs w:val="28"/>
          <w:lang w:eastAsia="ru-RU"/>
        </w:rPr>
        <w:t>) дополнить таблицей 10 «Распределение субсидий на дорожную деятельность в части ремонта автомобильных дорог на 2023 год и плановый период 2024 и 2025 годов» в прилагаемой редакции;</w:t>
      </w:r>
    </w:p>
    <w:p w:rsidR="006808CC" w:rsidRDefault="006808CC" w:rsidP="006808C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8CC">
        <w:rPr>
          <w:rFonts w:ascii="Times New Roman" w:eastAsia="Times New Roman" w:hAnsi="Times New Roman"/>
          <w:sz w:val="28"/>
          <w:szCs w:val="28"/>
          <w:lang w:eastAsia="ru-RU"/>
        </w:rPr>
        <w:t>г)</w:t>
      </w:r>
      <w:r w:rsidRPr="006808CC">
        <w:rPr>
          <w:sz w:val="28"/>
          <w:szCs w:val="28"/>
        </w:rPr>
        <w:t xml:space="preserve"> </w:t>
      </w:r>
      <w:r w:rsidRPr="006808CC">
        <w:rPr>
          <w:rFonts w:ascii="Times New Roman" w:eastAsia="Times New Roman" w:hAnsi="Times New Roman"/>
          <w:sz w:val="28"/>
          <w:szCs w:val="28"/>
          <w:lang w:eastAsia="ru-RU"/>
        </w:rPr>
        <w:t>дополнить таблицей 1</w:t>
      </w:r>
      <w:r w:rsidR="00AF0D2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808CC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субсидий на реализацию прочих мероприятий в области коммунального хозяйства на 2023 год и плановый период 2024 и 2025 годов» в прилагаемой редакции;</w:t>
      </w:r>
    </w:p>
    <w:p w:rsidR="00FD21C9" w:rsidRDefault="001028A5" w:rsidP="00FD21C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риложении 9</w:t>
      </w:r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таблицей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F32AF" w:rsidRPr="00EF32AF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</w:t>
      </w:r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="00EF32AF" w:rsidRPr="00EF32AF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(ин</w:t>
      </w:r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 xml:space="preserve">дексация </w:t>
      </w:r>
      <w:proofErr w:type="spellStart"/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>матзатрат</w:t>
      </w:r>
      <w:proofErr w:type="spellEnd"/>
      <w:r w:rsidR="00EF32AF">
        <w:rPr>
          <w:rFonts w:ascii="Times New Roman" w:eastAsia="Times New Roman" w:hAnsi="Times New Roman"/>
          <w:sz w:val="28"/>
          <w:szCs w:val="28"/>
          <w:lang w:eastAsia="ru-RU"/>
        </w:rPr>
        <w:t xml:space="preserve">) на 2023 год» </w:t>
      </w:r>
      <w:r w:rsidRPr="00C52080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932645" w:rsidRDefault="00FD21C9" w:rsidP="00FD21C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26C3"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661F61" w:rsidRPr="00661F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муниципальных программ, предусмотренных к финансированию из </w:t>
      </w:r>
      <w:r w:rsid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770F3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770F3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770F3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61F61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035B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E7916" w:rsidRDefault="00C853D2" w:rsidP="00144E3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D21C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51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F0C27" w:rsidRPr="00794391" w:rsidRDefault="008F0C27" w:rsidP="008F0C2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391">
        <w:rPr>
          <w:rFonts w:ascii="Times New Roman" w:eastAsia="Times New Roman" w:hAnsi="Times New Roman"/>
          <w:sz w:val="28"/>
          <w:szCs w:val="28"/>
          <w:lang w:eastAsia="ru-RU"/>
        </w:rPr>
        <w:t>1.14. Статью 19 изложить в следующей редакции:</w:t>
      </w:r>
    </w:p>
    <w:p w:rsidR="008F0C27" w:rsidRPr="00794391" w:rsidRDefault="00794391" w:rsidP="00F679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7586D">
        <w:rPr>
          <w:rFonts w:ascii="Times New Roman" w:hAnsi="Times New Roman"/>
          <w:b/>
          <w:sz w:val="28"/>
          <w:szCs w:val="28"/>
        </w:rPr>
        <w:t xml:space="preserve"> </w:t>
      </w:r>
      <w:r w:rsidR="008F0C27" w:rsidRPr="00794391">
        <w:rPr>
          <w:rFonts w:ascii="Times New Roman" w:hAnsi="Times New Roman"/>
          <w:b/>
          <w:sz w:val="28"/>
          <w:szCs w:val="28"/>
        </w:rPr>
        <w:t>«Статья 19. Муниципальный внутренний долг Сузунского района</w:t>
      </w:r>
    </w:p>
    <w:p w:rsidR="008F0C27" w:rsidRPr="008F0C27" w:rsidRDefault="0017586D" w:rsidP="00F679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F0C27" w:rsidRPr="00794391">
        <w:rPr>
          <w:rFonts w:ascii="Times New Roman" w:hAnsi="Times New Roman"/>
          <w:sz w:val="28"/>
          <w:szCs w:val="28"/>
        </w:rPr>
        <w:t>Установить верхний предел муниципального внутреннего долга Сузунского района на 1 января 2024 года в сумме 0,0 рублей, в том числе верхний предел долга по муниципальным гарантиям Сузунского района в сумме 0,0 рублей, на 1 января 2025 года в сумме 0,0 рублей, в том числе верхний предел долга по муниципальным гарантиям Сузунского района в сумме 0,0 рублей и на 1 января 2026 года в сумме 0,0 рублей, в том числе верхний предел долга по муниципальным гарантиям Сузунского района в сумме 0,0 рублей.».</w:t>
      </w:r>
      <w:r w:rsidR="008F0C27">
        <w:rPr>
          <w:rFonts w:ascii="Times New Roman" w:hAnsi="Times New Roman"/>
          <w:sz w:val="28"/>
          <w:szCs w:val="28"/>
        </w:rPr>
        <w:t xml:space="preserve"> </w:t>
      </w:r>
    </w:p>
    <w:p w:rsidR="00A551B5" w:rsidRDefault="008F0C27" w:rsidP="00A55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1.15</w:t>
      </w:r>
      <w:r w:rsidR="00A551B5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FC3D98">
        <w:rPr>
          <w:rFonts w:ascii="Times New Roman" w:hAnsi="Times New Roman"/>
          <w:bCs/>
          <w:sz w:val="28"/>
          <w:szCs w:val="28"/>
          <w:lang w:eastAsia="ru-RU"/>
        </w:rPr>
        <w:t>Дополнить статьей 22</w:t>
      </w:r>
      <w:r w:rsidR="00A551B5">
        <w:rPr>
          <w:rFonts w:ascii="Times New Roman" w:hAnsi="Times New Roman"/>
          <w:bCs/>
          <w:sz w:val="28"/>
          <w:szCs w:val="28"/>
          <w:lang w:eastAsia="ru-RU"/>
        </w:rPr>
        <w:t>.1 следующего содержания:</w:t>
      </w:r>
    </w:p>
    <w:p w:rsidR="008F0C27" w:rsidRPr="008F0C27" w:rsidRDefault="00A551B5" w:rsidP="00F6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  <w:t>«</w:t>
      </w:r>
      <w:r w:rsidR="000E7916">
        <w:rPr>
          <w:rFonts w:ascii="Times New Roman" w:hAnsi="Times New Roman"/>
          <w:b/>
          <w:bCs/>
          <w:sz w:val="28"/>
          <w:szCs w:val="28"/>
          <w:lang w:eastAsia="ru-RU"/>
        </w:rPr>
        <w:t>Статья 22</w:t>
      </w:r>
      <w:r w:rsidRPr="00A21014">
        <w:rPr>
          <w:rFonts w:ascii="Times New Roman" w:hAnsi="Times New Roman"/>
          <w:b/>
          <w:bCs/>
          <w:sz w:val="28"/>
          <w:szCs w:val="28"/>
          <w:lang w:eastAsia="ru-RU"/>
        </w:rPr>
        <w:t>.1 Средства, подлежащие казначейскому сопровождению</w:t>
      </w:r>
    </w:p>
    <w:p w:rsidR="00A551B5" w:rsidRDefault="00A551B5" w:rsidP="00F679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014">
        <w:rPr>
          <w:rFonts w:ascii="Times New Roman" w:hAnsi="Times New Roman"/>
          <w:sz w:val="28"/>
          <w:szCs w:val="28"/>
        </w:rPr>
        <w:t>Установить, что казнач</w:t>
      </w:r>
      <w:r>
        <w:rPr>
          <w:rFonts w:ascii="Times New Roman" w:hAnsi="Times New Roman"/>
          <w:sz w:val="28"/>
          <w:szCs w:val="28"/>
        </w:rPr>
        <w:t>ейскому сопровождению подлежат:</w:t>
      </w:r>
    </w:p>
    <w:p w:rsidR="00A551B5" w:rsidRPr="00A21014" w:rsidRDefault="00A551B5" w:rsidP="000E791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014">
        <w:rPr>
          <w:rFonts w:ascii="Times New Roman" w:hAnsi="Times New Roman"/>
          <w:sz w:val="28"/>
          <w:szCs w:val="28"/>
        </w:rPr>
        <w:t xml:space="preserve">1) авансовые платежи по муниципальным контрактам о поставке товаров, выполнении работ, оказании услуг, заключаемым получателями средств </w:t>
      </w:r>
      <w:r>
        <w:rPr>
          <w:rFonts w:ascii="Times New Roman" w:hAnsi="Times New Roman"/>
          <w:sz w:val="28"/>
          <w:szCs w:val="28"/>
        </w:rPr>
        <w:t>бюджета района</w:t>
      </w:r>
      <w:r w:rsidRPr="00A21014">
        <w:rPr>
          <w:rFonts w:ascii="Times New Roman" w:hAnsi="Times New Roman"/>
          <w:sz w:val="28"/>
          <w:szCs w:val="28"/>
        </w:rPr>
        <w:t>, источником финансового обеспечения исполнения которых являются средства бюджета района, на сумму 50 000,0 тыс. рублей и более;</w:t>
      </w:r>
    </w:p>
    <w:p w:rsidR="00A551B5" w:rsidRPr="00A21014" w:rsidRDefault="00A551B5" w:rsidP="000E7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014">
        <w:rPr>
          <w:rFonts w:ascii="Times New Roman" w:hAnsi="Times New Roman"/>
          <w:sz w:val="28"/>
          <w:szCs w:val="28"/>
        </w:rPr>
        <w:t xml:space="preserve">2) авансовые платежи по контрактам (договорам) о поставке товаров, выполнении работ, оказании услуг, заключаемым муниципальными бюджетными учреждениями </w:t>
      </w:r>
      <w:r>
        <w:rPr>
          <w:rFonts w:ascii="Times New Roman" w:hAnsi="Times New Roman"/>
          <w:sz w:val="28"/>
          <w:szCs w:val="28"/>
        </w:rPr>
        <w:t>Сузунского</w:t>
      </w:r>
      <w:r w:rsidRPr="00A21014">
        <w:rPr>
          <w:rFonts w:ascii="Times New Roman" w:hAnsi="Times New Roman"/>
          <w:sz w:val="28"/>
          <w:szCs w:val="28"/>
        </w:rPr>
        <w:t xml:space="preserve"> района источником финансового обеспечения исполнения которых являются средства </w:t>
      </w:r>
      <w:r>
        <w:rPr>
          <w:rFonts w:ascii="Times New Roman" w:hAnsi="Times New Roman"/>
          <w:sz w:val="28"/>
          <w:szCs w:val="28"/>
        </w:rPr>
        <w:t>бюджета района</w:t>
      </w:r>
      <w:r w:rsidRPr="00A21014">
        <w:rPr>
          <w:rFonts w:ascii="Times New Roman" w:hAnsi="Times New Roman"/>
          <w:sz w:val="28"/>
          <w:szCs w:val="28"/>
        </w:rPr>
        <w:t>, на сумму 50 000,0 тыс. рублей и более;</w:t>
      </w:r>
    </w:p>
    <w:p w:rsidR="00A551B5" w:rsidRPr="00A551B5" w:rsidRDefault="00A551B5" w:rsidP="00A55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014">
        <w:rPr>
          <w:rFonts w:ascii="Times New Roman" w:hAnsi="Times New Roman"/>
          <w:sz w:val="28"/>
          <w:szCs w:val="28"/>
        </w:rPr>
        <w:t>3) 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статьи, контрактов (договоров), предусмотренных пунктом 2 настоящей статьи.</w:t>
      </w:r>
      <w:r>
        <w:rPr>
          <w:rFonts w:ascii="Times New Roman" w:hAnsi="Times New Roman"/>
          <w:sz w:val="28"/>
          <w:szCs w:val="28"/>
        </w:rPr>
        <w:t>».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6E01C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                            </w:t>
      </w:r>
      <w:r w:rsidRPr="001B6658">
        <w:rPr>
          <w:rFonts w:ascii="Times New Roman" w:hAnsi="Times New Roman"/>
          <w:sz w:val="28"/>
          <w:szCs w:val="28"/>
        </w:rPr>
        <w:t>Исполняющий обязанности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6E01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74A8">
        <w:rPr>
          <w:rFonts w:ascii="Times New Roman" w:eastAsia="Times New Roman" w:hAnsi="Times New Roman"/>
          <w:sz w:val="28"/>
          <w:szCs w:val="28"/>
          <w:lang w:eastAsia="ru-RU"/>
        </w:rPr>
        <w:t>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6E01C3">
      <w:footerReference w:type="default" r:id="rId9"/>
      <w:pgSz w:w="11906" w:h="16838" w:code="9"/>
      <w:pgMar w:top="1134" w:right="56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DF3" w:rsidRDefault="00047DF3" w:rsidP="00FC75C1">
      <w:pPr>
        <w:spacing w:after="0" w:line="240" w:lineRule="auto"/>
      </w:pPr>
      <w:r>
        <w:separator/>
      </w:r>
    </w:p>
  </w:endnote>
  <w:endnote w:type="continuationSeparator" w:id="0">
    <w:p w:rsidR="00047DF3" w:rsidRDefault="00047DF3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DF3" w:rsidRDefault="00047DF3" w:rsidP="00FC75C1">
      <w:pPr>
        <w:spacing w:after="0" w:line="240" w:lineRule="auto"/>
      </w:pPr>
      <w:r>
        <w:separator/>
      </w:r>
    </w:p>
  </w:footnote>
  <w:footnote w:type="continuationSeparator" w:id="0">
    <w:p w:rsidR="00047DF3" w:rsidRDefault="00047DF3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47DF3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6D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3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57E4A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3DFC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0127"/>
    <w:rsid w:val="00551070"/>
    <w:rsid w:val="00551D87"/>
    <w:rsid w:val="00551E78"/>
    <w:rsid w:val="005535C3"/>
    <w:rsid w:val="0055378C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2B6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4A8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054"/>
    <w:rsid w:val="006D7119"/>
    <w:rsid w:val="006E01C3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0F36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391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0C27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22D"/>
    <w:rsid w:val="00AE69AB"/>
    <w:rsid w:val="00AE7FC9"/>
    <w:rsid w:val="00AF0255"/>
    <w:rsid w:val="00AF0D2D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378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5D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5460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35E4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96B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703744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5115-9F97-4666-BCCE-81EEE2A6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Думкина Алёна</cp:lastModifiedBy>
  <cp:revision>13</cp:revision>
  <cp:lastPrinted>2023-03-21T10:35:00Z</cp:lastPrinted>
  <dcterms:created xsi:type="dcterms:W3CDTF">2023-03-17T01:14:00Z</dcterms:created>
  <dcterms:modified xsi:type="dcterms:W3CDTF">2023-03-21T10:35:00Z</dcterms:modified>
</cp:coreProperties>
</file>