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5DFA" w:rsidRPr="00416599" w:rsidRDefault="00425DFA" w:rsidP="00425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416599">
        <w:rPr>
          <w:rFonts w:ascii="Times New Roman" w:eastAsia="Times New Roman" w:hAnsi="Times New Roman" w:cs="Times New Roman"/>
          <w:b/>
          <w:noProof/>
          <w:sz w:val="27"/>
          <w:szCs w:val="27"/>
          <w:lang w:eastAsia="ru-RU"/>
        </w:rPr>
        <w:drawing>
          <wp:inline distT="0" distB="0" distL="0" distR="0" wp14:anchorId="3A1CC0F2" wp14:editId="7C22D655">
            <wp:extent cx="657225" cy="8001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7410" w:rsidRPr="00E07410" w:rsidRDefault="00E07410" w:rsidP="00425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425DFA" w:rsidRPr="00416599" w:rsidRDefault="00425DFA" w:rsidP="00425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416599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СОВЕТ ДЕПУТАТОВ</w:t>
      </w:r>
    </w:p>
    <w:p w:rsidR="00425DFA" w:rsidRPr="00416599" w:rsidRDefault="00425DFA" w:rsidP="00425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416599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СУЗУНСКОГО РАЙОНА</w:t>
      </w:r>
    </w:p>
    <w:p w:rsidR="00425DFA" w:rsidRPr="00416599" w:rsidRDefault="00425DFA" w:rsidP="00425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425DFA" w:rsidRPr="00416599" w:rsidRDefault="00425DFA" w:rsidP="00425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416599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ЧЕТВЕРТОГО СОЗЫВА</w:t>
      </w:r>
    </w:p>
    <w:p w:rsidR="00425DFA" w:rsidRPr="00416599" w:rsidRDefault="00425DFA" w:rsidP="00425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4"/>
          <w:szCs w:val="14"/>
          <w:lang w:eastAsia="ru-RU"/>
        </w:rPr>
      </w:pPr>
    </w:p>
    <w:p w:rsidR="00425DFA" w:rsidRPr="00416599" w:rsidRDefault="00425DFA" w:rsidP="00425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416599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РЕШЕНИЕ</w:t>
      </w:r>
    </w:p>
    <w:p w:rsidR="00425DFA" w:rsidRPr="00416599" w:rsidRDefault="00E07410" w:rsidP="00425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ТРИДЦАТЬ ВТОРОЙ</w:t>
      </w:r>
      <w:r w:rsidR="00FD08EC" w:rsidRPr="00416599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425DFA" w:rsidRPr="00416599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СЕССИИ</w:t>
      </w:r>
    </w:p>
    <w:p w:rsidR="00425DFA" w:rsidRPr="00416599" w:rsidRDefault="00425DFA" w:rsidP="00425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425DFA" w:rsidRPr="00416599" w:rsidRDefault="00425DFA" w:rsidP="00425DFA">
      <w:pPr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416599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От</w:t>
      </w:r>
      <w:r w:rsidR="00AD5949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B278B1">
        <w:rPr>
          <w:rFonts w:ascii="Times New Roman" w:eastAsia="Times New Roman" w:hAnsi="Times New Roman" w:cs="Times New Roman"/>
          <w:sz w:val="27"/>
          <w:szCs w:val="27"/>
          <w:lang w:eastAsia="ru-RU"/>
        </w:rPr>
        <w:t>22.06.2023</w:t>
      </w:r>
      <w:r w:rsidRPr="00C472E7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</w:r>
      <w:r w:rsidRPr="00416599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ab/>
        <w:t xml:space="preserve">  </w:t>
      </w:r>
      <w:r w:rsidR="00C472E7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      </w:t>
      </w:r>
      <w:r w:rsidR="00C472E7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ab/>
      </w:r>
      <w:r w:rsidR="00C472E7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ab/>
      </w:r>
      <w:r w:rsidR="00C472E7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ab/>
      </w:r>
      <w:r w:rsidR="00C472E7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ab/>
        <w:t xml:space="preserve">             </w:t>
      </w:r>
      <w:r w:rsidR="00B278B1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           </w:t>
      </w:r>
      <w:bookmarkStart w:id="0" w:name="_GoBack"/>
      <w:bookmarkEnd w:id="0"/>
      <w:r w:rsidR="00C472E7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     </w:t>
      </w:r>
      <w:r w:rsidRPr="00416599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               № </w:t>
      </w:r>
      <w:r w:rsidR="00B278B1">
        <w:rPr>
          <w:rFonts w:ascii="Times New Roman" w:eastAsia="Times New Roman" w:hAnsi="Times New Roman" w:cs="Times New Roman"/>
          <w:sz w:val="27"/>
          <w:szCs w:val="27"/>
          <w:lang w:eastAsia="ru-RU"/>
        </w:rPr>
        <w:t>184</w:t>
      </w:r>
    </w:p>
    <w:p w:rsidR="00425DFA" w:rsidRPr="00416599" w:rsidRDefault="00425DFA" w:rsidP="00425D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E07410" w:rsidRDefault="00425DFA" w:rsidP="00E0741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65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</w:t>
      </w:r>
      <w:r w:rsidR="00E074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рассмотрении представления прокуратуры </w:t>
      </w:r>
    </w:p>
    <w:p w:rsidR="00E07410" w:rsidRDefault="00E07410" w:rsidP="00E0741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Сузунского района «Об устранении нарушений </w:t>
      </w:r>
    </w:p>
    <w:p w:rsidR="00425DFA" w:rsidRDefault="00E07410" w:rsidP="00AD594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законодательства о противодействии коррупции»</w:t>
      </w:r>
    </w:p>
    <w:p w:rsidR="00AD5949" w:rsidRPr="00AD5949" w:rsidRDefault="00AD5949" w:rsidP="00AD594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851AC" w:rsidRPr="00416599" w:rsidRDefault="00FD08EC" w:rsidP="00FD08EC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16599">
        <w:rPr>
          <w:sz w:val="28"/>
          <w:szCs w:val="28"/>
        </w:rPr>
        <w:t>Руководствуясь частью 7.1,</w:t>
      </w:r>
      <w:r w:rsidR="00425DFA" w:rsidRPr="00416599">
        <w:rPr>
          <w:sz w:val="28"/>
          <w:szCs w:val="28"/>
        </w:rPr>
        <w:t xml:space="preserve"> пунктом 11 части 10 статьи 40 Фед</w:t>
      </w:r>
      <w:r w:rsidRPr="00416599">
        <w:rPr>
          <w:sz w:val="28"/>
          <w:szCs w:val="28"/>
        </w:rPr>
        <w:t>ерального закона от 06.10.2003 № 131-ФЗ «</w:t>
      </w:r>
      <w:r w:rsidR="00425DFA" w:rsidRPr="00416599">
        <w:rPr>
          <w:sz w:val="28"/>
          <w:szCs w:val="28"/>
        </w:rPr>
        <w:t>Об общих принципах организации местного самоуп</w:t>
      </w:r>
      <w:r w:rsidRPr="00416599">
        <w:rPr>
          <w:sz w:val="28"/>
          <w:szCs w:val="28"/>
        </w:rPr>
        <w:t>равления в Российской Федерации»</w:t>
      </w:r>
      <w:r w:rsidR="00425DFA" w:rsidRPr="00416599">
        <w:rPr>
          <w:sz w:val="28"/>
          <w:szCs w:val="28"/>
        </w:rPr>
        <w:t>, пункта 2 части 1 статьи 13.1 Фед</w:t>
      </w:r>
      <w:r w:rsidRPr="00416599">
        <w:rPr>
          <w:sz w:val="28"/>
          <w:szCs w:val="28"/>
        </w:rPr>
        <w:t>ерального закона от 25.12.2008 № 273-ФЗ «</w:t>
      </w:r>
      <w:r w:rsidR="00425DFA" w:rsidRPr="00416599">
        <w:rPr>
          <w:sz w:val="28"/>
          <w:szCs w:val="28"/>
        </w:rPr>
        <w:t>О</w:t>
      </w:r>
      <w:r w:rsidRPr="00416599">
        <w:rPr>
          <w:sz w:val="28"/>
          <w:szCs w:val="28"/>
        </w:rPr>
        <w:t xml:space="preserve"> противодействии коррупции»</w:t>
      </w:r>
      <w:r w:rsidR="00425DFA" w:rsidRPr="00416599">
        <w:rPr>
          <w:sz w:val="28"/>
          <w:szCs w:val="28"/>
        </w:rPr>
        <w:t xml:space="preserve">, пунктом </w:t>
      </w:r>
      <w:r w:rsidRPr="00416599">
        <w:rPr>
          <w:sz w:val="28"/>
          <w:szCs w:val="28"/>
        </w:rPr>
        <w:t>5.1 статьи 18</w:t>
      </w:r>
      <w:r w:rsidR="00425DFA" w:rsidRPr="00416599">
        <w:rPr>
          <w:sz w:val="28"/>
          <w:szCs w:val="28"/>
        </w:rPr>
        <w:t xml:space="preserve"> Устава </w:t>
      </w:r>
      <w:r w:rsidR="00A851AC" w:rsidRPr="00416599">
        <w:rPr>
          <w:sz w:val="28"/>
          <w:szCs w:val="28"/>
        </w:rPr>
        <w:t xml:space="preserve">Сузунского </w:t>
      </w:r>
      <w:r w:rsidR="00425DFA" w:rsidRPr="00416599">
        <w:rPr>
          <w:sz w:val="28"/>
          <w:szCs w:val="28"/>
        </w:rPr>
        <w:t xml:space="preserve">муниципального </w:t>
      </w:r>
      <w:r w:rsidR="00A851AC" w:rsidRPr="00416599">
        <w:rPr>
          <w:sz w:val="28"/>
          <w:szCs w:val="28"/>
        </w:rPr>
        <w:t>района Новосибирской области</w:t>
      </w:r>
      <w:r w:rsidR="00E07410">
        <w:rPr>
          <w:sz w:val="28"/>
          <w:szCs w:val="28"/>
        </w:rPr>
        <w:t>, представлением прокуратуры Сузунского района от</w:t>
      </w:r>
      <w:r w:rsidR="00FD16A5">
        <w:rPr>
          <w:sz w:val="28"/>
          <w:szCs w:val="28"/>
        </w:rPr>
        <w:t xml:space="preserve"> 01.06.2023 № 2-36-2023</w:t>
      </w:r>
      <w:r w:rsidR="00E07410">
        <w:rPr>
          <w:sz w:val="28"/>
          <w:szCs w:val="28"/>
        </w:rPr>
        <w:t xml:space="preserve"> </w:t>
      </w:r>
      <w:r w:rsidR="00A851AC" w:rsidRPr="00416599">
        <w:rPr>
          <w:sz w:val="28"/>
          <w:szCs w:val="28"/>
        </w:rPr>
        <w:t xml:space="preserve"> </w:t>
      </w:r>
      <w:r w:rsidR="00425DFA" w:rsidRPr="00416599">
        <w:rPr>
          <w:sz w:val="28"/>
          <w:szCs w:val="28"/>
        </w:rPr>
        <w:t>и в связи с неисполнением об</w:t>
      </w:r>
      <w:r w:rsidR="00A851AC" w:rsidRPr="00416599">
        <w:rPr>
          <w:sz w:val="28"/>
          <w:szCs w:val="28"/>
        </w:rPr>
        <w:t>язанностей, установленных частями</w:t>
      </w:r>
      <w:r w:rsidR="00425DFA" w:rsidRPr="00416599">
        <w:rPr>
          <w:sz w:val="28"/>
          <w:szCs w:val="28"/>
        </w:rPr>
        <w:t xml:space="preserve"> 4 </w:t>
      </w:r>
      <w:r w:rsidR="00A851AC" w:rsidRPr="00416599">
        <w:rPr>
          <w:sz w:val="28"/>
          <w:szCs w:val="28"/>
        </w:rPr>
        <w:t xml:space="preserve"> и 4.2 </w:t>
      </w:r>
      <w:r w:rsidR="00425DFA" w:rsidRPr="00416599">
        <w:rPr>
          <w:sz w:val="28"/>
          <w:szCs w:val="28"/>
        </w:rPr>
        <w:t>статьи 12.1 Федерального</w:t>
      </w:r>
      <w:r w:rsidRPr="00416599">
        <w:rPr>
          <w:sz w:val="28"/>
          <w:szCs w:val="28"/>
        </w:rPr>
        <w:t xml:space="preserve"> закона от 25.12.2008 №</w:t>
      </w:r>
      <w:r w:rsidR="00A851AC" w:rsidRPr="00416599">
        <w:rPr>
          <w:sz w:val="28"/>
          <w:szCs w:val="28"/>
        </w:rPr>
        <w:t xml:space="preserve"> 273-ФЗ «</w:t>
      </w:r>
      <w:r w:rsidR="00425DFA" w:rsidRPr="00416599">
        <w:rPr>
          <w:sz w:val="28"/>
          <w:szCs w:val="28"/>
        </w:rPr>
        <w:t>О противодейств</w:t>
      </w:r>
      <w:r w:rsidR="00A851AC" w:rsidRPr="00416599">
        <w:rPr>
          <w:sz w:val="28"/>
          <w:szCs w:val="28"/>
        </w:rPr>
        <w:t>ии коррупции»</w:t>
      </w:r>
      <w:r w:rsidR="00425DFA" w:rsidRPr="00416599">
        <w:rPr>
          <w:sz w:val="28"/>
          <w:szCs w:val="28"/>
        </w:rPr>
        <w:t xml:space="preserve">, </w:t>
      </w:r>
      <w:r w:rsidR="00A851AC" w:rsidRPr="00416599">
        <w:rPr>
          <w:sz w:val="28"/>
          <w:szCs w:val="28"/>
        </w:rPr>
        <w:t>частью 1 статьи 3</w:t>
      </w:r>
      <w:r w:rsidR="00425DFA" w:rsidRPr="00416599">
        <w:rPr>
          <w:sz w:val="28"/>
          <w:szCs w:val="28"/>
        </w:rPr>
        <w:t xml:space="preserve"> Федерального</w:t>
      </w:r>
      <w:r w:rsidRPr="00416599">
        <w:rPr>
          <w:sz w:val="28"/>
          <w:szCs w:val="28"/>
        </w:rPr>
        <w:t xml:space="preserve"> закона от 03.12.2012 №</w:t>
      </w:r>
      <w:r w:rsidR="00A851AC" w:rsidRPr="00416599">
        <w:rPr>
          <w:sz w:val="28"/>
          <w:szCs w:val="28"/>
        </w:rPr>
        <w:t xml:space="preserve"> 230-ФЗ «</w:t>
      </w:r>
      <w:r w:rsidR="00425DFA" w:rsidRPr="00416599">
        <w:rPr>
          <w:sz w:val="28"/>
          <w:szCs w:val="28"/>
        </w:rPr>
        <w:t>О контроле за соответствием расходов лиц, замещающих государственные д</w:t>
      </w:r>
      <w:r w:rsidRPr="00416599">
        <w:rPr>
          <w:sz w:val="28"/>
          <w:szCs w:val="28"/>
        </w:rPr>
        <w:t>олжности, и иных лиц их доходам»</w:t>
      </w:r>
      <w:r w:rsidR="00425DFA" w:rsidRPr="00416599">
        <w:rPr>
          <w:sz w:val="28"/>
          <w:szCs w:val="28"/>
        </w:rPr>
        <w:t>,</w:t>
      </w:r>
      <w:r w:rsidRPr="00416599">
        <w:rPr>
          <w:sz w:val="28"/>
          <w:szCs w:val="28"/>
        </w:rPr>
        <w:t xml:space="preserve"> </w:t>
      </w:r>
      <w:r w:rsidR="00425DFA" w:rsidRPr="00416599">
        <w:rPr>
          <w:sz w:val="28"/>
          <w:szCs w:val="28"/>
        </w:rPr>
        <w:t xml:space="preserve">Совет депутатов </w:t>
      </w:r>
      <w:r w:rsidR="00A851AC" w:rsidRPr="00416599">
        <w:rPr>
          <w:sz w:val="28"/>
          <w:szCs w:val="28"/>
        </w:rPr>
        <w:t>Сузунского района</w:t>
      </w:r>
    </w:p>
    <w:p w:rsidR="00FD08EC" w:rsidRPr="00416599" w:rsidRDefault="00FD08EC" w:rsidP="00FD08EC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425DFA" w:rsidRPr="00FA68ED" w:rsidRDefault="00425DFA" w:rsidP="00FD08E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FA68ED">
        <w:rPr>
          <w:sz w:val="28"/>
          <w:szCs w:val="28"/>
        </w:rPr>
        <w:t>РЕШИЛ:</w:t>
      </w:r>
    </w:p>
    <w:p w:rsidR="003D28E2" w:rsidRDefault="00FD08EC" w:rsidP="00FD08EC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A68ED">
        <w:rPr>
          <w:sz w:val="28"/>
          <w:szCs w:val="28"/>
        </w:rPr>
        <w:t xml:space="preserve">1. </w:t>
      </w:r>
      <w:r w:rsidR="003D28E2">
        <w:rPr>
          <w:sz w:val="28"/>
          <w:szCs w:val="28"/>
        </w:rPr>
        <w:t>Удовлетворить представление прокуратуры Сузунского района</w:t>
      </w:r>
      <w:r w:rsidR="00FD16A5">
        <w:rPr>
          <w:sz w:val="28"/>
          <w:szCs w:val="28"/>
        </w:rPr>
        <w:t xml:space="preserve"> от 01.06.2023 № 2-36-2023</w:t>
      </w:r>
      <w:r w:rsidR="003D28E2">
        <w:rPr>
          <w:sz w:val="28"/>
          <w:szCs w:val="28"/>
        </w:rPr>
        <w:t xml:space="preserve"> «Об устранении нарушений законодательства о противодействии коррупции» полностью.</w:t>
      </w:r>
    </w:p>
    <w:p w:rsidR="003D28E2" w:rsidRDefault="003D28E2" w:rsidP="00FD08EC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FD16A5">
        <w:rPr>
          <w:sz w:val="28"/>
          <w:szCs w:val="28"/>
        </w:rPr>
        <w:t>Прекратить д</w:t>
      </w:r>
      <w:r w:rsidR="00425DFA" w:rsidRPr="00FA68ED">
        <w:rPr>
          <w:sz w:val="28"/>
          <w:szCs w:val="28"/>
        </w:rPr>
        <w:t xml:space="preserve">осрочно полномочия депутата Совета депутатов </w:t>
      </w:r>
      <w:r w:rsidR="00A851AC" w:rsidRPr="00FA68ED">
        <w:rPr>
          <w:sz w:val="28"/>
          <w:szCs w:val="28"/>
        </w:rPr>
        <w:t>Сузунского района</w:t>
      </w:r>
      <w:r w:rsidR="00425DFA" w:rsidRPr="00FA68ED">
        <w:rPr>
          <w:sz w:val="28"/>
          <w:szCs w:val="28"/>
        </w:rPr>
        <w:t xml:space="preserve"> </w:t>
      </w:r>
      <w:r>
        <w:rPr>
          <w:sz w:val="28"/>
          <w:szCs w:val="28"/>
        </w:rPr>
        <w:t>Некрасова Дмитрия Евгеньевича</w:t>
      </w:r>
      <w:r w:rsidR="00FD08EC" w:rsidRPr="00FA68ED">
        <w:rPr>
          <w:sz w:val="28"/>
          <w:szCs w:val="28"/>
        </w:rPr>
        <w:t>,</w:t>
      </w:r>
      <w:r w:rsidR="00AD5949">
        <w:rPr>
          <w:sz w:val="28"/>
          <w:szCs w:val="28"/>
        </w:rPr>
        <w:t xml:space="preserve"> выдвинутого избирательным объединением «Местное отделение Всероссийской политической партии «ЕДИНАЯ РОССИЯ» </w:t>
      </w:r>
      <w:proofErr w:type="spellStart"/>
      <w:r w:rsidR="00AD5949">
        <w:rPr>
          <w:sz w:val="28"/>
          <w:szCs w:val="28"/>
        </w:rPr>
        <w:t>Сузунского</w:t>
      </w:r>
      <w:proofErr w:type="spellEnd"/>
      <w:r w:rsidR="00AD5949">
        <w:rPr>
          <w:sz w:val="28"/>
          <w:szCs w:val="28"/>
        </w:rPr>
        <w:t xml:space="preserve"> района, избранного по единому избирательному округу</w:t>
      </w:r>
      <w:r w:rsidR="00C472E7">
        <w:rPr>
          <w:sz w:val="28"/>
          <w:szCs w:val="28"/>
        </w:rPr>
        <w:t>,</w:t>
      </w:r>
      <w:r w:rsidR="00425DFA" w:rsidRPr="00FA68ED">
        <w:rPr>
          <w:sz w:val="28"/>
          <w:szCs w:val="28"/>
        </w:rPr>
        <w:t xml:space="preserve"> в связи с непредставлением им </w:t>
      </w:r>
      <w:r w:rsidR="00FD08EC" w:rsidRPr="00FA68ED">
        <w:rPr>
          <w:sz w:val="28"/>
          <w:szCs w:val="28"/>
        </w:rPr>
        <w:t>сведений о доходах, расходах, об имуществе и обязательствах имущественного характера</w:t>
      </w:r>
      <w:r>
        <w:rPr>
          <w:sz w:val="28"/>
          <w:szCs w:val="28"/>
        </w:rPr>
        <w:t>.</w:t>
      </w:r>
    </w:p>
    <w:p w:rsidR="00FD08EC" w:rsidRPr="00416599" w:rsidRDefault="003D28E2" w:rsidP="00FD08EC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FD08EC" w:rsidRPr="00416599">
        <w:rPr>
          <w:sz w:val="28"/>
          <w:szCs w:val="28"/>
        </w:rPr>
        <w:t>Направить настоящее решение в территориальную избирательную комиссию Сузунского района.</w:t>
      </w:r>
    </w:p>
    <w:p w:rsidR="00425DFA" w:rsidRPr="00416599" w:rsidRDefault="00FD16A5" w:rsidP="00FD16A5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>
        <w:rPr>
          <w:sz w:val="28"/>
          <w:szCs w:val="28"/>
        </w:rPr>
        <w:t>4</w:t>
      </w:r>
      <w:r w:rsidR="00425DFA" w:rsidRPr="00416599">
        <w:rPr>
          <w:sz w:val="28"/>
          <w:szCs w:val="28"/>
        </w:rPr>
        <w:t xml:space="preserve">. </w:t>
      </w:r>
      <w:r w:rsidRPr="00FD16A5">
        <w:rPr>
          <w:sz w:val="28"/>
          <w:szCs w:val="28"/>
        </w:rPr>
        <w:t>Настоящее решение вступает в силу со дня его</w:t>
      </w:r>
      <w:r w:rsidR="00C472E7">
        <w:rPr>
          <w:sz w:val="28"/>
          <w:szCs w:val="28"/>
        </w:rPr>
        <w:t xml:space="preserve"> подписания и подлежит официальному</w:t>
      </w:r>
      <w:r w:rsidRPr="00FD16A5">
        <w:rPr>
          <w:sz w:val="28"/>
          <w:szCs w:val="28"/>
        </w:rPr>
        <w:t xml:space="preserve"> опубликовани</w:t>
      </w:r>
      <w:r w:rsidR="00C472E7">
        <w:rPr>
          <w:sz w:val="28"/>
          <w:szCs w:val="28"/>
        </w:rPr>
        <w:t>ю</w:t>
      </w:r>
      <w:r w:rsidRPr="00FD16A5">
        <w:rPr>
          <w:sz w:val="28"/>
          <w:szCs w:val="28"/>
        </w:rPr>
        <w:t xml:space="preserve"> в периодическом печатном издании «Вестник </w:t>
      </w:r>
      <w:r w:rsidRPr="00FD16A5">
        <w:rPr>
          <w:sz w:val="28"/>
          <w:szCs w:val="28"/>
        </w:rPr>
        <w:lastRenderedPageBreak/>
        <w:t xml:space="preserve">органов местного самоуправления </w:t>
      </w:r>
      <w:proofErr w:type="spellStart"/>
      <w:r w:rsidRPr="00FD16A5">
        <w:rPr>
          <w:sz w:val="28"/>
          <w:szCs w:val="28"/>
        </w:rPr>
        <w:t>Сузунского</w:t>
      </w:r>
      <w:proofErr w:type="spellEnd"/>
      <w:r w:rsidRPr="00FD16A5">
        <w:rPr>
          <w:sz w:val="28"/>
          <w:szCs w:val="28"/>
        </w:rPr>
        <w:t xml:space="preserve"> района» и разме</w:t>
      </w:r>
      <w:r w:rsidR="00C472E7">
        <w:rPr>
          <w:sz w:val="28"/>
          <w:szCs w:val="28"/>
        </w:rPr>
        <w:t>щению</w:t>
      </w:r>
      <w:r w:rsidRPr="00FD16A5">
        <w:rPr>
          <w:sz w:val="28"/>
          <w:szCs w:val="28"/>
        </w:rPr>
        <w:t xml:space="preserve"> на официальном сайте администрации Сузунского района в информационно-телекоммуникационной сети «Интернет».</w:t>
      </w:r>
      <w:r w:rsidR="00425DFA" w:rsidRPr="00416599">
        <w:rPr>
          <w:rFonts w:ascii="Arial" w:hAnsi="Arial" w:cs="Arial"/>
          <w:sz w:val="21"/>
          <w:szCs w:val="21"/>
        </w:rPr>
        <w:t> </w:t>
      </w:r>
    </w:p>
    <w:p w:rsidR="00FD08EC" w:rsidRDefault="00FD08EC" w:rsidP="00425DFA">
      <w:pPr>
        <w:pStyle w:val="a3"/>
        <w:spacing w:before="0" w:beforeAutospacing="0" w:after="150" w:afterAutospacing="0"/>
        <w:jc w:val="both"/>
        <w:rPr>
          <w:rFonts w:ascii="Arial" w:hAnsi="Arial" w:cs="Arial"/>
          <w:sz w:val="21"/>
          <w:szCs w:val="21"/>
        </w:rPr>
      </w:pPr>
    </w:p>
    <w:p w:rsidR="00C472E7" w:rsidRPr="00416599" w:rsidRDefault="00C472E7" w:rsidP="00C472E7">
      <w:pPr>
        <w:pStyle w:val="a3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</w:p>
    <w:p w:rsidR="00C472E7" w:rsidRDefault="00FD08EC" w:rsidP="00C472E7">
      <w:pPr>
        <w:pStyle w:val="a4"/>
      </w:pPr>
      <w:r w:rsidRPr="00416599">
        <w:t xml:space="preserve">Председатель Совета </w:t>
      </w:r>
      <w:r w:rsidR="00C472E7">
        <w:t>депутатов</w:t>
      </w:r>
    </w:p>
    <w:p w:rsidR="00FD08EC" w:rsidRDefault="00C472E7" w:rsidP="00FD08EC">
      <w:pPr>
        <w:pStyle w:val="a4"/>
      </w:pPr>
      <w:proofErr w:type="spellStart"/>
      <w:r>
        <w:t>Сузунского</w:t>
      </w:r>
      <w:proofErr w:type="spellEnd"/>
      <w:r>
        <w:t xml:space="preserve"> района    </w:t>
      </w:r>
      <w:r w:rsidR="00FD08EC" w:rsidRPr="00416599">
        <w:t xml:space="preserve">                                                        </w:t>
      </w:r>
      <w:r>
        <w:t xml:space="preserve">    </w:t>
      </w:r>
      <w:r w:rsidR="00FD08EC" w:rsidRPr="00416599">
        <w:t xml:space="preserve">  </w:t>
      </w:r>
      <w:r w:rsidR="00416599" w:rsidRPr="00416599">
        <w:t xml:space="preserve"> </w:t>
      </w:r>
      <w:r w:rsidR="00FD08EC" w:rsidRPr="00416599">
        <w:t xml:space="preserve">       А.Б. </w:t>
      </w:r>
      <w:proofErr w:type="spellStart"/>
      <w:r w:rsidR="00FD08EC" w:rsidRPr="00416599">
        <w:t>Севрюженко</w:t>
      </w:r>
      <w:proofErr w:type="spellEnd"/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Default="00D9477E" w:rsidP="00FD08EC">
      <w:pPr>
        <w:pStyle w:val="a4"/>
      </w:pPr>
    </w:p>
    <w:p w:rsidR="00D9477E" w:rsidRPr="00D9477E" w:rsidRDefault="00D9477E" w:rsidP="00D9477E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proofErr w:type="spellStart"/>
      <w:r w:rsidRPr="00D9477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р.п</w:t>
      </w:r>
      <w:proofErr w:type="spellEnd"/>
      <w:r w:rsidRPr="00D9477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 Сузун</w:t>
      </w:r>
    </w:p>
    <w:p w:rsidR="00D9477E" w:rsidRPr="00416599" w:rsidRDefault="00D9477E" w:rsidP="00D9477E">
      <w:pPr>
        <w:spacing w:after="0" w:line="240" w:lineRule="auto"/>
      </w:pPr>
      <w:r w:rsidRPr="00D9477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ул. Ленина,51</w:t>
      </w:r>
    </w:p>
    <w:sectPr w:rsidR="00D9477E" w:rsidRPr="00416599" w:rsidSect="00E82D8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7095904"/>
    <w:multiLevelType w:val="hybridMultilevel"/>
    <w:tmpl w:val="E1B0A2D6"/>
    <w:lvl w:ilvl="0" w:tplc="16227F8E">
      <w:start w:val="1"/>
      <w:numFmt w:val="decimal"/>
      <w:lvlText w:val="%1."/>
      <w:lvlJc w:val="left"/>
      <w:pPr>
        <w:ind w:left="1128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00B9"/>
    <w:rsid w:val="00386765"/>
    <w:rsid w:val="003D28E2"/>
    <w:rsid w:val="00416599"/>
    <w:rsid w:val="00425DFA"/>
    <w:rsid w:val="00463DC9"/>
    <w:rsid w:val="007F3CFA"/>
    <w:rsid w:val="00A851AC"/>
    <w:rsid w:val="00AD5949"/>
    <w:rsid w:val="00B278B1"/>
    <w:rsid w:val="00B40004"/>
    <w:rsid w:val="00C100B9"/>
    <w:rsid w:val="00C472E7"/>
    <w:rsid w:val="00CA1A86"/>
    <w:rsid w:val="00D020A7"/>
    <w:rsid w:val="00D9477E"/>
    <w:rsid w:val="00E07410"/>
    <w:rsid w:val="00E55D97"/>
    <w:rsid w:val="00E82D88"/>
    <w:rsid w:val="00FA68ED"/>
    <w:rsid w:val="00FD08EC"/>
    <w:rsid w:val="00FD1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A828B3-FE0C-484E-A6F5-7F8C54B6C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25D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rsid w:val="00FD08E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FD08E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165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165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3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1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97D984-67E8-4640-8B01-4F34324FFB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450</TotalTime>
  <Pages>1</Pages>
  <Words>340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Дудунова Татьяна</dc:creator>
  <cp:keywords/>
  <dc:description/>
  <cp:lastModifiedBy>Макарова Светлана</cp:lastModifiedBy>
  <cp:revision>16</cp:revision>
  <cp:lastPrinted>2023-06-26T08:09:00Z</cp:lastPrinted>
  <dcterms:created xsi:type="dcterms:W3CDTF">2021-06-23T09:37:00Z</dcterms:created>
  <dcterms:modified xsi:type="dcterms:W3CDTF">2023-06-26T08:09:00Z</dcterms:modified>
</cp:coreProperties>
</file>