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20" w:rsidRDefault="006172A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антитеррористической комиссии Сузунского района</w:t>
      </w:r>
    </w:p>
    <w:p w:rsidR="006172AC" w:rsidRDefault="00B7184D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2023</w:t>
      </w:r>
      <w:r w:rsidR="006172AC">
        <w:rPr>
          <w:rFonts w:ascii="Times New Roman" w:hAnsi="Times New Roman" w:cs="Times New Roman"/>
          <w:sz w:val="28"/>
          <w:szCs w:val="28"/>
        </w:rPr>
        <w:t xml:space="preserve"> года председатель антитеррористической комиссии, </w:t>
      </w:r>
      <w:r>
        <w:rPr>
          <w:rFonts w:ascii="Times New Roman" w:hAnsi="Times New Roman" w:cs="Times New Roman"/>
          <w:sz w:val="28"/>
          <w:szCs w:val="28"/>
        </w:rPr>
        <w:t>глава Сузунского района Горшков Вячеслав Васильевич провел заседание антитеррористической комиссии.</w:t>
      </w:r>
    </w:p>
    <w:p w:rsidR="006172AC" w:rsidRDefault="006172A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Обсуждались вопросы </w:t>
      </w:r>
      <w:r w:rsidR="00B7184D">
        <w:rPr>
          <w:rFonts w:ascii="Times New Roman" w:hAnsi="Times New Roman" w:cs="Times New Roman"/>
          <w:sz w:val="28"/>
          <w:szCs w:val="28"/>
        </w:rPr>
        <w:t xml:space="preserve">об организации антитеррористической защищенности и обеспечения общественной безопасности в период подготовки и проведения праздничных мероприятий, посвященных Дню Весны и Труда, Дню Победы в Великой Отечественной войне 1941-1945 годов. Об актуализации перечня потенциальных объектов террористических посягательств и мест массового пребывания людей, принятии дополнительных мер по повышению их антитеррористической защиты. </w:t>
      </w:r>
    </w:p>
    <w:p w:rsidR="006172AC" w:rsidRDefault="006172AC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приняли участие члены коми</w:t>
      </w:r>
      <w:r w:rsidR="00930C37">
        <w:rPr>
          <w:rFonts w:ascii="Times New Roman" w:hAnsi="Times New Roman" w:cs="Times New Roman"/>
          <w:sz w:val="28"/>
          <w:szCs w:val="28"/>
        </w:rPr>
        <w:t>ссии и руководители учреждений Сузунского района.</w:t>
      </w:r>
    </w:p>
    <w:p w:rsidR="00930C37" w:rsidRDefault="00930C37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докладами выступили  директор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УГОиЧС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Блинов Роман Сергеевич, </w:t>
      </w:r>
      <w:r w:rsidR="00B7184D">
        <w:rPr>
          <w:rFonts w:ascii="Times New Roman" w:hAnsi="Times New Roman" w:cs="Times New Roman"/>
          <w:sz w:val="28"/>
          <w:szCs w:val="28"/>
        </w:rPr>
        <w:t xml:space="preserve">директор МКУ Сузунского района «Управление культуры, спорта, туризма и молодежной политики»  Чуриков Михаил Александрович, заместитель начальника полиции по ООП ОМВД России по Сузунскому району, представитель оперативной группы в Сузунском районе Кузнецов Алексей Григорьевич, </w:t>
      </w:r>
      <w:r w:rsidR="00CD6DF3">
        <w:rPr>
          <w:rFonts w:ascii="Times New Roman" w:hAnsi="Times New Roman" w:cs="Times New Roman"/>
          <w:sz w:val="28"/>
          <w:szCs w:val="28"/>
        </w:rPr>
        <w:t>заместитель начальника Сузунского ОВО – филиала  ФГКУ УВО ВНГ России по Н</w:t>
      </w:r>
      <w:r w:rsidR="000F36C7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proofErr w:type="spellStart"/>
      <w:r w:rsidR="000F36C7">
        <w:rPr>
          <w:rFonts w:ascii="Times New Roman" w:hAnsi="Times New Roman" w:cs="Times New Roman"/>
          <w:sz w:val="28"/>
          <w:szCs w:val="28"/>
        </w:rPr>
        <w:t>Кривенков</w:t>
      </w:r>
      <w:proofErr w:type="spellEnd"/>
      <w:r w:rsidR="000F36C7">
        <w:rPr>
          <w:rFonts w:ascii="Times New Roman" w:hAnsi="Times New Roman" w:cs="Times New Roman"/>
          <w:sz w:val="28"/>
          <w:szCs w:val="28"/>
        </w:rPr>
        <w:t xml:space="preserve"> А</w:t>
      </w:r>
      <w:r w:rsidR="00CD6DF3">
        <w:rPr>
          <w:rFonts w:ascii="Times New Roman" w:hAnsi="Times New Roman" w:cs="Times New Roman"/>
          <w:sz w:val="28"/>
          <w:szCs w:val="28"/>
        </w:rPr>
        <w:t>лексей Сергеевич,  начальник 68 ПСЧ</w:t>
      </w:r>
      <w:proofErr w:type="gramEnd"/>
      <w:r w:rsidR="00CD6DF3">
        <w:rPr>
          <w:rFonts w:ascii="Times New Roman" w:hAnsi="Times New Roman" w:cs="Times New Roman"/>
          <w:sz w:val="28"/>
          <w:szCs w:val="28"/>
        </w:rPr>
        <w:t xml:space="preserve"> 3 ПСО ФПС ГПС Главного управления МЧС России по Новосибирской области Новиков Сергей Васильевич.</w:t>
      </w:r>
    </w:p>
    <w:p w:rsidR="006172AC" w:rsidRDefault="00930C37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комиссии Сузунского района</w:t>
      </w:r>
      <w:r w:rsidR="00A51953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6E6466">
        <w:rPr>
          <w:rFonts w:ascii="Times New Roman" w:hAnsi="Times New Roman" w:cs="Times New Roman"/>
          <w:sz w:val="28"/>
          <w:szCs w:val="28"/>
        </w:rPr>
        <w:t xml:space="preserve">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 приняты дополнительные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</w:t>
      </w:r>
      <w:r w:rsidR="006E6466">
        <w:rPr>
          <w:rFonts w:ascii="Times New Roman" w:hAnsi="Times New Roman" w:cs="Times New Roman"/>
          <w:sz w:val="28"/>
          <w:szCs w:val="28"/>
        </w:rPr>
        <w:t>ры</w:t>
      </w:r>
      <w:proofErr w:type="gramEnd"/>
      <w:r w:rsidR="006E6466">
        <w:rPr>
          <w:rFonts w:ascii="Times New Roman" w:hAnsi="Times New Roman" w:cs="Times New Roman"/>
          <w:sz w:val="28"/>
          <w:szCs w:val="28"/>
        </w:rPr>
        <w:t xml:space="preserve"> </w:t>
      </w:r>
      <w:r w:rsidR="00E46E9C">
        <w:rPr>
          <w:rFonts w:ascii="Times New Roman" w:hAnsi="Times New Roman" w:cs="Times New Roman"/>
          <w:sz w:val="28"/>
          <w:szCs w:val="28"/>
        </w:rPr>
        <w:t>направленные на</w:t>
      </w:r>
      <w:r w:rsidR="00CD6DF3">
        <w:rPr>
          <w:rFonts w:ascii="Times New Roman" w:hAnsi="Times New Roman" w:cs="Times New Roman"/>
          <w:sz w:val="28"/>
          <w:szCs w:val="28"/>
        </w:rPr>
        <w:t xml:space="preserve"> активизацию работы по обеспечению антитеррористической безопасности в местах </w:t>
      </w:r>
      <w:r w:rsidR="00A51953">
        <w:rPr>
          <w:rFonts w:ascii="Times New Roman" w:hAnsi="Times New Roman" w:cs="Times New Roman"/>
          <w:sz w:val="28"/>
          <w:szCs w:val="28"/>
        </w:rPr>
        <w:t>проведения праздничных мероприятий</w:t>
      </w:r>
      <w:r w:rsidR="006E64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DF3" w:rsidRDefault="00CD6DF3" w:rsidP="006172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2AC" w:rsidRPr="006172AC" w:rsidRDefault="006172AC" w:rsidP="006172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72AC" w:rsidRPr="006172AC" w:rsidSect="00FC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31FA2"/>
    <w:rsid w:val="000F36C7"/>
    <w:rsid w:val="006172AC"/>
    <w:rsid w:val="00631FA2"/>
    <w:rsid w:val="006E6466"/>
    <w:rsid w:val="00930C37"/>
    <w:rsid w:val="00A51953"/>
    <w:rsid w:val="00B7184D"/>
    <w:rsid w:val="00CD6DF3"/>
    <w:rsid w:val="00D73231"/>
    <w:rsid w:val="00E42620"/>
    <w:rsid w:val="00E46E9C"/>
    <w:rsid w:val="00F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 Анатолий</dc:creator>
  <cp:keywords/>
  <dc:description/>
  <cp:lastModifiedBy>goichs_2</cp:lastModifiedBy>
  <cp:revision>6</cp:revision>
  <dcterms:created xsi:type="dcterms:W3CDTF">2023-06-28T04:31:00Z</dcterms:created>
  <dcterms:modified xsi:type="dcterms:W3CDTF">2023-06-29T01:05:00Z</dcterms:modified>
</cp:coreProperties>
</file>