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373B" w14:textId="3716DDB4" w:rsidR="003A31F1" w:rsidRDefault="006A0234" w:rsidP="006C51C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6D0B84" wp14:editId="6814FBFC">
            <wp:extent cx="664210" cy="8172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AF25A" w14:textId="77777777" w:rsidR="006A0234" w:rsidRPr="006A0234" w:rsidRDefault="006A0234" w:rsidP="006C51C1">
      <w:pPr>
        <w:jc w:val="center"/>
        <w:rPr>
          <w:b/>
          <w:bCs/>
          <w:sz w:val="18"/>
          <w:szCs w:val="18"/>
        </w:rPr>
      </w:pPr>
    </w:p>
    <w:p w14:paraId="41BFC293" w14:textId="1E4731B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СОВЕТ ДЕПУТАТОВ</w:t>
      </w:r>
    </w:p>
    <w:p w14:paraId="74984908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СУЗУНСКОГО РАЙОНА</w:t>
      </w:r>
    </w:p>
    <w:p w14:paraId="1136AAA0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</w:p>
    <w:p w14:paraId="69379BA6" w14:textId="77777777" w:rsidR="002E46C0" w:rsidRDefault="002E46C0" w:rsidP="006C5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155B19C8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2F8C567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7CB9DFA6" w14:textId="4294D823" w:rsidR="002E46C0" w:rsidRDefault="006A0234" w:rsidP="006C51C1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ТРЕТЬЕЙ</w:t>
      </w:r>
      <w:r w:rsidR="002E46C0">
        <w:rPr>
          <w:b/>
          <w:bCs/>
          <w:sz w:val="28"/>
          <w:szCs w:val="28"/>
        </w:rPr>
        <w:t xml:space="preserve"> СЕССИИ</w:t>
      </w:r>
    </w:p>
    <w:p w14:paraId="59FAC323" w14:textId="77777777" w:rsidR="005D3C3A" w:rsidRPr="00E40ACB" w:rsidRDefault="005D3C3A" w:rsidP="006C51C1">
      <w:pPr>
        <w:ind w:right="-1"/>
        <w:rPr>
          <w:sz w:val="28"/>
          <w:szCs w:val="28"/>
        </w:rPr>
      </w:pPr>
    </w:p>
    <w:p w14:paraId="041CEA17" w14:textId="77777777" w:rsidR="005D3C3A" w:rsidRPr="00E40ACB" w:rsidRDefault="005D3C3A" w:rsidP="006C51C1">
      <w:pPr>
        <w:jc w:val="center"/>
        <w:rPr>
          <w:b/>
          <w:sz w:val="27"/>
          <w:szCs w:val="27"/>
        </w:rPr>
      </w:pPr>
    </w:p>
    <w:p w14:paraId="644D15B2" w14:textId="16A69E6A" w:rsidR="005D3C3A" w:rsidRPr="00501B5E" w:rsidRDefault="005D3C3A" w:rsidP="006C51C1">
      <w:pPr>
        <w:rPr>
          <w:b/>
          <w:sz w:val="27"/>
          <w:szCs w:val="27"/>
        </w:rPr>
      </w:pPr>
      <w:r w:rsidRPr="00501B5E">
        <w:rPr>
          <w:b/>
          <w:sz w:val="27"/>
          <w:szCs w:val="27"/>
        </w:rPr>
        <w:t xml:space="preserve">От </w:t>
      </w:r>
      <w:r w:rsidR="00BC61A3">
        <w:rPr>
          <w:b/>
          <w:sz w:val="27"/>
          <w:szCs w:val="27"/>
        </w:rPr>
        <w:t>24.11.2022</w:t>
      </w:r>
      <w:bookmarkStart w:id="0" w:name="_GoBack"/>
      <w:bookmarkEnd w:id="0"/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  <w:t xml:space="preserve">        </w:t>
      </w:r>
      <w:r w:rsidRPr="00501B5E">
        <w:rPr>
          <w:b/>
          <w:sz w:val="27"/>
          <w:szCs w:val="27"/>
        </w:rPr>
        <w:t xml:space="preserve">№ </w:t>
      </w:r>
      <w:r w:rsidR="00BC61A3">
        <w:rPr>
          <w:b/>
          <w:sz w:val="27"/>
          <w:szCs w:val="27"/>
        </w:rPr>
        <w:t>143</w:t>
      </w:r>
    </w:p>
    <w:p w14:paraId="7C464758" w14:textId="77777777" w:rsidR="005D3C3A" w:rsidRPr="00E40ACB" w:rsidRDefault="005D3C3A" w:rsidP="006C51C1">
      <w:pPr>
        <w:jc w:val="center"/>
        <w:rPr>
          <w:sz w:val="27"/>
          <w:szCs w:val="27"/>
        </w:rPr>
      </w:pPr>
    </w:p>
    <w:p w14:paraId="2F2BFA93" w14:textId="77777777" w:rsidR="005D3C3A" w:rsidRPr="00E40ACB" w:rsidRDefault="005D3C3A" w:rsidP="006C51C1">
      <w:pPr>
        <w:jc w:val="center"/>
        <w:rPr>
          <w:sz w:val="27"/>
          <w:szCs w:val="27"/>
        </w:rPr>
      </w:pPr>
    </w:p>
    <w:p w14:paraId="134BF3A9" w14:textId="77777777" w:rsidR="00AD28E7" w:rsidRDefault="00AD28E7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1" w:name="_Hlk79501936"/>
      <w:r>
        <w:rPr>
          <w:b/>
          <w:bCs/>
          <w:sz w:val="28"/>
          <w:szCs w:val="28"/>
        </w:rPr>
        <w:t>О</w:t>
      </w:r>
      <w:r w:rsidRPr="00A4042C">
        <w:rPr>
          <w:b/>
          <w:bCs/>
          <w:sz w:val="28"/>
          <w:szCs w:val="28"/>
        </w:rPr>
        <w:t xml:space="preserve"> внесении изменений в </w:t>
      </w:r>
      <w:r>
        <w:rPr>
          <w:b/>
          <w:bCs/>
          <w:sz w:val="28"/>
          <w:szCs w:val="28"/>
        </w:rPr>
        <w:t xml:space="preserve">решение </w:t>
      </w:r>
    </w:p>
    <w:p w14:paraId="63CF5237" w14:textId="77777777" w:rsidR="00AD28E7" w:rsidRPr="00016F1F" w:rsidRDefault="00AD28E7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Сузунского района </w:t>
      </w:r>
    </w:p>
    <w:p w14:paraId="2391EE2F" w14:textId="373F834D" w:rsidR="00AD28E7" w:rsidRDefault="00AD28E7" w:rsidP="00AD28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28.10.2021 № </w:t>
      </w:r>
      <w:r w:rsidR="002D67BE">
        <w:rPr>
          <w:b/>
          <w:bCs/>
          <w:color w:val="000000"/>
          <w:sz w:val="28"/>
          <w:szCs w:val="28"/>
        </w:rPr>
        <w:t>77</w:t>
      </w:r>
    </w:p>
    <w:p w14:paraId="4B699D4D" w14:textId="77777777" w:rsidR="00AD28E7" w:rsidRPr="00AD28E7" w:rsidRDefault="00AD28E7" w:rsidP="00AD28E7">
      <w:pPr>
        <w:rPr>
          <w:iCs/>
          <w:color w:val="000000"/>
          <w:sz w:val="28"/>
          <w:szCs w:val="28"/>
        </w:rPr>
      </w:pPr>
    </w:p>
    <w:p w14:paraId="3F10A6DF" w14:textId="00A148BC" w:rsidR="005D3C3A" w:rsidRDefault="001F042E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6CD8">
        <w:rPr>
          <w:color w:val="000000"/>
          <w:sz w:val="28"/>
          <w:szCs w:val="28"/>
        </w:rPr>
        <w:t xml:space="preserve">В соответствии </w:t>
      </w:r>
      <w:r w:rsidR="00AD28E7" w:rsidRPr="00D96CD8">
        <w:rPr>
          <w:color w:val="000000"/>
          <w:sz w:val="28"/>
          <w:szCs w:val="28"/>
        </w:rPr>
        <w:t>с</w:t>
      </w:r>
      <w:r w:rsidR="00AD28E7">
        <w:rPr>
          <w:color w:val="000000"/>
          <w:sz w:val="28"/>
          <w:szCs w:val="28"/>
        </w:rPr>
        <w:t>о статьями 2</w:t>
      </w:r>
      <w:r w:rsidR="0095302D">
        <w:rPr>
          <w:color w:val="000000"/>
          <w:sz w:val="28"/>
          <w:szCs w:val="28"/>
        </w:rPr>
        <w:t>9</w:t>
      </w:r>
      <w:r w:rsidR="00AD28E7">
        <w:rPr>
          <w:color w:val="000000"/>
          <w:sz w:val="28"/>
          <w:szCs w:val="28"/>
        </w:rPr>
        <w:t xml:space="preserve">, </w:t>
      </w:r>
      <w:r w:rsidR="0095302D">
        <w:rPr>
          <w:color w:val="000000"/>
          <w:sz w:val="28"/>
          <w:szCs w:val="28"/>
        </w:rPr>
        <w:t>37</w:t>
      </w:r>
      <w:r w:rsidR="00AD28E7">
        <w:rPr>
          <w:color w:val="000000"/>
          <w:sz w:val="28"/>
          <w:szCs w:val="28"/>
        </w:rPr>
        <w:t xml:space="preserve"> </w:t>
      </w:r>
      <w:r w:rsidRPr="00D96CD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D96CD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D3C3A" w:rsidRPr="000E5F8C">
        <w:rPr>
          <w:color w:val="000000"/>
          <w:sz w:val="28"/>
          <w:szCs w:val="28"/>
        </w:rPr>
        <w:t xml:space="preserve">, </w:t>
      </w:r>
      <w:r w:rsidR="005267C1">
        <w:rPr>
          <w:sz w:val="28"/>
          <w:szCs w:val="28"/>
        </w:rPr>
        <w:t xml:space="preserve">Федеральным законом </w:t>
      </w:r>
      <w:r w:rsidR="005D3C3A" w:rsidRPr="000E5F8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D3C3A" w:rsidRPr="00463EDF">
        <w:rPr>
          <w:color w:val="000000"/>
          <w:sz w:val="28"/>
          <w:szCs w:val="28"/>
        </w:rPr>
        <w:t xml:space="preserve">, </w:t>
      </w:r>
      <w:bookmarkEnd w:id="1"/>
      <w:r w:rsidR="005D3C3A">
        <w:rPr>
          <w:sz w:val="28"/>
          <w:szCs w:val="28"/>
        </w:rPr>
        <w:t>Уставом Сузунского муниципального района Новосибирской области</w:t>
      </w:r>
      <w:r w:rsidR="005D3C3A" w:rsidRPr="00E40ACB">
        <w:rPr>
          <w:sz w:val="28"/>
          <w:szCs w:val="28"/>
        </w:rPr>
        <w:t xml:space="preserve">, Совет депутатов Сузунского района </w:t>
      </w:r>
    </w:p>
    <w:p w14:paraId="3EDF6E7B" w14:textId="77777777" w:rsidR="00AD28E7" w:rsidRPr="00E40ACB" w:rsidRDefault="00AD28E7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DE8CDA" w14:textId="77777777" w:rsidR="005D3C3A" w:rsidRPr="00E40ACB" w:rsidRDefault="005D3C3A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14:paraId="6FB13619" w14:textId="42044562" w:rsidR="00AD28E7" w:rsidRPr="00760DA5" w:rsidRDefault="00AD28E7" w:rsidP="0095302D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42C">
        <w:rPr>
          <w:sz w:val="28"/>
          <w:szCs w:val="28"/>
        </w:rPr>
        <w:t xml:space="preserve">Внести в </w:t>
      </w:r>
      <w:r w:rsidRPr="00AD28E7">
        <w:rPr>
          <w:sz w:val="28"/>
          <w:szCs w:val="28"/>
        </w:rPr>
        <w:t xml:space="preserve">Положение о муниципальном </w:t>
      </w:r>
      <w:r w:rsidR="0095302D" w:rsidRPr="0095302D">
        <w:rPr>
          <w:sz w:val="28"/>
          <w:szCs w:val="28"/>
        </w:rPr>
        <w:t>контрол</w:t>
      </w:r>
      <w:r w:rsidR="0095302D">
        <w:rPr>
          <w:sz w:val="28"/>
          <w:szCs w:val="28"/>
        </w:rPr>
        <w:t xml:space="preserve">е на автомобильном транспорте, </w:t>
      </w:r>
      <w:r w:rsidR="0095302D" w:rsidRPr="0095302D">
        <w:rPr>
          <w:sz w:val="28"/>
          <w:szCs w:val="28"/>
        </w:rPr>
        <w:t>городском наз</w:t>
      </w:r>
      <w:r w:rsidR="0095302D">
        <w:rPr>
          <w:sz w:val="28"/>
          <w:szCs w:val="28"/>
        </w:rPr>
        <w:t xml:space="preserve">емном электрическом транспорте </w:t>
      </w:r>
      <w:r w:rsidR="0095302D" w:rsidRPr="0095302D">
        <w:rPr>
          <w:sz w:val="28"/>
          <w:szCs w:val="28"/>
        </w:rPr>
        <w:t>и в дорожном хозяйстве в Сузунском районе</w:t>
      </w:r>
      <w:r w:rsidRPr="00AD28E7">
        <w:rPr>
          <w:sz w:val="28"/>
          <w:szCs w:val="28"/>
        </w:rPr>
        <w:t xml:space="preserve"> (далее – Положение), утвержденное решением Совета депутатов Сузунского района от 28.10.2021 № </w:t>
      </w:r>
      <w:r w:rsidR="0095302D">
        <w:rPr>
          <w:sz w:val="28"/>
          <w:szCs w:val="28"/>
        </w:rPr>
        <w:t>77</w:t>
      </w:r>
      <w:r w:rsidRPr="00AD28E7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</w:t>
      </w:r>
      <w:r w:rsidR="0095302D">
        <w:rPr>
          <w:sz w:val="28"/>
          <w:szCs w:val="28"/>
        </w:rPr>
        <w:t xml:space="preserve">на автомобильном транспорте, </w:t>
      </w:r>
      <w:r w:rsidR="0095302D" w:rsidRPr="00760DA5">
        <w:rPr>
          <w:sz w:val="28"/>
          <w:szCs w:val="28"/>
        </w:rPr>
        <w:t>городском наземном электрическом транспорте и в дорожном хозяйстве в Сузунском районе</w:t>
      </w:r>
      <w:r w:rsidRPr="00760DA5">
        <w:rPr>
          <w:sz w:val="28"/>
          <w:szCs w:val="28"/>
        </w:rPr>
        <w:t>» следующие изменения:</w:t>
      </w:r>
    </w:p>
    <w:p w14:paraId="07F98C31" w14:textId="77777777" w:rsidR="00013CB0" w:rsidRDefault="00283E94" w:rsidP="00013CB0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0DA5">
        <w:rPr>
          <w:sz w:val="28"/>
          <w:szCs w:val="28"/>
        </w:rPr>
        <w:t>1.</w:t>
      </w:r>
      <w:r w:rsidR="00770250" w:rsidRPr="00760DA5">
        <w:rPr>
          <w:sz w:val="28"/>
          <w:szCs w:val="28"/>
        </w:rPr>
        <w:t>1</w:t>
      </w:r>
      <w:r w:rsidRPr="00760DA5">
        <w:rPr>
          <w:sz w:val="28"/>
          <w:szCs w:val="28"/>
        </w:rPr>
        <w:t xml:space="preserve">. </w:t>
      </w:r>
      <w:r w:rsidR="00013CB0">
        <w:rPr>
          <w:sz w:val="28"/>
          <w:szCs w:val="28"/>
        </w:rPr>
        <w:t xml:space="preserve">Пункт </w:t>
      </w:r>
      <w:r w:rsidR="00013CB0" w:rsidRPr="00E40ACB">
        <w:rPr>
          <w:sz w:val="28"/>
          <w:szCs w:val="28"/>
        </w:rPr>
        <w:t>1.4</w:t>
      </w:r>
      <w:r w:rsidR="00013CB0">
        <w:rPr>
          <w:sz w:val="28"/>
          <w:szCs w:val="28"/>
        </w:rPr>
        <w:t xml:space="preserve"> Положения изложить в следующей редакции:</w:t>
      </w:r>
    </w:p>
    <w:p w14:paraId="5CB97653" w14:textId="424829A5" w:rsidR="00013CB0" w:rsidRPr="00E40ACB" w:rsidRDefault="00013CB0" w:rsidP="00013CB0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«1.4.</w:t>
      </w:r>
      <w:r w:rsidRPr="00E40ACB">
        <w:rPr>
          <w:sz w:val="28"/>
          <w:szCs w:val="28"/>
        </w:rPr>
        <w:t xml:space="preserve"> Учет объектов контроля осуществляется посредством создания:</w:t>
      </w:r>
    </w:p>
    <w:p w14:paraId="51FD261E" w14:textId="77777777" w:rsidR="00013CB0" w:rsidRPr="00E40ACB" w:rsidRDefault="00013CB0" w:rsidP="00013CB0">
      <w:pPr>
        <w:ind w:firstLine="709"/>
        <w:jc w:val="both"/>
        <w:rPr>
          <w:sz w:val="28"/>
          <w:szCs w:val="28"/>
        </w:rPr>
      </w:pPr>
      <w:r w:rsidRPr="00E40ACB">
        <w:rPr>
          <w:sz w:val="28"/>
          <w:szCs w:val="28"/>
        </w:rPr>
        <w:t xml:space="preserve">единого реестра контрольных мероприятий; </w:t>
      </w:r>
    </w:p>
    <w:p w14:paraId="23C1220A" w14:textId="77777777" w:rsidR="00013CB0" w:rsidRPr="00E40ACB" w:rsidRDefault="00013CB0" w:rsidP="00013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CB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43439E7E" w14:textId="46527C5A" w:rsidR="00013CB0" w:rsidRPr="00E40ACB" w:rsidRDefault="00013CB0" w:rsidP="00013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CB">
        <w:rPr>
          <w:rFonts w:ascii="Times New Roman" w:hAnsi="Times New Roman" w:cs="Times New Roman"/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</w:t>
      </w:r>
      <w:r w:rsidRPr="00E40ACB">
        <w:rPr>
          <w:rFonts w:ascii="Times New Roman" w:hAnsi="Times New Roman" w:cs="Times New Roman"/>
          <w:sz w:val="28"/>
          <w:szCs w:val="28"/>
        </w:rPr>
        <w:lastRenderedPageBreak/>
        <w:t>Федеральный закон № 248-ФЗ) ведется учет объектов контроля с исполь</w:t>
      </w:r>
      <w:r>
        <w:rPr>
          <w:rFonts w:ascii="Times New Roman" w:hAnsi="Times New Roman" w:cs="Times New Roman"/>
          <w:sz w:val="28"/>
          <w:szCs w:val="28"/>
        </w:rPr>
        <w:t>зованием информационной системы»;</w:t>
      </w:r>
    </w:p>
    <w:p w14:paraId="30F8DADD" w14:textId="1A04B539" w:rsidR="00770250" w:rsidRPr="00760DA5" w:rsidRDefault="00013CB0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6127" w:rsidRPr="00760DA5">
        <w:rPr>
          <w:sz w:val="28"/>
          <w:szCs w:val="28"/>
        </w:rPr>
        <w:t xml:space="preserve">подпункт </w:t>
      </w:r>
      <w:r w:rsidR="00283E94" w:rsidRPr="00760DA5">
        <w:rPr>
          <w:sz w:val="28"/>
          <w:szCs w:val="28"/>
        </w:rPr>
        <w:t>1.</w:t>
      </w:r>
      <w:r w:rsidR="00770250" w:rsidRPr="00760DA5">
        <w:rPr>
          <w:sz w:val="28"/>
          <w:szCs w:val="28"/>
        </w:rPr>
        <w:t>8.3</w:t>
      </w:r>
      <w:r w:rsidR="00DE6127" w:rsidRPr="00760DA5">
        <w:rPr>
          <w:sz w:val="28"/>
          <w:szCs w:val="28"/>
        </w:rPr>
        <w:t xml:space="preserve"> пункта 1.8</w:t>
      </w:r>
      <w:r w:rsidR="00770250" w:rsidRPr="00760DA5">
        <w:rPr>
          <w:sz w:val="28"/>
          <w:szCs w:val="28"/>
        </w:rPr>
        <w:t xml:space="preserve"> Положения дополнить </w:t>
      </w:r>
      <w:r w:rsidR="00760DA5" w:rsidRPr="00760DA5">
        <w:rPr>
          <w:sz w:val="28"/>
          <w:szCs w:val="28"/>
        </w:rPr>
        <w:t>абзацем</w:t>
      </w:r>
      <w:r w:rsidR="00770250" w:rsidRPr="00760DA5">
        <w:rPr>
          <w:sz w:val="28"/>
          <w:szCs w:val="28"/>
        </w:rPr>
        <w:t xml:space="preserve"> следующего содержания:</w:t>
      </w:r>
    </w:p>
    <w:p w14:paraId="308E451A" w14:textId="2AC44331" w:rsidR="00770250" w:rsidRPr="00760DA5" w:rsidRDefault="00770250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DA5">
        <w:rPr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контроля»;</w:t>
      </w:r>
    </w:p>
    <w:p w14:paraId="34CCBF63" w14:textId="4D117A7F" w:rsidR="00770250" w:rsidRPr="00760DA5" w:rsidRDefault="00770250" w:rsidP="00770250">
      <w:pPr>
        <w:ind w:firstLine="709"/>
        <w:jc w:val="both"/>
        <w:rPr>
          <w:color w:val="000000"/>
          <w:sz w:val="28"/>
          <w:szCs w:val="28"/>
        </w:rPr>
      </w:pPr>
      <w:r w:rsidRPr="00760DA5">
        <w:rPr>
          <w:color w:val="000000"/>
          <w:sz w:val="28"/>
          <w:szCs w:val="28"/>
        </w:rPr>
        <w:t>1.</w:t>
      </w:r>
      <w:r w:rsidR="00305D1B">
        <w:rPr>
          <w:color w:val="000000"/>
          <w:sz w:val="28"/>
          <w:szCs w:val="28"/>
        </w:rPr>
        <w:t>3</w:t>
      </w:r>
      <w:r w:rsidRPr="00760DA5">
        <w:rPr>
          <w:color w:val="000000"/>
          <w:sz w:val="28"/>
          <w:szCs w:val="28"/>
        </w:rPr>
        <w:t xml:space="preserve">. </w:t>
      </w:r>
      <w:r w:rsidRPr="00760DA5">
        <w:rPr>
          <w:sz w:val="28"/>
          <w:szCs w:val="28"/>
        </w:rPr>
        <w:t xml:space="preserve">Дополнить </w:t>
      </w:r>
      <w:r w:rsidR="00760DA5" w:rsidRPr="00760DA5">
        <w:rPr>
          <w:sz w:val="28"/>
          <w:szCs w:val="28"/>
        </w:rPr>
        <w:t>пункт 1.8 Положения под</w:t>
      </w:r>
      <w:r w:rsidRPr="00760DA5">
        <w:rPr>
          <w:sz w:val="28"/>
          <w:szCs w:val="28"/>
        </w:rPr>
        <w:t>пунктом следующего содержания:</w:t>
      </w:r>
    </w:p>
    <w:p w14:paraId="5B5500ED" w14:textId="3E3473F3" w:rsidR="00770250" w:rsidRDefault="00770250" w:rsidP="00770250">
      <w:pPr>
        <w:ind w:firstLine="709"/>
        <w:jc w:val="both"/>
        <w:rPr>
          <w:sz w:val="28"/>
          <w:szCs w:val="28"/>
        </w:rPr>
      </w:pPr>
      <w:r w:rsidRPr="00760DA5">
        <w:rPr>
          <w:color w:val="000000"/>
          <w:sz w:val="28"/>
          <w:szCs w:val="28"/>
        </w:rPr>
        <w:t>«</w:t>
      </w:r>
      <w:r w:rsidR="00760DA5" w:rsidRPr="00760DA5">
        <w:rPr>
          <w:color w:val="000000"/>
          <w:sz w:val="28"/>
          <w:szCs w:val="28"/>
        </w:rPr>
        <w:t>1.8.3</w:t>
      </w:r>
      <w:r w:rsidRPr="00760DA5">
        <w:rPr>
          <w:color w:val="000000"/>
          <w:sz w:val="28"/>
          <w:szCs w:val="28"/>
        </w:rPr>
        <w:t xml:space="preserve"> </w:t>
      </w:r>
      <w:r w:rsidRPr="00760DA5">
        <w:rPr>
          <w:sz w:val="28"/>
          <w:szCs w:val="28"/>
        </w:rPr>
        <w:t>Перечень должностных лиц, уполномоченных на осуществление муниципального контроля утверждается постановлением администрации Сузунского района.</w:t>
      </w:r>
    </w:p>
    <w:p w14:paraId="6711789C" w14:textId="355C0790" w:rsidR="00770250" w:rsidRPr="00FE51AA" w:rsidRDefault="00770250" w:rsidP="00770250">
      <w:pPr>
        <w:ind w:firstLine="708"/>
        <w:contextualSpacing/>
        <w:jc w:val="both"/>
        <w:rPr>
          <w:sz w:val="28"/>
          <w:szCs w:val="28"/>
        </w:rPr>
      </w:pPr>
      <w:r w:rsidRPr="00FE51AA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контролю.</w:t>
      </w:r>
    </w:p>
    <w:p w14:paraId="40FCC241" w14:textId="6D45D333" w:rsidR="00013CB0" w:rsidRDefault="00770250" w:rsidP="00013CB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>Должностные лица, уполномоченные осуществлять муниципальный контроль, при осуществлении муниципального лесного контроля, имеют права, обязанности и несут ответственность</w:t>
      </w:r>
      <w:r>
        <w:rPr>
          <w:color w:val="000000"/>
          <w:sz w:val="28"/>
          <w:szCs w:val="28"/>
        </w:rPr>
        <w:t>, а также соблюдают запреты и ограничения</w:t>
      </w:r>
      <w:r w:rsidRPr="00FE51AA">
        <w:rPr>
          <w:color w:val="000000"/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r w:rsidR="005010F1">
        <w:rPr>
          <w:color w:val="000000"/>
          <w:sz w:val="28"/>
          <w:szCs w:val="28"/>
        </w:rPr>
        <w:t>»;</w:t>
      </w:r>
    </w:p>
    <w:p w14:paraId="45769C54" w14:textId="1FC15D76" w:rsidR="00013CB0" w:rsidRPr="00013CB0" w:rsidRDefault="00013CB0" w:rsidP="00013C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5D1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Дополнить Положение разделом следующего содержания:</w:t>
      </w:r>
    </w:p>
    <w:p w14:paraId="72581828" w14:textId="77777777" w:rsidR="00013CB0" w:rsidRPr="002A08C6" w:rsidRDefault="00013CB0" w:rsidP="00013CB0">
      <w:pPr>
        <w:pStyle w:val="aff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2A08C6">
        <w:rPr>
          <w:sz w:val="28"/>
          <w:szCs w:val="28"/>
        </w:rPr>
        <w:t>. Обжалование решений контрольного органа, действий (бездействия) должностных лиц, осуществляющих муниципальный контроль</w:t>
      </w:r>
    </w:p>
    <w:p w14:paraId="38A3A7F9" w14:textId="77777777" w:rsidR="00013CB0" w:rsidRPr="002A08C6" w:rsidRDefault="00013CB0" w:rsidP="00013CB0">
      <w:pPr>
        <w:pStyle w:val="aff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08C6">
        <w:rPr>
          <w:sz w:val="28"/>
          <w:szCs w:val="28"/>
        </w:rPr>
        <w:t>.1. Решения контрольного органа, действия (бездействие) должностных лиц, осуществляющих муниципальный контроль, могут быть обжалованы в судебном порядке.</w:t>
      </w:r>
    </w:p>
    <w:p w14:paraId="796FD571" w14:textId="77777777" w:rsidR="00013CB0" w:rsidRDefault="00013CB0" w:rsidP="00013CB0">
      <w:pPr>
        <w:pStyle w:val="aff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08C6">
        <w:rPr>
          <w:sz w:val="28"/>
          <w:szCs w:val="28"/>
        </w:rPr>
        <w:t xml:space="preserve">.2. Досудебный порядок подачи жалоб на решения контрольного органа, действия (бездействие) должностных лиц, осуществляющих муниципальный контроль, не применяется в соответствии с частью 4 статьи </w:t>
      </w:r>
      <w:r>
        <w:rPr>
          <w:sz w:val="28"/>
          <w:szCs w:val="28"/>
        </w:rPr>
        <w:t>39 Федерального закона № 248-ФЗ».</w:t>
      </w:r>
    </w:p>
    <w:p w14:paraId="13C0EF24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14:paraId="6BA2FA2A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3. Решение вступает в силу после его официального опубликования.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283E94" w:rsidRPr="00A4042C" w14:paraId="586A57D7" w14:textId="77777777" w:rsidTr="00BD60EE">
        <w:tc>
          <w:tcPr>
            <w:tcW w:w="6204" w:type="dxa"/>
            <w:shd w:val="clear" w:color="auto" w:fill="auto"/>
          </w:tcPr>
          <w:p w14:paraId="6663FF0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253BFE1F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0990BCC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>Председатель Совета депутатов</w:t>
            </w:r>
          </w:p>
          <w:p w14:paraId="10A7367A" w14:textId="77777777" w:rsidR="00283E94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15AD0038" w14:textId="77777777" w:rsidR="005A014A" w:rsidRPr="00A4042C" w:rsidRDefault="005A014A" w:rsidP="00B176C6">
            <w:pPr>
              <w:jc w:val="both"/>
              <w:rPr>
                <w:sz w:val="28"/>
                <w:szCs w:val="28"/>
              </w:rPr>
            </w:pPr>
          </w:p>
          <w:p w14:paraId="79E1966C" w14:textId="77777777" w:rsidR="00283E94" w:rsidRPr="00A4042C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3685" w:type="dxa"/>
            <w:shd w:val="clear" w:color="auto" w:fill="auto"/>
          </w:tcPr>
          <w:p w14:paraId="5E549E99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6F554D0A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4064A0B8" w14:textId="77777777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Исполняющий обязанности </w:t>
            </w:r>
          </w:p>
          <w:p w14:paraId="6F767FDE" w14:textId="77777777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Главы Сузунского района</w:t>
            </w:r>
          </w:p>
          <w:p w14:paraId="30145D5D" w14:textId="77777777" w:rsidR="005A014A" w:rsidRPr="005A33F8" w:rsidRDefault="005A014A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184E7A0D" w14:textId="77777777" w:rsidR="005A014A" w:rsidRPr="005A33F8" w:rsidRDefault="005A014A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_____________ А.А. Осипов</w:t>
            </w:r>
          </w:p>
          <w:p w14:paraId="3AC7DD96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73A175" w14:textId="77777777" w:rsidR="0035542E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05B23C" w14:textId="77777777" w:rsidR="0035542E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490C51" w14:textId="77777777" w:rsidR="0035542E" w:rsidRPr="00A4042C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EC92579" w14:textId="77777777" w:rsidR="00283E94" w:rsidRDefault="00283E94" w:rsidP="005267C1">
      <w:pPr>
        <w:jc w:val="center"/>
        <w:rPr>
          <w:b/>
          <w:sz w:val="28"/>
          <w:szCs w:val="28"/>
        </w:rPr>
      </w:pPr>
    </w:p>
    <w:sectPr w:rsidR="00283E94" w:rsidSect="006A0234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A1DA" w14:textId="77777777" w:rsidR="00E17831" w:rsidRDefault="00E17831" w:rsidP="005238CB">
      <w:r>
        <w:separator/>
      </w:r>
    </w:p>
  </w:endnote>
  <w:endnote w:type="continuationSeparator" w:id="0">
    <w:p w14:paraId="5455A1C4" w14:textId="77777777" w:rsidR="00E17831" w:rsidRDefault="00E17831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52C3" w14:textId="77777777" w:rsidR="00E17831" w:rsidRDefault="00E17831" w:rsidP="005238CB">
      <w:r>
        <w:separator/>
      </w:r>
    </w:p>
  </w:footnote>
  <w:footnote w:type="continuationSeparator" w:id="0">
    <w:p w14:paraId="387C60EC" w14:textId="77777777" w:rsidR="00E17831" w:rsidRDefault="00E17831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FE07" w14:textId="77777777" w:rsidR="00E90F25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5E3130E" w14:textId="77777777" w:rsidR="00E90F25" w:rsidRDefault="00E1783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C370B"/>
    <w:multiLevelType w:val="hybridMultilevel"/>
    <w:tmpl w:val="D400ACF0"/>
    <w:lvl w:ilvl="0" w:tplc="EBB65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13CB0"/>
    <w:rsid w:val="000E0311"/>
    <w:rsid w:val="00114D83"/>
    <w:rsid w:val="00142887"/>
    <w:rsid w:val="001B5653"/>
    <w:rsid w:val="001F042E"/>
    <w:rsid w:val="00237600"/>
    <w:rsid w:val="00250D63"/>
    <w:rsid w:val="0028044A"/>
    <w:rsid w:val="00283E94"/>
    <w:rsid w:val="002A27E2"/>
    <w:rsid w:val="002B48F2"/>
    <w:rsid w:val="002D67BE"/>
    <w:rsid w:val="002E46C0"/>
    <w:rsid w:val="002E5BBC"/>
    <w:rsid w:val="00305D1B"/>
    <w:rsid w:val="0035542E"/>
    <w:rsid w:val="003A31F1"/>
    <w:rsid w:val="003D4558"/>
    <w:rsid w:val="003D5AA1"/>
    <w:rsid w:val="003E5340"/>
    <w:rsid w:val="0043053D"/>
    <w:rsid w:val="004B3058"/>
    <w:rsid w:val="004B326B"/>
    <w:rsid w:val="005010F1"/>
    <w:rsid w:val="00501B5E"/>
    <w:rsid w:val="005238CB"/>
    <w:rsid w:val="005267C1"/>
    <w:rsid w:val="00532872"/>
    <w:rsid w:val="00534CD2"/>
    <w:rsid w:val="005A014A"/>
    <w:rsid w:val="005B617E"/>
    <w:rsid w:val="005D3C3A"/>
    <w:rsid w:val="00627671"/>
    <w:rsid w:val="00675F42"/>
    <w:rsid w:val="006A0234"/>
    <w:rsid w:val="006C51C1"/>
    <w:rsid w:val="00726675"/>
    <w:rsid w:val="00735E4E"/>
    <w:rsid w:val="00760DA5"/>
    <w:rsid w:val="00770250"/>
    <w:rsid w:val="00837D23"/>
    <w:rsid w:val="009104B1"/>
    <w:rsid w:val="00911D66"/>
    <w:rsid w:val="00935631"/>
    <w:rsid w:val="0095302D"/>
    <w:rsid w:val="009758FF"/>
    <w:rsid w:val="009805D7"/>
    <w:rsid w:val="009D07EB"/>
    <w:rsid w:val="009D771B"/>
    <w:rsid w:val="00A260C0"/>
    <w:rsid w:val="00AC3B0F"/>
    <w:rsid w:val="00AC5BAC"/>
    <w:rsid w:val="00AD28E7"/>
    <w:rsid w:val="00B13E8C"/>
    <w:rsid w:val="00B66ADE"/>
    <w:rsid w:val="00B73865"/>
    <w:rsid w:val="00B777ED"/>
    <w:rsid w:val="00BC61A3"/>
    <w:rsid w:val="00BD60EE"/>
    <w:rsid w:val="00C048AC"/>
    <w:rsid w:val="00C85898"/>
    <w:rsid w:val="00D06379"/>
    <w:rsid w:val="00D07099"/>
    <w:rsid w:val="00D32705"/>
    <w:rsid w:val="00D7567B"/>
    <w:rsid w:val="00D822C4"/>
    <w:rsid w:val="00DE6127"/>
    <w:rsid w:val="00E17831"/>
    <w:rsid w:val="00E2445D"/>
    <w:rsid w:val="00EB0809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8662"/>
  <w15:docId w15:val="{14654D40-5966-419D-B9E3-5E04892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99"/>
    <w:qFormat/>
    <w:rsid w:val="005267C1"/>
    <w:pPr>
      <w:ind w:left="720"/>
      <w:contextualSpacing/>
    </w:pPr>
  </w:style>
  <w:style w:type="character" w:customStyle="1" w:styleId="aff4">
    <w:name w:val="Абзац списка Знак"/>
    <w:link w:val="aff3"/>
    <w:uiPriority w:val="99"/>
    <w:locked/>
    <w:rsid w:val="0052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283E94"/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1F042E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01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13C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ADB6-A87A-4A13-8F3C-ED5145A0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Думкина Алёна</cp:lastModifiedBy>
  <cp:revision>12</cp:revision>
  <cp:lastPrinted>2022-12-01T02:35:00Z</cp:lastPrinted>
  <dcterms:created xsi:type="dcterms:W3CDTF">2022-11-14T05:38:00Z</dcterms:created>
  <dcterms:modified xsi:type="dcterms:W3CDTF">2022-12-01T02:35:00Z</dcterms:modified>
</cp:coreProperties>
</file>