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322E44" w14:textId="77777777" w:rsidR="00731DCB" w:rsidRDefault="00731DCB" w:rsidP="00731DCB">
      <w:pPr>
        <w:widowControl w:val="0"/>
        <w:autoSpaceDE w:val="0"/>
        <w:autoSpaceDN w:val="0"/>
        <w:adjustRightInd w:val="0"/>
        <w:jc w:val="center"/>
        <w:rPr>
          <w:b/>
          <w:sz w:val="28"/>
          <w:szCs w:val="28"/>
        </w:rPr>
      </w:pPr>
      <w:r>
        <w:rPr>
          <w:b/>
          <w:sz w:val="28"/>
          <w:szCs w:val="28"/>
        </w:rPr>
        <w:t>СОВЕТ ДЕПУТАТОВ РАБОЧЕГО ПОСЕЛКА СУЗУН</w:t>
      </w:r>
    </w:p>
    <w:p w14:paraId="3A25D05A" w14:textId="77777777" w:rsidR="00731DCB" w:rsidRPr="00851775" w:rsidRDefault="00731DCB" w:rsidP="00731DCB">
      <w:pPr>
        <w:widowControl w:val="0"/>
        <w:autoSpaceDE w:val="0"/>
        <w:autoSpaceDN w:val="0"/>
        <w:adjustRightInd w:val="0"/>
        <w:jc w:val="center"/>
        <w:rPr>
          <w:b/>
          <w:sz w:val="28"/>
          <w:szCs w:val="28"/>
        </w:rPr>
      </w:pPr>
      <w:r>
        <w:rPr>
          <w:b/>
          <w:sz w:val="28"/>
          <w:szCs w:val="28"/>
        </w:rPr>
        <w:t>Сузу</w:t>
      </w:r>
      <w:r w:rsidRPr="00851775">
        <w:rPr>
          <w:b/>
          <w:sz w:val="28"/>
          <w:szCs w:val="28"/>
        </w:rPr>
        <w:t>нского района Новосибирской области</w:t>
      </w:r>
    </w:p>
    <w:p w14:paraId="57B6EAE1" w14:textId="77777777" w:rsidR="00731DCB" w:rsidRPr="00851775" w:rsidRDefault="00731DCB" w:rsidP="00731DCB">
      <w:pPr>
        <w:widowControl w:val="0"/>
        <w:autoSpaceDE w:val="0"/>
        <w:autoSpaceDN w:val="0"/>
        <w:adjustRightInd w:val="0"/>
        <w:jc w:val="center"/>
        <w:rPr>
          <w:b/>
          <w:sz w:val="28"/>
          <w:szCs w:val="28"/>
        </w:rPr>
      </w:pPr>
      <w:r w:rsidRPr="00851775">
        <w:rPr>
          <w:b/>
          <w:sz w:val="28"/>
          <w:szCs w:val="28"/>
        </w:rPr>
        <w:t>шестого созыва</w:t>
      </w:r>
    </w:p>
    <w:p w14:paraId="1F5D9FF1" w14:textId="77777777" w:rsidR="00731DCB" w:rsidRPr="00851775" w:rsidRDefault="00731DCB" w:rsidP="00731DCB">
      <w:pPr>
        <w:widowControl w:val="0"/>
        <w:autoSpaceDE w:val="0"/>
        <w:autoSpaceDN w:val="0"/>
        <w:adjustRightInd w:val="0"/>
        <w:jc w:val="center"/>
        <w:rPr>
          <w:b/>
          <w:sz w:val="28"/>
          <w:szCs w:val="28"/>
        </w:rPr>
      </w:pPr>
    </w:p>
    <w:p w14:paraId="65CDB119" w14:textId="77777777" w:rsidR="00731DCB" w:rsidRPr="00851775" w:rsidRDefault="00731DCB" w:rsidP="00731DCB">
      <w:pPr>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jc w:val="center"/>
        <w:outlineLvl w:val="1"/>
        <w:rPr>
          <w:b/>
          <w:bCs/>
          <w:iCs/>
          <w:sz w:val="28"/>
          <w:szCs w:val="28"/>
        </w:rPr>
      </w:pPr>
      <w:r w:rsidRPr="00851775">
        <w:rPr>
          <w:b/>
          <w:bCs/>
          <w:iCs/>
          <w:sz w:val="28"/>
          <w:szCs w:val="28"/>
        </w:rPr>
        <w:t>РЕШЕНИЕ</w:t>
      </w:r>
    </w:p>
    <w:p w14:paraId="1F0FF00A" w14:textId="77777777" w:rsidR="00731DCB" w:rsidRPr="00851775" w:rsidRDefault="00731DCB" w:rsidP="00731DCB">
      <w:pPr>
        <w:widowControl w:val="0"/>
        <w:autoSpaceDE w:val="0"/>
        <w:autoSpaceDN w:val="0"/>
        <w:adjustRightInd w:val="0"/>
        <w:jc w:val="center"/>
        <w:rPr>
          <w:sz w:val="28"/>
          <w:szCs w:val="28"/>
        </w:rPr>
      </w:pPr>
      <w:r w:rsidRPr="00851775">
        <w:rPr>
          <w:sz w:val="28"/>
          <w:szCs w:val="28"/>
        </w:rPr>
        <w:t xml:space="preserve"> (пятнадцатой сессии)</w:t>
      </w:r>
    </w:p>
    <w:p w14:paraId="549D1396" w14:textId="42BD1F85" w:rsidR="00B331F9" w:rsidRPr="00731DCB" w:rsidRDefault="00731DCB" w:rsidP="00731DCB">
      <w:pPr>
        <w:rPr>
          <w:sz w:val="28"/>
          <w:szCs w:val="28"/>
        </w:rPr>
      </w:pPr>
      <w:r>
        <w:rPr>
          <w:sz w:val="28"/>
          <w:szCs w:val="28"/>
        </w:rPr>
        <w:t>От 05.03.2022</w:t>
      </w:r>
      <w:r>
        <w:rPr>
          <w:sz w:val="28"/>
          <w:szCs w:val="28"/>
        </w:rPr>
        <w:t xml:space="preserve"> </w:t>
      </w:r>
      <w:r>
        <w:rPr>
          <w:sz w:val="28"/>
          <w:szCs w:val="28"/>
        </w:rPr>
        <w:t xml:space="preserve">                 </w:t>
      </w:r>
      <w:r w:rsidRPr="00851775">
        <w:rPr>
          <w:sz w:val="28"/>
          <w:szCs w:val="28"/>
        </w:rPr>
        <w:t xml:space="preserve">                                                                    </w:t>
      </w:r>
      <w:r>
        <w:rPr>
          <w:sz w:val="28"/>
          <w:szCs w:val="28"/>
        </w:rPr>
        <w:t xml:space="preserve">       </w:t>
      </w:r>
      <w:r>
        <w:rPr>
          <w:sz w:val="28"/>
          <w:szCs w:val="28"/>
        </w:rPr>
        <w:t xml:space="preserve">                  </w:t>
      </w:r>
      <w:r w:rsidRPr="00851775">
        <w:rPr>
          <w:sz w:val="28"/>
          <w:szCs w:val="28"/>
        </w:rPr>
        <w:t>№</w:t>
      </w:r>
      <w:r>
        <w:rPr>
          <w:sz w:val="28"/>
          <w:szCs w:val="28"/>
        </w:rPr>
        <w:t xml:space="preserve"> 65</w:t>
      </w:r>
    </w:p>
    <w:p w14:paraId="29053EC8" w14:textId="77777777" w:rsidR="00B331F9" w:rsidRPr="00D96CD8" w:rsidRDefault="00B331F9" w:rsidP="00BE4CFE">
      <w:pPr>
        <w:tabs>
          <w:tab w:val="left" w:pos="9923"/>
        </w:tabs>
        <w:ind w:firstLine="709"/>
        <w:jc w:val="center"/>
        <w:rPr>
          <w:sz w:val="27"/>
          <w:szCs w:val="27"/>
        </w:rPr>
      </w:pPr>
    </w:p>
    <w:p w14:paraId="25CFEA96" w14:textId="31FF3F31" w:rsidR="00B331F9" w:rsidRPr="00D96CD8" w:rsidRDefault="00B331F9" w:rsidP="00BE4CFE">
      <w:pPr>
        <w:pStyle w:val="af1"/>
        <w:tabs>
          <w:tab w:val="left" w:pos="9923"/>
        </w:tabs>
        <w:spacing w:before="0" w:beforeAutospacing="0" w:after="0" w:afterAutospacing="0"/>
        <w:ind w:firstLine="709"/>
        <w:jc w:val="center"/>
        <w:rPr>
          <w:b/>
          <w:bCs/>
          <w:color w:val="000000"/>
          <w:sz w:val="28"/>
          <w:szCs w:val="28"/>
        </w:rPr>
      </w:pPr>
      <w:r w:rsidRPr="00D96CD8">
        <w:rPr>
          <w:b/>
          <w:bCs/>
          <w:sz w:val="28"/>
          <w:szCs w:val="28"/>
        </w:rPr>
        <w:t xml:space="preserve">Об утверждении </w:t>
      </w:r>
      <w:r w:rsidRPr="00D96CD8">
        <w:rPr>
          <w:b/>
          <w:bCs/>
          <w:color w:val="000000"/>
          <w:sz w:val="28"/>
          <w:szCs w:val="28"/>
        </w:rPr>
        <w:t>Положения о</w:t>
      </w:r>
      <w:r w:rsidR="00F41141">
        <w:rPr>
          <w:b/>
          <w:bCs/>
          <w:color w:val="000000"/>
          <w:sz w:val="28"/>
          <w:szCs w:val="28"/>
        </w:rPr>
        <w:t xml:space="preserve"> </w:t>
      </w:r>
      <w:r w:rsidRPr="00D96CD8">
        <w:rPr>
          <w:b/>
          <w:bCs/>
          <w:color w:val="000000"/>
          <w:sz w:val="28"/>
          <w:szCs w:val="28"/>
        </w:rPr>
        <w:t>муниципальном жилищном контроле</w:t>
      </w:r>
    </w:p>
    <w:p w14:paraId="34673597" w14:textId="02B7238B" w:rsidR="00B331F9" w:rsidRPr="00D96CD8" w:rsidRDefault="00041729" w:rsidP="00BE4CFE">
      <w:pPr>
        <w:pStyle w:val="af1"/>
        <w:tabs>
          <w:tab w:val="left" w:pos="9923"/>
        </w:tabs>
        <w:spacing w:before="0" w:beforeAutospacing="0" w:after="0" w:afterAutospacing="0"/>
        <w:ind w:firstLine="709"/>
        <w:jc w:val="center"/>
        <w:rPr>
          <w:sz w:val="28"/>
          <w:szCs w:val="28"/>
        </w:rPr>
      </w:pPr>
      <w:r>
        <w:rPr>
          <w:b/>
          <w:bCs/>
          <w:color w:val="000000"/>
          <w:sz w:val="28"/>
          <w:szCs w:val="28"/>
        </w:rPr>
        <w:t>рабоче</w:t>
      </w:r>
      <w:r w:rsidR="00F41141">
        <w:rPr>
          <w:b/>
          <w:bCs/>
          <w:color w:val="000000"/>
          <w:sz w:val="28"/>
          <w:szCs w:val="28"/>
        </w:rPr>
        <w:t>го</w:t>
      </w:r>
      <w:r>
        <w:rPr>
          <w:b/>
          <w:bCs/>
          <w:color w:val="000000"/>
          <w:sz w:val="28"/>
          <w:szCs w:val="28"/>
        </w:rPr>
        <w:t xml:space="preserve"> поселк</w:t>
      </w:r>
      <w:r w:rsidR="00F41141">
        <w:rPr>
          <w:b/>
          <w:bCs/>
          <w:color w:val="000000"/>
          <w:sz w:val="28"/>
          <w:szCs w:val="28"/>
        </w:rPr>
        <w:t>а</w:t>
      </w:r>
      <w:r>
        <w:rPr>
          <w:b/>
          <w:bCs/>
          <w:color w:val="000000"/>
          <w:sz w:val="28"/>
          <w:szCs w:val="28"/>
        </w:rPr>
        <w:t xml:space="preserve"> Сузун</w:t>
      </w:r>
      <w:r w:rsidR="00F41141" w:rsidRPr="00F41141">
        <w:rPr>
          <w:b/>
          <w:sz w:val="28"/>
          <w:szCs w:val="28"/>
        </w:rPr>
        <w:t xml:space="preserve"> </w:t>
      </w:r>
      <w:r w:rsidR="00F41141" w:rsidRPr="009B70B0">
        <w:rPr>
          <w:b/>
          <w:sz w:val="28"/>
          <w:szCs w:val="28"/>
        </w:rPr>
        <w:t>Сузунского района Новосибирской области</w:t>
      </w:r>
    </w:p>
    <w:p w14:paraId="296E8C17" w14:textId="77777777" w:rsidR="00F41141" w:rsidRDefault="00F41141" w:rsidP="00BE4CFE">
      <w:pPr>
        <w:pStyle w:val="af1"/>
        <w:tabs>
          <w:tab w:val="left" w:pos="9923"/>
        </w:tabs>
        <w:spacing w:before="0" w:beforeAutospacing="0" w:after="0" w:afterAutospacing="0"/>
        <w:ind w:firstLine="709"/>
        <w:jc w:val="both"/>
        <w:rPr>
          <w:color w:val="000000"/>
          <w:sz w:val="28"/>
          <w:szCs w:val="28"/>
        </w:rPr>
      </w:pPr>
    </w:p>
    <w:p w14:paraId="11011551" w14:textId="77777777" w:rsidR="00F41141" w:rsidRDefault="00F41141" w:rsidP="00BE4CFE">
      <w:pPr>
        <w:pStyle w:val="af1"/>
        <w:tabs>
          <w:tab w:val="left" w:pos="9923"/>
        </w:tabs>
        <w:spacing w:before="0" w:beforeAutospacing="0" w:after="0" w:afterAutospacing="0"/>
        <w:ind w:firstLine="709"/>
        <w:jc w:val="both"/>
        <w:rPr>
          <w:color w:val="000000"/>
          <w:sz w:val="28"/>
          <w:szCs w:val="28"/>
        </w:rPr>
      </w:pPr>
    </w:p>
    <w:p w14:paraId="5BEED675" w14:textId="77777777" w:rsidR="00F41141" w:rsidRPr="009029CF" w:rsidRDefault="00B331F9" w:rsidP="00BE4CFE">
      <w:pPr>
        <w:tabs>
          <w:tab w:val="left" w:pos="9923"/>
        </w:tabs>
        <w:ind w:firstLine="709"/>
        <w:jc w:val="both"/>
        <w:rPr>
          <w:rFonts w:ascii="Times New Roman CYR" w:hAnsi="Times New Roman CYR" w:cs="Times New Roman CYR"/>
          <w:sz w:val="28"/>
          <w:szCs w:val="28"/>
        </w:rPr>
      </w:pPr>
      <w:r w:rsidRPr="00D96CD8">
        <w:rPr>
          <w:color w:val="000000"/>
          <w:sz w:val="28"/>
          <w:szCs w:val="28"/>
        </w:rPr>
        <w:t xml:space="preserve">В соответствии </w:t>
      </w:r>
      <w:bookmarkStart w:id="0" w:name="_Hlk79501936"/>
      <w:r w:rsidRPr="00D96CD8">
        <w:rPr>
          <w:color w:val="000000"/>
          <w:sz w:val="28"/>
          <w:szCs w:val="28"/>
        </w:rPr>
        <w:t xml:space="preserve">со статьей </w:t>
      </w:r>
      <w:bookmarkStart w:id="1" w:name="_Hlk77673480"/>
      <w:r w:rsidRPr="00D96CD8">
        <w:rPr>
          <w:color w:val="000000"/>
          <w:sz w:val="28"/>
          <w:szCs w:val="28"/>
        </w:rPr>
        <w:t>20 Жилищного кодекса Российской Федерации,</w:t>
      </w:r>
      <w:bookmarkEnd w:id="1"/>
      <w:r w:rsidRPr="00D96CD8">
        <w:rPr>
          <w:color w:val="000000"/>
          <w:sz w:val="28"/>
          <w:szCs w:val="28"/>
        </w:rPr>
        <w:t xml:space="preserve"> Федеральным законом от 31.07.2020 № 248-ФЗ «О государственном контроле (надзоре) и муниципальном контроле в Российской Федерации», </w:t>
      </w:r>
      <w:bookmarkEnd w:id="0"/>
      <w:r w:rsidR="00F41141" w:rsidRPr="00AB5334">
        <w:rPr>
          <w:sz w:val="28"/>
          <w:szCs w:val="28"/>
        </w:rPr>
        <w:t>Устав</w:t>
      </w:r>
      <w:r w:rsidR="00F41141">
        <w:rPr>
          <w:sz w:val="28"/>
          <w:szCs w:val="28"/>
        </w:rPr>
        <w:t>ом</w:t>
      </w:r>
      <w:r w:rsidR="00F41141" w:rsidRPr="00AB5334">
        <w:rPr>
          <w:sz w:val="28"/>
          <w:szCs w:val="28"/>
        </w:rPr>
        <w:t xml:space="preserve"> городского поселения рабочего поселка Сузун Сузунского муниципального района Новосибирской области</w:t>
      </w:r>
      <w:r w:rsidR="00F41141" w:rsidRPr="009029CF">
        <w:rPr>
          <w:sz w:val="28"/>
          <w:szCs w:val="28"/>
        </w:rPr>
        <w:t xml:space="preserve">, </w:t>
      </w:r>
      <w:r w:rsidR="00F41141" w:rsidRPr="009029CF">
        <w:rPr>
          <w:rFonts w:ascii="Times New Roman CYR" w:hAnsi="Times New Roman CYR" w:cs="Times New Roman CYR"/>
          <w:sz w:val="28"/>
          <w:szCs w:val="28"/>
        </w:rPr>
        <w:t xml:space="preserve">Совет депутатов </w:t>
      </w:r>
      <w:r w:rsidR="00F41141">
        <w:rPr>
          <w:rFonts w:ascii="Times New Roman CYR" w:hAnsi="Times New Roman CYR" w:cs="Times New Roman CYR"/>
          <w:sz w:val="28"/>
          <w:szCs w:val="28"/>
        </w:rPr>
        <w:t xml:space="preserve">рабочего поселка Сузун </w:t>
      </w:r>
      <w:r w:rsidR="00F41141" w:rsidRPr="009029CF">
        <w:rPr>
          <w:rFonts w:ascii="Times New Roman CYR" w:hAnsi="Times New Roman CYR" w:cs="Times New Roman CYR"/>
          <w:sz w:val="28"/>
          <w:szCs w:val="28"/>
        </w:rPr>
        <w:t xml:space="preserve">Сузунского района </w:t>
      </w:r>
      <w:r w:rsidR="00F41141" w:rsidRPr="00AB5334">
        <w:rPr>
          <w:rFonts w:ascii="Times New Roman CYR" w:hAnsi="Times New Roman CYR" w:cs="Times New Roman CYR"/>
          <w:sz w:val="28"/>
          <w:szCs w:val="28"/>
        </w:rPr>
        <w:t>Новосибирской области</w:t>
      </w:r>
    </w:p>
    <w:p w14:paraId="42611C7A" w14:textId="77777777" w:rsidR="00F41141" w:rsidRDefault="00F41141" w:rsidP="00BE4CFE">
      <w:pPr>
        <w:pStyle w:val="af1"/>
        <w:tabs>
          <w:tab w:val="left" w:pos="9923"/>
        </w:tabs>
        <w:spacing w:before="0" w:beforeAutospacing="0" w:after="0" w:afterAutospacing="0"/>
        <w:ind w:firstLine="709"/>
        <w:jc w:val="both"/>
        <w:rPr>
          <w:color w:val="000000"/>
          <w:sz w:val="28"/>
          <w:szCs w:val="28"/>
        </w:rPr>
      </w:pPr>
    </w:p>
    <w:p w14:paraId="19EC5465" w14:textId="77777777" w:rsidR="00B331F9" w:rsidRPr="00D96CD8" w:rsidRDefault="00B331F9" w:rsidP="00BE4CFE">
      <w:pPr>
        <w:pStyle w:val="af1"/>
        <w:tabs>
          <w:tab w:val="left" w:pos="9923"/>
        </w:tabs>
        <w:spacing w:before="0" w:beforeAutospacing="0" w:after="0" w:afterAutospacing="0"/>
        <w:jc w:val="both"/>
        <w:rPr>
          <w:sz w:val="28"/>
          <w:szCs w:val="28"/>
        </w:rPr>
      </w:pPr>
      <w:r w:rsidRPr="00D96CD8">
        <w:rPr>
          <w:sz w:val="28"/>
          <w:szCs w:val="28"/>
        </w:rPr>
        <w:t>РЕШИЛ:</w:t>
      </w:r>
    </w:p>
    <w:p w14:paraId="1A6E6AA7" w14:textId="7326B336" w:rsidR="00B331F9" w:rsidRDefault="00B331F9" w:rsidP="00BE4CFE">
      <w:pPr>
        <w:pStyle w:val="af1"/>
        <w:numPr>
          <w:ilvl w:val="0"/>
          <w:numId w:val="2"/>
        </w:numPr>
        <w:tabs>
          <w:tab w:val="left" w:pos="993"/>
          <w:tab w:val="left" w:pos="10065"/>
          <w:tab w:val="left" w:pos="10632"/>
        </w:tabs>
        <w:spacing w:before="0" w:beforeAutospacing="0" w:after="0" w:afterAutospacing="0"/>
        <w:ind w:left="0" w:firstLine="709"/>
        <w:jc w:val="both"/>
        <w:rPr>
          <w:sz w:val="28"/>
          <w:szCs w:val="28"/>
        </w:rPr>
      </w:pPr>
      <w:r w:rsidRPr="00D96CD8">
        <w:rPr>
          <w:sz w:val="28"/>
          <w:szCs w:val="28"/>
        </w:rPr>
        <w:t xml:space="preserve">Утвердить Положение о муниципальном жилищном контроле </w:t>
      </w:r>
      <w:r w:rsidR="00F41141" w:rsidRPr="00F41141">
        <w:rPr>
          <w:sz w:val="28"/>
          <w:szCs w:val="28"/>
        </w:rPr>
        <w:t>рабочего поселка Сузун Сузунского района Новосибирской области</w:t>
      </w:r>
      <w:r w:rsidRPr="00D96CD8">
        <w:rPr>
          <w:sz w:val="28"/>
          <w:szCs w:val="28"/>
        </w:rPr>
        <w:t xml:space="preserve"> согласно приложению.</w:t>
      </w:r>
    </w:p>
    <w:p w14:paraId="7C172F27" w14:textId="7870F4DC" w:rsidR="00BE4CFE" w:rsidRPr="00BE4CFE" w:rsidRDefault="00BE4CFE" w:rsidP="00BE4CFE">
      <w:pPr>
        <w:pStyle w:val="af3"/>
        <w:numPr>
          <w:ilvl w:val="0"/>
          <w:numId w:val="2"/>
        </w:numPr>
        <w:tabs>
          <w:tab w:val="left" w:pos="993"/>
        </w:tabs>
        <w:ind w:left="0" w:firstLine="709"/>
        <w:jc w:val="both"/>
        <w:rPr>
          <w:bCs/>
          <w:sz w:val="28"/>
          <w:szCs w:val="28"/>
        </w:rPr>
      </w:pPr>
      <w:r w:rsidRPr="00BE4CFE">
        <w:rPr>
          <w:bCs/>
          <w:sz w:val="28"/>
          <w:szCs w:val="28"/>
        </w:rPr>
        <w:t>Опубликовать настоящее решение в информационном бюллетене «Сузунский вестник» и разместить на официальном сайте администрации Сузунского района в информационно-телекоммуникационной сети «Интернет».</w:t>
      </w:r>
    </w:p>
    <w:p w14:paraId="2078DCC3" w14:textId="38A76046" w:rsidR="00BE4CFE" w:rsidRDefault="00BE4CFE" w:rsidP="00BE4CFE">
      <w:pPr>
        <w:pStyle w:val="af3"/>
        <w:numPr>
          <w:ilvl w:val="0"/>
          <w:numId w:val="2"/>
        </w:numPr>
        <w:tabs>
          <w:tab w:val="left" w:pos="993"/>
        </w:tabs>
        <w:ind w:left="0" w:firstLine="709"/>
        <w:jc w:val="both"/>
        <w:rPr>
          <w:sz w:val="28"/>
          <w:szCs w:val="28"/>
        </w:rPr>
      </w:pPr>
      <w:r w:rsidRPr="00BE4CFE">
        <w:rPr>
          <w:sz w:val="28"/>
          <w:szCs w:val="28"/>
        </w:rPr>
        <w:t xml:space="preserve">Настоящее решение вступает в силу с момента </w:t>
      </w:r>
      <w:r>
        <w:rPr>
          <w:sz w:val="28"/>
          <w:szCs w:val="28"/>
        </w:rPr>
        <w:t xml:space="preserve">его </w:t>
      </w:r>
      <w:r w:rsidRPr="00BE4CFE">
        <w:rPr>
          <w:sz w:val="28"/>
          <w:szCs w:val="28"/>
        </w:rPr>
        <w:t>опубликования.</w:t>
      </w:r>
    </w:p>
    <w:p w14:paraId="68577354" w14:textId="77777777" w:rsidR="00BE4CFE" w:rsidRDefault="00BE4CFE" w:rsidP="00BE4CFE">
      <w:pPr>
        <w:tabs>
          <w:tab w:val="left" w:pos="9923"/>
        </w:tabs>
        <w:jc w:val="both"/>
        <w:rPr>
          <w:sz w:val="28"/>
          <w:szCs w:val="28"/>
        </w:rPr>
      </w:pPr>
    </w:p>
    <w:p w14:paraId="2E2410DB" w14:textId="77777777" w:rsidR="00BE4CFE" w:rsidRDefault="00BE4CFE" w:rsidP="00BE4CFE">
      <w:pPr>
        <w:tabs>
          <w:tab w:val="left" w:pos="9923"/>
        </w:tabs>
        <w:jc w:val="both"/>
        <w:rPr>
          <w:sz w:val="28"/>
          <w:szCs w:val="28"/>
        </w:rPr>
      </w:pPr>
    </w:p>
    <w:p w14:paraId="5C49264E" w14:textId="77777777" w:rsidR="00731DCB" w:rsidRPr="00851775" w:rsidRDefault="00731DCB" w:rsidP="00731DCB">
      <w:pPr>
        <w:rPr>
          <w:color w:val="000000"/>
          <w:sz w:val="28"/>
        </w:rPr>
      </w:pPr>
      <w:r w:rsidRPr="00851775">
        <w:rPr>
          <w:color w:val="000000"/>
          <w:sz w:val="28"/>
        </w:rPr>
        <w:t>Председатель Совета депутатов</w:t>
      </w:r>
    </w:p>
    <w:p w14:paraId="7D4F6895" w14:textId="77777777" w:rsidR="00731DCB" w:rsidRPr="00851775" w:rsidRDefault="00731DCB" w:rsidP="00731DCB">
      <w:pPr>
        <w:rPr>
          <w:color w:val="000000"/>
          <w:sz w:val="28"/>
        </w:rPr>
      </w:pPr>
      <w:r w:rsidRPr="00851775">
        <w:rPr>
          <w:color w:val="000000"/>
          <w:sz w:val="28"/>
        </w:rPr>
        <w:t xml:space="preserve">рабочего поселка Сузун Сузунского района   </w:t>
      </w:r>
    </w:p>
    <w:p w14:paraId="6A6C0BB2" w14:textId="4E099756" w:rsidR="00731DCB" w:rsidRPr="00AD0986" w:rsidRDefault="00731DCB" w:rsidP="00731DCB">
      <w:r w:rsidRPr="00851775">
        <w:rPr>
          <w:color w:val="000000"/>
          <w:sz w:val="28"/>
        </w:rPr>
        <w:t xml:space="preserve">Новосибирской области                                                              </w:t>
      </w:r>
      <w:r>
        <w:rPr>
          <w:color w:val="000000"/>
          <w:sz w:val="28"/>
        </w:rPr>
        <w:t xml:space="preserve">           </w:t>
      </w:r>
      <w:r w:rsidRPr="00851775">
        <w:rPr>
          <w:color w:val="000000"/>
          <w:sz w:val="28"/>
        </w:rPr>
        <w:t xml:space="preserve">  Ю.С. Карабасов</w:t>
      </w:r>
    </w:p>
    <w:p w14:paraId="0027136A" w14:textId="77777777" w:rsidR="00BE4CFE" w:rsidRPr="00BE4CFE" w:rsidRDefault="00BE4CFE" w:rsidP="00BE4CFE">
      <w:pPr>
        <w:tabs>
          <w:tab w:val="left" w:pos="9923"/>
        </w:tabs>
        <w:jc w:val="both"/>
        <w:rPr>
          <w:sz w:val="28"/>
          <w:szCs w:val="28"/>
        </w:rPr>
      </w:pPr>
    </w:p>
    <w:p w14:paraId="15016FB2" w14:textId="77777777" w:rsidR="00BE4CFE" w:rsidRPr="00D96CD8" w:rsidRDefault="00BE4CFE" w:rsidP="00BE4CFE">
      <w:pPr>
        <w:pStyle w:val="af1"/>
        <w:tabs>
          <w:tab w:val="left" w:pos="9356"/>
          <w:tab w:val="left" w:pos="10065"/>
          <w:tab w:val="left" w:pos="10632"/>
        </w:tabs>
        <w:spacing w:before="0" w:beforeAutospacing="0" w:after="0" w:afterAutospacing="0"/>
        <w:ind w:left="709"/>
        <w:jc w:val="both"/>
        <w:rPr>
          <w:sz w:val="28"/>
          <w:szCs w:val="28"/>
        </w:rPr>
      </w:pPr>
    </w:p>
    <w:p w14:paraId="1BB63082" w14:textId="77777777" w:rsidR="00B331F9" w:rsidRDefault="00B331F9" w:rsidP="00BE4CFE">
      <w:pPr>
        <w:pStyle w:val="af1"/>
        <w:tabs>
          <w:tab w:val="left" w:pos="9923"/>
        </w:tabs>
        <w:ind w:firstLine="709"/>
        <w:jc w:val="both"/>
        <w:rPr>
          <w:sz w:val="28"/>
          <w:szCs w:val="28"/>
        </w:rPr>
      </w:pPr>
    </w:p>
    <w:p w14:paraId="6A5FFA8C" w14:textId="77777777" w:rsidR="00BE4CFE" w:rsidRDefault="00BE4CFE" w:rsidP="00BE4CFE">
      <w:pPr>
        <w:pStyle w:val="af1"/>
        <w:tabs>
          <w:tab w:val="left" w:pos="9923"/>
        </w:tabs>
        <w:ind w:firstLine="709"/>
        <w:jc w:val="both"/>
        <w:rPr>
          <w:sz w:val="28"/>
          <w:szCs w:val="28"/>
        </w:rPr>
      </w:pPr>
    </w:p>
    <w:p w14:paraId="7F1BCB69" w14:textId="77777777" w:rsidR="00BE4CFE" w:rsidRDefault="00BE4CFE" w:rsidP="00BE4CFE">
      <w:pPr>
        <w:pStyle w:val="af1"/>
        <w:tabs>
          <w:tab w:val="left" w:pos="9923"/>
        </w:tabs>
        <w:ind w:firstLine="709"/>
        <w:jc w:val="both"/>
        <w:rPr>
          <w:sz w:val="28"/>
          <w:szCs w:val="28"/>
        </w:rPr>
      </w:pPr>
    </w:p>
    <w:p w14:paraId="6614583A" w14:textId="77777777" w:rsidR="00C42DFC" w:rsidRPr="00D96CD8" w:rsidRDefault="00C42DFC" w:rsidP="00BE4CFE">
      <w:pPr>
        <w:pStyle w:val="af1"/>
        <w:tabs>
          <w:tab w:val="left" w:pos="9923"/>
        </w:tabs>
        <w:ind w:firstLine="709"/>
        <w:jc w:val="both"/>
        <w:rPr>
          <w:sz w:val="28"/>
          <w:szCs w:val="28"/>
        </w:rPr>
      </w:pPr>
    </w:p>
    <w:p w14:paraId="10728D18" w14:textId="77777777" w:rsidR="00731DCB" w:rsidRDefault="00731DCB">
      <w:r>
        <w:br w:type="page"/>
      </w:r>
    </w:p>
    <w:tbl>
      <w:tblPr>
        <w:tblW w:w="10173" w:type="dxa"/>
        <w:tblLook w:val="04A0" w:firstRow="1" w:lastRow="0" w:firstColumn="1" w:lastColumn="0" w:noHBand="0" w:noVBand="1"/>
      </w:tblPr>
      <w:tblGrid>
        <w:gridCol w:w="5637"/>
        <w:gridCol w:w="4536"/>
      </w:tblGrid>
      <w:tr w:rsidR="00B331F9" w:rsidRPr="00D96CD8" w14:paraId="235589DD" w14:textId="77777777" w:rsidTr="00BE4CFE">
        <w:tc>
          <w:tcPr>
            <w:tcW w:w="5637" w:type="dxa"/>
            <w:shd w:val="clear" w:color="auto" w:fill="auto"/>
          </w:tcPr>
          <w:p w14:paraId="79B66A2E" w14:textId="3D12AC8E" w:rsidR="00B331F9" w:rsidRDefault="00B331F9" w:rsidP="00BE4CFE">
            <w:pPr>
              <w:pStyle w:val="af1"/>
              <w:tabs>
                <w:tab w:val="left" w:pos="9923"/>
              </w:tabs>
              <w:ind w:firstLine="709"/>
              <w:jc w:val="both"/>
              <w:rPr>
                <w:sz w:val="28"/>
                <w:szCs w:val="28"/>
              </w:rPr>
            </w:pPr>
          </w:p>
          <w:p w14:paraId="4F78D8F3" w14:textId="77777777" w:rsidR="00C42DFC" w:rsidRPr="00D96CD8" w:rsidRDefault="00C42DFC" w:rsidP="00BE4CFE">
            <w:pPr>
              <w:pStyle w:val="af1"/>
              <w:tabs>
                <w:tab w:val="left" w:pos="9923"/>
              </w:tabs>
              <w:ind w:firstLine="709"/>
              <w:jc w:val="both"/>
              <w:rPr>
                <w:sz w:val="28"/>
                <w:szCs w:val="28"/>
              </w:rPr>
            </w:pPr>
          </w:p>
        </w:tc>
        <w:tc>
          <w:tcPr>
            <w:tcW w:w="4536" w:type="dxa"/>
            <w:shd w:val="clear" w:color="auto" w:fill="auto"/>
          </w:tcPr>
          <w:p w14:paraId="6A27D0DF" w14:textId="77777777" w:rsidR="00B331F9" w:rsidRPr="00D96CD8" w:rsidRDefault="00B331F9" w:rsidP="00BE4CFE">
            <w:pPr>
              <w:pStyle w:val="af1"/>
              <w:tabs>
                <w:tab w:val="left" w:pos="9923"/>
              </w:tabs>
              <w:spacing w:before="0" w:beforeAutospacing="0" w:after="0" w:afterAutospacing="0"/>
              <w:ind w:left="33"/>
              <w:jc w:val="center"/>
              <w:rPr>
                <w:sz w:val="28"/>
                <w:szCs w:val="28"/>
              </w:rPr>
            </w:pPr>
            <w:r w:rsidRPr="00D96CD8">
              <w:rPr>
                <w:sz w:val="28"/>
                <w:szCs w:val="28"/>
              </w:rPr>
              <w:t>ПРИЛОЖЕНИЕ</w:t>
            </w:r>
          </w:p>
          <w:p w14:paraId="1484D8C0" w14:textId="77777777" w:rsidR="00B331F9" w:rsidRPr="00D96CD8" w:rsidRDefault="00B331F9" w:rsidP="00BE4CFE">
            <w:pPr>
              <w:pStyle w:val="af1"/>
              <w:tabs>
                <w:tab w:val="left" w:pos="9923"/>
              </w:tabs>
              <w:spacing w:before="0" w:beforeAutospacing="0" w:after="0" w:afterAutospacing="0"/>
              <w:ind w:left="33"/>
              <w:jc w:val="center"/>
              <w:rPr>
                <w:sz w:val="28"/>
                <w:szCs w:val="28"/>
              </w:rPr>
            </w:pPr>
            <w:r w:rsidRPr="00D96CD8">
              <w:rPr>
                <w:sz w:val="28"/>
                <w:szCs w:val="28"/>
              </w:rPr>
              <w:t>к решению Совета депутатов</w:t>
            </w:r>
          </w:p>
          <w:p w14:paraId="45BE5E3E" w14:textId="77777777" w:rsidR="00BE4CFE" w:rsidRDefault="00BE4CFE" w:rsidP="00BE4CFE">
            <w:pPr>
              <w:pStyle w:val="af1"/>
              <w:tabs>
                <w:tab w:val="left" w:pos="9923"/>
              </w:tabs>
              <w:spacing w:before="0" w:beforeAutospacing="0" w:after="0" w:afterAutospacing="0"/>
              <w:ind w:left="33"/>
              <w:jc w:val="center"/>
              <w:rPr>
                <w:sz w:val="28"/>
                <w:szCs w:val="28"/>
              </w:rPr>
            </w:pPr>
            <w:r>
              <w:rPr>
                <w:sz w:val="28"/>
                <w:szCs w:val="28"/>
              </w:rPr>
              <w:t xml:space="preserve">рабочего поселка Сузун </w:t>
            </w:r>
            <w:r w:rsidR="00B331F9" w:rsidRPr="00D96CD8">
              <w:rPr>
                <w:sz w:val="28"/>
                <w:szCs w:val="28"/>
              </w:rPr>
              <w:t>Сузунского района</w:t>
            </w:r>
          </w:p>
          <w:p w14:paraId="477BFA24" w14:textId="333245B8" w:rsidR="00B331F9" w:rsidRPr="00D96CD8" w:rsidRDefault="00BE4CFE" w:rsidP="00BE4CFE">
            <w:pPr>
              <w:pStyle w:val="af1"/>
              <w:tabs>
                <w:tab w:val="left" w:pos="9923"/>
              </w:tabs>
              <w:spacing w:before="0" w:beforeAutospacing="0" w:after="0" w:afterAutospacing="0"/>
              <w:ind w:left="33"/>
              <w:jc w:val="center"/>
              <w:rPr>
                <w:sz w:val="28"/>
                <w:szCs w:val="28"/>
              </w:rPr>
            </w:pPr>
            <w:r>
              <w:rPr>
                <w:sz w:val="28"/>
                <w:szCs w:val="28"/>
              </w:rPr>
              <w:t>Новосибирской области</w:t>
            </w:r>
          </w:p>
          <w:p w14:paraId="7A382059" w14:textId="6BCB6252" w:rsidR="00B331F9" w:rsidRPr="00D96CD8" w:rsidRDefault="00731DCB" w:rsidP="00BE4CFE">
            <w:pPr>
              <w:pStyle w:val="af1"/>
              <w:tabs>
                <w:tab w:val="left" w:pos="9923"/>
              </w:tabs>
              <w:spacing w:before="0" w:beforeAutospacing="0" w:after="0" w:afterAutospacing="0"/>
              <w:ind w:left="33"/>
              <w:jc w:val="center"/>
              <w:rPr>
                <w:sz w:val="28"/>
                <w:szCs w:val="28"/>
              </w:rPr>
            </w:pPr>
            <w:r w:rsidRPr="00D96CD8">
              <w:rPr>
                <w:sz w:val="28"/>
                <w:szCs w:val="28"/>
              </w:rPr>
              <w:t>О</w:t>
            </w:r>
            <w:r w:rsidR="00B331F9" w:rsidRPr="00D96CD8">
              <w:rPr>
                <w:sz w:val="28"/>
                <w:szCs w:val="28"/>
              </w:rPr>
              <w:t>т</w:t>
            </w:r>
            <w:r>
              <w:rPr>
                <w:sz w:val="28"/>
                <w:szCs w:val="28"/>
              </w:rPr>
              <w:t xml:space="preserve"> </w:t>
            </w:r>
            <w:bookmarkStart w:id="2" w:name="_GoBack"/>
            <w:bookmarkEnd w:id="2"/>
            <w:r>
              <w:rPr>
                <w:sz w:val="28"/>
                <w:szCs w:val="28"/>
              </w:rPr>
              <w:t>05.03.2022</w:t>
            </w:r>
            <w:r w:rsidR="006032A4">
              <w:rPr>
                <w:sz w:val="28"/>
                <w:szCs w:val="28"/>
              </w:rPr>
              <w:t xml:space="preserve"> </w:t>
            </w:r>
            <w:r w:rsidR="00B331F9" w:rsidRPr="00D96CD8">
              <w:rPr>
                <w:sz w:val="28"/>
                <w:szCs w:val="28"/>
              </w:rPr>
              <w:t>№</w:t>
            </w:r>
            <w:r>
              <w:rPr>
                <w:sz w:val="28"/>
                <w:szCs w:val="28"/>
              </w:rPr>
              <w:t xml:space="preserve"> 65</w:t>
            </w:r>
          </w:p>
          <w:p w14:paraId="563DFE67" w14:textId="77777777" w:rsidR="00B331F9" w:rsidRPr="00D96CD8" w:rsidRDefault="00B331F9" w:rsidP="00BE4CFE">
            <w:pPr>
              <w:pStyle w:val="af1"/>
              <w:tabs>
                <w:tab w:val="left" w:pos="9923"/>
              </w:tabs>
              <w:spacing w:before="0" w:beforeAutospacing="0" w:after="0" w:afterAutospacing="0"/>
              <w:ind w:firstLine="709"/>
              <w:jc w:val="center"/>
              <w:rPr>
                <w:sz w:val="28"/>
                <w:szCs w:val="28"/>
              </w:rPr>
            </w:pPr>
          </w:p>
        </w:tc>
      </w:tr>
    </w:tbl>
    <w:p w14:paraId="774C0171" w14:textId="77777777" w:rsidR="00777414" w:rsidRPr="00D96CD8" w:rsidRDefault="00777414" w:rsidP="00BE4CFE">
      <w:pPr>
        <w:tabs>
          <w:tab w:val="left" w:pos="9923"/>
        </w:tabs>
        <w:ind w:firstLine="709"/>
        <w:jc w:val="right"/>
        <w:rPr>
          <w:color w:val="000000"/>
          <w:sz w:val="17"/>
          <w:szCs w:val="17"/>
        </w:rPr>
      </w:pPr>
    </w:p>
    <w:p w14:paraId="39E03972" w14:textId="77777777" w:rsidR="00777414" w:rsidRPr="00D96CD8" w:rsidRDefault="00777414" w:rsidP="00BE4CFE">
      <w:pPr>
        <w:tabs>
          <w:tab w:val="left" w:pos="9923"/>
        </w:tabs>
        <w:ind w:firstLine="709"/>
        <w:jc w:val="right"/>
        <w:rPr>
          <w:color w:val="000000"/>
          <w:sz w:val="17"/>
          <w:szCs w:val="17"/>
        </w:rPr>
      </w:pPr>
    </w:p>
    <w:p w14:paraId="65FD82B1" w14:textId="77777777" w:rsidR="00BE4CFE" w:rsidRPr="00D96CD8" w:rsidRDefault="00777414" w:rsidP="00BE4CFE">
      <w:pPr>
        <w:pStyle w:val="af1"/>
        <w:tabs>
          <w:tab w:val="left" w:pos="9923"/>
        </w:tabs>
        <w:spacing w:before="0" w:beforeAutospacing="0" w:after="0" w:afterAutospacing="0"/>
        <w:ind w:firstLine="709"/>
        <w:jc w:val="center"/>
        <w:rPr>
          <w:sz w:val="28"/>
          <w:szCs w:val="28"/>
        </w:rPr>
      </w:pPr>
      <w:r w:rsidRPr="00D96CD8">
        <w:rPr>
          <w:b/>
          <w:bCs/>
          <w:color w:val="000000"/>
          <w:sz w:val="28"/>
          <w:szCs w:val="28"/>
        </w:rPr>
        <w:t xml:space="preserve">Положение о муниципальном жилищном контроле </w:t>
      </w:r>
      <w:r w:rsidRPr="00D96CD8">
        <w:rPr>
          <w:b/>
          <w:bCs/>
          <w:color w:val="000000"/>
          <w:sz w:val="28"/>
          <w:szCs w:val="28"/>
        </w:rPr>
        <w:br/>
      </w:r>
      <w:r w:rsidR="00BE4CFE">
        <w:rPr>
          <w:b/>
          <w:bCs/>
          <w:color w:val="000000"/>
          <w:sz w:val="28"/>
          <w:szCs w:val="28"/>
        </w:rPr>
        <w:t>рабочего поселка Сузун</w:t>
      </w:r>
      <w:r w:rsidR="00BE4CFE" w:rsidRPr="00F41141">
        <w:rPr>
          <w:b/>
          <w:sz w:val="28"/>
          <w:szCs w:val="28"/>
        </w:rPr>
        <w:t xml:space="preserve"> </w:t>
      </w:r>
      <w:r w:rsidR="00BE4CFE" w:rsidRPr="009B70B0">
        <w:rPr>
          <w:b/>
          <w:sz w:val="28"/>
          <w:szCs w:val="28"/>
        </w:rPr>
        <w:t>Сузунского района Новосибирской области</w:t>
      </w:r>
    </w:p>
    <w:p w14:paraId="6A08ABBE" w14:textId="7775319E" w:rsidR="00777414" w:rsidRPr="00D96CD8" w:rsidRDefault="00777414" w:rsidP="00BE4CFE">
      <w:pPr>
        <w:tabs>
          <w:tab w:val="left" w:pos="9923"/>
        </w:tabs>
        <w:ind w:firstLine="709"/>
        <w:jc w:val="center"/>
        <w:rPr>
          <w:i/>
          <w:iCs/>
          <w:color w:val="000000"/>
        </w:rPr>
      </w:pPr>
    </w:p>
    <w:p w14:paraId="69B1965A" w14:textId="77777777" w:rsidR="00777414" w:rsidRPr="00D96CD8" w:rsidRDefault="00777414" w:rsidP="00BE4CFE">
      <w:pPr>
        <w:tabs>
          <w:tab w:val="left" w:pos="9923"/>
        </w:tabs>
        <w:ind w:firstLine="709"/>
        <w:jc w:val="center"/>
      </w:pPr>
    </w:p>
    <w:p w14:paraId="5CE1DDF9" w14:textId="77777777" w:rsidR="00777414" w:rsidRPr="00D96CD8" w:rsidRDefault="00777414" w:rsidP="00BE4CFE">
      <w:pPr>
        <w:pStyle w:val="ConsPlusNormal"/>
        <w:tabs>
          <w:tab w:val="left" w:pos="9923"/>
        </w:tabs>
        <w:ind w:firstLine="709"/>
        <w:jc w:val="center"/>
        <w:rPr>
          <w:rFonts w:ascii="Times New Roman" w:hAnsi="Times New Roman" w:cs="Times New Roman"/>
          <w:b/>
          <w:bCs/>
          <w:color w:val="000000"/>
          <w:sz w:val="28"/>
          <w:szCs w:val="28"/>
        </w:rPr>
      </w:pPr>
      <w:r w:rsidRPr="00D96CD8">
        <w:rPr>
          <w:rFonts w:ascii="Times New Roman" w:hAnsi="Times New Roman" w:cs="Times New Roman"/>
          <w:b/>
          <w:bCs/>
          <w:color w:val="000000"/>
          <w:sz w:val="28"/>
          <w:szCs w:val="28"/>
        </w:rPr>
        <w:t>1. Общие положения</w:t>
      </w:r>
    </w:p>
    <w:p w14:paraId="600D8D25" w14:textId="2AA7BECB"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1.1. Настоящее Положение устанавливает порядок осуществления муниципального жилищного контроля </w:t>
      </w:r>
      <w:r w:rsidR="00BE4CFE" w:rsidRPr="00BE4CFE">
        <w:rPr>
          <w:rFonts w:ascii="Times New Roman" w:hAnsi="Times New Roman" w:cs="Times New Roman"/>
          <w:color w:val="000000"/>
          <w:sz w:val="28"/>
          <w:szCs w:val="28"/>
        </w:rPr>
        <w:t xml:space="preserve">рабочего поселка Сузун Сузунского района Новосибирской области </w:t>
      </w:r>
      <w:r w:rsidRPr="00D96CD8">
        <w:rPr>
          <w:rFonts w:ascii="Times New Roman" w:hAnsi="Times New Roman" w:cs="Times New Roman"/>
          <w:color w:val="000000"/>
          <w:sz w:val="28"/>
          <w:szCs w:val="28"/>
        </w:rPr>
        <w:t>(далее – муниципальный жилищный контроль).</w:t>
      </w:r>
    </w:p>
    <w:p w14:paraId="02ECAFAB"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14:paraId="4D1BE3D3"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14:paraId="41FFF20B"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2) требований к формированию фондов капитального ремонта;</w:t>
      </w:r>
    </w:p>
    <w:p w14:paraId="12F5590E"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14:paraId="69662561"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14:paraId="0EB4FC64"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14:paraId="50434F5C"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6) правил содержания общего имущества в многоквартирном доме и правил изменения размера платы за содержание жилого помещения;</w:t>
      </w:r>
    </w:p>
    <w:p w14:paraId="41485DC1"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14:paraId="10418D15"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lastRenderedPageBreak/>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14:paraId="3DCE1B8C"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14:paraId="27039730"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10) требований к обеспечению доступности для инвалидов помещений в многоквартирных домах;</w:t>
      </w:r>
    </w:p>
    <w:p w14:paraId="4FCBD14C"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11) требований к предоставлению жилых помещений в наемных домах социального использования.</w:t>
      </w:r>
    </w:p>
    <w:p w14:paraId="592927AD" w14:textId="68B81688" w:rsidR="00777414" w:rsidRPr="00D96CD8" w:rsidRDefault="00777414" w:rsidP="00BE4CFE">
      <w:pPr>
        <w:tabs>
          <w:tab w:val="left" w:pos="9923"/>
        </w:tabs>
        <w:ind w:firstLine="709"/>
        <w:contextualSpacing/>
        <w:jc w:val="both"/>
        <w:rPr>
          <w:color w:val="000000"/>
          <w:sz w:val="28"/>
          <w:szCs w:val="28"/>
        </w:rPr>
      </w:pPr>
      <w:r w:rsidRPr="00D96CD8">
        <w:rPr>
          <w:color w:val="000000"/>
          <w:sz w:val="28"/>
          <w:szCs w:val="28"/>
        </w:rPr>
        <w:t xml:space="preserve">1.3. Муниципальный жилищный контроль осуществляется администрацией </w:t>
      </w:r>
      <w:r w:rsidR="00247845" w:rsidRPr="00D96CD8">
        <w:rPr>
          <w:color w:val="000000"/>
          <w:sz w:val="28"/>
          <w:szCs w:val="28"/>
        </w:rPr>
        <w:t>Сузунского района</w:t>
      </w:r>
      <w:r w:rsidRPr="00D96CD8">
        <w:rPr>
          <w:i/>
          <w:iCs/>
          <w:color w:val="000000"/>
          <w:sz w:val="28"/>
          <w:szCs w:val="28"/>
        </w:rPr>
        <w:t xml:space="preserve"> </w:t>
      </w:r>
      <w:r w:rsidRPr="00D96CD8">
        <w:rPr>
          <w:color w:val="000000"/>
          <w:sz w:val="28"/>
          <w:szCs w:val="28"/>
        </w:rPr>
        <w:t>(далее – администрация).</w:t>
      </w:r>
    </w:p>
    <w:p w14:paraId="121F66B3" w14:textId="519C1A44" w:rsidR="006032A4" w:rsidRDefault="00777414" w:rsidP="00BE4CFE">
      <w:pPr>
        <w:tabs>
          <w:tab w:val="left" w:pos="9923"/>
        </w:tabs>
        <w:ind w:firstLine="709"/>
        <w:jc w:val="both"/>
        <w:rPr>
          <w:sz w:val="28"/>
          <w:szCs w:val="28"/>
        </w:rPr>
      </w:pPr>
      <w:r w:rsidRPr="00D96CD8">
        <w:rPr>
          <w:color w:val="000000"/>
          <w:sz w:val="28"/>
          <w:szCs w:val="28"/>
        </w:rPr>
        <w:t xml:space="preserve">1.4. </w:t>
      </w:r>
      <w:r w:rsidR="006032A4">
        <w:rPr>
          <w:sz w:val="28"/>
          <w:szCs w:val="28"/>
        </w:rPr>
        <w:t xml:space="preserve">Перечень должностных лиц, </w:t>
      </w:r>
      <w:r w:rsidR="006032A4" w:rsidRPr="006141D8">
        <w:rPr>
          <w:color w:val="000000"/>
          <w:sz w:val="28"/>
          <w:szCs w:val="28"/>
        </w:rPr>
        <w:t xml:space="preserve">уполномоченных на осуществление муниципального </w:t>
      </w:r>
      <w:r w:rsidR="006032A4">
        <w:rPr>
          <w:color w:val="000000"/>
          <w:sz w:val="28"/>
          <w:szCs w:val="28"/>
        </w:rPr>
        <w:t>жилищного</w:t>
      </w:r>
      <w:r w:rsidR="006032A4" w:rsidRPr="006141D8">
        <w:rPr>
          <w:color w:val="000000"/>
          <w:sz w:val="28"/>
          <w:szCs w:val="28"/>
        </w:rPr>
        <w:t xml:space="preserve"> контроля</w:t>
      </w:r>
      <w:r w:rsidR="006032A4">
        <w:rPr>
          <w:sz w:val="28"/>
          <w:szCs w:val="28"/>
        </w:rPr>
        <w:t xml:space="preserve"> утверждается постановлением администрации Сузунского района.</w:t>
      </w:r>
    </w:p>
    <w:p w14:paraId="1AE3F43D" w14:textId="6C58C511" w:rsidR="00777414" w:rsidRPr="00D96CD8" w:rsidRDefault="00777414" w:rsidP="00BE4CFE">
      <w:pPr>
        <w:tabs>
          <w:tab w:val="left" w:pos="9923"/>
        </w:tabs>
        <w:ind w:firstLine="709"/>
        <w:contextualSpacing/>
        <w:jc w:val="both"/>
        <w:rPr>
          <w:sz w:val="28"/>
          <w:szCs w:val="28"/>
        </w:rPr>
      </w:pPr>
      <w:r w:rsidRPr="00D96CD8">
        <w:rPr>
          <w:color w:val="000000"/>
          <w:sz w:val="28"/>
          <w:szCs w:val="28"/>
        </w:rPr>
        <w:t>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14:paraId="361D7A37" w14:textId="77777777" w:rsidR="00777414" w:rsidRPr="00D96CD8" w:rsidRDefault="00777414" w:rsidP="00BE4CFE">
      <w:pPr>
        <w:tabs>
          <w:tab w:val="left" w:pos="9923"/>
        </w:tabs>
        <w:ind w:firstLine="709"/>
        <w:contextualSpacing/>
        <w:jc w:val="both"/>
        <w:rPr>
          <w:sz w:val="28"/>
          <w:szCs w:val="28"/>
        </w:rPr>
      </w:pPr>
      <w:r w:rsidRPr="00D96CD8">
        <w:rPr>
          <w:color w:val="000000"/>
          <w:sz w:val="28"/>
          <w:szCs w:val="28"/>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23E65059"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D96CD8">
        <w:rPr>
          <w:rStyle w:val="a3"/>
          <w:rFonts w:ascii="Times New Roman" w:hAnsi="Times New Roman" w:cs="Times New Roman"/>
          <w:color w:val="000000"/>
          <w:sz w:val="28"/>
          <w:szCs w:val="28"/>
          <w:u w:val="none"/>
        </w:rPr>
        <w:t>закона</w:t>
      </w:r>
      <w:r w:rsidRPr="00D96C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D96CD8">
        <w:rPr>
          <w:rStyle w:val="a3"/>
          <w:rFonts w:ascii="Times New Roman" w:hAnsi="Times New Roman" w:cs="Times New Roman"/>
          <w:color w:val="000000"/>
          <w:sz w:val="28"/>
          <w:szCs w:val="28"/>
          <w:u w:val="none"/>
        </w:rPr>
        <w:t>закона</w:t>
      </w:r>
      <w:r w:rsidRPr="00D96CD8">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14:paraId="55A51AEE"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1.6. Объектами </w:t>
      </w:r>
      <w:bookmarkStart w:id="3" w:name="_Hlk77676821"/>
      <w:r w:rsidRPr="00D96CD8">
        <w:rPr>
          <w:rFonts w:ascii="Times New Roman" w:hAnsi="Times New Roman" w:cs="Times New Roman"/>
          <w:color w:val="000000"/>
          <w:sz w:val="28"/>
          <w:szCs w:val="28"/>
        </w:rPr>
        <w:t xml:space="preserve">муниципального жилищного контроля </w:t>
      </w:r>
      <w:bookmarkEnd w:id="3"/>
      <w:r w:rsidRPr="00D96CD8">
        <w:rPr>
          <w:rFonts w:ascii="Times New Roman" w:hAnsi="Times New Roman" w:cs="Times New Roman"/>
          <w:color w:val="000000"/>
          <w:sz w:val="28"/>
          <w:szCs w:val="28"/>
        </w:rPr>
        <w:t>являются:</w:t>
      </w:r>
    </w:p>
    <w:p w14:paraId="3A0709EF"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1) деятельность, действия (бездействие) контролируемых лиц, в рамках которых должны соблюдаться обязательные требования, </w:t>
      </w:r>
      <w:bookmarkStart w:id="4" w:name="_Hlk77763353"/>
      <w:bookmarkStart w:id="5" w:name="_Hlk77763765"/>
      <w:r w:rsidRPr="00D96CD8">
        <w:rPr>
          <w:rFonts w:ascii="Times New Roman" w:hAnsi="Times New Roman" w:cs="Times New Roman"/>
          <w:color w:val="000000"/>
          <w:sz w:val="28"/>
          <w:szCs w:val="28"/>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4"/>
      <w:r w:rsidRPr="00D96CD8">
        <w:rPr>
          <w:rFonts w:ascii="Times New Roman" w:hAnsi="Times New Roman" w:cs="Times New Roman"/>
          <w:color w:val="000000"/>
          <w:sz w:val="28"/>
          <w:szCs w:val="28"/>
        </w:rPr>
        <w:t>;</w:t>
      </w:r>
      <w:bookmarkEnd w:id="5"/>
    </w:p>
    <w:p w14:paraId="3B14D7C3"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14:paraId="29A627B0"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3) жилые помещения муниципального жилищного фонда, общее имущество в многоквартирных домах,</w:t>
      </w:r>
      <w:r w:rsidRPr="00D96CD8">
        <w:rPr>
          <w:color w:val="000000"/>
        </w:rPr>
        <w:t xml:space="preserve"> </w:t>
      </w:r>
      <w:r w:rsidRPr="00D96CD8">
        <w:rPr>
          <w:rFonts w:ascii="Times New Roman" w:hAnsi="Times New Roman" w:cs="Times New Roman"/>
          <w:color w:val="000000"/>
          <w:sz w:val="28"/>
          <w:szCs w:val="28"/>
        </w:rPr>
        <w:t>в которых есть жилые помещения муниципального жилищного фонда, и другие объекты, к которым предъявляются обязательные требования,</w:t>
      </w:r>
      <w:r w:rsidRPr="00D96CD8">
        <w:t xml:space="preserve"> </w:t>
      </w:r>
      <w:r w:rsidRPr="00D96CD8">
        <w:rPr>
          <w:rFonts w:ascii="Times New Roman" w:hAnsi="Times New Roman" w:cs="Times New Roman"/>
          <w:color w:val="000000"/>
          <w:sz w:val="28"/>
          <w:szCs w:val="28"/>
        </w:rPr>
        <w:t>указанные в подпунктах 1 – 11 пункта 1.2 настоящего Положения.</w:t>
      </w:r>
    </w:p>
    <w:p w14:paraId="664D483A"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lastRenderedPageBreak/>
        <w:t>1.7. Администрацией в рамках осуществления муниципального жилищного контроля обеспечивается учет объектов муниципального жилищного контроля.</w:t>
      </w:r>
    </w:p>
    <w:p w14:paraId="3DD8C93D" w14:textId="67F70425"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1.8. Система оценки и управления рисками при осуществлении муниципального жилищного контроля не применяется.</w:t>
      </w:r>
    </w:p>
    <w:p w14:paraId="40ACFFC7" w14:textId="77777777" w:rsidR="00777414" w:rsidRPr="00D96CD8" w:rsidRDefault="00777414" w:rsidP="00BE4CFE">
      <w:pPr>
        <w:pStyle w:val="ConsPlusNormal"/>
        <w:tabs>
          <w:tab w:val="left" w:pos="9923"/>
        </w:tabs>
        <w:ind w:firstLine="709"/>
        <w:jc w:val="center"/>
        <w:rPr>
          <w:rFonts w:ascii="Times New Roman" w:hAnsi="Times New Roman" w:cs="Times New Roman"/>
          <w:color w:val="000000"/>
          <w:sz w:val="28"/>
          <w:szCs w:val="28"/>
        </w:rPr>
      </w:pPr>
      <w:bookmarkStart w:id="6" w:name="Par61"/>
      <w:bookmarkEnd w:id="6"/>
    </w:p>
    <w:p w14:paraId="100F1E94" w14:textId="2FFAEF4A" w:rsidR="00777414" w:rsidRPr="00D96CD8" w:rsidRDefault="00777414" w:rsidP="00BE4CFE">
      <w:pPr>
        <w:pStyle w:val="ConsPlusNormal"/>
        <w:tabs>
          <w:tab w:val="left" w:pos="9923"/>
        </w:tabs>
        <w:ind w:firstLine="709"/>
        <w:jc w:val="center"/>
        <w:rPr>
          <w:rFonts w:ascii="Times New Roman" w:hAnsi="Times New Roman" w:cs="Times New Roman"/>
          <w:b/>
          <w:bCs/>
          <w:color w:val="000000"/>
          <w:sz w:val="28"/>
          <w:szCs w:val="28"/>
        </w:rPr>
      </w:pPr>
      <w:r w:rsidRPr="00D96CD8">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14:paraId="2F14D1E2"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2.1. Администрация осуществляет муниципальный жилищный контроль в том числе посредством проведения профилактических мероприятий.</w:t>
      </w:r>
    </w:p>
    <w:p w14:paraId="4CC494D5"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2C8E7F07"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71AC0C9A"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706C60B6" w14:textId="044E5449"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w:t>
      </w:r>
      <w:r w:rsidR="00D96CD8" w:rsidRPr="00D96CD8">
        <w:rPr>
          <w:rFonts w:ascii="Times New Roman" w:hAnsi="Times New Roman" w:cs="Times New Roman"/>
          <w:color w:val="000000"/>
          <w:sz w:val="28"/>
          <w:szCs w:val="28"/>
        </w:rPr>
        <w:t xml:space="preserve"> направляет информацию об этом Г</w:t>
      </w:r>
      <w:r w:rsidRPr="00D96CD8">
        <w:rPr>
          <w:rFonts w:ascii="Times New Roman" w:hAnsi="Times New Roman" w:cs="Times New Roman"/>
          <w:color w:val="000000"/>
          <w:sz w:val="28"/>
          <w:szCs w:val="28"/>
        </w:rPr>
        <w:t>лаве</w:t>
      </w:r>
      <w:r w:rsidR="00D96CD8" w:rsidRPr="00D96CD8">
        <w:rPr>
          <w:rFonts w:ascii="Times New Roman" w:hAnsi="Times New Roman" w:cs="Times New Roman"/>
          <w:color w:val="000000"/>
          <w:sz w:val="28"/>
          <w:szCs w:val="28"/>
        </w:rPr>
        <w:t xml:space="preserve"> Сузунского района</w:t>
      </w:r>
      <w:r w:rsidRPr="00D96CD8">
        <w:rPr>
          <w:rFonts w:ascii="Times New Roman" w:hAnsi="Times New Roman" w:cs="Times New Roman"/>
          <w:color w:val="000000"/>
          <w:sz w:val="28"/>
          <w:szCs w:val="28"/>
        </w:rPr>
        <w:t xml:space="preserve"> (заместителю главы</w:t>
      </w:r>
      <w:r w:rsidR="00D96CD8" w:rsidRPr="00D96CD8">
        <w:rPr>
          <w:rFonts w:ascii="Times New Roman" w:hAnsi="Times New Roman" w:cs="Times New Roman"/>
          <w:color w:val="000000"/>
          <w:sz w:val="28"/>
          <w:szCs w:val="28"/>
        </w:rPr>
        <w:t xml:space="preserve"> администрации Сузунского района</w:t>
      </w:r>
      <w:r w:rsidRPr="00D96CD8">
        <w:rPr>
          <w:rFonts w:ascii="Times New Roman" w:hAnsi="Times New Roman" w:cs="Times New Roman"/>
          <w:color w:val="000000"/>
          <w:sz w:val="28"/>
          <w:szCs w:val="28"/>
        </w:rPr>
        <w:t>) для принятия решения о проведении контрольных мероприятий.</w:t>
      </w:r>
    </w:p>
    <w:p w14:paraId="08C70E32"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2.5. При осуществлении администрацией муниципального жилищного контроля могут проводиться следующие виды профилактических мероприятий:</w:t>
      </w:r>
    </w:p>
    <w:p w14:paraId="5778532D"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1) информирование;</w:t>
      </w:r>
    </w:p>
    <w:p w14:paraId="4DE093CD" w14:textId="38322E4D" w:rsidR="00777414" w:rsidRPr="00D96CD8" w:rsidRDefault="00D43905" w:rsidP="00BE4CFE">
      <w:pPr>
        <w:pStyle w:val="ConsPlusNormal"/>
        <w:tabs>
          <w:tab w:val="left" w:pos="9923"/>
        </w:tabs>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777414" w:rsidRPr="00D96CD8">
        <w:rPr>
          <w:rFonts w:ascii="Times New Roman" w:hAnsi="Times New Roman" w:cs="Times New Roman"/>
          <w:color w:val="000000"/>
          <w:sz w:val="28"/>
          <w:szCs w:val="28"/>
        </w:rPr>
        <w:t>) объявление предостережений;</w:t>
      </w:r>
    </w:p>
    <w:p w14:paraId="3B930108" w14:textId="0FD98972" w:rsidR="00777414" w:rsidRPr="00D96CD8" w:rsidRDefault="00D43905" w:rsidP="00BE4CFE">
      <w:pPr>
        <w:pStyle w:val="ConsPlusNormal"/>
        <w:tabs>
          <w:tab w:val="left" w:pos="9923"/>
        </w:tabs>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00777414" w:rsidRPr="00D96CD8">
        <w:rPr>
          <w:rFonts w:ascii="Times New Roman" w:hAnsi="Times New Roman" w:cs="Times New Roman"/>
          <w:color w:val="000000"/>
          <w:sz w:val="28"/>
          <w:szCs w:val="28"/>
        </w:rPr>
        <w:t>) консультирование;</w:t>
      </w:r>
    </w:p>
    <w:p w14:paraId="119B566B" w14:textId="21D08A74" w:rsidR="00777414" w:rsidRPr="00D96CD8" w:rsidRDefault="00D43905" w:rsidP="00BE4CFE">
      <w:pPr>
        <w:pStyle w:val="ConsPlusNormal"/>
        <w:tabs>
          <w:tab w:val="left" w:pos="9923"/>
        </w:tabs>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777414" w:rsidRPr="00D96CD8">
        <w:rPr>
          <w:rFonts w:ascii="Times New Roman" w:hAnsi="Times New Roman" w:cs="Times New Roman"/>
          <w:color w:val="000000"/>
          <w:sz w:val="28"/>
          <w:szCs w:val="28"/>
        </w:rPr>
        <w:t>) профилактический визит.</w:t>
      </w:r>
    </w:p>
    <w:p w14:paraId="0F4EF76E" w14:textId="4A13EF93" w:rsidR="00777414" w:rsidRPr="00D96CD8" w:rsidRDefault="00777414" w:rsidP="00BE4CFE">
      <w:pPr>
        <w:tabs>
          <w:tab w:val="left" w:pos="9923"/>
        </w:tabs>
        <w:ind w:firstLine="709"/>
        <w:jc w:val="both"/>
        <w:rPr>
          <w:color w:val="000000"/>
          <w:sz w:val="28"/>
          <w:szCs w:val="28"/>
        </w:rPr>
      </w:pPr>
      <w:r w:rsidRPr="00D96CD8">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D96CD8">
        <w:rPr>
          <w:color w:val="000000"/>
          <w:sz w:val="28"/>
          <w:szCs w:val="28"/>
          <w:shd w:val="clear" w:color="auto" w:fill="FFFFFF"/>
        </w:rPr>
        <w:t xml:space="preserve">доступ к специальному разделу должен осуществляться с главной (основной) страницы </w:t>
      </w:r>
      <w:r w:rsidRPr="00D96CD8">
        <w:rPr>
          <w:color w:val="000000"/>
          <w:sz w:val="28"/>
          <w:szCs w:val="28"/>
        </w:rPr>
        <w:t>официального сайта администрации</w:t>
      </w:r>
      <w:r w:rsidRPr="00D96CD8">
        <w:rPr>
          <w:color w:val="000000"/>
          <w:sz w:val="28"/>
          <w:szCs w:val="28"/>
          <w:shd w:val="clear" w:color="auto" w:fill="FFFFFF"/>
        </w:rPr>
        <w:t>)</w:t>
      </w:r>
      <w:r w:rsidRPr="00D96CD8">
        <w:rPr>
          <w:color w:val="000000"/>
          <w:sz w:val="28"/>
          <w:szCs w:val="28"/>
        </w:rPr>
        <w:t>, в средствах массовой информации,</w:t>
      </w:r>
      <w:r w:rsidRPr="00D96CD8">
        <w:rPr>
          <w:color w:val="000000"/>
          <w:sz w:val="28"/>
          <w:szCs w:val="28"/>
          <w:shd w:val="clear" w:color="auto" w:fill="FFFFFF"/>
        </w:rPr>
        <w:t xml:space="preserve"> </w:t>
      </w:r>
      <w:r w:rsidRPr="00D96CD8">
        <w:rPr>
          <w:color w:val="000000"/>
          <w:sz w:val="28"/>
          <w:szCs w:val="28"/>
          <w:shd w:val="clear" w:color="auto" w:fill="FFFFFF"/>
        </w:rPr>
        <w:lastRenderedPageBreak/>
        <w:t>через личные кабинеты контролируемых лиц в государственных информационных системах (при их наличии) и в иных формах.</w:t>
      </w:r>
    </w:p>
    <w:p w14:paraId="6376DF0C"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D96CD8">
          <w:rPr>
            <w:rStyle w:val="a3"/>
            <w:rFonts w:ascii="Times New Roman" w:hAnsi="Times New Roman" w:cs="Times New Roman"/>
            <w:color w:val="000000"/>
            <w:sz w:val="28"/>
            <w:szCs w:val="28"/>
            <w:u w:val="none"/>
          </w:rPr>
          <w:t>частью 3 статьи 46</w:t>
        </w:r>
      </w:hyperlink>
      <w:r w:rsidRPr="00D96CD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6257B004" w14:textId="3BC9DC44"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Администрация также вправе информировать население </w:t>
      </w:r>
      <w:r w:rsidR="00D96CD8" w:rsidRPr="00D96CD8">
        <w:rPr>
          <w:rFonts w:ascii="Times New Roman" w:hAnsi="Times New Roman" w:cs="Times New Roman"/>
          <w:color w:val="000000"/>
          <w:sz w:val="28"/>
          <w:szCs w:val="28"/>
        </w:rPr>
        <w:t>Сузунского района</w:t>
      </w:r>
      <w:r w:rsidRPr="00D96CD8">
        <w:rPr>
          <w:rFonts w:ascii="Times New Roman" w:hAnsi="Times New Roman" w:cs="Times New Roman"/>
          <w:i/>
          <w:iCs/>
          <w:color w:val="000000"/>
          <w:sz w:val="24"/>
          <w:szCs w:val="24"/>
        </w:rPr>
        <w:t xml:space="preserve"> </w:t>
      </w:r>
      <w:r w:rsidRPr="00D96CD8">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14:paraId="433CE40C" w14:textId="670D6034" w:rsidR="00777414" w:rsidRPr="00D96CD8" w:rsidRDefault="00777414" w:rsidP="00BE4CFE">
      <w:pPr>
        <w:tabs>
          <w:tab w:val="left" w:pos="9923"/>
        </w:tabs>
        <w:ind w:firstLine="709"/>
        <w:jc w:val="both"/>
        <w:rPr>
          <w:color w:val="000000"/>
          <w:sz w:val="28"/>
          <w:szCs w:val="28"/>
        </w:rPr>
      </w:pPr>
      <w:r w:rsidRPr="00D96CD8">
        <w:rPr>
          <w:color w:val="000000"/>
          <w:sz w:val="28"/>
          <w:szCs w:val="28"/>
        </w:rPr>
        <w:t>2.</w:t>
      </w:r>
      <w:r w:rsidR="00D43905">
        <w:rPr>
          <w:color w:val="000000"/>
          <w:sz w:val="28"/>
          <w:szCs w:val="28"/>
        </w:rPr>
        <w:t>7</w:t>
      </w:r>
      <w:r w:rsidRPr="00D96CD8">
        <w:rPr>
          <w:color w:val="000000"/>
          <w:sz w:val="28"/>
          <w:szCs w:val="28"/>
        </w:rPr>
        <w:t>. Предостережение о недопустимости нарушения обязательных требований и предложение</w:t>
      </w:r>
      <w:r w:rsidRPr="00D96CD8">
        <w:rPr>
          <w:color w:val="000000"/>
          <w:sz w:val="28"/>
          <w:szCs w:val="28"/>
          <w:shd w:val="clear" w:color="auto" w:fill="FFFFFF"/>
        </w:rPr>
        <w:t xml:space="preserve"> принять меры по обеспечению соблюдения обязательных требований</w:t>
      </w:r>
      <w:r w:rsidRPr="00D96CD8">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D96CD8">
        <w:rPr>
          <w:color w:val="000000"/>
          <w:sz w:val="28"/>
          <w:szCs w:val="28"/>
          <w:shd w:val="clear" w:color="auto" w:fill="FFFFFF"/>
        </w:rPr>
        <w:t>или признаках нарушений обязательных требований </w:t>
      </w:r>
      <w:r w:rsidRPr="00D96CD8">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w:t>
      </w:r>
      <w:r w:rsidR="00D96CD8">
        <w:rPr>
          <w:color w:val="000000"/>
          <w:sz w:val="28"/>
          <w:szCs w:val="28"/>
        </w:rPr>
        <w:t xml:space="preserve"> Сузунского района</w:t>
      </w:r>
      <w:r w:rsidRPr="00D96CD8">
        <w:rPr>
          <w:color w:val="000000"/>
          <w:sz w:val="28"/>
          <w:szCs w:val="28"/>
        </w:rPr>
        <w:t xml:space="preserve"> (заместителем главы</w:t>
      </w:r>
      <w:r w:rsidR="00D96CD8">
        <w:rPr>
          <w:color w:val="000000"/>
          <w:sz w:val="28"/>
          <w:szCs w:val="28"/>
        </w:rPr>
        <w:t xml:space="preserve"> администрации Сузунского района</w:t>
      </w:r>
      <w:r w:rsidRPr="00D96CD8">
        <w:rPr>
          <w:color w:val="000000"/>
          <w:sz w:val="28"/>
          <w:szCs w:val="28"/>
        </w:rPr>
        <w:t>)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120584EB" w14:textId="77777777" w:rsidR="00777414" w:rsidRPr="00D96CD8" w:rsidRDefault="00777414" w:rsidP="00BE4CFE">
      <w:pPr>
        <w:tabs>
          <w:tab w:val="left" w:pos="9923"/>
        </w:tabs>
        <w:ind w:firstLine="709"/>
        <w:jc w:val="both"/>
        <w:rPr>
          <w:color w:val="000000"/>
          <w:sz w:val="28"/>
          <w:szCs w:val="28"/>
        </w:rPr>
      </w:pPr>
      <w:r w:rsidRPr="00D96CD8">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D96CD8">
        <w:rPr>
          <w:color w:val="000000"/>
          <w:sz w:val="28"/>
          <w:szCs w:val="28"/>
          <w:shd w:val="clear" w:color="auto" w:fill="FFFFFF"/>
        </w:rPr>
        <w:t>приказом Министерства экономического развития Российской Федерации от 31.03.2021 № 151</w:t>
      </w:r>
      <w:r w:rsidRPr="00D96CD8">
        <w:rPr>
          <w:color w:val="000000"/>
          <w:sz w:val="28"/>
          <w:szCs w:val="28"/>
        </w:rPr>
        <w:br/>
      </w:r>
      <w:r w:rsidRPr="00D96CD8">
        <w:rPr>
          <w:color w:val="000000"/>
          <w:sz w:val="28"/>
          <w:szCs w:val="28"/>
          <w:shd w:val="clear" w:color="auto" w:fill="FFFFFF"/>
        </w:rPr>
        <w:t>«О типовых формах документов, используемых контрольным (надзорным) органом»</w:t>
      </w:r>
      <w:r w:rsidRPr="00D96CD8">
        <w:rPr>
          <w:color w:val="000000"/>
          <w:sz w:val="28"/>
          <w:szCs w:val="28"/>
        </w:rPr>
        <w:t xml:space="preserve">. </w:t>
      </w:r>
    </w:p>
    <w:p w14:paraId="78C8D5B4"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4BBB4C48"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6B6A4397" w14:textId="6E466A3D"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w:t>
      </w:r>
      <w:r w:rsidR="00D43905">
        <w:rPr>
          <w:rFonts w:ascii="Times New Roman" w:hAnsi="Times New Roman" w:cs="Times New Roman"/>
          <w:color w:val="000000"/>
          <w:sz w:val="28"/>
          <w:szCs w:val="28"/>
        </w:rPr>
        <w:t>8</w:t>
      </w:r>
      <w:r w:rsidRPr="00D96CD8">
        <w:rPr>
          <w:rFonts w:ascii="Times New Roman" w:hAnsi="Times New Roman" w:cs="Times New Roman"/>
          <w:color w:val="000000"/>
          <w:sz w:val="28"/>
          <w:szCs w:val="28"/>
        </w:rPr>
        <w:t>.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66AFE519" w14:textId="0083B0A6"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 xml:space="preserve">Личный прием граждан проводится </w:t>
      </w:r>
      <w:r w:rsidR="00D96CD8" w:rsidRPr="00D96CD8">
        <w:rPr>
          <w:rFonts w:ascii="Times New Roman" w:hAnsi="Times New Roman" w:cs="Times New Roman"/>
          <w:color w:val="000000"/>
          <w:sz w:val="28"/>
          <w:szCs w:val="28"/>
        </w:rPr>
        <w:t xml:space="preserve">главой Сузунского района (заместителем главы администрации Сузунского района) </w:t>
      </w:r>
      <w:r w:rsidRPr="00D96CD8">
        <w:rPr>
          <w:rFonts w:ascii="Times New Roman" w:hAnsi="Times New Roman" w:cs="Times New Roman"/>
          <w:color w:val="000000"/>
          <w:sz w:val="28"/>
          <w:szCs w:val="28"/>
        </w:rPr>
        <w:t xml:space="preserve">и (или) должностным лицом, </w:t>
      </w:r>
      <w:r w:rsidRPr="00D96CD8">
        <w:rPr>
          <w:rFonts w:ascii="Times New Roman" w:hAnsi="Times New Roman" w:cs="Times New Roman"/>
          <w:color w:val="000000"/>
          <w:sz w:val="28"/>
          <w:szCs w:val="28"/>
        </w:rPr>
        <w:lastRenderedPageBreak/>
        <w:t>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14:paraId="04F4E9FF"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14:paraId="42C17D0E"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1) организация и осуществление муниципального жилищного контроля;</w:t>
      </w:r>
    </w:p>
    <w:p w14:paraId="13E75C61"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14:paraId="2DCFA3FF"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жилищный контроль;</w:t>
      </w:r>
    </w:p>
    <w:p w14:paraId="11D32E4E"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6DA41071"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14:paraId="4A17C266" w14:textId="5EDBBFA4"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w:t>
      </w:r>
      <w:r w:rsidR="00D43905">
        <w:rPr>
          <w:rFonts w:ascii="Times New Roman" w:hAnsi="Times New Roman" w:cs="Times New Roman"/>
          <w:color w:val="000000"/>
          <w:sz w:val="28"/>
          <w:szCs w:val="28"/>
        </w:rPr>
        <w:t>9</w:t>
      </w:r>
      <w:r w:rsidRPr="00D96CD8">
        <w:rPr>
          <w:rFonts w:ascii="Times New Roman" w:hAnsi="Times New Roman" w:cs="Times New Roman"/>
          <w:color w:val="000000"/>
          <w:sz w:val="28"/>
          <w:szCs w:val="28"/>
        </w:rPr>
        <w:t>.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14:paraId="0C89ACEF"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18BBF331"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14:paraId="7D6D5246"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3) ответ на поставленные вопросы требует дополнительного запроса сведений.</w:t>
      </w:r>
    </w:p>
    <w:p w14:paraId="65FA3F76"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4C6191C5"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14:paraId="56220EBA"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739BDF71"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Должностными лицами, уполномоченными осуществлять муниципальный жилищный контроль, ведется журнал учета консультирований.</w:t>
      </w:r>
    </w:p>
    <w:p w14:paraId="3DD7E524" w14:textId="7B814423"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w:t>
      </w:r>
      <w:r w:rsidRPr="00D96CD8">
        <w:rPr>
          <w:rFonts w:ascii="Times New Roman" w:hAnsi="Times New Roman" w:cs="Times New Roman"/>
          <w:color w:val="000000"/>
          <w:sz w:val="28"/>
          <w:szCs w:val="28"/>
        </w:rPr>
        <w:lastRenderedPageBreak/>
        <w:t xml:space="preserve">подписанного </w:t>
      </w:r>
      <w:r w:rsidR="00D96CD8" w:rsidRPr="00D96CD8">
        <w:rPr>
          <w:rFonts w:ascii="Times New Roman" w:hAnsi="Times New Roman" w:cs="Times New Roman"/>
          <w:color w:val="000000"/>
          <w:sz w:val="28"/>
          <w:szCs w:val="28"/>
        </w:rPr>
        <w:t xml:space="preserve">главой Сузунского района (заместителем главы администрации Сузунского района) </w:t>
      </w:r>
      <w:r w:rsidRPr="00D96CD8">
        <w:rPr>
          <w:rFonts w:ascii="Times New Roman" w:hAnsi="Times New Roman" w:cs="Times New Roman"/>
          <w:color w:val="000000"/>
          <w:sz w:val="28"/>
          <w:szCs w:val="28"/>
        </w:rPr>
        <w:t>или должностным лицом, уполномоченным осуществлять муниципальный жилищный контроль.</w:t>
      </w:r>
    </w:p>
    <w:p w14:paraId="1E7E6FEB" w14:textId="3E3001E1" w:rsidR="00777414" w:rsidRPr="00D96CD8" w:rsidRDefault="00777414" w:rsidP="00BE4CFE">
      <w:pPr>
        <w:pStyle w:val="ConsPlusNormal"/>
        <w:tabs>
          <w:tab w:val="left" w:pos="9923"/>
        </w:tabs>
        <w:ind w:firstLine="709"/>
        <w:jc w:val="both"/>
        <w:rPr>
          <w:rFonts w:ascii="Times New Roman" w:hAnsi="Times New Roman" w:cs="Times New Roman"/>
          <w:sz w:val="28"/>
          <w:szCs w:val="28"/>
        </w:rPr>
      </w:pPr>
      <w:r w:rsidRPr="00D96CD8">
        <w:rPr>
          <w:rFonts w:ascii="Times New Roman" w:hAnsi="Times New Roman" w:cs="Times New Roman"/>
          <w:sz w:val="28"/>
          <w:szCs w:val="28"/>
        </w:rPr>
        <w:t>2.1</w:t>
      </w:r>
      <w:r w:rsidR="00D43905">
        <w:rPr>
          <w:rFonts w:ascii="Times New Roman" w:hAnsi="Times New Roman" w:cs="Times New Roman"/>
          <w:sz w:val="28"/>
          <w:szCs w:val="28"/>
        </w:rPr>
        <w:t>0</w:t>
      </w:r>
      <w:r w:rsidRPr="00D96CD8">
        <w:rPr>
          <w:rFonts w:ascii="Times New Roman" w:hAnsi="Times New Roman" w:cs="Times New Roman"/>
          <w:sz w:val="28"/>
          <w:szCs w:val="28"/>
        </w:rPr>
        <w:t>.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73985C0A" w14:textId="77777777" w:rsidR="00777414" w:rsidRPr="00D96CD8" w:rsidRDefault="00777414" w:rsidP="00BE4CFE">
      <w:pPr>
        <w:pStyle w:val="ConsPlusNormal"/>
        <w:tabs>
          <w:tab w:val="left" w:pos="9923"/>
        </w:tabs>
        <w:ind w:firstLine="709"/>
        <w:jc w:val="both"/>
        <w:rPr>
          <w:rFonts w:ascii="Times New Roman" w:hAnsi="Times New Roman" w:cs="Times New Roman"/>
          <w:sz w:val="28"/>
          <w:szCs w:val="28"/>
        </w:rPr>
      </w:pPr>
      <w:r w:rsidRPr="00D96CD8">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370FEB63" w14:textId="77777777" w:rsidR="00777414" w:rsidRPr="00D96CD8" w:rsidRDefault="00777414" w:rsidP="00BE4CFE">
      <w:pPr>
        <w:pStyle w:val="ConsPlusNormal"/>
        <w:tabs>
          <w:tab w:val="left" w:pos="9923"/>
        </w:tabs>
        <w:ind w:firstLine="709"/>
        <w:jc w:val="both"/>
        <w:rPr>
          <w:rFonts w:ascii="Times New Roman" w:hAnsi="Times New Roman" w:cs="Times New Roman"/>
          <w:sz w:val="28"/>
          <w:szCs w:val="28"/>
        </w:rPr>
      </w:pPr>
      <w:r w:rsidRPr="00D96CD8">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78C60343"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p>
    <w:p w14:paraId="1D9A8F75" w14:textId="558B210B" w:rsidR="00777414" w:rsidRPr="00D96CD8" w:rsidRDefault="00777414" w:rsidP="00BE4CFE">
      <w:pPr>
        <w:pStyle w:val="ConsPlusNormal"/>
        <w:tabs>
          <w:tab w:val="left" w:pos="9923"/>
        </w:tabs>
        <w:ind w:firstLine="709"/>
        <w:jc w:val="center"/>
        <w:rPr>
          <w:rFonts w:ascii="Times New Roman" w:hAnsi="Times New Roman" w:cs="Times New Roman"/>
          <w:b/>
          <w:bCs/>
          <w:color w:val="000000"/>
          <w:sz w:val="28"/>
          <w:szCs w:val="28"/>
        </w:rPr>
      </w:pPr>
      <w:r w:rsidRPr="00D96CD8">
        <w:rPr>
          <w:rFonts w:ascii="Times New Roman" w:hAnsi="Times New Roman" w:cs="Times New Roman"/>
          <w:b/>
          <w:bCs/>
          <w:color w:val="000000"/>
          <w:sz w:val="28"/>
          <w:szCs w:val="28"/>
        </w:rPr>
        <w:t>3. Осуществление контрольных мероприятий и контрольных действий</w:t>
      </w:r>
    </w:p>
    <w:p w14:paraId="4D7E3666"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14:paraId="7DF9B80C"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7016B21F"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31BC4294"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14:paraId="1E52F039"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14:paraId="6ED686FB" w14:textId="77777777" w:rsidR="00777414" w:rsidRPr="00D96CD8" w:rsidRDefault="00777414" w:rsidP="00BE4CFE">
      <w:pPr>
        <w:tabs>
          <w:tab w:val="left" w:pos="9923"/>
        </w:tabs>
        <w:ind w:firstLine="709"/>
        <w:jc w:val="both"/>
        <w:rPr>
          <w:color w:val="000000"/>
          <w:sz w:val="28"/>
          <w:szCs w:val="28"/>
        </w:rPr>
      </w:pPr>
      <w:r w:rsidRPr="00D96CD8">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D96CD8">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D96CD8">
        <w:rPr>
          <w:color w:val="000000"/>
          <w:sz w:val="28"/>
          <w:szCs w:val="28"/>
        </w:rPr>
        <w:t>);</w:t>
      </w:r>
    </w:p>
    <w:p w14:paraId="370547F1"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60A5ACA9"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lastRenderedPageBreak/>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4EDDAD81"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3.3. </w:t>
      </w:r>
      <w:bookmarkStart w:id="7" w:name="_Hlk79507688"/>
      <w:r w:rsidRPr="00D96CD8">
        <w:rPr>
          <w:rFonts w:ascii="Times New Roman" w:hAnsi="Times New Roman" w:cs="Times New Roman"/>
          <w:color w:val="000000"/>
          <w:sz w:val="28"/>
          <w:szCs w:val="28"/>
        </w:rPr>
        <w:t>Контрольные мероприятия, указанные в подпунктах 1 – 4 пункта 3.1 настоящего Положения, проводятся в форме внеплановых мероприятий.</w:t>
      </w:r>
    </w:p>
    <w:p w14:paraId="29560D19" w14:textId="77777777" w:rsidR="00777414" w:rsidRPr="00D96CD8" w:rsidRDefault="00777414" w:rsidP="00BE4CFE">
      <w:pPr>
        <w:pStyle w:val="ConsPlusNormal"/>
        <w:tabs>
          <w:tab w:val="left" w:pos="9923"/>
        </w:tabs>
        <w:ind w:firstLine="709"/>
        <w:jc w:val="both"/>
        <w:rPr>
          <w:rFonts w:ascii="Times New Roman" w:hAnsi="Times New Roman" w:cs="Times New Roman"/>
          <w:sz w:val="28"/>
          <w:szCs w:val="28"/>
        </w:rPr>
      </w:pPr>
      <w:r w:rsidRPr="00D96CD8">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bookmarkEnd w:id="7"/>
    <w:p w14:paraId="65414CC0"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 является:</w:t>
      </w:r>
    </w:p>
    <w:p w14:paraId="152A4555"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11B290B8"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0A669739"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w:t>
      </w:r>
      <w:r w:rsidRPr="00D96CD8">
        <w:rPr>
          <w:rFonts w:ascii="Times New Roman" w:hAnsi="Times New Roman" w:cs="Times New Roman"/>
          <w:sz w:val="28"/>
          <w:szCs w:val="28"/>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D96CD8">
        <w:rPr>
          <w:rFonts w:ascii="Times New Roman" w:hAnsi="Times New Roman" w:cs="Times New Roman"/>
          <w:color w:val="000000"/>
          <w:sz w:val="28"/>
          <w:szCs w:val="28"/>
        </w:rPr>
        <w:t>Президента Российской Федерации или поручением Правительства Российской Федерации</w:t>
      </w:r>
      <w:r w:rsidRPr="00D96CD8">
        <w:rPr>
          <w:rFonts w:ascii="Times New Roman" w:hAnsi="Times New Roman" w:cs="Times New Roman"/>
          <w:sz w:val="28"/>
          <w:szCs w:val="28"/>
        </w:rPr>
        <w:t xml:space="preserve"> не установлено иное)</w:t>
      </w:r>
      <w:r w:rsidRPr="00D96CD8">
        <w:rPr>
          <w:rFonts w:ascii="Times New Roman" w:hAnsi="Times New Roman" w:cs="Times New Roman"/>
          <w:color w:val="000000"/>
          <w:sz w:val="28"/>
          <w:szCs w:val="28"/>
        </w:rPr>
        <w:t>;</w:t>
      </w:r>
    </w:p>
    <w:p w14:paraId="1CC417E9"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29D613F2" w14:textId="77777777" w:rsidR="00777414" w:rsidRPr="00C42DFC"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w:t>
      </w:r>
      <w:r w:rsidRPr="00C42DFC">
        <w:rPr>
          <w:rFonts w:ascii="Times New Roman" w:hAnsi="Times New Roman" w:cs="Times New Roman"/>
          <w:color w:val="000000"/>
          <w:sz w:val="28"/>
          <w:szCs w:val="28"/>
        </w:rPr>
        <w:t>выявленного нарушения обязательных требований.</w:t>
      </w:r>
    </w:p>
    <w:p w14:paraId="14C7FDA3" w14:textId="1981D25B"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C42DFC">
        <w:rPr>
          <w:rFonts w:ascii="Times New Roman" w:hAnsi="Times New Roman" w:cs="Times New Roman"/>
          <w:color w:val="000000"/>
          <w:sz w:val="28"/>
          <w:szCs w:val="28"/>
        </w:rPr>
        <w:t xml:space="preserve">3.5. Индикаторы риска нарушения обязательных требований указаны в приложении № </w:t>
      </w:r>
      <w:r w:rsidR="006032A4" w:rsidRPr="00C42DFC">
        <w:rPr>
          <w:rFonts w:ascii="Times New Roman" w:hAnsi="Times New Roman" w:cs="Times New Roman"/>
          <w:color w:val="000000"/>
          <w:sz w:val="28"/>
          <w:szCs w:val="28"/>
        </w:rPr>
        <w:t>1</w:t>
      </w:r>
      <w:r w:rsidRPr="00C42DFC">
        <w:rPr>
          <w:rFonts w:ascii="Times New Roman" w:hAnsi="Times New Roman" w:cs="Times New Roman"/>
          <w:color w:val="000000"/>
          <w:sz w:val="28"/>
          <w:szCs w:val="28"/>
        </w:rPr>
        <w:t xml:space="preserve"> к настоящему</w:t>
      </w:r>
      <w:r w:rsidRPr="00D96CD8">
        <w:rPr>
          <w:rFonts w:ascii="Times New Roman" w:hAnsi="Times New Roman" w:cs="Times New Roman"/>
          <w:color w:val="000000"/>
          <w:sz w:val="28"/>
          <w:szCs w:val="28"/>
        </w:rPr>
        <w:t xml:space="preserve"> Положению.</w:t>
      </w:r>
    </w:p>
    <w:p w14:paraId="575A1E12"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w:t>
      </w:r>
      <w:r w:rsidRPr="00D96CD8">
        <w:t xml:space="preserve"> </w:t>
      </w:r>
      <w:r w:rsidRPr="00D96CD8">
        <w:rPr>
          <w:rFonts w:ascii="Times New Roman" w:hAnsi="Times New Roman" w:cs="Times New Roman"/>
          <w:color w:val="000000"/>
          <w:sz w:val="28"/>
          <w:szCs w:val="28"/>
        </w:rPr>
        <w:t>в специальном разделе, посвященном контрольной деятельности.</w:t>
      </w:r>
    </w:p>
    <w:p w14:paraId="374079CC"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lastRenderedPageBreak/>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3F8D581B"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14:paraId="2C79EB36" w14:textId="12AE872B" w:rsidR="00777414" w:rsidRPr="00D96CD8" w:rsidRDefault="00777414" w:rsidP="00BE4CFE">
      <w:pPr>
        <w:pStyle w:val="ConsPlusNormal"/>
        <w:tabs>
          <w:tab w:val="left" w:pos="9923"/>
        </w:tabs>
        <w:ind w:firstLine="709"/>
        <w:jc w:val="both"/>
        <w:rPr>
          <w:rFonts w:ascii="Times New Roman" w:hAnsi="Times New Roman" w:cs="Times New Roman"/>
          <w:i/>
          <w:iCs/>
          <w:color w:val="000000"/>
          <w:sz w:val="24"/>
          <w:szCs w:val="24"/>
        </w:rPr>
      </w:pPr>
      <w:r w:rsidRPr="00D96CD8">
        <w:rPr>
          <w:rFonts w:ascii="Times New Roman" w:hAnsi="Times New Roman" w:cs="Times New Roman"/>
          <w:color w:val="000000"/>
          <w:sz w:val="28"/>
          <w:szCs w:val="28"/>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w:t>
      </w:r>
      <w:r w:rsidR="00D96CD8" w:rsidRPr="00D96CD8">
        <w:rPr>
          <w:rFonts w:ascii="Times New Roman" w:hAnsi="Times New Roman" w:cs="Times New Roman"/>
          <w:color w:val="000000"/>
          <w:sz w:val="28"/>
          <w:szCs w:val="28"/>
        </w:rPr>
        <w:t>глав</w:t>
      </w:r>
      <w:r w:rsidR="00D96CD8">
        <w:rPr>
          <w:rFonts w:ascii="Times New Roman" w:hAnsi="Times New Roman" w:cs="Times New Roman"/>
          <w:color w:val="000000"/>
          <w:sz w:val="28"/>
          <w:szCs w:val="28"/>
        </w:rPr>
        <w:t>ы</w:t>
      </w:r>
      <w:r w:rsidR="00D96CD8" w:rsidRPr="00D96CD8">
        <w:rPr>
          <w:rFonts w:ascii="Times New Roman" w:hAnsi="Times New Roman" w:cs="Times New Roman"/>
          <w:color w:val="000000"/>
          <w:sz w:val="28"/>
          <w:szCs w:val="28"/>
        </w:rPr>
        <w:t xml:space="preserve"> Сузунского района (заместител</w:t>
      </w:r>
      <w:r w:rsidR="00D96CD8">
        <w:rPr>
          <w:rFonts w:ascii="Times New Roman" w:hAnsi="Times New Roman" w:cs="Times New Roman"/>
          <w:color w:val="000000"/>
          <w:sz w:val="28"/>
          <w:szCs w:val="28"/>
        </w:rPr>
        <w:t>я</w:t>
      </w:r>
      <w:r w:rsidR="00D96CD8" w:rsidRPr="00D96CD8">
        <w:rPr>
          <w:rFonts w:ascii="Times New Roman" w:hAnsi="Times New Roman" w:cs="Times New Roman"/>
          <w:color w:val="000000"/>
          <w:sz w:val="28"/>
          <w:szCs w:val="28"/>
        </w:rPr>
        <w:t xml:space="preserve"> главы администрации Сузунского района)</w:t>
      </w:r>
      <w:r w:rsidRPr="00D96CD8">
        <w:rPr>
          <w:rFonts w:ascii="Times New Roman" w:hAnsi="Times New Roman" w:cs="Times New Roman"/>
          <w:i/>
          <w:iCs/>
          <w:color w:val="000000"/>
          <w:sz w:val="28"/>
          <w:szCs w:val="28"/>
        </w:rPr>
        <w:t xml:space="preserve">, </w:t>
      </w:r>
      <w:r w:rsidRPr="00D96CD8">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D96CD8">
        <w:rPr>
          <w:rFonts w:ascii="Times New Roman" w:hAnsi="Times New Roman" w:cs="Times New Roman"/>
          <w:color w:val="000000"/>
          <w:sz w:val="28"/>
          <w:szCs w:val="28"/>
        </w:rPr>
        <w:t xml:space="preserve"> Федеральным </w:t>
      </w:r>
      <w:hyperlink r:id="rId9" w:history="1">
        <w:r w:rsidRPr="00D96CD8">
          <w:rPr>
            <w:rStyle w:val="a3"/>
            <w:rFonts w:ascii="Times New Roman" w:hAnsi="Times New Roman" w:cs="Times New Roman"/>
            <w:color w:val="000000"/>
            <w:sz w:val="28"/>
            <w:szCs w:val="28"/>
            <w:u w:val="none"/>
          </w:rPr>
          <w:t>законом</w:t>
        </w:r>
      </w:hyperlink>
      <w:r w:rsidRPr="00D96C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5C414391"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10" w:history="1">
        <w:r w:rsidRPr="00D96CD8">
          <w:rPr>
            <w:rStyle w:val="a3"/>
            <w:rFonts w:ascii="Times New Roman" w:hAnsi="Times New Roman" w:cs="Times New Roman"/>
            <w:color w:val="000000"/>
            <w:sz w:val="28"/>
            <w:szCs w:val="28"/>
            <w:u w:val="none"/>
          </w:rPr>
          <w:t>законом</w:t>
        </w:r>
      </w:hyperlink>
      <w:r w:rsidRPr="00D96CD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14:paraId="4ECA006B" w14:textId="77777777" w:rsidR="00777414" w:rsidRPr="00D96CD8" w:rsidRDefault="00777414" w:rsidP="00BE4CFE">
      <w:pPr>
        <w:tabs>
          <w:tab w:val="left" w:pos="9923"/>
        </w:tabs>
        <w:ind w:firstLine="709"/>
        <w:jc w:val="both"/>
        <w:rPr>
          <w:color w:val="000000"/>
          <w:sz w:val="28"/>
          <w:szCs w:val="28"/>
        </w:rPr>
      </w:pPr>
      <w:r w:rsidRPr="00D96CD8">
        <w:rPr>
          <w:color w:val="000000"/>
          <w:sz w:val="28"/>
          <w:szCs w:val="28"/>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D96CD8">
        <w:rPr>
          <w:color w:val="000000"/>
          <w:sz w:val="28"/>
          <w:szCs w:val="28"/>
          <w:shd w:val="clear" w:color="auto" w:fill="FFFFFF"/>
        </w:rPr>
        <w:t>распоряжением Правительства Российской Федерации от 19.04.2016 № 724-р перечнем</w:t>
      </w:r>
      <w:r w:rsidRPr="00D96CD8">
        <w:rPr>
          <w:color w:val="000000"/>
          <w:sz w:val="28"/>
          <w:szCs w:val="28"/>
        </w:rPr>
        <w:t xml:space="preserve"> </w:t>
      </w:r>
      <w:r w:rsidRPr="00D96CD8">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D96CD8">
        <w:rPr>
          <w:color w:val="000000"/>
          <w:sz w:val="28"/>
          <w:szCs w:val="28"/>
        </w:rPr>
        <w:t xml:space="preserve"> </w:t>
      </w:r>
      <w:hyperlink r:id="rId11" w:history="1">
        <w:r w:rsidRPr="00D96CD8">
          <w:rPr>
            <w:rStyle w:val="a3"/>
            <w:color w:val="000000"/>
            <w:sz w:val="28"/>
            <w:szCs w:val="28"/>
            <w:u w:val="none"/>
          </w:rPr>
          <w:t>Правилами</w:t>
        </w:r>
      </w:hyperlink>
      <w:r w:rsidRPr="00D96CD8">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w:t>
      </w:r>
      <w:r w:rsidRPr="00D96CD8">
        <w:rPr>
          <w:color w:val="000000"/>
          <w:sz w:val="28"/>
          <w:szCs w:val="28"/>
        </w:rPr>
        <w:lastRenderedPageBreak/>
        <w:t>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367EF48B"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shd w:val="clear" w:color="auto" w:fill="FFFFFF"/>
        </w:rPr>
      </w:pPr>
      <w:r w:rsidRPr="00D96CD8">
        <w:rPr>
          <w:rFonts w:ascii="Times New Roman" w:hAnsi="Times New Roman" w:cs="Times New Roman"/>
          <w:color w:val="000000"/>
          <w:sz w:val="28"/>
          <w:szCs w:val="28"/>
        </w:rPr>
        <w:t xml:space="preserve">3.11. </w:t>
      </w:r>
      <w:r w:rsidRPr="00D96CD8">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3F785303" w14:textId="77777777" w:rsidR="00777414" w:rsidRPr="00D96CD8" w:rsidRDefault="00777414" w:rsidP="00BE4CFE">
      <w:pPr>
        <w:tabs>
          <w:tab w:val="left" w:pos="9923"/>
        </w:tabs>
        <w:ind w:firstLine="709"/>
        <w:jc w:val="both"/>
        <w:rPr>
          <w:color w:val="000000"/>
          <w:sz w:val="28"/>
          <w:szCs w:val="28"/>
          <w:shd w:val="clear" w:color="auto" w:fill="FFFFFF"/>
        </w:rPr>
      </w:pPr>
      <w:r w:rsidRPr="00D96CD8">
        <w:rPr>
          <w:color w:val="000000"/>
          <w:sz w:val="28"/>
          <w:szCs w:val="28"/>
        </w:rPr>
        <w:t xml:space="preserve">1) </w:t>
      </w:r>
      <w:r w:rsidRPr="00D96CD8">
        <w:rPr>
          <w:color w:val="000000"/>
          <w:sz w:val="28"/>
          <w:szCs w:val="28"/>
          <w:shd w:val="clear" w:color="auto" w:fill="FFFFFF"/>
        </w:rPr>
        <w:t xml:space="preserve">отсутствие контролируемого лица либо его представителя не препятствует оценке </w:t>
      </w:r>
      <w:r w:rsidRPr="00D96CD8">
        <w:rPr>
          <w:color w:val="000000"/>
          <w:sz w:val="28"/>
          <w:szCs w:val="28"/>
        </w:rPr>
        <w:t xml:space="preserve">должностным лицом, уполномоченным осуществлять муниципальный жилищный контроль, </w:t>
      </w:r>
      <w:r w:rsidRPr="00D96CD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06155DC1" w14:textId="77777777" w:rsidR="00777414" w:rsidRPr="00D96CD8" w:rsidRDefault="00777414" w:rsidP="00BE4CFE">
      <w:pPr>
        <w:tabs>
          <w:tab w:val="left" w:pos="9923"/>
        </w:tabs>
        <w:ind w:firstLine="709"/>
        <w:jc w:val="both"/>
        <w:rPr>
          <w:color w:val="000000"/>
          <w:sz w:val="28"/>
          <w:szCs w:val="28"/>
        </w:rPr>
      </w:pPr>
      <w:r w:rsidRPr="00D96CD8">
        <w:rPr>
          <w:color w:val="000000"/>
          <w:sz w:val="28"/>
          <w:szCs w:val="28"/>
          <w:shd w:val="clear" w:color="auto" w:fill="FFFFFF"/>
        </w:rPr>
        <w:t xml:space="preserve">2) отсутствие признаков </w:t>
      </w:r>
      <w:r w:rsidRPr="00D96CD8">
        <w:rPr>
          <w:color w:val="000000"/>
          <w:sz w:val="28"/>
          <w:szCs w:val="28"/>
        </w:rPr>
        <w:t>явной непосредственной угрозы причинения или фактического причинения вреда (ущерба) охраняемым законом ценностям;</w:t>
      </w:r>
    </w:p>
    <w:p w14:paraId="7CBA6969" w14:textId="77777777" w:rsidR="00777414" w:rsidRPr="00D96CD8" w:rsidRDefault="00777414" w:rsidP="00BE4CFE">
      <w:pPr>
        <w:tabs>
          <w:tab w:val="left" w:pos="9923"/>
        </w:tabs>
        <w:ind w:firstLine="709"/>
        <w:jc w:val="both"/>
        <w:rPr>
          <w:color w:val="000000"/>
          <w:sz w:val="28"/>
          <w:szCs w:val="28"/>
        </w:rPr>
      </w:pPr>
      <w:r w:rsidRPr="00D96CD8">
        <w:rPr>
          <w:color w:val="000000"/>
          <w:sz w:val="28"/>
          <w:szCs w:val="28"/>
        </w:rPr>
        <w:t>3) имеются уважительные причины для отсутствия контролируемого лица (болезнь</w:t>
      </w:r>
      <w:r w:rsidRPr="00D96CD8">
        <w:rPr>
          <w:color w:val="000000"/>
          <w:sz w:val="28"/>
          <w:szCs w:val="28"/>
          <w:shd w:val="clear" w:color="auto" w:fill="FFFFFF"/>
        </w:rPr>
        <w:t xml:space="preserve"> контролируемого лица</w:t>
      </w:r>
      <w:r w:rsidRPr="00D96CD8">
        <w:rPr>
          <w:color w:val="000000"/>
          <w:sz w:val="28"/>
          <w:szCs w:val="28"/>
        </w:rPr>
        <w:t>, его командировка и т.п.) при проведении</w:t>
      </w:r>
      <w:r w:rsidRPr="00D96CD8">
        <w:rPr>
          <w:color w:val="000000"/>
          <w:sz w:val="28"/>
          <w:szCs w:val="28"/>
          <w:shd w:val="clear" w:color="auto" w:fill="FFFFFF"/>
        </w:rPr>
        <w:t xml:space="preserve"> контрольного мероприятия</w:t>
      </w:r>
      <w:r w:rsidRPr="00D96CD8">
        <w:rPr>
          <w:color w:val="000000"/>
          <w:sz w:val="28"/>
          <w:szCs w:val="28"/>
        </w:rPr>
        <w:t>.</w:t>
      </w:r>
    </w:p>
    <w:p w14:paraId="166AD91C" w14:textId="77777777" w:rsidR="00777414" w:rsidRPr="00D96CD8" w:rsidRDefault="00777414" w:rsidP="00BE4CFE">
      <w:pPr>
        <w:pStyle w:val="s1"/>
        <w:tabs>
          <w:tab w:val="left" w:pos="9923"/>
        </w:tabs>
        <w:ind w:firstLine="709"/>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3.12. Срок проведения выездной проверки не может превышать 10 рабочих дней. </w:t>
      </w:r>
    </w:p>
    <w:p w14:paraId="1C17B34F" w14:textId="77777777" w:rsidR="00777414" w:rsidRPr="00D96CD8" w:rsidRDefault="00777414" w:rsidP="00BE4CFE">
      <w:pPr>
        <w:pStyle w:val="s1"/>
        <w:tabs>
          <w:tab w:val="left" w:pos="9923"/>
        </w:tabs>
        <w:ind w:firstLine="709"/>
        <w:rPr>
          <w:rFonts w:ascii="Times New Roman" w:hAnsi="Times New Roman" w:cs="Times New Roman"/>
          <w:color w:val="000000"/>
          <w:sz w:val="28"/>
          <w:szCs w:val="28"/>
        </w:rPr>
      </w:pPr>
      <w:r w:rsidRPr="00D96CD8">
        <w:rPr>
          <w:rFonts w:ascii="Times New Roman" w:hAnsi="Times New Roman" w:cs="Times New Roman"/>
          <w:color w:val="000000"/>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14:paraId="544690A6" w14:textId="77777777" w:rsidR="00777414" w:rsidRPr="00D96CD8" w:rsidRDefault="00777414" w:rsidP="00BE4CFE">
      <w:pPr>
        <w:pStyle w:val="s1"/>
        <w:tabs>
          <w:tab w:val="left" w:pos="9923"/>
        </w:tabs>
        <w:ind w:firstLine="709"/>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32281DED"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4810DCF9"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lastRenderedPageBreak/>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2" w:history="1">
        <w:r w:rsidRPr="00D96CD8">
          <w:rPr>
            <w:rStyle w:val="a3"/>
            <w:rFonts w:ascii="Times New Roman" w:hAnsi="Times New Roman" w:cs="Times New Roman"/>
            <w:color w:val="000000"/>
            <w:sz w:val="28"/>
            <w:szCs w:val="28"/>
            <w:u w:val="none"/>
          </w:rPr>
          <w:t>частью 2 статьи 90</w:t>
        </w:r>
      </w:hyperlink>
      <w:r w:rsidRPr="00D96CD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49FA080F"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18140BDB" w14:textId="77777777" w:rsidR="00777414" w:rsidRPr="00D96CD8" w:rsidRDefault="00777414" w:rsidP="00BE4CFE">
      <w:pPr>
        <w:tabs>
          <w:tab w:val="left" w:pos="9923"/>
        </w:tabs>
        <w:ind w:firstLine="709"/>
        <w:jc w:val="both"/>
        <w:rPr>
          <w:color w:val="000000"/>
          <w:sz w:val="28"/>
          <w:szCs w:val="28"/>
        </w:rPr>
      </w:pPr>
      <w:r w:rsidRPr="00D96CD8">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D96CD8">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D96CD8">
        <w:rPr>
          <w:color w:val="000000"/>
          <w:sz w:val="28"/>
          <w:szCs w:val="28"/>
        </w:rPr>
        <w:t>.</w:t>
      </w:r>
    </w:p>
    <w:p w14:paraId="54179352"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277B8490"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3.16. Информация о контрольных мероприятиях размещается в Едином реестре контрольных (надзорных) мероприятий.</w:t>
      </w:r>
    </w:p>
    <w:p w14:paraId="48993EA3"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D96CD8">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D96CD8">
        <w:rPr>
          <w:rFonts w:ascii="Times New Roman" w:hAnsi="Times New Roman" w:cs="Times New Roman"/>
          <w:color w:val="000000"/>
          <w:sz w:val="28"/>
          <w:szCs w:val="28"/>
        </w:rPr>
        <w:t>Единый портал</w:t>
      </w:r>
      <w:r w:rsidRPr="00D96CD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3A04C124"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w:t>
      </w:r>
      <w:r w:rsidRPr="00D96CD8">
        <w:rPr>
          <w:rFonts w:ascii="Times New Roman" w:hAnsi="Times New Roman" w:cs="Times New Roman"/>
          <w:color w:val="000000"/>
          <w:sz w:val="28"/>
          <w:szCs w:val="28"/>
        </w:rPr>
        <w:lastRenderedPageBreak/>
        <w:t>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D96CD8">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D96CD8">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14:paraId="63725852"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569C5CA2" w14:textId="0707D751"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3.1</w:t>
      </w:r>
      <w:r w:rsidR="00D96CD8">
        <w:rPr>
          <w:rFonts w:ascii="Times New Roman" w:hAnsi="Times New Roman" w:cs="Times New Roman"/>
          <w:color w:val="000000"/>
          <w:sz w:val="28"/>
          <w:szCs w:val="28"/>
        </w:rPr>
        <w:t>8</w:t>
      </w:r>
      <w:r w:rsidRPr="00D96CD8">
        <w:rPr>
          <w:rFonts w:ascii="Times New Roman" w:hAnsi="Times New Roman" w:cs="Times New Roman"/>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479A9575" w14:textId="5BB392E4"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3.</w:t>
      </w:r>
      <w:r w:rsidR="00D96CD8">
        <w:rPr>
          <w:rFonts w:ascii="Times New Roman" w:hAnsi="Times New Roman" w:cs="Times New Roman"/>
          <w:color w:val="000000"/>
          <w:sz w:val="28"/>
          <w:szCs w:val="28"/>
        </w:rPr>
        <w:t>19</w:t>
      </w:r>
      <w:r w:rsidRPr="00D96CD8">
        <w:rPr>
          <w:rFonts w:ascii="Times New Roman" w:hAnsi="Times New Roman" w:cs="Times New Roman"/>
          <w:color w:val="000000"/>
          <w:sz w:val="28"/>
          <w:szCs w:val="28"/>
        </w:rPr>
        <w:t>.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14:paraId="106484D8" w14:textId="77777777" w:rsidR="00777414" w:rsidRPr="00D96CD8" w:rsidRDefault="00777414" w:rsidP="00BE4CFE">
      <w:pPr>
        <w:pStyle w:val="ConsPlusNormal"/>
        <w:tabs>
          <w:tab w:val="left" w:pos="9923"/>
        </w:tabs>
        <w:ind w:firstLine="709"/>
        <w:jc w:val="both"/>
        <w:rPr>
          <w:rFonts w:ascii="Times New Roman" w:hAnsi="Times New Roman" w:cs="Times New Roman"/>
        </w:rPr>
      </w:pPr>
      <w:bookmarkStart w:id="8" w:name="Par318"/>
      <w:bookmarkEnd w:id="8"/>
      <w:r w:rsidRPr="00D96CD8">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7B49160D"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w:t>
      </w:r>
      <w:r w:rsidRPr="00D96CD8">
        <w:rPr>
          <w:rFonts w:ascii="Times New Roman" w:hAnsi="Times New Roman" w:cs="Times New Roman"/>
          <w:color w:val="000000"/>
          <w:sz w:val="28"/>
          <w:szCs w:val="28"/>
        </w:rPr>
        <w:lastRenderedPageBreak/>
        <w:t>представляет непосредственную угрозу причинения вреда (ущерба) охраняемым законом ценностям или что такой вред (ущерб) причинен;</w:t>
      </w:r>
    </w:p>
    <w:p w14:paraId="3DDFEAC8"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523ED073" w14:textId="77777777" w:rsidR="00777414" w:rsidRPr="00D96CD8" w:rsidRDefault="00777414" w:rsidP="00BE4CFE">
      <w:pPr>
        <w:tabs>
          <w:tab w:val="left" w:pos="9923"/>
        </w:tabs>
        <w:ind w:firstLine="709"/>
        <w:jc w:val="both"/>
        <w:rPr>
          <w:color w:val="000000"/>
          <w:sz w:val="28"/>
          <w:szCs w:val="28"/>
        </w:rPr>
      </w:pPr>
      <w:r w:rsidRPr="00D96CD8">
        <w:rPr>
          <w:color w:val="000000"/>
          <w:sz w:val="28"/>
          <w:szCs w:val="28"/>
        </w:rPr>
        <w:t xml:space="preserve">4) </w:t>
      </w:r>
      <w:r w:rsidRPr="00D96CD8">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D96CD8">
        <w:rPr>
          <w:color w:val="000000"/>
          <w:sz w:val="28"/>
          <w:szCs w:val="28"/>
        </w:rPr>
        <w:t>;</w:t>
      </w:r>
    </w:p>
    <w:p w14:paraId="4ECFA4CB"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0EF1D17F" w14:textId="350BB7D8"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3.2</w:t>
      </w:r>
      <w:r w:rsidR="00D96CD8">
        <w:rPr>
          <w:rFonts w:ascii="Times New Roman" w:hAnsi="Times New Roman" w:cs="Times New Roman"/>
          <w:color w:val="000000"/>
          <w:sz w:val="28"/>
          <w:szCs w:val="28"/>
        </w:rPr>
        <w:t>0</w:t>
      </w:r>
      <w:r w:rsidRPr="00D96CD8">
        <w:rPr>
          <w:rFonts w:ascii="Times New Roman" w:hAnsi="Times New Roman" w:cs="Times New Roman"/>
          <w:color w:val="000000"/>
          <w:sz w:val="28"/>
          <w:szCs w:val="28"/>
        </w:rPr>
        <w:t>.</w:t>
      </w:r>
      <w:r w:rsidRPr="00D96CD8">
        <w:t xml:space="preserve"> </w:t>
      </w:r>
      <w:r w:rsidRPr="00D96CD8">
        <w:rPr>
          <w:rFonts w:ascii="Times New Roman" w:hAnsi="Times New Roman" w:cs="Times New Roman"/>
          <w:color w:val="000000"/>
          <w:sz w:val="28"/>
          <w:szCs w:val="28"/>
        </w:rPr>
        <w:t xml:space="preserve">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A96D7B">
        <w:rPr>
          <w:rFonts w:ascii="Times New Roman" w:hAnsi="Times New Roman" w:cs="Times New Roman"/>
          <w:sz w:val="28"/>
          <w:szCs w:val="28"/>
        </w:rPr>
        <w:t>Новосибирской области</w:t>
      </w:r>
      <w:r w:rsidRPr="00D96CD8">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14:paraId="6DFEAF21"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6A6D138D" w14:textId="77777777" w:rsidR="001858A0" w:rsidRPr="00D96CD8" w:rsidRDefault="001858A0" w:rsidP="00BE4CFE">
      <w:pPr>
        <w:pStyle w:val="ConsPlusNormal"/>
        <w:tabs>
          <w:tab w:val="left" w:pos="9923"/>
        </w:tabs>
        <w:ind w:firstLine="709"/>
        <w:jc w:val="both"/>
        <w:rPr>
          <w:rFonts w:ascii="Times New Roman" w:hAnsi="Times New Roman" w:cs="Times New Roman"/>
          <w:color w:val="000000"/>
          <w:sz w:val="28"/>
          <w:szCs w:val="28"/>
        </w:rPr>
      </w:pPr>
    </w:p>
    <w:p w14:paraId="643A502D" w14:textId="4E92170D" w:rsidR="00777414" w:rsidRPr="00D96CD8" w:rsidRDefault="00777414" w:rsidP="00BE4CFE">
      <w:pPr>
        <w:pStyle w:val="ConsPlusNormal"/>
        <w:tabs>
          <w:tab w:val="left" w:pos="9923"/>
        </w:tabs>
        <w:ind w:firstLine="709"/>
        <w:jc w:val="center"/>
        <w:rPr>
          <w:rFonts w:ascii="Times New Roman" w:hAnsi="Times New Roman" w:cs="Times New Roman"/>
          <w:b/>
          <w:bCs/>
          <w:color w:val="000000"/>
          <w:sz w:val="28"/>
          <w:szCs w:val="28"/>
        </w:rPr>
      </w:pPr>
      <w:r w:rsidRPr="00D96CD8">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p>
    <w:p w14:paraId="5F2B189E" w14:textId="77777777" w:rsidR="00A96D7B" w:rsidRPr="00A96D7B" w:rsidRDefault="00A96D7B" w:rsidP="00BE4CFE">
      <w:pPr>
        <w:pStyle w:val="ConsPlusNormal"/>
        <w:tabs>
          <w:tab w:val="left" w:pos="9923"/>
        </w:tabs>
        <w:ind w:firstLine="709"/>
        <w:jc w:val="both"/>
        <w:rPr>
          <w:rFonts w:ascii="Times New Roman" w:hAnsi="Times New Roman" w:cs="Times New Roman"/>
          <w:color w:val="000000"/>
          <w:sz w:val="28"/>
          <w:szCs w:val="28"/>
        </w:rPr>
      </w:pPr>
      <w:r w:rsidRPr="00A96D7B">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14:paraId="5748BDEE" w14:textId="77777777" w:rsidR="00A96D7B" w:rsidRDefault="00A96D7B" w:rsidP="00BE4CFE">
      <w:pPr>
        <w:pStyle w:val="ConsPlusNormal"/>
        <w:tabs>
          <w:tab w:val="left" w:pos="9923"/>
        </w:tabs>
        <w:ind w:firstLine="709"/>
        <w:jc w:val="both"/>
        <w:rPr>
          <w:rFonts w:ascii="Times New Roman" w:hAnsi="Times New Roman" w:cs="Times New Roman"/>
          <w:color w:val="000000"/>
          <w:sz w:val="28"/>
          <w:szCs w:val="28"/>
        </w:rPr>
      </w:pPr>
      <w:r w:rsidRPr="00A96D7B">
        <w:rPr>
          <w:rFonts w:ascii="Times New Roman" w:hAnsi="Times New Roman" w:cs="Times New Roman"/>
          <w:color w:val="000000"/>
          <w:sz w:val="28"/>
          <w:szCs w:val="28"/>
        </w:rPr>
        <w:t>4.2.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14:paraId="3BD50B9F" w14:textId="1CAB460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D96CD8">
        <w:rPr>
          <w:rFonts w:ascii="Times New Roman" w:hAnsi="Times New Roman" w:cs="Times New Roman"/>
          <w:color w:val="000000"/>
          <w:sz w:val="28"/>
          <w:szCs w:val="28"/>
          <w:shd w:val="clear" w:color="auto" w:fill="FFFFFF"/>
        </w:rPr>
        <w:t xml:space="preserve"> и (или) регионального портала государственных и муниципальных услуг</w:t>
      </w:r>
      <w:r w:rsidR="00A7472F" w:rsidRPr="00D96CD8">
        <w:rPr>
          <w:rFonts w:ascii="Times New Roman" w:hAnsi="Times New Roman" w:cs="Times New Roman"/>
          <w:color w:val="000000"/>
          <w:sz w:val="28"/>
          <w:szCs w:val="28"/>
          <w:shd w:val="clear" w:color="auto" w:fill="FFFFFF"/>
        </w:rPr>
        <w:t>.</w:t>
      </w:r>
    </w:p>
    <w:p w14:paraId="772B9F8F" w14:textId="1E347D0B" w:rsidR="00777414" w:rsidRPr="00D96CD8" w:rsidRDefault="00777414" w:rsidP="00BE4CFE">
      <w:pPr>
        <w:pStyle w:val="s1"/>
        <w:tabs>
          <w:tab w:val="left" w:pos="9923"/>
        </w:tabs>
        <w:ind w:firstLine="709"/>
        <w:rPr>
          <w:rFonts w:ascii="Times New Roman" w:hAnsi="Times New Roman" w:cs="Times New Roman"/>
          <w:color w:val="000000"/>
          <w:sz w:val="28"/>
          <w:szCs w:val="28"/>
        </w:rPr>
      </w:pPr>
      <w:r w:rsidRPr="00D96CD8">
        <w:rPr>
          <w:rFonts w:ascii="Times New Roman" w:hAnsi="Times New Roman" w:cs="Times New Roman"/>
          <w:color w:val="000000"/>
          <w:sz w:val="28"/>
          <w:szCs w:val="28"/>
        </w:rPr>
        <w:lastRenderedPageBreak/>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w:t>
      </w:r>
      <w:r w:rsidR="00A96D7B">
        <w:rPr>
          <w:rFonts w:ascii="Times New Roman" w:hAnsi="Times New Roman" w:cs="Times New Roman"/>
          <w:color w:val="000000"/>
          <w:sz w:val="28"/>
          <w:szCs w:val="28"/>
        </w:rPr>
        <w:t>Г</w:t>
      </w:r>
      <w:r w:rsidRPr="00D96CD8">
        <w:rPr>
          <w:rFonts w:ascii="Times New Roman" w:hAnsi="Times New Roman" w:cs="Times New Roman"/>
          <w:color w:val="000000"/>
          <w:sz w:val="28"/>
          <w:szCs w:val="28"/>
        </w:rPr>
        <w:t xml:space="preserve">лавы </w:t>
      </w:r>
      <w:r w:rsidR="00A96D7B">
        <w:rPr>
          <w:rFonts w:ascii="Times New Roman" w:hAnsi="Times New Roman" w:cs="Times New Roman"/>
          <w:color w:val="000000"/>
          <w:sz w:val="28"/>
          <w:szCs w:val="28"/>
        </w:rPr>
        <w:t>Сузунского района</w:t>
      </w:r>
      <w:r w:rsidRPr="00D96CD8">
        <w:rPr>
          <w:rFonts w:ascii="Times New Roman" w:hAnsi="Times New Roman" w:cs="Times New Roman"/>
          <w:i/>
          <w:iCs/>
          <w:color w:val="000000"/>
          <w:sz w:val="24"/>
          <w:szCs w:val="24"/>
        </w:rPr>
        <w:t xml:space="preserve"> </w:t>
      </w:r>
      <w:r w:rsidRPr="00D96CD8">
        <w:rPr>
          <w:rFonts w:ascii="Times New Roman" w:hAnsi="Times New Roman" w:cs="Times New Roman"/>
          <w:color w:val="000000"/>
          <w:sz w:val="28"/>
          <w:szCs w:val="28"/>
        </w:rPr>
        <w:t xml:space="preserve">с предварительным информированием </w:t>
      </w:r>
      <w:r w:rsidR="00A96D7B">
        <w:rPr>
          <w:rFonts w:ascii="Times New Roman" w:hAnsi="Times New Roman" w:cs="Times New Roman"/>
          <w:color w:val="000000"/>
          <w:sz w:val="28"/>
          <w:szCs w:val="28"/>
        </w:rPr>
        <w:t>Г</w:t>
      </w:r>
      <w:r w:rsidRPr="00D96CD8">
        <w:rPr>
          <w:rFonts w:ascii="Times New Roman" w:hAnsi="Times New Roman" w:cs="Times New Roman"/>
          <w:color w:val="000000"/>
          <w:sz w:val="28"/>
          <w:szCs w:val="28"/>
        </w:rPr>
        <w:t xml:space="preserve">лавы </w:t>
      </w:r>
      <w:r w:rsidR="00A96D7B">
        <w:rPr>
          <w:rFonts w:ascii="Times New Roman" w:hAnsi="Times New Roman" w:cs="Times New Roman"/>
          <w:color w:val="000000"/>
          <w:sz w:val="28"/>
          <w:szCs w:val="28"/>
        </w:rPr>
        <w:t>Сузунского района</w:t>
      </w:r>
      <w:r w:rsidRPr="00D96CD8">
        <w:rPr>
          <w:rFonts w:ascii="Times New Roman" w:hAnsi="Times New Roman" w:cs="Times New Roman"/>
          <w:i/>
          <w:iCs/>
          <w:color w:val="000000"/>
          <w:sz w:val="24"/>
          <w:szCs w:val="24"/>
        </w:rPr>
        <w:t xml:space="preserve"> </w:t>
      </w:r>
      <w:r w:rsidRPr="00D96CD8">
        <w:rPr>
          <w:rFonts w:ascii="Times New Roman" w:hAnsi="Times New Roman" w:cs="Times New Roman"/>
          <w:color w:val="000000"/>
          <w:sz w:val="28"/>
          <w:szCs w:val="28"/>
        </w:rPr>
        <w:t>о наличии в</w:t>
      </w:r>
      <w:r w:rsidRPr="00D96CD8">
        <w:rPr>
          <w:rFonts w:ascii="Times New Roman" w:hAnsi="Times New Roman" w:cs="Times New Roman"/>
          <w:i/>
          <w:iCs/>
          <w:color w:val="000000"/>
          <w:sz w:val="24"/>
          <w:szCs w:val="24"/>
        </w:rPr>
        <w:t xml:space="preserve"> </w:t>
      </w:r>
      <w:r w:rsidRPr="00D96CD8">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14:paraId="5F95381E" w14:textId="33ED947F"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 xml:space="preserve">4.4. Жалоба на решение администрации, действия (бездействие) его должностных лиц рассматривается </w:t>
      </w:r>
      <w:r w:rsidR="00A96D7B">
        <w:rPr>
          <w:rFonts w:ascii="Times New Roman" w:hAnsi="Times New Roman" w:cs="Times New Roman"/>
          <w:color w:val="000000"/>
          <w:sz w:val="28"/>
          <w:szCs w:val="28"/>
        </w:rPr>
        <w:t>Г</w:t>
      </w:r>
      <w:r w:rsidRPr="00D96CD8">
        <w:rPr>
          <w:rFonts w:ascii="Times New Roman" w:hAnsi="Times New Roman" w:cs="Times New Roman"/>
          <w:color w:val="000000"/>
          <w:sz w:val="28"/>
          <w:szCs w:val="28"/>
        </w:rPr>
        <w:t xml:space="preserve">лавой </w:t>
      </w:r>
      <w:r w:rsidR="00A96D7B">
        <w:rPr>
          <w:rFonts w:ascii="Times New Roman" w:hAnsi="Times New Roman" w:cs="Times New Roman"/>
          <w:color w:val="000000"/>
          <w:sz w:val="28"/>
          <w:szCs w:val="28"/>
        </w:rPr>
        <w:t>Сузунского района</w:t>
      </w:r>
      <w:r w:rsidR="00A96D7B" w:rsidRPr="00D96CD8">
        <w:rPr>
          <w:rFonts w:ascii="Times New Roman" w:hAnsi="Times New Roman" w:cs="Times New Roman"/>
          <w:i/>
          <w:iCs/>
          <w:color w:val="000000"/>
          <w:sz w:val="24"/>
          <w:szCs w:val="24"/>
        </w:rPr>
        <w:t xml:space="preserve"> </w:t>
      </w:r>
      <w:r w:rsidRPr="00D96CD8">
        <w:rPr>
          <w:rFonts w:ascii="Times New Roman" w:hAnsi="Times New Roman" w:cs="Times New Roman"/>
          <w:color w:val="000000"/>
          <w:sz w:val="28"/>
          <w:szCs w:val="28"/>
        </w:rPr>
        <w:t>(заместителем главы</w:t>
      </w:r>
      <w:r w:rsidR="00A96D7B">
        <w:rPr>
          <w:rFonts w:ascii="Times New Roman" w:hAnsi="Times New Roman" w:cs="Times New Roman"/>
          <w:color w:val="000000"/>
          <w:sz w:val="28"/>
          <w:szCs w:val="28"/>
        </w:rPr>
        <w:t xml:space="preserve"> администрации Сузунского района).</w:t>
      </w:r>
    </w:p>
    <w:p w14:paraId="7A96CACF"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05EF6755"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14:paraId="4C5BCC5E"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78BC1D98" w14:textId="77777777"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63C83C30"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13B9F3E7" w14:textId="7F4D84D4" w:rsidR="00777414" w:rsidRPr="00D96CD8" w:rsidRDefault="00777414" w:rsidP="00BE4CFE">
      <w:pPr>
        <w:pStyle w:val="ConsPlusNormal"/>
        <w:tabs>
          <w:tab w:val="left" w:pos="9923"/>
        </w:tabs>
        <w:ind w:firstLine="709"/>
        <w:jc w:val="both"/>
        <w:rPr>
          <w:rFonts w:ascii="Times New Roman" w:hAnsi="Times New Roman" w:cs="Times New Roman"/>
        </w:rPr>
      </w:pPr>
      <w:r w:rsidRPr="00D96CD8">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w:t>
      </w:r>
      <w:r w:rsidR="00A96D7B">
        <w:rPr>
          <w:rFonts w:ascii="Times New Roman" w:hAnsi="Times New Roman" w:cs="Times New Roman"/>
          <w:color w:val="000000"/>
          <w:sz w:val="28"/>
          <w:szCs w:val="28"/>
        </w:rPr>
        <w:t>Г</w:t>
      </w:r>
      <w:r w:rsidRPr="00D96CD8">
        <w:rPr>
          <w:rFonts w:ascii="Times New Roman" w:hAnsi="Times New Roman" w:cs="Times New Roman"/>
          <w:color w:val="000000"/>
          <w:sz w:val="28"/>
          <w:szCs w:val="28"/>
        </w:rPr>
        <w:t>лавой</w:t>
      </w:r>
      <w:r w:rsidR="00A96D7B">
        <w:rPr>
          <w:rFonts w:ascii="Times New Roman" w:hAnsi="Times New Roman" w:cs="Times New Roman"/>
          <w:color w:val="000000"/>
          <w:sz w:val="28"/>
          <w:szCs w:val="28"/>
        </w:rPr>
        <w:t xml:space="preserve"> Сузунского района</w:t>
      </w:r>
      <w:r w:rsidRPr="00D96CD8">
        <w:rPr>
          <w:rFonts w:ascii="Times New Roman" w:hAnsi="Times New Roman" w:cs="Times New Roman"/>
          <w:color w:val="000000"/>
          <w:sz w:val="28"/>
          <w:szCs w:val="28"/>
        </w:rPr>
        <w:t xml:space="preserve"> (заместителем главы</w:t>
      </w:r>
      <w:r w:rsidR="00A96D7B">
        <w:rPr>
          <w:rFonts w:ascii="Times New Roman" w:hAnsi="Times New Roman" w:cs="Times New Roman"/>
          <w:color w:val="000000"/>
          <w:sz w:val="28"/>
          <w:szCs w:val="28"/>
        </w:rPr>
        <w:t xml:space="preserve"> администрации Сузунского района</w:t>
      </w:r>
      <w:r w:rsidRPr="00D96CD8">
        <w:rPr>
          <w:rFonts w:ascii="Times New Roman" w:hAnsi="Times New Roman" w:cs="Times New Roman"/>
          <w:color w:val="000000"/>
          <w:sz w:val="28"/>
          <w:szCs w:val="28"/>
        </w:rPr>
        <w:t>) не более чем на 20 рабочих дней.</w:t>
      </w:r>
    </w:p>
    <w:p w14:paraId="5FCE9F10" w14:textId="77777777" w:rsidR="00777414" w:rsidRPr="00D96CD8" w:rsidRDefault="00777414" w:rsidP="00BE4CFE">
      <w:pPr>
        <w:pStyle w:val="1"/>
        <w:tabs>
          <w:tab w:val="left" w:pos="9923"/>
        </w:tabs>
        <w:ind w:firstLine="709"/>
        <w:jc w:val="both"/>
        <w:rPr>
          <w:rFonts w:ascii="Times New Roman" w:hAnsi="Times New Roman" w:cs="Times New Roman"/>
          <w:color w:val="000000"/>
          <w:sz w:val="28"/>
          <w:szCs w:val="28"/>
        </w:rPr>
      </w:pPr>
    </w:p>
    <w:p w14:paraId="18629572" w14:textId="286BE738" w:rsidR="00777414" w:rsidRPr="00D96CD8" w:rsidRDefault="00777414" w:rsidP="00BE4CFE">
      <w:pPr>
        <w:pStyle w:val="1"/>
        <w:tabs>
          <w:tab w:val="left" w:pos="9923"/>
        </w:tabs>
        <w:ind w:firstLine="709"/>
        <w:jc w:val="center"/>
        <w:rPr>
          <w:rFonts w:ascii="Times New Roman" w:hAnsi="Times New Roman" w:cs="Times New Roman"/>
          <w:b/>
          <w:bCs/>
          <w:color w:val="000000"/>
          <w:sz w:val="28"/>
          <w:szCs w:val="28"/>
        </w:rPr>
      </w:pPr>
      <w:r w:rsidRPr="00D96CD8">
        <w:rPr>
          <w:rFonts w:ascii="Times New Roman" w:hAnsi="Times New Roman" w:cs="Times New Roman"/>
          <w:b/>
          <w:bCs/>
          <w:color w:val="000000"/>
          <w:sz w:val="28"/>
          <w:szCs w:val="28"/>
        </w:rPr>
        <w:t xml:space="preserve">5. Ключевые показатели муниципального жилищного контроля </w:t>
      </w:r>
      <w:r w:rsidRPr="00D96CD8">
        <w:rPr>
          <w:rFonts w:ascii="Times New Roman" w:hAnsi="Times New Roman" w:cs="Times New Roman"/>
          <w:b/>
          <w:bCs/>
          <w:color w:val="000000"/>
          <w:sz w:val="28"/>
          <w:szCs w:val="28"/>
        </w:rPr>
        <w:br/>
        <w:t>и их целевые значения</w:t>
      </w:r>
    </w:p>
    <w:p w14:paraId="67B73331" w14:textId="1C7FE3EB" w:rsidR="00C42DFC" w:rsidRPr="00E40ACB" w:rsidRDefault="00777414" w:rsidP="00C42DFC">
      <w:pPr>
        <w:pStyle w:val="af3"/>
        <w:tabs>
          <w:tab w:val="left" w:pos="1134"/>
        </w:tabs>
        <w:ind w:left="0" w:firstLine="709"/>
        <w:jc w:val="both"/>
        <w:rPr>
          <w:sz w:val="28"/>
          <w:szCs w:val="28"/>
        </w:rPr>
      </w:pPr>
      <w:r w:rsidRPr="00D96CD8">
        <w:rPr>
          <w:color w:val="000000"/>
          <w:sz w:val="28"/>
          <w:szCs w:val="28"/>
        </w:rPr>
        <w:t xml:space="preserve">5.1. </w:t>
      </w:r>
      <w:r w:rsidR="00AE6BA8" w:rsidRPr="00E40ACB">
        <w:rPr>
          <w:sz w:val="28"/>
          <w:szCs w:val="28"/>
        </w:rPr>
        <w:t xml:space="preserve">Ключевые показатели муниципального </w:t>
      </w:r>
      <w:r w:rsidR="00AE6BA8">
        <w:rPr>
          <w:sz w:val="28"/>
          <w:szCs w:val="28"/>
        </w:rPr>
        <w:t xml:space="preserve">жилищного </w:t>
      </w:r>
      <w:r w:rsidR="00AE6BA8" w:rsidRPr="00E40ACB">
        <w:rPr>
          <w:sz w:val="28"/>
          <w:szCs w:val="28"/>
        </w:rPr>
        <w:t xml:space="preserve">контроля </w:t>
      </w:r>
      <w:bookmarkStart w:id="9" w:name="_Hlk73956884"/>
      <w:r w:rsidR="00C42DFC">
        <w:rPr>
          <w:sz w:val="28"/>
          <w:szCs w:val="28"/>
        </w:rPr>
        <w:t>и их целевые значения</w:t>
      </w:r>
      <w:r w:rsidR="003329BE">
        <w:rPr>
          <w:sz w:val="28"/>
          <w:szCs w:val="28"/>
        </w:rPr>
        <w:t>,</w:t>
      </w:r>
      <w:r w:rsidR="00C42DFC">
        <w:rPr>
          <w:sz w:val="28"/>
          <w:szCs w:val="28"/>
        </w:rPr>
        <w:t xml:space="preserve"> </w:t>
      </w:r>
      <w:r w:rsidR="003329BE">
        <w:rPr>
          <w:sz w:val="28"/>
          <w:szCs w:val="28"/>
        </w:rPr>
        <w:t>и</w:t>
      </w:r>
      <w:r w:rsidR="003329BE" w:rsidRPr="00E40ACB">
        <w:rPr>
          <w:sz w:val="28"/>
          <w:szCs w:val="28"/>
        </w:rPr>
        <w:t xml:space="preserve">ндикативные показатели </w:t>
      </w:r>
      <w:r w:rsidR="00C42DFC" w:rsidRPr="00E40ACB">
        <w:rPr>
          <w:sz w:val="28"/>
          <w:szCs w:val="28"/>
        </w:rPr>
        <w:t xml:space="preserve">установлены приложением </w:t>
      </w:r>
      <w:r w:rsidR="00C42DFC">
        <w:rPr>
          <w:sz w:val="28"/>
          <w:szCs w:val="28"/>
        </w:rPr>
        <w:t>№ 2</w:t>
      </w:r>
      <w:r w:rsidR="00C42DFC" w:rsidRPr="00E40ACB">
        <w:rPr>
          <w:sz w:val="28"/>
          <w:szCs w:val="28"/>
        </w:rPr>
        <w:t xml:space="preserve"> к настоящему Положению.</w:t>
      </w:r>
    </w:p>
    <w:bookmarkEnd w:id="9"/>
    <w:p w14:paraId="2CBC792F" w14:textId="0F99AA66" w:rsidR="00777414" w:rsidRDefault="00777414" w:rsidP="00AE6BA8">
      <w:pPr>
        <w:pStyle w:val="1"/>
        <w:tabs>
          <w:tab w:val="left" w:pos="9923"/>
        </w:tabs>
        <w:ind w:firstLine="709"/>
        <w:jc w:val="both"/>
        <w:rPr>
          <w:rFonts w:ascii="Times New Roman" w:hAnsi="Times New Roman" w:cs="Times New Roman"/>
          <w:sz w:val="28"/>
          <w:szCs w:val="28"/>
        </w:rPr>
      </w:pPr>
    </w:p>
    <w:p w14:paraId="71577F41" w14:textId="77777777" w:rsidR="003329BE" w:rsidRPr="00D96CD8" w:rsidRDefault="003329BE" w:rsidP="00AE6BA8">
      <w:pPr>
        <w:pStyle w:val="1"/>
        <w:tabs>
          <w:tab w:val="left" w:pos="9923"/>
        </w:tabs>
        <w:ind w:firstLine="709"/>
        <w:jc w:val="both"/>
        <w:rPr>
          <w:rFonts w:ascii="Times New Roman" w:hAnsi="Times New Roman" w:cs="Times New Roman"/>
          <w:sz w:val="28"/>
          <w:szCs w:val="28"/>
        </w:rPr>
      </w:pPr>
    </w:p>
    <w:p w14:paraId="36DAA51F" w14:textId="77777777" w:rsidR="003B6242" w:rsidRDefault="003B6242" w:rsidP="00BE4CFE">
      <w:pPr>
        <w:pStyle w:val="ConsPlusNormal"/>
        <w:tabs>
          <w:tab w:val="left" w:pos="9923"/>
        </w:tabs>
        <w:ind w:firstLine="709"/>
        <w:jc w:val="right"/>
        <w:rPr>
          <w:rFonts w:ascii="Times New Roman" w:hAnsi="Times New Roman" w:cs="Times New Roman"/>
          <w:color w:val="000000"/>
          <w:sz w:val="24"/>
          <w:szCs w:val="24"/>
        </w:rPr>
      </w:pPr>
    </w:p>
    <w:p w14:paraId="246FB61E" w14:textId="77777777" w:rsidR="006032A4" w:rsidRDefault="006032A4" w:rsidP="00BE4CFE">
      <w:pPr>
        <w:pStyle w:val="ConsPlusNormal"/>
        <w:tabs>
          <w:tab w:val="left" w:pos="9923"/>
        </w:tabs>
        <w:ind w:firstLine="709"/>
        <w:jc w:val="right"/>
        <w:rPr>
          <w:rFonts w:ascii="Times New Roman" w:hAnsi="Times New Roman" w:cs="Times New Roman"/>
          <w:color w:val="000000"/>
          <w:sz w:val="24"/>
          <w:szCs w:val="24"/>
        </w:rPr>
      </w:pPr>
    </w:p>
    <w:p w14:paraId="6CAA5431" w14:textId="77777777" w:rsidR="006032A4" w:rsidRDefault="006032A4" w:rsidP="00BE4CFE">
      <w:pPr>
        <w:pStyle w:val="ConsPlusNormal"/>
        <w:tabs>
          <w:tab w:val="left" w:pos="9923"/>
        </w:tabs>
        <w:ind w:firstLine="709"/>
        <w:jc w:val="right"/>
        <w:rPr>
          <w:rFonts w:ascii="Times New Roman" w:hAnsi="Times New Roman" w:cs="Times New Roman"/>
          <w:color w:val="000000"/>
          <w:sz w:val="24"/>
          <w:szCs w:val="24"/>
        </w:rPr>
      </w:pPr>
    </w:p>
    <w:p w14:paraId="5D6CDDF3" w14:textId="77777777" w:rsidR="006032A4" w:rsidRDefault="006032A4" w:rsidP="00BE4CFE">
      <w:pPr>
        <w:pStyle w:val="ConsPlusNormal"/>
        <w:tabs>
          <w:tab w:val="left" w:pos="9923"/>
        </w:tabs>
        <w:ind w:firstLine="709"/>
        <w:jc w:val="right"/>
        <w:rPr>
          <w:rFonts w:ascii="Times New Roman" w:hAnsi="Times New Roman" w:cs="Times New Roman"/>
          <w:color w:val="000000"/>
          <w:sz w:val="24"/>
          <w:szCs w:val="24"/>
        </w:rPr>
      </w:pPr>
    </w:p>
    <w:p w14:paraId="348BA0C0" w14:textId="77777777" w:rsidR="006032A4" w:rsidRDefault="006032A4" w:rsidP="00BE4CFE">
      <w:pPr>
        <w:pStyle w:val="ConsPlusNormal"/>
        <w:tabs>
          <w:tab w:val="left" w:pos="9923"/>
        </w:tabs>
        <w:ind w:firstLine="709"/>
        <w:jc w:val="right"/>
        <w:rPr>
          <w:rFonts w:ascii="Times New Roman" w:hAnsi="Times New Roman" w:cs="Times New Roman"/>
          <w:color w:val="000000"/>
          <w:sz w:val="24"/>
          <w:szCs w:val="24"/>
        </w:rPr>
      </w:pPr>
    </w:p>
    <w:p w14:paraId="6BA2A7AF" w14:textId="77777777" w:rsidR="006032A4" w:rsidRDefault="006032A4" w:rsidP="00BE4CFE">
      <w:pPr>
        <w:pStyle w:val="ConsPlusNormal"/>
        <w:tabs>
          <w:tab w:val="left" w:pos="9923"/>
        </w:tabs>
        <w:ind w:firstLine="709"/>
        <w:jc w:val="right"/>
        <w:rPr>
          <w:rFonts w:ascii="Times New Roman" w:hAnsi="Times New Roman" w:cs="Times New Roman"/>
          <w:color w:val="000000"/>
          <w:sz w:val="24"/>
          <w:szCs w:val="24"/>
        </w:rPr>
      </w:pPr>
    </w:p>
    <w:p w14:paraId="05487DA9" w14:textId="77777777" w:rsidR="003B6242" w:rsidRDefault="003B6242" w:rsidP="00AE6BA8">
      <w:pPr>
        <w:pStyle w:val="ConsPlusNormal"/>
        <w:tabs>
          <w:tab w:val="left" w:pos="9923"/>
        </w:tabs>
        <w:ind w:firstLine="0"/>
        <w:rPr>
          <w:rFonts w:ascii="Times New Roman" w:hAnsi="Times New Roman" w:cs="Times New Roman"/>
          <w:color w:val="000000"/>
          <w:sz w:val="24"/>
          <w:szCs w:val="24"/>
        </w:rPr>
      </w:pPr>
    </w:p>
    <w:p w14:paraId="6EDFD6B7" w14:textId="6D3F0A17" w:rsidR="00777414" w:rsidRPr="00AE6BA8" w:rsidRDefault="00777414" w:rsidP="00D50CE6">
      <w:pPr>
        <w:pStyle w:val="ConsPlusNormal"/>
        <w:tabs>
          <w:tab w:val="left" w:pos="5103"/>
          <w:tab w:val="left" w:pos="9923"/>
        </w:tabs>
        <w:ind w:left="5103" w:firstLine="0"/>
        <w:jc w:val="both"/>
        <w:rPr>
          <w:rFonts w:ascii="Times New Roman" w:hAnsi="Times New Roman" w:cs="Times New Roman"/>
        </w:rPr>
      </w:pPr>
      <w:r w:rsidRPr="00AE6BA8">
        <w:rPr>
          <w:rFonts w:ascii="Times New Roman" w:hAnsi="Times New Roman" w:cs="Times New Roman"/>
          <w:color w:val="000000"/>
          <w:sz w:val="24"/>
          <w:szCs w:val="24"/>
        </w:rPr>
        <w:lastRenderedPageBreak/>
        <w:t xml:space="preserve">Приложение № </w:t>
      </w:r>
      <w:r w:rsidR="00AE6BA8" w:rsidRPr="00AE6BA8">
        <w:rPr>
          <w:rFonts w:ascii="Times New Roman" w:hAnsi="Times New Roman" w:cs="Times New Roman"/>
          <w:color w:val="000000"/>
          <w:sz w:val="24"/>
          <w:szCs w:val="24"/>
        </w:rPr>
        <w:t>1</w:t>
      </w:r>
    </w:p>
    <w:p w14:paraId="70481C94" w14:textId="41B8147C" w:rsidR="00777414" w:rsidRPr="00D50CE6" w:rsidRDefault="00777414" w:rsidP="00D50CE6">
      <w:pPr>
        <w:pStyle w:val="ConsPlusNormal"/>
        <w:tabs>
          <w:tab w:val="left" w:pos="5103"/>
          <w:tab w:val="left" w:pos="9923"/>
        </w:tabs>
        <w:ind w:left="5103" w:firstLine="0"/>
        <w:jc w:val="both"/>
        <w:rPr>
          <w:rFonts w:ascii="Times New Roman" w:hAnsi="Times New Roman" w:cs="Times New Roman"/>
          <w:color w:val="000000"/>
          <w:sz w:val="24"/>
          <w:szCs w:val="24"/>
        </w:rPr>
      </w:pPr>
      <w:r w:rsidRPr="00AE6BA8">
        <w:rPr>
          <w:rFonts w:ascii="Times New Roman" w:hAnsi="Times New Roman" w:cs="Times New Roman"/>
          <w:color w:val="000000"/>
          <w:sz w:val="24"/>
          <w:szCs w:val="24"/>
        </w:rPr>
        <w:t>к Положению о м</w:t>
      </w:r>
      <w:r w:rsidR="00B4327C" w:rsidRPr="00AE6BA8">
        <w:rPr>
          <w:rFonts w:ascii="Times New Roman" w:hAnsi="Times New Roman" w:cs="Times New Roman"/>
          <w:color w:val="000000"/>
          <w:sz w:val="24"/>
          <w:szCs w:val="24"/>
        </w:rPr>
        <w:t>униципальном жилищном контроле</w:t>
      </w:r>
      <w:r w:rsidR="00B4327C">
        <w:rPr>
          <w:rFonts w:ascii="Times New Roman" w:hAnsi="Times New Roman" w:cs="Times New Roman"/>
          <w:color w:val="000000"/>
          <w:sz w:val="24"/>
          <w:szCs w:val="24"/>
        </w:rPr>
        <w:t xml:space="preserve"> </w:t>
      </w:r>
      <w:r w:rsidR="00AE6BA8">
        <w:rPr>
          <w:rFonts w:ascii="Times New Roman" w:hAnsi="Times New Roman" w:cs="Times New Roman"/>
          <w:color w:val="000000"/>
          <w:sz w:val="24"/>
          <w:szCs w:val="24"/>
        </w:rPr>
        <w:t>рабочего поселка Сузун Сузунского района Новосибирской области</w:t>
      </w:r>
    </w:p>
    <w:p w14:paraId="197D540D" w14:textId="77777777" w:rsidR="00777414" w:rsidRPr="00D96CD8" w:rsidRDefault="00777414" w:rsidP="00BE4CFE">
      <w:pPr>
        <w:widowControl w:val="0"/>
        <w:tabs>
          <w:tab w:val="left" w:pos="9923"/>
        </w:tabs>
        <w:autoSpaceDE w:val="0"/>
        <w:ind w:firstLine="709"/>
        <w:jc w:val="both"/>
        <w:rPr>
          <w:color w:val="000000"/>
        </w:rPr>
      </w:pPr>
      <w:bookmarkStart w:id="10" w:name="Par381"/>
      <w:bookmarkEnd w:id="10"/>
    </w:p>
    <w:p w14:paraId="780E3AFB" w14:textId="77777777" w:rsidR="00777414" w:rsidRPr="00D96CD8" w:rsidRDefault="00777414" w:rsidP="00BE4CFE">
      <w:pPr>
        <w:pStyle w:val="ConsPlusTitle"/>
        <w:tabs>
          <w:tab w:val="left" w:pos="9923"/>
        </w:tabs>
        <w:ind w:firstLine="709"/>
        <w:jc w:val="center"/>
        <w:rPr>
          <w:rFonts w:ascii="Times New Roman" w:hAnsi="Times New Roman" w:cs="Times New Roman"/>
        </w:rPr>
      </w:pPr>
      <w:r w:rsidRPr="00D96CD8">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14:paraId="54F99B3B" w14:textId="13B2922C" w:rsidR="00777414" w:rsidRPr="00D96CD8" w:rsidRDefault="00777414" w:rsidP="00BE4CFE">
      <w:pPr>
        <w:pStyle w:val="ConsPlusTitle"/>
        <w:tabs>
          <w:tab w:val="left" w:pos="9923"/>
        </w:tabs>
        <w:ind w:firstLine="709"/>
        <w:jc w:val="center"/>
        <w:rPr>
          <w:rFonts w:ascii="Times New Roman" w:hAnsi="Times New Roman" w:cs="Times New Roman"/>
          <w:b w:val="0"/>
          <w:bCs w:val="0"/>
          <w:color w:val="000000"/>
          <w:sz w:val="28"/>
          <w:szCs w:val="28"/>
        </w:rPr>
      </w:pPr>
      <w:r w:rsidRPr="00D96CD8">
        <w:rPr>
          <w:rFonts w:ascii="Times New Roman" w:hAnsi="Times New Roman" w:cs="Times New Roman"/>
          <w:color w:val="000000"/>
          <w:sz w:val="28"/>
          <w:szCs w:val="28"/>
        </w:rPr>
        <w:t xml:space="preserve">проверок при осуществлении администрацией </w:t>
      </w:r>
      <w:r w:rsidR="00B4327C" w:rsidRPr="00B4327C">
        <w:rPr>
          <w:rFonts w:ascii="Times New Roman" w:hAnsi="Times New Roman" w:cs="Times New Roman"/>
          <w:bCs w:val="0"/>
          <w:color w:val="000000"/>
          <w:sz w:val="28"/>
          <w:szCs w:val="28"/>
        </w:rPr>
        <w:t>Сузунского района</w:t>
      </w:r>
    </w:p>
    <w:p w14:paraId="06C4FD94" w14:textId="5E13FDBE" w:rsidR="00777414" w:rsidRPr="00AE6BA8" w:rsidRDefault="00777414" w:rsidP="00AE6BA8">
      <w:pPr>
        <w:tabs>
          <w:tab w:val="left" w:pos="9923"/>
        </w:tabs>
        <w:ind w:firstLine="709"/>
        <w:jc w:val="center"/>
        <w:rPr>
          <w:b/>
          <w:bCs/>
          <w:color w:val="000000"/>
          <w:sz w:val="28"/>
          <w:szCs w:val="28"/>
        </w:rPr>
      </w:pPr>
      <w:bookmarkStart w:id="11" w:name="_Hlk77689331"/>
      <w:r w:rsidRPr="00D96CD8">
        <w:rPr>
          <w:b/>
          <w:bCs/>
          <w:color w:val="000000"/>
          <w:sz w:val="28"/>
          <w:szCs w:val="28"/>
        </w:rPr>
        <w:t xml:space="preserve">муниципального жилищного контроля </w:t>
      </w:r>
      <w:r w:rsidR="00AE6BA8">
        <w:rPr>
          <w:b/>
          <w:bCs/>
          <w:color w:val="000000"/>
          <w:sz w:val="28"/>
          <w:szCs w:val="28"/>
        </w:rPr>
        <w:t xml:space="preserve">рабочего поселка Сузун Сузунского района </w:t>
      </w:r>
      <w:r w:rsidR="00AE6BA8" w:rsidRPr="00AE6BA8">
        <w:rPr>
          <w:b/>
          <w:bCs/>
          <w:color w:val="000000"/>
          <w:sz w:val="28"/>
          <w:szCs w:val="28"/>
        </w:rPr>
        <w:t>Новосибирской области</w:t>
      </w:r>
    </w:p>
    <w:bookmarkEnd w:id="11"/>
    <w:p w14:paraId="4E40D3C2"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rPr>
      </w:pPr>
    </w:p>
    <w:p w14:paraId="28088DC6"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1. 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к:</w:t>
      </w:r>
    </w:p>
    <w:p w14:paraId="6B33A5AA"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а) порядку осуществления перевода жилого помещения муниципального жилищного фонда в нежилое помещение; </w:t>
      </w:r>
    </w:p>
    <w:p w14:paraId="37676890"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б) порядку осуществления перепланировки и (или) переустройства жилых помещений муниципального жилищного фонда в многоквартирном доме;</w:t>
      </w:r>
    </w:p>
    <w:p w14:paraId="15233541"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в) предоставлению коммунальных услуг пользователям жилых помещений муниципального жилищного фонда в многоквартирных домах и жилых домов;</w:t>
      </w:r>
    </w:p>
    <w:p w14:paraId="02BEC965"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г) обеспечению доступности для инвалидов жилых помещений муниципального жилищного фонда;</w:t>
      </w:r>
    </w:p>
    <w:p w14:paraId="6C40E5CE"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14:paraId="10BCFFEF"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 xml:space="preserve">2. 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 органом государственного жилищного надзора, органом муниципального жилищного контроля объявлялись </w:t>
      </w:r>
      <w:r w:rsidRPr="00D96CD8">
        <w:rPr>
          <w:rFonts w:ascii="Times New Roman" w:hAnsi="Times New Roman" w:cs="Times New Roman"/>
          <w:color w:val="000000"/>
          <w:sz w:val="28"/>
          <w:szCs w:val="28"/>
        </w:rPr>
        <w:lastRenderedPageBreak/>
        <w:t>предостережения о недопустимости нарушения аналогичных обязательных требований.</w:t>
      </w:r>
    </w:p>
    <w:p w14:paraId="3DB33430"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3. 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14:paraId="1EE5F067"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4.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14:paraId="76446686"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5. 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12" w:name="_Hlk79571629"/>
      <w:r w:rsidRPr="00D96CD8">
        <w:rPr>
          <w:rFonts w:ascii="Times New Roman" w:hAnsi="Times New Roman" w:cs="Times New Roman"/>
          <w:color w:val="000000"/>
          <w:sz w:val="28"/>
          <w:szCs w:val="28"/>
        </w:rPr>
        <w:t xml:space="preserve">, в котором есть жилые помещения муниципального жилищного фонда, </w:t>
      </w:r>
      <w:bookmarkEnd w:id="12"/>
      <w:r w:rsidRPr="00D96CD8">
        <w:rPr>
          <w:rFonts w:ascii="Times New Roman" w:hAnsi="Times New Roman" w:cs="Times New Roman"/>
          <w:color w:val="000000"/>
          <w:sz w:val="28"/>
          <w:szCs w:val="28"/>
        </w:rPr>
        <w:t>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w:t>
      </w:r>
    </w:p>
    <w:p w14:paraId="391E0AFB" w14:textId="77777777" w:rsidR="00777414" w:rsidRPr="00D96CD8" w:rsidRDefault="00777414" w:rsidP="00BE4CFE">
      <w:pPr>
        <w:pStyle w:val="ConsPlusNormal"/>
        <w:tabs>
          <w:tab w:val="left" w:pos="9923"/>
        </w:tabs>
        <w:ind w:firstLine="709"/>
        <w:jc w:val="both"/>
        <w:rPr>
          <w:rFonts w:ascii="Times New Roman" w:hAnsi="Times New Roman" w:cs="Times New Roman"/>
          <w:color w:val="000000"/>
          <w:sz w:val="28"/>
          <w:szCs w:val="28"/>
        </w:rPr>
      </w:pPr>
      <w:r w:rsidRPr="00D96CD8">
        <w:rPr>
          <w:rFonts w:ascii="Times New Roman" w:hAnsi="Times New Roman" w:cs="Times New Roman"/>
          <w:color w:val="000000"/>
          <w:sz w:val="28"/>
          <w:szCs w:val="28"/>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14:paraId="79DC756C" w14:textId="77777777" w:rsidR="00915CD9" w:rsidRDefault="00674FE0" w:rsidP="00BE4CFE">
      <w:pPr>
        <w:tabs>
          <w:tab w:val="left" w:pos="9923"/>
        </w:tabs>
        <w:ind w:firstLine="709"/>
        <w:rPr>
          <w:b/>
          <w:bCs/>
          <w:color w:val="000000"/>
          <w:sz w:val="28"/>
          <w:szCs w:val="28"/>
        </w:rPr>
      </w:pPr>
    </w:p>
    <w:p w14:paraId="0C5AFCD4" w14:textId="77777777" w:rsidR="003B6242" w:rsidRDefault="003B6242" w:rsidP="00BE4CFE">
      <w:pPr>
        <w:tabs>
          <w:tab w:val="left" w:pos="9923"/>
        </w:tabs>
        <w:ind w:firstLine="709"/>
        <w:rPr>
          <w:b/>
          <w:bCs/>
          <w:color w:val="000000"/>
          <w:sz w:val="28"/>
          <w:szCs w:val="28"/>
        </w:rPr>
      </w:pPr>
    </w:p>
    <w:p w14:paraId="19A2052B" w14:textId="77777777" w:rsidR="003B6242" w:rsidRDefault="003B6242" w:rsidP="00BE4CFE">
      <w:pPr>
        <w:tabs>
          <w:tab w:val="left" w:pos="9923"/>
        </w:tabs>
        <w:ind w:firstLine="709"/>
        <w:rPr>
          <w:b/>
          <w:bCs/>
          <w:color w:val="000000"/>
          <w:sz w:val="28"/>
          <w:szCs w:val="28"/>
        </w:rPr>
      </w:pPr>
    </w:p>
    <w:p w14:paraId="77AD0647" w14:textId="77777777" w:rsidR="003B6242" w:rsidRDefault="003B6242" w:rsidP="00BE4CFE">
      <w:pPr>
        <w:tabs>
          <w:tab w:val="left" w:pos="9923"/>
        </w:tabs>
        <w:ind w:firstLine="709"/>
        <w:rPr>
          <w:b/>
          <w:bCs/>
          <w:color w:val="000000"/>
          <w:sz w:val="28"/>
          <w:szCs w:val="28"/>
        </w:rPr>
      </w:pPr>
    </w:p>
    <w:p w14:paraId="43D6D2D2" w14:textId="77777777" w:rsidR="003B6242" w:rsidRDefault="003B6242" w:rsidP="00BE4CFE">
      <w:pPr>
        <w:tabs>
          <w:tab w:val="left" w:pos="9923"/>
        </w:tabs>
        <w:ind w:firstLine="709"/>
        <w:rPr>
          <w:b/>
          <w:bCs/>
          <w:color w:val="000000"/>
          <w:sz w:val="28"/>
          <w:szCs w:val="28"/>
        </w:rPr>
      </w:pPr>
    </w:p>
    <w:p w14:paraId="2362940A" w14:textId="77777777" w:rsidR="003B6242" w:rsidRDefault="003B6242" w:rsidP="00BE4CFE">
      <w:pPr>
        <w:tabs>
          <w:tab w:val="left" w:pos="9923"/>
        </w:tabs>
        <w:ind w:firstLine="709"/>
        <w:rPr>
          <w:b/>
          <w:bCs/>
          <w:color w:val="000000"/>
          <w:sz w:val="28"/>
          <w:szCs w:val="28"/>
        </w:rPr>
      </w:pPr>
    </w:p>
    <w:p w14:paraId="17D5FDA1" w14:textId="77777777" w:rsidR="003B6242" w:rsidRDefault="003B6242" w:rsidP="00BE4CFE">
      <w:pPr>
        <w:tabs>
          <w:tab w:val="left" w:pos="9923"/>
        </w:tabs>
        <w:ind w:firstLine="709"/>
        <w:rPr>
          <w:b/>
          <w:bCs/>
          <w:color w:val="000000"/>
          <w:sz w:val="28"/>
          <w:szCs w:val="28"/>
        </w:rPr>
      </w:pPr>
    </w:p>
    <w:p w14:paraId="076FD399" w14:textId="77777777" w:rsidR="003B6242" w:rsidRDefault="003B6242" w:rsidP="00BE4CFE">
      <w:pPr>
        <w:tabs>
          <w:tab w:val="left" w:pos="9923"/>
        </w:tabs>
        <w:ind w:firstLine="709"/>
        <w:rPr>
          <w:b/>
          <w:bCs/>
          <w:color w:val="000000"/>
          <w:sz w:val="28"/>
          <w:szCs w:val="28"/>
        </w:rPr>
      </w:pPr>
    </w:p>
    <w:p w14:paraId="68153A58" w14:textId="77777777" w:rsidR="003B6242" w:rsidRDefault="003B6242" w:rsidP="00BE4CFE">
      <w:pPr>
        <w:tabs>
          <w:tab w:val="left" w:pos="9923"/>
        </w:tabs>
        <w:ind w:firstLine="709"/>
        <w:rPr>
          <w:b/>
          <w:bCs/>
          <w:color w:val="000000"/>
          <w:sz w:val="28"/>
          <w:szCs w:val="28"/>
        </w:rPr>
      </w:pPr>
    </w:p>
    <w:p w14:paraId="52A95060" w14:textId="77777777" w:rsidR="003B6242" w:rsidRDefault="003B6242" w:rsidP="00BE4CFE">
      <w:pPr>
        <w:tabs>
          <w:tab w:val="left" w:pos="9923"/>
        </w:tabs>
        <w:ind w:firstLine="709"/>
      </w:pPr>
    </w:p>
    <w:p w14:paraId="4F37914A" w14:textId="77777777" w:rsidR="00C42DFC" w:rsidRDefault="00C42DFC" w:rsidP="00BE4CFE">
      <w:pPr>
        <w:tabs>
          <w:tab w:val="left" w:pos="9923"/>
        </w:tabs>
        <w:ind w:firstLine="709"/>
      </w:pPr>
    </w:p>
    <w:p w14:paraId="21CDA37E" w14:textId="77777777" w:rsidR="00C42DFC" w:rsidRDefault="00C42DFC" w:rsidP="00BE4CFE">
      <w:pPr>
        <w:tabs>
          <w:tab w:val="left" w:pos="9923"/>
        </w:tabs>
        <w:ind w:firstLine="709"/>
      </w:pPr>
    </w:p>
    <w:p w14:paraId="6905E9EB" w14:textId="77777777" w:rsidR="00C42DFC" w:rsidRDefault="00C42DFC" w:rsidP="00BE4CFE">
      <w:pPr>
        <w:tabs>
          <w:tab w:val="left" w:pos="9923"/>
        </w:tabs>
        <w:ind w:firstLine="709"/>
      </w:pPr>
    </w:p>
    <w:p w14:paraId="22EBD1B6" w14:textId="77777777" w:rsidR="00C42DFC" w:rsidRDefault="00C42DFC" w:rsidP="00BE4CFE">
      <w:pPr>
        <w:tabs>
          <w:tab w:val="left" w:pos="9923"/>
        </w:tabs>
        <w:ind w:firstLine="709"/>
      </w:pPr>
    </w:p>
    <w:p w14:paraId="4BD8F7D3" w14:textId="77777777" w:rsidR="00C42DFC" w:rsidRDefault="00C42DFC" w:rsidP="00BE4CFE">
      <w:pPr>
        <w:tabs>
          <w:tab w:val="left" w:pos="9923"/>
        </w:tabs>
        <w:ind w:firstLine="709"/>
      </w:pPr>
    </w:p>
    <w:p w14:paraId="4898CDB0" w14:textId="1C8C667A" w:rsidR="00D50CE6" w:rsidRPr="00AE6BA8" w:rsidRDefault="00731DCB" w:rsidP="00D50CE6">
      <w:pPr>
        <w:pStyle w:val="ConsPlusNormal"/>
        <w:tabs>
          <w:tab w:val="left" w:pos="5103"/>
          <w:tab w:val="left" w:pos="9923"/>
        </w:tabs>
        <w:ind w:left="5103" w:firstLine="0"/>
        <w:jc w:val="both"/>
        <w:rPr>
          <w:rFonts w:ascii="Times New Roman" w:hAnsi="Times New Roman" w:cs="Times New Roman"/>
        </w:rPr>
      </w:pPr>
      <w:r>
        <w:rPr>
          <w:rFonts w:ascii="Times New Roman" w:hAnsi="Times New Roman" w:cs="Times New Roman"/>
          <w:color w:val="000000"/>
          <w:sz w:val="24"/>
          <w:szCs w:val="24"/>
        </w:rPr>
        <w:lastRenderedPageBreak/>
        <w:t>Приложение № 2</w:t>
      </w:r>
    </w:p>
    <w:p w14:paraId="2917C297" w14:textId="77777777" w:rsidR="00D50CE6" w:rsidRPr="00D50CE6" w:rsidRDefault="00D50CE6" w:rsidP="00D50CE6">
      <w:pPr>
        <w:pStyle w:val="ConsPlusNormal"/>
        <w:tabs>
          <w:tab w:val="left" w:pos="5103"/>
          <w:tab w:val="left" w:pos="9923"/>
        </w:tabs>
        <w:ind w:left="5103" w:firstLine="0"/>
        <w:jc w:val="both"/>
        <w:rPr>
          <w:rFonts w:ascii="Times New Roman" w:hAnsi="Times New Roman" w:cs="Times New Roman"/>
          <w:color w:val="000000"/>
          <w:sz w:val="24"/>
          <w:szCs w:val="24"/>
        </w:rPr>
      </w:pPr>
      <w:r w:rsidRPr="00AE6BA8">
        <w:rPr>
          <w:rFonts w:ascii="Times New Roman" w:hAnsi="Times New Roman" w:cs="Times New Roman"/>
          <w:color w:val="000000"/>
          <w:sz w:val="24"/>
          <w:szCs w:val="24"/>
        </w:rPr>
        <w:t>к Положению о муниципальном жилищном контроле</w:t>
      </w:r>
      <w:r>
        <w:rPr>
          <w:rFonts w:ascii="Times New Roman" w:hAnsi="Times New Roman" w:cs="Times New Roman"/>
          <w:color w:val="000000"/>
          <w:sz w:val="24"/>
          <w:szCs w:val="24"/>
        </w:rPr>
        <w:t xml:space="preserve"> рабочего поселка Сузун Сузунского района Новосибирской области</w:t>
      </w:r>
    </w:p>
    <w:p w14:paraId="08A5DD9E" w14:textId="77777777" w:rsidR="00C42DFC" w:rsidRDefault="00C42DFC" w:rsidP="00C42DFC">
      <w:pPr>
        <w:jc w:val="center"/>
        <w:rPr>
          <w:b/>
          <w:sz w:val="28"/>
          <w:szCs w:val="28"/>
        </w:rPr>
      </w:pPr>
    </w:p>
    <w:p w14:paraId="3D9D9119" w14:textId="5C2FA9AB" w:rsidR="00C42DFC" w:rsidRPr="00A7376D" w:rsidRDefault="00C42DFC" w:rsidP="00C42DFC">
      <w:pPr>
        <w:jc w:val="center"/>
        <w:rPr>
          <w:b/>
          <w:sz w:val="28"/>
          <w:szCs w:val="28"/>
        </w:rPr>
      </w:pPr>
      <w:r>
        <w:rPr>
          <w:b/>
          <w:sz w:val="28"/>
          <w:szCs w:val="28"/>
        </w:rPr>
        <w:t>К</w:t>
      </w:r>
      <w:r w:rsidRPr="007F1CBB">
        <w:rPr>
          <w:b/>
          <w:sz w:val="28"/>
          <w:szCs w:val="28"/>
        </w:rPr>
        <w:t>лючевые показатели и их целевые значения,</w:t>
      </w:r>
      <w:r w:rsidR="003329BE">
        <w:rPr>
          <w:b/>
          <w:sz w:val="28"/>
          <w:szCs w:val="28"/>
        </w:rPr>
        <w:t xml:space="preserve"> индикативные показатели,</w:t>
      </w:r>
      <w:r w:rsidRPr="007F1CBB">
        <w:rPr>
          <w:b/>
          <w:sz w:val="28"/>
          <w:szCs w:val="28"/>
        </w:rPr>
        <w:t xml:space="preserve"> применяемые при осуществлении муниципального жилищного контроля </w:t>
      </w:r>
      <w:r w:rsidRPr="00C42DFC">
        <w:rPr>
          <w:b/>
          <w:sz w:val="28"/>
          <w:szCs w:val="28"/>
        </w:rPr>
        <w:t>рабочего п</w:t>
      </w:r>
      <w:r>
        <w:rPr>
          <w:b/>
          <w:sz w:val="28"/>
          <w:szCs w:val="28"/>
        </w:rPr>
        <w:t xml:space="preserve">оселка Сузун Сузунского района </w:t>
      </w:r>
      <w:r w:rsidRPr="00C42DFC">
        <w:rPr>
          <w:b/>
          <w:sz w:val="28"/>
          <w:szCs w:val="28"/>
        </w:rPr>
        <w:t>Новосибирской области</w:t>
      </w:r>
    </w:p>
    <w:p w14:paraId="1F35E0D1" w14:textId="77777777" w:rsidR="00C42DFC" w:rsidRDefault="00C42DFC" w:rsidP="00C42DFC">
      <w:pPr>
        <w:pStyle w:val="Default"/>
        <w:ind w:firstLine="709"/>
        <w:jc w:val="both"/>
        <w:rPr>
          <w:sz w:val="28"/>
          <w:szCs w:val="28"/>
        </w:rPr>
      </w:pPr>
    </w:p>
    <w:p w14:paraId="60D42E8B" w14:textId="59A52EC2" w:rsidR="00C42DFC" w:rsidRPr="00577EA0" w:rsidRDefault="00C42DFC" w:rsidP="003329BE">
      <w:pPr>
        <w:pStyle w:val="Default"/>
        <w:numPr>
          <w:ilvl w:val="0"/>
          <w:numId w:val="4"/>
        </w:numPr>
        <w:ind w:left="0" w:firstLine="709"/>
        <w:jc w:val="both"/>
        <w:rPr>
          <w:sz w:val="28"/>
          <w:szCs w:val="28"/>
        </w:rPr>
      </w:pPr>
      <w:r w:rsidRPr="0098389D">
        <w:rPr>
          <w:sz w:val="28"/>
          <w:szCs w:val="28"/>
        </w:rPr>
        <w:t xml:space="preserve">При осуществлении </w:t>
      </w:r>
      <w:r w:rsidRPr="00A654AB">
        <w:rPr>
          <w:sz w:val="28"/>
          <w:szCs w:val="28"/>
        </w:rPr>
        <w:t xml:space="preserve">муниципального жилищного контроля </w:t>
      </w:r>
      <w:r w:rsidRPr="00C42DFC">
        <w:rPr>
          <w:sz w:val="28"/>
          <w:szCs w:val="28"/>
        </w:rPr>
        <w:t>рабочего п</w:t>
      </w:r>
      <w:r>
        <w:rPr>
          <w:sz w:val="28"/>
          <w:szCs w:val="28"/>
        </w:rPr>
        <w:t xml:space="preserve">оселка Сузун Сузунского района </w:t>
      </w:r>
      <w:r w:rsidRPr="00C42DFC">
        <w:rPr>
          <w:sz w:val="28"/>
          <w:szCs w:val="28"/>
        </w:rPr>
        <w:t>Новосибирской области</w:t>
      </w:r>
      <w:r w:rsidRPr="00A654AB">
        <w:rPr>
          <w:sz w:val="28"/>
          <w:szCs w:val="28"/>
        </w:rPr>
        <w:t xml:space="preserve"> </w:t>
      </w:r>
      <w:r w:rsidRPr="0098389D">
        <w:rPr>
          <w:sz w:val="28"/>
          <w:szCs w:val="28"/>
        </w:rPr>
        <w:t>устанавливаются</w:t>
      </w:r>
      <w:r>
        <w:rPr>
          <w:sz w:val="28"/>
          <w:szCs w:val="28"/>
        </w:rPr>
        <w:t xml:space="preserve"> </w:t>
      </w:r>
      <w:r w:rsidRPr="00577EA0">
        <w:rPr>
          <w:sz w:val="28"/>
          <w:szCs w:val="28"/>
        </w:rPr>
        <w:t>следующие ключевые показатели и их целевые значения</w:t>
      </w:r>
      <w:r>
        <w:rPr>
          <w:sz w:val="28"/>
          <w:szCs w:val="28"/>
        </w:rPr>
        <w:t>:</w:t>
      </w:r>
    </w:p>
    <w:p w14:paraId="470A68C1" w14:textId="77777777" w:rsidR="00C42DFC" w:rsidRPr="00577EA0" w:rsidRDefault="00C42DFC" w:rsidP="00C42DFC">
      <w:pPr>
        <w:pStyle w:val="Default"/>
        <w:ind w:firstLine="709"/>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30"/>
        <w:gridCol w:w="2693"/>
      </w:tblGrid>
      <w:tr w:rsidR="00C42DFC" w:rsidRPr="00A7376D" w14:paraId="553CDD3E" w14:textId="77777777" w:rsidTr="00514053">
        <w:trPr>
          <w:trHeight w:val="677"/>
        </w:trPr>
        <w:tc>
          <w:tcPr>
            <w:tcW w:w="7230" w:type="dxa"/>
            <w:vAlign w:val="center"/>
          </w:tcPr>
          <w:p w14:paraId="7561A148" w14:textId="77777777" w:rsidR="00C42DFC" w:rsidRPr="00A7376D" w:rsidRDefault="00C42DFC" w:rsidP="00514053">
            <w:pPr>
              <w:pStyle w:val="Default"/>
              <w:jc w:val="center"/>
              <w:rPr>
                <w:sz w:val="28"/>
                <w:szCs w:val="28"/>
              </w:rPr>
            </w:pPr>
            <w:r w:rsidRPr="00A7376D">
              <w:rPr>
                <w:sz w:val="28"/>
                <w:szCs w:val="28"/>
              </w:rPr>
              <w:t>Ключевые показатели</w:t>
            </w:r>
            <w:r>
              <w:rPr>
                <w:sz w:val="28"/>
                <w:szCs w:val="28"/>
              </w:rPr>
              <w:t xml:space="preserve"> </w:t>
            </w:r>
          </w:p>
        </w:tc>
        <w:tc>
          <w:tcPr>
            <w:tcW w:w="2693" w:type="dxa"/>
            <w:vAlign w:val="center"/>
          </w:tcPr>
          <w:p w14:paraId="3D7539F2" w14:textId="77777777" w:rsidR="00C42DFC" w:rsidRPr="00A7376D" w:rsidRDefault="00C42DFC" w:rsidP="00514053">
            <w:pPr>
              <w:pStyle w:val="Default"/>
              <w:jc w:val="center"/>
              <w:rPr>
                <w:sz w:val="28"/>
                <w:szCs w:val="28"/>
              </w:rPr>
            </w:pPr>
            <w:r w:rsidRPr="00A7376D">
              <w:rPr>
                <w:sz w:val="28"/>
                <w:szCs w:val="28"/>
              </w:rPr>
              <w:t xml:space="preserve">Целевые значения </w:t>
            </w:r>
            <w:r>
              <w:rPr>
                <w:sz w:val="28"/>
                <w:szCs w:val="28"/>
              </w:rPr>
              <w:br/>
            </w:r>
            <w:r w:rsidRPr="00A7376D">
              <w:rPr>
                <w:sz w:val="28"/>
                <w:szCs w:val="28"/>
              </w:rPr>
              <w:t>(%)</w:t>
            </w:r>
          </w:p>
        </w:tc>
      </w:tr>
      <w:tr w:rsidR="00C42DFC" w:rsidRPr="00A7376D" w14:paraId="13D2FDC3" w14:textId="77777777" w:rsidTr="00514053">
        <w:trPr>
          <w:trHeight w:val="259"/>
        </w:trPr>
        <w:tc>
          <w:tcPr>
            <w:tcW w:w="7230" w:type="dxa"/>
          </w:tcPr>
          <w:p w14:paraId="1B0075AF" w14:textId="77777777" w:rsidR="00C42DFC" w:rsidRPr="00A7376D" w:rsidRDefault="00C42DFC" w:rsidP="00514053">
            <w:pPr>
              <w:pStyle w:val="Default"/>
              <w:rPr>
                <w:sz w:val="28"/>
                <w:szCs w:val="28"/>
              </w:rPr>
            </w:pPr>
            <w:r w:rsidRPr="00A7376D">
              <w:rPr>
                <w:sz w:val="28"/>
                <w:szCs w:val="28"/>
              </w:rPr>
              <w:t>Процент устраненных нарушений обязательных требований от числа выявленных нарушений обязательных требований</w:t>
            </w:r>
          </w:p>
        </w:tc>
        <w:tc>
          <w:tcPr>
            <w:tcW w:w="2693" w:type="dxa"/>
          </w:tcPr>
          <w:p w14:paraId="7BAF6C19" w14:textId="77777777" w:rsidR="00C42DFC" w:rsidRPr="00A7376D" w:rsidRDefault="00C42DFC" w:rsidP="00514053">
            <w:pPr>
              <w:pStyle w:val="Default"/>
              <w:jc w:val="center"/>
              <w:rPr>
                <w:sz w:val="28"/>
                <w:szCs w:val="28"/>
              </w:rPr>
            </w:pPr>
            <w:r w:rsidRPr="00A7376D">
              <w:rPr>
                <w:sz w:val="28"/>
                <w:szCs w:val="28"/>
              </w:rPr>
              <w:t>70</w:t>
            </w:r>
          </w:p>
        </w:tc>
      </w:tr>
      <w:tr w:rsidR="00C42DFC" w:rsidRPr="00A7376D" w14:paraId="039E82B9" w14:textId="77777777" w:rsidTr="00514053">
        <w:trPr>
          <w:trHeight w:val="409"/>
        </w:trPr>
        <w:tc>
          <w:tcPr>
            <w:tcW w:w="7230" w:type="dxa"/>
          </w:tcPr>
          <w:p w14:paraId="205DCCED" w14:textId="77777777" w:rsidR="00C42DFC" w:rsidRPr="00A7376D" w:rsidRDefault="00C42DFC" w:rsidP="00514053">
            <w:pPr>
              <w:pStyle w:val="Default"/>
              <w:rPr>
                <w:sz w:val="28"/>
                <w:szCs w:val="28"/>
              </w:rPr>
            </w:pPr>
            <w:r w:rsidRPr="00A7376D">
              <w:rPr>
                <w:sz w:val="28"/>
                <w:szCs w:val="28"/>
              </w:rPr>
              <w:t>Процент</w:t>
            </w:r>
            <w:r>
              <w:rPr>
                <w:sz w:val="28"/>
                <w:szCs w:val="28"/>
              </w:rPr>
              <w:t xml:space="preserve"> </w:t>
            </w:r>
            <w:r w:rsidRPr="00A7376D">
              <w:rPr>
                <w:sz w:val="28"/>
                <w:szCs w:val="28"/>
              </w:rPr>
              <w:t>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693" w:type="dxa"/>
          </w:tcPr>
          <w:p w14:paraId="498B6495" w14:textId="77777777" w:rsidR="00C42DFC" w:rsidRPr="00A7376D" w:rsidRDefault="00C42DFC" w:rsidP="00514053">
            <w:pPr>
              <w:pStyle w:val="Default"/>
              <w:jc w:val="center"/>
              <w:rPr>
                <w:sz w:val="28"/>
                <w:szCs w:val="28"/>
              </w:rPr>
            </w:pPr>
            <w:r w:rsidRPr="00A7376D">
              <w:rPr>
                <w:sz w:val="28"/>
                <w:szCs w:val="28"/>
              </w:rPr>
              <w:t>0</w:t>
            </w:r>
          </w:p>
        </w:tc>
      </w:tr>
      <w:tr w:rsidR="00C42DFC" w:rsidRPr="00A7376D" w14:paraId="1E32A78D" w14:textId="77777777" w:rsidTr="00514053">
        <w:trPr>
          <w:trHeight w:val="247"/>
        </w:trPr>
        <w:tc>
          <w:tcPr>
            <w:tcW w:w="7230" w:type="dxa"/>
          </w:tcPr>
          <w:p w14:paraId="73099778" w14:textId="77777777" w:rsidR="00C42DFC" w:rsidRPr="00A7376D" w:rsidRDefault="00C42DFC" w:rsidP="00514053">
            <w:pPr>
              <w:pStyle w:val="Default"/>
              <w:rPr>
                <w:sz w:val="28"/>
                <w:szCs w:val="28"/>
              </w:rPr>
            </w:pPr>
            <w:r w:rsidRPr="00A7376D">
              <w:rPr>
                <w:sz w:val="28"/>
                <w:szCs w:val="28"/>
              </w:rPr>
              <w:t xml:space="preserve">Процент отмененных результатов контрольных (надзорных) мероприятий </w:t>
            </w:r>
          </w:p>
        </w:tc>
        <w:tc>
          <w:tcPr>
            <w:tcW w:w="2693" w:type="dxa"/>
          </w:tcPr>
          <w:p w14:paraId="5204D380" w14:textId="77777777" w:rsidR="00C42DFC" w:rsidRPr="00A7376D" w:rsidRDefault="00C42DFC" w:rsidP="00514053">
            <w:pPr>
              <w:pStyle w:val="Default"/>
              <w:jc w:val="center"/>
              <w:rPr>
                <w:sz w:val="28"/>
                <w:szCs w:val="28"/>
              </w:rPr>
            </w:pPr>
            <w:r w:rsidRPr="00A7376D">
              <w:rPr>
                <w:sz w:val="28"/>
                <w:szCs w:val="28"/>
              </w:rPr>
              <w:t>0</w:t>
            </w:r>
          </w:p>
        </w:tc>
      </w:tr>
      <w:tr w:rsidR="00C42DFC" w:rsidRPr="00A7376D" w14:paraId="47DB0B36" w14:textId="77777777" w:rsidTr="00514053">
        <w:trPr>
          <w:trHeight w:val="385"/>
        </w:trPr>
        <w:tc>
          <w:tcPr>
            <w:tcW w:w="7230" w:type="dxa"/>
          </w:tcPr>
          <w:p w14:paraId="18527BBB" w14:textId="77777777" w:rsidR="00C42DFC" w:rsidRPr="00A7376D" w:rsidRDefault="00C42DFC" w:rsidP="00514053">
            <w:pPr>
              <w:pStyle w:val="Default"/>
              <w:rPr>
                <w:sz w:val="28"/>
                <w:szCs w:val="28"/>
              </w:rPr>
            </w:pPr>
            <w:r w:rsidRPr="00A7376D">
              <w:rPr>
                <w:sz w:val="28"/>
                <w:szCs w:val="28"/>
              </w:rPr>
              <w:t xml:space="preserve">Процент внесенных судебных решений о назначении административного наказания по материалам органа муниципального контроля </w:t>
            </w:r>
          </w:p>
        </w:tc>
        <w:tc>
          <w:tcPr>
            <w:tcW w:w="2693" w:type="dxa"/>
          </w:tcPr>
          <w:p w14:paraId="2F616E8E" w14:textId="77777777" w:rsidR="00C42DFC" w:rsidRPr="00A7376D" w:rsidRDefault="00C42DFC" w:rsidP="00514053">
            <w:pPr>
              <w:pStyle w:val="Default"/>
              <w:jc w:val="center"/>
              <w:rPr>
                <w:sz w:val="28"/>
                <w:szCs w:val="28"/>
              </w:rPr>
            </w:pPr>
            <w:r w:rsidRPr="00A7376D">
              <w:rPr>
                <w:sz w:val="28"/>
                <w:szCs w:val="28"/>
              </w:rPr>
              <w:t>95</w:t>
            </w:r>
          </w:p>
        </w:tc>
      </w:tr>
    </w:tbl>
    <w:p w14:paraId="1450430A" w14:textId="77777777" w:rsidR="00C42DFC" w:rsidRPr="00C42DFC" w:rsidRDefault="00C42DFC" w:rsidP="00C42DFC">
      <w:pPr>
        <w:pStyle w:val="Default"/>
        <w:ind w:firstLine="709"/>
        <w:jc w:val="center"/>
        <w:rPr>
          <w:rFonts w:eastAsia="Times New Roman"/>
          <w:b/>
          <w:bCs/>
          <w:color w:val="auto"/>
          <w:sz w:val="28"/>
          <w:szCs w:val="28"/>
          <w:lang w:eastAsia="ru-RU"/>
        </w:rPr>
      </w:pPr>
    </w:p>
    <w:p w14:paraId="5E098F0A" w14:textId="7AAFAD50" w:rsidR="00C42DFC" w:rsidRPr="003329BE" w:rsidRDefault="00C42DFC" w:rsidP="003329BE">
      <w:pPr>
        <w:pStyle w:val="af3"/>
        <w:numPr>
          <w:ilvl w:val="0"/>
          <w:numId w:val="4"/>
        </w:numPr>
        <w:autoSpaceDE w:val="0"/>
        <w:autoSpaceDN w:val="0"/>
        <w:adjustRightInd w:val="0"/>
        <w:ind w:left="0" w:firstLine="709"/>
        <w:jc w:val="both"/>
        <w:rPr>
          <w:sz w:val="28"/>
          <w:szCs w:val="28"/>
        </w:rPr>
      </w:pPr>
      <w:r w:rsidRPr="003329BE">
        <w:rPr>
          <w:sz w:val="28"/>
          <w:szCs w:val="28"/>
        </w:rPr>
        <w:t xml:space="preserve">При осуществлении муниципального жилищного контроля рабочего поселка Сузун Сузунского района Новосибирской области устанавливаются следующие индикативные показатели: </w:t>
      </w:r>
    </w:p>
    <w:p w14:paraId="2FC160EE" w14:textId="77777777" w:rsidR="00C42DFC" w:rsidRPr="00BD2FF7" w:rsidRDefault="00C42DFC" w:rsidP="00C42DFC">
      <w:pPr>
        <w:pStyle w:val="af5"/>
        <w:numPr>
          <w:ilvl w:val="0"/>
          <w:numId w:val="3"/>
        </w:numPr>
        <w:tabs>
          <w:tab w:val="left" w:pos="142"/>
          <w:tab w:val="left" w:pos="851"/>
        </w:tabs>
        <w:ind w:left="0" w:firstLine="709"/>
        <w:jc w:val="both"/>
        <w:rPr>
          <w:rFonts w:ascii="Times New Roman" w:hAnsi="Times New Roman" w:cs="Times New Roman"/>
          <w:sz w:val="28"/>
          <w:szCs w:val="28"/>
        </w:rPr>
      </w:pPr>
      <w:r w:rsidRPr="00BD2FF7">
        <w:rPr>
          <w:rFonts w:ascii="Times New Roman" w:hAnsi="Times New Roman" w:cs="Times New Roman"/>
          <w:sz w:val="28"/>
          <w:szCs w:val="28"/>
        </w:rPr>
        <w:t>общее количество поступивших жалоб;</w:t>
      </w:r>
    </w:p>
    <w:p w14:paraId="28B04C53" w14:textId="77777777" w:rsidR="00C42DFC" w:rsidRPr="00BD2FF7" w:rsidRDefault="00C42DFC" w:rsidP="00C42DFC">
      <w:pPr>
        <w:pStyle w:val="af5"/>
        <w:numPr>
          <w:ilvl w:val="0"/>
          <w:numId w:val="3"/>
        </w:numPr>
        <w:tabs>
          <w:tab w:val="left" w:pos="851"/>
        </w:tabs>
        <w:ind w:left="0" w:firstLine="709"/>
        <w:jc w:val="both"/>
        <w:rPr>
          <w:rFonts w:ascii="Times New Roman" w:hAnsi="Times New Roman" w:cs="Times New Roman"/>
          <w:sz w:val="28"/>
          <w:szCs w:val="28"/>
        </w:rPr>
      </w:pPr>
      <w:r w:rsidRPr="00BD2FF7">
        <w:rPr>
          <w:rFonts w:ascii="Times New Roman" w:hAnsi="Times New Roman" w:cs="Times New Roman"/>
          <w:sz w:val="28"/>
          <w:szCs w:val="28"/>
        </w:rPr>
        <w:t>общее количество контрольных (надзорных) мероприятий, проведенных за отчетный период;</w:t>
      </w:r>
    </w:p>
    <w:p w14:paraId="0E6CD908" w14:textId="77777777" w:rsidR="00C42DFC" w:rsidRPr="00BD2FF7" w:rsidRDefault="00C42DFC" w:rsidP="00C42DFC">
      <w:pPr>
        <w:pStyle w:val="af5"/>
        <w:numPr>
          <w:ilvl w:val="0"/>
          <w:numId w:val="3"/>
        </w:numPr>
        <w:tabs>
          <w:tab w:val="left" w:pos="851"/>
        </w:tabs>
        <w:ind w:left="0" w:firstLine="709"/>
        <w:jc w:val="both"/>
        <w:rPr>
          <w:rFonts w:ascii="Times New Roman" w:hAnsi="Times New Roman" w:cs="Times New Roman"/>
          <w:sz w:val="28"/>
          <w:szCs w:val="28"/>
        </w:rPr>
      </w:pPr>
      <w:r w:rsidRPr="00BD2FF7">
        <w:rPr>
          <w:rFonts w:ascii="Times New Roman" w:hAnsi="Times New Roman" w:cs="Times New Roman"/>
          <w:sz w:val="28"/>
          <w:szCs w:val="28"/>
        </w:rPr>
        <w:t>общее количество выявленных нарушений за отчетный период;</w:t>
      </w:r>
    </w:p>
    <w:p w14:paraId="00CEC953" w14:textId="77777777" w:rsidR="00C42DFC" w:rsidRPr="00BD2FF7" w:rsidRDefault="00C42DFC" w:rsidP="00C42DFC">
      <w:pPr>
        <w:pStyle w:val="af5"/>
        <w:numPr>
          <w:ilvl w:val="0"/>
          <w:numId w:val="3"/>
        </w:numPr>
        <w:tabs>
          <w:tab w:val="left" w:pos="851"/>
        </w:tabs>
        <w:ind w:left="0" w:firstLine="709"/>
        <w:jc w:val="both"/>
        <w:rPr>
          <w:rFonts w:ascii="Times New Roman" w:hAnsi="Times New Roman" w:cs="Times New Roman"/>
          <w:sz w:val="28"/>
          <w:szCs w:val="28"/>
        </w:rPr>
      </w:pPr>
      <w:r w:rsidRPr="00BD2FF7">
        <w:rPr>
          <w:rFonts w:ascii="Times New Roman" w:hAnsi="Times New Roman" w:cs="Times New Roman"/>
          <w:sz w:val="28"/>
          <w:szCs w:val="28"/>
        </w:rPr>
        <w:t>общее количество проведенных профилактических мероприятий, за отчетный период;</w:t>
      </w:r>
    </w:p>
    <w:p w14:paraId="180E1839" w14:textId="77777777" w:rsidR="00C42DFC" w:rsidRPr="00BD2FF7" w:rsidRDefault="00C42DFC" w:rsidP="00C42DFC">
      <w:pPr>
        <w:pStyle w:val="af5"/>
        <w:numPr>
          <w:ilvl w:val="0"/>
          <w:numId w:val="3"/>
        </w:numPr>
        <w:tabs>
          <w:tab w:val="left" w:pos="851"/>
        </w:tabs>
        <w:ind w:left="0" w:firstLine="709"/>
        <w:jc w:val="both"/>
        <w:rPr>
          <w:rFonts w:ascii="Times New Roman" w:hAnsi="Times New Roman" w:cs="Times New Roman"/>
          <w:sz w:val="28"/>
          <w:szCs w:val="28"/>
        </w:rPr>
      </w:pPr>
      <w:r w:rsidRPr="00BD2FF7">
        <w:rPr>
          <w:rFonts w:ascii="Times New Roman" w:hAnsi="Times New Roman" w:cs="Times New Roman"/>
          <w:sz w:val="28"/>
          <w:szCs w:val="28"/>
        </w:rPr>
        <w:t>количество учтенных объектов контроля на конец отчетного периода;</w:t>
      </w:r>
    </w:p>
    <w:p w14:paraId="6FC3F67B" w14:textId="77777777" w:rsidR="00C42DFC" w:rsidRPr="00BD2FF7" w:rsidRDefault="00C42DFC" w:rsidP="00C42DFC">
      <w:pPr>
        <w:pStyle w:val="af5"/>
        <w:numPr>
          <w:ilvl w:val="0"/>
          <w:numId w:val="3"/>
        </w:numPr>
        <w:tabs>
          <w:tab w:val="left" w:pos="851"/>
        </w:tabs>
        <w:ind w:left="0" w:firstLine="709"/>
        <w:jc w:val="both"/>
        <w:rPr>
          <w:rFonts w:ascii="Times New Roman" w:hAnsi="Times New Roman" w:cs="Times New Roman"/>
          <w:sz w:val="28"/>
          <w:szCs w:val="28"/>
        </w:rPr>
      </w:pPr>
      <w:r w:rsidRPr="00BD2FF7">
        <w:rPr>
          <w:rFonts w:ascii="Times New Roman" w:hAnsi="Times New Roman" w:cs="Times New Roman"/>
          <w:sz w:val="28"/>
          <w:szCs w:val="28"/>
        </w:rPr>
        <w:t>количество учтенных контролируемых лиц на конец отчетного периода.</w:t>
      </w:r>
    </w:p>
    <w:p w14:paraId="4BD3C5BB" w14:textId="77777777" w:rsidR="00C42DFC" w:rsidRDefault="00C42DFC" w:rsidP="00C42DFC">
      <w:pPr>
        <w:pStyle w:val="af5"/>
        <w:tabs>
          <w:tab w:val="left" w:pos="851"/>
        </w:tabs>
        <w:jc w:val="both"/>
        <w:rPr>
          <w:rFonts w:ascii="Times New Roman" w:hAnsi="Times New Roman" w:cs="Times New Roman"/>
          <w:sz w:val="28"/>
          <w:szCs w:val="28"/>
        </w:rPr>
      </w:pPr>
    </w:p>
    <w:p w14:paraId="16556E87" w14:textId="77777777" w:rsidR="00C42DFC" w:rsidRDefault="00C42DFC" w:rsidP="00C42DFC">
      <w:pPr>
        <w:pStyle w:val="af5"/>
        <w:tabs>
          <w:tab w:val="left" w:pos="851"/>
        </w:tabs>
        <w:jc w:val="both"/>
        <w:rPr>
          <w:rFonts w:ascii="Times New Roman" w:hAnsi="Times New Roman" w:cs="Times New Roman"/>
          <w:sz w:val="28"/>
          <w:szCs w:val="28"/>
        </w:rPr>
      </w:pPr>
    </w:p>
    <w:p w14:paraId="667DF17B" w14:textId="77777777" w:rsidR="00C42DFC" w:rsidRPr="00C249FA" w:rsidRDefault="00C42DFC" w:rsidP="00C42DFC">
      <w:pPr>
        <w:pStyle w:val="af5"/>
        <w:tabs>
          <w:tab w:val="left" w:pos="851"/>
        </w:tabs>
        <w:jc w:val="center"/>
        <w:rPr>
          <w:rFonts w:ascii="Times New Roman" w:hAnsi="Times New Roman" w:cs="Times New Roman"/>
          <w:sz w:val="28"/>
          <w:szCs w:val="28"/>
        </w:rPr>
      </w:pPr>
      <w:r>
        <w:rPr>
          <w:rFonts w:ascii="Times New Roman" w:hAnsi="Times New Roman" w:cs="Times New Roman"/>
          <w:sz w:val="28"/>
          <w:szCs w:val="28"/>
        </w:rPr>
        <w:t>_______________</w:t>
      </w:r>
    </w:p>
    <w:p w14:paraId="5DA84925" w14:textId="77777777" w:rsidR="00C42DFC" w:rsidRPr="00D96CD8" w:rsidRDefault="00C42DFC" w:rsidP="00BE4CFE">
      <w:pPr>
        <w:tabs>
          <w:tab w:val="left" w:pos="9923"/>
        </w:tabs>
        <w:ind w:firstLine="709"/>
      </w:pPr>
    </w:p>
    <w:sectPr w:rsidR="00C42DFC" w:rsidRPr="00D96CD8" w:rsidSect="00BE4CFE">
      <w:headerReference w:type="even" r:id="rId13"/>
      <w:pgSz w:w="11906" w:h="16838"/>
      <w:pgMar w:top="1134" w:right="566" w:bottom="1134" w:left="1275" w:header="720" w:footer="720" w:gutter="0"/>
      <w:cols w:space="720"/>
      <w:titlePg/>
      <w:docGrid w:linePitch="381"/>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CE27B5" w16cex:dateUtc="2021-08-23T10:57:00Z"/>
  <w16cex:commentExtensible w16cex:durableId="24CE27CD" w16cex:dateUtc="2021-08-23T10:57:00Z"/>
  <w16cex:commentExtensible w16cex:durableId="24CE27F0" w16cex:dateUtc="2021-08-23T10:58:00Z"/>
  <w16cex:commentExtensible w16cex:durableId="24CE280C" w16cex:dateUtc="2021-08-23T10:58:00Z"/>
  <w16cex:commentExtensible w16cex:durableId="24CE281F" w16cex:dateUtc="2021-08-23T10:58:00Z"/>
  <w16cex:commentExtensible w16cex:durableId="24CE2830" w16cex:dateUtc="2021-08-23T10:59:00Z"/>
  <w16cex:commentExtensible w16cex:durableId="24CE283F" w16cex:dateUtc="2021-08-23T10:59:00Z"/>
  <w16cex:commentExtensible w16cex:durableId="24CE284E" w16cex:dateUtc="2021-08-23T10:5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FEA253E" w16cid:durableId="24CDEB25"/>
  <w16cid:commentId w16cid:paraId="2E2F8E54" w16cid:durableId="24CE27B5"/>
  <w16cid:commentId w16cid:paraId="548FE7DE" w16cid:durableId="24CE27CD"/>
  <w16cid:commentId w16cid:paraId="6DFAA5DA" w16cid:durableId="24CDEB27"/>
  <w16cid:commentId w16cid:paraId="43B9847F" w16cid:durableId="24CDEB28"/>
  <w16cid:commentId w16cid:paraId="01B272C3" w16cid:durableId="24CE27F0"/>
  <w16cid:commentId w16cid:paraId="4F63B3D6" w16cid:durableId="24CDEB29"/>
  <w16cid:commentId w16cid:paraId="4D02732E" w16cid:durableId="24CE280C"/>
  <w16cid:commentId w16cid:paraId="261DA943" w16cid:durableId="24CDEB2A"/>
  <w16cid:commentId w16cid:paraId="39D149A0" w16cid:durableId="24CE281F"/>
  <w16cid:commentId w16cid:paraId="4228BCEF" w16cid:durableId="24CDEB2B"/>
  <w16cid:commentId w16cid:paraId="254B393C" w16cid:durableId="24CE2830"/>
  <w16cid:commentId w16cid:paraId="40CD59CA" w16cid:durableId="24CDEB2C"/>
  <w16cid:commentId w16cid:paraId="2ED69FF5" w16cid:durableId="24CE283F"/>
  <w16cid:commentId w16cid:paraId="4204BA75" w16cid:durableId="24CDEB2D"/>
  <w16cid:commentId w16cid:paraId="1854A322" w16cid:durableId="24CE284E"/>
  <w16cid:commentId w16cid:paraId="103EEB13" w16cid:durableId="24CDEB2E"/>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9861BA" w14:textId="77777777" w:rsidR="00674FE0" w:rsidRDefault="00674FE0" w:rsidP="00777414">
      <w:r>
        <w:separator/>
      </w:r>
    </w:p>
  </w:endnote>
  <w:endnote w:type="continuationSeparator" w:id="0">
    <w:p w14:paraId="4FE925EC" w14:textId="77777777" w:rsidR="00674FE0" w:rsidRDefault="00674FE0" w:rsidP="007774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13F424" w14:textId="77777777" w:rsidR="00674FE0" w:rsidRDefault="00674FE0" w:rsidP="00777414">
      <w:r>
        <w:separator/>
      </w:r>
    </w:p>
  </w:footnote>
  <w:footnote w:type="continuationSeparator" w:id="0">
    <w:p w14:paraId="532421F3" w14:textId="77777777" w:rsidR="00674FE0" w:rsidRDefault="00674FE0" w:rsidP="007774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2A8E7F" w14:textId="77777777" w:rsidR="00E90F25" w:rsidRDefault="0022443D" w:rsidP="00A205EC">
    <w:pPr>
      <w:pStyle w:val="a6"/>
      <w:framePr w:wrap="none" w:vAnchor="text" w:hAnchor="margin" w:xAlign="center" w:y="1"/>
      <w:rPr>
        <w:rStyle w:val="a8"/>
      </w:rPr>
    </w:pPr>
    <w:r>
      <w:rPr>
        <w:rStyle w:val="a8"/>
      </w:rPr>
      <w:fldChar w:fldCharType="begin"/>
    </w:r>
    <w:r>
      <w:rPr>
        <w:rStyle w:val="a8"/>
      </w:rPr>
      <w:instrText xml:space="preserve"> PAGE </w:instrText>
    </w:r>
    <w:r>
      <w:rPr>
        <w:rStyle w:val="a8"/>
      </w:rPr>
      <w:fldChar w:fldCharType="end"/>
    </w:r>
  </w:p>
  <w:p w14:paraId="0CA96CAA" w14:textId="77777777" w:rsidR="00E90F25" w:rsidRDefault="00674FE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B51B9A"/>
    <w:multiLevelType w:val="hybridMultilevel"/>
    <w:tmpl w:val="4DB47348"/>
    <w:lvl w:ilvl="0" w:tplc="2BD03F22">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0FF5B1B"/>
    <w:multiLevelType w:val="hybridMultilevel"/>
    <w:tmpl w:val="4D623EFE"/>
    <w:lvl w:ilvl="0" w:tplc="1F1020D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A982A7D"/>
    <w:multiLevelType w:val="hybridMultilevel"/>
    <w:tmpl w:val="2D96453A"/>
    <w:lvl w:ilvl="0" w:tplc="60F4F6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7414"/>
    <w:rsid w:val="00041729"/>
    <w:rsid w:val="00047051"/>
    <w:rsid w:val="00073DC1"/>
    <w:rsid w:val="000E04B2"/>
    <w:rsid w:val="001858A0"/>
    <w:rsid w:val="0022443D"/>
    <w:rsid w:val="00247845"/>
    <w:rsid w:val="003329BE"/>
    <w:rsid w:val="003B6242"/>
    <w:rsid w:val="00450EF1"/>
    <w:rsid w:val="004B0D5F"/>
    <w:rsid w:val="004C1E25"/>
    <w:rsid w:val="00567650"/>
    <w:rsid w:val="00582FCE"/>
    <w:rsid w:val="005C1051"/>
    <w:rsid w:val="005E16BB"/>
    <w:rsid w:val="006032A4"/>
    <w:rsid w:val="006141D8"/>
    <w:rsid w:val="00631760"/>
    <w:rsid w:val="00674FE0"/>
    <w:rsid w:val="00681401"/>
    <w:rsid w:val="00703007"/>
    <w:rsid w:val="00731DCB"/>
    <w:rsid w:val="00777414"/>
    <w:rsid w:val="00893444"/>
    <w:rsid w:val="008D1877"/>
    <w:rsid w:val="00930FD5"/>
    <w:rsid w:val="00935631"/>
    <w:rsid w:val="009C4F84"/>
    <w:rsid w:val="009D07EB"/>
    <w:rsid w:val="009D2B51"/>
    <w:rsid w:val="00A7472F"/>
    <w:rsid w:val="00A96D7B"/>
    <w:rsid w:val="00AE6BA8"/>
    <w:rsid w:val="00B331F9"/>
    <w:rsid w:val="00B4327C"/>
    <w:rsid w:val="00B50E3A"/>
    <w:rsid w:val="00B520EE"/>
    <w:rsid w:val="00BE4CFE"/>
    <w:rsid w:val="00C42DFC"/>
    <w:rsid w:val="00C75B4E"/>
    <w:rsid w:val="00D43905"/>
    <w:rsid w:val="00D50CE6"/>
    <w:rsid w:val="00D707E0"/>
    <w:rsid w:val="00D764B2"/>
    <w:rsid w:val="00D82E77"/>
    <w:rsid w:val="00D96CD8"/>
    <w:rsid w:val="00DD687E"/>
    <w:rsid w:val="00DE49B9"/>
    <w:rsid w:val="00EA3112"/>
    <w:rsid w:val="00F411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A76919"/>
  <w15:docId w15:val="{A1D65ABC-C5E5-4E2D-8F27-36F7A8E73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741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77414"/>
    <w:rPr>
      <w:color w:val="0000FF"/>
      <w:u w:val="single"/>
    </w:rPr>
  </w:style>
  <w:style w:type="paragraph" w:customStyle="1" w:styleId="ConsPlusTitle">
    <w:name w:val="ConsPlusTitle"/>
    <w:rsid w:val="00777414"/>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777414"/>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7741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777414"/>
    <w:pPr>
      <w:ind w:firstLine="720"/>
      <w:jc w:val="both"/>
    </w:pPr>
    <w:rPr>
      <w:rFonts w:ascii="Arial" w:hAnsi="Arial" w:cs="Arial"/>
      <w:sz w:val="26"/>
      <w:szCs w:val="26"/>
    </w:rPr>
  </w:style>
  <w:style w:type="paragraph" w:customStyle="1" w:styleId="1">
    <w:name w:val="Без интервала1"/>
    <w:rsid w:val="00777414"/>
    <w:pPr>
      <w:suppressAutoHyphens/>
      <w:spacing w:after="0" w:line="240" w:lineRule="auto"/>
    </w:pPr>
    <w:rPr>
      <w:rFonts w:ascii="Calibri" w:eastAsia="Times New Roman" w:hAnsi="Calibri" w:cs="Calibri"/>
      <w:lang w:eastAsia="zh-CN"/>
    </w:rPr>
  </w:style>
  <w:style w:type="paragraph" w:styleId="a4">
    <w:name w:val="footnote text"/>
    <w:basedOn w:val="a"/>
    <w:link w:val="10"/>
    <w:rsid w:val="00777414"/>
    <w:rPr>
      <w:sz w:val="20"/>
      <w:szCs w:val="20"/>
    </w:rPr>
  </w:style>
  <w:style w:type="character" w:customStyle="1" w:styleId="a5">
    <w:name w:val="Текст сноски Знак"/>
    <w:basedOn w:val="a0"/>
    <w:uiPriority w:val="99"/>
    <w:semiHidden/>
    <w:rsid w:val="00777414"/>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777414"/>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777414"/>
    <w:pPr>
      <w:tabs>
        <w:tab w:val="center" w:pos="4677"/>
        <w:tab w:val="right" w:pos="9355"/>
      </w:tabs>
    </w:pPr>
  </w:style>
  <w:style w:type="character" w:customStyle="1" w:styleId="a7">
    <w:name w:val="Верхний колонтитул Знак"/>
    <w:basedOn w:val="a0"/>
    <w:link w:val="a6"/>
    <w:uiPriority w:val="99"/>
    <w:rsid w:val="00777414"/>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777414"/>
  </w:style>
  <w:style w:type="character" w:styleId="a9">
    <w:name w:val="annotation reference"/>
    <w:uiPriority w:val="99"/>
    <w:semiHidden/>
    <w:unhideWhenUsed/>
    <w:rsid w:val="00777414"/>
    <w:rPr>
      <w:sz w:val="16"/>
      <w:szCs w:val="16"/>
    </w:rPr>
  </w:style>
  <w:style w:type="paragraph" w:styleId="aa">
    <w:name w:val="annotation text"/>
    <w:basedOn w:val="a"/>
    <w:link w:val="ab"/>
    <w:uiPriority w:val="99"/>
    <w:unhideWhenUsed/>
    <w:rsid w:val="00777414"/>
    <w:rPr>
      <w:sz w:val="20"/>
      <w:szCs w:val="20"/>
    </w:rPr>
  </w:style>
  <w:style w:type="character" w:customStyle="1" w:styleId="ab">
    <w:name w:val="Текст примечания Знак"/>
    <w:basedOn w:val="a0"/>
    <w:link w:val="aa"/>
    <w:uiPriority w:val="99"/>
    <w:rsid w:val="00777414"/>
    <w:rPr>
      <w:rFonts w:ascii="Times New Roman" w:eastAsia="Times New Roman" w:hAnsi="Times New Roman" w:cs="Times New Roman"/>
      <w:sz w:val="20"/>
      <w:szCs w:val="20"/>
      <w:lang w:eastAsia="ru-RU"/>
    </w:rPr>
  </w:style>
  <w:style w:type="character" w:styleId="ac">
    <w:name w:val="footnote reference"/>
    <w:uiPriority w:val="99"/>
    <w:semiHidden/>
    <w:unhideWhenUsed/>
    <w:rsid w:val="00777414"/>
    <w:rPr>
      <w:vertAlign w:val="superscript"/>
    </w:rPr>
  </w:style>
  <w:style w:type="paragraph" w:styleId="ad">
    <w:name w:val="annotation subject"/>
    <w:basedOn w:val="aa"/>
    <w:next w:val="aa"/>
    <w:link w:val="ae"/>
    <w:uiPriority w:val="99"/>
    <w:semiHidden/>
    <w:unhideWhenUsed/>
    <w:rsid w:val="00777414"/>
    <w:rPr>
      <w:b/>
      <w:bCs/>
    </w:rPr>
  </w:style>
  <w:style w:type="character" w:customStyle="1" w:styleId="ae">
    <w:name w:val="Тема примечания Знак"/>
    <w:basedOn w:val="ab"/>
    <w:link w:val="ad"/>
    <w:uiPriority w:val="99"/>
    <w:semiHidden/>
    <w:rsid w:val="00777414"/>
    <w:rPr>
      <w:rFonts w:ascii="Times New Roman" w:eastAsia="Times New Roman" w:hAnsi="Times New Roman" w:cs="Times New Roman"/>
      <w:b/>
      <w:bCs/>
      <w:sz w:val="20"/>
      <w:szCs w:val="20"/>
      <w:lang w:eastAsia="ru-RU"/>
    </w:rPr>
  </w:style>
  <w:style w:type="paragraph" w:styleId="af">
    <w:name w:val="Balloon Text"/>
    <w:basedOn w:val="a"/>
    <w:link w:val="af0"/>
    <w:uiPriority w:val="99"/>
    <w:semiHidden/>
    <w:unhideWhenUsed/>
    <w:rsid w:val="00EA3112"/>
    <w:rPr>
      <w:rFonts w:ascii="Segoe UI" w:hAnsi="Segoe UI" w:cs="Segoe UI"/>
      <w:sz w:val="18"/>
      <w:szCs w:val="18"/>
    </w:rPr>
  </w:style>
  <w:style w:type="character" w:customStyle="1" w:styleId="af0">
    <w:name w:val="Текст выноски Знак"/>
    <w:basedOn w:val="a0"/>
    <w:link w:val="af"/>
    <w:uiPriority w:val="99"/>
    <w:semiHidden/>
    <w:rsid w:val="00EA3112"/>
    <w:rPr>
      <w:rFonts w:ascii="Segoe UI" w:eastAsia="Times New Roman" w:hAnsi="Segoe UI" w:cs="Segoe UI"/>
      <w:sz w:val="18"/>
      <w:szCs w:val="18"/>
      <w:lang w:eastAsia="ru-RU"/>
    </w:rPr>
  </w:style>
  <w:style w:type="paragraph" w:styleId="af1">
    <w:name w:val="Normal (Web)"/>
    <w:basedOn w:val="a"/>
    <w:uiPriority w:val="99"/>
    <w:unhideWhenUsed/>
    <w:rsid w:val="00B331F9"/>
    <w:pPr>
      <w:spacing w:before="100" w:beforeAutospacing="1" w:after="100" w:afterAutospacing="1"/>
    </w:pPr>
  </w:style>
  <w:style w:type="table" w:styleId="af2">
    <w:name w:val="Table Grid"/>
    <w:basedOn w:val="a1"/>
    <w:uiPriority w:val="59"/>
    <w:rsid w:val="00BE4C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List Paragraph"/>
    <w:basedOn w:val="a"/>
    <w:link w:val="af4"/>
    <w:uiPriority w:val="99"/>
    <w:qFormat/>
    <w:rsid w:val="00BE4CFE"/>
    <w:pPr>
      <w:ind w:left="720"/>
      <w:contextualSpacing/>
    </w:pPr>
  </w:style>
  <w:style w:type="character" w:customStyle="1" w:styleId="af4">
    <w:name w:val="Абзац списка Знак"/>
    <w:link w:val="af3"/>
    <w:uiPriority w:val="99"/>
    <w:locked/>
    <w:rsid w:val="00AE6BA8"/>
    <w:rPr>
      <w:rFonts w:ascii="Times New Roman" w:eastAsia="Times New Roman" w:hAnsi="Times New Roman" w:cs="Times New Roman"/>
      <w:sz w:val="24"/>
      <w:szCs w:val="24"/>
      <w:lang w:eastAsia="ru-RU"/>
    </w:rPr>
  </w:style>
  <w:style w:type="paragraph" w:styleId="af5">
    <w:name w:val="No Spacing"/>
    <w:uiPriority w:val="1"/>
    <w:qFormat/>
    <w:rsid w:val="00C42DFC"/>
    <w:pPr>
      <w:spacing w:after="0" w:line="240" w:lineRule="auto"/>
    </w:pPr>
  </w:style>
  <w:style w:type="paragraph" w:customStyle="1" w:styleId="Default">
    <w:name w:val="Default"/>
    <w:rsid w:val="00C42DFC"/>
    <w:pPr>
      <w:autoSpaceDE w:val="0"/>
      <w:autoSpaceDN w:val="0"/>
      <w:adjustRightInd w:val="0"/>
      <w:spacing w:after="0" w:line="240" w:lineRule="auto"/>
    </w:pPr>
    <w:rPr>
      <w:rFonts w:ascii="Times New Roman" w:hAnsi="Times New Roman" w:cs="Times New Roman"/>
      <w:color w:val="000000"/>
      <w:sz w:val="24"/>
      <w:szCs w:val="24"/>
    </w:rPr>
  </w:style>
  <w:style w:type="paragraph" w:styleId="af6">
    <w:name w:val="footer"/>
    <w:basedOn w:val="a"/>
    <w:link w:val="af7"/>
    <w:uiPriority w:val="99"/>
    <w:unhideWhenUsed/>
    <w:rsid w:val="00731DCB"/>
    <w:pPr>
      <w:tabs>
        <w:tab w:val="center" w:pos="4677"/>
        <w:tab w:val="right" w:pos="9355"/>
      </w:tabs>
    </w:pPr>
  </w:style>
  <w:style w:type="character" w:customStyle="1" w:styleId="af7">
    <w:name w:val="Нижний колонтитул Знак"/>
    <w:basedOn w:val="a0"/>
    <w:link w:val="af6"/>
    <w:uiPriority w:val="99"/>
    <w:rsid w:val="00731DCB"/>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5674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amp;dst=100998&amp;fld=134" TargetMode="External"/><Relationship Id="rId2" Type="http://schemas.openxmlformats.org/officeDocument/2006/relationships/numbering" Target="numbering.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login.consultant.ru/link/?req=doc&amp;base=LAW&amp;n=358750&amp;date=25.06.2021&amp;demo=1" TargetMode="External"/><Relationship Id="rId19"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E8DE0F-8344-4226-B221-CE3ABCC78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17</Pages>
  <Words>6486</Words>
  <Characters>36975</Characters>
  <Application>Microsoft Office Word</Application>
  <DocSecurity>0</DocSecurity>
  <Lines>308</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Маслова Виктория</cp:lastModifiedBy>
  <cp:revision>24</cp:revision>
  <cp:lastPrinted>2022-03-10T10:15:00Z</cp:lastPrinted>
  <dcterms:created xsi:type="dcterms:W3CDTF">2021-10-15T03:50:00Z</dcterms:created>
  <dcterms:modified xsi:type="dcterms:W3CDTF">2022-03-10T10:17:00Z</dcterms:modified>
</cp:coreProperties>
</file>