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5A0" w:rsidRPr="00AE15A0" w:rsidRDefault="00AE15A0" w:rsidP="00AE15A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AE15A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СОВЕТ ДЕПУТАТОВ РАБОЧЕГО ПОСЕЛКА СУЗУН</w:t>
      </w:r>
    </w:p>
    <w:p w:rsidR="00AE15A0" w:rsidRPr="00AE15A0" w:rsidRDefault="00AE15A0" w:rsidP="00AE15A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AE15A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Сузунского района Новосибирской области</w:t>
      </w:r>
    </w:p>
    <w:p w:rsidR="00AE15A0" w:rsidRPr="00AE15A0" w:rsidRDefault="00AE15A0" w:rsidP="00AE15A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AE15A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шестого созыва</w:t>
      </w:r>
    </w:p>
    <w:p w:rsidR="00AE15A0" w:rsidRPr="00AE15A0" w:rsidRDefault="0085218E" w:rsidP="00AE15A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</w:t>
      </w:r>
    </w:p>
    <w:p w:rsidR="00AE15A0" w:rsidRPr="00AE15A0" w:rsidRDefault="00B20979" w:rsidP="00AE15A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 xml:space="preserve">РЕШЕНИЕ </w:t>
      </w:r>
    </w:p>
    <w:p w:rsidR="00AE15A0" w:rsidRPr="00AE15A0" w:rsidRDefault="007013B9" w:rsidP="00AE15A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____________________</w:t>
      </w:r>
      <w:r w:rsidR="00775DD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сессии</w:t>
      </w:r>
    </w:p>
    <w:p w:rsidR="00D30109" w:rsidRDefault="00D30109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</w:pPr>
    </w:p>
    <w:p w:rsidR="00AE15A0" w:rsidRDefault="00AE15A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</w:pPr>
    </w:p>
    <w:p w:rsidR="00D30109" w:rsidRPr="00775DD3" w:rsidRDefault="00F9118B" w:rsidP="00775DD3">
      <w:pPr>
        <w:keepNext/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F9118B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От </w:t>
      </w:r>
      <w:r w:rsidR="007013B9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__________</w:t>
      </w:r>
      <w:r w:rsidR="00637DA0" w:rsidRPr="00775DD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 </w:t>
      </w:r>
      <w:r w:rsidR="00637DA0"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 xml:space="preserve">                </w:t>
      </w:r>
      <w:r w:rsidR="00775DD3"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 xml:space="preserve">                     </w:t>
      </w:r>
      <w:r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75DD3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№ </w:t>
      </w:r>
      <w:r w:rsidR="007013B9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___</w:t>
      </w:r>
    </w:p>
    <w:p w:rsidR="00D30109" w:rsidRPr="005F288D" w:rsidRDefault="00D301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0109" w:rsidRPr="005F288D" w:rsidRDefault="00D301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30109" w:rsidRDefault="00637DA0" w:rsidP="007013B9">
      <w:pPr>
        <w:shd w:val="clear" w:color="auto" w:fill="FFFFFF"/>
        <w:tabs>
          <w:tab w:val="left" w:leader="underscore" w:pos="217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 </w:t>
      </w:r>
      <w:r w:rsidR="007013B9">
        <w:rPr>
          <w:rFonts w:ascii="Times New Roman" w:eastAsia="Calibri" w:hAnsi="Times New Roman" w:cs="Times New Roman"/>
          <w:b/>
          <w:sz w:val="28"/>
          <w:szCs w:val="28"/>
        </w:rPr>
        <w:t xml:space="preserve">внесении изменений в решение Совета </w:t>
      </w:r>
      <w:r w:rsidR="007013B9" w:rsidRPr="007013B9">
        <w:rPr>
          <w:rFonts w:ascii="Times New Roman" w:eastAsia="Calibri" w:hAnsi="Times New Roman" w:cs="Times New Roman"/>
          <w:b/>
          <w:sz w:val="28"/>
          <w:szCs w:val="28"/>
        </w:rPr>
        <w:t>депутатов рабочего поселка Сузун Сузунского района Новосибирской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013B9">
        <w:rPr>
          <w:rFonts w:ascii="Times New Roman" w:hAnsi="Times New Roman" w:cs="Times New Roman"/>
          <w:b/>
          <w:bCs/>
          <w:sz w:val="28"/>
          <w:szCs w:val="28"/>
        </w:rPr>
        <w:t xml:space="preserve">от 10.12.2021 № 49 </w:t>
      </w:r>
    </w:p>
    <w:p w:rsidR="00D30109" w:rsidRDefault="00D30109" w:rsidP="005F28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0109" w:rsidRDefault="007013B9" w:rsidP="009F215D">
      <w:pPr>
        <w:pStyle w:val="ConsPlusTitle"/>
        <w:widowControl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Руководствуясь Бюджетным кодексом Российской Федерации</w:t>
      </w:r>
      <w:r w:rsidR="00637DA0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, Совет депутатов </w:t>
      </w:r>
      <w:r w:rsidR="005C08A1">
        <w:rPr>
          <w:rFonts w:ascii="Times New Roman" w:eastAsia="Times New Roman" w:hAnsi="Times New Roman" w:cs="Times New Roman"/>
          <w:b w:val="0"/>
          <w:sz w:val="28"/>
          <w:szCs w:val="28"/>
        </w:rPr>
        <w:t>рабочего поселка Сузун</w:t>
      </w:r>
      <w:r w:rsidR="00637DA0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="00040C3B" w:rsidRPr="00040C3B">
        <w:rPr>
          <w:rFonts w:ascii="Times New Roman" w:eastAsia="Calibri" w:hAnsi="Times New Roman" w:cs="Times New Roman"/>
          <w:b w:val="0"/>
          <w:bCs/>
          <w:spacing w:val="-1"/>
          <w:sz w:val="28"/>
          <w:szCs w:val="28"/>
        </w:rPr>
        <w:t>Сузунского</w:t>
      </w:r>
      <w:r w:rsidR="00040C3B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</w:t>
      </w:r>
      <w:r w:rsidR="006E4F13">
        <w:rPr>
          <w:rFonts w:ascii="Times New Roman" w:eastAsia="Times New Roman" w:hAnsi="Times New Roman" w:cs="Times New Roman"/>
          <w:b w:val="0"/>
          <w:sz w:val="28"/>
          <w:szCs w:val="28"/>
        </w:rPr>
        <w:t>района Новосибирской области</w:t>
      </w:r>
    </w:p>
    <w:p w:rsidR="006E4F13" w:rsidRPr="00B473F0" w:rsidRDefault="006E4F13" w:rsidP="009F215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30109" w:rsidRDefault="00637DA0" w:rsidP="006E4F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D30109" w:rsidRPr="0030564B" w:rsidRDefault="007013B9" w:rsidP="0030564B">
      <w:pPr>
        <w:pStyle w:val="af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64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решение Совета депутатов рабочего поселка Сузун Сузунского района Новосибирской области от 10.12.2021 № 49 «Об утверждении Положения «О бюджетном процессе рабочего поселка Сузун Сузунского района Новосибирской области» следующие изменения:</w:t>
      </w:r>
    </w:p>
    <w:p w:rsidR="0030564B" w:rsidRDefault="0030564B" w:rsidP="0030564B">
      <w:pPr>
        <w:pStyle w:val="af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64B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.1. В</w:t>
      </w:r>
      <w:r w:rsidRPr="0030564B">
        <w:t xml:space="preserve"> </w:t>
      </w:r>
      <w:r w:rsidRPr="0030564B">
        <w:rPr>
          <w:rFonts w:ascii="Times New Roman" w:eastAsia="Times New Roman" w:hAnsi="Times New Roman" w:cs="Times New Roman"/>
          <w:sz w:val="28"/>
          <w:szCs w:val="28"/>
        </w:rPr>
        <w:t>Положени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564B">
        <w:rPr>
          <w:rFonts w:ascii="Times New Roman" w:eastAsia="Times New Roman" w:hAnsi="Times New Roman" w:cs="Times New Roman"/>
          <w:sz w:val="28"/>
          <w:szCs w:val="28"/>
        </w:rPr>
        <w:t xml:space="preserve"> «О бюджетном процессе рабочего поселка Сузун Сузунского района Новосибирской области»</w:t>
      </w:r>
      <w:r w:rsidR="008548FE">
        <w:rPr>
          <w:rFonts w:ascii="Times New Roman" w:eastAsia="Times New Roman" w:hAnsi="Times New Roman" w:cs="Times New Roman"/>
          <w:sz w:val="28"/>
          <w:szCs w:val="28"/>
        </w:rPr>
        <w:t xml:space="preserve"> (далее – Положение)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0564B" w:rsidRDefault="0030564B" w:rsidP="0030564B">
      <w:pPr>
        <w:pStyle w:val="af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1.1.1. Пункт</w:t>
      </w:r>
      <w:r w:rsidR="006F22A7"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48FE">
        <w:rPr>
          <w:rFonts w:ascii="Times New Roman" w:eastAsia="Times New Roman" w:hAnsi="Times New Roman" w:cs="Times New Roman"/>
          <w:sz w:val="28"/>
          <w:szCs w:val="28"/>
        </w:rPr>
        <w:t>5,</w:t>
      </w:r>
      <w:r w:rsidR="008548FE" w:rsidRPr="008548FE">
        <w:rPr>
          <w:rFonts w:ascii="Times New Roman" w:eastAsia="Times New Roman" w:hAnsi="Times New Roman" w:cs="Times New Roman"/>
          <w:sz w:val="28"/>
          <w:szCs w:val="28"/>
        </w:rPr>
        <w:t xml:space="preserve"> 33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статьи </w:t>
      </w:r>
      <w:r w:rsidR="008548FE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48FE">
        <w:rPr>
          <w:rFonts w:ascii="Times New Roman" w:eastAsia="Times New Roman" w:hAnsi="Times New Roman" w:cs="Times New Roman"/>
          <w:sz w:val="28"/>
          <w:szCs w:val="28"/>
        </w:rPr>
        <w:t>Положения</w:t>
      </w:r>
      <w:r w:rsidR="008548FE" w:rsidRPr="008548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48FE">
        <w:rPr>
          <w:rFonts w:ascii="Times New Roman" w:eastAsia="Times New Roman" w:hAnsi="Times New Roman" w:cs="Times New Roman"/>
          <w:sz w:val="28"/>
          <w:szCs w:val="28"/>
        </w:rPr>
        <w:t>исключить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0564B" w:rsidRDefault="0030564B" w:rsidP="0030564B">
      <w:pPr>
        <w:pStyle w:val="af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1.1.2. </w:t>
      </w:r>
      <w:r w:rsidR="0012593B">
        <w:rPr>
          <w:rFonts w:ascii="Times New Roman" w:eastAsia="Times New Roman" w:hAnsi="Times New Roman" w:cs="Times New Roman"/>
          <w:sz w:val="28"/>
          <w:szCs w:val="28"/>
        </w:rPr>
        <w:t>Подпункт 5 пункта 1 статьи 10 изложить в следующей редакции:</w:t>
      </w:r>
    </w:p>
    <w:p w:rsidR="00D30109" w:rsidRDefault="00637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12593B" w:rsidRPr="00AB347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 информационном бюллетене «</w:t>
      </w:r>
      <w:proofErr w:type="spellStart"/>
      <w:r w:rsidR="0012593B" w:rsidRPr="00AB347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Сузунский</w:t>
      </w:r>
      <w:proofErr w:type="spellEnd"/>
      <w:r w:rsidR="0012593B" w:rsidRPr="00AB3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разместить на официальном сайте администрации Сузунского района.</w:t>
      </w:r>
    </w:p>
    <w:p w:rsidR="00D30109" w:rsidRDefault="00D301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8FE" w:rsidRDefault="008548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8FE" w:rsidRDefault="0012593B" w:rsidP="001259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Pr="00125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рабочего поселка Сузун </w:t>
      </w:r>
    </w:p>
    <w:p w:rsidR="00D30109" w:rsidRDefault="0012593B" w:rsidP="001259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Сузунского района Новосибирской области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5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8548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2593B">
        <w:rPr>
          <w:rFonts w:ascii="Times New Roman" w:eastAsia="Times New Roman" w:hAnsi="Times New Roman" w:cs="Times New Roman"/>
          <w:sz w:val="28"/>
          <w:szCs w:val="28"/>
          <w:lang w:eastAsia="ru-RU"/>
        </w:rPr>
        <w:t>Т.Г. Рублева</w:t>
      </w:r>
    </w:p>
    <w:p w:rsidR="008548FE" w:rsidRDefault="008548FE" w:rsidP="001259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7548" w:rsidRDefault="00AB3473" w:rsidP="00AB347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B3473"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депутатов рабочего поселка </w:t>
      </w:r>
    </w:p>
    <w:p w:rsidR="00D30109" w:rsidRDefault="00AB3473" w:rsidP="00F1754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B3473">
        <w:rPr>
          <w:rFonts w:ascii="Times New Roman" w:eastAsia="Calibri" w:hAnsi="Times New Roman" w:cs="Times New Roman"/>
          <w:sz w:val="28"/>
          <w:szCs w:val="28"/>
        </w:rPr>
        <w:t xml:space="preserve">Сузун Сузунского района Новосибирской области                        </w:t>
      </w:r>
      <w:r w:rsidR="00F17548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 w:rsidRPr="00AB3473">
        <w:rPr>
          <w:rFonts w:ascii="Times New Roman" w:eastAsia="Calibri" w:hAnsi="Times New Roman" w:cs="Times New Roman"/>
          <w:sz w:val="28"/>
          <w:szCs w:val="28"/>
        </w:rPr>
        <w:t>Т.Г. Рублева</w:t>
      </w:r>
    </w:p>
    <w:sectPr w:rsidR="00D30109" w:rsidSect="0012593B">
      <w:headerReference w:type="default" r:id="rId7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E4F" w:rsidRDefault="00147E4F">
      <w:pPr>
        <w:spacing w:after="0" w:line="240" w:lineRule="auto"/>
      </w:pPr>
      <w:r>
        <w:separator/>
      </w:r>
    </w:p>
  </w:endnote>
  <w:endnote w:type="continuationSeparator" w:id="0">
    <w:p w:rsidR="00147E4F" w:rsidRDefault="00147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E4F" w:rsidRDefault="00147E4F">
      <w:pPr>
        <w:spacing w:after="0" w:line="240" w:lineRule="auto"/>
      </w:pPr>
      <w:r>
        <w:separator/>
      </w:r>
    </w:p>
  </w:footnote>
  <w:footnote w:type="continuationSeparator" w:id="0">
    <w:p w:rsidR="00147E4F" w:rsidRDefault="00147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5A0" w:rsidRPr="00AE15A0" w:rsidRDefault="00AE15A0" w:rsidP="00AE15A0">
    <w:pPr>
      <w:pStyle w:val="aa"/>
      <w:jc w:val="right"/>
      <w:rPr>
        <w:rFonts w:ascii="Times New Roman" w:hAnsi="Times New Roman" w:cs="Times New Roman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A3CE6"/>
    <w:multiLevelType w:val="hybridMultilevel"/>
    <w:tmpl w:val="001EE2EC"/>
    <w:lvl w:ilvl="0" w:tplc="0D689C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D278FE58">
      <w:start w:val="1"/>
      <w:numFmt w:val="lowerLetter"/>
      <w:lvlText w:val="%2."/>
      <w:lvlJc w:val="left"/>
      <w:pPr>
        <w:ind w:left="1788" w:hanging="360"/>
      </w:pPr>
    </w:lvl>
    <w:lvl w:ilvl="2" w:tplc="12964CC6">
      <w:start w:val="1"/>
      <w:numFmt w:val="lowerRoman"/>
      <w:lvlText w:val="%3."/>
      <w:lvlJc w:val="right"/>
      <w:pPr>
        <w:ind w:left="2508" w:hanging="180"/>
      </w:pPr>
    </w:lvl>
    <w:lvl w:ilvl="3" w:tplc="CFFC7004">
      <w:start w:val="1"/>
      <w:numFmt w:val="decimal"/>
      <w:lvlText w:val="%4."/>
      <w:lvlJc w:val="left"/>
      <w:pPr>
        <w:ind w:left="3228" w:hanging="360"/>
      </w:pPr>
    </w:lvl>
    <w:lvl w:ilvl="4" w:tplc="A8540966">
      <w:start w:val="1"/>
      <w:numFmt w:val="lowerLetter"/>
      <w:lvlText w:val="%5."/>
      <w:lvlJc w:val="left"/>
      <w:pPr>
        <w:ind w:left="3948" w:hanging="360"/>
      </w:pPr>
    </w:lvl>
    <w:lvl w:ilvl="5" w:tplc="DD8A8AA0">
      <w:start w:val="1"/>
      <w:numFmt w:val="lowerRoman"/>
      <w:lvlText w:val="%6."/>
      <w:lvlJc w:val="right"/>
      <w:pPr>
        <w:ind w:left="4668" w:hanging="180"/>
      </w:pPr>
    </w:lvl>
    <w:lvl w:ilvl="6" w:tplc="BBF2D73E">
      <w:start w:val="1"/>
      <w:numFmt w:val="decimal"/>
      <w:lvlText w:val="%7."/>
      <w:lvlJc w:val="left"/>
      <w:pPr>
        <w:ind w:left="5388" w:hanging="360"/>
      </w:pPr>
    </w:lvl>
    <w:lvl w:ilvl="7" w:tplc="F8CC45C6">
      <w:start w:val="1"/>
      <w:numFmt w:val="lowerLetter"/>
      <w:lvlText w:val="%8."/>
      <w:lvlJc w:val="left"/>
      <w:pPr>
        <w:ind w:left="6108" w:hanging="360"/>
      </w:pPr>
    </w:lvl>
    <w:lvl w:ilvl="8" w:tplc="480C8B3C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BF1883"/>
    <w:multiLevelType w:val="hybridMultilevel"/>
    <w:tmpl w:val="350EAD1A"/>
    <w:lvl w:ilvl="0" w:tplc="43DA88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B4CD3A6">
      <w:start w:val="1"/>
      <w:numFmt w:val="lowerLetter"/>
      <w:lvlText w:val="%2."/>
      <w:lvlJc w:val="left"/>
      <w:pPr>
        <w:ind w:left="1788" w:hanging="360"/>
      </w:pPr>
    </w:lvl>
    <w:lvl w:ilvl="2" w:tplc="37505B2E">
      <w:start w:val="1"/>
      <w:numFmt w:val="lowerRoman"/>
      <w:lvlText w:val="%3."/>
      <w:lvlJc w:val="right"/>
      <w:pPr>
        <w:ind w:left="2508" w:hanging="180"/>
      </w:pPr>
    </w:lvl>
    <w:lvl w:ilvl="3" w:tplc="7054D9F0">
      <w:start w:val="1"/>
      <w:numFmt w:val="decimal"/>
      <w:lvlText w:val="%4."/>
      <w:lvlJc w:val="left"/>
      <w:pPr>
        <w:ind w:left="3228" w:hanging="360"/>
      </w:pPr>
    </w:lvl>
    <w:lvl w:ilvl="4" w:tplc="5CCC68F8">
      <w:start w:val="1"/>
      <w:numFmt w:val="lowerLetter"/>
      <w:lvlText w:val="%5."/>
      <w:lvlJc w:val="left"/>
      <w:pPr>
        <w:ind w:left="3948" w:hanging="360"/>
      </w:pPr>
    </w:lvl>
    <w:lvl w:ilvl="5" w:tplc="767CF26E">
      <w:start w:val="1"/>
      <w:numFmt w:val="lowerRoman"/>
      <w:lvlText w:val="%6."/>
      <w:lvlJc w:val="right"/>
      <w:pPr>
        <w:ind w:left="4668" w:hanging="180"/>
      </w:pPr>
    </w:lvl>
    <w:lvl w:ilvl="6" w:tplc="F38842EE">
      <w:start w:val="1"/>
      <w:numFmt w:val="decimal"/>
      <w:lvlText w:val="%7."/>
      <w:lvlJc w:val="left"/>
      <w:pPr>
        <w:ind w:left="5388" w:hanging="360"/>
      </w:pPr>
    </w:lvl>
    <w:lvl w:ilvl="7" w:tplc="395E2A6C">
      <w:start w:val="1"/>
      <w:numFmt w:val="lowerLetter"/>
      <w:lvlText w:val="%8."/>
      <w:lvlJc w:val="left"/>
      <w:pPr>
        <w:ind w:left="6108" w:hanging="360"/>
      </w:pPr>
    </w:lvl>
    <w:lvl w:ilvl="8" w:tplc="B93E1C66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C641C9"/>
    <w:multiLevelType w:val="hybridMultilevel"/>
    <w:tmpl w:val="F86E3D26"/>
    <w:lvl w:ilvl="0" w:tplc="437EC2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5FD6F750">
      <w:start w:val="1"/>
      <w:numFmt w:val="lowerLetter"/>
      <w:lvlText w:val="%2."/>
      <w:lvlJc w:val="left"/>
      <w:pPr>
        <w:ind w:left="1788" w:hanging="360"/>
      </w:pPr>
    </w:lvl>
    <w:lvl w:ilvl="2" w:tplc="4914D37A">
      <w:start w:val="1"/>
      <w:numFmt w:val="lowerRoman"/>
      <w:lvlText w:val="%3."/>
      <w:lvlJc w:val="right"/>
      <w:pPr>
        <w:ind w:left="2508" w:hanging="180"/>
      </w:pPr>
    </w:lvl>
    <w:lvl w:ilvl="3" w:tplc="69C29224">
      <w:start w:val="1"/>
      <w:numFmt w:val="decimal"/>
      <w:lvlText w:val="%4."/>
      <w:lvlJc w:val="left"/>
      <w:pPr>
        <w:ind w:left="3228" w:hanging="360"/>
      </w:pPr>
    </w:lvl>
    <w:lvl w:ilvl="4" w:tplc="E904BBCC">
      <w:start w:val="1"/>
      <w:numFmt w:val="lowerLetter"/>
      <w:lvlText w:val="%5."/>
      <w:lvlJc w:val="left"/>
      <w:pPr>
        <w:ind w:left="3948" w:hanging="360"/>
      </w:pPr>
    </w:lvl>
    <w:lvl w:ilvl="5" w:tplc="1C507162">
      <w:start w:val="1"/>
      <w:numFmt w:val="lowerRoman"/>
      <w:lvlText w:val="%6."/>
      <w:lvlJc w:val="right"/>
      <w:pPr>
        <w:ind w:left="4668" w:hanging="180"/>
      </w:pPr>
    </w:lvl>
    <w:lvl w:ilvl="6" w:tplc="33BAC356">
      <w:start w:val="1"/>
      <w:numFmt w:val="decimal"/>
      <w:lvlText w:val="%7."/>
      <w:lvlJc w:val="left"/>
      <w:pPr>
        <w:ind w:left="5388" w:hanging="360"/>
      </w:pPr>
    </w:lvl>
    <w:lvl w:ilvl="7" w:tplc="2C7E352A">
      <w:start w:val="1"/>
      <w:numFmt w:val="lowerLetter"/>
      <w:lvlText w:val="%8."/>
      <w:lvlJc w:val="left"/>
      <w:pPr>
        <w:ind w:left="6108" w:hanging="360"/>
      </w:pPr>
    </w:lvl>
    <w:lvl w:ilvl="8" w:tplc="F6363A0C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68802E9"/>
    <w:multiLevelType w:val="hybridMultilevel"/>
    <w:tmpl w:val="C22EEF72"/>
    <w:lvl w:ilvl="0" w:tplc="817AAE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AB8A6908">
      <w:start w:val="1"/>
      <w:numFmt w:val="lowerLetter"/>
      <w:lvlText w:val="%2."/>
      <w:lvlJc w:val="left"/>
      <w:pPr>
        <w:ind w:left="1788" w:hanging="360"/>
      </w:pPr>
    </w:lvl>
    <w:lvl w:ilvl="2" w:tplc="EBA6C4FC">
      <w:start w:val="1"/>
      <w:numFmt w:val="lowerRoman"/>
      <w:lvlText w:val="%3."/>
      <w:lvlJc w:val="right"/>
      <w:pPr>
        <w:ind w:left="2508" w:hanging="180"/>
      </w:pPr>
    </w:lvl>
    <w:lvl w:ilvl="3" w:tplc="740EC30A">
      <w:start w:val="1"/>
      <w:numFmt w:val="decimal"/>
      <w:lvlText w:val="%4."/>
      <w:lvlJc w:val="left"/>
      <w:pPr>
        <w:ind w:left="3228" w:hanging="360"/>
      </w:pPr>
    </w:lvl>
    <w:lvl w:ilvl="4" w:tplc="0B10C11A">
      <w:start w:val="1"/>
      <w:numFmt w:val="lowerLetter"/>
      <w:lvlText w:val="%5."/>
      <w:lvlJc w:val="left"/>
      <w:pPr>
        <w:ind w:left="3948" w:hanging="360"/>
      </w:pPr>
    </w:lvl>
    <w:lvl w:ilvl="5" w:tplc="B7DAA5DC">
      <w:start w:val="1"/>
      <w:numFmt w:val="lowerRoman"/>
      <w:lvlText w:val="%6."/>
      <w:lvlJc w:val="right"/>
      <w:pPr>
        <w:ind w:left="4668" w:hanging="180"/>
      </w:pPr>
    </w:lvl>
    <w:lvl w:ilvl="6" w:tplc="61544506">
      <w:start w:val="1"/>
      <w:numFmt w:val="decimal"/>
      <w:lvlText w:val="%7."/>
      <w:lvlJc w:val="left"/>
      <w:pPr>
        <w:ind w:left="5388" w:hanging="360"/>
      </w:pPr>
    </w:lvl>
    <w:lvl w:ilvl="7" w:tplc="53F66C48">
      <w:start w:val="1"/>
      <w:numFmt w:val="lowerLetter"/>
      <w:lvlText w:val="%8."/>
      <w:lvlJc w:val="left"/>
      <w:pPr>
        <w:ind w:left="6108" w:hanging="360"/>
      </w:pPr>
    </w:lvl>
    <w:lvl w:ilvl="8" w:tplc="697ADED4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6410745"/>
    <w:multiLevelType w:val="hybridMultilevel"/>
    <w:tmpl w:val="D4BCD95C"/>
    <w:lvl w:ilvl="0" w:tplc="410CEFE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BCA0775"/>
    <w:multiLevelType w:val="hybridMultilevel"/>
    <w:tmpl w:val="77E86806"/>
    <w:lvl w:ilvl="0" w:tplc="48C076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B9AECE16">
      <w:start w:val="1"/>
      <w:numFmt w:val="lowerLetter"/>
      <w:lvlText w:val="%2."/>
      <w:lvlJc w:val="left"/>
      <w:pPr>
        <w:ind w:left="1788" w:hanging="360"/>
      </w:pPr>
    </w:lvl>
    <w:lvl w:ilvl="2" w:tplc="C018EF7C">
      <w:start w:val="1"/>
      <w:numFmt w:val="lowerRoman"/>
      <w:lvlText w:val="%3."/>
      <w:lvlJc w:val="right"/>
      <w:pPr>
        <w:ind w:left="2508" w:hanging="180"/>
      </w:pPr>
    </w:lvl>
    <w:lvl w:ilvl="3" w:tplc="FD2AE5E4">
      <w:start w:val="1"/>
      <w:numFmt w:val="decimal"/>
      <w:lvlText w:val="%4."/>
      <w:lvlJc w:val="left"/>
      <w:pPr>
        <w:ind w:left="3228" w:hanging="360"/>
      </w:pPr>
    </w:lvl>
    <w:lvl w:ilvl="4" w:tplc="F40E63CA">
      <w:start w:val="1"/>
      <w:numFmt w:val="lowerLetter"/>
      <w:lvlText w:val="%5."/>
      <w:lvlJc w:val="left"/>
      <w:pPr>
        <w:ind w:left="3948" w:hanging="360"/>
      </w:pPr>
    </w:lvl>
    <w:lvl w:ilvl="5" w:tplc="9EE42E02">
      <w:start w:val="1"/>
      <w:numFmt w:val="lowerRoman"/>
      <w:lvlText w:val="%6."/>
      <w:lvlJc w:val="right"/>
      <w:pPr>
        <w:ind w:left="4668" w:hanging="180"/>
      </w:pPr>
    </w:lvl>
    <w:lvl w:ilvl="6" w:tplc="71568134">
      <w:start w:val="1"/>
      <w:numFmt w:val="decimal"/>
      <w:lvlText w:val="%7."/>
      <w:lvlJc w:val="left"/>
      <w:pPr>
        <w:ind w:left="5388" w:hanging="360"/>
      </w:pPr>
    </w:lvl>
    <w:lvl w:ilvl="7" w:tplc="39A6F976">
      <w:start w:val="1"/>
      <w:numFmt w:val="lowerLetter"/>
      <w:lvlText w:val="%8."/>
      <w:lvlJc w:val="left"/>
      <w:pPr>
        <w:ind w:left="6108" w:hanging="360"/>
      </w:pPr>
    </w:lvl>
    <w:lvl w:ilvl="8" w:tplc="DC5C3D02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A9437F9"/>
    <w:multiLevelType w:val="hybridMultilevel"/>
    <w:tmpl w:val="01E4D9FA"/>
    <w:lvl w:ilvl="0" w:tplc="0400BC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EBB8B5CE">
      <w:start w:val="1"/>
      <w:numFmt w:val="lowerLetter"/>
      <w:lvlText w:val="%2."/>
      <w:lvlJc w:val="left"/>
      <w:pPr>
        <w:ind w:left="1788" w:hanging="360"/>
      </w:pPr>
    </w:lvl>
    <w:lvl w:ilvl="2" w:tplc="4440D856">
      <w:start w:val="1"/>
      <w:numFmt w:val="lowerRoman"/>
      <w:lvlText w:val="%3."/>
      <w:lvlJc w:val="right"/>
      <w:pPr>
        <w:ind w:left="2508" w:hanging="180"/>
      </w:pPr>
    </w:lvl>
    <w:lvl w:ilvl="3" w:tplc="E5E40CFC">
      <w:start w:val="1"/>
      <w:numFmt w:val="decimal"/>
      <w:lvlText w:val="%4."/>
      <w:lvlJc w:val="left"/>
      <w:pPr>
        <w:ind w:left="3228" w:hanging="360"/>
      </w:pPr>
    </w:lvl>
    <w:lvl w:ilvl="4" w:tplc="7250C896">
      <w:start w:val="1"/>
      <w:numFmt w:val="lowerLetter"/>
      <w:lvlText w:val="%5."/>
      <w:lvlJc w:val="left"/>
      <w:pPr>
        <w:ind w:left="3948" w:hanging="360"/>
      </w:pPr>
    </w:lvl>
    <w:lvl w:ilvl="5" w:tplc="B55AD8FE">
      <w:start w:val="1"/>
      <w:numFmt w:val="lowerRoman"/>
      <w:lvlText w:val="%6."/>
      <w:lvlJc w:val="right"/>
      <w:pPr>
        <w:ind w:left="4668" w:hanging="180"/>
      </w:pPr>
    </w:lvl>
    <w:lvl w:ilvl="6" w:tplc="38A8EE80">
      <w:start w:val="1"/>
      <w:numFmt w:val="decimal"/>
      <w:lvlText w:val="%7."/>
      <w:lvlJc w:val="left"/>
      <w:pPr>
        <w:ind w:left="5388" w:hanging="360"/>
      </w:pPr>
    </w:lvl>
    <w:lvl w:ilvl="7" w:tplc="6E9262AC">
      <w:start w:val="1"/>
      <w:numFmt w:val="lowerLetter"/>
      <w:lvlText w:val="%8."/>
      <w:lvlJc w:val="left"/>
      <w:pPr>
        <w:ind w:left="6108" w:hanging="360"/>
      </w:pPr>
    </w:lvl>
    <w:lvl w:ilvl="8" w:tplc="F398A9E0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B6D7767"/>
    <w:multiLevelType w:val="hybridMultilevel"/>
    <w:tmpl w:val="F126E6CE"/>
    <w:lvl w:ilvl="0" w:tplc="0AD29C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85BABD08">
      <w:start w:val="1"/>
      <w:numFmt w:val="lowerLetter"/>
      <w:lvlText w:val="%2."/>
      <w:lvlJc w:val="left"/>
      <w:pPr>
        <w:ind w:left="1788" w:hanging="360"/>
      </w:pPr>
    </w:lvl>
    <w:lvl w:ilvl="2" w:tplc="71960EF4">
      <w:start w:val="1"/>
      <w:numFmt w:val="lowerRoman"/>
      <w:lvlText w:val="%3."/>
      <w:lvlJc w:val="right"/>
      <w:pPr>
        <w:ind w:left="2508" w:hanging="180"/>
      </w:pPr>
    </w:lvl>
    <w:lvl w:ilvl="3" w:tplc="F620AE7A">
      <w:start w:val="1"/>
      <w:numFmt w:val="decimal"/>
      <w:lvlText w:val="%4."/>
      <w:lvlJc w:val="left"/>
      <w:pPr>
        <w:ind w:left="3228" w:hanging="360"/>
      </w:pPr>
    </w:lvl>
    <w:lvl w:ilvl="4" w:tplc="110EB574">
      <w:start w:val="1"/>
      <w:numFmt w:val="lowerLetter"/>
      <w:lvlText w:val="%5."/>
      <w:lvlJc w:val="left"/>
      <w:pPr>
        <w:ind w:left="3948" w:hanging="360"/>
      </w:pPr>
    </w:lvl>
    <w:lvl w:ilvl="5" w:tplc="A1FA67C0">
      <w:start w:val="1"/>
      <w:numFmt w:val="lowerRoman"/>
      <w:lvlText w:val="%6."/>
      <w:lvlJc w:val="right"/>
      <w:pPr>
        <w:ind w:left="4668" w:hanging="180"/>
      </w:pPr>
    </w:lvl>
    <w:lvl w:ilvl="6" w:tplc="9CFAA51E">
      <w:start w:val="1"/>
      <w:numFmt w:val="decimal"/>
      <w:lvlText w:val="%7."/>
      <w:lvlJc w:val="left"/>
      <w:pPr>
        <w:ind w:left="5388" w:hanging="360"/>
      </w:pPr>
    </w:lvl>
    <w:lvl w:ilvl="7" w:tplc="157C86D0">
      <w:start w:val="1"/>
      <w:numFmt w:val="lowerLetter"/>
      <w:lvlText w:val="%8."/>
      <w:lvlJc w:val="left"/>
      <w:pPr>
        <w:ind w:left="6108" w:hanging="360"/>
      </w:pPr>
    </w:lvl>
    <w:lvl w:ilvl="8" w:tplc="60F86D36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109"/>
    <w:rsid w:val="00035380"/>
    <w:rsid w:val="00040C3B"/>
    <w:rsid w:val="00122BDB"/>
    <w:rsid w:val="0012593B"/>
    <w:rsid w:val="00147E4F"/>
    <w:rsid w:val="0019057F"/>
    <w:rsid w:val="00290F61"/>
    <w:rsid w:val="002A14E7"/>
    <w:rsid w:val="0030564B"/>
    <w:rsid w:val="0036414B"/>
    <w:rsid w:val="003A7D96"/>
    <w:rsid w:val="004E2362"/>
    <w:rsid w:val="005C08A1"/>
    <w:rsid w:val="005F288D"/>
    <w:rsid w:val="00637DA0"/>
    <w:rsid w:val="006D1F26"/>
    <w:rsid w:val="006E4F13"/>
    <w:rsid w:val="006F22A7"/>
    <w:rsid w:val="007013B9"/>
    <w:rsid w:val="00775DD3"/>
    <w:rsid w:val="0085218E"/>
    <w:rsid w:val="008548FE"/>
    <w:rsid w:val="00991EB0"/>
    <w:rsid w:val="009A37D9"/>
    <w:rsid w:val="009F215D"/>
    <w:rsid w:val="00A46429"/>
    <w:rsid w:val="00AB3473"/>
    <w:rsid w:val="00AC36A3"/>
    <w:rsid w:val="00AE15A0"/>
    <w:rsid w:val="00B20979"/>
    <w:rsid w:val="00B2556C"/>
    <w:rsid w:val="00B473F0"/>
    <w:rsid w:val="00B5362E"/>
    <w:rsid w:val="00C15685"/>
    <w:rsid w:val="00CD1589"/>
    <w:rsid w:val="00D30109"/>
    <w:rsid w:val="00E0614D"/>
    <w:rsid w:val="00E305CD"/>
    <w:rsid w:val="00E97145"/>
    <w:rsid w:val="00F17548"/>
    <w:rsid w:val="00F32F8A"/>
    <w:rsid w:val="00F36C01"/>
    <w:rsid w:val="00F9118B"/>
    <w:rsid w:val="00FC6A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F3711C-7BFB-486A-913B-9EA015AA4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Segoe UI" w:hAnsi="Segoe UI" w:cs="Segoe UI"/>
      <w:sz w:val="18"/>
      <w:szCs w:val="18"/>
    </w:rPr>
  </w:style>
  <w:style w:type="table" w:styleId="af8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afa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Анатольевна Оноприенко</dc:creator>
  <cp:keywords/>
  <dc:description/>
  <cp:lastModifiedBy>Забурунов Александр</cp:lastModifiedBy>
  <cp:revision>26</cp:revision>
  <cp:lastPrinted>2024-10-18T03:13:00Z</cp:lastPrinted>
  <dcterms:created xsi:type="dcterms:W3CDTF">2024-10-10T03:51:00Z</dcterms:created>
  <dcterms:modified xsi:type="dcterms:W3CDTF">2025-02-27T01:20:00Z</dcterms:modified>
</cp:coreProperties>
</file>