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C6B" w:rsidRPr="00EC6908" w:rsidRDefault="00C66731" w:rsidP="005F7F29">
      <w:pPr>
        <w:pStyle w:val="01"/>
      </w:pPr>
      <w:r>
        <w:pict>
          <v:group id="_x0000_s1042" style="position:absolute;left:0;text-align:left;margin-left:-10.45pt;margin-top:-7.25pt;width:531pt;height:157.8pt;z-index:251665920"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3D7FD7" w:rsidRPr="00E80E23" w:rsidRDefault="003D7FD7" w:rsidP="00E80E23">
                      <w:pPr>
                        <w:autoSpaceDE w:val="0"/>
                        <w:autoSpaceDN w:val="0"/>
                        <w:adjustRightInd w:val="0"/>
                        <w:jc w:val="right"/>
                        <w:rPr>
                          <w:rFonts w:ascii="Arial" w:hAnsi="Arial" w:cs="Arial"/>
                          <w:b/>
                          <w:bCs/>
                          <w:color w:val="000000"/>
                        </w:rPr>
                      </w:pPr>
                      <w:r>
                        <w:rPr>
                          <w:rFonts w:ascii="Arial" w:hAnsi="Arial" w:cs="Arial"/>
                          <w:b/>
                          <w:bCs/>
                          <w:color w:val="000000"/>
                        </w:rPr>
                        <w:t>№ 4 (218</w:t>
                      </w:r>
                      <w:r w:rsidRPr="00E80E23">
                        <w:rPr>
                          <w:rFonts w:ascii="Arial" w:hAnsi="Arial" w:cs="Arial"/>
                          <w:b/>
                          <w:bCs/>
                          <w:color w:val="000000"/>
                        </w:rPr>
                        <w:t>)</w:t>
                      </w:r>
                    </w:p>
                    <w:p w:rsidR="003D7FD7" w:rsidRPr="00E80E23" w:rsidRDefault="003D7FD7" w:rsidP="00E80E23">
                      <w:pPr>
                        <w:autoSpaceDE w:val="0"/>
                        <w:autoSpaceDN w:val="0"/>
                        <w:adjustRightInd w:val="0"/>
                        <w:jc w:val="right"/>
                        <w:rPr>
                          <w:rFonts w:ascii="Arial" w:hAnsi="Arial" w:cs="Arial"/>
                          <w:b/>
                          <w:bCs/>
                          <w:color w:val="000000"/>
                        </w:rPr>
                      </w:pPr>
                      <w:r>
                        <w:rPr>
                          <w:rFonts w:ascii="Arial" w:hAnsi="Arial" w:cs="Arial"/>
                          <w:b/>
                          <w:bCs/>
                          <w:color w:val="000000"/>
                        </w:rPr>
                        <w:t>12 марта 2021</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9" o:title="gerb_z"/>
              </v:shape>
              <v:shape id="_x0000_s1048" type="#_x0000_t75" style="position:absolute;left:8541;top:1134;width:2346;height:1800" wrapcoords="-35 0 -35 21548 21600 21548 21600 0 -35 0">
                <v:imagedata r:id="rId10" o:title="VKlamm_SUZUN_9362" cropbottom="-2217f"/>
              </v:shape>
            </v:group>
            <v:rect id="_x0000_s1049" style="position:absolute;left:2367;top:2367;width:6057;height:900;v-text-anchor:middle" filled="f" fillcolor="#bbe0e3" stroked="f">
              <v:textbox style="mso-next-textbox:#_x0000_s1049" inset="0,0,0,0">
                <w:txbxContent>
                  <w:p w:rsidR="003D7FD7" w:rsidRDefault="003D7FD7"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t xml:space="preserve">Сузунского района               </w:t>
                    </w:r>
                    <w:r>
                      <w:rPr>
                        <w:rFonts w:ascii="Century Gothic" w:hAnsi="Century Gothic" w:cs="Century Gothic"/>
                        <w:b/>
                        <w:bCs/>
                        <w:color w:val="000000"/>
                        <w:sz w:val="22"/>
                        <w:szCs w:val="32"/>
                      </w:rPr>
                      <w:t>4 экземпляра</w:t>
                    </w:r>
                  </w:p>
                </w:txbxContent>
              </v:textbox>
            </v:rect>
          </v:group>
        </w:pict>
      </w:r>
      <w:r w:rsidR="00F12C6B" w:rsidRPr="00EC6908">
        <w:rPr>
          <w:noProof/>
        </w:rPr>
        <mc:AlternateContent>
          <mc:Choice Requires="wps">
            <w:drawing>
              <wp:anchor distT="0" distB="0" distL="114300" distR="114300" simplePos="0" relativeHeight="251657728" behindDoc="0" locked="0" layoutInCell="1" allowOverlap="1" wp14:anchorId="49021850" wp14:editId="706B9232">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FB85111" id="Line 19"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EC6908">
        <w:t xml:space="preserve"> </w:t>
      </w:r>
    </w:p>
    <w:p w:rsidR="00F12C6B" w:rsidRPr="00EC6908" w:rsidRDefault="00F12C6B" w:rsidP="00F12C6B">
      <w:pPr>
        <w:ind w:right="-24"/>
        <w:rPr>
          <w:rFonts w:ascii="Franklin Gothic Book" w:hAnsi="Franklin Gothic Book"/>
        </w:rPr>
      </w:pPr>
    </w:p>
    <w:p w:rsidR="00F12C6B" w:rsidRPr="00EC6908" w:rsidRDefault="00F12C6B" w:rsidP="00F12C6B">
      <w:pPr>
        <w:ind w:right="-24"/>
        <w:rPr>
          <w:rFonts w:ascii="Franklin Gothic Book" w:hAnsi="Franklin Gothic Book"/>
        </w:rPr>
      </w:pPr>
    </w:p>
    <w:p w:rsidR="00F12C6B" w:rsidRPr="00EC6908" w:rsidRDefault="00F12C6B" w:rsidP="00F12C6B">
      <w:pPr>
        <w:ind w:right="-24"/>
        <w:rPr>
          <w:rFonts w:ascii="Franklin Gothic Book" w:hAnsi="Franklin Gothic Book"/>
        </w:rPr>
      </w:pPr>
    </w:p>
    <w:p w:rsidR="00F12C6B" w:rsidRPr="00EC6908" w:rsidRDefault="00F12C6B" w:rsidP="00F12C6B">
      <w:pPr>
        <w:ind w:right="-24"/>
        <w:rPr>
          <w:rFonts w:ascii="Franklin Gothic Book" w:hAnsi="Franklin Gothic Book"/>
        </w:rPr>
      </w:pPr>
    </w:p>
    <w:p w:rsidR="00F12C6B" w:rsidRPr="00EC6908" w:rsidRDefault="00F12C6B" w:rsidP="00F12C6B">
      <w:pPr>
        <w:ind w:right="-24"/>
        <w:rPr>
          <w:rFonts w:ascii="Franklin Gothic Book" w:hAnsi="Franklin Gothic Book"/>
        </w:rPr>
      </w:pPr>
    </w:p>
    <w:p w:rsidR="00F12C6B" w:rsidRPr="00EC6908" w:rsidRDefault="00F12C6B" w:rsidP="00F12C6B">
      <w:pPr>
        <w:ind w:right="-24"/>
        <w:rPr>
          <w:rFonts w:ascii="Franklin Gothic Book" w:hAnsi="Franklin Gothic Book"/>
        </w:rPr>
      </w:pPr>
    </w:p>
    <w:p w:rsidR="00F12C6B" w:rsidRPr="00EC6908" w:rsidRDefault="00F12C6B" w:rsidP="00F12C6B">
      <w:pPr>
        <w:ind w:right="-24"/>
        <w:rPr>
          <w:rFonts w:ascii="Franklin Gothic Book" w:hAnsi="Franklin Gothic Book"/>
        </w:rPr>
      </w:pPr>
    </w:p>
    <w:p w:rsidR="00F12C6B" w:rsidRPr="00EC6908" w:rsidRDefault="00F12C6B" w:rsidP="00F12C6B">
      <w:pPr>
        <w:ind w:right="-24"/>
        <w:rPr>
          <w:rFonts w:ascii="Franklin Gothic Book" w:hAnsi="Franklin Gothic Book"/>
        </w:rPr>
      </w:pPr>
    </w:p>
    <w:p w:rsidR="00F12C6B" w:rsidRPr="00EC6908" w:rsidRDefault="00F12C6B" w:rsidP="00F12C6B">
      <w:pPr>
        <w:ind w:right="-24"/>
        <w:rPr>
          <w:rFonts w:ascii="Franklin Gothic Book" w:hAnsi="Franklin Gothic Book"/>
        </w:rPr>
      </w:pPr>
    </w:p>
    <w:p w:rsidR="00F12C6B" w:rsidRPr="00EC6908" w:rsidRDefault="00F12C6B" w:rsidP="00F12C6B">
      <w:pPr>
        <w:ind w:right="-24"/>
        <w:rPr>
          <w:rFonts w:ascii="Franklin Gothic Book" w:hAnsi="Franklin Gothic Book"/>
        </w:rPr>
      </w:pPr>
    </w:p>
    <w:p w:rsidR="00F12C6B" w:rsidRPr="00EC6908" w:rsidRDefault="00F12C6B" w:rsidP="00F12C6B">
      <w:pPr>
        <w:ind w:right="-24"/>
        <w:rPr>
          <w:rFonts w:ascii="Franklin Gothic Book" w:hAnsi="Franklin Gothic Book"/>
        </w:rPr>
      </w:pPr>
    </w:p>
    <w:p w:rsidR="00F12C6B" w:rsidRPr="00EC6908" w:rsidRDefault="00F12C6B" w:rsidP="00F12C6B">
      <w:pPr>
        <w:ind w:right="-24"/>
        <w:rPr>
          <w:rFonts w:ascii="Franklin Gothic Book" w:hAnsi="Franklin Gothic Book"/>
        </w:rPr>
      </w:pPr>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4"/>
        <w:gridCol w:w="865"/>
      </w:tblGrid>
      <w:tr w:rsidR="00F12C6B" w:rsidRPr="00EC6908" w:rsidTr="00331916">
        <w:trPr>
          <w:trHeight w:val="42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EC6908" w:rsidRDefault="00F12C6B" w:rsidP="0023463F">
            <w:pPr>
              <w:ind w:right="-24"/>
              <w:jc w:val="both"/>
              <w:rPr>
                <w:rFonts w:ascii="Franklin Gothic Book" w:hAnsi="Franklin Gothic Book"/>
                <w:b/>
                <w:lang w:eastAsia="en-US"/>
              </w:rPr>
            </w:pPr>
            <w:r w:rsidRPr="00EC6908">
              <w:rPr>
                <w:rFonts w:ascii="Franklin Gothic Book" w:hAnsi="Franklin Gothic Book"/>
                <w:b/>
                <w:lang w:eastAsia="en-US"/>
              </w:rPr>
              <w:t>Читайте в выпуске: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EC6908" w:rsidRDefault="00F12C6B" w:rsidP="0023463F">
            <w:pPr>
              <w:ind w:right="-24"/>
              <w:jc w:val="both"/>
              <w:rPr>
                <w:rFonts w:ascii="Franklin Gothic Book" w:hAnsi="Franklin Gothic Book"/>
                <w:b/>
                <w:lang w:eastAsia="en-US"/>
              </w:rPr>
            </w:pPr>
          </w:p>
        </w:tc>
      </w:tr>
      <w:tr w:rsidR="00331916" w:rsidRPr="00EC6908" w:rsidTr="00331916">
        <w:trPr>
          <w:trHeight w:val="423"/>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EC6908" w:rsidRDefault="00331916" w:rsidP="00C6581F">
            <w:pPr>
              <w:jc w:val="both"/>
              <w:rPr>
                <w:rFonts w:ascii="Franklin Gothic Book" w:hAnsi="Franklin Gothic Book"/>
              </w:rPr>
            </w:pPr>
            <w:r w:rsidRPr="00EC6908">
              <w:rPr>
                <w:rFonts w:ascii="Franklin Gothic Book" w:hAnsi="Franklin Gothic Book"/>
                <w:bCs/>
                <w:lang w:eastAsia="en-US"/>
              </w:rPr>
              <w:t xml:space="preserve">1. Постановление администрации Сузунского района от </w:t>
            </w:r>
            <w:r w:rsidR="00B76715" w:rsidRPr="00EC6908">
              <w:rPr>
                <w:rFonts w:ascii="Franklin Gothic Book" w:hAnsi="Franklin Gothic Book"/>
                <w:bCs/>
                <w:lang w:eastAsia="en-US"/>
              </w:rPr>
              <w:t>02.02.2021 № 28 «</w:t>
            </w:r>
            <w:r w:rsidR="00B76715" w:rsidRPr="00EC6908">
              <w:rPr>
                <w:rFonts w:ascii="Franklin Gothic Book" w:hAnsi="Franklin Gothic Book"/>
              </w:rPr>
              <w:t>О внесении изменений в постановление администрации Сузунского района от 19.02.2018 № 49»</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EC6908" w:rsidRDefault="00331916" w:rsidP="004260A4">
            <w:pPr>
              <w:ind w:right="-24"/>
              <w:jc w:val="both"/>
              <w:rPr>
                <w:rFonts w:ascii="Franklin Gothic Book" w:hAnsi="Franklin Gothic Book"/>
                <w:b/>
                <w:lang w:eastAsia="en-US"/>
              </w:rPr>
            </w:pPr>
            <w:r w:rsidRPr="00EC6908">
              <w:rPr>
                <w:rFonts w:ascii="Franklin Gothic Book" w:hAnsi="Franklin Gothic Book"/>
                <w:b/>
                <w:bCs/>
                <w:lang w:eastAsia="en-US"/>
              </w:rPr>
              <w:t xml:space="preserve">с. </w:t>
            </w:r>
            <w:r w:rsidR="00BE6859">
              <w:rPr>
                <w:rFonts w:ascii="Franklin Gothic Book" w:hAnsi="Franklin Gothic Book"/>
                <w:b/>
                <w:bCs/>
                <w:lang w:eastAsia="en-US"/>
              </w:rPr>
              <w:t>4</w:t>
            </w:r>
          </w:p>
        </w:tc>
      </w:tr>
      <w:tr w:rsidR="00331916"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EC6908" w:rsidRDefault="00331916" w:rsidP="00C6581F">
            <w:pPr>
              <w:jc w:val="both"/>
              <w:rPr>
                <w:rFonts w:ascii="Franklin Gothic Book" w:hAnsi="Franklin Gothic Book"/>
                <w:bCs/>
              </w:rPr>
            </w:pPr>
            <w:r w:rsidRPr="00EC6908">
              <w:rPr>
                <w:rFonts w:ascii="Franklin Gothic Book" w:hAnsi="Franklin Gothic Book"/>
                <w:bCs/>
              </w:rPr>
              <w:t xml:space="preserve">2. Постановление администрации Сузунского района от </w:t>
            </w:r>
            <w:r w:rsidR="005F7F29" w:rsidRPr="00EC6908">
              <w:rPr>
                <w:rFonts w:ascii="Franklin Gothic Book" w:hAnsi="Franklin Gothic Book"/>
                <w:bCs/>
              </w:rPr>
              <w:t>10.02. 2021 № 42 «О нормативе финансовых затрат</w:t>
            </w:r>
            <w:r w:rsidR="00C6581F" w:rsidRPr="00EC6908">
              <w:rPr>
                <w:rFonts w:ascii="Franklin Gothic Book" w:hAnsi="Franklin Gothic Book"/>
                <w:bCs/>
              </w:rPr>
              <w:t xml:space="preserve"> </w:t>
            </w:r>
            <w:r w:rsidR="005F7F29" w:rsidRPr="00EC6908">
              <w:rPr>
                <w:rFonts w:ascii="Franklin Gothic Book" w:hAnsi="Franklin Gothic Book"/>
                <w:bCs/>
              </w:rPr>
              <w:t>на оказание муниципальных услуг</w:t>
            </w:r>
            <w:r w:rsidR="00C6581F" w:rsidRPr="00EC6908">
              <w:rPr>
                <w:rFonts w:ascii="Franklin Gothic Book" w:hAnsi="Franklin Gothic Book"/>
                <w:bCs/>
              </w:rPr>
              <w:t xml:space="preserve"> </w:t>
            </w:r>
            <w:r w:rsidR="005F7F29" w:rsidRPr="00EC6908">
              <w:rPr>
                <w:rFonts w:ascii="Franklin Gothic Book" w:hAnsi="Franklin Gothic Book"/>
                <w:bCs/>
              </w:rPr>
              <w:t>МБОУ «</w:t>
            </w:r>
            <w:proofErr w:type="spellStart"/>
            <w:r w:rsidR="005F7F29" w:rsidRPr="00EC6908">
              <w:rPr>
                <w:rFonts w:ascii="Franklin Gothic Book" w:hAnsi="Franklin Gothic Book"/>
                <w:bCs/>
              </w:rPr>
              <w:t>Сузунская</w:t>
            </w:r>
            <w:proofErr w:type="spellEnd"/>
            <w:r w:rsidR="005F7F29" w:rsidRPr="00EC6908">
              <w:rPr>
                <w:rFonts w:ascii="Franklin Gothic Book" w:hAnsi="Franklin Gothic Book"/>
                <w:bCs/>
              </w:rPr>
              <w:t xml:space="preserve"> СОШ № 2»</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EC6908" w:rsidRDefault="00331916" w:rsidP="004260A4">
            <w:pPr>
              <w:ind w:right="-24"/>
              <w:rPr>
                <w:rFonts w:ascii="Franklin Gothic Book" w:hAnsi="Franklin Gothic Book"/>
                <w:b/>
                <w:bCs/>
                <w:lang w:eastAsia="en-US"/>
              </w:rPr>
            </w:pPr>
            <w:r w:rsidRPr="00EC6908">
              <w:rPr>
                <w:rFonts w:ascii="Franklin Gothic Book" w:hAnsi="Franklin Gothic Book"/>
                <w:b/>
                <w:bCs/>
                <w:lang w:eastAsia="en-US"/>
              </w:rPr>
              <w:t xml:space="preserve">с. </w:t>
            </w:r>
            <w:r w:rsidR="00BE6859">
              <w:rPr>
                <w:rFonts w:ascii="Franklin Gothic Book" w:hAnsi="Franklin Gothic Book"/>
                <w:b/>
                <w:bCs/>
                <w:lang w:eastAsia="en-US"/>
              </w:rPr>
              <w:t>7</w:t>
            </w:r>
          </w:p>
        </w:tc>
      </w:tr>
      <w:tr w:rsidR="00736FC4"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736FC4" w:rsidRPr="00EC6908" w:rsidRDefault="00736FC4" w:rsidP="00C6581F">
            <w:pPr>
              <w:pStyle w:val="af2"/>
              <w:spacing w:after="0"/>
              <w:ind w:left="0"/>
              <w:jc w:val="both"/>
              <w:rPr>
                <w:rFonts w:ascii="Franklin Gothic Book" w:hAnsi="Franklin Gothic Book"/>
              </w:rPr>
            </w:pPr>
            <w:r w:rsidRPr="00EC6908">
              <w:rPr>
                <w:rFonts w:ascii="Franklin Gothic Book" w:hAnsi="Franklin Gothic Book"/>
                <w:bCs/>
              </w:rPr>
              <w:t xml:space="preserve">3. </w:t>
            </w:r>
            <w:r w:rsidR="002A0573" w:rsidRPr="00EC6908">
              <w:rPr>
                <w:rFonts w:ascii="Franklin Gothic Book" w:hAnsi="Franklin Gothic Book"/>
                <w:bCs/>
              </w:rPr>
              <w:t xml:space="preserve">Постановление администрации Сузунского района от </w:t>
            </w:r>
            <w:r w:rsidR="005F7F29" w:rsidRPr="00EC6908">
              <w:rPr>
                <w:rFonts w:ascii="Franklin Gothic Book" w:hAnsi="Franklin Gothic Book"/>
                <w:bCs/>
              </w:rPr>
              <w:t>10.02. 2021 № 43 «</w:t>
            </w:r>
            <w:r w:rsidR="005F7F29" w:rsidRPr="00EC6908">
              <w:rPr>
                <w:rFonts w:ascii="Franklin Gothic Book" w:hAnsi="Franklin Gothic Book"/>
              </w:rPr>
              <w:t>Об утверждении  муниципального задания для Муниципального бюджетного общеобразовательного учреждения Сузунского района «</w:t>
            </w:r>
            <w:proofErr w:type="spellStart"/>
            <w:r w:rsidR="005F7F29" w:rsidRPr="00EC6908">
              <w:rPr>
                <w:rFonts w:ascii="Franklin Gothic Book" w:hAnsi="Franklin Gothic Book"/>
              </w:rPr>
              <w:t>Сузунская</w:t>
            </w:r>
            <w:proofErr w:type="spellEnd"/>
            <w:r w:rsidR="005F7F29" w:rsidRPr="00EC6908">
              <w:rPr>
                <w:rFonts w:ascii="Franklin Gothic Book" w:hAnsi="Franklin Gothic Book"/>
              </w:rPr>
              <w:t xml:space="preserve"> средняя</w:t>
            </w:r>
            <w:r w:rsidR="00C6581F" w:rsidRPr="00EC6908">
              <w:rPr>
                <w:rFonts w:ascii="Franklin Gothic Book" w:hAnsi="Franklin Gothic Book"/>
              </w:rPr>
              <w:t xml:space="preserve"> </w:t>
            </w:r>
            <w:r w:rsidR="005F7F29" w:rsidRPr="00EC6908">
              <w:rPr>
                <w:rFonts w:ascii="Franklin Gothic Book" w:hAnsi="Franklin Gothic Book"/>
              </w:rPr>
              <w:t>общеобразовательная школа № 2»</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736FC4" w:rsidRPr="00EC6908" w:rsidRDefault="00CA4EB1" w:rsidP="004260A4">
            <w:pPr>
              <w:ind w:right="-24"/>
              <w:rPr>
                <w:rFonts w:ascii="Franklin Gothic Book" w:hAnsi="Franklin Gothic Book"/>
                <w:b/>
                <w:bCs/>
                <w:lang w:eastAsia="en-US"/>
              </w:rPr>
            </w:pPr>
            <w:r w:rsidRPr="00EC6908">
              <w:rPr>
                <w:rFonts w:ascii="Franklin Gothic Book" w:hAnsi="Franklin Gothic Book"/>
                <w:b/>
                <w:bCs/>
                <w:lang w:eastAsia="en-US"/>
              </w:rPr>
              <w:t>с.</w:t>
            </w:r>
            <w:r w:rsidR="00B63557" w:rsidRPr="00EC6908">
              <w:rPr>
                <w:rFonts w:ascii="Franklin Gothic Book" w:hAnsi="Franklin Gothic Book"/>
                <w:b/>
                <w:bCs/>
                <w:lang w:eastAsia="en-US"/>
              </w:rPr>
              <w:t xml:space="preserve"> </w:t>
            </w:r>
            <w:r w:rsidR="00BE6859">
              <w:rPr>
                <w:rFonts w:ascii="Franklin Gothic Book" w:hAnsi="Franklin Gothic Book"/>
                <w:b/>
                <w:bCs/>
                <w:lang w:eastAsia="en-US"/>
              </w:rPr>
              <w:t>10</w:t>
            </w:r>
          </w:p>
        </w:tc>
      </w:tr>
      <w:tr w:rsidR="002A0573"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2A0573" w:rsidRPr="00EC6908" w:rsidRDefault="002A0573" w:rsidP="00C6581F">
            <w:pPr>
              <w:jc w:val="both"/>
              <w:rPr>
                <w:rFonts w:ascii="Franklin Gothic Book" w:hAnsi="Franklin Gothic Book"/>
                <w:bCs/>
              </w:rPr>
            </w:pPr>
            <w:r w:rsidRPr="00EC6908">
              <w:rPr>
                <w:rFonts w:ascii="Franklin Gothic Book" w:hAnsi="Franklin Gothic Book"/>
                <w:bCs/>
              </w:rPr>
              <w:t xml:space="preserve">4. Постановление администрации Сузунского района </w:t>
            </w:r>
            <w:r w:rsidR="00121B82" w:rsidRPr="00EC6908">
              <w:rPr>
                <w:rFonts w:ascii="Franklin Gothic Book" w:hAnsi="Franklin Gothic Book"/>
                <w:bCs/>
              </w:rPr>
              <w:t xml:space="preserve">от </w:t>
            </w:r>
            <w:r w:rsidR="005F7F29" w:rsidRPr="00EC6908">
              <w:rPr>
                <w:rFonts w:ascii="Franklin Gothic Book" w:hAnsi="Franklin Gothic Book"/>
                <w:bCs/>
              </w:rPr>
              <w:t>10.02. 2021 № 44</w:t>
            </w:r>
            <w:r w:rsidR="000749CF" w:rsidRPr="00EC6908">
              <w:rPr>
                <w:rFonts w:ascii="Franklin Gothic Book" w:hAnsi="Franklin Gothic Book"/>
                <w:bCs/>
              </w:rPr>
              <w:t xml:space="preserve"> «О нормативе финансовых затрат</w:t>
            </w:r>
            <w:r w:rsidR="00C6581F" w:rsidRPr="00EC6908">
              <w:rPr>
                <w:rFonts w:ascii="Franklin Gothic Book" w:hAnsi="Franklin Gothic Book"/>
                <w:bCs/>
              </w:rPr>
              <w:t xml:space="preserve"> </w:t>
            </w:r>
            <w:r w:rsidR="000749CF" w:rsidRPr="00EC6908">
              <w:rPr>
                <w:rFonts w:ascii="Franklin Gothic Book" w:hAnsi="Franklin Gothic Book"/>
                <w:bCs/>
              </w:rPr>
              <w:t>на оказание муниципальных услуг</w:t>
            </w:r>
            <w:r w:rsidR="004260A4" w:rsidRPr="00EC6908">
              <w:rPr>
                <w:rFonts w:ascii="Franklin Gothic Book" w:hAnsi="Franklin Gothic Book"/>
                <w:bCs/>
              </w:rPr>
              <w:t xml:space="preserve"> </w:t>
            </w:r>
            <w:r w:rsidR="00C6581F" w:rsidRPr="00EC6908">
              <w:rPr>
                <w:rFonts w:ascii="Franklin Gothic Book" w:hAnsi="Franklin Gothic Book"/>
                <w:bCs/>
              </w:rPr>
              <w:t xml:space="preserve">МБОУ </w:t>
            </w:r>
            <w:r w:rsidR="000749CF" w:rsidRPr="00EC6908">
              <w:rPr>
                <w:rFonts w:ascii="Franklin Gothic Book" w:hAnsi="Franklin Gothic Book"/>
                <w:bCs/>
              </w:rPr>
              <w:t>«</w:t>
            </w:r>
            <w:proofErr w:type="spellStart"/>
            <w:r w:rsidR="000749CF" w:rsidRPr="00EC6908">
              <w:rPr>
                <w:rFonts w:ascii="Franklin Gothic Book" w:hAnsi="Franklin Gothic Book"/>
                <w:bCs/>
              </w:rPr>
              <w:t>Сузунская</w:t>
            </w:r>
            <w:proofErr w:type="spellEnd"/>
            <w:r w:rsidR="000749CF" w:rsidRPr="00EC6908">
              <w:rPr>
                <w:rFonts w:ascii="Franklin Gothic Book" w:hAnsi="Franklin Gothic Book"/>
                <w:bCs/>
              </w:rPr>
              <w:t xml:space="preserve"> СОШ № 1»</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2A0573" w:rsidRPr="00EC6908" w:rsidRDefault="00B63557" w:rsidP="004260A4">
            <w:pPr>
              <w:ind w:right="-24"/>
              <w:rPr>
                <w:rFonts w:ascii="Franklin Gothic Book" w:hAnsi="Franklin Gothic Book"/>
                <w:b/>
                <w:bCs/>
                <w:lang w:eastAsia="en-US"/>
              </w:rPr>
            </w:pPr>
            <w:r w:rsidRPr="00EC6908">
              <w:rPr>
                <w:rFonts w:ascii="Franklin Gothic Book" w:hAnsi="Franklin Gothic Book"/>
                <w:b/>
                <w:bCs/>
                <w:lang w:eastAsia="en-US"/>
              </w:rPr>
              <w:t xml:space="preserve">с. </w:t>
            </w:r>
            <w:r w:rsidR="00BE6859">
              <w:rPr>
                <w:rFonts w:ascii="Franklin Gothic Book" w:hAnsi="Franklin Gothic Book"/>
                <w:b/>
                <w:bCs/>
                <w:lang w:eastAsia="en-US"/>
              </w:rPr>
              <w:t>23</w:t>
            </w:r>
          </w:p>
        </w:tc>
      </w:tr>
      <w:tr w:rsidR="002A0573"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2A0573" w:rsidRPr="00EC6908" w:rsidRDefault="002A0573" w:rsidP="00C6581F">
            <w:pPr>
              <w:pStyle w:val="af2"/>
              <w:spacing w:after="0"/>
              <w:ind w:left="0"/>
              <w:jc w:val="both"/>
              <w:rPr>
                <w:rFonts w:ascii="Franklin Gothic Book" w:hAnsi="Franklin Gothic Book"/>
              </w:rPr>
            </w:pPr>
            <w:r w:rsidRPr="00EC6908">
              <w:rPr>
                <w:rFonts w:ascii="Franklin Gothic Book" w:hAnsi="Franklin Gothic Book"/>
                <w:bCs/>
              </w:rPr>
              <w:t xml:space="preserve">5. Постановление администрации Сузунского района от </w:t>
            </w:r>
            <w:r w:rsidR="005F7F29" w:rsidRPr="00EC6908">
              <w:rPr>
                <w:rFonts w:ascii="Franklin Gothic Book" w:hAnsi="Franklin Gothic Book"/>
                <w:bCs/>
              </w:rPr>
              <w:t>10.02. 2021 № 45</w:t>
            </w:r>
            <w:r w:rsidR="000749CF" w:rsidRPr="00EC6908">
              <w:rPr>
                <w:rFonts w:ascii="Franklin Gothic Book" w:hAnsi="Franklin Gothic Book"/>
                <w:bCs/>
              </w:rPr>
              <w:t xml:space="preserve"> «</w:t>
            </w:r>
            <w:r w:rsidR="00C6581F" w:rsidRPr="00EC6908">
              <w:rPr>
                <w:rFonts w:ascii="Franklin Gothic Book" w:hAnsi="Franklin Gothic Book"/>
              </w:rPr>
              <w:t>Об утверждении</w:t>
            </w:r>
            <w:r w:rsidR="000749CF" w:rsidRPr="00EC6908">
              <w:rPr>
                <w:rFonts w:ascii="Franklin Gothic Book" w:hAnsi="Franklin Gothic Book"/>
              </w:rPr>
              <w:t xml:space="preserve"> муниципального задания для Муниципального бюджетного</w:t>
            </w:r>
            <w:r w:rsidR="00C6581F" w:rsidRPr="00EC6908">
              <w:rPr>
                <w:rFonts w:ascii="Franklin Gothic Book" w:hAnsi="Franklin Gothic Book"/>
              </w:rPr>
              <w:t xml:space="preserve"> </w:t>
            </w:r>
            <w:r w:rsidR="000749CF" w:rsidRPr="00EC6908">
              <w:rPr>
                <w:rFonts w:ascii="Franklin Gothic Book" w:hAnsi="Franklin Gothic Book"/>
              </w:rPr>
              <w:t>общеобразовательного учреждения Сузунского района «</w:t>
            </w:r>
            <w:proofErr w:type="spellStart"/>
            <w:r w:rsidR="000749CF" w:rsidRPr="00EC6908">
              <w:rPr>
                <w:rFonts w:ascii="Franklin Gothic Book" w:hAnsi="Franklin Gothic Book"/>
              </w:rPr>
              <w:t>Сузунская</w:t>
            </w:r>
            <w:proofErr w:type="spellEnd"/>
            <w:r w:rsidR="000749CF" w:rsidRPr="00EC6908">
              <w:rPr>
                <w:rFonts w:ascii="Franklin Gothic Book" w:hAnsi="Franklin Gothic Book"/>
              </w:rPr>
              <w:t xml:space="preserve"> средняя</w:t>
            </w:r>
            <w:r w:rsidR="00C6581F" w:rsidRPr="00EC6908">
              <w:rPr>
                <w:rFonts w:ascii="Franklin Gothic Book" w:hAnsi="Franklin Gothic Book"/>
              </w:rPr>
              <w:t xml:space="preserve"> </w:t>
            </w:r>
            <w:r w:rsidR="000749CF" w:rsidRPr="00EC6908">
              <w:rPr>
                <w:rFonts w:ascii="Franklin Gothic Book" w:hAnsi="Franklin Gothic Book"/>
              </w:rPr>
              <w:t>Общеобразовательная школа № 1»</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2A0573" w:rsidRPr="00EC6908" w:rsidRDefault="00B63557" w:rsidP="004260A4">
            <w:pPr>
              <w:ind w:right="-24"/>
              <w:rPr>
                <w:rFonts w:ascii="Franklin Gothic Book" w:hAnsi="Franklin Gothic Book"/>
                <w:b/>
                <w:bCs/>
                <w:lang w:eastAsia="en-US"/>
              </w:rPr>
            </w:pPr>
            <w:r w:rsidRPr="00EC6908">
              <w:rPr>
                <w:rFonts w:ascii="Franklin Gothic Book" w:hAnsi="Franklin Gothic Book"/>
                <w:b/>
                <w:bCs/>
                <w:lang w:eastAsia="en-US"/>
              </w:rPr>
              <w:t xml:space="preserve">с. </w:t>
            </w:r>
            <w:r w:rsidR="00BE6859">
              <w:rPr>
                <w:rFonts w:ascii="Franklin Gothic Book" w:hAnsi="Franklin Gothic Book"/>
                <w:b/>
                <w:bCs/>
                <w:lang w:eastAsia="en-US"/>
              </w:rPr>
              <w:t>27</w:t>
            </w:r>
          </w:p>
        </w:tc>
      </w:tr>
      <w:tr w:rsidR="002A0573"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2A0573" w:rsidRPr="00EC6908" w:rsidRDefault="002A0573" w:rsidP="00C6581F">
            <w:pPr>
              <w:jc w:val="both"/>
              <w:rPr>
                <w:rFonts w:ascii="Franklin Gothic Book" w:hAnsi="Franklin Gothic Book"/>
                <w:bCs/>
              </w:rPr>
            </w:pPr>
            <w:r w:rsidRPr="00EC6908">
              <w:rPr>
                <w:rFonts w:ascii="Franklin Gothic Book" w:hAnsi="Franklin Gothic Book"/>
                <w:bCs/>
              </w:rPr>
              <w:t>6. Постановление администрации Сузунского района от</w:t>
            </w:r>
            <w:r w:rsidR="005F7F29" w:rsidRPr="00EC6908">
              <w:rPr>
                <w:rFonts w:ascii="Franklin Gothic Book" w:hAnsi="Franklin Gothic Book"/>
                <w:bCs/>
              </w:rPr>
              <w:t xml:space="preserve"> 10.02. 2021 № 46</w:t>
            </w:r>
            <w:r w:rsidR="000749CF" w:rsidRPr="00EC6908">
              <w:rPr>
                <w:rFonts w:ascii="Franklin Gothic Book" w:hAnsi="Franklin Gothic Book"/>
                <w:bCs/>
              </w:rPr>
              <w:t xml:space="preserve"> «О нормативе финансовых затрат</w:t>
            </w:r>
            <w:r w:rsidR="00C6581F" w:rsidRPr="00EC6908">
              <w:rPr>
                <w:rFonts w:ascii="Franklin Gothic Book" w:hAnsi="Franklin Gothic Book"/>
                <w:bCs/>
              </w:rPr>
              <w:t xml:space="preserve"> </w:t>
            </w:r>
            <w:r w:rsidR="000749CF" w:rsidRPr="00EC6908">
              <w:rPr>
                <w:rFonts w:ascii="Franklin Gothic Book" w:hAnsi="Franklin Gothic Book"/>
                <w:bCs/>
              </w:rPr>
              <w:t>на оказание муниципальных услуг</w:t>
            </w:r>
            <w:r w:rsidR="00C6581F" w:rsidRPr="00EC6908">
              <w:rPr>
                <w:rFonts w:ascii="Franklin Gothic Book" w:hAnsi="Franklin Gothic Book"/>
                <w:bCs/>
              </w:rPr>
              <w:t xml:space="preserve"> </w:t>
            </w:r>
            <w:r w:rsidR="000749CF" w:rsidRPr="00EC6908">
              <w:rPr>
                <w:rFonts w:ascii="Franklin Gothic Book" w:hAnsi="Franklin Gothic Book"/>
                <w:bCs/>
              </w:rPr>
              <w:t>МБОУ «</w:t>
            </w:r>
            <w:proofErr w:type="spellStart"/>
            <w:r w:rsidR="000749CF" w:rsidRPr="00EC6908">
              <w:rPr>
                <w:rFonts w:ascii="Franklin Gothic Book" w:hAnsi="Franklin Gothic Book"/>
                <w:bCs/>
              </w:rPr>
              <w:t>Мышланская</w:t>
            </w:r>
            <w:proofErr w:type="spellEnd"/>
            <w:r w:rsidR="000749CF" w:rsidRPr="00EC6908">
              <w:rPr>
                <w:rFonts w:ascii="Franklin Gothic Book" w:hAnsi="Franklin Gothic Book"/>
                <w:bCs/>
              </w:rPr>
              <w:t xml:space="preserve"> СОШ»</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2A0573" w:rsidRPr="00EC6908" w:rsidRDefault="00B63557" w:rsidP="004260A4">
            <w:pPr>
              <w:ind w:right="-24"/>
              <w:rPr>
                <w:rFonts w:ascii="Franklin Gothic Book" w:hAnsi="Franklin Gothic Book"/>
                <w:b/>
                <w:bCs/>
                <w:lang w:eastAsia="en-US"/>
              </w:rPr>
            </w:pPr>
            <w:r w:rsidRPr="00EC6908">
              <w:rPr>
                <w:rFonts w:ascii="Franklin Gothic Book" w:hAnsi="Franklin Gothic Book"/>
                <w:b/>
                <w:bCs/>
                <w:lang w:eastAsia="en-US"/>
              </w:rPr>
              <w:t xml:space="preserve">с. </w:t>
            </w:r>
            <w:r w:rsidR="00BE6859">
              <w:rPr>
                <w:rFonts w:ascii="Franklin Gothic Book" w:hAnsi="Franklin Gothic Book"/>
                <w:b/>
                <w:bCs/>
                <w:lang w:eastAsia="en-US"/>
              </w:rPr>
              <w:t>49</w:t>
            </w:r>
          </w:p>
        </w:tc>
      </w:tr>
      <w:tr w:rsidR="00B76715"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C6581F">
            <w:pPr>
              <w:pStyle w:val="af2"/>
              <w:spacing w:after="0"/>
              <w:ind w:left="0"/>
              <w:jc w:val="both"/>
              <w:rPr>
                <w:rFonts w:ascii="Franklin Gothic Book" w:hAnsi="Franklin Gothic Book"/>
              </w:rPr>
            </w:pPr>
            <w:r w:rsidRPr="00EC6908">
              <w:rPr>
                <w:rFonts w:ascii="Franklin Gothic Book" w:hAnsi="Franklin Gothic Book"/>
                <w:bCs/>
              </w:rPr>
              <w:t>7.</w:t>
            </w:r>
            <w:r w:rsidRPr="00EC6908">
              <w:rPr>
                <w:rFonts w:ascii="Franklin Gothic Book" w:hAnsi="Franklin Gothic Book"/>
                <w:bCs/>
                <w:lang w:eastAsia="en-US"/>
              </w:rPr>
              <w:t xml:space="preserve"> Постановление администрации Сузунского района от </w:t>
            </w:r>
            <w:r w:rsidR="005F7F29" w:rsidRPr="00EC6908">
              <w:rPr>
                <w:rFonts w:ascii="Franklin Gothic Book" w:hAnsi="Franklin Gothic Book"/>
                <w:bCs/>
              </w:rPr>
              <w:t>10.02. 2021 № 47</w:t>
            </w:r>
            <w:r w:rsidR="000749CF" w:rsidRPr="00EC6908">
              <w:rPr>
                <w:rFonts w:ascii="Franklin Gothic Book" w:hAnsi="Franklin Gothic Book"/>
                <w:bCs/>
              </w:rPr>
              <w:t xml:space="preserve"> «</w:t>
            </w:r>
            <w:r w:rsidR="00C6581F" w:rsidRPr="00EC6908">
              <w:rPr>
                <w:rFonts w:ascii="Franklin Gothic Book" w:hAnsi="Franklin Gothic Book"/>
              </w:rPr>
              <w:t xml:space="preserve">Об утверждении </w:t>
            </w:r>
            <w:r w:rsidR="000749CF" w:rsidRPr="00EC6908">
              <w:rPr>
                <w:rFonts w:ascii="Franklin Gothic Book" w:hAnsi="Franklin Gothic Book"/>
              </w:rPr>
              <w:t>муниципального задания для Муниципального бюджетного общеобразовательного учреждения Сузунского района «</w:t>
            </w:r>
            <w:proofErr w:type="spellStart"/>
            <w:r w:rsidR="000749CF" w:rsidRPr="00EC6908">
              <w:rPr>
                <w:rFonts w:ascii="Franklin Gothic Book" w:hAnsi="Franklin Gothic Book"/>
              </w:rPr>
              <w:t>Мышланская</w:t>
            </w:r>
            <w:proofErr w:type="spellEnd"/>
            <w:r w:rsidR="00C6581F" w:rsidRPr="00EC6908">
              <w:rPr>
                <w:rFonts w:ascii="Franklin Gothic Book" w:hAnsi="Franklin Gothic Book"/>
              </w:rPr>
              <w:t xml:space="preserve"> </w:t>
            </w:r>
            <w:r w:rsidR="000749CF" w:rsidRPr="00EC6908">
              <w:rPr>
                <w:rFonts w:ascii="Franklin Gothic Book" w:hAnsi="Franklin Gothic Book"/>
              </w:rPr>
              <w:t>средняя общеобразовательная школа»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50</w:t>
            </w:r>
          </w:p>
        </w:tc>
      </w:tr>
      <w:tr w:rsidR="00B76715" w:rsidRPr="00EC6908" w:rsidTr="005F7F29">
        <w:trPr>
          <w:trHeight w:val="636"/>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C6581F">
            <w:pPr>
              <w:jc w:val="both"/>
              <w:rPr>
                <w:rFonts w:ascii="Franklin Gothic Book" w:hAnsi="Franklin Gothic Book"/>
                <w:bCs/>
              </w:rPr>
            </w:pPr>
            <w:r w:rsidRPr="00EC6908">
              <w:rPr>
                <w:rFonts w:ascii="Franklin Gothic Book" w:hAnsi="Franklin Gothic Book"/>
                <w:bCs/>
              </w:rPr>
              <w:t>8.</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5F7F29" w:rsidRPr="00EC6908">
              <w:rPr>
                <w:rFonts w:ascii="Franklin Gothic Book" w:hAnsi="Franklin Gothic Book"/>
                <w:bCs/>
              </w:rPr>
              <w:t>10.02. 2021 № 48</w:t>
            </w:r>
            <w:r w:rsidR="000749CF" w:rsidRPr="00EC6908">
              <w:rPr>
                <w:rFonts w:ascii="Franklin Gothic Book" w:hAnsi="Franklin Gothic Book"/>
                <w:bCs/>
              </w:rPr>
              <w:t xml:space="preserve"> «О нормативе финансовых затрат</w:t>
            </w:r>
            <w:r w:rsidR="00C6581F" w:rsidRPr="00EC6908">
              <w:rPr>
                <w:rFonts w:ascii="Franklin Gothic Book" w:hAnsi="Franklin Gothic Book"/>
                <w:bCs/>
              </w:rPr>
              <w:t xml:space="preserve"> </w:t>
            </w:r>
            <w:r w:rsidR="000749CF" w:rsidRPr="00EC6908">
              <w:rPr>
                <w:rFonts w:ascii="Franklin Gothic Book" w:hAnsi="Franklin Gothic Book"/>
                <w:bCs/>
              </w:rPr>
              <w:t>на оказание муниципальных услуг</w:t>
            </w:r>
            <w:r w:rsidR="004260A4" w:rsidRPr="00EC6908">
              <w:rPr>
                <w:rFonts w:ascii="Franklin Gothic Book" w:hAnsi="Franklin Gothic Book"/>
                <w:bCs/>
              </w:rPr>
              <w:t xml:space="preserve"> </w:t>
            </w:r>
            <w:r w:rsidR="000749CF" w:rsidRPr="00EC6908">
              <w:rPr>
                <w:rFonts w:ascii="Franklin Gothic Book" w:hAnsi="Franklin Gothic Book"/>
                <w:bCs/>
              </w:rPr>
              <w:t>МБОУ «Бобровская СОШ»</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55</w:t>
            </w:r>
          </w:p>
        </w:tc>
      </w:tr>
      <w:tr w:rsidR="00B76715"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C6581F">
            <w:pPr>
              <w:pStyle w:val="af2"/>
              <w:spacing w:after="0"/>
              <w:ind w:left="0"/>
              <w:jc w:val="both"/>
              <w:rPr>
                <w:rFonts w:ascii="Franklin Gothic Book" w:hAnsi="Franklin Gothic Book"/>
              </w:rPr>
            </w:pPr>
            <w:r w:rsidRPr="00EC6908">
              <w:rPr>
                <w:rFonts w:ascii="Franklin Gothic Book" w:hAnsi="Franklin Gothic Book"/>
                <w:bCs/>
              </w:rPr>
              <w:t>9.</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5F7F29" w:rsidRPr="00EC6908">
              <w:rPr>
                <w:rFonts w:ascii="Franklin Gothic Book" w:hAnsi="Franklin Gothic Book"/>
                <w:bCs/>
              </w:rPr>
              <w:t>10.02. 2021 № 49</w:t>
            </w:r>
            <w:r w:rsidR="000749CF" w:rsidRPr="00EC6908">
              <w:rPr>
                <w:rFonts w:ascii="Franklin Gothic Book" w:hAnsi="Franklin Gothic Book"/>
                <w:bCs/>
              </w:rPr>
              <w:t xml:space="preserve"> «</w:t>
            </w:r>
            <w:r w:rsidR="00C6581F" w:rsidRPr="00EC6908">
              <w:rPr>
                <w:rFonts w:ascii="Franklin Gothic Book" w:hAnsi="Franklin Gothic Book"/>
              </w:rPr>
              <w:t xml:space="preserve">Об утверждении </w:t>
            </w:r>
            <w:r w:rsidR="000749CF" w:rsidRPr="00EC6908">
              <w:rPr>
                <w:rFonts w:ascii="Franklin Gothic Book" w:hAnsi="Franklin Gothic Book"/>
              </w:rPr>
              <w:t>муниципального задания для Муниципального бюджетного общеобразовательного учреждения Сузунского района «Бобровская</w:t>
            </w:r>
            <w:r w:rsidR="00C6581F" w:rsidRPr="00EC6908">
              <w:rPr>
                <w:rFonts w:ascii="Franklin Gothic Book" w:hAnsi="Franklin Gothic Book"/>
              </w:rPr>
              <w:t xml:space="preserve"> </w:t>
            </w:r>
            <w:r w:rsidR="000749CF" w:rsidRPr="00EC6908">
              <w:rPr>
                <w:rFonts w:ascii="Franklin Gothic Book" w:hAnsi="Franklin Gothic Book"/>
              </w:rPr>
              <w:t>средняя общеобразовательная школа»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58</w:t>
            </w:r>
          </w:p>
        </w:tc>
      </w:tr>
      <w:tr w:rsidR="00B76715"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C6581F">
            <w:pPr>
              <w:jc w:val="both"/>
              <w:rPr>
                <w:rFonts w:ascii="Franklin Gothic Book" w:hAnsi="Franklin Gothic Book"/>
                <w:bCs/>
              </w:rPr>
            </w:pPr>
            <w:r w:rsidRPr="00EC6908">
              <w:rPr>
                <w:rFonts w:ascii="Franklin Gothic Book" w:hAnsi="Franklin Gothic Book"/>
                <w:bCs/>
              </w:rPr>
              <w:t>10.</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5F7F29" w:rsidRPr="00EC6908">
              <w:rPr>
                <w:rFonts w:ascii="Franklin Gothic Book" w:hAnsi="Franklin Gothic Book"/>
                <w:bCs/>
              </w:rPr>
              <w:t>10.02. 2021 № 50</w:t>
            </w:r>
            <w:r w:rsidR="000749CF" w:rsidRPr="00EC6908">
              <w:rPr>
                <w:rFonts w:ascii="Franklin Gothic Book" w:hAnsi="Franklin Gothic Book"/>
                <w:bCs/>
              </w:rPr>
              <w:t xml:space="preserve"> «О нормативе финансовых затрат</w:t>
            </w:r>
            <w:r w:rsidR="00C6581F" w:rsidRPr="00EC6908">
              <w:rPr>
                <w:rFonts w:ascii="Franklin Gothic Book" w:hAnsi="Franklin Gothic Book"/>
                <w:bCs/>
              </w:rPr>
              <w:t xml:space="preserve"> </w:t>
            </w:r>
            <w:r w:rsidR="000749CF" w:rsidRPr="00EC6908">
              <w:rPr>
                <w:rFonts w:ascii="Franklin Gothic Book" w:hAnsi="Franklin Gothic Book"/>
                <w:bCs/>
              </w:rPr>
              <w:t>на оказание муниципальных услуг</w:t>
            </w:r>
            <w:r w:rsidR="00C6581F" w:rsidRPr="00EC6908">
              <w:rPr>
                <w:rFonts w:ascii="Franklin Gothic Book" w:hAnsi="Franklin Gothic Book"/>
                <w:bCs/>
              </w:rPr>
              <w:t xml:space="preserve"> </w:t>
            </w:r>
            <w:r w:rsidR="000749CF" w:rsidRPr="00EC6908">
              <w:rPr>
                <w:rFonts w:ascii="Franklin Gothic Book" w:hAnsi="Franklin Gothic Book"/>
                <w:bCs/>
              </w:rPr>
              <w:t>МБОУ «</w:t>
            </w:r>
            <w:proofErr w:type="spellStart"/>
            <w:r w:rsidR="000749CF" w:rsidRPr="00EC6908">
              <w:rPr>
                <w:rFonts w:ascii="Franklin Gothic Book" w:hAnsi="Franklin Gothic Book"/>
                <w:bCs/>
              </w:rPr>
              <w:t>Болтовская</w:t>
            </w:r>
            <w:proofErr w:type="spellEnd"/>
            <w:r w:rsidR="000749CF" w:rsidRPr="00EC6908">
              <w:rPr>
                <w:rFonts w:ascii="Franklin Gothic Book" w:hAnsi="Franklin Gothic Book"/>
                <w:bCs/>
              </w:rPr>
              <w:t xml:space="preserve"> СОШ»</w:t>
            </w:r>
            <w:r w:rsidR="000749CF" w:rsidRPr="00EC6908">
              <w:rPr>
                <w:rFonts w:ascii="Franklin Gothic Book" w:hAnsi="Franklin Gothic Book"/>
                <w:bCs/>
              </w:rPr>
              <w:tab/>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59</w:t>
            </w:r>
          </w:p>
        </w:tc>
      </w:tr>
      <w:tr w:rsidR="00B76715"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C6581F">
            <w:pPr>
              <w:pStyle w:val="af2"/>
              <w:spacing w:after="0"/>
              <w:ind w:left="0"/>
              <w:jc w:val="both"/>
              <w:rPr>
                <w:rFonts w:ascii="Franklin Gothic Book" w:hAnsi="Franklin Gothic Book"/>
              </w:rPr>
            </w:pPr>
            <w:r w:rsidRPr="00EC6908">
              <w:rPr>
                <w:rFonts w:ascii="Franklin Gothic Book" w:hAnsi="Franklin Gothic Book"/>
                <w:bCs/>
              </w:rPr>
              <w:t>11.</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5F7F29" w:rsidRPr="00EC6908">
              <w:rPr>
                <w:rFonts w:ascii="Franklin Gothic Book" w:hAnsi="Franklin Gothic Book"/>
                <w:bCs/>
              </w:rPr>
              <w:t>10.02. 2021 № 51</w:t>
            </w:r>
            <w:r w:rsidR="000749CF" w:rsidRPr="00EC6908">
              <w:rPr>
                <w:rFonts w:ascii="Franklin Gothic Book" w:hAnsi="Franklin Gothic Book"/>
                <w:bCs/>
              </w:rPr>
              <w:t xml:space="preserve"> «</w:t>
            </w:r>
            <w:r w:rsidR="000749CF" w:rsidRPr="00EC6908">
              <w:rPr>
                <w:rFonts w:ascii="Franklin Gothic Book" w:hAnsi="Franklin Gothic Book"/>
              </w:rPr>
              <w:t xml:space="preserve">Об утверждении муниципального задания для Муниципального бюджетного </w:t>
            </w:r>
            <w:r w:rsidR="00C6581F" w:rsidRPr="00EC6908">
              <w:rPr>
                <w:rFonts w:ascii="Franklin Gothic Book" w:hAnsi="Franklin Gothic Book"/>
              </w:rPr>
              <w:t xml:space="preserve"> </w:t>
            </w:r>
            <w:r w:rsidR="000749CF" w:rsidRPr="00EC6908">
              <w:rPr>
                <w:rFonts w:ascii="Franklin Gothic Book" w:hAnsi="Franklin Gothic Book"/>
              </w:rPr>
              <w:t>общеобразовательного учреждения Сузунского района «</w:t>
            </w:r>
            <w:proofErr w:type="spellStart"/>
            <w:r w:rsidR="000749CF" w:rsidRPr="00EC6908">
              <w:rPr>
                <w:rFonts w:ascii="Franklin Gothic Book" w:hAnsi="Franklin Gothic Book"/>
              </w:rPr>
              <w:t>Болтовская</w:t>
            </w:r>
            <w:proofErr w:type="spellEnd"/>
            <w:r w:rsidR="00C6581F" w:rsidRPr="00EC6908">
              <w:rPr>
                <w:rFonts w:ascii="Franklin Gothic Book" w:hAnsi="Franklin Gothic Book"/>
              </w:rPr>
              <w:t xml:space="preserve"> </w:t>
            </w:r>
            <w:r w:rsidR="000749CF" w:rsidRPr="00EC6908">
              <w:rPr>
                <w:rFonts w:ascii="Franklin Gothic Book" w:hAnsi="Franklin Gothic Book"/>
              </w:rPr>
              <w:t>средняя общеобразовательная школа»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62</w:t>
            </w:r>
          </w:p>
        </w:tc>
      </w:tr>
      <w:tr w:rsidR="00B76715"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C6581F">
            <w:pPr>
              <w:jc w:val="both"/>
              <w:rPr>
                <w:rFonts w:ascii="Franklin Gothic Book" w:hAnsi="Franklin Gothic Book"/>
                <w:bCs/>
              </w:rPr>
            </w:pPr>
            <w:r w:rsidRPr="00EC6908">
              <w:rPr>
                <w:rFonts w:ascii="Franklin Gothic Book" w:hAnsi="Franklin Gothic Book"/>
                <w:bCs/>
              </w:rPr>
              <w:t>12.</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5F7F29" w:rsidRPr="00EC6908">
              <w:rPr>
                <w:rFonts w:ascii="Franklin Gothic Book" w:hAnsi="Franklin Gothic Book"/>
                <w:bCs/>
              </w:rPr>
              <w:t>10.02. 2021 № 52</w:t>
            </w:r>
            <w:r w:rsidR="000749CF" w:rsidRPr="00EC6908">
              <w:rPr>
                <w:rFonts w:ascii="Franklin Gothic Book" w:hAnsi="Franklin Gothic Book"/>
                <w:bCs/>
              </w:rPr>
              <w:t xml:space="preserve"> «О нормативе финансовых затрат</w:t>
            </w:r>
            <w:r w:rsidR="00C6581F" w:rsidRPr="00EC6908">
              <w:rPr>
                <w:rFonts w:ascii="Franklin Gothic Book" w:hAnsi="Franklin Gothic Book"/>
                <w:bCs/>
              </w:rPr>
              <w:t xml:space="preserve"> </w:t>
            </w:r>
            <w:r w:rsidR="000749CF" w:rsidRPr="00EC6908">
              <w:rPr>
                <w:rFonts w:ascii="Franklin Gothic Book" w:hAnsi="Franklin Gothic Book"/>
                <w:bCs/>
              </w:rPr>
              <w:t>на оказание муниципальных услуг</w:t>
            </w:r>
            <w:r w:rsidR="00C6581F" w:rsidRPr="00EC6908">
              <w:rPr>
                <w:rFonts w:ascii="Franklin Gothic Book" w:hAnsi="Franklin Gothic Book"/>
                <w:bCs/>
              </w:rPr>
              <w:t xml:space="preserve"> </w:t>
            </w:r>
            <w:r w:rsidR="000749CF" w:rsidRPr="00EC6908">
              <w:rPr>
                <w:rFonts w:ascii="Franklin Gothic Book" w:hAnsi="Franklin Gothic Book"/>
                <w:bCs/>
              </w:rPr>
              <w:t>МБОУ «</w:t>
            </w:r>
            <w:proofErr w:type="spellStart"/>
            <w:r w:rsidR="000749CF" w:rsidRPr="00EC6908">
              <w:rPr>
                <w:rFonts w:ascii="Franklin Gothic Book" w:hAnsi="Franklin Gothic Book"/>
                <w:bCs/>
              </w:rPr>
              <w:t>Ключиковская</w:t>
            </w:r>
            <w:proofErr w:type="spellEnd"/>
            <w:r w:rsidR="000749CF" w:rsidRPr="00EC6908">
              <w:rPr>
                <w:rFonts w:ascii="Franklin Gothic Book" w:hAnsi="Franklin Gothic Book"/>
                <w:bCs/>
              </w:rPr>
              <w:t xml:space="preserve"> СОШ»</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74</w:t>
            </w:r>
          </w:p>
        </w:tc>
      </w:tr>
      <w:tr w:rsidR="00B76715"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C6581F">
            <w:pPr>
              <w:pStyle w:val="af2"/>
              <w:spacing w:after="0"/>
              <w:ind w:left="0"/>
              <w:jc w:val="both"/>
              <w:rPr>
                <w:rFonts w:ascii="Franklin Gothic Book" w:hAnsi="Franklin Gothic Book"/>
              </w:rPr>
            </w:pPr>
            <w:r w:rsidRPr="00EC6908">
              <w:rPr>
                <w:rFonts w:ascii="Franklin Gothic Book" w:hAnsi="Franklin Gothic Book"/>
                <w:bCs/>
              </w:rPr>
              <w:t>13.</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5F7F29" w:rsidRPr="00EC6908">
              <w:rPr>
                <w:rFonts w:ascii="Franklin Gothic Book" w:hAnsi="Franklin Gothic Book"/>
                <w:bCs/>
              </w:rPr>
              <w:t xml:space="preserve">10.02. 2021 № </w:t>
            </w:r>
            <w:r w:rsidR="000749CF" w:rsidRPr="00EC6908">
              <w:rPr>
                <w:rFonts w:ascii="Franklin Gothic Book" w:hAnsi="Franklin Gothic Book"/>
                <w:bCs/>
              </w:rPr>
              <w:t>53</w:t>
            </w:r>
            <w:r w:rsidR="00701BDD" w:rsidRPr="00EC6908">
              <w:rPr>
                <w:rFonts w:ascii="Franklin Gothic Book" w:hAnsi="Franklin Gothic Book"/>
                <w:bCs/>
              </w:rPr>
              <w:t xml:space="preserve"> </w:t>
            </w:r>
            <w:r w:rsidR="000749CF" w:rsidRPr="00EC6908">
              <w:rPr>
                <w:rFonts w:ascii="Franklin Gothic Book" w:hAnsi="Franklin Gothic Book"/>
                <w:bCs/>
              </w:rPr>
              <w:t>«</w:t>
            </w:r>
            <w:r w:rsidR="000749CF" w:rsidRPr="00EC6908">
              <w:rPr>
                <w:rFonts w:ascii="Franklin Gothic Book" w:hAnsi="Franklin Gothic Book"/>
              </w:rPr>
              <w:t xml:space="preserve">Об утверждении муниципального задания для Муниципального бюджетного </w:t>
            </w:r>
            <w:r w:rsidR="000749CF" w:rsidRPr="00EC6908">
              <w:rPr>
                <w:rFonts w:ascii="Franklin Gothic Book" w:hAnsi="Franklin Gothic Book"/>
              </w:rPr>
              <w:lastRenderedPageBreak/>
              <w:t>общеобразовательного учреждения Сузунского района «</w:t>
            </w:r>
            <w:proofErr w:type="spellStart"/>
            <w:r w:rsidR="000749CF" w:rsidRPr="00EC6908">
              <w:rPr>
                <w:rFonts w:ascii="Franklin Gothic Book" w:hAnsi="Franklin Gothic Book"/>
              </w:rPr>
              <w:t>Ключиковская</w:t>
            </w:r>
            <w:proofErr w:type="spellEnd"/>
            <w:r w:rsidR="00C6581F" w:rsidRPr="00EC6908">
              <w:rPr>
                <w:rFonts w:ascii="Franklin Gothic Book" w:hAnsi="Franklin Gothic Book"/>
              </w:rPr>
              <w:t xml:space="preserve"> </w:t>
            </w:r>
            <w:r w:rsidR="000749CF" w:rsidRPr="00EC6908">
              <w:rPr>
                <w:rFonts w:ascii="Franklin Gothic Book" w:hAnsi="Franklin Gothic Book"/>
              </w:rPr>
              <w:t>средняя общеобразовательная школа»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lastRenderedPageBreak/>
              <w:t>с.</w:t>
            </w:r>
            <w:r w:rsidR="00BE6859">
              <w:rPr>
                <w:rFonts w:ascii="Franklin Gothic Book" w:hAnsi="Franklin Gothic Book"/>
                <w:b/>
                <w:bCs/>
                <w:lang w:eastAsia="en-US"/>
              </w:rPr>
              <w:t xml:space="preserve"> 77</w:t>
            </w:r>
          </w:p>
        </w:tc>
      </w:tr>
      <w:tr w:rsidR="00B76715"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C6581F">
            <w:pPr>
              <w:jc w:val="both"/>
              <w:rPr>
                <w:rFonts w:ascii="Franklin Gothic Book" w:hAnsi="Franklin Gothic Book"/>
                <w:bCs/>
              </w:rPr>
            </w:pPr>
            <w:r w:rsidRPr="00EC6908">
              <w:rPr>
                <w:rFonts w:ascii="Franklin Gothic Book" w:hAnsi="Franklin Gothic Book"/>
                <w:bCs/>
              </w:rPr>
              <w:lastRenderedPageBreak/>
              <w:t>14.</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0749CF" w:rsidRPr="00EC6908">
              <w:rPr>
                <w:rFonts w:ascii="Franklin Gothic Book" w:hAnsi="Franklin Gothic Book"/>
                <w:bCs/>
              </w:rPr>
              <w:t>10.02. 2021 № 54 «О нормативе финансовых затрат</w:t>
            </w:r>
            <w:r w:rsidR="00C6581F" w:rsidRPr="00EC6908">
              <w:rPr>
                <w:rFonts w:ascii="Franklin Gothic Book" w:hAnsi="Franklin Gothic Book"/>
                <w:bCs/>
              </w:rPr>
              <w:t xml:space="preserve"> </w:t>
            </w:r>
            <w:r w:rsidR="000749CF" w:rsidRPr="00EC6908">
              <w:rPr>
                <w:rFonts w:ascii="Franklin Gothic Book" w:hAnsi="Franklin Gothic Book"/>
                <w:bCs/>
              </w:rPr>
              <w:t>на оказание муниципальных услуг</w:t>
            </w:r>
            <w:r w:rsidR="00C6581F" w:rsidRPr="00EC6908">
              <w:rPr>
                <w:rFonts w:ascii="Franklin Gothic Book" w:hAnsi="Franklin Gothic Book"/>
                <w:bCs/>
              </w:rPr>
              <w:t xml:space="preserve"> </w:t>
            </w:r>
            <w:r w:rsidR="000749CF" w:rsidRPr="00EC6908">
              <w:rPr>
                <w:rFonts w:ascii="Franklin Gothic Book" w:hAnsi="Franklin Gothic Book"/>
                <w:bCs/>
              </w:rPr>
              <w:t>МБУ ДО «ЦРФКС»</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81</w:t>
            </w:r>
          </w:p>
        </w:tc>
      </w:tr>
      <w:tr w:rsidR="00B76715"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C6581F">
            <w:pPr>
              <w:pStyle w:val="af2"/>
              <w:spacing w:after="0"/>
              <w:ind w:left="0"/>
              <w:jc w:val="both"/>
              <w:rPr>
                <w:rFonts w:ascii="Franklin Gothic Book" w:hAnsi="Franklin Gothic Book"/>
              </w:rPr>
            </w:pPr>
            <w:r w:rsidRPr="00EC6908">
              <w:rPr>
                <w:rFonts w:ascii="Franklin Gothic Book" w:hAnsi="Franklin Gothic Book"/>
                <w:bCs/>
              </w:rPr>
              <w:t>15.</w:t>
            </w:r>
            <w:r w:rsidRPr="00EC6908">
              <w:rPr>
                <w:rFonts w:ascii="Franklin Gothic Book" w:hAnsi="Franklin Gothic Book"/>
                <w:bCs/>
                <w:lang w:eastAsia="en-US"/>
              </w:rPr>
              <w:t xml:space="preserve"> Постановление администрации Сузунского района от</w:t>
            </w:r>
            <w:r w:rsidR="005F7F29" w:rsidRPr="00EC6908">
              <w:rPr>
                <w:rFonts w:ascii="Franklin Gothic Book" w:hAnsi="Franklin Gothic Book"/>
                <w:bCs/>
                <w:lang w:eastAsia="en-US"/>
              </w:rPr>
              <w:t xml:space="preserve"> </w:t>
            </w:r>
            <w:r w:rsidR="005F7F29" w:rsidRPr="00EC6908">
              <w:rPr>
                <w:rFonts w:ascii="Franklin Gothic Book" w:hAnsi="Franklin Gothic Book"/>
                <w:bCs/>
              </w:rPr>
              <w:t xml:space="preserve">10.02. 2021 № </w:t>
            </w:r>
            <w:r w:rsidR="000749CF" w:rsidRPr="00EC6908">
              <w:rPr>
                <w:rFonts w:ascii="Franklin Gothic Book" w:hAnsi="Franklin Gothic Book"/>
                <w:bCs/>
              </w:rPr>
              <w:t>55 «</w:t>
            </w:r>
            <w:r w:rsidR="00C6581F" w:rsidRPr="00EC6908">
              <w:rPr>
                <w:rFonts w:ascii="Franklin Gothic Book" w:hAnsi="Franklin Gothic Book"/>
              </w:rPr>
              <w:t xml:space="preserve">Об утверждении </w:t>
            </w:r>
            <w:r w:rsidR="000749CF" w:rsidRPr="00EC6908">
              <w:rPr>
                <w:rFonts w:ascii="Franklin Gothic Book" w:hAnsi="Franklin Gothic Book"/>
              </w:rPr>
              <w:t>муниципального задания для Муниципального бюджетного учреждения дополнительного образования Сузунского</w:t>
            </w:r>
            <w:r w:rsidR="00C6581F" w:rsidRPr="00EC6908">
              <w:rPr>
                <w:rFonts w:ascii="Franklin Gothic Book" w:hAnsi="Franklin Gothic Book"/>
              </w:rPr>
              <w:t xml:space="preserve"> </w:t>
            </w:r>
            <w:r w:rsidR="000749CF" w:rsidRPr="00EC6908">
              <w:rPr>
                <w:rFonts w:ascii="Franklin Gothic Book" w:hAnsi="Franklin Gothic Book"/>
              </w:rPr>
              <w:t>района «Центр развития физической культуры и спорта»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83</w:t>
            </w:r>
          </w:p>
        </w:tc>
      </w:tr>
      <w:tr w:rsidR="00B76715"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C6581F">
            <w:pPr>
              <w:jc w:val="both"/>
              <w:rPr>
                <w:rFonts w:ascii="Franklin Gothic Book" w:hAnsi="Franklin Gothic Book"/>
                <w:bCs/>
              </w:rPr>
            </w:pPr>
            <w:r w:rsidRPr="00EC6908">
              <w:rPr>
                <w:rFonts w:ascii="Franklin Gothic Book" w:hAnsi="Franklin Gothic Book"/>
                <w:bCs/>
              </w:rPr>
              <w:t>16.</w:t>
            </w:r>
            <w:r w:rsidRPr="00EC6908">
              <w:rPr>
                <w:rFonts w:ascii="Franklin Gothic Book" w:hAnsi="Franklin Gothic Book"/>
                <w:bCs/>
                <w:lang w:eastAsia="en-US"/>
              </w:rPr>
              <w:t xml:space="preserve"> Постановление администрации Сузунского района от</w:t>
            </w:r>
            <w:r w:rsidR="000749CF" w:rsidRPr="00EC6908">
              <w:rPr>
                <w:rFonts w:ascii="Franklin Gothic Book" w:hAnsi="Franklin Gothic Book"/>
                <w:bCs/>
                <w:lang w:eastAsia="en-US"/>
              </w:rPr>
              <w:t xml:space="preserve"> </w:t>
            </w:r>
            <w:r w:rsidR="000749CF" w:rsidRPr="00EC6908">
              <w:rPr>
                <w:rFonts w:ascii="Franklin Gothic Book" w:hAnsi="Franklin Gothic Book"/>
                <w:bCs/>
              </w:rPr>
              <w:t>10.02. 2021 № 56</w:t>
            </w:r>
            <w:r w:rsidR="000E0935" w:rsidRPr="00EC6908">
              <w:rPr>
                <w:rFonts w:ascii="Franklin Gothic Book" w:hAnsi="Franklin Gothic Book"/>
                <w:bCs/>
              </w:rPr>
              <w:t xml:space="preserve"> «О нормативе финансовых затрат</w:t>
            </w:r>
            <w:r w:rsidR="00C6581F" w:rsidRPr="00EC6908">
              <w:rPr>
                <w:rFonts w:ascii="Franklin Gothic Book" w:hAnsi="Franklin Gothic Book"/>
                <w:bCs/>
              </w:rPr>
              <w:t xml:space="preserve"> </w:t>
            </w:r>
            <w:r w:rsidR="000E0935" w:rsidRPr="00EC6908">
              <w:rPr>
                <w:rFonts w:ascii="Franklin Gothic Book" w:hAnsi="Franklin Gothic Book"/>
                <w:bCs/>
              </w:rPr>
              <w:t>на оказание муниципальных услуг</w:t>
            </w:r>
            <w:r w:rsidR="00C6581F" w:rsidRPr="00EC6908">
              <w:rPr>
                <w:rFonts w:ascii="Franklin Gothic Book" w:hAnsi="Franklin Gothic Book"/>
                <w:bCs/>
              </w:rPr>
              <w:t xml:space="preserve"> </w:t>
            </w:r>
            <w:r w:rsidR="000E0935" w:rsidRPr="00EC6908">
              <w:rPr>
                <w:rFonts w:ascii="Franklin Gothic Book" w:hAnsi="Franklin Gothic Book"/>
                <w:bCs/>
              </w:rPr>
              <w:t>МБОУ ДО «</w:t>
            </w:r>
            <w:proofErr w:type="spellStart"/>
            <w:r w:rsidR="000E0935" w:rsidRPr="00EC6908">
              <w:rPr>
                <w:rFonts w:ascii="Franklin Gothic Book" w:hAnsi="Franklin Gothic Book"/>
                <w:bCs/>
              </w:rPr>
              <w:t>Сузунская</w:t>
            </w:r>
            <w:proofErr w:type="spellEnd"/>
            <w:r w:rsidR="000E0935" w:rsidRPr="00EC6908">
              <w:rPr>
                <w:rFonts w:ascii="Franklin Gothic Book" w:hAnsi="Franklin Gothic Book"/>
                <w:bCs/>
              </w:rPr>
              <w:t xml:space="preserve"> ДШИ»</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101</w:t>
            </w:r>
          </w:p>
        </w:tc>
      </w:tr>
      <w:tr w:rsidR="00B76715"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0E0935" w:rsidRPr="00EC6908" w:rsidRDefault="00B76715" w:rsidP="00C6581F">
            <w:pPr>
              <w:pStyle w:val="af2"/>
              <w:spacing w:after="0"/>
              <w:ind w:left="0"/>
              <w:jc w:val="both"/>
              <w:rPr>
                <w:rFonts w:ascii="Franklin Gothic Book" w:hAnsi="Franklin Gothic Book"/>
              </w:rPr>
            </w:pPr>
            <w:r w:rsidRPr="00EC6908">
              <w:rPr>
                <w:rFonts w:ascii="Franklin Gothic Book" w:hAnsi="Franklin Gothic Book"/>
                <w:bCs/>
              </w:rPr>
              <w:t>17.</w:t>
            </w:r>
            <w:r w:rsidRPr="00EC6908">
              <w:rPr>
                <w:rFonts w:ascii="Franklin Gothic Book" w:hAnsi="Franklin Gothic Book"/>
                <w:bCs/>
                <w:lang w:eastAsia="en-US"/>
              </w:rPr>
              <w:t xml:space="preserve"> Постановление администрации Сузунского района от</w:t>
            </w:r>
            <w:r w:rsidR="000749CF" w:rsidRPr="00EC6908">
              <w:rPr>
                <w:rFonts w:ascii="Franklin Gothic Book" w:hAnsi="Franklin Gothic Book"/>
                <w:bCs/>
                <w:lang w:eastAsia="en-US"/>
              </w:rPr>
              <w:t xml:space="preserve"> </w:t>
            </w:r>
            <w:r w:rsidR="00C445EA" w:rsidRPr="00EC6908">
              <w:rPr>
                <w:rFonts w:ascii="Franklin Gothic Book" w:hAnsi="Franklin Gothic Book"/>
                <w:bCs/>
              </w:rPr>
              <w:t>10.02.</w:t>
            </w:r>
            <w:r w:rsidR="000749CF" w:rsidRPr="00EC6908">
              <w:rPr>
                <w:rFonts w:ascii="Franklin Gothic Book" w:hAnsi="Franklin Gothic Book"/>
                <w:bCs/>
              </w:rPr>
              <w:t>2021 № 5</w:t>
            </w:r>
            <w:r w:rsidR="000E0935" w:rsidRPr="00EC6908">
              <w:rPr>
                <w:rFonts w:ascii="Franklin Gothic Book" w:hAnsi="Franklin Gothic Book"/>
                <w:bCs/>
              </w:rPr>
              <w:t>7 «</w:t>
            </w:r>
            <w:r w:rsidR="00C6581F" w:rsidRPr="00EC6908">
              <w:rPr>
                <w:rFonts w:ascii="Franklin Gothic Book" w:hAnsi="Franklin Gothic Book"/>
              </w:rPr>
              <w:t>Об утверждении</w:t>
            </w:r>
            <w:r w:rsidR="000E0935" w:rsidRPr="00EC6908">
              <w:rPr>
                <w:rFonts w:ascii="Franklin Gothic Book" w:hAnsi="Franklin Gothic Book"/>
              </w:rPr>
              <w:t xml:space="preserve"> муниципального задания </w:t>
            </w:r>
            <w:proofErr w:type="gramStart"/>
            <w:r w:rsidR="000E0935" w:rsidRPr="00EC6908">
              <w:rPr>
                <w:rFonts w:ascii="Franklin Gothic Book" w:hAnsi="Franklin Gothic Book"/>
              </w:rPr>
              <w:t>для</w:t>
            </w:r>
            <w:proofErr w:type="gramEnd"/>
            <w:r w:rsidR="000E0935" w:rsidRPr="00EC6908">
              <w:rPr>
                <w:rFonts w:ascii="Franklin Gothic Book" w:hAnsi="Franklin Gothic Book"/>
              </w:rPr>
              <w:t xml:space="preserve"> Муниципального бюджетного образовательного </w:t>
            </w:r>
          </w:p>
          <w:p w:rsidR="00B76715" w:rsidRPr="00EC6908" w:rsidRDefault="000E0935" w:rsidP="00C6581F">
            <w:pPr>
              <w:pStyle w:val="af2"/>
              <w:spacing w:after="0"/>
              <w:ind w:left="0"/>
              <w:jc w:val="both"/>
              <w:rPr>
                <w:rFonts w:ascii="Franklin Gothic Book" w:hAnsi="Franklin Gothic Book"/>
              </w:rPr>
            </w:pPr>
            <w:r w:rsidRPr="00EC6908">
              <w:rPr>
                <w:rFonts w:ascii="Franklin Gothic Book" w:hAnsi="Franklin Gothic Book"/>
              </w:rPr>
              <w:t>учреждения дополнительного образования</w:t>
            </w:r>
            <w:r w:rsidR="00C6581F" w:rsidRPr="00EC6908">
              <w:rPr>
                <w:rFonts w:ascii="Franklin Gothic Book" w:hAnsi="Franklin Gothic Book"/>
              </w:rPr>
              <w:t xml:space="preserve"> </w:t>
            </w:r>
            <w:r w:rsidRPr="00EC6908">
              <w:rPr>
                <w:rFonts w:ascii="Franklin Gothic Book" w:hAnsi="Franklin Gothic Book"/>
              </w:rPr>
              <w:t>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детская школа искусств»</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103</w:t>
            </w:r>
          </w:p>
        </w:tc>
      </w:tr>
      <w:tr w:rsidR="00B76715"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C6581F">
            <w:pPr>
              <w:jc w:val="both"/>
              <w:rPr>
                <w:rFonts w:ascii="Franklin Gothic Book" w:hAnsi="Franklin Gothic Book"/>
                <w:bCs/>
              </w:rPr>
            </w:pPr>
            <w:r w:rsidRPr="00EC6908">
              <w:rPr>
                <w:rFonts w:ascii="Franklin Gothic Book" w:hAnsi="Franklin Gothic Book"/>
                <w:bCs/>
              </w:rPr>
              <w:t>18.</w:t>
            </w:r>
            <w:r w:rsidRPr="00EC6908">
              <w:rPr>
                <w:rFonts w:ascii="Franklin Gothic Book" w:hAnsi="Franklin Gothic Book"/>
                <w:bCs/>
                <w:lang w:eastAsia="en-US"/>
              </w:rPr>
              <w:t xml:space="preserve"> Постановление администрации Сузунского района от</w:t>
            </w:r>
            <w:r w:rsidR="000749CF" w:rsidRPr="00EC6908">
              <w:rPr>
                <w:rFonts w:ascii="Franklin Gothic Book" w:hAnsi="Franklin Gothic Book"/>
                <w:bCs/>
                <w:lang w:eastAsia="en-US"/>
              </w:rPr>
              <w:t xml:space="preserve"> </w:t>
            </w:r>
            <w:r w:rsidR="000749CF" w:rsidRPr="00EC6908">
              <w:rPr>
                <w:rFonts w:ascii="Franklin Gothic Book" w:hAnsi="Franklin Gothic Book"/>
                <w:bCs/>
              </w:rPr>
              <w:t>10.02. 2021 № 5</w:t>
            </w:r>
            <w:r w:rsidR="000E0935" w:rsidRPr="00EC6908">
              <w:rPr>
                <w:rFonts w:ascii="Franklin Gothic Book" w:hAnsi="Franklin Gothic Book"/>
                <w:bCs/>
              </w:rPr>
              <w:t>8 «О нормативе финансовых затрат</w:t>
            </w:r>
            <w:r w:rsidR="00C6581F" w:rsidRPr="00EC6908">
              <w:rPr>
                <w:rFonts w:ascii="Franklin Gothic Book" w:hAnsi="Franklin Gothic Book"/>
                <w:bCs/>
              </w:rPr>
              <w:t xml:space="preserve"> </w:t>
            </w:r>
            <w:r w:rsidR="000E0935" w:rsidRPr="00EC6908">
              <w:rPr>
                <w:rFonts w:ascii="Franklin Gothic Book" w:hAnsi="Franklin Gothic Book"/>
                <w:bCs/>
              </w:rPr>
              <w:t>на оказание муниципальных услуг</w:t>
            </w:r>
            <w:r w:rsidR="00C6581F" w:rsidRPr="00EC6908">
              <w:rPr>
                <w:rFonts w:ascii="Franklin Gothic Book" w:hAnsi="Franklin Gothic Book"/>
                <w:bCs/>
              </w:rPr>
              <w:t xml:space="preserve"> </w:t>
            </w:r>
            <w:r w:rsidR="000E0935" w:rsidRPr="00EC6908">
              <w:rPr>
                <w:rFonts w:ascii="Franklin Gothic Book" w:hAnsi="Franklin Gothic Book"/>
                <w:bCs/>
              </w:rPr>
              <w:t>МБУ ДО «ДДТ»</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116</w:t>
            </w:r>
          </w:p>
        </w:tc>
      </w:tr>
      <w:tr w:rsidR="00B76715"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76715" w:rsidRPr="00EC6908" w:rsidRDefault="00B76715" w:rsidP="00C6581F">
            <w:pPr>
              <w:pStyle w:val="af2"/>
              <w:spacing w:after="0"/>
              <w:ind w:left="0"/>
              <w:jc w:val="both"/>
              <w:rPr>
                <w:rFonts w:ascii="Franklin Gothic Book" w:hAnsi="Franklin Gothic Book"/>
              </w:rPr>
            </w:pPr>
            <w:r w:rsidRPr="00EC6908">
              <w:rPr>
                <w:rFonts w:ascii="Franklin Gothic Book" w:hAnsi="Franklin Gothic Book"/>
                <w:bCs/>
              </w:rPr>
              <w:t>19.</w:t>
            </w:r>
            <w:r w:rsidRPr="00EC6908">
              <w:rPr>
                <w:rFonts w:ascii="Franklin Gothic Book" w:hAnsi="Franklin Gothic Book"/>
                <w:bCs/>
                <w:lang w:eastAsia="en-US"/>
              </w:rPr>
              <w:t xml:space="preserve"> Постановление администрации Сузунского района от</w:t>
            </w:r>
            <w:r w:rsidR="000749CF" w:rsidRPr="00EC6908">
              <w:rPr>
                <w:rFonts w:ascii="Franklin Gothic Book" w:hAnsi="Franklin Gothic Book"/>
                <w:bCs/>
                <w:lang w:eastAsia="en-US"/>
              </w:rPr>
              <w:t xml:space="preserve"> </w:t>
            </w:r>
            <w:r w:rsidR="000749CF" w:rsidRPr="00EC6908">
              <w:rPr>
                <w:rFonts w:ascii="Franklin Gothic Book" w:hAnsi="Franklin Gothic Book"/>
                <w:bCs/>
              </w:rPr>
              <w:t>10.02. 2021 № 5</w:t>
            </w:r>
            <w:r w:rsidR="000E0935" w:rsidRPr="00EC6908">
              <w:rPr>
                <w:rFonts w:ascii="Franklin Gothic Book" w:hAnsi="Franklin Gothic Book"/>
                <w:bCs/>
              </w:rPr>
              <w:t>9 «</w:t>
            </w:r>
            <w:r w:rsidR="00C6581F" w:rsidRPr="00EC6908">
              <w:rPr>
                <w:rFonts w:ascii="Franklin Gothic Book" w:hAnsi="Franklin Gothic Book"/>
              </w:rPr>
              <w:t xml:space="preserve">Об утверждении </w:t>
            </w:r>
            <w:r w:rsidR="000E0935" w:rsidRPr="00EC6908">
              <w:rPr>
                <w:rFonts w:ascii="Franklin Gothic Book" w:hAnsi="Franklin Gothic Book"/>
              </w:rPr>
              <w:t>муниципального задания для Муниципального бюджетного учреждения дополнительного образования Сузунского</w:t>
            </w:r>
            <w:r w:rsidR="00C6581F" w:rsidRPr="00EC6908">
              <w:rPr>
                <w:rFonts w:ascii="Franklin Gothic Book" w:hAnsi="Franklin Gothic Book"/>
              </w:rPr>
              <w:t xml:space="preserve"> </w:t>
            </w:r>
            <w:r w:rsidR="000E0935" w:rsidRPr="00EC6908">
              <w:rPr>
                <w:rFonts w:ascii="Franklin Gothic Book" w:hAnsi="Franklin Gothic Book"/>
              </w:rPr>
              <w:t>района «Дом детского творчества»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76715" w:rsidRPr="00EC6908" w:rsidRDefault="00C445EA" w:rsidP="006D01C4">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119</w:t>
            </w:r>
          </w:p>
        </w:tc>
      </w:tr>
      <w:tr w:rsidR="00331916"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EC6908" w:rsidRDefault="00B44571" w:rsidP="00386999">
            <w:pPr>
              <w:rPr>
                <w:rFonts w:ascii="Franklin Gothic Book" w:hAnsi="Franklin Gothic Book"/>
              </w:rPr>
            </w:pPr>
            <w:r w:rsidRPr="00EC6908">
              <w:rPr>
                <w:rFonts w:ascii="Franklin Gothic Book" w:hAnsi="Franklin Gothic Book"/>
                <w:bCs/>
              </w:rPr>
              <w:t>20</w:t>
            </w:r>
            <w:r w:rsidR="00331916" w:rsidRPr="00EC6908">
              <w:rPr>
                <w:rFonts w:ascii="Franklin Gothic Book" w:hAnsi="Franklin Gothic Book"/>
                <w:bCs/>
              </w:rPr>
              <w:t xml:space="preserve">. </w:t>
            </w:r>
            <w:r w:rsidR="00B76715" w:rsidRPr="00EC6908">
              <w:rPr>
                <w:rFonts w:ascii="Franklin Gothic Book" w:hAnsi="Franklin Gothic Book"/>
                <w:bCs/>
                <w:lang w:eastAsia="en-US"/>
              </w:rPr>
              <w:t>Постановление администрации Сузунского района от</w:t>
            </w:r>
            <w:r w:rsidR="000E0935" w:rsidRPr="00EC6908">
              <w:rPr>
                <w:rFonts w:ascii="Franklin Gothic Book" w:hAnsi="Franklin Gothic Book"/>
                <w:bCs/>
                <w:lang w:eastAsia="en-US"/>
              </w:rPr>
              <w:t xml:space="preserve"> </w:t>
            </w:r>
            <w:r w:rsidR="00143681" w:rsidRPr="00EC6908">
              <w:rPr>
                <w:rFonts w:ascii="Franklin Gothic Book" w:hAnsi="Franklin Gothic Book"/>
                <w:bCs/>
                <w:lang w:eastAsia="en-US"/>
              </w:rPr>
              <w:t>15.02.2021 № 65 «</w:t>
            </w:r>
            <w:r w:rsidR="004260A4" w:rsidRPr="00EC6908">
              <w:rPr>
                <w:rFonts w:ascii="Franklin Gothic Book" w:hAnsi="Franklin Gothic Book"/>
              </w:rPr>
              <w:t xml:space="preserve">О создании </w:t>
            </w:r>
            <w:r w:rsidR="00143681" w:rsidRPr="00EC6908">
              <w:rPr>
                <w:rFonts w:ascii="Franklin Gothic Book" w:hAnsi="Franklin Gothic Book"/>
              </w:rPr>
              <w:t>комиссии по жилищным вопросам»</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EC6908" w:rsidRDefault="00C47A4E" w:rsidP="00C445EA">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129</w:t>
            </w:r>
          </w:p>
        </w:tc>
      </w:tr>
      <w:tr w:rsidR="00143681"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386999">
            <w:pPr>
              <w:jc w:val="both"/>
              <w:rPr>
                <w:rFonts w:ascii="Franklin Gothic Book" w:hAnsi="Franklin Gothic Book"/>
              </w:rPr>
            </w:pPr>
            <w:r w:rsidRPr="00EC6908">
              <w:rPr>
                <w:rFonts w:ascii="Franklin Gothic Book" w:hAnsi="Franklin Gothic Book"/>
                <w:bCs/>
              </w:rPr>
              <w:t>21.</w:t>
            </w:r>
            <w:r w:rsidRPr="00EC6908">
              <w:rPr>
                <w:rFonts w:ascii="Franklin Gothic Book" w:hAnsi="Franklin Gothic Book"/>
                <w:bCs/>
                <w:lang w:eastAsia="en-US"/>
              </w:rPr>
              <w:t xml:space="preserve"> Постановление администрации Сузунского района от 17.02.2021 № </w:t>
            </w:r>
            <w:r w:rsidR="00386999" w:rsidRPr="00EC6908">
              <w:rPr>
                <w:rFonts w:ascii="Franklin Gothic Book" w:hAnsi="Franklin Gothic Book"/>
              </w:rPr>
              <w:t xml:space="preserve">71 «Об </w:t>
            </w:r>
            <w:r w:rsidRPr="00EC6908">
              <w:rPr>
                <w:rFonts w:ascii="Franklin Gothic Book" w:hAnsi="Franklin Gothic Book"/>
              </w:rPr>
              <w:t xml:space="preserve">утверждении административного регламента </w:t>
            </w:r>
            <w:r w:rsidRPr="00EC6908">
              <w:rPr>
                <w:rFonts w:ascii="Franklin Gothic Book" w:hAnsi="Franklin Gothic Book"/>
                <w:bCs/>
              </w:rPr>
              <w:t xml:space="preserve">предоставления муниципальной услуги по </w:t>
            </w:r>
            <w:r w:rsidRPr="00EC6908">
              <w:rPr>
                <w:rFonts w:ascii="Franklin Gothic Book" w:hAnsi="Franklin Gothic Book"/>
              </w:rPr>
              <w:t>присвоению и аннулированию адресов объектов адресации»</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134</w:t>
            </w:r>
          </w:p>
        </w:tc>
      </w:tr>
      <w:tr w:rsidR="00143681"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386999">
            <w:pPr>
              <w:pStyle w:val="ConsPlusTitle"/>
              <w:jc w:val="both"/>
              <w:outlineLvl w:val="1"/>
              <w:rPr>
                <w:rFonts w:ascii="Franklin Gothic Book" w:hAnsi="Franklin Gothic Book"/>
                <w:b w:val="0"/>
                <w:sz w:val="24"/>
                <w:szCs w:val="24"/>
              </w:rPr>
            </w:pPr>
            <w:r w:rsidRPr="00EC6908">
              <w:rPr>
                <w:rFonts w:ascii="Franklin Gothic Book" w:hAnsi="Franklin Gothic Book"/>
                <w:b w:val="0"/>
                <w:bCs/>
                <w:sz w:val="24"/>
                <w:szCs w:val="24"/>
              </w:rPr>
              <w:t>22.</w:t>
            </w:r>
            <w:r w:rsidRPr="00EC6908">
              <w:rPr>
                <w:rFonts w:ascii="Franklin Gothic Book" w:hAnsi="Franklin Gothic Book"/>
                <w:b w:val="0"/>
                <w:bCs/>
                <w:sz w:val="24"/>
                <w:szCs w:val="24"/>
                <w:lang w:eastAsia="en-US"/>
              </w:rPr>
              <w:t xml:space="preserve"> Постановление администрации Сузунского района от 17.02.2021 № 72</w:t>
            </w:r>
            <w:r w:rsidRPr="00EC6908">
              <w:rPr>
                <w:rFonts w:ascii="Franklin Gothic Book" w:hAnsi="Franklin Gothic Book"/>
                <w:bCs/>
                <w:sz w:val="24"/>
                <w:szCs w:val="24"/>
                <w:lang w:eastAsia="en-US"/>
              </w:rPr>
              <w:t xml:space="preserve"> «</w:t>
            </w:r>
            <w:r w:rsidRPr="00EC6908">
              <w:rPr>
                <w:rFonts w:ascii="Franklin Gothic Book" w:hAnsi="Franklin Gothic Book"/>
                <w:b w:val="0"/>
                <w:sz w:val="24"/>
                <w:szCs w:val="24"/>
              </w:rPr>
              <w:t>Об утверждении порядка определения нормативных</w:t>
            </w:r>
            <w:r w:rsidR="00386999" w:rsidRPr="00EC6908">
              <w:rPr>
                <w:rFonts w:ascii="Franklin Gothic Book" w:hAnsi="Franklin Gothic Book"/>
                <w:b w:val="0"/>
                <w:sz w:val="24"/>
                <w:szCs w:val="24"/>
              </w:rPr>
              <w:t xml:space="preserve"> </w:t>
            </w:r>
            <w:r w:rsidRPr="00EC6908">
              <w:rPr>
                <w:rFonts w:ascii="Franklin Gothic Book" w:hAnsi="Franklin Gothic Book"/>
                <w:b w:val="0"/>
                <w:sz w:val="24"/>
                <w:szCs w:val="24"/>
              </w:rPr>
              <w:t>затрат на оказание муниципальными учреждениями</w:t>
            </w:r>
            <w:r w:rsidR="00386999" w:rsidRPr="00EC6908">
              <w:rPr>
                <w:rFonts w:ascii="Franklin Gothic Book" w:hAnsi="Franklin Gothic Book"/>
                <w:b w:val="0"/>
                <w:sz w:val="24"/>
                <w:szCs w:val="24"/>
              </w:rPr>
              <w:t xml:space="preserve"> </w:t>
            </w:r>
            <w:r w:rsidRPr="00EC6908">
              <w:rPr>
                <w:rFonts w:ascii="Franklin Gothic Book" w:hAnsi="Franklin Gothic Book"/>
                <w:b w:val="0"/>
                <w:sz w:val="24"/>
                <w:szCs w:val="24"/>
              </w:rPr>
              <w:t>Сузунского района муниципальных услуг</w:t>
            </w:r>
            <w:r w:rsidR="00386999" w:rsidRPr="00EC6908">
              <w:rPr>
                <w:rFonts w:ascii="Franklin Gothic Book" w:hAnsi="Franklin Gothic Book"/>
                <w:b w:val="0"/>
                <w:sz w:val="24"/>
                <w:szCs w:val="24"/>
              </w:rPr>
              <w:t xml:space="preserve"> </w:t>
            </w:r>
            <w:r w:rsidRPr="00EC6908">
              <w:rPr>
                <w:rFonts w:ascii="Franklin Gothic Book" w:hAnsi="Franklin Gothic Book"/>
                <w:b w:val="0"/>
                <w:sz w:val="24"/>
                <w:szCs w:val="24"/>
              </w:rPr>
              <w:t>(выполнение работ), применяемых при расчете</w:t>
            </w:r>
            <w:r w:rsidR="00386999" w:rsidRPr="00EC6908">
              <w:rPr>
                <w:rFonts w:ascii="Franklin Gothic Book" w:hAnsi="Franklin Gothic Book"/>
                <w:b w:val="0"/>
                <w:sz w:val="24"/>
                <w:szCs w:val="24"/>
              </w:rPr>
              <w:t xml:space="preserve"> </w:t>
            </w:r>
            <w:r w:rsidRPr="00EC6908">
              <w:rPr>
                <w:rFonts w:ascii="Franklin Gothic Book" w:hAnsi="Franklin Gothic Book"/>
                <w:b w:val="0"/>
                <w:sz w:val="24"/>
                <w:szCs w:val="24"/>
              </w:rPr>
              <w:t>объема субсидии на финансовое обеспечение</w:t>
            </w:r>
            <w:r w:rsidR="00386999" w:rsidRPr="00EC6908">
              <w:rPr>
                <w:rFonts w:ascii="Franklin Gothic Book" w:hAnsi="Franklin Gothic Book"/>
                <w:b w:val="0"/>
                <w:sz w:val="24"/>
                <w:szCs w:val="24"/>
              </w:rPr>
              <w:t xml:space="preserve"> </w:t>
            </w:r>
            <w:r w:rsidRPr="00EC6908">
              <w:rPr>
                <w:rFonts w:ascii="Franklin Gothic Book" w:hAnsi="Franklin Gothic Book"/>
                <w:b w:val="0"/>
                <w:sz w:val="24"/>
                <w:szCs w:val="24"/>
              </w:rPr>
              <w:t>выполнения муниципального задания на оказание</w:t>
            </w:r>
            <w:r w:rsidR="00386999" w:rsidRPr="00EC6908">
              <w:rPr>
                <w:rFonts w:ascii="Franklin Gothic Book" w:hAnsi="Franklin Gothic Book"/>
                <w:b w:val="0"/>
                <w:sz w:val="24"/>
                <w:szCs w:val="24"/>
              </w:rPr>
              <w:t xml:space="preserve"> </w:t>
            </w:r>
            <w:r w:rsidRPr="00EC6908">
              <w:rPr>
                <w:rFonts w:ascii="Franklin Gothic Book" w:hAnsi="Franklin Gothic Book"/>
                <w:b w:val="0"/>
                <w:sz w:val="24"/>
                <w:szCs w:val="24"/>
              </w:rPr>
              <w:t>муниципальных услуг (выполнение работ) муниципальным учреждением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146</w:t>
            </w:r>
          </w:p>
        </w:tc>
      </w:tr>
      <w:tr w:rsidR="00143681"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386999">
            <w:pPr>
              <w:pStyle w:val="afe"/>
              <w:spacing w:before="0" w:beforeAutospacing="0" w:after="0" w:afterAutospacing="0"/>
              <w:jc w:val="both"/>
              <w:rPr>
                <w:rFonts w:ascii="Franklin Gothic Book" w:hAnsi="Franklin Gothic Book"/>
                <w:bCs/>
                <w:color w:val="000000"/>
              </w:rPr>
            </w:pPr>
            <w:r w:rsidRPr="00EC6908">
              <w:rPr>
                <w:rFonts w:ascii="Franklin Gothic Book" w:hAnsi="Franklin Gothic Book"/>
                <w:bCs/>
              </w:rPr>
              <w:t>23.</w:t>
            </w:r>
            <w:r w:rsidRPr="00EC6908">
              <w:rPr>
                <w:rFonts w:ascii="Franklin Gothic Book" w:hAnsi="Franklin Gothic Book"/>
                <w:bCs/>
                <w:lang w:eastAsia="en-US"/>
              </w:rPr>
              <w:t xml:space="preserve"> Постановление администрации Сузунского района от 18.02.2021 № 75 «</w:t>
            </w:r>
            <w:r w:rsidRPr="00EC6908">
              <w:rPr>
                <w:rFonts w:ascii="Franklin Gothic Book" w:hAnsi="Franklin Gothic Book"/>
                <w:bCs/>
                <w:color w:val="000000"/>
              </w:rPr>
              <w:t>Об утверждении Положения о создании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Сузунского района,</w:t>
            </w:r>
            <w:r w:rsidR="00386999" w:rsidRPr="00EC6908">
              <w:rPr>
                <w:rFonts w:ascii="Franklin Gothic Book" w:hAnsi="Franklin Gothic Book"/>
                <w:bCs/>
                <w:color w:val="000000"/>
              </w:rPr>
              <w:t xml:space="preserve"> </w:t>
            </w:r>
            <w:r w:rsidRPr="00EC6908">
              <w:rPr>
                <w:rFonts w:ascii="Franklin Gothic Book" w:hAnsi="Franklin Gothic Book"/>
                <w:bCs/>
                <w:color w:val="000000"/>
              </w:rPr>
              <w:t>социальную и культурную адаптацию мигрантов, профилактику межнациональных (межэтнических) конфликтов»</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162</w:t>
            </w:r>
          </w:p>
        </w:tc>
      </w:tr>
      <w:tr w:rsidR="00143681"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386999">
            <w:pPr>
              <w:jc w:val="both"/>
              <w:rPr>
                <w:rFonts w:ascii="Franklin Gothic Book" w:hAnsi="Franklin Gothic Book"/>
              </w:rPr>
            </w:pPr>
            <w:r w:rsidRPr="00EC6908">
              <w:rPr>
                <w:rFonts w:ascii="Franklin Gothic Book" w:hAnsi="Franklin Gothic Book"/>
                <w:bCs/>
              </w:rPr>
              <w:t>24.</w:t>
            </w:r>
            <w:r w:rsidRPr="00EC6908">
              <w:rPr>
                <w:rFonts w:ascii="Franklin Gothic Book" w:hAnsi="Franklin Gothic Book"/>
                <w:bCs/>
                <w:lang w:eastAsia="en-US"/>
              </w:rPr>
              <w:t xml:space="preserve"> Постановление администрации Сузунского района от 1</w:t>
            </w:r>
            <w:r w:rsidR="003E045A" w:rsidRPr="00EC6908">
              <w:rPr>
                <w:rFonts w:ascii="Franklin Gothic Book" w:hAnsi="Franklin Gothic Book"/>
                <w:bCs/>
                <w:lang w:eastAsia="en-US"/>
              </w:rPr>
              <w:t>8</w:t>
            </w:r>
            <w:r w:rsidRPr="00EC6908">
              <w:rPr>
                <w:rFonts w:ascii="Franklin Gothic Book" w:hAnsi="Franklin Gothic Book"/>
                <w:bCs/>
                <w:lang w:eastAsia="en-US"/>
              </w:rPr>
              <w:t>.02.2021 №</w:t>
            </w:r>
            <w:r w:rsidR="003E045A" w:rsidRPr="00EC6908">
              <w:rPr>
                <w:rFonts w:ascii="Franklin Gothic Book" w:hAnsi="Franklin Gothic Book"/>
              </w:rPr>
              <w:t xml:space="preserve"> 76 «О проведении торжественного мероприятия «День  работников бытового обслуживания населения и ЖКХ»</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167</w:t>
            </w:r>
          </w:p>
        </w:tc>
      </w:tr>
      <w:tr w:rsidR="00143681"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386999">
            <w:pPr>
              <w:autoSpaceDE w:val="0"/>
              <w:autoSpaceDN w:val="0"/>
              <w:adjustRightInd w:val="0"/>
              <w:jc w:val="both"/>
              <w:rPr>
                <w:rFonts w:ascii="Franklin Gothic Book" w:hAnsi="Franklin Gothic Book"/>
              </w:rPr>
            </w:pPr>
            <w:r w:rsidRPr="00EC6908">
              <w:rPr>
                <w:rFonts w:ascii="Franklin Gothic Book" w:hAnsi="Franklin Gothic Book"/>
                <w:bCs/>
              </w:rPr>
              <w:t>25.</w:t>
            </w:r>
            <w:r w:rsidRPr="00EC6908">
              <w:rPr>
                <w:rFonts w:ascii="Franklin Gothic Book" w:hAnsi="Franklin Gothic Book"/>
                <w:bCs/>
                <w:lang w:eastAsia="en-US"/>
              </w:rPr>
              <w:t xml:space="preserve"> Постановление администрации Сузунского района от 1</w:t>
            </w:r>
            <w:r w:rsidR="003E045A" w:rsidRPr="00EC6908">
              <w:rPr>
                <w:rFonts w:ascii="Franklin Gothic Book" w:hAnsi="Franklin Gothic Book"/>
                <w:bCs/>
                <w:lang w:eastAsia="en-US"/>
              </w:rPr>
              <w:t>8</w:t>
            </w:r>
            <w:r w:rsidRPr="00EC6908">
              <w:rPr>
                <w:rFonts w:ascii="Franklin Gothic Book" w:hAnsi="Franklin Gothic Book"/>
                <w:bCs/>
                <w:lang w:eastAsia="en-US"/>
              </w:rPr>
              <w:t>.02.2021 №</w:t>
            </w:r>
            <w:r w:rsidR="003E045A" w:rsidRPr="00EC6908">
              <w:rPr>
                <w:rFonts w:ascii="Franklin Gothic Book" w:hAnsi="Franklin Gothic Book"/>
                <w:bCs/>
                <w:lang w:eastAsia="en-US"/>
              </w:rPr>
              <w:t xml:space="preserve"> 77 </w:t>
            </w:r>
            <w:r w:rsidR="003E045A" w:rsidRPr="00EC6908">
              <w:rPr>
                <w:rFonts w:ascii="Franklin Gothic Book" w:hAnsi="Franklin Gothic Book"/>
              </w:rPr>
              <w:t>«О назначении публичных слушаний»</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169</w:t>
            </w:r>
          </w:p>
        </w:tc>
      </w:tr>
      <w:tr w:rsidR="00143681"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386999">
            <w:pPr>
              <w:keepNext/>
              <w:keepLines/>
              <w:jc w:val="both"/>
              <w:rPr>
                <w:rFonts w:ascii="Franklin Gothic Book" w:hAnsi="Franklin Gothic Book"/>
              </w:rPr>
            </w:pPr>
            <w:r w:rsidRPr="00EC6908">
              <w:rPr>
                <w:rFonts w:ascii="Franklin Gothic Book" w:hAnsi="Franklin Gothic Book"/>
                <w:bCs/>
              </w:rPr>
              <w:t>26.</w:t>
            </w:r>
            <w:r w:rsidRPr="00EC6908">
              <w:rPr>
                <w:rFonts w:ascii="Franklin Gothic Book" w:hAnsi="Franklin Gothic Book"/>
                <w:bCs/>
                <w:lang w:eastAsia="en-US"/>
              </w:rPr>
              <w:t xml:space="preserve"> Постановление администрации Сузунского района от 1</w:t>
            </w:r>
            <w:r w:rsidR="003E045A" w:rsidRPr="00EC6908">
              <w:rPr>
                <w:rFonts w:ascii="Franklin Gothic Book" w:hAnsi="Franklin Gothic Book"/>
                <w:bCs/>
                <w:lang w:eastAsia="en-US"/>
              </w:rPr>
              <w:t>9</w:t>
            </w:r>
            <w:r w:rsidRPr="00EC6908">
              <w:rPr>
                <w:rFonts w:ascii="Franklin Gothic Book" w:hAnsi="Franklin Gothic Book"/>
                <w:bCs/>
                <w:lang w:eastAsia="en-US"/>
              </w:rPr>
              <w:t>.02.2021 №</w:t>
            </w:r>
            <w:r w:rsidR="003E045A" w:rsidRPr="00EC6908">
              <w:rPr>
                <w:rFonts w:ascii="Franklin Gothic Book" w:hAnsi="Franklin Gothic Book"/>
                <w:bCs/>
                <w:lang w:eastAsia="en-US"/>
              </w:rPr>
              <w:t xml:space="preserve"> 80 «</w:t>
            </w:r>
            <w:r w:rsidR="003E045A" w:rsidRPr="00EC6908">
              <w:rPr>
                <w:rFonts w:ascii="Franklin Gothic Book" w:hAnsi="Franklin Gothic Book"/>
              </w:rPr>
              <w:t>О создании комиссии по повышению устойчивости функционирования объектов экономики Сузунского района в военное время и в чрезвычайных ситуациях»</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174</w:t>
            </w:r>
          </w:p>
        </w:tc>
      </w:tr>
      <w:tr w:rsidR="00143681"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386999">
            <w:pPr>
              <w:jc w:val="both"/>
              <w:rPr>
                <w:rFonts w:ascii="Franklin Gothic Book" w:hAnsi="Franklin Gothic Book"/>
              </w:rPr>
            </w:pPr>
            <w:r w:rsidRPr="00EC6908">
              <w:rPr>
                <w:rFonts w:ascii="Franklin Gothic Book" w:hAnsi="Franklin Gothic Book"/>
                <w:bCs/>
              </w:rPr>
              <w:t>27.</w:t>
            </w:r>
            <w:r w:rsidRPr="00EC6908">
              <w:rPr>
                <w:rFonts w:ascii="Franklin Gothic Book" w:hAnsi="Franklin Gothic Book"/>
                <w:bCs/>
                <w:lang w:eastAsia="en-US"/>
              </w:rPr>
              <w:t xml:space="preserve"> Постановление администрации Сузунского района от 1</w:t>
            </w:r>
            <w:r w:rsidR="003E045A" w:rsidRPr="00EC6908">
              <w:rPr>
                <w:rFonts w:ascii="Franklin Gothic Book" w:hAnsi="Franklin Gothic Book"/>
                <w:bCs/>
                <w:lang w:eastAsia="en-US"/>
              </w:rPr>
              <w:t>9</w:t>
            </w:r>
            <w:r w:rsidRPr="00EC6908">
              <w:rPr>
                <w:rFonts w:ascii="Franklin Gothic Book" w:hAnsi="Franklin Gothic Book"/>
                <w:bCs/>
                <w:lang w:eastAsia="en-US"/>
              </w:rPr>
              <w:t>.02.2021 №</w:t>
            </w:r>
            <w:r w:rsidR="003E045A" w:rsidRPr="00EC6908">
              <w:rPr>
                <w:rFonts w:ascii="Franklin Gothic Book" w:hAnsi="Franklin Gothic Book"/>
                <w:bCs/>
                <w:lang w:eastAsia="en-US"/>
              </w:rPr>
              <w:t xml:space="preserve"> 81 «</w:t>
            </w:r>
            <w:r w:rsidR="003E045A" w:rsidRPr="00EC6908">
              <w:rPr>
                <w:rFonts w:ascii="Franklin Gothic Book" w:hAnsi="Franklin Gothic Book"/>
              </w:rPr>
              <w:t>О внесении изменений в постановление</w:t>
            </w:r>
            <w:r w:rsidR="00386999" w:rsidRPr="00EC6908">
              <w:rPr>
                <w:rFonts w:ascii="Franklin Gothic Book" w:hAnsi="Franklin Gothic Book"/>
              </w:rPr>
              <w:t xml:space="preserve"> </w:t>
            </w:r>
            <w:r w:rsidR="003E045A" w:rsidRPr="00EC6908">
              <w:rPr>
                <w:rFonts w:ascii="Franklin Gothic Book" w:hAnsi="Franklin Gothic Book"/>
              </w:rPr>
              <w:t>администрации Сузунского района от 12.04.2013 № 94</w:t>
            </w:r>
            <w:r w:rsidR="00386999" w:rsidRPr="00EC6908">
              <w:rPr>
                <w:rFonts w:ascii="Franklin Gothic Book" w:hAnsi="Franklin Gothic Book"/>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179</w:t>
            </w:r>
          </w:p>
        </w:tc>
      </w:tr>
      <w:tr w:rsidR="00143681"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E045A" w:rsidRPr="00EC6908" w:rsidRDefault="00143681" w:rsidP="00386999">
            <w:pPr>
              <w:tabs>
                <w:tab w:val="left" w:pos="0"/>
                <w:tab w:val="left" w:pos="540"/>
              </w:tabs>
              <w:jc w:val="both"/>
              <w:rPr>
                <w:rFonts w:ascii="Franklin Gothic Book" w:hAnsi="Franklin Gothic Book"/>
              </w:rPr>
            </w:pPr>
            <w:r w:rsidRPr="00EC6908">
              <w:rPr>
                <w:rFonts w:ascii="Franklin Gothic Book" w:hAnsi="Franklin Gothic Book"/>
                <w:bCs/>
              </w:rPr>
              <w:t>28.</w:t>
            </w:r>
            <w:r w:rsidRPr="00EC6908">
              <w:rPr>
                <w:rFonts w:ascii="Franklin Gothic Book" w:hAnsi="Franklin Gothic Book"/>
                <w:bCs/>
                <w:lang w:eastAsia="en-US"/>
              </w:rPr>
              <w:t xml:space="preserve"> </w:t>
            </w:r>
            <w:proofErr w:type="gramStart"/>
            <w:r w:rsidRPr="00EC6908">
              <w:rPr>
                <w:rFonts w:ascii="Franklin Gothic Book" w:hAnsi="Franklin Gothic Book"/>
                <w:bCs/>
                <w:lang w:eastAsia="en-US"/>
              </w:rPr>
              <w:t>Постановление администрации Сузунского района от</w:t>
            </w:r>
            <w:r w:rsidR="003E045A" w:rsidRPr="00EC6908">
              <w:rPr>
                <w:rFonts w:ascii="Franklin Gothic Book" w:hAnsi="Franklin Gothic Book"/>
                <w:bCs/>
                <w:lang w:eastAsia="en-US"/>
              </w:rPr>
              <w:t xml:space="preserve"> 19</w:t>
            </w:r>
            <w:r w:rsidRPr="00EC6908">
              <w:rPr>
                <w:rFonts w:ascii="Franklin Gothic Book" w:hAnsi="Franklin Gothic Book"/>
                <w:bCs/>
                <w:lang w:eastAsia="en-US"/>
              </w:rPr>
              <w:t>.02.2021 №</w:t>
            </w:r>
            <w:r w:rsidR="003E045A" w:rsidRPr="00EC6908">
              <w:rPr>
                <w:rFonts w:ascii="Franklin Gothic Book" w:hAnsi="Franklin Gothic Book"/>
                <w:bCs/>
                <w:lang w:eastAsia="en-US"/>
              </w:rPr>
              <w:t xml:space="preserve"> 88 «</w:t>
            </w:r>
            <w:r w:rsidR="003E045A" w:rsidRPr="00EC6908">
              <w:rPr>
                <w:rFonts w:ascii="Franklin Gothic Book" w:hAnsi="Franklin Gothic Book"/>
              </w:rPr>
              <w:t>Об установлении порядка проведения оценки последствий принятия решения о реконструкции, модернизации, об изменении назначения или о ликвидации объекта социальной</w:t>
            </w:r>
            <w:r w:rsidR="00386999" w:rsidRPr="00EC6908">
              <w:rPr>
                <w:rFonts w:ascii="Franklin Gothic Book" w:hAnsi="Franklin Gothic Book"/>
              </w:rPr>
              <w:t xml:space="preserve"> </w:t>
            </w:r>
            <w:r w:rsidR="003E045A" w:rsidRPr="00EC6908">
              <w:rPr>
                <w:rFonts w:ascii="Franklin Gothic Book" w:hAnsi="Franklin Gothic Book"/>
              </w:rPr>
              <w:t>инфраструктуры для детей, являющегося муниципальной собственностью Сузунского района, а также</w:t>
            </w:r>
            <w:r w:rsidR="00386999" w:rsidRPr="00EC6908">
              <w:rPr>
                <w:rFonts w:ascii="Franklin Gothic Book" w:hAnsi="Franklin Gothic Book"/>
              </w:rPr>
              <w:t xml:space="preserve"> </w:t>
            </w:r>
            <w:r w:rsidR="003E045A" w:rsidRPr="00EC6908">
              <w:rPr>
                <w:rFonts w:ascii="Franklin Gothic Book" w:hAnsi="Franklin Gothic Book"/>
              </w:rPr>
              <w:t>о реорганизации или ликвидации муниципальных организаций, образующих социальную инфраструктуру</w:t>
            </w:r>
            <w:r w:rsidR="00386999" w:rsidRPr="00EC6908">
              <w:rPr>
                <w:rFonts w:ascii="Franklin Gothic Book" w:hAnsi="Franklin Gothic Book"/>
              </w:rPr>
              <w:t xml:space="preserve"> </w:t>
            </w:r>
            <w:r w:rsidR="003E045A" w:rsidRPr="00EC6908">
              <w:rPr>
                <w:rFonts w:ascii="Franklin Gothic Book" w:hAnsi="Franklin Gothic Book"/>
              </w:rPr>
              <w:t>для детей, о заключении договоров аренды, договоров</w:t>
            </w:r>
            <w:r w:rsidR="00386999" w:rsidRPr="00EC6908">
              <w:rPr>
                <w:rFonts w:ascii="Franklin Gothic Book" w:hAnsi="Franklin Gothic Book"/>
              </w:rPr>
              <w:t xml:space="preserve"> </w:t>
            </w:r>
            <w:r w:rsidR="003E045A" w:rsidRPr="00EC6908">
              <w:rPr>
                <w:rFonts w:ascii="Franklin Gothic Book" w:hAnsi="Franklin Gothic Book"/>
              </w:rPr>
              <w:t xml:space="preserve">безвозмездного пользования закрепленных за ними объектов </w:t>
            </w:r>
            <w:r w:rsidR="003E045A" w:rsidRPr="00EC6908">
              <w:rPr>
                <w:rFonts w:ascii="Franklin Gothic Book" w:hAnsi="Franklin Gothic Book"/>
              </w:rPr>
              <w:lastRenderedPageBreak/>
              <w:t>собственности для</w:t>
            </w:r>
            <w:proofErr w:type="gramEnd"/>
            <w:r w:rsidR="003E045A" w:rsidRPr="00EC6908">
              <w:rPr>
                <w:rFonts w:ascii="Franklin Gothic Book" w:hAnsi="Franklin Gothic Book"/>
              </w:rPr>
              <w:t xml:space="preserve"> обеспечения жизнедеятельности,</w:t>
            </w:r>
            <w:r w:rsidR="00386999" w:rsidRPr="00EC6908">
              <w:rPr>
                <w:rFonts w:ascii="Franklin Gothic Book" w:hAnsi="Franklin Gothic Book"/>
              </w:rPr>
              <w:t xml:space="preserve"> </w:t>
            </w:r>
            <w:r w:rsidR="003E045A" w:rsidRPr="00EC6908">
              <w:rPr>
                <w:rFonts w:ascii="Franklin Gothic Book" w:hAnsi="Franklin Gothic Book"/>
              </w:rPr>
              <w:t>образования, развития, отдыха и оздоровления детей</w:t>
            </w:r>
            <w:r w:rsidR="00386999" w:rsidRPr="00EC6908">
              <w:rPr>
                <w:rFonts w:ascii="Franklin Gothic Book" w:hAnsi="Franklin Gothic Book"/>
              </w:rPr>
              <w:t xml:space="preserve"> </w:t>
            </w:r>
            <w:r w:rsidR="003E045A" w:rsidRPr="00EC6908">
              <w:rPr>
                <w:rFonts w:ascii="Franklin Gothic Book" w:hAnsi="Franklin Gothic Book"/>
              </w:rPr>
              <w:t>в муниципальных организациях Сузунского района, включая критерии этой оценки, порядка создания</w:t>
            </w:r>
            <w:r w:rsidR="00386999" w:rsidRPr="00EC6908">
              <w:rPr>
                <w:rFonts w:ascii="Franklin Gothic Book" w:hAnsi="Franklin Gothic Book"/>
              </w:rPr>
              <w:t xml:space="preserve"> </w:t>
            </w:r>
            <w:r w:rsidR="003E045A" w:rsidRPr="00EC6908">
              <w:rPr>
                <w:rFonts w:ascii="Franklin Gothic Book" w:hAnsi="Franklin Gothic Book"/>
              </w:rPr>
              <w:t xml:space="preserve">комиссии по оценке последствий такого решения и </w:t>
            </w:r>
          </w:p>
          <w:p w:rsidR="00143681" w:rsidRPr="00EC6908" w:rsidRDefault="003E045A" w:rsidP="00386999">
            <w:pPr>
              <w:jc w:val="both"/>
              <w:rPr>
                <w:rFonts w:ascii="Franklin Gothic Book" w:hAnsi="Franklin Gothic Book"/>
                <w:bCs/>
              </w:rPr>
            </w:pPr>
            <w:r w:rsidRPr="00EC6908">
              <w:rPr>
                <w:rFonts w:ascii="Franklin Gothic Book" w:hAnsi="Franklin Gothic Book"/>
              </w:rPr>
              <w:t>подготовки ею заключений</w:t>
            </w:r>
            <w:r w:rsidR="00771D30" w:rsidRPr="00EC6908">
              <w:rPr>
                <w:rFonts w:ascii="Franklin Gothic Book" w:hAnsi="Franklin Gothic Book"/>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lastRenderedPageBreak/>
              <w:t>с.</w:t>
            </w:r>
            <w:r w:rsidR="00BE6859">
              <w:rPr>
                <w:rFonts w:ascii="Franklin Gothic Book" w:hAnsi="Franklin Gothic Book"/>
                <w:b/>
                <w:bCs/>
                <w:lang w:eastAsia="en-US"/>
              </w:rPr>
              <w:t xml:space="preserve"> 182</w:t>
            </w:r>
          </w:p>
        </w:tc>
      </w:tr>
      <w:tr w:rsidR="00BE6859"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E6859" w:rsidRPr="00EC6908" w:rsidRDefault="00BE6859" w:rsidP="00386999">
            <w:pPr>
              <w:tabs>
                <w:tab w:val="left" w:pos="0"/>
                <w:tab w:val="left" w:pos="540"/>
              </w:tabs>
              <w:jc w:val="both"/>
              <w:rPr>
                <w:rFonts w:ascii="Franklin Gothic Book" w:hAnsi="Franklin Gothic Book"/>
                <w:bCs/>
              </w:rPr>
            </w:pPr>
            <w:r>
              <w:rPr>
                <w:rFonts w:ascii="Franklin Gothic Book" w:hAnsi="Franklin Gothic Book"/>
                <w:bCs/>
                <w:lang w:eastAsia="en-US"/>
              </w:rPr>
              <w:lastRenderedPageBreak/>
              <w:t xml:space="preserve">29. </w:t>
            </w:r>
            <w:r w:rsidRPr="00EC6908">
              <w:rPr>
                <w:rFonts w:ascii="Franklin Gothic Book" w:hAnsi="Franklin Gothic Book"/>
                <w:bCs/>
                <w:lang w:eastAsia="en-US"/>
              </w:rPr>
              <w:t>Постановление администрации Сузунского района от 20.02.2021 № 89 «</w:t>
            </w:r>
            <w:r w:rsidRPr="00EC6908">
              <w:rPr>
                <w:rFonts w:ascii="Franklin Gothic Book" w:hAnsi="Franklin Gothic Book"/>
              </w:rPr>
              <w:t xml:space="preserve">Об утверждении муниципальной программы «Развитие культуры в </w:t>
            </w:r>
            <w:proofErr w:type="spellStart"/>
            <w:r w:rsidRPr="00EC6908">
              <w:rPr>
                <w:rFonts w:ascii="Franklin Gothic Book" w:hAnsi="Franklin Gothic Book"/>
              </w:rPr>
              <w:t>Сузунском</w:t>
            </w:r>
            <w:proofErr w:type="spellEnd"/>
            <w:r w:rsidRPr="00EC6908">
              <w:rPr>
                <w:rFonts w:ascii="Franklin Gothic Book" w:hAnsi="Franklin Gothic Book"/>
              </w:rPr>
              <w:t xml:space="preserve"> районе на 2021-2023 годы»</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E6859" w:rsidRPr="00EC6908" w:rsidRDefault="00BE6859" w:rsidP="00CA4EB1">
            <w:pPr>
              <w:ind w:right="-24"/>
              <w:rPr>
                <w:rFonts w:ascii="Franklin Gothic Book" w:hAnsi="Franklin Gothic Book"/>
                <w:b/>
                <w:bCs/>
                <w:lang w:eastAsia="en-US"/>
              </w:rPr>
            </w:pPr>
            <w:r w:rsidRPr="00EC6908">
              <w:rPr>
                <w:rFonts w:ascii="Franklin Gothic Book" w:hAnsi="Franklin Gothic Book"/>
                <w:b/>
                <w:bCs/>
                <w:lang w:eastAsia="en-US"/>
              </w:rPr>
              <w:t>с.</w:t>
            </w:r>
            <w:r>
              <w:rPr>
                <w:rFonts w:ascii="Franklin Gothic Book" w:hAnsi="Franklin Gothic Book"/>
                <w:b/>
                <w:bCs/>
                <w:lang w:eastAsia="en-US"/>
              </w:rPr>
              <w:t xml:space="preserve"> 190</w:t>
            </w:r>
          </w:p>
        </w:tc>
      </w:tr>
      <w:tr w:rsidR="00143681"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BE6859" w:rsidP="009E65E9">
            <w:pPr>
              <w:jc w:val="both"/>
              <w:rPr>
                <w:rFonts w:ascii="Franklin Gothic Book" w:hAnsi="Franklin Gothic Book"/>
              </w:rPr>
            </w:pPr>
            <w:r>
              <w:rPr>
                <w:rFonts w:ascii="Franklin Gothic Book" w:hAnsi="Franklin Gothic Book"/>
                <w:bCs/>
              </w:rPr>
              <w:t>30</w:t>
            </w:r>
            <w:r w:rsidR="00143681" w:rsidRPr="00EC6908">
              <w:rPr>
                <w:rFonts w:ascii="Franklin Gothic Book" w:hAnsi="Franklin Gothic Book"/>
                <w:bCs/>
              </w:rPr>
              <w:t>.</w:t>
            </w:r>
            <w:r w:rsidR="009E65E9" w:rsidRPr="00EC6908">
              <w:rPr>
                <w:rFonts w:ascii="Franklin Gothic Book" w:hAnsi="Franklin Gothic Book"/>
              </w:rPr>
              <w:t xml:space="preserve"> Протокол заседания комиссии по проведению торгов </w:t>
            </w:r>
            <w:proofErr w:type="spellStart"/>
            <w:r w:rsidR="009E65E9" w:rsidRPr="00EC6908">
              <w:rPr>
                <w:rFonts w:ascii="Franklin Gothic Book" w:hAnsi="Franklin Gothic Book"/>
              </w:rPr>
              <w:t>р.п</w:t>
            </w:r>
            <w:proofErr w:type="spellEnd"/>
            <w:r w:rsidR="009E65E9" w:rsidRPr="00EC6908">
              <w:rPr>
                <w:rFonts w:ascii="Franklin Gothic Book" w:hAnsi="Franklin Gothic Book"/>
              </w:rPr>
              <w:t>. Сузун                                                                                                     от «19» февраля 2021 г</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204</w:t>
            </w:r>
          </w:p>
        </w:tc>
      </w:tr>
      <w:tr w:rsidR="00143681"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43681" w:rsidRPr="00EC6908" w:rsidRDefault="00143681" w:rsidP="00BE6859">
            <w:pPr>
              <w:jc w:val="both"/>
              <w:rPr>
                <w:rFonts w:ascii="Franklin Gothic Book" w:hAnsi="Franklin Gothic Book"/>
                <w:bCs/>
              </w:rPr>
            </w:pPr>
            <w:r w:rsidRPr="00EC6908">
              <w:rPr>
                <w:rFonts w:ascii="Franklin Gothic Book" w:hAnsi="Franklin Gothic Book"/>
                <w:bCs/>
              </w:rPr>
              <w:t>3</w:t>
            </w:r>
            <w:r w:rsidR="00BE6859">
              <w:rPr>
                <w:rFonts w:ascii="Franklin Gothic Book" w:hAnsi="Franklin Gothic Book"/>
                <w:bCs/>
              </w:rPr>
              <w:t>1</w:t>
            </w:r>
            <w:r w:rsidRPr="00EC6908">
              <w:rPr>
                <w:rFonts w:ascii="Franklin Gothic Book" w:hAnsi="Franklin Gothic Book"/>
                <w:bCs/>
              </w:rPr>
              <w:t>.</w:t>
            </w:r>
            <w:r w:rsidR="009E65E9" w:rsidRPr="00EC6908">
              <w:rPr>
                <w:rFonts w:ascii="Franklin Gothic Book" w:hAnsi="Franklin Gothic Book"/>
              </w:rPr>
              <w:t xml:space="preserve"> Протокол заседания комиссии по проведению торгов </w:t>
            </w:r>
            <w:proofErr w:type="spellStart"/>
            <w:r w:rsidR="009E65E9" w:rsidRPr="00EC6908">
              <w:rPr>
                <w:rFonts w:ascii="Franklin Gothic Book" w:hAnsi="Franklin Gothic Book"/>
              </w:rPr>
              <w:t>р.п</w:t>
            </w:r>
            <w:proofErr w:type="spellEnd"/>
            <w:r w:rsidR="009E65E9" w:rsidRPr="00EC6908">
              <w:rPr>
                <w:rFonts w:ascii="Franklin Gothic Book" w:hAnsi="Franklin Gothic Book"/>
              </w:rPr>
              <w:t>. Сузун                                      от «19» февраля 2021 г</w:t>
            </w:r>
            <w:r w:rsidR="009E65E9" w:rsidRPr="00EC6908">
              <w:rPr>
                <w:rFonts w:ascii="Franklin Gothic Book" w:hAnsi="Franklin Gothic Book"/>
                <w:bCs/>
                <w:lang w:eastAsia="en-US"/>
              </w:rPr>
              <w:t xml:space="preserve"> </w:t>
            </w:r>
            <w:r w:rsidRPr="00EC6908">
              <w:rPr>
                <w:rFonts w:ascii="Franklin Gothic Book" w:hAnsi="Franklin Gothic Book"/>
                <w:bCs/>
                <w:lang w:eastAsia="en-US"/>
              </w:rPr>
              <w:t xml:space="preserve"> </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43681"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205</w:t>
            </w:r>
          </w:p>
        </w:tc>
      </w:tr>
      <w:tr w:rsidR="003E045A"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E045A" w:rsidRPr="00EC6908" w:rsidRDefault="003E045A" w:rsidP="00177A24">
            <w:pPr>
              <w:pStyle w:val="2a"/>
              <w:shd w:val="clear" w:color="auto" w:fill="auto"/>
              <w:spacing w:after="0" w:line="240" w:lineRule="auto"/>
              <w:jc w:val="both"/>
              <w:rPr>
                <w:rFonts w:ascii="Franklin Gothic Book" w:hAnsi="Franklin Gothic Book"/>
                <w:b w:val="0"/>
                <w:color w:val="000000"/>
                <w:sz w:val="24"/>
                <w:szCs w:val="24"/>
                <w:lang w:bidi="ru-RU"/>
              </w:rPr>
            </w:pPr>
            <w:r w:rsidRPr="00EC6908">
              <w:rPr>
                <w:rFonts w:ascii="Franklin Gothic Book" w:hAnsi="Franklin Gothic Book"/>
                <w:b w:val="0"/>
                <w:bCs w:val="0"/>
                <w:sz w:val="24"/>
                <w:szCs w:val="24"/>
              </w:rPr>
              <w:t>32</w:t>
            </w:r>
            <w:r w:rsidRPr="00EC6908">
              <w:rPr>
                <w:rFonts w:ascii="Franklin Gothic Book" w:hAnsi="Franklin Gothic Book"/>
                <w:bCs w:val="0"/>
                <w:sz w:val="24"/>
                <w:szCs w:val="24"/>
              </w:rPr>
              <w:t xml:space="preserve">. </w:t>
            </w:r>
            <w:r w:rsidR="00177A24" w:rsidRPr="00EC6908">
              <w:rPr>
                <w:rFonts w:ascii="Franklin Gothic Book" w:hAnsi="Franklin Gothic Book"/>
                <w:b w:val="0"/>
                <w:bCs w:val="0"/>
                <w:sz w:val="24"/>
                <w:szCs w:val="24"/>
              </w:rPr>
              <w:t>Распоряжение</w:t>
            </w:r>
            <w:r w:rsidRPr="00EC6908">
              <w:rPr>
                <w:rFonts w:ascii="Franklin Gothic Book" w:hAnsi="Franklin Gothic Book"/>
                <w:b w:val="0"/>
                <w:bCs w:val="0"/>
                <w:sz w:val="24"/>
                <w:szCs w:val="24"/>
              </w:rPr>
              <w:t xml:space="preserve"> администрации Сузунского района от </w:t>
            </w:r>
            <w:r w:rsidR="00177A24" w:rsidRPr="00EC6908">
              <w:rPr>
                <w:rFonts w:ascii="Franklin Gothic Book" w:hAnsi="Franklin Gothic Book"/>
                <w:b w:val="0"/>
                <w:bCs w:val="0"/>
                <w:sz w:val="24"/>
                <w:szCs w:val="24"/>
              </w:rPr>
              <w:t>24</w:t>
            </w:r>
            <w:r w:rsidRPr="00EC6908">
              <w:rPr>
                <w:rFonts w:ascii="Franklin Gothic Book" w:hAnsi="Franklin Gothic Book"/>
                <w:b w:val="0"/>
                <w:bCs w:val="0"/>
                <w:sz w:val="24"/>
                <w:szCs w:val="24"/>
              </w:rPr>
              <w:t>.02.2021 №</w:t>
            </w:r>
            <w:r w:rsidR="00177A24" w:rsidRPr="00EC6908">
              <w:rPr>
                <w:rFonts w:ascii="Franklin Gothic Book" w:hAnsi="Franklin Gothic Book"/>
                <w:b w:val="0"/>
                <w:bCs w:val="0"/>
                <w:sz w:val="24"/>
                <w:szCs w:val="24"/>
              </w:rPr>
              <w:t xml:space="preserve"> 69</w:t>
            </w:r>
            <w:r w:rsidR="00177A24" w:rsidRPr="00EC6908">
              <w:rPr>
                <w:rFonts w:ascii="Franklin Gothic Book" w:hAnsi="Franklin Gothic Book"/>
                <w:b w:val="0"/>
                <w:color w:val="000000"/>
                <w:sz w:val="24"/>
                <w:szCs w:val="24"/>
                <w:lang w:bidi="ru-RU"/>
              </w:rPr>
              <w:t xml:space="preserve"> «О внесении изменений в распоряжение администрации Сузунского района от 13.12.2013 № 396 «Об организации защиты информации на объекте информатизации государственной информационной системы «Электронный архив НСО» отдела архива администрации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E045A"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206</w:t>
            </w:r>
          </w:p>
        </w:tc>
      </w:tr>
      <w:tr w:rsidR="003E045A"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77A24" w:rsidRPr="00EC6908" w:rsidRDefault="00177A24" w:rsidP="00177A24">
            <w:pPr>
              <w:pStyle w:val="2a"/>
              <w:shd w:val="clear" w:color="auto" w:fill="auto"/>
              <w:spacing w:after="0" w:line="240" w:lineRule="auto"/>
              <w:jc w:val="both"/>
              <w:rPr>
                <w:rStyle w:val="29"/>
                <w:rFonts w:ascii="Franklin Gothic Book" w:hAnsi="Franklin Gothic Book"/>
                <w:color w:val="000000"/>
                <w:sz w:val="24"/>
                <w:szCs w:val="24"/>
              </w:rPr>
            </w:pPr>
            <w:r w:rsidRPr="00EC6908">
              <w:rPr>
                <w:rFonts w:ascii="Franklin Gothic Book" w:hAnsi="Franklin Gothic Book"/>
                <w:b w:val="0"/>
                <w:bCs w:val="0"/>
                <w:sz w:val="24"/>
                <w:szCs w:val="24"/>
              </w:rPr>
              <w:t>33</w:t>
            </w:r>
            <w:r w:rsidRPr="00EC6908">
              <w:rPr>
                <w:rFonts w:ascii="Franklin Gothic Book" w:hAnsi="Franklin Gothic Book"/>
                <w:bCs w:val="0"/>
                <w:sz w:val="24"/>
                <w:szCs w:val="24"/>
              </w:rPr>
              <w:t xml:space="preserve">. </w:t>
            </w:r>
            <w:r w:rsidRPr="00EC6908">
              <w:rPr>
                <w:rFonts w:ascii="Franklin Gothic Book" w:hAnsi="Franklin Gothic Book"/>
                <w:b w:val="0"/>
                <w:bCs w:val="0"/>
                <w:sz w:val="24"/>
                <w:szCs w:val="24"/>
              </w:rPr>
              <w:t xml:space="preserve">Распоряжение администрации Сузунского района от 24.02.2021 № </w:t>
            </w:r>
            <w:r w:rsidRPr="00BE6859">
              <w:rPr>
                <w:rFonts w:ascii="Franklin Gothic Book" w:hAnsi="Franklin Gothic Book"/>
                <w:b w:val="0"/>
                <w:bCs w:val="0"/>
                <w:sz w:val="24"/>
                <w:szCs w:val="24"/>
              </w:rPr>
              <w:t>70</w:t>
            </w:r>
            <w:r w:rsidRPr="00EC6908">
              <w:rPr>
                <w:rFonts w:ascii="Franklin Gothic Book" w:hAnsi="Franklin Gothic Book"/>
                <w:bCs w:val="0"/>
                <w:sz w:val="24"/>
                <w:szCs w:val="24"/>
              </w:rPr>
              <w:t xml:space="preserve"> </w:t>
            </w:r>
            <w:r w:rsidRPr="00EC6908">
              <w:rPr>
                <w:rStyle w:val="11"/>
                <w:rFonts w:ascii="Franklin Gothic Book" w:hAnsi="Franklin Gothic Book"/>
                <w:color w:val="000000"/>
                <w:sz w:val="24"/>
                <w:szCs w:val="24"/>
              </w:rPr>
              <w:t>«</w:t>
            </w:r>
            <w:r w:rsidRPr="00EC6908">
              <w:rPr>
                <w:rStyle w:val="29"/>
                <w:rFonts w:ascii="Franklin Gothic Book" w:hAnsi="Franklin Gothic Book"/>
                <w:color w:val="000000"/>
                <w:sz w:val="24"/>
                <w:szCs w:val="24"/>
              </w:rPr>
              <w:t>О внесении изменений в распоряжение администрации Сузунского района от 13.12.2013 № 397 «О назначении ответственных лиц за обеспечение безопасности информации на объекте информатизации государственной</w:t>
            </w:r>
            <w:r w:rsidRPr="00EC6908">
              <w:rPr>
                <w:rFonts w:ascii="Franklin Gothic Book" w:hAnsi="Franklin Gothic Book"/>
                <w:sz w:val="24"/>
                <w:szCs w:val="24"/>
              </w:rPr>
              <w:t xml:space="preserve"> </w:t>
            </w:r>
            <w:r w:rsidRPr="00EC6908">
              <w:rPr>
                <w:rStyle w:val="29"/>
                <w:rFonts w:ascii="Franklin Gothic Book" w:hAnsi="Franklin Gothic Book"/>
                <w:color w:val="000000"/>
                <w:sz w:val="24"/>
                <w:szCs w:val="24"/>
              </w:rPr>
              <w:t>информационной</w:t>
            </w:r>
            <w:r w:rsidRPr="00EC6908">
              <w:rPr>
                <w:rStyle w:val="29"/>
                <w:rFonts w:ascii="Franklin Gothic Book" w:hAnsi="Franklin Gothic Book"/>
                <w:sz w:val="24"/>
                <w:szCs w:val="24"/>
              </w:rPr>
              <w:t xml:space="preserve"> </w:t>
            </w:r>
            <w:r w:rsidRPr="00EC6908">
              <w:rPr>
                <w:rStyle w:val="29"/>
                <w:rFonts w:ascii="Franklin Gothic Book" w:hAnsi="Franklin Gothic Book"/>
                <w:color w:val="000000"/>
                <w:sz w:val="24"/>
                <w:szCs w:val="24"/>
              </w:rPr>
              <w:t>системы «Электронный архив НСО»</w:t>
            </w:r>
          </w:p>
          <w:p w:rsidR="003E045A" w:rsidRPr="00EC6908" w:rsidRDefault="00177A24" w:rsidP="00177A24">
            <w:pPr>
              <w:pStyle w:val="2a"/>
              <w:shd w:val="clear" w:color="auto" w:fill="auto"/>
              <w:spacing w:after="0" w:line="240" w:lineRule="auto"/>
              <w:jc w:val="both"/>
              <w:rPr>
                <w:rFonts w:ascii="Franklin Gothic Book" w:hAnsi="Franklin Gothic Book"/>
                <w:color w:val="000000"/>
                <w:sz w:val="24"/>
                <w:szCs w:val="24"/>
              </w:rPr>
            </w:pPr>
            <w:r w:rsidRPr="00EC6908">
              <w:rPr>
                <w:rStyle w:val="29"/>
                <w:rFonts w:ascii="Franklin Gothic Book" w:hAnsi="Franklin Gothic Book"/>
                <w:color w:val="000000"/>
                <w:sz w:val="24"/>
                <w:szCs w:val="24"/>
              </w:rPr>
              <w:t>отдела архива администрации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E045A"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208</w:t>
            </w:r>
          </w:p>
        </w:tc>
      </w:tr>
      <w:tr w:rsidR="003E045A"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E045A" w:rsidRPr="00EC6908" w:rsidRDefault="00177A24" w:rsidP="00177A24">
            <w:pPr>
              <w:jc w:val="both"/>
              <w:rPr>
                <w:rFonts w:ascii="Franklin Gothic Book" w:hAnsi="Franklin Gothic Book"/>
                <w:lang w:bidi="ru-RU"/>
              </w:rPr>
            </w:pPr>
            <w:r w:rsidRPr="00EC6908">
              <w:rPr>
                <w:rFonts w:ascii="Franklin Gothic Book" w:hAnsi="Franklin Gothic Book"/>
                <w:bCs/>
              </w:rPr>
              <w:t>34. Распоряжение</w:t>
            </w:r>
            <w:r w:rsidRPr="00EC6908">
              <w:rPr>
                <w:rFonts w:ascii="Franklin Gothic Book" w:hAnsi="Franklin Gothic Book"/>
                <w:bCs/>
                <w:lang w:eastAsia="en-US"/>
              </w:rPr>
              <w:t xml:space="preserve"> администрации Сузунского района от </w:t>
            </w:r>
            <w:r w:rsidRPr="00EC6908">
              <w:rPr>
                <w:rFonts w:ascii="Franklin Gothic Book" w:hAnsi="Franklin Gothic Book"/>
                <w:bCs/>
              </w:rPr>
              <w:t>24</w:t>
            </w:r>
            <w:r w:rsidRPr="00EC6908">
              <w:rPr>
                <w:rFonts w:ascii="Franklin Gothic Book" w:hAnsi="Franklin Gothic Book"/>
                <w:bCs/>
                <w:lang w:eastAsia="en-US"/>
              </w:rPr>
              <w:t>.02.2021 № 71</w:t>
            </w:r>
            <w:r w:rsidRPr="00EC6908">
              <w:rPr>
                <w:rFonts w:ascii="Franklin Gothic Book" w:hAnsi="Franklin Gothic Book"/>
                <w:lang w:bidi="ru-RU"/>
              </w:rPr>
              <w:t xml:space="preserve"> «О внесении изменений в распоряжение администрации Сузунского района от 13.12.2013 № 400 «Об утверждении перечня лиц, которым разрешены действия по внесению изменений в конфигурацию и систему защиты государственной информационной системы «Электронный архив НСО» отдела архива администрации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E045A" w:rsidRPr="00EC6908" w:rsidRDefault="00C445EA" w:rsidP="00CA4EB1">
            <w:pPr>
              <w:ind w:right="-24"/>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209</w:t>
            </w:r>
          </w:p>
        </w:tc>
      </w:tr>
      <w:tr w:rsidR="00177A24"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77A24" w:rsidRPr="00EC6908" w:rsidRDefault="00177A24" w:rsidP="00177A24">
            <w:pPr>
              <w:jc w:val="both"/>
              <w:rPr>
                <w:rFonts w:ascii="Franklin Gothic Book" w:hAnsi="Franklin Gothic Book"/>
                <w:lang w:bidi="ru-RU"/>
              </w:rPr>
            </w:pPr>
            <w:r w:rsidRPr="00EC6908">
              <w:rPr>
                <w:rFonts w:ascii="Franklin Gothic Book" w:hAnsi="Franklin Gothic Book"/>
                <w:bCs/>
              </w:rPr>
              <w:t>35. Распоряжение</w:t>
            </w:r>
            <w:r w:rsidRPr="00EC6908">
              <w:rPr>
                <w:rFonts w:ascii="Franklin Gothic Book" w:hAnsi="Franklin Gothic Book"/>
                <w:bCs/>
                <w:lang w:eastAsia="en-US"/>
              </w:rPr>
              <w:t xml:space="preserve"> администрации Сузунского района от </w:t>
            </w:r>
            <w:r w:rsidRPr="00EC6908">
              <w:rPr>
                <w:rFonts w:ascii="Franklin Gothic Book" w:hAnsi="Franklin Gothic Book"/>
                <w:bCs/>
              </w:rPr>
              <w:t>24</w:t>
            </w:r>
            <w:r w:rsidRPr="00EC6908">
              <w:rPr>
                <w:rFonts w:ascii="Franklin Gothic Book" w:hAnsi="Franklin Gothic Book"/>
                <w:bCs/>
                <w:lang w:eastAsia="en-US"/>
              </w:rPr>
              <w:t xml:space="preserve">.02.2021 № 72 </w:t>
            </w:r>
            <w:r w:rsidRPr="00EC6908">
              <w:rPr>
                <w:rFonts w:ascii="Franklin Gothic Book" w:hAnsi="Franklin Gothic Book"/>
                <w:lang w:bidi="ru-RU"/>
              </w:rPr>
              <w:t>«О внесении изменений в распоряжение администрации Сузунского района от 13.12.2013 № 399 «Об утверждении инструкций и журналов по использованию сре</w:t>
            </w:r>
            <w:proofErr w:type="gramStart"/>
            <w:r w:rsidRPr="00EC6908">
              <w:rPr>
                <w:rFonts w:ascii="Franklin Gothic Book" w:hAnsi="Franklin Gothic Book"/>
                <w:lang w:bidi="ru-RU"/>
              </w:rPr>
              <w:t>дств кр</w:t>
            </w:r>
            <w:proofErr w:type="gramEnd"/>
            <w:r w:rsidRPr="00EC6908">
              <w:rPr>
                <w:rFonts w:ascii="Franklin Gothic Book" w:hAnsi="Franklin Gothic Book"/>
                <w:lang w:bidi="ru-RU"/>
              </w:rPr>
              <w:t>иптографической защиты информации»</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77A24" w:rsidRPr="00EC6908" w:rsidRDefault="00C445EA" w:rsidP="00CA4EB1">
            <w:pPr>
              <w:ind w:right="-24"/>
              <w:rPr>
                <w:rFonts w:ascii="Franklin Gothic Book" w:hAnsi="Franklin Gothic Book"/>
              </w:rPr>
            </w:pPr>
            <w:r w:rsidRPr="00EC6908">
              <w:rPr>
                <w:rFonts w:ascii="Franklin Gothic Book" w:hAnsi="Franklin Gothic Book"/>
                <w:b/>
                <w:bCs/>
                <w:lang w:eastAsia="en-US"/>
              </w:rPr>
              <w:t>с.</w:t>
            </w:r>
            <w:r w:rsidR="00BE6859">
              <w:rPr>
                <w:rFonts w:ascii="Franklin Gothic Book" w:hAnsi="Franklin Gothic Book"/>
                <w:b/>
                <w:bCs/>
                <w:lang w:eastAsia="en-US"/>
              </w:rPr>
              <w:t xml:space="preserve"> 210</w:t>
            </w:r>
          </w:p>
        </w:tc>
      </w:tr>
      <w:tr w:rsidR="00177A24"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77A24" w:rsidRPr="00EC6908" w:rsidRDefault="00177A24" w:rsidP="00386999">
            <w:pPr>
              <w:autoSpaceDE w:val="0"/>
              <w:autoSpaceDN w:val="0"/>
              <w:adjustRightInd w:val="0"/>
              <w:jc w:val="both"/>
              <w:rPr>
                <w:rFonts w:ascii="Franklin Gothic Book" w:hAnsi="Franklin Gothic Book"/>
              </w:rPr>
            </w:pPr>
            <w:r w:rsidRPr="00EC6908">
              <w:rPr>
                <w:rFonts w:ascii="Franklin Gothic Book" w:hAnsi="Franklin Gothic Book"/>
                <w:bCs/>
              </w:rPr>
              <w:t>36.</w:t>
            </w:r>
            <w:r w:rsidRPr="00EC6908">
              <w:rPr>
                <w:rFonts w:ascii="Franklin Gothic Book" w:hAnsi="Franklin Gothic Book"/>
                <w:bCs/>
                <w:lang w:eastAsia="en-US"/>
              </w:rPr>
              <w:t xml:space="preserve"> Постановление адм</w:t>
            </w:r>
            <w:r w:rsidR="00386999" w:rsidRPr="00EC6908">
              <w:rPr>
                <w:rFonts w:ascii="Franklin Gothic Book" w:hAnsi="Franklin Gothic Book"/>
                <w:bCs/>
                <w:lang w:eastAsia="en-US"/>
              </w:rPr>
              <w:t xml:space="preserve">инистрации Сузунского района от </w:t>
            </w:r>
            <w:r w:rsidR="00F074E6" w:rsidRPr="00EC6908">
              <w:rPr>
                <w:rFonts w:ascii="Franklin Gothic Book" w:hAnsi="Franklin Gothic Book"/>
                <w:bCs/>
                <w:lang w:eastAsia="en-US"/>
              </w:rPr>
              <w:t>01.03</w:t>
            </w:r>
            <w:r w:rsidRPr="00EC6908">
              <w:rPr>
                <w:rFonts w:ascii="Franklin Gothic Book" w:hAnsi="Franklin Gothic Book"/>
                <w:bCs/>
                <w:lang w:eastAsia="en-US"/>
              </w:rPr>
              <w:t xml:space="preserve">.2021 № </w:t>
            </w:r>
            <w:r w:rsidR="00F074E6" w:rsidRPr="00EC6908">
              <w:rPr>
                <w:rFonts w:ascii="Franklin Gothic Book" w:hAnsi="Franklin Gothic Book"/>
                <w:bCs/>
                <w:lang w:eastAsia="en-US"/>
              </w:rPr>
              <w:t>95</w:t>
            </w:r>
            <w:r w:rsidRPr="00EC6908">
              <w:rPr>
                <w:rFonts w:ascii="Franklin Gothic Book" w:hAnsi="Franklin Gothic Book"/>
                <w:bCs/>
                <w:lang w:eastAsia="en-US"/>
              </w:rPr>
              <w:t xml:space="preserve"> </w:t>
            </w:r>
            <w:r w:rsidR="00386999" w:rsidRPr="00EC6908">
              <w:rPr>
                <w:rFonts w:ascii="Franklin Gothic Book" w:hAnsi="Franklin Gothic Book"/>
              </w:rPr>
              <w:t>«</w:t>
            </w:r>
            <w:r w:rsidR="00F074E6" w:rsidRPr="00EC6908">
              <w:rPr>
                <w:rFonts w:ascii="Franklin Gothic Book" w:hAnsi="Franklin Gothic Book"/>
              </w:rPr>
              <w:t>О порядке наименования (переименования) улиц, площадей, других муниципальных объектов и установке мемориальных досок на территории рабочего поселка Сузун Сузунского района Новосибирской области</w:t>
            </w:r>
            <w:r w:rsidR="00386999" w:rsidRPr="00EC6908">
              <w:rPr>
                <w:rFonts w:ascii="Franklin Gothic Book" w:hAnsi="Franklin Gothic Book"/>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77A24" w:rsidRPr="00EC6908" w:rsidRDefault="00C445EA" w:rsidP="00386999">
            <w:pPr>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BE6859" w:rsidRPr="00BE6859">
              <w:rPr>
                <w:rFonts w:ascii="Franklin Gothic Book" w:hAnsi="Franklin Gothic Book"/>
                <w:b/>
                <w:bCs/>
                <w:sz w:val="22"/>
                <w:lang w:eastAsia="en-US"/>
              </w:rPr>
              <w:t>212</w:t>
            </w:r>
          </w:p>
        </w:tc>
      </w:tr>
      <w:tr w:rsidR="00777352"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777352" w:rsidRPr="00EC6908" w:rsidRDefault="00777352" w:rsidP="00386999">
            <w:pPr>
              <w:pStyle w:val="2"/>
              <w:spacing w:before="0"/>
              <w:ind w:left="0" w:firstLine="0"/>
              <w:jc w:val="both"/>
              <w:rPr>
                <w:rFonts w:ascii="Franklin Gothic Book" w:hAnsi="Franklin Gothic Book" w:cs="Times New Roman"/>
                <w:b w:val="0"/>
                <w:color w:val="auto"/>
                <w:sz w:val="24"/>
                <w:szCs w:val="24"/>
              </w:rPr>
            </w:pPr>
            <w:r w:rsidRPr="00EC6908">
              <w:rPr>
                <w:rFonts w:ascii="Franklin Gothic Book" w:hAnsi="Franklin Gothic Book" w:cs="Times New Roman"/>
                <w:b w:val="0"/>
                <w:color w:val="auto"/>
                <w:sz w:val="24"/>
                <w:szCs w:val="24"/>
              </w:rPr>
              <w:t>37.</w:t>
            </w:r>
            <w:r w:rsidRPr="00EC6908">
              <w:rPr>
                <w:rFonts w:ascii="Franklin Gothic Book" w:hAnsi="Franklin Gothic Book"/>
                <w:b w:val="0"/>
                <w:bCs w:val="0"/>
                <w:color w:val="auto"/>
                <w:sz w:val="24"/>
                <w:szCs w:val="24"/>
              </w:rPr>
              <w:t xml:space="preserve"> Распоряжение</w:t>
            </w:r>
            <w:r w:rsidRPr="00EC6908">
              <w:rPr>
                <w:rFonts w:ascii="Franklin Gothic Book" w:hAnsi="Franklin Gothic Book"/>
                <w:b w:val="0"/>
                <w:bCs w:val="0"/>
                <w:color w:val="auto"/>
                <w:sz w:val="24"/>
                <w:szCs w:val="24"/>
                <w:lang w:eastAsia="en-US"/>
              </w:rPr>
              <w:t xml:space="preserve"> администрации Сузунского района от </w:t>
            </w:r>
            <w:r w:rsidRPr="00EC6908">
              <w:rPr>
                <w:rFonts w:ascii="Franklin Gothic Book" w:hAnsi="Franklin Gothic Book"/>
                <w:b w:val="0"/>
                <w:bCs w:val="0"/>
                <w:color w:val="auto"/>
                <w:sz w:val="24"/>
                <w:szCs w:val="24"/>
              </w:rPr>
              <w:t>02</w:t>
            </w:r>
            <w:r w:rsidRPr="00EC6908">
              <w:rPr>
                <w:rFonts w:ascii="Franklin Gothic Book" w:hAnsi="Franklin Gothic Book"/>
                <w:b w:val="0"/>
                <w:bCs w:val="0"/>
                <w:color w:val="auto"/>
                <w:sz w:val="24"/>
                <w:szCs w:val="24"/>
                <w:lang w:eastAsia="en-US"/>
              </w:rPr>
              <w:t xml:space="preserve">.03.2021 № 78 </w:t>
            </w:r>
            <w:r w:rsidRPr="00EC6908">
              <w:rPr>
                <w:rFonts w:ascii="Franklin Gothic Book" w:hAnsi="Franklin Gothic Book" w:cs="Times New Roman"/>
                <w:b w:val="0"/>
                <w:color w:val="auto"/>
                <w:sz w:val="24"/>
                <w:szCs w:val="24"/>
              </w:rPr>
              <w:t>«О проведении универсальной ярмарки «Масленичные гулянья»</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777352" w:rsidRPr="00EC6908" w:rsidRDefault="00C445EA" w:rsidP="00386999">
            <w:pPr>
              <w:jc w:val="both"/>
              <w:rPr>
                <w:rFonts w:ascii="Franklin Gothic Book" w:hAnsi="Franklin Gothic Book"/>
                <w:b/>
                <w:bCs/>
                <w:lang w:eastAsia="en-US"/>
              </w:rPr>
            </w:pPr>
            <w:r w:rsidRPr="00EC6908">
              <w:rPr>
                <w:rFonts w:ascii="Franklin Gothic Book" w:hAnsi="Franklin Gothic Book"/>
                <w:b/>
                <w:bCs/>
                <w:lang w:eastAsia="en-US"/>
              </w:rPr>
              <w:t xml:space="preserve">с. </w:t>
            </w:r>
            <w:r w:rsidR="00BE6859" w:rsidRPr="00BE6859">
              <w:rPr>
                <w:rFonts w:ascii="Franklin Gothic Book" w:hAnsi="Franklin Gothic Book"/>
                <w:b/>
                <w:bCs/>
                <w:sz w:val="22"/>
                <w:lang w:eastAsia="en-US"/>
              </w:rPr>
              <w:t>221</w:t>
            </w:r>
          </w:p>
        </w:tc>
      </w:tr>
      <w:tr w:rsidR="00177A24"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77A24" w:rsidRPr="00EC6908" w:rsidRDefault="00177A24" w:rsidP="00386999">
            <w:pPr>
              <w:autoSpaceDE w:val="0"/>
              <w:autoSpaceDN w:val="0"/>
              <w:adjustRightInd w:val="0"/>
              <w:jc w:val="both"/>
              <w:rPr>
                <w:rFonts w:ascii="Franklin Gothic Book" w:hAnsi="Franklin Gothic Book"/>
              </w:rPr>
            </w:pPr>
            <w:r w:rsidRPr="00EC6908">
              <w:rPr>
                <w:rFonts w:ascii="Franklin Gothic Book" w:hAnsi="Franklin Gothic Book"/>
                <w:bCs/>
              </w:rPr>
              <w:t>37.</w:t>
            </w:r>
            <w:r w:rsidR="00F074E6" w:rsidRPr="00EC6908">
              <w:rPr>
                <w:rFonts w:ascii="Franklin Gothic Book" w:hAnsi="Franklin Gothic Book"/>
                <w:bCs/>
                <w:lang w:eastAsia="en-US"/>
              </w:rPr>
              <w:t xml:space="preserve"> Постановление администрации Сузунского района от 09.03.2021 №</w:t>
            </w:r>
            <w:r w:rsidRPr="00EC6908">
              <w:rPr>
                <w:rFonts w:ascii="Franklin Gothic Book" w:hAnsi="Franklin Gothic Book"/>
                <w:bCs/>
              </w:rPr>
              <w:t xml:space="preserve"> </w:t>
            </w:r>
            <w:r w:rsidR="00F074E6" w:rsidRPr="00EC6908">
              <w:rPr>
                <w:rFonts w:ascii="Franklin Gothic Book" w:hAnsi="Franklin Gothic Book"/>
                <w:bCs/>
              </w:rPr>
              <w:t>99</w:t>
            </w:r>
            <w:r w:rsidR="00F074E6" w:rsidRPr="00EC6908">
              <w:rPr>
                <w:rFonts w:ascii="Franklin Gothic Book" w:hAnsi="Franklin Gothic Book"/>
              </w:rPr>
              <w:t xml:space="preserve"> </w:t>
            </w:r>
            <w:r w:rsidR="00386999" w:rsidRPr="00EC6908">
              <w:rPr>
                <w:rFonts w:ascii="Franklin Gothic Book" w:hAnsi="Franklin Gothic Book"/>
              </w:rPr>
              <w:t>«</w:t>
            </w:r>
            <w:r w:rsidR="00F074E6" w:rsidRPr="00EC6908">
              <w:rPr>
                <w:rFonts w:ascii="Franklin Gothic Book" w:hAnsi="Franklin Gothic Book"/>
              </w:rPr>
              <w:t>О внесении изменений в постановление администрации Сузунского района</w:t>
            </w:r>
            <w:r w:rsidR="00386999" w:rsidRPr="00EC6908">
              <w:rPr>
                <w:rFonts w:ascii="Franklin Gothic Book" w:hAnsi="Franklin Gothic Book"/>
              </w:rPr>
              <w:t xml:space="preserve"> от 22.11.2010 № 208»</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77A24" w:rsidRPr="00EC6908" w:rsidRDefault="00C445EA" w:rsidP="00386999">
            <w:pPr>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BE6859" w:rsidRPr="00BE6859">
              <w:rPr>
                <w:rFonts w:ascii="Franklin Gothic Book" w:hAnsi="Franklin Gothic Book"/>
                <w:b/>
                <w:bCs/>
                <w:sz w:val="22"/>
                <w:lang w:eastAsia="en-US"/>
              </w:rPr>
              <w:t>222</w:t>
            </w:r>
          </w:p>
        </w:tc>
      </w:tr>
      <w:tr w:rsidR="00177A24"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77A24" w:rsidRPr="00EC6908" w:rsidRDefault="00177A24" w:rsidP="00386999">
            <w:pPr>
              <w:jc w:val="both"/>
              <w:rPr>
                <w:rFonts w:ascii="Franklin Gothic Book" w:hAnsi="Franklin Gothic Book"/>
              </w:rPr>
            </w:pPr>
            <w:r w:rsidRPr="00EC6908">
              <w:rPr>
                <w:rFonts w:ascii="Franklin Gothic Book" w:hAnsi="Franklin Gothic Book"/>
                <w:bCs/>
              </w:rPr>
              <w:t xml:space="preserve">38. </w:t>
            </w:r>
            <w:r w:rsidR="00F074E6" w:rsidRPr="00EC6908">
              <w:rPr>
                <w:rFonts w:ascii="Franklin Gothic Book" w:hAnsi="Franklin Gothic Book"/>
                <w:bCs/>
                <w:lang w:eastAsia="en-US"/>
              </w:rPr>
              <w:t>Постановление администрации Сузунского района от 09.03.2021 №</w:t>
            </w:r>
            <w:r w:rsidR="00F074E6" w:rsidRPr="00EC6908">
              <w:rPr>
                <w:rFonts w:ascii="Franklin Gothic Book" w:hAnsi="Franklin Gothic Book"/>
                <w:bCs/>
              </w:rPr>
              <w:t xml:space="preserve"> 100</w:t>
            </w:r>
            <w:r w:rsidR="00F074E6" w:rsidRPr="00EC6908">
              <w:rPr>
                <w:rFonts w:ascii="Franklin Gothic Book" w:hAnsi="Franklin Gothic Book"/>
                <w:color w:val="000000"/>
              </w:rPr>
              <w:t xml:space="preserve"> </w:t>
            </w:r>
            <w:r w:rsidR="00386999" w:rsidRPr="00EC6908">
              <w:rPr>
                <w:rFonts w:ascii="Franklin Gothic Book" w:hAnsi="Franklin Gothic Book"/>
                <w:color w:val="000000"/>
              </w:rPr>
              <w:t>«</w:t>
            </w:r>
            <w:r w:rsidR="00F074E6" w:rsidRPr="00EC6908">
              <w:rPr>
                <w:rFonts w:ascii="Franklin Gothic Book" w:hAnsi="Franklin Gothic Book"/>
                <w:color w:val="000000"/>
              </w:rPr>
              <w:t>О внесении изменений в постановление</w:t>
            </w:r>
            <w:r w:rsidR="00386999" w:rsidRPr="00EC6908">
              <w:rPr>
                <w:rFonts w:ascii="Franklin Gothic Book" w:hAnsi="Franklin Gothic Book"/>
              </w:rPr>
              <w:t xml:space="preserve"> </w:t>
            </w:r>
            <w:r w:rsidR="00F074E6" w:rsidRPr="00EC6908">
              <w:rPr>
                <w:rFonts w:ascii="Franklin Gothic Book" w:hAnsi="Franklin Gothic Book"/>
                <w:bCs/>
                <w:color w:val="000000"/>
              </w:rPr>
              <w:t>администрации</w:t>
            </w:r>
            <w:r w:rsidR="00F074E6" w:rsidRPr="00EC6908">
              <w:rPr>
                <w:rFonts w:ascii="Franklin Gothic Book" w:hAnsi="Franklin Gothic Book"/>
                <w:color w:val="000000"/>
              </w:rPr>
              <w:t xml:space="preserve"> </w:t>
            </w:r>
            <w:r w:rsidR="00F074E6" w:rsidRPr="00EC6908">
              <w:rPr>
                <w:rFonts w:ascii="Franklin Gothic Book" w:hAnsi="Franklin Gothic Book"/>
                <w:bCs/>
                <w:color w:val="000000"/>
              </w:rPr>
              <w:t>Сузунского района от 12.04.2012 № 81</w:t>
            </w:r>
            <w:r w:rsidR="00386999" w:rsidRPr="00EC6908">
              <w:rPr>
                <w:rFonts w:ascii="Franklin Gothic Book" w:hAnsi="Franklin Gothic Book"/>
                <w:bCs/>
                <w:color w:val="000000"/>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77A24" w:rsidRPr="00EC6908" w:rsidRDefault="00C445EA" w:rsidP="00386999">
            <w:pPr>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BE6859" w:rsidRPr="00BE6859">
              <w:rPr>
                <w:rFonts w:ascii="Franklin Gothic Book" w:hAnsi="Franklin Gothic Book"/>
                <w:b/>
                <w:bCs/>
                <w:sz w:val="22"/>
                <w:lang w:eastAsia="en-US"/>
              </w:rPr>
              <w:t>225</w:t>
            </w:r>
          </w:p>
        </w:tc>
      </w:tr>
      <w:tr w:rsidR="00F074E6"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074E6" w:rsidRPr="00EC6908" w:rsidRDefault="00F074E6" w:rsidP="00386999">
            <w:pPr>
              <w:widowControl w:val="0"/>
              <w:autoSpaceDE w:val="0"/>
              <w:autoSpaceDN w:val="0"/>
              <w:adjustRightInd w:val="0"/>
              <w:jc w:val="both"/>
              <w:rPr>
                <w:rFonts w:ascii="Franklin Gothic Book" w:hAnsi="Franklin Gothic Book" w:cs="Calibri"/>
                <w:bCs/>
              </w:rPr>
            </w:pPr>
            <w:r w:rsidRPr="00EC6908">
              <w:rPr>
                <w:rFonts w:ascii="Franklin Gothic Book" w:hAnsi="Franklin Gothic Book"/>
                <w:bCs/>
                <w:lang w:eastAsia="en-US"/>
              </w:rPr>
              <w:t xml:space="preserve">39. Постановление администрации Сузунского района от 09.03.2021 № 101 </w:t>
            </w:r>
            <w:r w:rsidR="00386999" w:rsidRPr="00EC6908">
              <w:rPr>
                <w:rFonts w:ascii="Franklin Gothic Book" w:hAnsi="Franklin Gothic Book" w:cs="Calibri"/>
                <w:bCs/>
              </w:rPr>
              <w:t>«</w:t>
            </w:r>
            <w:r w:rsidRPr="00EC6908">
              <w:rPr>
                <w:rFonts w:ascii="Franklin Gothic Book" w:hAnsi="Franklin Gothic Book" w:cs="Calibri"/>
                <w:bCs/>
              </w:rPr>
              <w:t>О формировании фонда капитального ремонта на счете регионального оператора</w:t>
            </w:r>
            <w:r w:rsidR="00386999" w:rsidRPr="00EC6908">
              <w:rPr>
                <w:rFonts w:ascii="Franklin Gothic Book" w:hAnsi="Franklin Gothic Book" w:cs="Calibri"/>
                <w:bC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074E6" w:rsidRPr="00EC6908" w:rsidRDefault="00C445EA" w:rsidP="00386999">
            <w:pPr>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BE6859" w:rsidRPr="00BE6859">
              <w:rPr>
                <w:rFonts w:ascii="Franklin Gothic Book" w:hAnsi="Franklin Gothic Book"/>
                <w:b/>
                <w:bCs/>
                <w:sz w:val="22"/>
                <w:lang w:eastAsia="en-US"/>
              </w:rPr>
              <w:t>228</w:t>
            </w:r>
          </w:p>
        </w:tc>
      </w:tr>
      <w:tr w:rsidR="00F074E6"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074E6" w:rsidRPr="00EC6908" w:rsidRDefault="00F074E6" w:rsidP="00386999">
            <w:pPr>
              <w:jc w:val="both"/>
              <w:rPr>
                <w:rFonts w:ascii="Franklin Gothic Book" w:hAnsi="Franklin Gothic Book"/>
              </w:rPr>
            </w:pPr>
            <w:r w:rsidRPr="00EC6908">
              <w:rPr>
                <w:rFonts w:ascii="Franklin Gothic Book" w:hAnsi="Franklin Gothic Book"/>
                <w:bCs/>
                <w:lang w:eastAsia="en-US"/>
              </w:rPr>
              <w:t xml:space="preserve">40. Постановление администрации Сузунского района от 09.03.2021 № </w:t>
            </w:r>
            <w:r w:rsidRPr="00EC6908">
              <w:rPr>
                <w:rFonts w:ascii="Franklin Gothic Book" w:hAnsi="Franklin Gothic Book"/>
              </w:rPr>
              <w:t xml:space="preserve">104 </w:t>
            </w:r>
            <w:r w:rsidR="00386999" w:rsidRPr="00EC6908">
              <w:rPr>
                <w:rFonts w:ascii="Franklin Gothic Book" w:hAnsi="Franklin Gothic Book"/>
              </w:rPr>
              <w:t>«</w:t>
            </w:r>
            <w:r w:rsidRPr="00EC6908">
              <w:rPr>
                <w:rFonts w:ascii="Franklin Gothic Book" w:hAnsi="Franklin Gothic Book"/>
              </w:rPr>
              <w:t>Об установлении тарифов на платные услуги в МКУ «УГОиЧС»</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074E6" w:rsidRPr="00EC6908" w:rsidRDefault="00C445EA" w:rsidP="00386999">
            <w:pPr>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BE6859" w:rsidRPr="00BE6859">
              <w:rPr>
                <w:rFonts w:ascii="Franklin Gothic Book" w:hAnsi="Franklin Gothic Book"/>
                <w:b/>
                <w:bCs/>
                <w:sz w:val="22"/>
                <w:lang w:eastAsia="en-US"/>
              </w:rPr>
              <w:t>229</w:t>
            </w:r>
          </w:p>
        </w:tc>
      </w:tr>
      <w:tr w:rsidR="00F074E6"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074E6" w:rsidRPr="00EC6908" w:rsidRDefault="00F074E6" w:rsidP="00386999">
            <w:pPr>
              <w:jc w:val="both"/>
              <w:rPr>
                <w:rFonts w:ascii="Franklin Gothic Book" w:hAnsi="Franklin Gothic Book"/>
              </w:rPr>
            </w:pPr>
            <w:r w:rsidRPr="00EC6908">
              <w:rPr>
                <w:rFonts w:ascii="Franklin Gothic Book" w:hAnsi="Franklin Gothic Book"/>
                <w:bCs/>
                <w:lang w:eastAsia="en-US"/>
              </w:rPr>
              <w:t xml:space="preserve">41. Постановление администрации Сузунского района от 10.03.2021 № 113 </w:t>
            </w:r>
            <w:r w:rsidR="00386999" w:rsidRPr="00EC6908">
              <w:rPr>
                <w:rFonts w:ascii="Franklin Gothic Book" w:hAnsi="Franklin Gothic Book"/>
                <w:bCs/>
                <w:lang w:eastAsia="en-US"/>
              </w:rPr>
              <w:t>«</w:t>
            </w:r>
            <w:r w:rsidRPr="00EC6908">
              <w:rPr>
                <w:rFonts w:ascii="Franklin Gothic Book" w:hAnsi="Franklin Gothic Book"/>
              </w:rPr>
              <w:t>Об утверждении плана основных мероприятий на 2021 год</w:t>
            </w:r>
            <w:r w:rsidR="00386999" w:rsidRPr="00EC6908">
              <w:rPr>
                <w:rFonts w:ascii="Franklin Gothic Book" w:hAnsi="Franklin Gothic Book"/>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074E6" w:rsidRPr="00BE6859" w:rsidRDefault="00C445EA" w:rsidP="00386999">
            <w:pPr>
              <w:jc w:val="both"/>
              <w:rPr>
                <w:rFonts w:ascii="Franklin Gothic Book" w:hAnsi="Franklin Gothic Book"/>
                <w:b/>
                <w:bCs/>
                <w:sz w:val="22"/>
                <w:lang w:eastAsia="en-US"/>
              </w:rPr>
            </w:pPr>
            <w:r w:rsidRPr="00BE6859">
              <w:rPr>
                <w:rFonts w:ascii="Franklin Gothic Book" w:hAnsi="Franklin Gothic Book"/>
                <w:b/>
                <w:bCs/>
                <w:sz w:val="22"/>
                <w:lang w:eastAsia="en-US"/>
              </w:rPr>
              <w:t>с.</w:t>
            </w:r>
            <w:r w:rsidR="00BE6859" w:rsidRPr="00BE6859">
              <w:rPr>
                <w:rFonts w:ascii="Franklin Gothic Book" w:hAnsi="Franklin Gothic Book"/>
                <w:b/>
                <w:bCs/>
                <w:sz w:val="22"/>
                <w:lang w:eastAsia="en-US"/>
              </w:rPr>
              <w:t xml:space="preserve"> 230</w:t>
            </w:r>
          </w:p>
        </w:tc>
      </w:tr>
      <w:tr w:rsidR="00F074E6"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074E6" w:rsidRPr="00EC6908" w:rsidRDefault="00F074E6" w:rsidP="00386999">
            <w:pPr>
              <w:shd w:val="clear" w:color="auto" w:fill="FFFFFF"/>
              <w:tabs>
                <w:tab w:val="left" w:pos="691"/>
              </w:tabs>
              <w:jc w:val="both"/>
              <w:rPr>
                <w:rFonts w:ascii="Franklin Gothic Book" w:hAnsi="Franklin Gothic Book"/>
                <w:color w:val="000000"/>
                <w:spacing w:val="-8"/>
              </w:rPr>
            </w:pPr>
            <w:r w:rsidRPr="00EC6908">
              <w:rPr>
                <w:rFonts w:ascii="Franklin Gothic Book" w:hAnsi="Franklin Gothic Book"/>
                <w:bCs/>
                <w:lang w:eastAsia="en-US"/>
              </w:rPr>
              <w:t>42. Постановление администрации Сузунского района от 11.03.2021 № 114</w:t>
            </w:r>
            <w:r w:rsidRPr="00EC6908">
              <w:rPr>
                <w:rFonts w:ascii="Franklin Gothic Book" w:hAnsi="Franklin Gothic Book"/>
                <w:color w:val="000000"/>
                <w:spacing w:val="-8"/>
              </w:rPr>
              <w:t xml:space="preserve"> «О подготовке к весеннему паводку 2021 года»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074E6" w:rsidRPr="00EC6908" w:rsidRDefault="00C445EA" w:rsidP="00386999">
            <w:pPr>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BE6859" w:rsidRPr="00BE6859">
              <w:rPr>
                <w:rFonts w:ascii="Franklin Gothic Book" w:hAnsi="Franklin Gothic Book"/>
                <w:b/>
                <w:bCs/>
                <w:sz w:val="22"/>
                <w:lang w:eastAsia="en-US"/>
              </w:rPr>
              <w:t>240</w:t>
            </w:r>
          </w:p>
        </w:tc>
      </w:tr>
      <w:tr w:rsidR="00F074E6"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074E6" w:rsidRPr="00EC6908" w:rsidRDefault="00F074E6" w:rsidP="00386999">
            <w:pPr>
              <w:jc w:val="both"/>
              <w:outlineLvl w:val="0"/>
              <w:rPr>
                <w:rFonts w:ascii="Franklin Gothic Book" w:hAnsi="Franklin Gothic Book"/>
              </w:rPr>
            </w:pPr>
            <w:r w:rsidRPr="00EC6908">
              <w:rPr>
                <w:rFonts w:ascii="Franklin Gothic Book" w:hAnsi="Franklin Gothic Book"/>
                <w:bCs/>
                <w:lang w:eastAsia="en-US"/>
              </w:rPr>
              <w:t xml:space="preserve">43. Постановление администрации Сузунского района от </w:t>
            </w:r>
            <w:r w:rsidR="00777352" w:rsidRPr="00EC6908">
              <w:rPr>
                <w:rFonts w:ascii="Franklin Gothic Book" w:hAnsi="Franklin Gothic Book"/>
                <w:bCs/>
                <w:lang w:eastAsia="en-US"/>
              </w:rPr>
              <w:t>11</w:t>
            </w:r>
            <w:r w:rsidRPr="00EC6908">
              <w:rPr>
                <w:rFonts w:ascii="Franklin Gothic Book" w:hAnsi="Franklin Gothic Book"/>
                <w:bCs/>
                <w:lang w:eastAsia="en-US"/>
              </w:rPr>
              <w:t xml:space="preserve">.03.2021 № </w:t>
            </w:r>
            <w:r w:rsidR="00777352" w:rsidRPr="00EC6908">
              <w:rPr>
                <w:rFonts w:ascii="Franklin Gothic Book" w:hAnsi="Franklin Gothic Book"/>
                <w:bCs/>
                <w:lang w:eastAsia="en-US"/>
              </w:rPr>
              <w:t>116</w:t>
            </w:r>
            <w:r w:rsidR="00777352" w:rsidRPr="00EC6908">
              <w:rPr>
                <w:rFonts w:ascii="Franklin Gothic Book" w:hAnsi="Franklin Gothic Book"/>
              </w:rPr>
              <w:t xml:space="preserve"> </w:t>
            </w:r>
            <w:r w:rsidR="00386999" w:rsidRPr="00EC6908">
              <w:rPr>
                <w:rFonts w:ascii="Franklin Gothic Book" w:hAnsi="Franklin Gothic Book"/>
              </w:rPr>
              <w:t>«</w:t>
            </w:r>
            <w:r w:rsidR="00C445EA" w:rsidRPr="00EC6908">
              <w:rPr>
                <w:rFonts w:ascii="Franklin Gothic Book" w:hAnsi="Franklin Gothic Book"/>
              </w:rPr>
              <w:t xml:space="preserve">О внесении изменений </w:t>
            </w:r>
            <w:r w:rsidR="00777352" w:rsidRPr="00EC6908">
              <w:rPr>
                <w:rFonts w:ascii="Franklin Gothic Book" w:hAnsi="Franklin Gothic Book"/>
              </w:rPr>
              <w:t xml:space="preserve">в постановление администрации Сузунского района </w:t>
            </w:r>
            <w:r w:rsidR="00386999" w:rsidRPr="00EC6908">
              <w:rPr>
                <w:rFonts w:ascii="Franklin Gothic Book" w:hAnsi="Franklin Gothic Book"/>
              </w:rPr>
              <w:t>от 03.04.2018 № 105»</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074E6" w:rsidRPr="00EC6908" w:rsidRDefault="00C445EA" w:rsidP="00386999">
            <w:pPr>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BE6859" w:rsidRPr="00BE6859">
              <w:rPr>
                <w:rFonts w:ascii="Franklin Gothic Book" w:hAnsi="Franklin Gothic Book"/>
                <w:b/>
                <w:bCs/>
                <w:sz w:val="22"/>
                <w:lang w:eastAsia="en-US"/>
              </w:rPr>
              <w:t>243</w:t>
            </w:r>
          </w:p>
        </w:tc>
      </w:tr>
      <w:tr w:rsidR="00F074E6" w:rsidRPr="00EC6908"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074E6" w:rsidRPr="00EC6908" w:rsidRDefault="00777352" w:rsidP="00386999">
            <w:pPr>
              <w:pStyle w:val="ConsPlusTitle"/>
              <w:widowControl/>
              <w:jc w:val="both"/>
              <w:rPr>
                <w:rFonts w:ascii="Franklin Gothic Book" w:hAnsi="Franklin Gothic Book" w:cs="Times New Roman"/>
                <w:b w:val="0"/>
                <w:color w:val="000000"/>
                <w:sz w:val="24"/>
                <w:szCs w:val="24"/>
              </w:rPr>
            </w:pPr>
            <w:r w:rsidRPr="00EC6908">
              <w:rPr>
                <w:rFonts w:ascii="Franklin Gothic Book" w:hAnsi="Franklin Gothic Book" w:cs="Times New Roman"/>
                <w:b w:val="0"/>
                <w:bCs/>
                <w:color w:val="000000"/>
                <w:sz w:val="24"/>
                <w:szCs w:val="24"/>
              </w:rPr>
              <w:t>44.</w:t>
            </w:r>
            <w:r w:rsidRPr="00EC6908">
              <w:rPr>
                <w:rFonts w:ascii="Franklin Gothic Book" w:hAnsi="Franklin Gothic Book"/>
                <w:b w:val="0"/>
                <w:bCs/>
                <w:sz w:val="24"/>
                <w:szCs w:val="24"/>
                <w:lang w:eastAsia="en-US"/>
              </w:rPr>
              <w:t xml:space="preserve"> Постановление администрации Сузунского района от </w:t>
            </w:r>
            <w:r w:rsidRPr="00EC6908">
              <w:rPr>
                <w:rFonts w:ascii="Franklin Gothic Book" w:hAnsi="Franklin Gothic Book" w:cs="Times New Roman"/>
                <w:b w:val="0"/>
                <w:bCs/>
                <w:color w:val="000000"/>
                <w:sz w:val="24"/>
                <w:szCs w:val="24"/>
              </w:rPr>
              <w:t xml:space="preserve">12.03.2021 № 122 </w:t>
            </w:r>
            <w:r w:rsidR="00386999" w:rsidRPr="00EC6908">
              <w:rPr>
                <w:rFonts w:ascii="Franklin Gothic Book" w:hAnsi="Franklin Gothic Book" w:cs="Times New Roman"/>
                <w:b w:val="0"/>
                <w:bCs/>
                <w:color w:val="000000"/>
                <w:sz w:val="24"/>
                <w:szCs w:val="24"/>
              </w:rPr>
              <w:t>«</w:t>
            </w:r>
            <w:r w:rsidRPr="00EC6908">
              <w:rPr>
                <w:rFonts w:ascii="Franklin Gothic Book" w:hAnsi="Franklin Gothic Book" w:cs="Times New Roman"/>
                <w:b w:val="0"/>
                <w:bCs/>
                <w:color w:val="000000"/>
                <w:sz w:val="24"/>
                <w:szCs w:val="24"/>
              </w:rPr>
              <w:t>О внесении изменений в постановление</w:t>
            </w:r>
            <w:r w:rsidR="00386999" w:rsidRPr="00EC6908">
              <w:rPr>
                <w:rFonts w:ascii="Franklin Gothic Book" w:hAnsi="Franklin Gothic Book" w:cs="Times New Roman"/>
                <w:b w:val="0"/>
                <w:color w:val="000000"/>
                <w:sz w:val="24"/>
                <w:szCs w:val="24"/>
              </w:rPr>
              <w:t xml:space="preserve"> </w:t>
            </w:r>
            <w:r w:rsidRPr="00EC6908">
              <w:rPr>
                <w:rFonts w:ascii="Franklin Gothic Book" w:hAnsi="Franklin Gothic Book" w:cs="Times New Roman"/>
                <w:b w:val="0"/>
                <w:bCs/>
                <w:color w:val="000000"/>
                <w:sz w:val="24"/>
                <w:szCs w:val="24"/>
              </w:rPr>
              <w:t>администрации Сузунского района</w:t>
            </w:r>
            <w:r w:rsidR="00386999" w:rsidRPr="00EC6908">
              <w:rPr>
                <w:rFonts w:ascii="Franklin Gothic Book" w:hAnsi="Franklin Gothic Book" w:cs="Times New Roman"/>
                <w:b w:val="0"/>
                <w:color w:val="000000"/>
                <w:sz w:val="24"/>
                <w:szCs w:val="24"/>
              </w:rPr>
              <w:t xml:space="preserve"> </w:t>
            </w:r>
            <w:r w:rsidRPr="00EC6908">
              <w:rPr>
                <w:rFonts w:ascii="Franklin Gothic Book" w:hAnsi="Franklin Gothic Book" w:cs="Times New Roman"/>
                <w:b w:val="0"/>
                <w:bCs/>
                <w:color w:val="000000"/>
                <w:sz w:val="24"/>
                <w:szCs w:val="24"/>
              </w:rPr>
              <w:t xml:space="preserve">от 30.11.2011 № 274 </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074E6" w:rsidRPr="00EC6908" w:rsidRDefault="00C445EA" w:rsidP="00386999">
            <w:pPr>
              <w:jc w:val="both"/>
              <w:rPr>
                <w:rFonts w:ascii="Franklin Gothic Book" w:hAnsi="Franklin Gothic Book"/>
                <w:b/>
                <w:bCs/>
                <w:lang w:eastAsia="en-US"/>
              </w:rPr>
            </w:pPr>
            <w:r w:rsidRPr="00EC6908">
              <w:rPr>
                <w:rFonts w:ascii="Franklin Gothic Book" w:hAnsi="Franklin Gothic Book"/>
                <w:b/>
                <w:bCs/>
                <w:lang w:eastAsia="en-US"/>
              </w:rPr>
              <w:t>с.</w:t>
            </w:r>
            <w:r w:rsidR="00BE6859">
              <w:rPr>
                <w:rFonts w:ascii="Franklin Gothic Book" w:hAnsi="Franklin Gothic Book"/>
                <w:b/>
                <w:bCs/>
                <w:lang w:eastAsia="en-US"/>
              </w:rPr>
              <w:t xml:space="preserve"> </w:t>
            </w:r>
            <w:r w:rsidR="00BE6859" w:rsidRPr="00BE6859">
              <w:rPr>
                <w:rFonts w:ascii="Franklin Gothic Book" w:hAnsi="Franklin Gothic Book"/>
                <w:b/>
                <w:bCs/>
                <w:sz w:val="22"/>
                <w:lang w:eastAsia="en-US"/>
              </w:rPr>
              <w:t>246</w:t>
            </w:r>
          </w:p>
        </w:tc>
      </w:tr>
    </w:tbl>
    <w:p w:rsidR="00BE6859" w:rsidRPr="00EC6908" w:rsidRDefault="00BE6859">
      <w:pPr>
        <w:spacing w:after="200" w:line="276" w:lineRule="auto"/>
        <w:rPr>
          <w:rFonts w:ascii="Franklin Gothic Book" w:hAnsi="Franklin Gothic Book"/>
        </w:rPr>
      </w:pPr>
      <w:bookmarkStart w:id="0" w:name="RANGE!A1:L38"/>
      <w:bookmarkEnd w:id="0"/>
    </w:p>
    <w:tbl>
      <w:tblPr>
        <w:tblW w:w="10598" w:type="dxa"/>
        <w:tblLayout w:type="fixed"/>
        <w:tblLook w:val="04A0" w:firstRow="1" w:lastRow="0" w:firstColumn="1" w:lastColumn="0" w:noHBand="0" w:noVBand="1"/>
      </w:tblPr>
      <w:tblGrid>
        <w:gridCol w:w="10598"/>
      </w:tblGrid>
      <w:tr w:rsidR="008D35EA" w:rsidRPr="00EC6908" w:rsidTr="00EC6908">
        <w:trPr>
          <w:trHeight w:val="772"/>
        </w:trPr>
        <w:tc>
          <w:tcPr>
            <w:tcW w:w="10598" w:type="dxa"/>
          </w:tcPr>
          <w:p w:rsidR="008D35EA" w:rsidRPr="00EC6908" w:rsidRDefault="008D35EA">
            <w:pPr>
              <w:pStyle w:val="21"/>
              <w:jc w:val="center"/>
              <w:rPr>
                <w:rFonts w:ascii="Franklin Gothic Book" w:hAnsi="Franklin Gothic Book"/>
                <w:sz w:val="24"/>
                <w:szCs w:val="24"/>
                <w:lang w:eastAsia="en-US"/>
              </w:rPr>
            </w:pPr>
            <w:bookmarkStart w:id="1" w:name="_GoBack"/>
            <w:bookmarkEnd w:id="1"/>
            <w:r w:rsidRPr="00EC6908">
              <w:rPr>
                <w:rFonts w:ascii="Franklin Gothic Book" w:hAnsi="Franklin Gothic Book"/>
                <w:noProof/>
                <w:sz w:val="24"/>
                <w:szCs w:val="24"/>
              </w:rPr>
              <w:drawing>
                <wp:inline distT="0" distB="0" distL="0" distR="0" wp14:anchorId="3B219815" wp14:editId="12D4379F">
                  <wp:extent cx="636270" cy="775335"/>
                  <wp:effectExtent l="0" t="0" r="0" b="5715"/>
                  <wp:docPr id="2" name="Рисунок 2"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Сузунский р-н-герб"/>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6270" cy="775335"/>
                          </a:xfrm>
                          <a:prstGeom prst="rect">
                            <a:avLst/>
                          </a:prstGeom>
                          <a:noFill/>
                          <a:ln>
                            <a:noFill/>
                          </a:ln>
                        </pic:spPr>
                      </pic:pic>
                    </a:graphicData>
                  </a:graphic>
                </wp:inline>
              </w:drawing>
            </w:r>
          </w:p>
          <w:p w:rsidR="008D35EA" w:rsidRPr="00EC6908" w:rsidRDefault="008D35EA">
            <w:pPr>
              <w:spacing w:line="276" w:lineRule="auto"/>
              <w:jc w:val="center"/>
              <w:rPr>
                <w:rFonts w:ascii="Franklin Gothic Book" w:hAnsi="Franklin Gothic Book"/>
                <w:b/>
                <w:lang w:eastAsia="en-US"/>
              </w:rPr>
            </w:pPr>
            <w:r w:rsidRPr="00EC6908">
              <w:rPr>
                <w:rFonts w:ascii="Franklin Gothic Book" w:hAnsi="Franklin Gothic Book"/>
                <w:b/>
                <w:lang w:eastAsia="en-US"/>
              </w:rPr>
              <w:t>АДМИНИСТРАЦИЯ</w:t>
            </w:r>
          </w:p>
          <w:p w:rsidR="008D35EA" w:rsidRPr="00EC6908" w:rsidRDefault="008D35EA">
            <w:pPr>
              <w:spacing w:line="276" w:lineRule="auto"/>
              <w:jc w:val="center"/>
              <w:rPr>
                <w:rFonts w:ascii="Franklin Gothic Book" w:hAnsi="Franklin Gothic Book"/>
                <w:b/>
                <w:lang w:eastAsia="en-US"/>
              </w:rPr>
            </w:pPr>
            <w:r w:rsidRPr="00EC6908">
              <w:rPr>
                <w:rFonts w:ascii="Franklin Gothic Book" w:hAnsi="Franklin Gothic Book"/>
                <w:b/>
                <w:lang w:eastAsia="en-US"/>
              </w:rPr>
              <w:t>СУЗУНСКОГО РАЙОНА</w:t>
            </w:r>
          </w:p>
          <w:p w:rsidR="008D35EA" w:rsidRPr="00EC6908" w:rsidRDefault="008D35EA">
            <w:pPr>
              <w:spacing w:line="276" w:lineRule="auto"/>
              <w:jc w:val="center"/>
              <w:rPr>
                <w:rFonts w:ascii="Franklin Gothic Book" w:hAnsi="Franklin Gothic Book"/>
                <w:b/>
                <w:lang w:eastAsia="en-US"/>
              </w:rPr>
            </w:pPr>
          </w:p>
          <w:p w:rsidR="008D35EA" w:rsidRPr="00EC6908" w:rsidRDefault="008D35EA">
            <w:pPr>
              <w:spacing w:line="276" w:lineRule="auto"/>
              <w:jc w:val="center"/>
              <w:rPr>
                <w:rFonts w:ascii="Franklin Gothic Book" w:hAnsi="Franklin Gothic Book"/>
                <w:b/>
                <w:lang w:eastAsia="en-US"/>
              </w:rPr>
            </w:pPr>
          </w:p>
          <w:p w:rsidR="008D35EA" w:rsidRPr="00EC6908" w:rsidRDefault="008D35EA">
            <w:pPr>
              <w:spacing w:line="276" w:lineRule="auto"/>
              <w:jc w:val="center"/>
              <w:rPr>
                <w:rFonts w:ascii="Franklin Gothic Book" w:hAnsi="Franklin Gothic Book"/>
                <w:b/>
                <w:spacing w:val="30"/>
                <w:lang w:eastAsia="en-US"/>
              </w:rPr>
            </w:pPr>
            <w:r w:rsidRPr="00EC6908">
              <w:rPr>
                <w:rFonts w:ascii="Franklin Gothic Book" w:hAnsi="Franklin Gothic Book"/>
                <w:b/>
                <w:spacing w:val="30"/>
                <w:lang w:eastAsia="en-US"/>
              </w:rPr>
              <w:t>ПОСТАНОВЛЕНИЕ</w:t>
            </w:r>
          </w:p>
          <w:p w:rsidR="008D35EA" w:rsidRPr="00EC6908" w:rsidRDefault="008D35EA">
            <w:pPr>
              <w:spacing w:line="276" w:lineRule="auto"/>
              <w:jc w:val="center"/>
              <w:rPr>
                <w:rFonts w:ascii="Franklin Gothic Book" w:hAnsi="Franklin Gothic Book"/>
                <w:b/>
                <w:lang w:eastAsia="en-US"/>
              </w:rPr>
            </w:pPr>
          </w:p>
          <w:p w:rsidR="008D35EA" w:rsidRPr="00EC6908" w:rsidRDefault="008D35EA">
            <w:pPr>
              <w:spacing w:line="276" w:lineRule="auto"/>
              <w:jc w:val="center"/>
              <w:rPr>
                <w:rFonts w:ascii="Franklin Gothic Book" w:hAnsi="Franklin Gothic Book"/>
                <w:lang w:eastAsia="en-US"/>
              </w:rPr>
            </w:pPr>
            <w:proofErr w:type="spellStart"/>
            <w:r w:rsidRPr="00EC6908">
              <w:rPr>
                <w:rFonts w:ascii="Franklin Gothic Book" w:hAnsi="Franklin Gothic Book"/>
                <w:lang w:eastAsia="en-US"/>
              </w:rPr>
              <w:t>р.п</w:t>
            </w:r>
            <w:proofErr w:type="gramStart"/>
            <w:r w:rsidRPr="00EC6908">
              <w:rPr>
                <w:rFonts w:ascii="Franklin Gothic Book" w:hAnsi="Franklin Gothic Book"/>
                <w:lang w:eastAsia="en-US"/>
              </w:rPr>
              <w:t>.С</w:t>
            </w:r>
            <w:proofErr w:type="gramEnd"/>
            <w:r w:rsidRPr="00EC6908">
              <w:rPr>
                <w:rFonts w:ascii="Franklin Gothic Book" w:hAnsi="Franklin Gothic Book"/>
                <w:lang w:eastAsia="en-US"/>
              </w:rPr>
              <w:t>узун</w:t>
            </w:r>
            <w:proofErr w:type="spellEnd"/>
          </w:p>
          <w:p w:rsidR="008D35EA" w:rsidRPr="00EC6908" w:rsidRDefault="008D35EA">
            <w:pPr>
              <w:spacing w:line="276" w:lineRule="auto"/>
              <w:jc w:val="center"/>
              <w:rPr>
                <w:rFonts w:ascii="Franklin Gothic Book" w:hAnsi="Franklin Gothic Book"/>
                <w:lang w:eastAsia="en-US"/>
              </w:rPr>
            </w:pPr>
            <w:r w:rsidRPr="00EC6908">
              <w:rPr>
                <w:rFonts w:ascii="Franklin Gothic Book" w:hAnsi="Franklin Gothic Book"/>
                <w:lang w:eastAsia="en-US"/>
              </w:rPr>
              <w:t>Новосибирская область</w:t>
            </w:r>
          </w:p>
          <w:p w:rsidR="008D35EA" w:rsidRPr="00EC6908" w:rsidRDefault="008D35EA">
            <w:pPr>
              <w:spacing w:line="276" w:lineRule="auto"/>
              <w:jc w:val="both"/>
              <w:rPr>
                <w:rFonts w:ascii="Franklin Gothic Book" w:hAnsi="Franklin Gothic Book"/>
                <w:lang w:eastAsia="en-US"/>
              </w:rPr>
            </w:pPr>
          </w:p>
          <w:p w:rsidR="008D35EA" w:rsidRPr="00EC6908" w:rsidRDefault="008D35EA">
            <w:pPr>
              <w:spacing w:line="276" w:lineRule="auto"/>
              <w:jc w:val="both"/>
              <w:rPr>
                <w:rFonts w:ascii="Franklin Gothic Book" w:hAnsi="Franklin Gothic Book"/>
                <w:lang w:eastAsia="en-US"/>
              </w:rPr>
            </w:pPr>
          </w:p>
          <w:p w:rsidR="008D35EA" w:rsidRPr="00EC6908" w:rsidRDefault="008D35EA">
            <w:pPr>
              <w:spacing w:line="276" w:lineRule="auto"/>
              <w:jc w:val="both"/>
              <w:rPr>
                <w:rFonts w:ascii="Franklin Gothic Book" w:hAnsi="Franklin Gothic Book"/>
                <w:lang w:eastAsia="en-US"/>
              </w:rPr>
            </w:pPr>
            <w:r w:rsidRPr="00EC6908">
              <w:rPr>
                <w:rFonts w:ascii="Franklin Gothic Book" w:hAnsi="Franklin Gothic Book"/>
                <w:lang w:eastAsia="en-US"/>
              </w:rPr>
              <w:t xml:space="preserve">От 02.02.2021                        </w:t>
            </w:r>
            <w:r w:rsidRPr="00EC6908">
              <w:rPr>
                <w:rFonts w:ascii="Franklin Gothic Book" w:hAnsi="Franklin Gothic Book"/>
                <w:lang w:eastAsia="en-US"/>
              </w:rPr>
              <w:tab/>
            </w:r>
            <w:r w:rsidRPr="00EC6908">
              <w:rPr>
                <w:rFonts w:ascii="Franklin Gothic Book" w:hAnsi="Franklin Gothic Book"/>
                <w:lang w:eastAsia="en-US"/>
              </w:rPr>
              <w:tab/>
              <w:t xml:space="preserve">                                                            </w:t>
            </w:r>
            <w:r w:rsidR="00EC6908">
              <w:rPr>
                <w:rFonts w:ascii="Franklin Gothic Book" w:hAnsi="Franklin Gothic Book"/>
                <w:lang w:eastAsia="en-US"/>
              </w:rPr>
              <w:t xml:space="preserve">                              </w:t>
            </w:r>
            <w:r w:rsidRPr="00EC6908">
              <w:rPr>
                <w:rFonts w:ascii="Franklin Gothic Book" w:hAnsi="Franklin Gothic Book"/>
                <w:lang w:eastAsia="en-US"/>
              </w:rPr>
              <w:t xml:space="preserve"> </w:t>
            </w:r>
            <w:r w:rsidR="00EC6908">
              <w:rPr>
                <w:rFonts w:ascii="Franklin Gothic Book" w:hAnsi="Franklin Gothic Book"/>
                <w:lang w:eastAsia="en-US"/>
              </w:rPr>
              <w:t xml:space="preserve"> </w:t>
            </w:r>
            <w:r w:rsidRPr="00EC6908">
              <w:rPr>
                <w:rFonts w:ascii="Franklin Gothic Book" w:hAnsi="Franklin Gothic Book"/>
                <w:lang w:eastAsia="en-US"/>
              </w:rPr>
              <w:t>№ 28</w:t>
            </w:r>
          </w:p>
          <w:p w:rsidR="008D35EA" w:rsidRPr="00EC6908" w:rsidRDefault="008D35EA" w:rsidP="008D35EA">
            <w:pPr>
              <w:rPr>
                <w:rFonts w:ascii="Franklin Gothic Book" w:hAnsi="Franklin Gothic Book"/>
                <w:lang w:eastAsia="en-US"/>
              </w:rPr>
            </w:pPr>
          </w:p>
          <w:p w:rsidR="008D35EA" w:rsidRPr="00EC6908" w:rsidRDefault="008D35EA" w:rsidP="008D35EA">
            <w:pPr>
              <w:rPr>
                <w:rFonts w:ascii="Franklin Gothic Book" w:hAnsi="Franklin Gothic Book"/>
                <w:lang w:eastAsia="en-US"/>
              </w:rPr>
            </w:pPr>
          </w:p>
          <w:p w:rsidR="008D35EA" w:rsidRPr="00EC6908" w:rsidRDefault="008D35EA" w:rsidP="008D35EA">
            <w:pPr>
              <w:jc w:val="both"/>
              <w:rPr>
                <w:rFonts w:ascii="Franklin Gothic Book" w:hAnsi="Franklin Gothic Book"/>
              </w:rPr>
            </w:pPr>
            <w:r w:rsidRPr="00EC6908">
              <w:rPr>
                <w:rFonts w:ascii="Franklin Gothic Book" w:hAnsi="Franklin Gothic Book"/>
              </w:rPr>
              <w:t xml:space="preserve">О внесении изменений в постановление </w:t>
            </w:r>
          </w:p>
          <w:p w:rsidR="008D35EA" w:rsidRPr="00EC6908" w:rsidRDefault="008D35EA" w:rsidP="008D35EA">
            <w:pPr>
              <w:jc w:val="both"/>
              <w:rPr>
                <w:rFonts w:ascii="Franklin Gothic Book" w:hAnsi="Franklin Gothic Book"/>
              </w:rPr>
            </w:pPr>
            <w:r w:rsidRPr="00EC6908">
              <w:rPr>
                <w:rFonts w:ascii="Franklin Gothic Book" w:hAnsi="Franklin Gothic Book"/>
              </w:rPr>
              <w:t xml:space="preserve">администрации Сузунского района </w:t>
            </w:r>
          </w:p>
          <w:p w:rsidR="008D35EA" w:rsidRPr="00EC6908" w:rsidRDefault="008D35EA" w:rsidP="008D35EA">
            <w:pPr>
              <w:jc w:val="both"/>
              <w:rPr>
                <w:rFonts w:ascii="Franklin Gothic Book" w:hAnsi="Franklin Gothic Book"/>
              </w:rPr>
            </w:pPr>
            <w:r w:rsidRPr="00EC6908">
              <w:rPr>
                <w:rFonts w:ascii="Franklin Gothic Book" w:hAnsi="Franklin Gothic Book"/>
              </w:rPr>
              <w:t>от 19.02.2018 № 49</w:t>
            </w:r>
          </w:p>
          <w:p w:rsidR="008D35EA" w:rsidRPr="00EC6908" w:rsidRDefault="008D35EA" w:rsidP="008D35EA">
            <w:pPr>
              <w:jc w:val="both"/>
              <w:rPr>
                <w:rFonts w:ascii="Franklin Gothic Book" w:hAnsi="Franklin Gothic Book"/>
              </w:rPr>
            </w:pPr>
          </w:p>
          <w:p w:rsidR="008D35EA" w:rsidRPr="00EC6908" w:rsidRDefault="008D35EA" w:rsidP="008D35EA">
            <w:pPr>
              <w:jc w:val="both"/>
              <w:rPr>
                <w:rFonts w:ascii="Franklin Gothic Book" w:hAnsi="Franklin Gothic Book"/>
              </w:rPr>
            </w:pPr>
          </w:p>
          <w:p w:rsidR="008D35EA" w:rsidRPr="00EC6908" w:rsidRDefault="008D35EA" w:rsidP="008D35EA">
            <w:pPr>
              <w:jc w:val="both"/>
              <w:rPr>
                <w:rFonts w:ascii="Franklin Gothic Book" w:hAnsi="Franklin Gothic Book"/>
              </w:rPr>
            </w:pPr>
            <w:r w:rsidRPr="00EC6908">
              <w:rPr>
                <w:rFonts w:ascii="Franklin Gothic Book" w:hAnsi="Franklin Gothic Book"/>
              </w:rPr>
              <w:t xml:space="preserve">          В целях актуализации муниципальных правовых актов </w:t>
            </w:r>
          </w:p>
          <w:p w:rsidR="008D35EA" w:rsidRPr="00EC6908" w:rsidRDefault="008D35EA" w:rsidP="008D35EA">
            <w:pPr>
              <w:jc w:val="both"/>
              <w:rPr>
                <w:rFonts w:ascii="Franklin Gothic Book" w:hAnsi="Franklin Gothic Book"/>
              </w:rPr>
            </w:pPr>
          </w:p>
          <w:p w:rsidR="008D35EA" w:rsidRPr="00EC6908" w:rsidRDefault="008D35EA" w:rsidP="008D35EA">
            <w:pPr>
              <w:jc w:val="both"/>
              <w:rPr>
                <w:rFonts w:ascii="Franklin Gothic Book" w:hAnsi="Franklin Gothic Book"/>
                <w:lang w:eastAsia="en-US"/>
              </w:rPr>
            </w:pPr>
            <w:r w:rsidRPr="00EC6908">
              <w:rPr>
                <w:rFonts w:ascii="Franklin Gothic Book" w:hAnsi="Franklin Gothic Book"/>
              </w:rPr>
              <w:t>администрация Сузунского района постановляет</w:t>
            </w:r>
            <w:r w:rsidRPr="00EC6908">
              <w:rPr>
                <w:rFonts w:ascii="Franklin Gothic Book" w:hAnsi="Franklin Gothic Book"/>
                <w:lang w:eastAsia="en-US"/>
              </w:rPr>
              <w:t>:</w:t>
            </w:r>
          </w:p>
        </w:tc>
      </w:tr>
      <w:tr w:rsidR="008D35EA" w:rsidRPr="00EC6908" w:rsidTr="00EC6908">
        <w:trPr>
          <w:trHeight w:val="772"/>
        </w:trPr>
        <w:tc>
          <w:tcPr>
            <w:tcW w:w="10598" w:type="dxa"/>
          </w:tcPr>
          <w:p w:rsidR="008D35EA" w:rsidRPr="00EC6908" w:rsidRDefault="008D35EA" w:rsidP="008D35EA">
            <w:pPr>
              <w:tabs>
                <w:tab w:val="left" w:pos="704"/>
              </w:tabs>
              <w:jc w:val="both"/>
              <w:rPr>
                <w:rFonts w:ascii="Franklin Gothic Book" w:hAnsi="Franklin Gothic Book"/>
              </w:rPr>
            </w:pPr>
            <w:r w:rsidRPr="00EC6908">
              <w:rPr>
                <w:rFonts w:ascii="Franklin Gothic Book" w:hAnsi="Franklin Gothic Book"/>
              </w:rPr>
              <w:t xml:space="preserve">          1. Внести в постановление администрации Сузунского района от 19.02.2018 № 49 «О комиссии по делам несовершеннолетних и защите их прав Сузунского района Новосибирской области» (далее – Постановление) следующие изменения:</w:t>
            </w:r>
          </w:p>
          <w:p w:rsidR="008D35EA" w:rsidRPr="00EC6908" w:rsidRDefault="008D35EA" w:rsidP="008D35EA">
            <w:pPr>
              <w:tabs>
                <w:tab w:val="left" w:pos="704"/>
              </w:tabs>
              <w:jc w:val="both"/>
              <w:rPr>
                <w:rFonts w:ascii="Franklin Gothic Book" w:hAnsi="Franklin Gothic Book"/>
              </w:rPr>
            </w:pPr>
            <w:r w:rsidRPr="00EC6908">
              <w:rPr>
                <w:rFonts w:ascii="Franklin Gothic Book" w:hAnsi="Franklin Gothic Book"/>
              </w:rPr>
              <w:t xml:space="preserve">          приложение № 2 к Постановлению изложить в новой редакции согласно приложению.</w:t>
            </w:r>
          </w:p>
          <w:p w:rsidR="008D35EA" w:rsidRPr="00EC6908" w:rsidRDefault="008D35EA" w:rsidP="008D35EA">
            <w:pPr>
              <w:tabs>
                <w:tab w:val="left" w:pos="704"/>
              </w:tabs>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lang w:eastAsia="en-US"/>
              </w:rPr>
              <w:t xml:space="preserve">2. </w:t>
            </w:r>
            <w:proofErr w:type="gramStart"/>
            <w:r w:rsidRPr="00EC6908">
              <w:rPr>
                <w:rFonts w:ascii="Franklin Gothic Book" w:hAnsi="Franklin Gothic Book"/>
                <w:lang w:eastAsia="en-US"/>
              </w:rPr>
              <w:t>Контроль за</w:t>
            </w:r>
            <w:proofErr w:type="gramEnd"/>
            <w:r w:rsidRPr="00EC6908">
              <w:rPr>
                <w:rFonts w:ascii="Franklin Gothic Book" w:hAnsi="Franklin Gothic Book"/>
                <w:lang w:eastAsia="en-US"/>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lang w:eastAsia="en-US"/>
              </w:rPr>
              <w:t>Кокунову</w:t>
            </w:r>
            <w:proofErr w:type="spellEnd"/>
            <w:r w:rsidRPr="00EC6908">
              <w:rPr>
                <w:rFonts w:ascii="Franklin Gothic Book" w:hAnsi="Franklin Gothic Book"/>
                <w:lang w:eastAsia="en-US"/>
              </w:rPr>
              <w:t xml:space="preserve"> И.В.</w:t>
            </w:r>
          </w:p>
          <w:p w:rsidR="008D35EA" w:rsidRPr="00EC6908" w:rsidRDefault="008D35EA">
            <w:pPr>
              <w:pStyle w:val="21"/>
              <w:spacing w:after="0" w:line="240" w:lineRule="auto"/>
              <w:ind w:left="360"/>
              <w:jc w:val="both"/>
              <w:rPr>
                <w:rFonts w:ascii="Franklin Gothic Book" w:hAnsi="Franklin Gothic Book"/>
                <w:sz w:val="24"/>
                <w:szCs w:val="24"/>
                <w:lang w:eastAsia="en-US"/>
              </w:rPr>
            </w:pPr>
          </w:p>
          <w:p w:rsidR="008D35EA" w:rsidRPr="00EC6908" w:rsidRDefault="008D35EA">
            <w:pPr>
              <w:pStyle w:val="21"/>
              <w:spacing w:after="0" w:line="240" w:lineRule="auto"/>
              <w:ind w:left="360"/>
              <w:jc w:val="both"/>
              <w:rPr>
                <w:rFonts w:ascii="Franklin Gothic Book" w:hAnsi="Franklin Gothic Book"/>
                <w:sz w:val="24"/>
                <w:szCs w:val="24"/>
                <w:lang w:eastAsia="en-US"/>
              </w:rPr>
            </w:pPr>
          </w:p>
          <w:p w:rsidR="008D35EA" w:rsidRPr="00EC6908" w:rsidRDefault="008D35EA">
            <w:pPr>
              <w:pStyle w:val="21"/>
              <w:spacing w:after="0" w:line="240" w:lineRule="auto"/>
              <w:ind w:left="360"/>
              <w:jc w:val="both"/>
              <w:rPr>
                <w:rFonts w:ascii="Franklin Gothic Book" w:hAnsi="Franklin Gothic Book"/>
                <w:sz w:val="24"/>
                <w:szCs w:val="24"/>
                <w:lang w:eastAsia="en-US"/>
              </w:rPr>
            </w:pPr>
          </w:p>
          <w:p w:rsidR="008D35EA" w:rsidRPr="00EC6908" w:rsidRDefault="008D35EA" w:rsidP="008D35EA">
            <w:pPr>
              <w:pStyle w:val="21"/>
              <w:spacing w:after="0" w:line="240" w:lineRule="auto"/>
              <w:jc w:val="both"/>
              <w:rPr>
                <w:rFonts w:ascii="Franklin Gothic Book" w:hAnsi="Franklin Gothic Book"/>
                <w:sz w:val="24"/>
                <w:szCs w:val="24"/>
                <w:lang w:eastAsia="en-US"/>
              </w:rPr>
            </w:pPr>
            <w:r w:rsidRPr="00EC6908">
              <w:rPr>
                <w:rFonts w:ascii="Franklin Gothic Book" w:hAnsi="Franklin Gothic Book"/>
                <w:sz w:val="24"/>
                <w:szCs w:val="24"/>
                <w:lang w:eastAsia="en-US"/>
              </w:rPr>
              <w:t xml:space="preserve">Глава  Сузунского района                                                                 </w:t>
            </w:r>
            <w:r w:rsidR="00EC6908">
              <w:rPr>
                <w:rFonts w:ascii="Franklin Gothic Book" w:hAnsi="Franklin Gothic Book"/>
                <w:sz w:val="24"/>
                <w:szCs w:val="24"/>
                <w:lang w:eastAsia="en-US"/>
              </w:rPr>
              <w:t xml:space="preserve">                                     </w:t>
            </w:r>
            <w:r w:rsidRPr="00EC6908">
              <w:rPr>
                <w:rFonts w:ascii="Franklin Gothic Book" w:hAnsi="Franklin Gothic Book"/>
                <w:sz w:val="24"/>
                <w:szCs w:val="24"/>
                <w:lang w:eastAsia="en-US"/>
              </w:rPr>
              <w:t>Л.В. Некрасова</w:t>
            </w:r>
          </w:p>
        </w:tc>
      </w:tr>
      <w:tr w:rsidR="008D35EA" w:rsidRPr="00EC6908" w:rsidTr="00EC6908">
        <w:trPr>
          <w:trHeight w:val="772"/>
        </w:trPr>
        <w:tc>
          <w:tcPr>
            <w:tcW w:w="10598" w:type="dxa"/>
          </w:tcPr>
          <w:p w:rsidR="008D35EA" w:rsidRPr="00EC6908" w:rsidRDefault="008D35EA" w:rsidP="008D35EA">
            <w:pPr>
              <w:tabs>
                <w:tab w:val="left" w:pos="704"/>
              </w:tabs>
              <w:jc w:val="both"/>
              <w:rPr>
                <w:rFonts w:ascii="Franklin Gothic Book" w:hAnsi="Franklin Gothic Book"/>
              </w:rPr>
            </w:pPr>
          </w:p>
        </w:tc>
      </w:tr>
    </w:tbl>
    <w:p w:rsidR="008D35EA" w:rsidRPr="00EC6908" w:rsidRDefault="008D35EA" w:rsidP="008D35EA">
      <w:pPr>
        <w:jc w:val="center"/>
        <w:rPr>
          <w:rFonts w:ascii="Franklin Gothic Book" w:hAnsi="Franklin Gothic Book"/>
        </w:rPr>
      </w:pPr>
      <w:r w:rsidRPr="00EC6908">
        <w:rPr>
          <w:rFonts w:ascii="Franklin Gothic Book" w:hAnsi="Franklin Gothic Book"/>
        </w:rPr>
        <w:t xml:space="preserve">                                                                                             </w:t>
      </w:r>
    </w:p>
    <w:p w:rsidR="008D35EA" w:rsidRPr="00EC6908" w:rsidRDefault="008D35EA" w:rsidP="008D35EA">
      <w:pPr>
        <w:jc w:val="center"/>
        <w:rPr>
          <w:rFonts w:ascii="Franklin Gothic Book" w:hAnsi="Franklin Gothic Book"/>
        </w:rPr>
      </w:pPr>
    </w:p>
    <w:p w:rsidR="008D35EA" w:rsidRPr="00EC6908" w:rsidRDefault="008D35EA" w:rsidP="008D35EA">
      <w:pPr>
        <w:jc w:val="center"/>
        <w:rPr>
          <w:rFonts w:ascii="Franklin Gothic Book" w:hAnsi="Franklin Gothic Book"/>
        </w:rPr>
      </w:pPr>
    </w:p>
    <w:p w:rsidR="008D35EA" w:rsidRPr="00EC6908" w:rsidRDefault="008D35EA" w:rsidP="008D35EA">
      <w:pPr>
        <w:jc w:val="center"/>
        <w:rPr>
          <w:rFonts w:ascii="Franklin Gothic Book" w:hAnsi="Franklin Gothic Book"/>
        </w:rPr>
      </w:pPr>
    </w:p>
    <w:p w:rsidR="008D35EA" w:rsidRPr="00EC6908" w:rsidRDefault="008D35EA" w:rsidP="008D35EA">
      <w:pPr>
        <w:jc w:val="center"/>
        <w:rPr>
          <w:rFonts w:ascii="Franklin Gothic Book" w:hAnsi="Franklin Gothic Book"/>
        </w:rPr>
      </w:pPr>
    </w:p>
    <w:p w:rsidR="00EC6908" w:rsidRDefault="00EC6908">
      <w:pPr>
        <w:spacing w:after="200" w:line="276" w:lineRule="auto"/>
        <w:rPr>
          <w:rFonts w:ascii="Franklin Gothic Book" w:hAnsi="Franklin Gothic Book"/>
        </w:rPr>
      </w:pPr>
      <w:r>
        <w:rPr>
          <w:rFonts w:ascii="Franklin Gothic Book" w:hAnsi="Franklin Gothic Book"/>
        </w:rPr>
        <w:br w:type="page"/>
      </w:r>
    </w:p>
    <w:p w:rsidR="008D35EA" w:rsidRPr="00EC6908" w:rsidRDefault="008D35EA" w:rsidP="008D35EA">
      <w:pPr>
        <w:jc w:val="center"/>
        <w:rPr>
          <w:rFonts w:ascii="Franklin Gothic Book" w:hAnsi="Franklin Gothic Book"/>
        </w:rPr>
      </w:pPr>
      <w:r w:rsidRPr="00EC6908">
        <w:rPr>
          <w:rFonts w:ascii="Franklin Gothic Book" w:hAnsi="Franklin Gothic Book"/>
        </w:rPr>
        <w:lastRenderedPageBreak/>
        <w:t xml:space="preserve">                                                               ПРИЛОЖЕНИЕ</w:t>
      </w:r>
    </w:p>
    <w:p w:rsidR="008D35EA" w:rsidRPr="00EC6908" w:rsidRDefault="008D35EA" w:rsidP="008D35EA">
      <w:pPr>
        <w:jc w:val="center"/>
        <w:rPr>
          <w:rFonts w:ascii="Franklin Gothic Book" w:hAnsi="Franklin Gothic Book"/>
        </w:rPr>
      </w:pPr>
      <w:r w:rsidRPr="00EC6908">
        <w:rPr>
          <w:rFonts w:ascii="Franklin Gothic Book" w:hAnsi="Franklin Gothic Book"/>
        </w:rPr>
        <w:t xml:space="preserve">                                                               к постановлению администрации</w:t>
      </w:r>
    </w:p>
    <w:p w:rsidR="008D35EA" w:rsidRPr="00EC6908" w:rsidRDefault="008D35EA" w:rsidP="008D35EA">
      <w:pPr>
        <w:jc w:val="center"/>
        <w:rPr>
          <w:rFonts w:ascii="Franklin Gothic Book" w:hAnsi="Franklin Gothic Book"/>
        </w:rPr>
      </w:pPr>
      <w:r w:rsidRPr="00EC6908">
        <w:rPr>
          <w:rFonts w:ascii="Franklin Gothic Book" w:hAnsi="Franklin Gothic Book"/>
        </w:rPr>
        <w:t xml:space="preserve">                                                                Сузунского района</w:t>
      </w:r>
    </w:p>
    <w:p w:rsidR="008D35EA" w:rsidRPr="00EC6908" w:rsidRDefault="008D35EA" w:rsidP="008D35EA">
      <w:pPr>
        <w:spacing w:line="360" w:lineRule="auto"/>
        <w:jc w:val="center"/>
        <w:rPr>
          <w:rFonts w:ascii="Franklin Gothic Book" w:hAnsi="Franklin Gothic Book"/>
        </w:rPr>
      </w:pPr>
      <w:r w:rsidRPr="00EC6908">
        <w:rPr>
          <w:rFonts w:ascii="Franklin Gothic Book" w:hAnsi="Franklin Gothic Book"/>
        </w:rPr>
        <w:t xml:space="preserve">                                                                  </w:t>
      </w:r>
      <w:r w:rsidR="00EC6908" w:rsidRPr="00EC6908">
        <w:rPr>
          <w:rFonts w:ascii="Franklin Gothic Book" w:hAnsi="Franklin Gothic Book"/>
        </w:rPr>
        <w:t>О</w:t>
      </w:r>
      <w:r w:rsidRPr="00EC6908">
        <w:rPr>
          <w:rFonts w:ascii="Franklin Gothic Book" w:hAnsi="Franklin Gothic Book"/>
        </w:rPr>
        <w:t>т</w:t>
      </w:r>
      <w:r w:rsidR="00EC6908">
        <w:rPr>
          <w:rFonts w:ascii="Franklin Gothic Book" w:hAnsi="Franklin Gothic Book"/>
        </w:rPr>
        <w:t xml:space="preserve"> 02.02.2021</w:t>
      </w:r>
      <w:r w:rsidRPr="00EC6908">
        <w:rPr>
          <w:rFonts w:ascii="Franklin Gothic Book" w:hAnsi="Franklin Gothic Book"/>
        </w:rPr>
        <w:t xml:space="preserve"> №</w:t>
      </w:r>
      <w:r w:rsidR="00EC6908">
        <w:rPr>
          <w:rFonts w:ascii="Franklin Gothic Book" w:hAnsi="Franklin Gothic Book"/>
        </w:rPr>
        <w:t xml:space="preserve"> 28</w:t>
      </w:r>
      <w:r w:rsidRPr="00EC6908">
        <w:rPr>
          <w:rFonts w:ascii="Franklin Gothic Book" w:hAnsi="Franklin Gothic Book"/>
        </w:rPr>
        <w:t xml:space="preserve"> </w:t>
      </w:r>
    </w:p>
    <w:p w:rsidR="008D35EA" w:rsidRPr="00EC6908" w:rsidRDefault="008D35EA" w:rsidP="008D35EA">
      <w:pPr>
        <w:jc w:val="center"/>
        <w:rPr>
          <w:rFonts w:ascii="Franklin Gothic Book" w:hAnsi="Franklin Gothic Book"/>
        </w:rPr>
      </w:pPr>
      <w:r w:rsidRPr="00EC6908">
        <w:rPr>
          <w:rFonts w:ascii="Franklin Gothic Book" w:hAnsi="Franklin Gothic Book"/>
        </w:rPr>
        <w:t xml:space="preserve">                                                                «ПРИЛОЖЕНИЕ № 2</w:t>
      </w:r>
    </w:p>
    <w:p w:rsidR="008D35EA" w:rsidRPr="00EC6908" w:rsidRDefault="008D35EA" w:rsidP="008D35EA">
      <w:pPr>
        <w:jc w:val="center"/>
        <w:rPr>
          <w:rFonts w:ascii="Franklin Gothic Book" w:hAnsi="Franklin Gothic Book"/>
        </w:rPr>
      </w:pPr>
      <w:r w:rsidRPr="00EC6908">
        <w:rPr>
          <w:rFonts w:ascii="Franklin Gothic Book" w:hAnsi="Franklin Gothic Book"/>
        </w:rPr>
        <w:t xml:space="preserve">                                                                к постановлению администрации</w:t>
      </w:r>
    </w:p>
    <w:p w:rsidR="008D35EA" w:rsidRPr="00EC6908" w:rsidRDefault="008D35EA" w:rsidP="008D35EA">
      <w:pPr>
        <w:jc w:val="center"/>
        <w:rPr>
          <w:rFonts w:ascii="Franklin Gothic Book" w:hAnsi="Franklin Gothic Book"/>
        </w:rPr>
      </w:pPr>
      <w:r w:rsidRPr="00EC6908">
        <w:rPr>
          <w:rFonts w:ascii="Franklin Gothic Book" w:hAnsi="Franklin Gothic Book"/>
        </w:rPr>
        <w:t xml:space="preserve">                                                                Сузунского района</w:t>
      </w:r>
    </w:p>
    <w:p w:rsidR="008D35EA" w:rsidRPr="00EC6908" w:rsidRDefault="008D35EA" w:rsidP="008D35EA">
      <w:pPr>
        <w:spacing w:line="360" w:lineRule="auto"/>
        <w:jc w:val="center"/>
        <w:rPr>
          <w:rFonts w:ascii="Franklin Gothic Book" w:hAnsi="Franklin Gothic Book"/>
        </w:rPr>
      </w:pPr>
      <w:r w:rsidRPr="00EC6908">
        <w:rPr>
          <w:rFonts w:ascii="Franklin Gothic Book" w:hAnsi="Franklin Gothic Book"/>
        </w:rPr>
        <w:t xml:space="preserve">                                                                  от 19.02.2018 № 49»</w:t>
      </w:r>
    </w:p>
    <w:p w:rsidR="008D35EA" w:rsidRPr="00EC6908" w:rsidRDefault="008D35EA" w:rsidP="008D35EA">
      <w:pPr>
        <w:rPr>
          <w:rFonts w:ascii="Franklin Gothic Book" w:hAnsi="Franklin Gothic Book"/>
        </w:rPr>
      </w:pPr>
    </w:p>
    <w:p w:rsidR="008D35EA" w:rsidRPr="00EC6908" w:rsidRDefault="008D35EA" w:rsidP="008D35EA">
      <w:pPr>
        <w:jc w:val="center"/>
        <w:rPr>
          <w:rFonts w:ascii="Franklin Gothic Book" w:hAnsi="Franklin Gothic Book"/>
          <w:b/>
        </w:rPr>
      </w:pPr>
      <w:r w:rsidRPr="00EC6908">
        <w:rPr>
          <w:rFonts w:ascii="Franklin Gothic Book" w:hAnsi="Franklin Gothic Book"/>
          <w:b/>
        </w:rPr>
        <w:t>СОСТАВ</w:t>
      </w:r>
    </w:p>
    <w:p w:rsidR="008D35EA" w:rsidRPr="00EC6908" w:rsidRDefault="008D35EA" w:rsidP="008D35EA">
      <w:pPr>
        <w:jc w:val="center"/>
        <w:rPr>
          <w:rFonts w:ascii="Franklin Gothic Book" w:hAnsi="Franklin Gothic Book"/>
          <w:b/>
        </w:rPr>
      </w:pPr>
      <w:r w:rsidRPr="00EC6908">
        <w:rPr>
          <w:rFonts w:ascii="Franklin Gothic Book" w:hAnsi="Franklin Gothic Book"/>
          <w:b/>
        </w:rPr>
        <w:t xml:space="preserve">комиссии по делам несовершеннолетних и защите их прав </w:t>
      </w:r>
    </w:p>
    <w:p w:rsidR="008D35EA" w:rsidRPr="00EC6908" w:rsidRDefault="008D35EA" w:rsidP="008D35EA">
      <w:pPr>
        <w:jc w:val="center"/>
        <w:rPr>
          <w:rFonts w:ascii="Franklin Gothic Book" w:hAnsi="Franklin Gothic Book"/>
          <w:b/>
        </w:rPr>
      </w:pPr>
      <w:r w:rsidRPr="00EC6908">
        <w:rPr>
          <w:rFonts w:ascii="Franklin Gothic Book" w:hAnsi="Franklin Gothic Book"/>
          <w:b/>
        </w:rPr>
        <w:t xml:space="preserve"> Сузунского района Новосибирской области</w:t>
      </w:r>
    </w:p>
    <w:p w:rsidR="008D35EA" w:rsidRPr="00EC6908" w:rsidRDefault="008D35EA" w:rsidP="008D35EA">
      <w:pPr>
        <w:jc w:val="center"/>
        <w:rPr>
          <w:rFonts w:ascii="Franklin Gothic Book" w:hAnsi="Franklin Gothic Book"/>
          <w:b/>
        </w:rPr>
      </w:pPr>
    </w:p>
    <w:tbl>
      <w:tblPr>
        <w:tblStyle w:val="af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11"/>
        <w:gridCol w:w="955"/>
        <w:gridCol w:w="7016"/>
      </w:tblGrid>
      <w:tr w:rsidR="008D35EA" w:rsidRPr="00EC6908" w:rsidTr="00EC6908">
        <w:tc>
          <w:tcPr>
            <w:tcW w:w="1269" w:type="pct"/>
          </w:tcPr>
          <w:p w:rsidR="008D35EA" w:rsidRPr="00EC6908" w:rsidRDefault="008D35EA" w:rsidP="008D35EA">
            <w:pPr>
              <w:rPr>
                <w:rFonts w:ascii="Franklin Gothic Book" w:hAnsi="Franklin Gothic Book"/>
                <w:b/>
              </w:rPr>
            </w:pPr>
            <w:proofErr w:type="spellStart"/>
            <w:r w:rsidRPr="00EC6908">
              <w:rPr>
                <w:rFonts w:ascii="Franklin Gothic Book" w:hAnsi="Franklin Gothic Book"/>
              </w:rPr>
              <w:t>Кокунова</w:t>
            </w:r>
            <w:proofErr w:type="spellEnd"/>
            <w:r w:rsidRPr="00EC6908">
              <w:rPr>
                <w:rFonts w:ascii="Franklin Gothic Book" w:hAnsi="Franklin Gothic Book"/>
              </w:rPr>
              <w:t xml:space="preserve"> И.В.</w:t>
            </w: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jc w:val="both"/>
              <w:rPr>
                <w:rFonts w:ascii="Franklin Gothic Book" w:hAnsi="Franklin Gothic Book"/>
              </w:rPr>
            </w:pPr>
            <w:r w:rsidRPr="00EC6908">
              <w:rPr>
                <w:rFonts w:ascii="Franklin Gothic Book" w:hAnsi="Franklin Gothic Book"/>
              </w:rPr>
              <w:t>первый заместитель главы администрации Сузунского района, председатель комиссии;</w:t>
            </w:r>
          </w:p>
          <w:p w:rsidR="008D35EA" w:rsidRPr="00EC6908" w:rsidRDefault="008D35EA" w:rsidP="008D35EA">
            <w:pPr>
              <w:rPr>
                <w:rFonts w:ascii="Franklin Gothic Book" w:hAnsi="Franklin Gothic Book"/>
                <w:b/>
              </w:rPr>
            </w:pPr>
          </w:p>
        </w:tc>
      </w:tr>
      <w:tr w:rsidR="008D35EA" w:rsidRPr="00EC6908" w:rsidTr="00EC6908">
        <w:tc>
          <w:tcPr>
            <w:tcW w:w="1269" w:type="pct"/>
          </w:tcPr>
          <w:p w:rsidR="008D35EA" w:rsidRPr="00EC6908" w:rsidRDefault="008D35EA" w:rsidP="008D35EA">
            <w:pPr>
              <w:jc w:val="both"/>
              <w:rPr>
                <w:rFonts w:ascii="Franklin Gothic Book" w:hAnsi="Franklin Gothic Book"/>
              </w:rPr>
            </w:pPr>
            <w:r w:rsidRPr="00EC6908">
              <w:rPr>
                <w:rFonts w:ascii="Franklin Gothic Book" w:hAnsi="Franklin Gothic Book"/>
              </w:rPr>
              <w:t xml:space="preserve">Исаевич О.Л. </w:t>
            </w:r>
          </w:p>
          <w:p w:rsidR="008D35EA" w:rsidRPr="00EC6908" w:rsidRDefault="008D35EA" w:rsidP="008D35EA">
            <w:pPr>
              <w:rPr>
                <w:rFonts w:ascii="Franklin Gothic Book" w:hAnsi="Franklin Gothic Book"/>
              </w:rPr>
            </w:pP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jc w:val="both"/>
              <w:rPr>
                <w:rFonts w:ascii="Franklin Gothic Book" w:hAnsi="Franklin Gothic Book"/>
              </w:rPr>
            </w:pPr>
            <w:r w:rsidRPr="00EC6908">
              <w:rPr>
                <w:rFonts w:ascii="Franklin Gothic Book" w:hAnsi="Franklin Gothic Book"/>
              </w:rPr>
              <w:t xml:space="preserve">директор муниципального казённого учреждения Сузунского района «Комплексный центр социального обслуживания населения», заместитель председателя комиссии (по согласованию); </w:t>
            </w:r>
          </w:p>
          <w:p w:rsidR="008D35EA" w:rsidRPr="00EC6908" w:rsidRDefault="008D35EA" w:rsidP="008D35EA">
            <w:pPr>
              <w:jc w:val="both"/>
              <w:rPr>
                <w:rFonts w:ascii="Franklin Gothic Book" w:hAnsi="Franklin Gothic Book"/>
              </w:rPr>
            </w:pPr>
          </w:p>
        </w:tc>
      </w:tr>
      <w:tr w:rsidR="008D35EA" w:rsidRPr="00EC6908" w:rsidTr="00EC6908">
        <w:tc>
          <w:tcPr>
            <w:tcW w:w="1269" w:type="pct"/>
          </w:tcPr>
          <w:p w:rsidR="008D35EA" w:rsidRPr="00EC6908" w:rsidRDefault="008D35EA" w:rsidP="008D35EA">
            <w:pPr>
              <w:rPr>
                <w:rFonts w:ascii="Franklin Gothic Book" w:hAnsi="Franklin Gothic Book"/>
              </w:rPr>
            </w:pPr>
            <w:r w:rsidRPr="00EC6908">
              <w:rPr>
                <w:rFonts w:ascii="Franklin Gothic Book" w:hAnsi="Franklin Gothic Book"/>
              </w:rPr>
              <w:t>Кузнецов А.Г.</w:t>
            </w: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jc w:val="both"/>
              <w:rPr>
                <w:rFonts w:ascii="Franklin Gothic Book" w:hAnsi="Franklin Gothic Book"/>
              </w:rPr>
            </w:pPr>
            <w:r w:rsidRPr="00EC6908">
              <w:rPr>
                <w:rFonts w:ascii="Franklin Gothic Book" w:hAnsi="Franklin Gothic Book"/>
              </w:rPr>
              <w:t xml:space="preserve">заместитель начальника полиции (по охране общественного порядка) Отдела МВД России по </w:t>
            </w:r>
            <w:proofErr w:type="spellStart"/>
            <w:r w:rsidRPr="00EC6908">
              <w:rPr>
                <w:rFonts w:ascii="Franklin Gothic Book" w:hAnsi="Franklin Gothic Book"/>
              </w:rPr>
              <w:t>Сузунскому</w:t>
            </w:r>
            <w:proofErr w:type="spellEnd"/>
            <w:r w:rsidRPr="00EC6908">
              <w:rPr>
                <w:rFonts w:ascii="Franklin Gothic Book" w:hAnsi="Franklin Gothic Book"/>
              </w:rPr>
              <w:t xml:space="preserve"> району, заместитель председателя комиссии (по согласованию);</w:t>
            </w:r>
          </w:p>
          <w:p w:rsidR="008D35EA" w:rsidRPr="00EC6908" w:rsidRDefault="008D35EA" w:rsidP="008D35EA">
            <w:pPr>
              <w:jc w:val="both"/>
              <w:rPr>
                <w:rFonts w:ascii="Franklin Gothic Book" w:hAnsi="Franklin Gothic Book"/>
              </w:rPr>
            </w:pPr>
          </w:p>
        </w:tc>
      </w:tr>
      <w:tr w:rsidR="008D35EA" w:rsidRPr="00EC6908" w:rsidTr="00EC6908">
        <w:tc>
          <w:tcPr>
            <w:tcW w:w="1269" w:type="pct"/>
          </w:tcPr>
          <w:p w:rsidR="008D35EA" w:rsidRPr="00EC6908" w:rsidRDefault="008D35EA" w:rsidP="008D35EA">
            <w:pPr>
              <w:rPr>
                <w:rFonts w:ascii="Franklin Gothic Book" w:hAnsi="Franklin Gothic Book"/>
              </w:rPr>
            </w:pPr>
            <w:proofErr w:type="spellStart"/>
            <w:r w:rsidRPr="00EC6908">
              <w:rPr>
                <w:rFonts w:ascii="Franklin Gothic Book" w:hAnsi="Franklin Gothic Book"/>
              </w:rPr>
              <w:t>Эрмиш</w:t>
            </w:r>
            <w:proofErr w:type="spellEnd"/>
            <w:r w:rsidRPr="00EC6908">
              <w:rPr>
                <w:rFonts w:ascii="Franklin Gothic Book" w:hAnsi="Franklin Gothic Book"/>
              </w:rPr>
              <w:t xml:space="preserve"> Е.А.</w:t>
            </w: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jc w:val="both"/>
              <w:rPr>
                <w:rFonts w:ascii="Franklin Gothic Book" w:hAnsi="Franklin Gothic Book"/>
              </w:rPr>
            </w:pPr>
            <w:r w:rsidRPr="00EC6908">
              <w:rPr>
                <w:rFonts w:ascii="Franklin Gothic Book" w:hAnsi="Franklin Gothic Book"/>
              </w:rPr>
              <w:t>главный специалист комиссии по делам несовершеннолетних и защите их прав  Сузунского района, ответственный секретарь комиссии.</w:t>
            </w:r>
          </w:p>
        </w:tc>
      </w:tr>
      <w:tr w:rsidR="008D35EA" w:rsidRPr="00EC6908" w:rsidTr="00EC6908">
        <w:tc>
          <w:tcPr>
            <w:tcW w:w="1269" w:type="pct"/>
          </w:tcPr>
          <w:p w:rsidR="008D35EA" w:rsidRPr="00EC6908" w:rsidRDefault="008D35EA" w:rsidP="008D35EA">
            <w:pPr>
              <w:rPr>
                <w:rFonts w:ascii="Franklin Gothic Book" w:hAnsi="Franklin Gothic Book"/>
              </w:rPr>
            </w:pPr>
            <w:r w:rsidRPr="00EC6908">
              <w:rPr>
                <w:rFonts w:ascii="Franklin Gothic Book" w:hAnsi="Franklin Gothic Book"/>
              </w:rPr>
              <w:t>Члены комиссии:</w:t>
            </w:r>
          </w:p>
          <w:p w:rsidR="008D35EA" w:rsidRPr="00EC6908" w:rsidRDefault="008D35EA" w:rsidP="008D35EA">
            <w:pPr>
              <w:rPr>
                <w:rFonts w:ascii="Franklin Gothic Book" w:hAnsi="Franklin Gothic Book"/>
              </w:rPr>
            </w:pPr>
          </w:p>
        </w:tc>
        <w:tc>
          <w:tcPr>
            <w:tcW w:w="447" w:type="pct"/>
          </w:tcPr>
          <w:p w:rsidR="008D35EA" w:rsidRPr="00EC6908" w:rsidRDefault="008D35EA" w:rsidP="008D35EA">
            <w:pPr>
              <w:jc w:val="center"/>
              <w:rPr>
                <w:rFonts w:ascii="Franklin Gothic Book" w:hAnsi="Franklin Gothic Book"/>
                <w:b/>
              </w:rPr>
            </w:pPr>
          </w:p>
        </w:tc>
        <w:tc>
          <w:tcPr>
            <w:tcW w:w="3284" w:type="pct"/>
          </w:tcPr>
          <w:p w:rsidR="008D35EA" w:rsidRPr="00EC6908" w:rsidRDefault="008D35EA" w:rsidP="008D35EA">
            <w:pPr>
              <w:jc w:val="both"/>
              <w:rPr>
                <w:rFonts w:ascii="Franklin Gothic Book" w:hAnsi="Franklin Gothic Book"/>
              </w:rPr>
            </w:pPr>
          </w:p>
        </w:tc>
      </w:tr>
      <w:tr w:rsidR="008D35EA" w:rsidRPr="00EC6908" w:rsidTr="00EC6908">
        <w:tc>
          <w:tcPr>
            <w:tcW w:w="1269" w:type="pct"/>
          </w:tcPr>
          <w:p w:rsidR="008D35EA" w:rsidRPr="00EC6908" w:rsidRDefault="008D35EA" w:rsidP="008D35EA">
            <w:pPr>
              <w:rPr>
                <w:rFonts w:ascii="Franklin Gothic Book" w:hAnsi="Franklin Gothic Book"/>
              </w:rPr>
            </w:pPr>
            <w:r w:rsidRPr="00EC6908">
              <w:rPr>
                <w:rFonts w:ascii="Franklin Gothic Book" w:hAnsi="Franklin Gothic Book"/>
              </w:rPr>
              <w:t>Арсенова Л.А.</w:t>
            </w:r>
            <w:r w:rsidRPr="00EC6908">
              <w:rPr>
                <w:rFonts w:ascii="Franklin Gothic Book" w:hAnsi="Franklin Gothic Book"/>
              </w:rPr>
              <w:tab/>
            </w:r>
          </w:p>
          <w:p w:rsidR="008D35EA" w:rsidRPr="00EC6908" w:rsidRDefault="008D35EA" w:rsidP="008D35EA">
            <w:pPr>
              <w:rPr>
                <w:rFonts w:ascii="Franklin Gothic Book" w:hAnsi="Franklin Gothic Book"/>
              </w:rPr>
            </w:pPr>
          </w:p>
          <w:p w:rsidR="008D35EA" w:rsidRPr="00EC6908" w:rsidRDefault="008D35EA" w:rsidP="008D35EA">
            <w:pPr>
              <w:rPr>
                <w:rFonts w:ascii="Franklin Gothic Book" w:hAnsi="Franklin Gothic Book"/>
              </w:rPr>
            </w:pPr>
          </w:p>
          <w:p w:rsidR="008D35EA" w:rsidRPr="00EC6908" w:rsidRDefault="008D35EA" w:rsidP="008D35EA">
            <w:pPr>
              <w:rPr>
                <w:rFonts w:ascii="Franklin Gothic Book" w:hAnsi="Franklin Gothic Book"/>
              </w:rPr>
            </w:pPr>
            <w:r w:rsidRPr="00EC6908">
              <w:rPr>
                <w:rFonts w:ascii="Franklin Gothic Book" w:hAnsi="Franklin Gothic Book"/>
              </w:rPr>
              <w:t>Байкалова М.В.</w:t>
            </w: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p w:rsidR="008D35EA" w:rsidRPr="00EC6908" w:rsidRDefault="008D35EA" w:rsidP="008D35EA">
            <w:pPr>
              <w:jc w:val="center"/>
              <w:rPr>
                <w:rFonts w:ascii="Franklin Gothic Book" w:hAnsi="Franklin Gothic Book"/>
                <w:b/>
              </w:rPr>
            </w:pPr>
          </w:p>
          <w:p w:rsidR="008D35EA" w:rsidRPr="00EC6908" w:rsidRDefault="008D35EA" w:rsidP="008D35EA">
            <w:pPr>
              <w:jc w:val="center"/>
              <w:rPr>
                <w:rFonts w:ascii="Franklin Gothic Book" w:hAnsi="Franklin Gothic Book"/>
                <w:b/>
              </w:rPr>
            </w:pPr>
          </w:p>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jc w:val="both"/>
              <w:rPr>
                <w:rFonts w:ascii="Franklin Gothic Book" w:hAnsi="Franklin Gothic Book"/>
              </w:rPr>
            </w:pPr>
            <w:r w:rsidRPr="00EC6908">
              <w:rPr>
                <w:rFonts w:ascii="Franklin Gothic Book" w:hAnsi="Franklin Gothic Book"/>
              </w:rPr>
              <w:t>начальник отдела опеки и попечительства администрации Сузунского района</w:t>
            </w:r>
          </w:p>
          <w:p w:rsidR="008D35EA" w:rsidRPr="00EC6908" w:rsidRDefault="008D35EA" w:rsidP="008D35EA">
            <w:pPr>
              <w:jc w:val="both"/>
              <w:rPr>
                <w:rFonts w:ascii="Franklin Gothic Book" w:hAnsi="Franklin Gothic Book"/>
              </w:rPr>
            </w:pPr>
          </w:p>
          <w:p w:rsidR="008D35EA" w:rsidRPr="00EC6908" w:rsidRDefault="008D35EA" w:rsidP="008D35EA">
            <w:pPr>
              <w:jc w:val="both"/>
              <w:rPr>
                <w:rFonts w:ascii="Franklin Gothic Book" w:hAnsi="Franklin Gothic Book"/>
              </w:rPr>
            </w:pPr>
            <w:r w:rsidRPr="00EC6908">
              <w:rPr>
                <w:rFonts w:ascii="Franklin Gothic Book" w:hAnsi="Franklin Gothic Book"/>
              </w:rPr>
              <w:t>специалист 1 разряда комиссии по делам несовершеннолетних и защите их прав  администрации Сузунского района;</w:t>
            </w:r>
          </w:p>
          <w:p w:rsidR="008D35EA" w:rsidRPr="00EC6908" w:rsidRDefault="008D35EA" w:rsidP="008D35EA">
            <w:pPr>
              <w:jc w:val="both"/>
              <w:rPr>
                <w:rFonts w:ascii="Franklin Gothic Book" w:hAnsi="Franklin Gothic Book"/>
              </w:rPr>
            </w:pPr>
          </w:p>
        </w:tc>
      </w:tr>
      <w:tr w:rsidR="008D35EA" w:rsidRPr="00EC6908" w:rsidTr="00EC6908">
        <w:tc>
          <w:tcPr>
            <w:tcW w:w="1269" w:type="pct"/>
          </w:tcPr>
          <w:p w:rsidR="008D35EA" w:rsidRPr="00EC6908" w:rsidRDefault="008D35EA" w:rsidP="008D35EA">
            <w:pPr>
              <w:rPr>
                <w:rFonts w:ascii="Franklin Gothic Book" w:hAnsi="Franklin Gothic Book"/>
              </w:rPr>
            </w:pPr>
            <w:r w:rsidRPr="00EC6908">
              <w:rPr>
                <w:rFonts w:ascii="Franklin Gothic Book" w:hAnsi="Franklin Gothic Book"/>
              </w:rPr>
              <w:t>Боброва О.Б.</w:t>
            </w: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jc w:val="both"/>
              <w:rPr>
                <w:rFonts w:ascii="Franklin Gothic Book" w:hAnsi="Franklin Gothic Book"/>
              </w:rPr>
            </w:pPr>
            <w:r w:rsidRPr="00EC6908">
              <w:rPr>
                <w:rFonts w:ascii="Franklin Gothic Book" w:hAnsi="Franklin Gothic Book"/>
              </w:rPr>
              <w:t>руководитель</w:t>
            </w:r>
            <w:r w:rsidRPr="00EC6908">
              <w:rPr>
                <w:rFonts w:ascii="Franklin Gothic Book" w:hAnsi="Franklin Gothic Book"/>
                <w:b/>
              </w:rPr>
              <w:t xml:space="preserve"> </w:t>
            </w:r>
            <w:r w:rsidRPr="00EC6908">
              <w:rPr>
                <w:rFonts w:ascii="Franklin Gothic Book" w:hAnsi="Franklin Gothic Book"/>
                <w:color w:val="000000"/>
                <w:shd w:val="clear" w:color="auto" w:fill="FFFFFF"/>
              </w:rPr>
              <w:t>Сузунского филиала</w:t>
            </w:r>
            <w:r w:rsidRPr="00EC6908">
              <w:rPr>
                <w:rStyle w:val="aff4"/>
                <w:rFonts w:ascii="Franklin Gothic Book" w:hAnsi="Franklin Gothic Book"/>
              </w:rPr>
              <w:t xml:space="preserve"> государственного бюджетного учреждения Новосибирской области - Центра психолого-педагогической, медицинской и социальной помощи детям «Областной центр диагностики и консультирования» </w:t>
            </w:r>
            <w:r w:rsidRPr="00EC6908">
              <w:rPr>
                <w:rFonts w:ascii="Franklin Gothic Book" w:hAnsi="Franklin Gothic Book"/>
              </w:rPr>
              <w:t>(по согласованию);</w:t>
            </w:r>
          </w:p>
          <w:p w:rsidR="008D35EA" w:rsidRPr="00EC6908" w:rsidRDefault="008D35EA" w:rsidP="008D35EA">
            <w:pPr>
              <w:jc w:val="both"/>
              <w:rPr>
                <w:rFonts w:ascii="Franklin Gothic Book" w:hAnsi="Franklin Gothic Book"/>
              </w:rPr>
            </w:pPr>
          </w:p>
        </w:tc>
      </w:tr>
      <w:tr w:rsidR="008D35EA" w:rsidRPr="00EC6908" w:rsidTr="00EC6908">
        <w:tc>
          <w:tcPr>
            <w:tcW w:w="1269" w:type="pct"/>
          </w:tcPr>
          <w:p w:rsidR="008D35EA" w:rsidRPr="00EC6908" w:rsidRDefault="008D35EA" w:rsidP="008D35EA">
            <w:pPr>
              <w:jc w:val="both"/>
              <w:rPr>
                <w:rFonts w:ascii="Franklin Gothic Book" w:hAnsi="Franklin Gothic Book"/>
              </w:rPr>
            </w:pPr>
            <w:r w:rsidRPr="00EC6908">
              <w:rPr>
                <w:rFonts w:ascii="Franklin Gothic Book" w:hAnsi="Franklin Gothic Book"/>
              </w:rPr>
              <w:t>Емельченко Е.В.</w:t>
            </w:r>
          </w:p>
          <w:p w:rsidR="008D35EA" w:rsidRPr="00EC6908" w:rsidRDefault="008D35EA" w:rsidP="008D35EA">
            <w:pPr>
              <w:jc w:val="both"/>
              <w:rPr>
                <w:rFonts w:ascii="Franklin Gothic Book" w:hAnsi="Franklin Gothic Book"/>
              </w:rPr>
            </w:pPr>
          </w:p>
          <w:p w:rsidR="008D35EA" w:rsidRPr="00EC6908" w:rsidRDefault="008D35EA" w:rsidP="008D35EA">
            <w:pPr>
              <w:jc w:val="both"/>
              <w:rPr>
                <w:rFonts w:ascii="Franklin Gothic Book" w:hAnsi="Franklin Gothic Book"/>
              </w:rPr>
            </w:pP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jc w:val="both"/>
              <w:rPr>
                <w:rFonts w:ascii="Franklin Gothic Book" w:hAnsi="Franklin Gothic Book"/>
              </w:rPr>
            </w:pPr>
            <w:r w:rsidRPr="00EC6908">
              <w:rPr>
                <w:rFonts w:ascii="Franklin Gothic Book" w:hAnsi="Franklin Gothic Book"/>
              </w:rPr>
              <w:t>заместитель начальника муниципального казенного учреждения «Управления образованием Сузунского района»;</w:t>
            </w:r>
          </w:p>
          <w:p w:rsidR="008D35EA" w:rsidRPr="00EC6908" w:rsidRDefault="008D35EA" w:rsidP="008D35EA">
            <w:pPr>
              <w:jc w:val="both"/>
              <w:rPr>
                <w:rFonts w:ascii="Franklin Gothic Book" w:eastAsiaTheme="minorHAnsi" w:hAnsi="Franklin Gothic Book"/>
                <w:lang w:eastAsia="en-US"/>
              </w:rPr>
            </w:pPr>
          </w:p>
        </w:tc>
      </w:tr>
      <w:tr w:rsidR="008D35EA" w:rsidRPr="00EC6908" w:rsidTr="00EC6908">
        <w:tc>
          <w:tcPr>
            <w:tcW w:w="1269" w:type="pct"/>
          </w:tcPr>
          <w:p w:rsidR="008D35EA" w:rsidRPr="00EC6908" w:rsidRDefault="008D35EA" w:rsidP="008D35EA">
            <w:pPr>
              <w:rPr>
                <w:rFonts w:ascii="Franklin Gothic Book" w:hAnsi="Franklin Gothic Book"/>
              </w:rPr>
            </w:pPr>
            <w:proofErr w:type="spellStart"/>
            <w:r w:rsidRPr="00EC6908">
              <w:rPr>
                <w:rFonts w:ascii="Franklin Gothic Book" w:hAnsi="Franklin Gothic Book"/>
              </w:rPr>
              <w:t>Калюжин</w:t>
            </w:r>
            <w:proofErr w:type="spellEnd"/>
            <w:r w:rsidRPr="00EC6908">
              <w:rPr>
                <w:rFonts w:ascii="Franklin Gothic Book" w:hAnsi="Franklin Gothic Book"/>
              </w:rPr>
              <w:t xml:space="preserve"> О.И.</w:t>
            </w: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jc w:val="both"/>
              <w:rPr>
                <w:rFonts w:ascii="Franklin Gothic Book" w:hAnsi="Franklin Gothic Book"/>
              </w:rPr>
            </w:pPr>
            <w:r w:rsidRPr="00EC6908">
              <w:rPr>
                <w:rFonts w:ascii="Franklin Gothic Book" w:hAnsi="Franklin Gothic Book"/>
              </w:rPr>
              <w:t xml:space="preserve">начальник отделения надзорной деятельности и профилактической работы по </w:t>
            </w:r>
            <w:proofErr w:type="spellStart"/>
            <w:r w:rsidRPr="00EC6908">
              <w:rPr>
                <w:rFonts w:ascii="Franklin Gothic Book" w:hAnsi="Franklin Gothic Book"/>
              </w:rPr>
              <w:t>Сузунскому</w:t>
            </w:r>
            <w:proofErr w:type="spellEnd"/>
            <w:r w:rsidRPr="00EC6908">
              <w:rPr>
                <w:rFonts w:ascii="Franklin Gothic Book" w:hAnsi="Franklin Gothic Book"/>
              </w:rPr>
              <w:t xml:space="preserve"> району управления надзорной деятельности и профилактической работы ГУ МЧС России по Новосибирской области (по согласованию);</w:t>
            </w:r>
          </w:p>
          <w:p w:rsidR="008D35EA" w:rsidRPr="00EC6908" w:rsidRDefault="008D35EA" w:rsidP="008D35EA">
            <w:pPr>
              <w:rPr>
                <w:rFonts w:ascii="Franklin Gothic Book" w:hAnsi="Franklin Gothic Book"/>
                <w:b/>
              </w:rPr>
            </w:pPr>
          </w:p>
        </w:tc>
      </w:tr>
      <w:tr w:rsidR="008D35EA" w:rsidRPr="00EC6908" w:rsidTr="00EC6908">
        <w:tc>
          <w:tcPr>
            <w:tcW w:w="1269" w:type="pct"/>
          </w:tcPr>
          <w:p w:rsidR="008D35EA" w:rsidRPr="00EC6908" w:rsidRDefault="008D35EA" w:rsidP="008D35EA">
            <w:pPr>
              <w:jc w:val="both"/>
              <w:rPr>
                <w:rFonts w:ascii="Franklin Gothic Book" w:hAnsi="Franklin Gothic Book"/>
              </w:rPr>
            </w:pPr>
            <w:proofErr w:type="spellStart"/>
            <w:r w:rsidRPr="00EC6908">
              <w:rPr>
                <w:rFonts w:ascii="Franklin Gothic Book" w:hAnsi="Franklin Gothic Book"/>
              </w:rPr>
              <w:t>Олейникова</w:t>
            </w:r>
            <w:proofErr w:type="spellEnd"/>
            <w:r w:rsidRPr="00EC6908">
              <w:rPr>
                <w:rFonts w:ascii="Franklin Gothic Book" w:hAnsi="Franklin Gothic Book"/>
              </w:rPr>
              <w:t xml:space="preserve"> А.А.</w:t>
            </w:r>
          </w:p>
          <w:p w:rsidR="008D35EA" w:rsidRPr="00EC6908" w:rsidRDefault="008D35EA" w:rsidP="008D35EA">
            <w:pPr>
              <w:jc w:val="both"/>
              <w:rPr>
                <w:rFonts w:ascii="Franklin Gothic Book" w:hAnsi="Franklin Gothic Book"/>
              </w:rPr>
            </w:pP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tabs>
                <w:tab w:val="left" w:pos="225"/>
              </w:tabs>
              <w:jc w:val="both"/>
              <w:rPr>
                <w:rFonts w:ascii="Franklin Gothic Book" w:hAnsi="Franklin Gothic Book"/>
              </w:rPr>
            </w:pPr>
            <w:r w:rsidRPr="00EC6908">
              <w:rPr>
                <w:rFonts w:ascii="Franklin Gothic Book" w:hAnsi="Franklin Gothic Book"/>
              </w:rPr>
              <w:t>директор государственного казенного учреждения Новосибирской области «Центр занятости населения Сузунского района» (по согласованию)»;</w:t>
            </w:r>
          </w:p>
          <w:p w:rsidR="008D35EA" w:rsidRPr="00EC6908" w:rsidRDefault="008D35EA" w:rsidP="008D35EA">
            <w:pPr>
              <w:jc w:val="both"/>
              <w:rPr>
                <w:rFonts w:ascii="Franklin Gothic Book" w:hAnsi="Franklin Gothic Book"/>
              </w:rPr>
            </w:pPr>
          </w:p>
        </w:tc>
      </w:tr>
      <w:tr w:rsidR="008D35EA" w:rsidRPr="00EC6908" w:rsidTr="00EC6908">
        <w:tc>
          <w:tcPr>
            <w:tcW w:w="1269" w:type="pct"/>
          </w:tcPr>
          <w:p w:rsidR="008D35EA" w:rsidRPr="00EC6908" w:rsidRDefault="008D35EA" w:rsidP="008D35EA">
            <w:pPr>
              <w:jc w:val="both"/>
              <w:rPr>
                <w:rFonts w:ascii="Franklin Gothic Book" w:hAnsi="Franklin Gothic Book"/>
              </w:rPr>
            </w:pPr>
            <w:r w:rsidRPr="00EC6908">
              <w:rPr>
                <w:rFonts w:ascii="Franklin Gothic Book" w:hAnsi="Franklin Gothic Book"/>
              </w:rPr>
              <w:lastRenderedPageBreak/>
              <w:t xml:space="preserve">Светова С.Н. </w:t>
            </w: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tabs>
                <w:tab w:val="left" w:pos="225"/>
              </w:tabs>
              <w:jc w:val="both"/>
              <w:rPr>
                <w:rFonts w:ascii="Franklin Gothic Book" w:hAnsi="Franklin Gothic Book"/>
              </w:rPr>
            </w:pPr>
            <w:r w:rsidRPr="00EC6908">
              <w:rPr>
                <w:rFonts w:ascii="Franklin Gothic Book" w:hAnsi="Franklin Gothic Book"/>
              </w:rPr>
              <w:t xml:space="preserve">главный специалист </w:t>
            </w:r>
            <w:proofErr w:type="gramStart"/>
            <w:r w:rsidRPr="00EC6908">
              <w:rPr>
                <w:rFonts w:ascii="Franklin Gothic Book" w:hAnsi="Franklin Gothic Book"/>
              </w:rPr>
              <w:t>отдела организации социального обслуживания населения администрации</w:t>
            </w:r>
            <w:proofErr w:type="gramEnd"/>
            <w:r w:rsidRPr="00EC6908">
              <w:rPr>
                <w:rFonts w:ascii="Franklin Gothic Book" w:hAnsi="Franklin Gothic Book"/>
              </w:rPr>
              <w:t xml:space="preserve"> Сузунского района;</w:t>
            </w:r>
          </w:p>
          <w:p w:rsidR="008D35EA" w:rsidRPr="00EC6908" w:rsidRDefault="008D35EA" w:rsidP="008D35EA">
            <w:pPr>
              <w:tabs>
                <w:tab w:val="left" w:pos="225"/>
              </w:tabs>
              <w:jc w:val="both"/>
              <w:rPr>
                <w:rFonts w:ascii="Franklin Gothic Book" w:hAnsi="Franklin Gothic Book"/>
              </w:rPr>
            </w:pPr>
          </w:p>
        </w:tc>
      </w:tr>
      <w:tr w:rsidR="008D35EA" w:rsidRPr="00EC6908" w:rsidTr="00EC6908">
        <w:tc>
          <w:tcPr>
            <w:tcW w:w="1269" w:type="pct"/>
          </w:tcPr>
          <w:p w:rsidR="008D35EA" w:rsidRPr="00EC6908" w:rsidRDefault="008D35EA" w:rsidP="008D35EA">
            <w:pPr>
              <w:rPr>
                <w:rFonts w:ascii="Franklin Gothic Book" w:hAnsi="Franklin Gothic Book"/>
              </w:rPr>
            </w:pPr>
            <w:proofErr w:type="spellStart"/>
            <w:r w:rsidRPr="00EC6908">
              <w:rPr>
                <w:rFonts w:ascii="Franklin Gothic Book" w:hAnsi="Franklin Gothic Book"/>
              </w:rPr>
              <w:t>Симачева</w:t>
            </w:r>
            <w:proofErr w:type="spellEnd"/>
            <w:r w:rsidRPr="00EC6908">
              <w:rPr>
                <w:rFonts w:ascii="Franklin Gothic Book" w:hAnsi="Franklin Gothic Book"/>
              </w:rPr>
              <w:t xml:space="preserve"> С.А.</w:t>
            </w: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jc w:val="both"/>
              <w:rPr>
                <w:rFonts w:ascii="Franklin Gothic Book" w:hAnsi="Franklin Gothic Book"/>
              </w:rPr>
            </w:pPr>
            <w:r w:rsidRPr="00EC6908">
              <w:rPr>
                <w:rFonts w:ascii="Franklin Gothic Book" w:hAnsi="Franklin Gothic Book"/>
              </w:rPr>
              <w:t xml:space="preserve">начальник филиала по </w:t>
            </w:r>
            <w:proofErr w:type="spellStart"/>
            <w:r w:rsidRPr="00EC6908">
              <w:rPr>
                <w:rFonts w:ascii="Franklin Gothic Book" w:hAnsi="Franklin Gothic Book"/>
              </w:rPr>
              <w:t>Сузунскому</w:t>
            </w:r>
            <w:proofErr w:type="spellEnd"/>
            <w:r w:rsidRPr="00EC6908">
              <w:rPr>
                <w:rFonts w:ascii="Franklin Gothic Book" w:hAnsi="Franklin Gothic Book"/>
              </w:rPr>
              <w:t xml:space="preserve"> району федерального казённого учреждения уголовно – исполнительной инспекции Главного управления федеральной службы исполнения и наказания России по Новосибирской области (по согласованию)»;</w:t>
            </w:r>
          </w:p>
        </w:tc>
      </w:tr>
      <w:tr w:rsidR="008D35EA" w:rsidRPr="00EC6908" w:rsidTr="00EC6908">
        <w:tc>
          <w:tcPr>
            <w:tcW w:w="1269" w:type="pct"/>
          </w:tcPr>
          <w:p w:rsidR="008D35EA" w:rsidRPr="00EC6908" w:rsidRDefault="008D35EA" w:rsidP="008D35EA">
            <w:pPr>
              <w:rPr>
                <w:rFonts w:ascii="Franklin Gothic Book" w:hAnsi="Franklin Gothic Book"/>
              </w:rPr>
            </w:pPr>
          </w:p>
        </w:tc>
        <w:tc>
          <w:tcPr>
            <w:tcW w:w="447" w:type="pct"/>
          </w:tcPr>
          <w:p w:rsidR="008D35EA" w:rsidRPr="00EC6908" w:rsidRDefault="008D35EA" w:rsidP="008D35EA">
            <w:pPr>
              <w:jc w:val="center"/>
              <w:rPr>
                <w:rFonts w:ascii="Franklin Gothic Book" w:hAnsi="Franklin Gothic Book"/>
                <w:b/>
              </w:rPr>
            </w:pPr>
          </w:p>
        </w:tc>
        <w:tc>
          <w:tcPr>
            <w:tcW w:w="3284" w:type="pct"/>
          </w:tcPr>
          <w:p w:rsidR="008D35EA" w:rsidRPr="00EC6908" w:rsidRDefault="008D35EA" w:rsidP="008D35EA">
            <w:pPr>
              <w:rPr>
                <w:rFonts w:ascii="Franklin Gothic Book" w:hAnsi="Franklin Gothic Book"/>
                <w:b/>
              </w:rPr>
            </w:pPr>
          </w:p>
        </w:tc>
      </w:tr>
      <w:tr w:rsidR="008D35EA" w:rsidRPr="00EC6908" w:rsidTr="00EC6908">
        <w:tc>
          <w:tcPr>
            <w:tcW w:w="1269" w:type="pct"/>
          </w:tcPr>
          <w:p w:rsidR="008D35EA" w:rsidRPr="00EC6908" w:rsidRDefault="008D35EA" w:rsidP="008D35EA">
            <w:pPr>
              <w:rPr>
                <w:rFonts w:ascii="Franklin Gothic Book" w:hAnsi="Franklin Gothic Book"/>
              </w:rPr>
            </w:pPr>
            <w:r w:rsidRPr="00EC6908">
              <w:rPr>
                <w:rFonts w:ascii="Franklin Gothic Book" w:hAnsi="Franklin Gothic Book"/>
              </w:rPr>
              <w:t>Чуриков М.А.</w:t>
            </w: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jc w:val="both"/>
              <w:rPr>
                <w:rFonts w:ascii="Franklin Gothic Book" w:hAnsi="Franklin Gothic Book"/>
              </w:rPr>
            </w:pPr>
            <w:r w:rsidRPr="00EC6908">
              <w:rPr>
                <w:rFonts w:ascii="Franklin Gothic Book" w:hAnsi="Franklin Gothic Book"/>
              </w:rPr>
              <w:t>директор муниципального казенного учреждения «Управления культуры, спорта, туризма и молодежной политики Сузунского района (по согласованию)»;</w:t>
            </w:r>
          </w:p>
          <w:p w:rsidR="008D35EA" w:rsidRPr="00EC6908" w:rsidRDefault="008D35EA" w:rsidP="008D35EA">
            <w:pPr>
              <w:rPr>
                <w:rFonts w:ascii="Franklin Gothic Book" w:hAnsi="Franklin Gothic Book"/>
              </w:rPr>
            </w:pPr>
          </w:p>
        </w:tc>
      </w:tr>
      <w:tr w:rsidR="008D35EA" w:rsidRPr="00EC6908" w:rsidTr="00EC6908">
        <w:tc>
          <w:tcPr>
            <w:tcW w:w="1269" w:type="pct"/>
          </w:tcPr>
          <w:p w:rsidR="008D35EA" w:rsidRPr="00EC6908" w:rsidRDefault="008D35EA" w:rsidP="008D35EA">
            <w:pPr>
              <w:jc w:val="both"/>
              <w:rPr>
                <w:rFonts w:ascii="Franklin Gothic Book" w:hAnsi="Franklin Gothic Book"/>
                <w:b/>
              </w:rPr>
            </w:pPr>
            <w:proofErr w:type="spellStart"/>
            <w:r w:rsidRPr="00EC6908">
              <w:rPr>
                <w:rFonts w:ascii="Franklin Gothic Book" w:hAnsi="Franklin Gothic Book"/>
              </w:rPr>
              <w:t>Утёнков</w:t>
            </w:r>
            <w:proofErr w:type="spellEnd"/>
            <w:r w:rsidRPr="00EC6908">
              <w:rPr>
                <w:rFonts w:ascii="Franklin Gothic Book" w:hAnsi="Franklin Gothic Book"/>
              </w:rPr>
              <w:t xml:space="preserve"> В.Н.</w:t>
            </w:r>
          </w:p>
          <w:p w:rsidR="008D35EA" w:rsidRPr="00EC6908" w:rsidRDefault="008D35EA" w:rsidP="008D35EA">
            <w:pPr>
              <w:jc w:val="both"/>
              <w:rPr>
                <w:rFonts w:ascii="Franklin Gothic Book" w:hAnsi="Franklin Gothic Book"/>
                <w:b/>
              </w:rPr>
            </w:pPr>
          </w:p>
          <w:p w:rsidR="008D35EA" w:rsidRPr="00EC6908" w:rsidRDefault="008D35EA" w:rsidP="008D35EA">
            <w:pPr>
              <w:jc w:val="both"/>
              <w:rPr>
                <w:rFonts w:ascii="Franklin Gothic Book" w:hAnsi="Franklin Gothic Book"/>
              </w:rPr>
            </w:pPr>
          </w:p>
        </w:tc>
        <w:tc>
          <w:tcPr>
            <w:tcW w:w="447" w:type="pct"/>
          </w:tcPr>
          <w:p w:rsidR="008D35EA" w:rsidRPr="00EC6908" w:rsidRDefault="008D35EA" w:rsidP="008D35EA">
            <w:pPr>
              <w:jc w:val="center"/>
              <w:rPr>
                <w:rFonts w:ascii="Franklin Gothic Book" w:hAnsi="Franklin Gothic Book"/>
                <w:b/>
              </w:rPr>
            </w:pPr>
            <w:r w:rsidRPr="00EC6908">
              <w:rPr>
                <w:rFonts w:ascii="Franklin Gothic Book" w:hAnsi="Franklin Gothic Book"/>
                <w:b/>
              </w:rPr>
              <w:t>-</w:t>
            </w:r>
          </w:p>
        </w:tc>
        <w:tc>
          <w:tcPr>
            <w:tcW w:w="3284" w:type="pct"/>
          </w:tcPr>
          <w:p w:rsidR="008D35EA" w:rsidRPr="00EC6908" w:rsidRDefault="008D35EA" w:rsidP="008D35EA">
            <w:pPr>
              <w:jc w:val="both"/>
              <w:rPr>
                <w:rFonts w:ascii="Franklin Gothic Book" w:hAnsi="Franklin Gothic Book"/>
              </w:rPr>
            </w:pPr>
            <w:r w:rsidRPr="00EC6908">
              <w:rPr>
                <w:rFonts w:ascii="Franklin Gothic Book" w:hAnsi="Franklin Gothic Book"/>
              </w:rPr>
              <w:t>главный врач государственного бюджетного учреждения здравоохранения Новосибирской области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центральная районная больница» (по согласованию);</w:t>
            </w:r>
          </w:p>
        </w:tc>
      </w:tr>
    </w:tbl>
    <w:p w:rsidR="008D35EA" w:rsidRPr="00EC6908" w:rsidRDefault="008D35EA" w:rsidP="008D35EA">
      <w:pPr>
        <w:rPr>
          <w:rFonts w:ascii="Franklin Gothic Book" w:hAnsi="Franklin Gothic Book"/>
        </w:rPr>
      </w:pPr>
    </w:p>
    <w:p w:rsidR="008D35EA" w:rsidRPr="00EC6908" w:rsidRDefault="008D35EA">
      <w:pPr>
        <w:spacing w:after="200" w:line="276" w:lineRule="auto"/>
        <w:rPr>
          <w:rFonts w:ascii="Franklin Gothic Book" w:hAnsi="Franklin Gothic Book"/>
        </w:rPr>
      </w:pPr>
      <w:r w:rsidRPr="00EC6908">
        <w:rPr>
          <w:rFonts w:ascii="Franklin Gothic Book" w:hAnsi="Franklin Gothic Book"/>
        </w:rPr>
        <w:br w:type="page"/>
      </w:r>
    </w:p>
    <w:tbl>
      <w:tblPr>
        <w:tblW w:w="10872" w:type="dxa"/>
        <w:tblLayout w:type="fixed"/>
        <w:tblLook w:val="04A0" w:firstRow="1" w:lastRow="0" w:firstColumn="1" w:lastColumn="0" w:noHBand="0" w:noVBand="1"/>
      </w:tblPr>
      <w:tblGrid>
        <w:gridCol w:w="10872"/>
      </w:tblGrid>
      <w:tr w:rsidR="008D35EA" w:rsidRPr="00EC6908" w:rsidTr="005E42CD">
        <w:trPr>
          <w:trHeight w:val="2490"/>
        </w:trPr>
        <w:tc>
          <w:tcPr>
            <w:tcW w:w="10872" w:type="dxa"/>
          </w:tcPr>
          <w:p w:rsidR="008D35EA" w:rsidRPr="00EC6908" w:rsidRDefault="008D35EA">
            <w:pPr>
              <w:pStyle w:val="21"/>
              <w:jc w:val="center"/>
              <w:rPr>
                <w:rFonts w:ascii="Franklin Gothic Book" w:hAnsi="Franklin Gothic Book"/>
                <w:sz w:val="24"/>
                <w:szCs w:val="24"/>
              </w:rPr>
            </w:pPr>
          </w:p>
          <w:p w:rsidR="008D35EA" w:rsidRPr="00EC6908" w:rsidRDefault="00C66731">
            <w:pPr>
              <w:pStyle w:val="21"/>
              <w:jc w:val="center"/>
              <w:rPr>
                <w:rFonts w:ascii="Franklin Gothic Book" w:hAnsi="Franklin Gothic Book"/>
                <w:sz w:val="24"/>
                <w:szCs w:val="24"/>
              </w:rPr>
            </w:pPr>
            <w:r>
              <w:rPr>
                <w:rFonts w:ascii="Franklin Gothic Book" w:hAnsi="Franklin Gothic Book"/>
                <w:sz w:val="24"/>
                <w:szCs w:val="24"/>
                <w:lang w:val="en-US"/>
              </w:rPr>
              <w:pict>
                <v:shape id="_x0000_i1025" type="#_x0000_t75" style="width:50.2pt;height:60.85pt">
                  <v:imagedata r:id="rId12" o:title="Сузунский р-н-герб"/>
                </v:shape>
              </w:pict>
            </w:r>
          </w:p>
          <w:p w:rsidR="008D35EA" w:rsidRPr="00EC6908" w:rsidRDefault="008D35EA">
            <w:pPr>
              <w:jc w:val="center"/>
              <w:rPr>
                <w:rFonts w:ascii="Franklin Gothic Book" w:hAnsi="Franklin Gothic Book"/>
                <w:b/>
              </w:rPr>
            </w:pPr>
            <w:r w:rsidRPr="00EC6908">
              <w:rPr>
                <w:rFonts w:ascii="Franklin Gothic Book" w:hAnsi="Franklin Gothic Book"/>
                <w:b/>
              </w:rPr>
              <w:t>АДМИНИСТРАЦИЯ</w:t>
            </w:r>
          </w:p>
          <w:p w:rsidR="008D35EA" w:rsidRPr="00EC6908" w:rsidRDefault="008D35EA">
            <w:pPr>
              <w:jc w:val="center"/>
              <w:rPr>
                <w:rFonts w:ascii="Franklin Gothic Book" w:hAnsi="Franklin Gothic Book"/>
                <w:b/>
              </w:rPr>
            </w:pPr>
            <w:r w:rsidRPr="00EC6908">
              <w:rPr>
                <w:rFonts w:ascii="Franklin Gothic Book" w:hAnsi="Franklin Gothic Book"/>
                <w:b/>
              </w:rPr>
              <w:t>СУЗУНСКОГО РАЙОНА</w:t>
            </w:r>
          </w:p>
          <w:p w:rsidR="008D35EA" w:rsidRPr="00EC6908" w:rsidRDefault="008D35EA">
            <w:pPr>
              <w:jc w:val="center"/>
              <w:rPr>
                <w:rFonts w:ascii="Franklin Gothic Book" w:hAnsi="Franklin Gothic Book"/>
                <w:b/>
              </w:rPr>
            </w:pPr>
          </w:p>
          <w:p w:rsidR="008D35EA" w:rsidRPr="00EC6908" w:rsidRDefault="008D35EA">
            <w:pPr>
              <w:jc w:val="center"/>
              <w:rPr>
                <w:rFonts w:ascii="Franklin Gothic Book" w:hAnsi="Franklin Gothic Book"/>
                <w:b/>
              </w:rPr>
            </w:pPr>
          </w:p>
          <w:p w:rsidR="008D35EA" w:rsidRPr="00EC6908" w:rsidRDefault="008D35EA">
            <w:pPr>
              <w:jc w:val="center"/>
              <w:rPr>
                <w:rFonts w:ascii="Franklin Gothic Book" w:hAnsi="Franklin Gothic Book"/>
                <w:b/>
                <w:spacing w:val="30"/>
              </w:rPr>
            </w:pPr>
            <w:r w:rsidRPr="00EC6908">
              <w:rPr>
                <w:rFonts w:ascii="Franklin Gothic Book" w:hAnsi="Franklin Gothic Book"/>
                <w:b/>
                <w:spacing w:val="30"/>
              </w:rPr>
              <w:t>ПОСТАНОВЛЕНИЕ</w:t>
            </w:r>
          </w:p>
          <w:p w:rsidR="008D35EA" w:rsidRPr="00EC6908" w:rsidRDefault="008D35EA">
            <w:pPr>
              <w:jc w:val="center"/>
              <w:rPr>
                <w:rFonts w:ascii="Franklin Gothic Book" w:hAnsi="Franklin Gothic Book"/>
                <w:b/>
              </w:rPr>
            </w:pPr>
          </w:p>
          <w:p w:rsidR="008D35EA" w:rsidRPr="00EC6908" w:rsidRDefault="008D35EA">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8D35EA" w:rsidRPr="00EC6908" w:rsidRDefault="008D35EA">
            <w:pPr>
              <w:jc w:val="center"/>
              <w:rPr>
                <w:rFonts w:ascii="Franklin Gothic Book" w:hAnsi="Franklin Gothic Book"/>
              </w:rPr>
            </w:pPr>
            <w:r w:rsidRPr="00EC6908">
              <w:rPr>
                <w:rFonts w:ascii="Franklin Gothic Book" w:hAnsi="Franklin Gothic Book"/>
              </w:rPr>
              <w:t>Новосибирская область</w:t>
            </w:r>
          </w:p>
          <w:p w:rsidR="008D35EA" w:rsidRPr="00EC6908" w:rsidRDefault="008D35EA">
            <w:pPr>
              <w:jc w:val="both"/>
              <w:rPr>
                <w:rFonts w:ascii="Franklin Gothic Book" w:hAnsi="Franklin Gothic Book"/>
              </w:rPr>
            </w:pPr>
          </w:p>
          <w:p w:rsidR="008D35EA" w:rsidRPr="00EC6908" w:rsidRDefault="008D35EA" w:rsidP="005E42CD">
            <w:pPr>
              <w:jc w:val="both"/>
              <w:rPr>
                <w:rFonts w:ascii="Franklin Gothic Book" w:hAnsi="Franklin Gothic Book"/>
              </w:rPr>
            </w:pPr>
            <w:r w:rsidRPr="00EC6908">
              <w:rPr>
                <w:rFonts w:ascii="Franklin Gothic Book" w:hAnsi="Franklin Gothic Book"/>
              </w:rPr>
              <w:t xml:space="preserve">От </w:t>
            </w:r>
            <w:r w:rsidR="005E42CD">
              <w:rPr>
                <w:rFonts w:ascii="Franklin Gothic Book" w:hAnsi="Franklin Gothic Book"/>
              </w:rPr>
              <w:t xml:space="preserve">10.02.2021   </w:t>
            </w:r>
            <w:r w:rsidRPr="00EC6908">
              <w:rPr>
                <w:rFonts w:ascii="Franklin Gothic Book" w:hAnsi="Franklin Gothic Book"/>
              </w:rPr>
              <w:t xml:space="preserve">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5E42CD">
              <w:rPr>
                <w:rFonts w:ascii="Franklin Gothic Book" w:hAnsi="Franklin Gothic Book"/>
              </w:rPr>
              <w:t xml:space="preserve">                     </w:t>
            </w:r>
            <w:r w:rsidRPr="00EC6908">
              <w:rPr>
                <w:rFonts w:ascii="Franklin Gothic Book" w:hAnsi="Franklin Gothic Book"/>
              </w:rPr>
              <w:t>№</w:t>
            </w:r>
            <w:r w:rsidR="005E42CD">
              <w:rPr>
                <w:rFonts w:ascii="Franklin Gothic Book" w:hAnsi="Franklin Gothic Book"/>
              </w:rPr>
              <w:t xml:space="preserve"> 42</w:t>
            </w:r>
          </w:p>
        </w:tc>
      </w:tr>
    </w:tbl>
    <w:p w:rsidR="008D35EA" w:rsidRPr="00EC6908" w:rsidRDefault="008D35EA" w:rsidP="008D35EA">
      <w:pPr>
        <w:rPr>
          <w:rFonts w:ascii="Franklin Gothic Book" w:hAnsi="Franklin Gothic Book"/>
        </w:rPr>
      </w:pPr>
    </w:p>
    <w:p w:rsidR="008D35EA" w:rsidRPr="00EC6908" w:rsidRDefault="008D35EA" w:rsidP="008D35EA">
      <w:pPr>
        <w:rPr>
          <w:rFonts w:ascii="Franklin Gothic Book" w:hAnsi="Franklin Gothic Book"/>
        </w:rPr>
      </w:pPr>
    </w:p>
    <w:p w:rsidR="008D35EA" w:rsidRPr="00EC6908" w:rsidRDefault="008D35EA" w:rsidP="008D35EA">
      <w:pPr>
        <w:rPr>
          <w:rFonts w:ascii="Franklin Gothic Book" w:hAnsi="Franklin Gothic Book"/>
          <w:bCs/>
        </w:rPr>
      </w:pPr>
      <w:r w:rsidRPr="00EC6908">
        <w:rPr>
          <w:rFonts w:ascii="Franklin Gothic Book" w:hAnsi="Franklin Gothic Book"/>
          <w:bCs/>
        </w:rPr>
        <w:t>О нормативе финансовых затрат</w:t>
      </w:r>
    </w:p>
    <w:p w:rsidR="008D35EA" w:rsidRPr="00EC6908" w:rsidRDefault="008D35EA" w:rsidP="008D35EA">
      <w:pPr>
        <w:rPr>
          <w:rFonts w:ascii="Franklin Gothic Book" w:hAnsi="Franklin Gothic Book"/>
          <w:bCs/>
        </w:rPr>
      </w:pPr>
      <w:r w:rsidRPr="00EC6908">
        <w:rPr>
          <w:rFonts w:ascii="Franklin Gothic Book" w:hAnsi="Franklin Gothic Book"/>
          <w:bCs/>
        </w:rPr>
        <w:t>на оказание муниципальных услуг</w:t>
      </w:r>
    </w:p>
    <w:p w:rsidR="008D35EA" w:rsidRPr="00EC6908" w:rsidRDefault="008D35EA" w:rsidP="008D35EA">
      <w:pPr>
        <w:rPr>
          <w:rFonts w:ascii="Franklin Gothic Book" w:hAnsi="Franklin Gothic Book"/>
          <w:bCs/>
        </w:rPr>
      </w:pPr>
      <w:r w:rsidRPr="00EC6908">
        <w:rPr>
          <w:rFonts w:ascii="Franklin Gothic Book" w:hAnsi="Franklin Gothic Book"/>
          <w:bCs/>
        </w:rPr>
        <w:t>МБОУ «</w:t>
      </w:r>
      <w:proofErr w:type="spellStart"/>
      <w:r w:rsidRPr="00EC6908">
        <w:rPr>
          <w:rFonts w:ascii="Franklin Gothic Book" w:hAnsi="Franklin Gothic Book"/>
          <w:bCs/>
        </w:rPr>
        <w:t>Сузунская</w:t>
      </w:r>
      <w:proofErr w:type="spellEnd"/>
      <w:r w:rsidRPr="00EC6908">
        <w:rPr>
          <w:rFonts w:ascii="Franklin Gothic Book" w:hAnsi="Franklin Gothic Book"/>
          <w:bCs/>
        </w:rPr>
        <w:t xml:space="preserve"> СОШ № 2»</w:t>
      </w:r>
    </w:p>
    <w:p w:rsidR="008D35EA" w:rsidRPr="00EC6908" w:rsidRDefault="008D35EA" w:rsidP="008D35EA">
      <w:pPr>
        <w:tabs>
          <w:tab w:val="left" w:pos="2865"/>
        </w:tabs>
        <w:rPr>
          <w:rFonts w:ascii="Franklin Gothic Book" w:hAnsi="Franklin Gothic Book"/>
          <w:bCs/>
        </w:rPr>
      </w:pPr>
      <w:r w:rsidRPr="00EC6908">
        <w:rPr>
          <w:rFonts w:ascii="Franklin Gothic Book" w:hAnsi="Franklin Gothic Book"/>
          <w:bCs/>
        </w:rPr>
        <w:tab/>
      </w:r>
    </w:p>
    <w:p w:rsidR="008D35EA" w:rsidRPr="00EC6908" w:rsidRDefault="008D35EA" w:rsidP="008D35EA">
      <w:pPr>
        <w:tabs>
          <w:tab w:val="left" w:pos="2865"/>
        </w:tabs>
        <w:rPr>
          <w:rFonts w:ascii="Franklin Gothic Book" w:hAnsi="Franklin Gothic Book"/>
          <w:bCs/>
        </w:rPr>
      </w:pPr>
    </w:p>
    <w:p w:rsidR="008D35EA" w:rsidRPr="00EC6908" w:rsidRDefault="008D35EA" w:rsidP="008D35EA">
      <w:pPr>
        <w:ind w:firstLine="708"/>
        <w:jc w:val="both"/>
        <w:rPr>
          <w:rFonts w:ascii="Franklin Gothic Book" w:hAnsi="Franklin Gothic Book"/>
        </w:rPr>
      </w:pPr>
      <w:proofErr w:type="gramStart"/>
      <w:r w:rsidRPr="00EC6908">
        <w:rPr>
          <w:rFonts w:ascii="Franklin Gothic Book" w:hAnsi="Franklin Gothic Book"/>
        </w:rPr>
        <w:t>В соответствии с Федеральными законами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от 06.10.2003 № 131-ФЗ «Об общих принципах организации местного самоуправления в Российской Федерации», постановлением администрации Сузунского района от 05.10.2011 № 195 «Об утверждении методических рекомендаций по расчету нормативных затрат на оказание муниципальными учреждениями Сузунского района муниципальных</w:t>
      </w:r>
      <w:proofErr w:type="gramEnd"/>
      <w:r w:rsidRPr="00EC6908">
        <w:rPr>
          <w:rFonts w:ascii="Franklin Gothic Book" w:hAnsi="Franklin Gothic Book"/>
        </w:rPr>
        <w:t xml:space="preserve"> услуг (выполнение работ) и нормативных затрат на содержание имущества муниципальных учреждений Сузунского района», постановлением администрации Сузунского района от 15.07.2020 г. № 206 «Об </w:t>
      </w:r>
      <w:r w:rsidRPr="00EC6908">
        <w:rPr>
          <w:rFonts w:ascii="Franklin Gothic Book" w:hAnsi="Franklin Gothic Book"/>
          <w:color w:val="000000"/>
        </w:rPr>
        <w:t>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r w:rsidRPr="00EC6908">
        <w:rPr>
          <w:rFonts w:ascii="Franklin Gothic Book" w:hAnsi="Franklin Gothic Book"/>
        </w:rPr>
        <w:t xml:space="preserve">» </w:t>
      </w:r>
    </w:p>
    <w:p w:rsidR="008D35EA" w:rsidRPr="00EC6908" w:rsidRDefault="008D35EA" w:rsidP="008D35EA">
      <w:pPr>
        <w:ind w:firstLine="708"/>
        <w:jc w:val="both"/>
        <w:rPr>
          <w:rFonts w:ascii="Franklin Gothic Book" w:hAnsi="Franklin Gothic Book"/>
        </w:rPr>
      </w:pPr>
    </w:p>
    <w:p w:rsidR="008D35EA" w:rsidRPr="00EC6908" w:rsidRDefault="008D35EA" w:rsidP="008D35EA">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8D35EA" w:rsidRPr="00EC6908" w:rsidRDefault="008D35EA" w:rsidP="008D35EA">
      <w:pPr>
        <w:ind w:firstLine="708"/>
        <w:jc w:val="both"/>
        <w:rPr>
          <w:rFonts w:ascii="Franklin Gothic Book" w:hAnsi="Franklin Gothic Book"/>
        </w:rPr>
      </w:pPr>
      <w:r w:rsidRPr="00EC6908">
        <w:rPr>
          <w:rFonts w:ascii="Franklin Gothic Book" w:hAnsi="Franklin Gothic Book"/>
        </w:rPr>
        <w:t xml:space="preserve">1. </w:t>
      </w:r>
      <w:proofErr w:type="gramStart"/>
      <w:r w:rsidRPr="00EC6908">
        <w:rPr>
          <w:rFonts w:ascii="Franklin Gothic Book" w:hAnsi="Franklin Gothic Book"/>
        </w:rPr>
        <w:t>Утвердить норматив финансовых затрат на оказание муниципальных услуг Муниципальным бюджетным общеобразовательным учреждением 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средняя общеобразовательная школа № 2» (далее – МБОУ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СОШ № 2») за счет средств бюджета Сузунского района на 2021 год и плановый период 2022-2023 год  в сумме 71 296 439 рублей в соответствии с расчетом затрат на оказание муниципальных услуг согласно приложению.</w:t>
      </w:r>
      <w:proofErr w:type="gramEnd"/>
    </w:p>
    <w:p w:rsidR="008D35EA" w:rsidRPr="00EC6908" w:rsidRDefault="008D35EA" w:rsidP="008D35EA">
      <w:pPr>
        <w:pStyle w:val="ConsPlusTitle"/>
        <w:ind w:firstLine="708"/>
        <w:jc w:val="both"/>
        <w:rPr>
          <w:rFonts w:ascii="Franklin Gothic Book" w:hAnsi="Franklin Gothic Book" w:cs="Times New Roman"/>
          <w:b w:val="0"/>
          <w:sz w:val="24"/>
          <w:szCs w:val="24"/>
        </w:rPr>
      </w:pPr>
      <w:r w:rsidRPr="00EC6908">
        <w:rPr>
          <w:rFonts w:ascii="Franklin Gothic Book" w:hAnsi="Franklin Gothic Book" w:cs="Times New Roman"/>
          <w:b w:val="0"/>
          <w:bCs/>
          <w:sz w:val="24"/>
          <w:szCs w:val="24"/>
        </w:rPr>
        <w:t xml:space="preserve">2. Первому заместителю главы администрации </w:t>
      </w:r>
      <w:r w:rsidRPr="00EC6908">
        <w:rPr>
          <w:rFonts w:ascii="Franklin Gothic Book" w:hAnsi="Franklin Gothic Book" w:cs="Times New Roman"/>
          <w:b w:val="0"/>
          <w:sz w:val="24"/>
          <w:szCs w:val="24"/>
        </w:rPr>
        <w:t xml:space="preserve">Сузунского района </w:t>
      </w:r>
      <w:proofErr w:type="spellStart"/>
      <w:r w:rsidRPr="00EC6908">
        <w:rPr>
          <w:rFonts w:ascii="Franklin Gothic Book" w:hAnsi="Franklin Gothic Book" w:cs="Times New Roman"/>
          <w:b w:val="0"/>
          <w:sz w:val="24"/>
          <w:szCs w:val="24"/>
        </w:rPr>
        <w:t>Кокуновой</w:t>
      </w:r>
      <w:proofErr w:type="spellEnd"/>
      <w:r w:rsidRPr="00EC6908">
        <w:rPr>
          <w:rFonts w:ascii="Franklin Gothic Book" w:hAnsi="Franklin Gothic Book" w:cs="Times New Roman"/>
          <w:b w:val="0"/>
          <w:sz w:val="24"/>
          <w:szCs w:val="24"/>
        </w:rPr>
        <w:t xml:space="preserve"> И.В.:</w:t>
      </w:r>
    </w:p>
    <w:p w:rsidR="008D35EA" w:rsidRPr="00EC6908" w:rsidRDefault="008D35EA" w:rsidP="008D35EA">
      <w:pPr>
        <w:ind w:firstLine="708"/>
        <w:jc w:val="both"/>
        <w:rPr>
          <w:rFonts w:ascii="Franklin Gothic Book" w:hAnsi="Franklin Gothic Book"/>
        </w:rPr>
      </w:pPr>
      <w:r w:rsidRPr="00EC6908">
        <w:rPr>
          <w:rFonts w:ascii="Franklin Gothic Book" w:hAnsi="Franklin Gothic Book"/>
        </w:rPr>
        <w:t>2.1. разработать муниципальное задание для МБОУ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СОШ № 2» с учетом норматива финансовых затрат;</w:t>
      </w:r>
    </w:p>
    <w:p w:rsidR="008D35EA" w:rsidRPr="00EC6908" w:rsidRDefault="008D35EA" w:rsidP="008D35EA">
      <w:pPr>
        <w:ind w:firstLine="708"/>
        <w:jc w:val="both"/>
        <w:rPr>
          <w:rFonts w:ascii="Franklin Gothic Book" w:hAnsi="Franklin Gothic Book"/>
        </w:rPr>
      </w:pPr>
      <w:r w:rsidRPr="00EC6908">
        <w:rPr>
          <w:rFonts w:ascii="Franklin Gothic Book" w:hAnsi="Franklin Gothic Book"/>
        </w:rPr>
        <w:t>2.2. расходы на содержание имущества для МБОУ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СОШ № 2» определить в размере 1 321 834,72 рубля;</w:t>
      </w:r>
      <w:r w:rsidRPr="00EC6908">
        <w:rPr>
          <w:rFonts w:ascii="Franklin Gothic Book" w:hAnsi="Franklin Gothic Book"/>
        </w:rPr>
        <w:tab/>
      </w:r>
    </w:p>
    <w:p w:rsidR="008D35EA" w:rsidRPr="00EC6908" w:rsidRDefault="008D35EA" w:rsidP="008D35EA">
      <w:pPr>
        <w:pStyle w:val="ConsPlusTitle"/>
        <w:ind w:firstLine="708"/>
        <w:jc w:val="both"/>
        <w:outlineLvl w:val="0"/>
        <w:rPr>
          <w:rFonts w:ascii="Franklin Gothic Book" w:hAnsi="Franklin Gothic Book" w:cs="Times New Roman"/>
          <w:b w:val="0"/>
          <w:sz w:val="24"/>
          <w:szCs w:val="24"/>
        </w:rPr>
      </w:pPr>
      <w:r w:rsidRPr="00EC6908">
        <w:rPr>
          <w:rFonts w:ascii="Franklin Gothic Book" w:hAnsi="Franklin Gothic Book" w:cs="Times New Roman"/>
          <w:b w:val="0"/>
          <w:sz w:val="24"/>
          <w:szCs w:val="24"/>
        </w:rPr>
        <w:t xml:space="preserve">2.3. подготовить Соглашение о предоставлении субсидии на финансовое обеспечение выполнения муниципального задания. </w:t>
      </w:r>
    </w:p>
    <w:p w:rsidR="008D35EA" w:rsidRPr="00EC6908" w:rsidRDefault="008D35EA" w:rsidP="008D35EA">
      <w:pPr>
        <w:ind w:firstLine="708"/>
        <w:jc w:val="both"/>
        <w:rPr>
          <w:rFonts w:ascii="Franklin Gothic Book" w:hAnsi="Franklin Gothic Book"/>
        </w:rPr>
      </w:pPr>
      <w:r w:rsidRPr="00EC6908">
        <w:rPr>
          <w:rFonts w:ascii="Franklin Gothic Book" w:hAnsi="Franklin Gothic Book"/>
          <w:color w:val="000000"/>
        </w:rPr>
        <w:t xml:space="preserve">3.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8D35EA" w:rsidRPr="00EC6908" w:rsidRDefault="008D35EA" w:rsidP="008D35EA">
      <w:pPr>
        <w:ind w:firstLine="708"/>
        <w:jc w:val="both"/>
        <w:rPr>
          <w:rFonts w:ascii="Franklin Gothic Book" w:hAnsi="Franklin Gothic Book"/>
        </w:rPr>
      </w:pPr>
    </w:p>
    <w:p w:rsidR="008D35EA" w:rsidRPr="00EC6908" w:rsidRDefault="008D35EA" w:rsidP="008D35EA">
      <w:pPr>
        <w:ind w:firstLine="708"/>
        <w:jc w:val="both"/>
        <w:rPr>
          <w:rFonts w:ascii="Franklin Gothic Book" w:hAnsi="Franklin Gothic Book"/>
        </w:rPr>
      </w:pPr>
    </w:p>
    <w:p w:rsidR="008D35EA" w:rsidRPr="00EC6908" w:rsidRDefault="008D35EA" w:rsidP="005E42CD">
      <w:pPr>
        <w:spacing w:line="360" w:lineRule="auto"/>
        <w:jc w:val="both"/>
        <w:rPr>
          <w:rFonts w:ascii="Franklin Gothic Book" w:hAnsi="Franklin Gothic Book"/>
        </w:rPr>
      </w:pPr>
      <w:r w:rsidRPr="00EC6908">
        <w:rPr>
          <w:rFonts w:ascii="Franklin Gothic Book" w:hAnsi="Franklin Gothic Book"/>
        </w:rPr>
        <w:t>Глава Сузунского района</w:t>
      </w:r>
      <w:r w:rsidRPr="00EC6908">
        <w:rPr>
          <w:rFonts w:ascii="Franklin Gothic Book" w:hAnsi="Franklin Gothic Book"/>
        </w:rPr>
        <w:tab/>
        <w:t xml:space="preserve">                                                            </w:t>
      </w:r>
      <w:r w:rsidR="005E42CD">
        <w:rPr>
          <w:rFonts w:ascii="Franklin Gothic Book" w:hAnsi="Franklin Gothic Book"/>
        </w:rPr>
        <w:t xml:space="preserve">                                        Л.В. Некрасова</w:t>
      </w:r>
    </w:p>
    <w:p w:rsidR="005E42CD" w:rsidRDefault="005E42CD">
      <w:pPr>
        <w:spacing w:after="200" w:line="276" w:lineRule="auto"/>
        <w:rPr>
          <w:rFonts w:ascii="Franklin Gothic Book" w:hAnsi="Franklin Gothic Book"/>
        </w:rPr>
        <w:sectPr w:rsidR="005E42CD" w:rsidSect="00EC6908">
          <w:footerReference w:type="default" r:id="rId13"/>
          <w:footerReference w:type="first" r:id="rId14"/>
          <w:pgSz w:w="11906" w:h="16838"/>
          <w:pgMar w:top="720" w:right="720" w:bottom="720" w:left="720" w:header="709" w:footer="709" w:gutter="0"/>
          <w:cols w:space="708"/>
          <w:titlePg/>
          <w:docGrid w:linePitch="360"/>
        </w:sectPr>
      </w:pPr>
    </w:p>
    <w:tbl>
      <w:tblPr>
        <w:tblW w:w="5000" w:type="pct"/>
        <w:tblLook w:val="04A0" w:firstRow="1" w:lastRow="0" w:firstColumn="1" w:lastColumn="0" w:noHBand="0" w:noVBand="1"/>
      </w:tblPr>
      <w:tblGrid>
        <w:gridCol w:w="3478"/>
        <w:gridCol w:w="2598"/>
        <w:gridCol w:w="1871"/>
        <w:gridCol w:w="2152"/>
        <w:gridCol w:w="2333"/>
        <w:gridCol w:w="1652"/>
        <w:gridCol w:w="1530"/>
      </w:tblGrid>
      <w:tr w:rsidR="005E42CD" w:rsidRPr="005E42CD" w:rsidTr="005E42CD">
        <w:trPr>
          <w:trHeight w:val="315"/>
        </w:trPr>
        <w:tc>
          <w:tcPr>
            <w:tcW w:w="5000" w:type="pct"/>
            <w:gridSpan w:val="7"/>
            <w:tcBorders>
              <w:top w:val="nil"/>
              <w:left w:val="nil"/>
              <w:bottom w:val="nil"/>
              <w:right w:val="nil"/>
            </w:tcBorders>
            <w:shd w:val="clear" w:color="auto" w:fill="auto"/>
            <w:noWrap/>
            <w:vAlign w:val="bottom"/>
            <w:hideMark/>
          </w:tcPr>
          <w:p w:rsidR="005E42CD" w:rsidRPr="005E42CD" w:rsidRDefault="005E42CD" w:rsidP="005E42CD">
            <w:pPr>
              <w:jc w:val="center"/>
              <w:rPr>
                <w:b/>
                <w:bCs/>
                <w:color w:val="000000"/>
              </w:rPr>
            </w:pPr>
            <w:r w:rsidRPr="005E42CD">
              <w:rPr>
                <w:b/>
                <w:bCs/>
                <w:color w:val="000000"/>
              </w:rPr>
              <w:lastRenderedPageBreak/>
              <w:t>Расчет норматива затрат на оказание одной муниципальной услуги на 2021 год</w:t>
            </w:r>
          </w:p>
        </w:tc>
      </w:tr>
      <w:tr w:rsidR="005E42CD" w:rsidRPr="005E42CD" w:rsidTr="005E42CD">
        <w:trPr>
          <w:trHeight w:val="255"/>
        </w:trPr>
        <w:tc>
          <w:tcPr>
            <w:tcW w:w="1114" w:type="pct"/>
            <w:tcBorders>
              <w:top w:val="nil"/>
              <w:left w:val="nil"/>
              <w:bottom w:val="nil"/>
              <w:right w:val="nil"/>
            </w:tcBorders>
            <w:shd w:val="clear" w:color="auto" w:fill="auto"/>
            <w:noWrap/>
            <w:vAlign w:val="bottom"/>
            <w:hideMark/>
          </w:tcPr>
          <w:p w:rsidR="005E42CD" w:rsidRPr="005E42CD" w:rsidRDefault="005E42CD" w:rsidP="005E42CD">
            <w:pPr>
              <w:rPr>
                <w:rFonts w:ascii="Arial" w:hAnsi="Arial" w:cs="Arial"/>
                <w:color w:val="000000"/>
                <w:sz w:val="20"/>
                <w:szCs w:val="20"/>
              </w:rPr>
            </w:pPr>
          </w:p>
        </w:tc>
        <w:tc>
          <w:tcPr>
            <w:tcW w:w="832" w:type="pct"/>
            <w:tcBorders>
              <w:top w:val="nil"/>
              <w:left w:val="nil"/>
              <w:bottom w:val="nil"/>
              <w:right w:val="nil"/>
            </w:tcBorders>
            <w:shd w:val="clear" w:color="auto" w:fill="auto"/>
            <w:noWrap/>
            <w:vAlign w:val="bottom"/>
            <w:hideMark/>
          </w:tcPr>
          <w:p w:rsidR="005E42CD" w:rsidRPr="005E42CD" w:rsidRDefault="005E42CD" w:rsidP="005E42CD">
            <w:pPr>
              <w:rPr>
                <w:rFonts w:ascii="Arial" w:hAnsi="Arial" w:cs="Arial"/>
                <w:color w:val="000000"/>
                <w:sz w:val="20"/>
                <w:szCs w:val="20"/>
              </w:rPr>
            </w:pPr>
          </w:p>
        </w:tc>
        <w:tc>
          <w:tcPr>
            <w:tcW w:w="599" w:type="pct"/>
            <w:tcBorders>
              <w:top w:val="nil"/>
              <w:left w:val="nil"/>
              <w:bottom w:val="nil"/>
              <w:right w:val="nil"/>
            </w:tcBorders>
            <w:shd w:val="clear" w:color="auto" w:fill="auto"/>
            <w:noWrap/>
            <w:vAlign w:val="bottom"/>
            <w:hideMark/>
          </w:tcPr>
          <w:p w:rsidR="005E42CD" w:rsidRPr="005E42CD" w:rsidRDefault="005E42CD" w:rsidP="005E42CD">
            <w:pPr>
              <w:rPr>
                <w:rFonts w:ascii="Arial" w:hAnsi="Arial" w:cs="Arial"/>
                <w:color w:val="000000"/>
                <w:sz w:val="20"/>
                <w:szCs w:val="20"/>
              </w:rPr>
            </w:pPr>
          </w:p>
        </w:tc>
        <w:tc>
          <w:tcPr>
            <w:tcW w:w="689" w:type="pct"/>
            <w:tcBorders>
              <w:top w:val="nil"/>
              <w:left w:val="nil"/>
              <w:bottom w:val="nil"/>
              <w:right w:val="nil"/>
            </w:tcBorders>
            <w:shd w:val="clear" w:color="auto" w:fill="auto"/>
            <w:noWrap/>
            <w:vAlign w:val="bottom"/>
            <w:hideMark/>
          </w:tcPr>
          <w:p w:rsidR="005E42CD" w:rsidRPr="005E42CD" w:rsidRDefault="005E42CD" w:rsidP="005E42CD">
            <w:pPr>
              <w:rPr>
                <w:rFonts w:ascii="Arial" w:hAnsi="Arial" w:cs="Arial"/>
                <w:color w:val="000000"/>
                <w:sz w:val="20"/>
                <w:szCs w:val="20"/>
              </w:rPr>
            </w:pPr>
          </w:p>
        </w:tc>
        <w:tc>
          <w:tcPr>
            <w:tcW w:w="747" w:type="pct"/>
            <w:tcBorders>
              <w:top w:val="nil"/>
              <w:left w:val="nil"/>
              <w:bottom w:val="nil"/>
              <w:right w:val="nil"/>
            </w:tcBorders>
            <w:shd w:val="clear" w:color="auto" w:fill="auto"/>
            <w:noWrap/>
            <w:vAlign w:val="bottom"/>
            <w:hideMark/>
          </w:tcPr>
          <w:p w:rsidR="005E42CD" w:rsidRPr="005E42CD" w:rsidRDefault="005E42CD" w:rsidP="005E42CD">
            <w:pPr>
              <w:rPr>
                <w:rFonts w:ascii="Arial" w:hAnsi="Arial" w:cs="Arial"/>
                <w:color w:val="000000"/>
                <w:sz w:val="20"/>
                <w:szCs w:val="20"/>
              </w:rPr>
            </w:pPr>
          </w:p>
        </w:tc>
        <w:tc>
          <w:tcPr>
            <w:tcW w:w="529" w:type="pct"/>
            <w:tcBorders>
              <w:top w:val="nil"/>
              <w:left w:val="nil"/>
              <w:bottom w:val="nil"/>
              <w:right w:val="nil"/>
            </w:tcBorders>
            <w:shd w:val="clear" w:color="auto" w:fill="auto"/>
            <w:noWrap/>
            <w:vAlign w:val="bottom"/>
            <w:hideMark/>
          </w:tcPr>
          <w:p w:rsidR="005E42CD" w:rsidRPr="005E42CD" w:rsidRDefault="005E42CD" w:rsidP="005E42CD">
            <w:pPr>
              <w:rPr>
                <w:rFonts w:ascii="Arial" w:hAnsi="Arial" w:cs="Arial"/>
                <w:color w:val="000000"/>
                <w:sz w:val="20"/>
                <w:szCs w:val="20"/>
              </w:rPr>
            </w:pPr>
          </w:p>
        </w:tc>
        <w:tc>
          <w:tcPr>
            <w:tcW w:w="490" w:type="pct"/>
            <w:tcBorders>
              <w:top w:val="nil"/>
              <w:left w:val="nil"/>
              <w:bottom w:val="nil"/>
              <w:right w:val="nil"/>
            </w:tcBorders>
            <w:shd w:val="clear" w:color="auto" w:fill="auto"/>
            <w:noWrap/>
            <w:vAlign w:val="bottom"/>
            <w:hideMark/>
          </w:tcPr>
          <w:p w:rsidR="005E42CD" w:rsidRPr="005E42CD" w:rsidRDefault="005E42CD" w:rsidP="005E42CD">
            <w:pPr>
              <w:rPr>
                <w:rFonts w:ascii="Arial" w:hAnsi="Arial" w:cs="Arial"/>
                <w:color w:val="000000"/>
                <w:sz w:val="20"/>
                <w:szCs w:val="20"/>
              </w:rPr>
            </w:pPr>
          </w:p>
        </w:tc>
      </w:tr>
      <w:tr w:rsidR="005E42CD" w:rsidRPr="005E42CD" w:rsidTr="005E42CD">
        <w:trPr>
          <w:trHeight w:val="1020"/>
        </w:trPr>
        <w:tc>
          <w:tcPr>
            <w:tcW w:w="1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E42CD" w:rsidRPr="005E42CD" w:rsidRDefault="005E42CD" w:rsidP="005E42CD">
            <w:pPr>
              <w:jc w:val="center"/>
              <w:rPr>
                <w:b/>
                <w:bCs/>
                <w:color w:val="000000"/>
                <w:sz w:val="20"/>
                <w:szCs w:val="20"/>
              </w:rPr>
            </w:pPr>
            <w:r w:rsidRPr="005E42CD">
              <w:rPr>
                <w:b/>
                <w:bCs/>
                <w:color w:val="000000"/>
                <w:sz w:val="20"/>
                <w:szCs w:val="20"/>
              </w:rPr>
              <w:t>Наименование государственной услуги</w:t>
            </w:r>
          </w:p>
        </w:tc>
        <w:tc>
          <w:tcPr>
            <w:tcW w:w="832" w:type="pct"/>
            <w:tcBorders>
              <w:top w:val="single" w:sz="4" w:space="0" w:color="auto"/>
              <w:left w:val="nil"/>
              <w:bottom w:val="single" w:sz="4" w:space="0" w:color="auto"/>
              <w:right w:val="single" w:sz="4" w:space="0" w:color="auto"/>
            </w:tcBorders>
            <w:shd w:val="clear" w:color="auto" w:fill="auto"/>
            <w:vAlign w:val="center"/>
            <w:hideMark/>
          </w:tcPr>
          <w:p w:rsidR="005E42CD" w:rsidRPr="005E42CD" w:rsidRDefault="005E42CD" w:rsidP="005E42CD">
            <w:pPr>
              <w:jc w:val="center"/>
              <w:rPr>
                <w:b/>
                <w:bCs/>
                <w:color w:val="000000"/>
                <w:sz w:val="20"/>
                <w:szCs w:val="20"/>
              </w:rPr>
            </w:pPr>
            <w:r w:rsidRPr="005E42CD">
              <w:rPr>
                <w:b/>
                <w:bCs/>
                <w:color w:val="000000"/>
                <w:sz w:val="20"/>
                <w:szCs w:val="20"/>
              </w:rPr>
              <w:t>Наименование субъекта РФ, на территории которого оказывается услуга</w:t>
            </w:r>
          </w:p>
        </w:tc>
        <w:tc>
          <w:tcPr>
            <w:tcW w:w="599" w:type="pct"/>
            <w:tcBorders>
              <w:top w:val="single" w:sz="4" w:space="0" w:color="auto"/>
              <w:left w:val="nil"/>
              <w:bottom w:val="nil"/>
              <w:right w:val="single" w:sz="4" w:space="0" w:color="auto"/>
            </w:tcBorders>
            <w:shd w:val="clear" w:color="auto" w:fill="auto"/>
            <w:vAlign w:val="center"/>
            <w:hideMark/>
          </w:tcPr>
          <w:p w:rsidR="005E42CD" w:rsidRPr="005E42CD" w:rsidRDefault="005E42CD" w:rsidP="005E42CD">
            <w:pPr>
              <w:jc w:val="center"/>
              <w:rPr>
                <w:b/>
                <w:bCs/>
                <w:color w:val="000000"/>
                <w:sz w:val="20"/>
                <w:szCs w:val="20"/>
              </w:rPr>
            </w:pPr>
            <w:r w:rsidRPr="005E42CD">
              <w:rPr>
                <w:b/>
                <w:bCs/>
                <w:color w:val="000000"/>
                <w:sz w:val="20"/>
                <w:szCs w:val="20"/>
              </w:rPr>
              <w:t>Базовый норматив затрат на оказание услуги, руб.</w:t>
            </w:r>
          </w:p>
        </w:tc>
        <w:tc>
          <w:tcPr>
            <w:tcW w:w="689" w:type="pct"/>
            <w:tcBorders>
              <w:top w:val="single" w:sz="4" w:space="0" w:color="auto"/>
              <w:left w:val="nil"/>
              <w:bottom w:val="nil"/>
              <w:right w:val="single" w:sz="4" w:space="0" w:color="auto"/>
            </w:tcBorders>
            <w:shd w:val="clear" w:color="auto" w:fill="auto"/>
            <w:vAlign w:val="center"/>
            <w:hideMark/>
          </w:tcPr>
          <w:p w:rsidR="005E42CD" w:rsidRPr="005E42CD" w:rsidRDefault="005E42CD" w:rsidP="005E42CD">
            <w:pPr>
              <w:jc w:val="center"/>
              <w:rPr>
                <w:b/>
                <w:bCs/>
                <w:color w:val="000000"/>
                <w:sz w:val="20"/>
                <w:szCs w:val="20"/>
              </w:rPr>
            </w:pPr>
            <w:r w:rsidRPr="005E42CD">
              <w:rPr>
                <w:b/>
                <w:bCs/>
                <w:color w:val="000000"/>
                <w:sz w:val="20"/>
                <w:szCs w:val="20"/>
              </w:rPr>
              <w:t>Территориальный корректирующий коэффициент</w:t>
            </w:r>
          </w:p>
        </w:tc>
        <w:tc>
          <w:tcPr>
            <w:tcW w:w="747" w:type="pct"/>
            <w:tcBorders>
              <w:top w:val="single" w:sz="4" w:space="0" w:color="auto"/>
              <w:left w:val="nil"/>
              <w:bottom w:val="nil"/>
              <w:right w:val="single" w:sz="4" w:space="0" w:color="auto"/>
            </w:tcBorders>
            <w:shd w:val="clear" w:color="auto" w:fill="auto"/>
            <w:vAlign w:val="center"/>
            <w:hideMark/>
          </w:tcPr>
          <w:p w:rsidR="005E42CD" w:rsidRPr="005E42CD" w:rsidRDefault="005E42CD" w:rsidP="005E42CD">
            <w:pPr>
              <w:jc w:val="center"/>
              <w:rPr>
                <w:b/>
                <w:bCs/>
                <w:color w:val="000000"/>
                <w:sz w:val="20"/>
                <w:szCs w:val="20"/>
              </w:rPr>
            </w:pPr>
            <w:r w:rsidRPr="005E42CD">
              <w:rPr>
                <w:b/>
                <w:bCs/>
                <w:color w:val="000000"/>
                <w:sz w:val="20"/>
                <w:szCs w:val="20"/>
              </w:rPr>
              <w:t>Нормативные затраты на оказание i-ой услуги, руб.</w:t>
            </w:r>
          </w:p>
        </w:tc>
        <w:tc>
          <w:tcPr>
            <w:tcW w:w="5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E42CD" w:rsidRPr="005E42CD" w:rsidRDefault="005E42CD" w:rsidP="005E42CD">
            <w:pPr>
              <w:rPr>
                <w:b/>
                <w:bCs/>
                <w:color w:val="000000"/>
                <w:sz w:val="20"/>
                <w:szCs w:val="20"/>
              </w:rPr>
            </w:pPr>
            <w:r w:rsidRPr="005E42CD">
              <w:rPr>
                <w:b/>
                <w:bCs/>
                <w:color w:val="000000"/>
                <w:sz w:val="20"/>
                <w:szCs w:val="20"/>
              </w:rPr>
              <w:t xml:space="preserve">Количество </w:t>
            </w:r>
            <w:proofErr w:type="gramStart"/>
            <w:r w:rsidRPr="005E42CD">
              <w:rPr>
                <w:b/>
                <w:bCs/>
                <w:color w:val="000000"/>
                <w:sz w:val="20"/>
                <w:szCs w:val="20"/>
              </w:rPr>
              <w:t>обучающихся</w:t>
            </w:r>
            <w:proofErr w:type="gramEnd"/>
            <w:r w:rsidRPr="005E42CD">
              <w:rPr>
                <w:b/>
                <w:bCs/>
                <w:color w:val="000000"/>
                <w:sz w:val="20"/>
                <w:szCs w:val="20"/>
              </w:rPr>
              <w:t xml:space="preserve"> по программам</w:t>
            </w:r>
          </w:p>
        </w:tc>
        <w:tc>
          <w:tcPr>
            <w:tcW w:w="490" w:type="pct"/>
            <w:tcBorders>
              <w:top w:val="single" w:sz="4" w:space="0" w:color="auto"/>
              <w:left w:val="nil"/>
              <w:bottom w:val="single" w:sz="4" w:space="0" w:color="auto"/>
              <w:right w:val="single" w:sz="4" w:space="0" w:color="auto"/>
            </w:tcBorders>
            <w:shd w:val="clear" w:color="auto" w:fill="auto"/>
            <w:vAlign w:val="center"/>
            <w:hideMark/>
          </w:tcPr>
          <w:p w:rsidR="005E42CD" w:rsidRPr="005E42CD" w:rsidRDefault="005E42CD" w:rsidP="005E42CD">
            <w:pPr>
              <w:rPr>
                <w:b/>
                <w:bCs/>
                <w:color w:val="000000"/>
                <w:sz w:val="20"/>
                <w:szCs w:val="20"/>
              </w:rPr>
            </w:pPr>
            <w:r w:rsidRPr="005E42CD">
              <w:rPr>
                <w:b/>
                <w:bCs/>
                <w:color w:val="000000"/>
                <w:sz w:val="20"/>
                <w:szCs w:val="20"/>
              </w:rPr>
              <w:t>Общие затраты по программам</w:t>
            </w:r>
          </w:p>
        </w:tc>
      </w:tr>
      <w:tr w:rsidR="005E42CD" w:rsidRPr="005E42CD" w:rsidTr="005E42CD">
        <w:trPr>
          <w:trHeight w:val="255"/>
        </w:trPr>
        <w:tc>
          <w:tcPr>
            <w:tcW w:w="1114" w:type="pct"/>
            <w:tcBorders>
              <w:top w:val="nil"/>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1</w:t>
            </w:r>
          </w:p>
        </w:tc>
        <w:tc>
          <w:tcPr>
            <w:tcW w:w="832"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2</w:t>
            </w:r>
          </w:p>
        </w:tc>
        <w:tc>
          <w:tcPr>
            <w:tcW w:w="599"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3</w:t>
            </w:r>
          </w:p>
        </w:tc>
        <w:tc>
          <w:tcPr>
            <w:tcW w:w="689"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4</w:t>
            </w:r>
          </w:p>
        </w:tc>
        <w:tc>
          <w:tcPr>
            <w:tcW w:w="747"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5=3*4</w:t>
            </w:r>
          </w:p>
        </w:tc>
        <w:tc>
          <w:tcPr>
            <w:tcW w:w="529" w:type="pct"/>
            <w:tcBorders>
              <w:top w:val="nil"/>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rPr>
                <w:rFonts w:ascii="Arial" w:hAnsi="Arial" w:cs="Arial"/>
                <w:color w:val="000000"/>
                <w:sz w:val="20"/>
                <w:szCs w:val="20"/>
              </w:rPr>
            </w:pPr>
            <w:r w:rsidRPr="005E42CD">
              <w:rPr>
                <w:rFonts w:ascii="Arial" w:hAnsi="Arial" w:cs="Arial"/>
                <w:color w:val="000000"/>
                <w:sz w:val="20"/>
                <w:szCs w:val="20"/>
              </w:rPr>
              <w:t> </w:t>
            </w:r>
          </w:p>
        </w:tc>
        <w:tc>
          <w:tcPr>
            <w:tcW w:w="49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rPr>
                <w:rFonts w:ascii="Arial" w:hAnsi="Arial" w:cs="Arial"/>
                <w:color w:val="000000"/>
                <w:sz w:val="20"/>
                <w:szCs w:val="20"/>
              </w:rPr>
            </w:pPr>
            <w:r w:rsidRPr="005E42CD">
              <w:rPr>
                <w:rFonts w:ascii="Arial" w:hAnsi="Arial" w:cs="Arial"/>
                <w:color w:val="000000"/>
                <w:sz w:val="20"/>
                <w:szCs w:val="20"/>
              </w:rPr>
              <w:t> </w:t>
            </w:r>
          </w:p>
        </w:tc>
      </w:tr>
      <w:tr w:rsidR="005E42CD" w:rsidRPr="005E42CD" w:rsidTr="005E42CD">
        <w:trPr>
          <w:trHeight w:val="900"/>
        </w:trPr>
        <w:tc>
          <w:tcPr>
            <w:tcW w:w="1114" w:type="pct"/>
            <w:tcBorders>
              <w:top w:val="nil"/>
              <w:left w:val="single" w:sz="4" w:space="0" w:color="auto"/>
              <w:bottom w:val="single" w:sz="4" w:space="0" w:color="auto"/>
              <w:right w:val="single" w:sz="4" w:space="0" w:color="auto"/>
            </w:tcBorders>
            <w:shd w:val="clear" w:color="auto" w:fill="auto"/>
            <w:vAlign w:val="bottom"/>
            <w:hideMark/>
          </w:tcPr>
          <w:p w:rsidR="005E42CD" w:rsidRPr="005E42CD" w:rsidRDefault="005E42CD" w:rsidP="005E42CD">
            <w:pPr>
              <w:rPr>
                <w:color w:val="000000"/>
                <w:sz w:val="20"/>
                <w:szCs w:val="20"/>
              </w:rPr>
            </w:pPr>
            <w:r w:rsidRPr="005E42CD">
              <w:rPr>
                <w:color w:val="000000"/>
                <w:sz w:val="20"/>
                <w:szCs w:val="20"/>
              </w:rPr>
              <w:t>Реализация основных общеобразовательных программ школьного образования</w:t>
            </w:r>
          </w:p>
        </w:tc>
        <w:tc>
          <w:tcPr>
            <w:tcW w:w="832" w:type="pct"/>
            <w:tcBorders>
              <w:top w:val="nil"/>
              <w:left w:val="nil"/>
              <w:bottom w:val="single" w:sz="4" w:space="0" w:color="auto"/>
              <w:right w:val="single" w:sz="4" w:space="0" w:color="auto"/>
            </w:tcBorders>
            <w:shd w:val="clear" w:color="auto" w:fill="auto"/>
            <w:vAlign w:val="bottom"/>
            <w:hideMark/>
          </w:tcPr>
          <w:p w:rsidR="005E42CD" w:rsidRPr="005E42CD" w:rsidRDefault="005E42CD" w:rsidP="005E42CD">
            <w:pPr>
              <w:rPr>
                <w:color w:val="000000"/>
                <w:sz w:val="20"/>
                <w:szCs w:val="20"/>
              </w:rPr>
            </w:pPr>
            <w:proofErr w:type="spellStart"/>
            <w:r w:rsidRPr="005E42CD">
              <w:rPr>
                <w:color w:val="000000"/>
                <w:sz w:val="20"/>
                <w:szCs w:val="20"/>
              </w:rPr>
              <w:t>Сузунский</w:t>
            </w:r>
            <w:proofErr w:type="spellEnd"/>
            <w:r w:rsidRPr="005E42CD">
              <w:rPr>
                <w:color w:val="000000"/>
                <w:sz w:val="20"/>
                <w:szCs w:val="20"/>
              </w:rPr>
              <w:t xml:space="preserve"> район </w:t>
            </w:r>
            <w:proofErr w:type="spellStart"/>
            <w:r w:rsidRPr="005E42CD">
              <w:rPr>
                <w:color w:val="000000"/>
                <w:sz w:val="20"/>
                <w:szCs w:val="20"/>
              </w:rPr>
              <w:t>р.п</w:t>
            </w:r>
            <w:proofErr w:type="gramStart"/>
            <w:r w:rsidRPr="005E42CD">
              <w:rPr>
                <w:color w:val="000000"/>
                <w:sz w:val="20"/>
                <w:szCs w:val="20"/>
              </w:rPr>
              <w:t>.С</w:t>
            </w:r>
            <w:proofErr w:type="gramEnd"/>
            <w:r w:rsidRPr="005E42CD">
              <w:rPr>
                <w:color w:val="000000"/>
                <w:sz w:val="20"/>
                <w:szCs w:val="20"/>
              </w:rPr>
              <w:t>узун</w:t>
            </w:r>
            <w:proofErr w:type="spellEnd"/>
          </w:p>
        </w:tc>
        <w:tc>
          <w:tcPr>
            <w:tcW w:w="599"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68322,06</w:t>
            </w:r>
          </w:p>
        </w:tc>
        <w:tc>
          <w:tcPr>
            <w:tcW w:w="689"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1,00</w:t>
            </w:r>
          </w:p>
        </w:tc>
        <w:tc>
          <w:tcPr>
            <w:tcW w:w="74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jc w:val="center"/>
              <w:rPr>
                <w:b/>
                <w:bCs/>
                <w:color w:val="000000"/>
                <w:sz w:val="20"/>
                <w:szCs w:val="20"/>
              </w:rPr>
            </w:pPr>
            <w:r w:rsidRPr="005E42CD">
              <w:rPr>
                <w:b/>
                <w:bCs/>
                <w:color w:val="000000"/>
                <w:sz w:val="20"/>
                <w:szCs w:val="20"/>
              </w:rPr>
              <w:t>68322,06</w:t>
            </w:r>
          </w:p>
        </w:tc>
        <w:tc>
          <w:tcPr>
            <w:tcW w:w="529"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391</w:t>
            </w:r>
          </w:p>
        </w:tc>
        <w:tc>
          <w:tcPr>
            <w:tcW w:w="49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26 713 924,38</w:t>
            </w:r>
          </w:p>
        </w:tc>
      </w:tr>
      <w:tr w:rsidR="005E42CD" w:rsidRPr="005E42CD" w:rsidTr="005E42CD">
        <w:trPr>
          <w:trHeight w:val="900"/>
        </w:trPr>
        <w:tc>
          <w:tcPr>
            <w:tcW w:w="1114" w:type="pct"/>
            <w:tcBorders>
              <w:top w:val="nil"/>
              <w:left w:val="single" w:sz="4" w:space="0" w:color="auto"/>
              <w:bottom w:val="single" w:sz="4" w:space="0" w:color="auto"/>
              <w:right w:val="single" w:sz="4" w:space="0" w:color="auto"/>
            </w:tcBorders>
            <w:shd w:val="clear" w:color="auto" w:fill="auto"/>
            <w:vAlign w:val="bottom"/>
            <w:hideMark/>
          </w:tcPr>
          <w:p w:rsidR="005E42CD" w:rsidRPr="005E42CD" w:rsidRDefault="005E42CD" w:rsidP="005E42CD">
            <w:pPr>
              <w:rPr>
                <w:color w:val="000000"/>
                <w:sz w:val="20"/>
                <w:szCs w:val="20"/>
              </w:rPr>
            </w:pPr>
            <w:r w:rsidRPr="005E42CD">
              <w:rPr>
                <w:color w:val="000000"/>
                <w:sz w:val="20"/>
                <w:szCs w:val="20"/>
              </w:rPr>
              <w:t>Реализация основных общеобразовательных программ школьного образования</w:t>
            </w:r>
          </w:p>
        </w:tc>
        <w:tc>
          <w:tcPr>
            <w:tcW w:w="832" w:type="pct"/>
            <w:tcBorders>
              <w:top w:val="nil"/>
              <w:left w:val="nil"/>
              <w:bottom w:val="single" w:sz="4" w:space="0" w:color="auto"/>
              <w:right w:val="single" w:sz="4" w:space="0" w:color="auto"/>
            </w:tcBorders>
            <w:shd w:val="clear" w:color="auto" w:fill="auto"/>
            <w:vAlign w:val="bottom"/>
            <w:hideMark/>
          </w:tcPr>
          <w:p w:rsidR="005E42CD" w:rsidRPr="005E42CD" w:rsidRDefault="005E42CD" w:rsidP="005E42CD">
            <w:pPr>
              <w:rPr>
                <w:color w:val="000000"/>
                <w:sz w:val="20"/>
                <w:szCs w:val="20"/>
              </w:rPr>
            </w:pPr>
            <w:proofErr w:type="spellStart"/>
            <w:r w:rsidRPr="005E42CD">
              <w:rPr>
                <w:color w:val="000000"/>
                <w:sz w:val="20"/>
                <w:szCs w:val="20"/>
              </w:rPr>
              <w:t>Сузунский</w:t>
            </w:r>
            <w:proofErr w:type="spellEnd"/>
            <w:r w:rsidRPr="005E42CD">
              <w:rPr>
                <w:color w:val="000000"/>
                <w:sz w:val="20"/>
                <w:szCs w:val="20"/>
              </w:rPr>
              <w:t xml:space="preserve"> район </w:t>
            </w:r>
            <w:proofErr w:type="spellStart"/>
            <w:r w:rsidRPr="005E42CD">
              <w:rPr>
                <w:color w:val="000000"/>
                <w:sz w:val="20"/>
                <w:szCs w:val="20"/>
              </w:rPr>
              <w:t>р.п</w:t>
            </w:r>
            <w:proofErr w:type="gramStart"/>
            <w:r w:rsidRPr="005E42CD">
              <w:rPr>
                <w:color w:val="000000"/>
                <w:sz w:val="20"/>
                <w:szCs w:val="20"/>
              </w:rPr>
              <w:t>.С</w:t>
            </w:r>
            <w:proofErr w:type="gramEnd"/>
            <w:r w:rsidRPr="005E42CD">
              <w:rPr>
                <w:color w:val="000000"/>
                <w:sz w:val="20"/>
                <w:szCs w:val="20"/>
              </w:rPr>
              <w:t>узун</w:t>
            </w:r>
            <w:proofErr w:type="spellEnd"/>
          </w:p>
        </w:tc>
        <w:tc>
          <w:tcPr>
            <w:tcW w:w="599"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76270,05</w:t>
            </w:r>
          </w:p>
        </w:tc>
        <w:tc>
          <w:tcPr>
            <w:tcW w:w="689"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1,00</w:t>
            </w:r>
          </w:p>
        </w:tc>
        <w:tc>
          <w:tcPr>
            <w:tcW w:w="747" w:type="pct"/>
            <w:tcBorders>
              <w:top w:val="nil"/>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jc w:val="center"/>
              <w:rPr>
                <w:b/>
                <w:bCs/>
                <w:color w:val="000000"/>
                <w:sz w:val="20"/>
                <w:szCs w:val="20"/>
              </w:rPr>
            </w:pPr>
            <w:r w:rsidRPr="005E42CD">
              <w:rPr>
                <w:b/>
                <w:bCs/>
                <w:color w:val="000000"/>
                <w:sz w:val="20"/>
                <w:szCs w:val="20"/>
              </w:rPr>
              <w:t>76270,05</w:t>
            </w:r>
          </w:p>
        </w:tc>
        <w:tc>
          <w:tcPr>
            <w:tcW w:w="529"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467</w:t>
            </w:r>
          </w:p>
        </w:tc>
        <w:tc>
          <w:tcPr>
            <w:tcW w:w="49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35 618 114,06</w:t>
            </w:r>
          </w:p>
        </w:tc>
      </w:tr>
      <w:tr w:rsidR="005E42CD" w:rsidRPr="005E42CD" w:rsidTr="005E42CD">
        <w:trPr>
          <w:trHeight w:val="900"/>
        </w:trPr>
        <w:tc>
          <w:tcPr>
            <w:tcW w:w="1114" w:type="pct"/>
            <w:tcBorders>
              <w:top w:val="nil"/>
              <w:left w:val="single" w:sz="4" w:space="0" w:color="auto"/>
              <w:bottom w:val="single" w:sz="4" w:space="0" w:color="auto"/>
              <w:right w:val="single" w:sz="4" w:space="0" w:color="auto"/>
            </w:tcBorders>
            <w:shd w:val="clear" w:color="auto" w:fill="auto"/>
            <w:vAlign w:val="bottom"/>
            <w:hideMark/>
          </w:tcPr>
          <w:p w:rsidR="005E42CD" w:rsidRPr="005E42CD" w:rsidRDefault="005E42CD" w:rsidP="005E42CD">
            <w:pPr>
              <w:rPr>
                <w:color w:val="000000"/>
                <w:sz w:val="20"/>
                <w:szCs w:val="20"/>
              </w:rPr>
            </w:pPr>
            <w:r w:rsidRPr="005E42CD">
              <w:rPr>
                <w:color w:val="000000"/>
                <w:sz w:val="20"/>
                <w:szCs w:val="20"/>
              </w:rPr>
              <w:t>Реализация основных общеобразовательных программ школьного образования</w:t>
            </w:r>
          </w:p>
        </w:tc>
        <w:tc>
          <w:tcPr>
            <w:tcW w:w="832" w:type="pct"/>
            <w:tcBorders>
              <w:top w:val="nil"/>
              <w:left w:val="nil"/>
              <w:bottom w:val="single" w:sz="4" w:space="0" w:color="auto"/>
              <w:right w:val="single" w:sz="4" w:space="0" w:color="auto"/>
            </w:tcBorders>
            <w:shd w:val="clear" w:color="auto" w:fill="auto"/>
            <w:vAlign w:val="bottom"/>
            <w:hideMark/>
          </w:tcPr>
          <w:p w:rsidR="005E42CD" w:rsidRPr="005E42CD" w:rsidRDefault="005E42CD" w:rsidP="005E42CD">
            <w:pPr>
              <w:rPr>
                <w:color w:val="000000"/>
                <w:sz w:val="20"/>
                <w:szCs w:val="20"/>
              </w:rPr>
            </w:pPr>
            <w:proofErr w:type="spellStart"/>
            <w:r w:rsidRPr="005E42CD">
              <w:rPr>
                <w:color w:val="000000"/>
                <w:sz w:val="20"/>
                <w:szCs w:val="20"/>
              </w:rPr>
              <w:t>Сузунский</w:t>
            </w:r>
            <w:proofErr w:type="spellEnd"/>
            <w:r w:rsidRPr="005E42CD">
              <w:rPr>
                <w:color w:val="000000"/>
                <w:sz w:val="20"/>
                <w:szCs w:val="20"/>
              </w:rPr>
              <w:t xml:space="preserve"> район </w:t>
            </w:r>
            <w:proofErr w:type="spellStart"/>
            <w:r w:rsidRPr="005E42CD">
              <w:rPr>
                <w:color w:val="000000"/>
                <w:sz w:val="20"/>
                <w:szCs w:val="20"/>
              </w:rPr>
              <w:t>р.п</w:t>
            </w:r>
            <w:proofErr w:type="gramStart"/>
            <w:r w:rsidRPr="005E42CD">
              <w:rPr>
                <w:color w:val="000000"/>
                <w:sz w:val="20"/>
                <w:szCs w:val="20"/>
              </w:rPr>
              <w:t>.С</w:t>
            </w:r>
            <w:proofErr w:type="gramEnd"/>
            <w:r w:rsidRPr="005E42CD">
              <w:rPr>
                <w:color w:val="000000"/>
                <w:sz w:val="20"/>
                <w:szCs w:val="20"/>
              </w:rPr>
              <w:t>узун</w:t>
            </w:r>
            <w:proofErr w:type="spellEnd"/>
          </w:p>
        </w:tc>
        <w:tc>
          <w:tcPr>
            <w:tcW w:w="599"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98738,29</w:t>
            </w:r>
          </w:p>
        </w:tc>
        <w:tc>
          <w:tcPr>
            <w:tcW w:w="689"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1,00</w:t>
            </w:r>
          </w:p>
        </w:tc>
        <w:tc>
          <w:tcPr>
            <w:tcW w:w="747" w:type="pct"/>
            <w:tcBorders>
              <w:top w:val="nil"/>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jc w:val="center"/>
              <w:rPr>
                <w:b/>
                <w:bCs/>
                <w:color w:val="000000"/>
                <w:sz w:val="20"/>
                <w:szCs w:val="20"/>
              </w:rPr>
            </w:pPr>
            <w:r w:rsidRPr="005E42CD">
              <w:rPr>
                <w:b/>
                <w:bCs/>
                <w:color w:val="000000"/>
                <w:sz w:val="20"/>
                <w:szCs w:val="20"/>
              </w:rPr>
              <w:t>98738,29</w:t>
            </w:r>
          </w:p>
        </w:tc>
        <w:tc>
          <w:tcPr>
            <w:tcW w:w="529"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76</w:t>
            </w:r>
          </w:p>
        </w:tc>
        <w:tc>
          <w:tcPr>
            <w:tcW w:w="49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7 504 109,68</w:t>
            </w:r>
          </w:p>
        </w:tc>
      </w:tr>
      <w:tr w:rsidR="005E42CD" w:rsidRPr="005E42CD" w:rsidTr="005E42CD">
        <w:trPr>
          <w:trHeight w:val="300"/>
        </w:trPr>
        <w:tc>
          <w:tcPr>
            <w:tcW w:w="3981" w:type="pct"/>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ИТОГО:</w:t>
            </w:r>
          </w:p>
        </w:tc>
        <w:tc>
          <w:tcPr>
            <w:tcW w:w="529" w:type="pct"/>
            <w:tcBorders>
              <w:top w:val="nil"/>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934</w:t>
            </w:r>
          </w:p>
        </w:tc>
        <w:tc>
          <w:tcPr>
            <w:tcW w:w="49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69 836 148,12</w:t>
            </w:r>
          </w:p>
        </w:tc>
      </w:tr>
    </w:tbl>
    <w:p w:rsidR="00D36CE3" w:rsidRDefault="00D36CE3">
      <w:pPr>
        <w:spacing w:after="200" w:line="276" w:lineRule="auto"/>
        <w:rPr>
          <w:rFonts w:ascii="Franklin Gothic Book" w:hAnsi="Franklin Gothic Book"/>
        </w:rPr>
      </w:pPr>
    </w:p>
    <w:tbl>
      <w:tblPr>
        <w:tblW w:w="5000" w:type="pct"/>
        <w:tblLook w:val="04A0" w:firstRow="1" w:lastRow="0" w:firstColumn="1" w:lastColumn="0" w:noHBand="0" w:noVBand="1"/>
      </w:tblPr>
      <w:tblGrid>
        <w:gridCol w:w="1995"/>
        <w:gridCol w:w="1411"/>
        <w:gridCol w:w="1080"/>
        <w:gridCol w:w="914"/>
        <w:gridCol w:w="1308"/>
        <w:gridCol w:w="1266"/>
        <w:gridCol w:w="662"/>
        <w:gridCol w:w="916"/>
        <w:gridCol w:w="516"/>
        <w:gridCol w:w="1116"/>
        <w:gridCol w:w="516"/>
        <w:gridCol w:w="1116"/>
        <w:gridCol w:w="416"/>
        <w:gridCol w:w="1116"/>
        <w:gridCol w:w="1266"/>
      </w:tblGrid>
      <w:tr w:rsidR="005E42CD" w:rsidRPr="005E42CD" w:rsidTr="005E42CD">
        <w:trPr>
          <w:trHeight w:val="255"/>
        </w:trPr>
        <w:tc>
          <w:tcPr>
            <w:tcW w:w="740"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5E42CD" w:rsidRPr="005E42CD" w:rsidRDefault="005E42CD" w:rsidP="005E42CD">
            <w:pPr>
              <w:rPr>
                <w:color w:val="000000"/>
                <w:sz w:val="20"/>
                <w:szCs w:val="20"/>
              </w:rPr>
            </w:pPr>
            <w:r w:rsidRPr="005E42CD">
              <w:rPr>
                <w:color w:val="000000"/>
                <w:sz w:val="20"/>
                <w:szCs w:val="20"/>
              </w:rPr>
              <w:t>электроэнергия (10%)</w:t>
            </w:r>
          </w:p>
        </w:tc>
        <w:tc>
          <w:tcPr>
            <w:tcW w:w="553" w:type="pct"/>
            <w:tcBorders>
              <w:top w:val="single" w:sz="4" w:space="0" w:color="auto"/>
              <w:left w:val="nil"/>
              <w:bottom w:val="single" w:sz="4" w:space="0" w:color="auto"/>
              <w:right w:val="single" w:sz="4" w:space="0" w:color="auto"/>
            </w:tcBorders>
            <w:shd w:val="clear" w:color="auto" w:fill="auto"/>
            <w:vAlign w:val="bottom"/>
            <w:hideMark/>
          </w:tcPr>
          <w:p w:rsidR="005E42CD" w:rsidRPr="005E42CD" w:rsidRDefault="005E42CD" w:rsidP="005E42CD">
            <w:pPr>
              <w:rPr>
                <w:color w:val="000000"/>
                <w:sz w:val="20"/>
                <w:szCs w:val="20"/>
              </w:rPr>
            </w:pPr>
            <w:r w:rsidRPr="005E42CD">
              <w:rPr>
                <w:color w:val="000000"/>
                <w:sz w:val="20"/>
                <w:szCs w:val="20"/>
              </w:rPr>
              <w:t>кВт час.</w:t>
            </w:r>
          </w:p>
        </w:tc>
        <w:tc>
          <w:tcPr>
            <w:tcW w:w="447" w:type="pct"/>
            <w:tcBorders>
              <w:top w:val="single" w:sz="4" w:space="0" w:color="auto"/>
              <w:left w:val="nil"/>
              <w:bottom w:val="single" w:sz="4" w:space="0" w:color="auto"/>
              <w:right w:val="single" w:sz="4" w:space="0" w:color="auto"/>
            </w:tcBorders>
            <w:shd w:val="clear" w:color="auto" w:fill="auto"/>
            <w:vAlign w:val="center"/>
            <w:hideMark/>
          </w:tcPr>
          <w:p w:rsidR="005E42CD" w:rsidRPr="005E42CD" w:rsidRDefault="005E42CD" w:rsidP="005E42CD">
            <w:pPr>
              <w:jc w:val="center"/>
              <w:rPr>
                <w:color w:val="000000"/>
                <w:sz w:val="20"/>
                <w:szCs w:val="20"/>
              </w:rPr>
            </w:pPr>
            <w:r w:rsidRPr="005E42CD">
              <w:rPr>
                <w:color w:val="000000"/>
                <w:sz w:val="20"/>
                <w:szCs w:val="20"/>
              </w:rPr>
              <w:t>9000</w:t>
            </w:r>
          </w:p>
        </w:tc>
        <w:tc>
          <w:tcPr>
            <w:tcW w:w="394" w:type="pct"/>
            <w:tcBorders>
              <w:top w:val="single" w:sz="4" w:space="0" w:color="auto"/>
              <w:left w:val="nil"/>
              <w:bottom w:val="single" w:sz="4" w:space="0" w:color="auto"/>
              <w:right w:val="single" w:sz="4" w:space="0" w:color="auto"/>
            </w:tcBorders>
            <w:shd w:val="clear" w:color="auto" w:fill="auto"/>
            <w:vAlign w:val="bottom"/>
            <w:hideMark/>
          </w:tcPr>
          <w:p w:rsidR="005E42CD" w:rsidRPr="005E42CD" w:rsidRDefault="005E42CD" w:rsidP="005E42CD">
            <w:pPr>
              <w:jc w:val="right"/>
              <w:rPr>
                <w:color w:val="000000"/>
                <w:sz w:val="20"/>
                <w:szCs w:val="20"/>
              </w:rPr>
            </w:pPr>
            <w:r w:rsidRPr="005E42CD">
              <w:rPr>
                <w:color w:val="000000"/>
                <w:sz w:val="20"/>
                <w:szCs w:val="20"/>
              </w:rPr>
              <w:t>5,56</w:t>
            </w:r>
          </w:p>
        </w:tc>
        <w:tc>
          <w:tcPr>
            <w:tcW w:w="520"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 </w:t>
            </w:r>
          </w:p>
        </w:tc>
        <w:tc>
          <w:tcPr>
            <w:tcW w:w="281"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50040,00</w:t>
            </w:r>
          </w:p>
        </w:tc>
        <w:tc>
          <w:tcPr>
            <w:tcW w:w="313"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934</w:t>
            </w:r>
          </w:p>
        </w:tc>
        <w:tc>
          <w:tcPr>
            <w:tcW w:w="226"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53,58</w:t>
            </w:r>
          </w:p>
        </w:tc>
        <w:tc>
          <w:tcPr>
            <w:tcW w:w="135"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391</w:t>
            </w:r>
          </w:p>
        </w:tc>
        <w:tc>
          <w:tcPr>
            <w:tcW w:w="255"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20 949,78</w:t>
            </w:r>
          </w:p>
        </w:tc>
        <w:tc>
          <w:tcPr>
            <w:tcW w:w="154"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467</w:t>
            </w:r>
          </w:p>
        </w:tc>
        <w:tc>
          <w:tcPr>
            <w:tcW w:w="255"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25 021,86</w:t>
            </w:r>
          </w:p>
        </w:tc>
        <w:tc>
          <w:tcPr>
            <w:tcW w:w="178"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76</w:t>
            </w:r>
          </w:p>
        </w:tc>
        <w:tc>
          <w:tcPr>
            <w:tcW w:w="250" w:type="pct"/>
            <w:tcBorders>
              <w:top w:val="single" w:sz="4" w:space="0" w:color="auto"/>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4 072,08</w:t>
            </w:r>
          </w:p>
        </w:tc>
        <w:tc>
          <w:tcPr>
            <w:tcW w:w="29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 </w:t>
            </w:r>
          </w:p>
        </w:tc>
      </w:tr>
      <w:tr w:rsidR="005E42CD" w:rsidRPr="005E42CD" w:rsidTr="005E42CD">
        <w:trPr>
          <w:trHeight w:val="255"/>
        </w:trPr>
        <w:tc>
          <w:tcPr>
            <w:tcW w:w="740" w:type="pct"/>
            <w:tcBorders>
              <w:top w:val="nil"/>
              <w:left w:val="single" w:sz="4" w:space="0" w:color="auto"/>
              <w:bottom w:val="single" w:sz="4" w:space="0" w:color="auto"/>
              <w:right w:val="single" w:sz="4" w:space="0" w:color="auto"/>
            </w:tcBorders>
            <w:shd w:val="clear" w:color="auto" w:fill="auto"/>
            <w:vAlign w:val="bottom"/>
            <w:hideMark/>
          </w:tcPr>
          <w:p w:rsidR="005E42CD" w:rsidRPr="005E42CD" w:rsidRDefault="005E42CD" w:rsidP="005E42CD">
            <w:pPr>
              <w:rPr>
                <w:color w:val="000000"/>
                <w:sz w:val="20"/>
                <w:szCs w:val="20"/>
              </w:rPr>
            </w:pPr>
            <w:proofErr w:type="spellStart"/>
            <w:r w:rsidRPr="005E42CD">
              <w:rPr>
                <w:color w:val="000000"/>
                <w:sz w:val="20"/>
                <w:szCs w:val="20"/>
              </w:rPr>
              <w:t>Теплоэнергия</w:t>
            </w:r>
            <w:proofErr w:type="spellEnd"/>
            <w:r w:rsidRPr="005E42CD">
              <w:rPr>
                <w:color w:val="000000"/>
                <w:sz w:val="20"/>
                <w:szCs w:val="20"/>
              </w:rPr>
              <w:t xml:space="preserve"> (50%) ИГК</w:t>
            </w:r>
          </w:p>
        </w:tc>
        <w:tc>
          <w:tcPr>
            <w:tcW w:w="553" w:type="pct"/>
            <w:tcBorders>
              <w:top w:val="nil"/>
              <w:left w:val="nil"/>
              <w:bottom w:val="single" w:sz="4" w:space="0" w:color="auto"/>
              <w:right w:val="single" w:sz="4" w:space="0" w:color="auto"/>
            </w:tcBorders>
            <w:shd w:val="clear" w:color="auto" w:fill="auto"/>
            <w:vAlign w:val="center"/>
            <w:hideMark/>
          </w:tcPr>
          <w:p w:rsidR="005E42CD" w:rsidRPr="005E42CD" w:rsidRDefault="005E42CD" w:rsidP="005E42CD">
            <w:pPr>
              <w:rPr>
                <w:color w:val="000000"/>
                <w:sz w:val="20"/>
                <w:szCs w:val="20"/>
              </w:rPr>
            </w:pPr>
            <w:proofErr w:type="spellStart"/>
            <w:r w:rsidRPr="005E42CD">
              <w:rPr>
                <w:color w:val="000000"/>
                <w:sz w:val="20"/>
                <w:szCs w:val="20"/>
              </w:rPr>
              <w:t>гкал</w:t>
            </w:r>
            <w:proofErr w:type="spellEnd"/>
          </w:p>
        </w:tc>
        <w:tc>
          <w:tcPr>
            <w:tcW w:w="447" w:type="pct"/>
            <w:tcBorders>
              <w:top w:val="nil"/>
              <w:left w:val="nil"/>
              <w:bottom w:val="single" w:sz="4" w:space="0" w:color="auto"/>
              <w:right w:val="single" w:sz="4" w:space="0" w:color="auto"/>
            </w:tcBorders>
            <w:shd w:val="clear" w:color="auto" w:fill="auto"/>
            <w:vAlign w:val="center"/>
            <w:hideMark/>
          </w:tcPr>
          <w:p w:rsidR="005E42CD" w:rsidRPr="005E42CD" w:rsidRDefault="005E42CD" w:rsidP="005E42CD">
            <w:pPr>
              <w:jc w:val="center"/>
              <w:rPr>
                <w:color w:val="000000"/>
                <w:sz w:val="20"/>
                <w:szCs w:val="20"/>
              </w:rPr>
            </w:pPr>
            <w:r w:rsidRPr="005E42CD">
              <w:rPr>
                <w:color w:val="000000"/>
                <w:sz w:val="20"/>
                <w:szCs w:val="20"/>
              </w:rPr>
              <w:t>610,55</w:t>
            </w:r>
          </w:p>
        </w:tc>
        <w:tc>
          <w:tcPr>
            <w:tcW w:w="394" w:type="pct"/>
            <w:tcBorders>
              <w:top w:val="nil"/>
              <w:left w:val="nil"/>
              <w:bottom w:val="single" w:sz="4" w:space="0" w:color="auto"/>
              <w:right w:val="single" w:sz="4" w:space="0" w:color="auto"/>
            </w:tcBorders>
            <w:shd w:val="clear" w:color="auto" w:fill="auto"/>
            <w:vAlign w:val="bottom"/>
            <w:hideMark/>
          </w:tcPr>
          <w:p w:rsidR="005E42CD" w:rsidRPr="005E42CD" w:rsidRDefault="005E42CD" w:rsidP="005E42CD">
            <w:pPr>
              <w:jc w:val="right"/>
              <w:rPr>
                <w:color w:val="000000"/>
                <w:sz w:val="20"/>
                <w:szCs w:val="20"/>
              </w:rPr>
            </w:pPr>
            <w:r w:rsidRPr="005E42CD">
              <w:rPr>
                <w:color w:val="000000"/>
                <w:sz w:val="20"/>
                <w:szCs w:val="20"/>
              </w:rPr>
              <w:t>2083,09</w:t>
            </w:r>
          </w:p>
        </w:tc>
        <w:tc>
          <w:tcPr>
            <w:tcW w:w="52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 </w:t>
            </w:r>
          </w:p>
        </w:tc>
        <w:tc>
          <w:tcPr>
            <w:tcW w:w="281"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1271779,00</w:t>
            </w:r>
          </w:p>
        </w:tc>
        <w:tc>
          <w:tcPr>
            <w:tcW w:w="313"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934</w:t>
            </w:r>
          </w:p>
        </w:tc>
        <w:tc>
          <w:tcPr>
            <w:tcW w:w="226"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1 361,65</w:t>
            </w:r>
          </w:p>
        </w:tc>
        <w:tc>
          <w:tcPr>
            <w:tcW w:w="135"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391</w:t>
            </w:r>
          </w:p>
        </w:tc>
        <w:tc>
          <w:tcPr>
            <w:tcW w:w="255"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532 405,15</w:t>
            </w:r>
          </w:p>
        </w:tc>
        <w:tc>
          <w:tcPr>
            <w:tcW w:w="154"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467</w:t>
            </w:r>
          </w:p>
        </w:tc>
        <w:tc>
          <w:tcPr>
            <w:tcW w:w="255"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635 890,55</w:t>
            </w:r>
          </w:p>
        </w:tc>
        <w:tc>
          <w:tcPr>
            <w:tcW w:w="178"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76</w:t>
            </w:r>
          </w:p>
        </w:tc>
        <w:tc>
          <w:tcPr>
            <w:tcW w:w="25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103 485,40</w:t>
            </w:r>
          </w:p>
        </w:tc>
        <w:tc>
          <w:tcPr>
            <w:tcW w:w="299" w:type="pct"/>
            <w:tcBorders>
              <w:top w:val="nil"/>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 </w:t>
            </w:r>
          </w:p>
        </w:tc>
      </w:tr>
      <w:tr w:rsidR="005E42CD" w:rsidRPr="005E42CD" w:rsidTr="005E42CD">
        <w:trPr>
          <w:trHeight w:val="255"/>
        </w:trPr>
        <w:tc>
          <w:tcPr>
            <w:tcW w:w="740" w:type="pct"/>
            <w:tcBorders>
              <w:top w:val="nil"/>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ст.212</w:t>
            </w:r>
          </w:p>
        </w:tc>
        <w:tc>
          <w:tcPr>
            <w:tcW w:w="553"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кол-во, чел.</w:t>
            </w:r>
          </w:p>
        </w:tc>
        <w:tc>
          <w:tcPr>
            <w:tcW w:w="447"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center"/>
              <w:rPr>
                <w:color w:val="000000"/>
                <w:sz w:val="20"/>
                <w:szCs w:val="20"/>
              </w:rPr>
            </w:pPr>
            <w:r w:rsidRPr="005E42CD">
              <w:rPr>
                <w:color w:val="000000"/>
                <w:sz w:val="20"/>
                <w:szCs w:val="20"/>
              </w:rPr>
              <w:t> </w:t>
            </w:r>
          </w:p>
        </w:tc>
        <w:tc>
          <w:tcPr>
            <w:tcW w:w="394"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 </w:t>
            </w:r>
          </w:p>
        </w:tc>
        <w:tc>
          <w:tcPr>
            <w:tcW w:w="52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rPr>
                <w:rFonts w:ascii="Arial" w:hAnsi="Arial" w:cs="Arial"/>
                <w:color w:val="000000"/>
                <w:sz w:val="20"/>
                <w:szCs w:val="20"/>
              </w:rPr>
            </w:pPr>
            <w:r w:rsidRPr="005E42CD">
              <w:rPr>
                <w:rFonts w:ascii="Arial" w:hAnsi="Arial" w:cs="Arial"/>
                <w:color w:val="000000"/>
                <w:sz w:val="20"/>
                <w:szCs w:val="20"/>
              </w:rPr>
              <w:t> </w:t>
            </w:r>
          </w:p>
        </w:tc>
        <w:tc>
          <w:tcPr>
            <w:tcW w:w="281"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0,00</w:t>
            </w:r>
          </w:p>
        </w:tc>
        <w:tc>
          <w:tcPr>
            <w:tcW w:w="313"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934</w:t>
            </w:r>
          </w:p>
        </w:tc>
        <w:tc>
          <w:tcPr>
            <w:tcW w:w="226"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0,00</w:t>
            </w:r>
          </w:p>
        </w:tc>
        <w:tc>
          <w:tcPr>
            <w:tcW w:w="135"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391</w:t>
            </w:r>
          </w:p>
        </w:tc>
        <w:tc>
          <w:tcPr>
            <w:tcW w:w="255"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0,00</w:t>
            </w:r>
          </w:p>
        </w:tc>
        <w:tc>
          <w:tcPr>
            <w:tcW w:w="154"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467</w:t>
            </w:r>
          </w:p>
        </w:tc>
        <w:tc>
          <w:tcPr>
            <w:tcW w:w="255"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0,00</w:t>
            </w:r>
          </w:p>
        </w:tc>
        <w:tc>
          <w:tcPr>
            <w:tcW w:w="178"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76</w:t>
            </w:r>
          </w:p>
        </w:tc>
        <w:tc>
          <w:tcPr>
            <w:tcW w:w="25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0,00</w:t>
            </w:r>
          </w:p>
        </w:tc>
        <w:tc>
          <w:tcPr>
            <w:tcW w:w="299" w:type="pct"/>
            <w:tcBorders>
              <w:top w:val="nil"/>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 </w:t>
            </w:r>
          </w:p>
        </w:tc>
      </w:tr>
      <w:tr w:rsidR="005E42CD" w:rsidRPr="005E42CD" w:rsidTr="005E42CD">
        <w:trPr>
          <w:trHeight w:val="900"/>
        </w:trPr>
        <w:tc>
          <w:tcPr>
            <w:tcW w:w="740" w:type="pct"/>
            <w:tcBorders>
              <w:top w:val="nil"/>
              <w:left w:val="single" w:sz="4" w:space="0" w:color="auto"/>
              <w:bottom w:val="single" w:sz="4" w:space="0" w:color="auto"/>
              <w:right w:val="single" w:sz="4" w:space="0" w:color="auto"/>
            </w:tcBorders>
            <w:shd w:val="clear" w:color="auto" w:fill="auto"/>
            <w:vAlign w:val="bottom"/>
            <w:hideMark/>
          </w:tcPr>
          <w:p w:rsidR="005E42CD" w:rsidRPr="005E42CD" w:rsidRDefault="005E42CD" w:rsidP="005E42CD">
            <w:pPr>
              <w:rPr>
                <w:color w:val="000000"/>
                <w:sz w:val="16"/>
                <w:szCs w:val="16"/>
              </w:rPr>
            </w:pPr>
            <w:r w:rsidRPr="005E42CD">
              <w:rPr>
                <w:color w:val="000000"/>
                <w:sz w:val="16"/>
                <w:szCs w:val="16"/>
              </w:rPr>
              <w:t xml:space="preserve">Итого на содержание </w:t>
            </w:r>
            <w:proofErr w:type="gramStart"/>
            <w:r w:rsidRPr="005E42CD">
              <w:rPr>
                <w:color w:val="000000"/>
                <w:sz w:val="16"/>
                <w:szCs w:val="16"/>
              </w:rPr>
              <w:t>имущества</w:t>
            </w:r>
            <w:proofErr w:type="gramEnd"/>
            <w:r w:rsidRPr="005E42CD">
              <w:rPr>
                <w:color w:val="000000"/>
                <w:sz w:val="16"/>
                <w:szCs w:val="16"/>
              </w:rPr>
              <w:t xml:space="preserve"> не используемого для оказания муниципальных услуг и для общехозяйственных нужд</w:t>
            </w:r>
          </w:p>
        </w:tc>
        <w:tc>
          <w:tcPr>
            <w:tcW w:w="553"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 </w:t>
            </w:r>
          </w:p>
        </w:tc>
        <w:tc>
          <w:tcPr>
            <w:tcW w:w="447"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 </w:t>
            </w:r>
          </w:p>
        </w:tc>
        <w:tc>
          <w:tcPr>
            <w:tcW w:w="394"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 </w:t>
            </w:r>
          </w:p>
        </w:tc>
        <w:tc>
          <w:tcPr>
            <w:tcW w:w="52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 </w:t>
            </w:r>
          </w:p>
        </w:tc>
        <w:tc>
          <w:tcPr>
            <w:tcW w:w="281"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1 321 819,00</w:t>
            </w:r>
          </w:p>
        </w:tc>
        <w:tc>
          <w:tcPr>
            <w:tcW w:w="313"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934</w:t>
            </w:r>
          </w:p>
        </w:tc>
        <w:tc>
          <w:tcPr>
            <w:tcW w:w="226"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1 415,22</w:t>
            </w:r>
          </w:p>
        </w:tc>
        <w:tc>
          <w:tcPr>
            <w:tcW w:w="135"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391</w:t>
            </w:r>
          </w:p>
        </w:tc>
        <w:tc>
          <w:tcPr>
            <w:tcW w:w="255"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553 354,93</w:t>
            </w:r>
          </w:p>
        </w:tc>
        <w:tc>
          <w:tcPr>
            <w:tcW w:w="154"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467</w:t>
            </w:r>
          </w:p>
        </w:tc>
        <w:tc>
          <w:tcPr>
            <w:tcW w:w="255"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660 922,51</w:t>
            </w:r>
          </w:p>
        </w:tc>
        <w:tc>
          <w:tcPr>
            <w:tcW w:w="178"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76</w:t>
            </w:r>
          </w:p>
        </w:tc>
        <w:tc>
          <w:tcPr>
            <w:tcW w:w="25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107 557,28</w:t>
            </w:r>
          </w:p>
        </w:tc>
        <w:tc>
          <w:tcPr>
            <w:tcW w:w="299" w:type="pct"/>
            <w:tcBorders>
              <w:top w:val="nil"/>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1 321 834,72</w:t>
            </w:r>
          </w:p>
        </w:tc>
      </w:tr>
      <w:tr w:rsidR="005E42CD" w:rsidRPr="005E42CD" w:rsidTr="005E42CD">
        <w:trPr>
          <w:trHeight w:val="420"/>
        </w:trPr>
        <w:tc>
          <w:tcPr>
            <w:tcW w:w="740" w:type="pct"/>
            <w:tcBorders>
              <w:top w:val="nil"/>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Налог на имущество</w:t>
            </w:r>
          </w:p>
        </w:tc>
        <w:tc>
          <w:tcPr>
            <w:tcW w:w="553"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 </w:t>
            </w:r>
          </w:p>
        </w:tc>
        <w:tc>
          <w:tcPr>
            <w:tcW w:w="447"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 </w:t>
            </w:r>
          </w:p>
        </w:tc>
        <w:tc>
          <w:tcPr>
            <w:tcW w:w="394"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 </w:t>
            </w:r>
          </w:p>
        </w:tc>
        <w:tc>
          <w:tcPr>
            <w:tcW w:w="52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rPr>
                <w:color w:val="000000"/>
                <w:sz w:val="20"/>
                <w:szCs w:val="20"/>
              </w:rPr>
            </w:pPr>
            <w:r w:rsidRPr="005E42CD">
              <w:rPr>
                <w:color w:val="000000"/>
                <w:sz w:val="20"/>
                <w:szCs w:val="20"/>
              </w:rPr>
              <w:t> </w:t>
            </w:r>
          </w:p>
        </w:tc>
        <w:tc>
          <w:tcPr>
            <w:tcW w:w="281"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138 460,00</w:t>
            </w:r>
          </w:p>
        </w:tc>
        <w:tc>
          <w:tcPr>
            <w:tcW w:w="313"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934</w:t>
            </w:r>
          </w:p>
        </w:tc>
        <w:tc>
          <w:tcPr>
            <w:tcW w:w="226"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148,24</w:t>
            </w:r>
          </w:p>
        </w:tc>
        <w:tc>
          <w:tcPr>
            <w:tcW w:w="135"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391</w:t>
            </w:r>
          </w:p>
        </w:tc>
        <w:tc>
          <w:tcPr>
            <w:tcW w:w="255"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57 961,84</w:t>
            </w:r>
          </w:p>
        </w:tc>
        <w:tc>
          <w:tcPr>
            <w:tcW w:w="154"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467</w:t>
            </w:r>
          </w:p>
        </w:tc>
        <w:tc>
          <w:tcPr>
            <w:tcW w:w="255"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69 228,08</w:t>
            </w:r>
          </w:p>
        </w:tc>
        <w:tc>
          <w:tcPr>
            <w:tcW w:w="178"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76</w:t>
            </w:r>
          </w:p>
        </w:tc>
        <w:tc>
          <w:tcPr>
            <w:tcW w:w="250"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11 266,24</w:t>
            </w:r>
          </w:p>
        </w:tc>
        <w:tc>
          <w:tcPr>
            <w:tcW w:w="299" w:type="pct"/>
            <w:tcBorders>
              <w:top w:val="nil"/>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138 456,16</w:t>
            </w:r>
          </w:p>
        </w:tc>
      </w:tr>
    </w:tbl>
    <w:p w:rsidR="005E42CD" w:rsidRDefault="005E42CD">
      <w:pPr>
        <w:spacing w:after="200" w:line="276" w:lineRule="auto"/>
        <w:rPr>
          <w:rFonts w:ascii="Franklin Gothic Book" w:hAnsi="Franklin Gothic Book"/>
        </w:rPr>
      </w:pPr>
    </w:p>
    <w:tbl>
      <w:tblPr>
        <w:tblW w:w="5000" w:type="pct"/>
        <w:tblLook w:val="04A0" w:firstRow="1" w:lastRow="0" w:firstColumn="1" w:lastColumn="0" w:noHBand="0" w:noVBand="1"/>
      </w:tblPr>
      <w:tblGrid>
        <w:gridCol w:w="4357"/>
        <w:gridCol w:w="3254"/>
        <w:gridCol w:w="2629"/>
        <w:gridCol w:w="2320"/>
        <w:gridCol w:w="3054"/>
      </w:tblGrid>
      <w:tr w:rsidR="005E42CD" w:rsidRPr="005E42CD" w:rsidTr="005E42CD">
        <w:trPr>
          <w:trHeight w:val="1785"/>
        </w:trPr>
        <w:tc>
          <w:tcPr>
            <w:tcW w:w="13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E42CD" w:rsidRPr="005E42CD" w:rsidRDefault="005E42CD" w:rsidP="005E42CD">
            <w:pPr>
              <w:jc w:val="center"/>
              <w:rPr>
                <w:b/>
                <w:bCs/>
                <w:color w:val="000000"/>
                <w:sz w:val="20"/>
                <w:szCs w:val="20"/>
              </w:rPr>
            </w:pPr>
            <w:r w:rsidRPr="005E42CD">
              <w:rPr>
                <w:b/>
                <w:bCs/>
                <w:color w:val="000000"/>
                <w:sz w:val="20"/>
                <w:szCs w:val="20"/>
              </w:rPr>
              <w:lastRenderedPageBreak/>
              <w:t>Наименование муниципальной услуги</w:t>
            </w:r>
          </w:p>
        </w:tc>
        <w:tc>
          <w:tcPr>
            <w:tcW w:w="1042" w:type="pct"/>
            <w:tcBorders>
              <w:top w:val="single" w:sz="4" w:space="0" w:color="auto"/>
              <w:left w:val="nil"/>
              <w:bottom w:val="single" w:sz="4" w:space="0" w:color="auto"/>
              <w:right w:val="single" w:sz="4" w:space="0" w:color="auto"/>
            </w:tcBorders>
            <w:shd w:val="clear" w:color="auto" w:fill="auto"/>
            <w:vAlign w:val="center"/>
            <w:hideMark/>
          </w:tcPr>
          <w:p w:rsidR="005E42CD" w:rsidRPr="005E42CD" w:rsidRDefault="005E42CD" w:rsidP="005E42CD">
            <w:pPr>
              <w:jc w:val="center"/>
              <w:rPr>
                <w:b/>
                <w:bCs/>
                <w:color w:val="000000"/>
                <w:sz w:val="20"/>
                <w:szCs w:val="20"/>
              </w:rPr>
            </w:pPr>
            <w:proofErr w:type="spellStart"/>
            <w:r w:rsidRPr="005E42CD">
              <w:rPr>
                <w:b/>
                <w:bCs/>
                <w:color w:val="000000"/>
                <w:sz w:val="20"/>
                <w:szCs w:val="20"/>
              </w:rPr>
              <w:t>Общии</w:t>
            </w:r>
            <w:proofErr w:type="spellEnd"/>
            <w:r w:rsidRPr="005E42CD">
              <w:rPr>
                <w:b/>
                <w:bCs/>
                <w:color w:val="000000"/>
                <w:sz w:val="20"/>
                <w:szCs w:val="20"/>
              </w:rPr>
              <w:t xml:space="preserve"> затраты по программам</w:t>
            </w:r>
          </w:p>
        </w:tc>
        <w:tc>
          <w:tcPr>
            <w:tcW w:w="842" w:type="pct"/>
            <w:tcBorders>
              <w:top w:val="single" w:sz="4" w:space="0" w:color="auto"/>
              <w:left w:val="nil"/>
              <w:bottom w:val="single" w:sz="4" w:space="0" w:color="auto"/>
              <w:right w:val="single" w:sz="4" w:space="0" w:color="auto"/>
            </w:tcBorders>
            <w:shd w:val="clear" w:color="auto" w:fill="auto"/>
            <w:vAlign w:val="center"/>
            <w:hideMark/>
          </w:tcPr>
          <w:p w:rsidR="005E42CD" w:rsidRPr="005E42CD" w:rsidRDefault="005E42CD" w:rsidP="005E42CD">
            <w:pPr>
              <w:jc w:val="center"/>
              <w:rPr>
                <w:b/>
                <w:bCs/>
                <w:color w:val="000000"/>
                <w:sz w:val="20"/>
                <w:szCs w:val="20"/>
              </w:rPr>
            </w:pPr>
            <w:r w:rsidRPr="005E42CD">
              <w:rPr>
                <w:b/>
                <w:bCs/>
                <w:color w:val="000000"/>
                <w:sz w:val="20"/>
                <w:szCs w:val="20"/>
              </w:rPr>
              <w:t xml:space="preserve">Затраты на содержание имущества не используемого для оказания муниципальных услуг </w:t>
            </w:r>
          </w:p>
        </w:tc>
        <w:tc>
          <w:tcPr>
            <w:tcW w:w="743" w:type="pct"/>
            <w:tcBorders>
              <w:top w:val="single" w:sz="4" w:space="0" w:color="auto"/>
              <w:left w:val="nil"/>
              <w:bottom w:val="single" w:sz="4" w:space="0" w:color="auto"/>
              <w:right w:val="single" w:sz="4" w:space="0" w:color="auto"/>
            </w:tcBorders>
            <w:shd w:val="clear" w:color="auto" w:fill="auto"/>
            <w:vAlign w:val="center"/>
            <w:hideMark/>
          </w:tcPr>
          <w:p w:rsidR="005E42CD" w:rsidRPr="005E42CD" w:rsidRDefault="005E42CD" w:rsidP="005E42CD">
            <w:pPr>
              <w:jc w:val="center"/>
              <w:rPr>
                <w:b/>
                <w:bCs/>
                <w:color w:val="000000"/>
                <w:sz w:val="20"/>
                <w:szCs w:val="20"/>
              </w:rPr>
            </w:pPr>
            <w:r w:rsidRPr="005E42CD">
              <w:rPr>
                <w:b/>
                <w:bCs/>
                <w:color w:val="000000"/>
                <w:sz w:val="20"/>
                <w:szCs w:val="20"/>
              </w:rPr>
              <w:t>Затраты на имущество</w:t>
            </w:r>
          </w:p>
        </w:tc>
        <w:tc>
          <w:tcPr>
            <w:tcW w:w="978" w:type="pct"/>
            <w:tcBorders>
              <w:top w:val="single" w:sz="4" w:space="0" w:color="auto"/>
              <w:left w:val="nil"/>
              <w:bottom w:val="single" w:sz="4" w:space="0" w:color="auto"/>
              <w:right w:val="single" w:sz="4" w:space="0" w:color="auto"/>
            </w:tcBorders>
            <w:shd w:val="clear" w:color="auto" w:fill="auto"/>
            <w:noWrap/>
            <w:vAlign w:val="center"/>
            <w:hideMark/>
          </w:tcPr>
          <w:p w:rsidR="005E42CD" w:rsidRPr="005E42CD" w:rsidRDefault="005E42CD" w:rsidP="005E42CD">
            <w:pPr>
              <w:jc w:val="center"/>
              <w:rPr>
                <w:b/>
                <w:bCs/>
                <w:color w:val="000000"/>
                <w:sz w:val="20"/>
                <w:szCs w:val="20"/>
              </w:rPr>
            </w:pPr>
            <w:r w:rsidRPr="005E42CD">
              <w:rPr>
                <w:b/>
                <w:bCs/>
                <w:color w:val="000000"/>
                <w:sz w:val="20"/>
                <w:szCs w:val="20"/>
              </w:rPr>
              <w:t>Итого</w:t>
            </w:r>
          </w:p>
        </w:tc>
      </w:tr>
      <w:tr w:rsidR="005E42CD" w:rsidRPr="005E42CD" w:rsidTr="005E42CD">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5E42CD" w:rsidRPr="005E42CD" w:rsidRDefault="005E42CD" w:rsidP="005E42CD">
            <w:pPr>
              <w:rPr>
                <w:color w:val="000000"/>
                <w:sz w:val="20"/>
                <w:szCs w:val="20"/>
              </w:rPr>
            </w:pPr>
            <w:r w:rsidRPr="005E42CD">
              <w:rPr>
                <w:color w:val="000000"/>
                <w:sz w:val="20"/>
                <w:szCs w:val="2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26 713 924,38</w:t>
            </w:r>
          </w:p>
        </w:tc>
        <w:tc>
          <w:tcPr>
            <w:tcW w:w="842"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553 354,93</w:t>
            </w:r>
          </w:p>
        </w:tc>
        <w:tc>
          <w:tcPr>
            <w:tcW w:w="743"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57 961,84</w:t>
            </w:r>
          </w:p>
        </w:tc>
        <w:tc>
          <w:tcPr>
            <w:tcW w:w="978"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27 325 241,15</w:t>
            </w:r>
          </w:p>
        </w:tc>
      </w:tr>
      <w:tr w:rsidR="005E42CD" w:rsidRPr="005E42CD" w:rsidTr="005E42CD">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5E42CD" w:rsidRPr="005E42CD" w:rsidRDefault="005E42CD" w:rsidP="005E42CD">
            <w:pPr>
              <w:rPr>
                <w:color w:val="000000"/>
                <w:sz w:val="20"/>
                <w:szCs w:val="20"/>
              </w:rPr>
            </w:pPr>
            <w:r w:rsidRPr="005E42CD">
              <w:rPr>
                <w:color w:val="000000"/>
                <w:sz w:val="20"/>
                <w:szCs w:val="2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35 618 114,06</w:t>
            </w:r>
          </w:p>
        </w:tc>
        <w:tc>
          <w:tcPr>
            <w:tcW w:w="842"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660 922,51</w:t>
            </w:r>
          </w:p>
        </w:tc>
        <w:tc>
          <w:tcPr>
            <w:tcW w:w="743"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69 228,08</w:t>
            </w:r>
          </w:p>
        </w:tc>
        <w:tc>
          <w:tcPr>
            <w:tcW w:w="978"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36 348 264,65</w:t>
            </w:r>
          </w:p>
        </w:tc>
      </w:tr>
      <w:tr w:rsidR="005E42CD" w:rsidRPr="005E42CD" w:rsidTr="005E42CD">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5E42CD" w:rsidRPr="005E42CD" w:rsidRDefault="005E42CD" w:rsidP="005E42CD">
            <w:pPr>
              <w:rPr>
                <w:color w:val="000000"/>
                <w:sz w:val="20"/>
                <w:szCs w:val="20"/>
              </w:rPr>
            </w:pPr>
            <w:r w:rsidRPr="005E42CD">
              <w:rPr>
                <w:color w:val="000000"/>
                <w:sz w:val="20"/>
                <w:szCs w:val="2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7 504 109,68</w:t>
            </w:r>
          </w:p>
        </w:tc>
        <w:tc>
          <w:tcPr>
            <w:tcW w:w="842"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107 557,28</w:t>
            </w:r>
          </w:p>
        </w:tc>
        <w:tc>
          <w:tcPr>
            <w:tcW w:w="743"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11 266,24</w:t>
            </w:r>
          </w:p>
        </w:tc>
        <w:tc>
          <w:tcPr>
            <w:tcW w:w="978"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7 622 933,20</w:t>
            </w:r>
          </w:p>
        </w:tc>
      </w:tr>
      <w:tr w:rsidR="005E42CD" w:rsidRPr="005E42CD" w:rsidTr="005E42CD">
        <w:trPr>
          <w:trHeight w:val="255"/>
        </w:trPr>
        <w:tc>
          <w:tcPr>
            <w:tcW w:w="1395" w:type="pct"/>
            <w:tcBorders>
              <w:top w:val="nil"/>
              <w:left w:val="single" w:sz="4" w:space="0" w:color="auto"/>
              <w:bottom w:val="single" w:sz="4" w:space="0" w:color="auto"/>
              <w:right w:val="single" w:sz="4" w:space="0" w:color="auto"/>
            </w:tcBorders>
            <w:shd w:val="clear" w:color="auto" w:fill="auto"/>
            <w:noWrap/>
            <w:vAlign w:val="bottom"/>
            <w:hideMark/>
          </w:tcPr>
          <w:p w:rsidR="005E42CD" w:rsidRPr="005E42CD" w:rsidRDefault="005E42CD" w:rsidP="005E42CD">
            <w:pPr>
              <w:rPr>
                <w:rFonts w:ascii="Arial" w:hAnsi="Arial" w:cs="Arial"/>
                <w:color w:val="000000"/>
                <w:sz w:val="20"/>
                <w:szCs w:val="20"/>
              </w:rPr>
            </w:pPr>
            <w:r w:rsidRPr="005E42CD">
              <w:rPr>
                <w:rFonts w:ascii="Arial" w:hAnsi="Arial" w:cs="Arial"/>
                <w:color w:val="000000"/>
                <w:sz w:val="20"/>
                <w:szCs w:val="20"/>
              </w:rPr>
              <w:t> </w:t>
            </w:r>
          </w:p>
        </w:tc>
        <w:tc>
          <w:tcPr>
            <w:tcW w:w="1042"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69 836 148,12</w:t>
            </w:r>
          </w:p>
        </w:tc>
        <w:tc>
          <w:tcPr>
            <w:tcW w:w="842"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1 321 834,72</w:t>
            </w:r>
          </w:p>
        </w:tc>
        <w:tc>
          <w:tcPr>
            <w:tcW w:w="743"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138 456,16</w:t>
            </w:r>
          </w:p>
        </w:tc>
        <w:tc>
          <w:tcPr>
            <w:tcW w:w="978" w:type="pct"/>
            <w:tcBorders>
              <w:top w:val="nil"/>
              <w:left w:val="nil"/>
              <w:bottom w:val="single" w:sz="4" w:space="0" w:color="auto"/>
              <w:right w:val="single" w:sz="4" w:space="0" w:color="auto"/>
            </w:tcBorders>
            <w:shd w:val="clear" w:color="auto" w:fill="auto"/>
            <w:noWrap/>
            <w:vAlign w:val="bottom"/>
            <w:hideMark/>
          </w:tcPr>
          <w:p w:rsidR="005E42CD" w:rsidRPr="005E42CD" w:rsidRDefault="005E42CD" w:rsidP="005E42CD">
            <w:pPr>
              <w:jc w:val="right"/>
              <w:rPr>
                <w:color w:val="000000"/>
                <w:sz w:val="20"/>
                <w:szCs w:val="20"/>
              </w:rPr>
            </w:pPr>
            <w:r w:rsidRPr="005E42CD">
              <w:rPr>
                <w:color w:val="000000"/>
                <w:sz w:val="20"/>
                <w:szCs w:val="20"/>
              </w:rPr>
              <w:t>71 296 439,00</w:t>
            </w:r>
          </w:p>
        </w:tc>
      </w:tr>
    </w:tbl>
    <w:p w:rsidR="005E42CD" w:rsidRDefault="005E42CD">
      <w:pPr>
        <w:spacing w:after="200" w:line="276" w:lineRule="auto"/>
        <w:rPr>
          <w:rFonts w:ascii="Franklin Gothic Book" w:hAnsi="Franklin Gothic Book"/>
        </w:rPr>
      </w:pPr>
    </w:p>
    <w:p w:rsidR="005E42CD" w:rsidRDefault="005E42CD">
      <w:pPr>
        <w:spacing w:after="200" w:line="276" w:lineRule="auto"/>
        <w:rPr>
          <w:rFonts w:ascii="Franklin Gothic Book" w:hAnsi="Franklin Gothic Book"/>
        </w:rPr>
        <w:sectPr w:rsidR="005E42CD" w:rsidSect="005E42CD">
          <w:pgSz w:w="16838" w:h="11906" w:orient="landscape"/>
          <w:pgMar w:top="720" w:right="720" w:bottom="720" w:left="720" w:header="709" w:footer="709" w:gutter="0"/>
          <w:cols w:space="708"/>
          <w:titlePg/>
          <w:docGrid w:linePitch="360"/>
        </w:sectPr>
      </w:pPr>
    </w:p>
    <w:p w:rsidR="005E42CD" w:rsidRPr="00EC6908" w:rsidRDefault="005E42CD">
      <w:pPr>
        <w:spacing w:after="200" w:line="276" w:lineRule="auto"/>
        <w:rPr>
          <w:rFonts w:ascii="Franklin Gothic Book" w:hAnsi="Franklin Gothic Book"/>
        </w:rPr>
      </w:pPr>
    </w:p>
    <w:tbl>
      <w:tblPr>
        <w:tblW w:w="10647" w:type="dxa"/>
        <w:tblLayout w:type="fixed"/>
        <w:tblLook w:val="0000" w:firstRow="0" w:lastRow="0" w:firstColumn="0" w:lastColumn="0" w:noHBand="0" w:noVBand="0"/>
      </w:tblPr>
      <w:tblGrid>
        <w:gridCol w:w="10647"/>
      </w:tblGrid>
      <w:tr w:rsidR="00D36CE3" w:rsidRPr="00EC6908" w:rsidTr="00D36CE3">
        <w:trPr>
          <w:trHeight w:val="2560"/>
        </w:trPr>
        <w:tc>
          <w:tcPr>
            <w:tcW w:w="10647" w:type="dxa"/>
          </w:tcPr>
          <w:p w:rsidR="00D36CE3" w:rsidRPr="00EC6908" w:rsidRDefault="00D36CE3" w:rsidP="003D7FD7">
            <w:pPr>
              <w:pStyle w:val="21"/>
              <w:rPr>
                <w:rFonts w:ascii="Franklin Gothic Book" w:hAnsi="Franklin Gothic Book"/>
                <w:sz w:val="24"/>
                <w:szCs w:val="24"/>
              </w:rPr>
            </w:pPr>
          </w:p>
          <w:p w:rsidR="00D36CE3" w:rsidRPr="00EC6908" w:rsidRDefault="00C66731" w:rsidP="00B621D5">
            <w:pPr>
              <w:pStyle w:val="21"/>
              <w:jc w:val="center"/>
              <w:rPr>
                <w:rFonts w:ascii="Franklin Gothic Book" w:hAnsi="Franklin Gothic Book"/>
                <w:sz w:val="24"/>
                <w:szCs w:val="24"/>
              </w:rPr>
            </w:pPr>
            <w:r>
              <w:rPr>
                <w:rFonts w:ascii="Franklin Gothic Book" w:hAnsi="Franklin Gothic Book"/>
                <w:sz w:val="24"/>
                <w:szCs w:val="24"/>
                <w:lang w:val="en-US"/>
              </w:rPr>
              <w:pict>
                <v:shape id="_x0000_i1026" type="#_x0000_t75" style="width:50.2pt;height:60.85pt">
                  <v:imagedata r:id="rId12" o:title="Сузунский р-н-герб"/>
                </v:shape>
              </w:pict>
            </w:r>
          </w:p>
          <w:p w:rsidR="00D36CE3" w:rsidRPr="00EC6908" w:rsidRDefault="00D36CE3" w:rsidP="00B621D5">
            <w:pPr>
              <w:jc w:val="center"/>
              <w:rPr>
                <w:rFonts w:ascii="Franklin Gothic Book" w:hAnsi="Franklin Gothic Book"/>
                <w:b/>
              </w:rPr>
            </w:pPr>
            <w:r w:rsidRPr="00EC6908">
              <w:rPr>
                <w:rFonts w:ascii="Franklin Gothic Book" w:hAnsi="Franklin Gothic Book"/>
                <w:b/>
              </w:rPr>
              <w:t>АДМИНИСТРАЦИЯ</w:t>
            </w:r>
          </w:p>
          <w:p w:rsidR="00D36CE3" w:rsidRPr="00EC6908" w:rsidRDefault="00D36CE3" w:rsidP="00B621D5">
            <w:pPr>
              <w:jc w:val="center"/>
              <w:rPr>
                <w:rFonts w:ascii="Franklin Gothic Book" w:hAnsi="Franklin Gothic Book"/>
                <w:b/>
              </w:rPr>
            </w:pPr>
            <w:r w:rsidRPr="00EC6908">
              <w:rPr>
                <w:rFonts w:ascii="Franklin Gothic Book" w:hAnsi="Franklin Gothic Book"/>
                <w:b/>
              </w:rPr>
              <w:t>СУЗУНСКОГО РАЙОНА</w:t>
            </w:r>
          </w:p>
          <w:p w:rsidR="00D36CE3" w:rsidRPr="00EC6908" w:rsidRDefault="00D36CE3" w:rsidP="00B621D5">
            <w:pPr>
              <w:jc w:val="center"/>
              <w:rPr>
                <w:rFonts w:ascii="Franklin Gothic Book" w:hAnsi="Franklin Gothic Book"/>
                <w:b/>
              </w:rPr>
            </w:pPr>
          </w:p>
          <w:p w:rsidR="00D36CE3" w:rsidRPr="00EC6908" w:rsidRDefault="00D36CE3" w:rsidP="00B621D5">
            <w:pPr>
              <w:jc w:val="center"/>
              <w:rPr>
                <w:rFonts w:ascii="Franklin Gothic Book" w:hAnsi="Franklin Gothic Book"/>
                <w:b/>
              </w:rPr>
            </w:pPr>
          </w:p>
          <w:p w:rsidR="00D36CE3" w:rsidRPr="00EC6908" w:rsidRDefault="00D36CE3" w:rsidP="00B621D5">
            <w:pPr>
              <w:jc w:val="center"/>
              <w:rPr>
                <w:rFonts w:ascii="Franklin Gothic Book" w:hAnsi="Franklin Gothic Book"/>
                <w:b/>
                <w:spacing w:val="30"/>
              </w:rPr>
            </w:pPr>
            <w:r w:rsidRPr="00EC6908">
              <w:rPr>
                <w:rFonts w:ascii="Franklin Gothic Book" w:hAnsi="Franklin Gothic Book"/>
                <w:b/>
                <w:spacing w:val="30"/>
              </w:rPr>
              <w:t>ПОСТАНОВЛЕНИЕ</w:t>
            </w:r>
          </w:p>
          <w:p w:rsidR="00D36CE3" w:rsidRPr="00EC6908" w:rsidRDefault="00D36CE3" w:rsidP="00B621D5">
            <w:pPr>
              <w:jc w:val="center"/>
              <w:rPr>
                <w:rFonts w:ascii="Franklin Gothic Book" w:hAnsi="Franklin Gothic Book"/>
                <w:b/>
              </w:rPr>
            </w:pPr>
          </w:p>
          <w:p w:rsidR="00D36CE3" w:rsidRPr="00EC6908" w:rsidRDefault="00D36CE3" w:rsidP="00B621D5">
            <w:pPr>
              <w:jc w:val="center"/>
              <w:rPr>
                <w:rFonts w:ascii="Franklin Gothic Book" w:hAnsi="Franklin Gothic Book"/>
              </w:rPr>
            </w:pPr>
            <w:proofErr w:type="spellStart"/>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roofErr w:type="spellEnd"/>
          </w:p>
          <w:p w:rsidR="00D36CE3" w:rsidRPr="00EC6908" w:rsidRDefault="00D36CE3" w:rsidP="00B621D5">
            <w:pPr>
              <w:jc w:val="center"/>
              <w:rPr>
                <w:rFonts w:ascii="Franklin Gothic Book" w:hAnsi="Franklin Gothic Book"/>
              </w:rPr>
            </w:pPr>
            <w:r w:rsidRPr="00EC6908">
              <w:rPr>
                <w:rFonts w:ascii="Franklin Gothic Book" w:hAnsi="Franklin Gothic Book"/>
              </w:rPr>
              <w:t>Новосибирская область</w:t>
            </w:r>
          </w:p>
          <w:p w:rsidR="00D36CE3" w:rsidRPr="00EC6908" w:rsidRDefault="00D36CE3" w:rsidP="00B621D5">
            <w:pPr>
              <w:jc w:val="both"/>
              <w:rPr>
                <w:rFonts w:ascii="Franklin Gothic Book" w:hAnsi="Franklin Gothic Book"/>
              </w:rPr>
            </w:pPr>
          </w:p>
          <w:p w:rsidR="00D36CE3" w:rsidRPr="00EC6908" w:rsidRDefault="00D36CE3" w:rsidP="00D36CE3">
            <w:pPr>
              <w:jc w:val="both"/>
              <w:rPr>
                <w:rFonts w:ascii="Franklin Gothic Book" w:hAnsi="Franklin Gothic Book"/>
              </w:rPr>
            </w:pPr>
            <w:r w:rsidRPr="00EC6908">
              <w:rPr>
                <w:rFonts w:ascii="Franklin Gothic Book" w:hAnsi="Franklin Gothic Book"/>
              </w:rPr>
              <w:t xml:space="preserve">От 10.02.2021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5E42CD">
              <w:rPr>
                <w:rFonts w:ascii="Franklin Gothic Book" w:hAnsi="Franklin Gothic Book"/>
              </w:rPr>
              <w:t xml:space="preserve">           </w:t>
            </w:r>
            <w:r w:rsidRPr="00EC6908">
              <w:rPr>
                <w:rFonts w:ascii="Franklin Gothic Book" w:hAnsi="Franklin Gothic Book"/>
              </w:rPr>
              <w:t xml:space="preserve"> № 43</w:t>
            </w:r>
          </w:p>
        </w:tc>
      </w:tr>
    </w:tbl>
    <w:p w:rsidR="00D36CE3" w:rsidRPr="00EC6908" w:rsidRDefault="00D36CE3" w:rsidP="00B621D5">
      <w:pPr>
        <w:rPr>
          <w:rFonts w:ascii="Franklin Gothic Book" w:hAnsi="Franklin Gothic Book"/>
        </w:rPr>
      </w:pPr>
      <w:r w:rsidRPr="00EC6908">
        <w:rPr>
          <w:rFonts w:ascii="Franklin Gothic Book" w:hAnsi="Franklin Gothic Book"/>
        </w:rPr>
        <w:t xml:space="preserve">                   </w:t>
      </w:r>
    </w:p>
    <w:p w:rsidR="00D36CE3" w:rsidRPr="00EC6908" w:rsidRDefault="00D36CE3" w:rsidP="00B621D5">
      <w:pPr>
        <w:pStyle w:val="af2"/>
        <w:spacing w:after="0"/>
        <w:ind w:left="0"/>
        <w:rPr>
          <w:rFonts w:ascii="Franklin Gothic Book" w:hAnsi="Franklin Gothic Book"/>
        </w:rPr>
      </w:pPr>
      <w:r w:rsidRPr="00EC6908">
        <w:rPr>
          <w:rFonts w:ascii="Franklin Gothic Book" w:hAnsi="Franklin Gothic Book"/>
        </w:rPr>
        <w:t xml:space="preserve">Об утверждении муниципального задания </w:t>
      </w:r>
    </w:p>
    <w:p w:rsidR="00D36CE3" w:rsidRPr="00EC6908" w:rsidRDefault="00D36CE3" w:rsidP="00B621D5">
      <w:pPr>
        <w:pStyle w:val="af2"/>
        <w:spacing w:after="0"/>
        <w:ind w:left="0"/>
        <w:rPr>
          <w:rFonts w:ascii="Franklin Gothic Book" w:hAnsi="Franklin Gothic Book"/>
        </w:rPr>
      </w:pPr>
      <w:r w:rsidRPr="00EC6908">
        <w:rPr>
          <w:rFonts w:ascii="Franklin Gothic Book" w:hAnsi="Franklin Gothic Book"/>
        </w:rPr>
        <w:t xml:space="preserve">для Муниципального бюджетного </w:t>
      </w:r>
    </w:p>
    <w:p w:rsidR="00D36CE3" w:rsidRPr="00EC6908" w:rsidRDefault="00D36CE3" w:rsidP="00B621D5">
      <w:pPr>
        <w:pStyle w:val="af2"/>
        <w:spacing w:after="0"/>
        <w:ind w:left="0"/>
        <w:rPr>
          <w:rFonts w:ascii="Franklin Gothic Book" w:hAnsi="Franklin Gothic Book"/>
        </w:rPr>
      </w:pPr>
      <w:r w:rsidRPr="00EC6908">
        <w:rPr>
          <w:rFonts w:ascii="Franklin Gothic Book" w:hAnsi="Franklin Gothic Book"/>
        </w:rPr>
        <w:t xml:space="preserve">общеобразовательного учреждения </w:t>
      </w:r>
    </w:p>
    <w:p w:rsidR="00D36CE3" w:rsidRPr="00EC6908" w:rsidRDefault="00D36CE3" w:rsidP="00B621D5">
      <w:pPr>
        <w:pStyle w:val="af2"/>
        <w:spacing w:after="0"/>
        <w:ind w:left="0"/>
        <w:rPr>
          <w:rFonts w:ascii="Franklin Gothic Book" w:hAnsi="Franklin Gothic Book"/>
        </w:rPr>
      </w:pPr>
      <w:r w:rsidRPr="00EC6908">
        <w:rPr>
          <w:rFonts w:ascii="Franklin Gothic Book" w:hAnsi="Franklin Gothic Book"/>
        </w:rPr>
        <w:t>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средняя</w:t>
      </w:r>
    </w:p>
    <w:p w:rsidR="00D36CE3" w:rsidRPr="00EC6908" w:rsidRDefault="00D36CE3" w:rsidP="00B621D5">
      <w:pPr>
        <w:pStyle w:val="af2"/>
        <w:spacing w:after="0"/>
        <w:ind w:left="0"/>
        <w:rPr>
          <w:rFonts w:ascii="Franklin Gothic Book" w:hAnsi="Franklin Gothic Book"/>
        </w:rPr>
      </w:pPr>
      <w:r w:rsidRPr="00EC6908">
        <w:rPr>
          <w:rFonts w:ascii="Franklin Gothic Book" w:hAnsi="Franklin Gothic Book"/>
        </w:rPr>
        <w:t>общеобразовательная школа № 2»</w:t>
      </w:r>
    </w:p>
    <w:p w:rsidR="00D36CE3" w:rsidRPr="00EC6908" w:rsidRDefault="00D36CE3" w:rsidP="00B621D5">
      <w:pPr>
        <w:rPr>
          <w:rFonts w:ascii="Franklin Gothic Book" w:hAnsi="Franklin Gothic Book"/>
        </w:rPr>
      </w:pPr>
      <w:r w:rsidRPr="00EC6908">
        <w:rPr>
          <w:rFonts w:ascii="Franklin Gothic Book" w:hAnsi="Franklin Gothic Book"/>
        </w:rPr>
        <w:t xml:space="preserve">               </w:t>
      </w:r>
    </w:p>
    <w:p w:rsidR="00D36CE3" w:rsidRPr="005E42CD" w:rsidRDefault="00D36CE3" w:rsidP="00B621D5">
      <w:pPr>
        <w:pStyle w:val="10"/>
        <w:shd w:val="clear" w:color="auto" w:fill="FFFFFF"/>
        <w:spacing w:before="0"/>
        <w:ind w:firstLine="708"/>
        <w:jc w:val="both"/>
        <w:textAlignment w:val="baseline"/>
        <w:rPr>
          <w:rFonts w:ascii="Franklin Gothic Book" w:hAnsi="Franklin Gothic Book"/>
          <w:b w:val="0"/>
          <w:color w:val="auto"/>
          <w:sz w:val="24"/>
          <w:szCs w:val="24"/>
        </w:rPr>
      </w:pPr>
      <w:r w:rsidRPr="005E42CD">
        <w:rPr>
          <w:rFonts w:ascii="Franklin Gothic Book" w:hAnsi="Franklin Gothic Book"/>
          <w:b w:val="0"/>
          <w:color w:val="auto"/>
          <w:sz w:val="24"/>
          <w:szCs w:val="24"/>
        </w:rPr>
        <w:t>В соответствии со статьёй 69.2 Бюджетного кодекса Российской Федерации</w:t>
      </w:r>
    </w:p>
    <w:p w:rsidR="00D36CE3" w:rsidRPr="00EC6908" w:rsidRDefault="00D36CE3" w:rsidP="00B621D5">
      <w:pPr>
        <w:rPr>
          <w:rFonts w:ascii="Franklin Gothic Book" w:hAnsi="Franklin Gothic Book"/>
        </w:rPr>
      </w:pPr>
    </w:p>
    <w:p w:rsidR="00D36CE3" w:rsidRPr="00EC6908" w:rsidRDefault="00D36CE3" w:rsidP="00B621D5">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D36CE3" w:rsidRPr="00EC6908" w:rsidRDefault="00D36CE3" w:rsidP="00B621D5">
      <w:pPr>
        <w:pStyle w:val="af2"/>
        <w:spacing w:after="0"/>
        <w:ind w:left="0"/>
        <w:jc w:val="both"/>
        <w:rPr>
          <w:rFonts w:ascii="Franklin Gothic Book" w:hAnsi="Franklin Gothic Book"/>
        </w:rPr>
      </w:pPr>
      <w:r w:rsidRPr="00EC6908">
        <w:rPr>
          <w:rFonts w:ascii="Franklin Gothic Book" w:hAnsi="Franklin Gothic Book"/>
        </w:rPr>
        <w:tab/>
        <w:t>1. Утвердить муниципальное задание для Муниципального бюджетного общеобразовательного учреждения 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средняя общеобразовательная школа № 2»  (далее – муниципальное задание) согласно приложению.</w:t>
      </w:r>
    </w:p>
    <w:p w:rsidR="00D36CE3" w:rsidRPr="00EC6908" w:rsidRDefault="00D36CE3" w:rsidP="00B621D5">
      <w:pPr>
        <w:pStyle w:val="af2"/>
        <w:spacing w:after="0"/>
        <w:ind w:left="0" w:firstLine="708"/>
        <w:jc w:val="both"/>
        <w:rPr>
          <w:rFonts w:ascii="Franklin Gothic Book" w:hAnsi="Franklin Gothic Book"/>
        </w:rPr>
      </w:pPr>
      <w:r w:rsidRPr="00EC6908">
        <w:rPr>
          <w:rFonts w:ascii="Franklin Gothic Book" w:hAnsi="Franklin Gothic Book"/>
        </w:rPr>
        <w:t xml:space="preserve">2. Определить </w:t>
      </w:r>
      <w:proofErr w:type="gramStart"/>
      <w:r w:rsidRPr="00EC6908">
        <w:rPr>
          <w:rFonts w:ascii="Franklin Gothic Book" w:hAnsi="Franklin Gothic Book"/>
        </w:rPr>
        <w:t>ответственным</w:t>
      </w:r>
      <w:proofErr w:type="gramEnd"/>
      <w:r w:rsidRPr="00EC6908">
        <w:rPr>
          <w:rFonts w:ascii="Franklin Gothic Book" w:hAnsi="Franklin Gothic Book"/>
        </w:rPr>
        <w:t xml:space="preserve"> за исполнение муниципального задания директора Муниципального бюджетного общеобразовательного учреждения 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средняя общеобразовательная школа № 2» </w:t>
      </w:r>
      <w:proofErr w:type="spellStart"/>
      <w:r w:rsidRPr="00EC6908">
        <w:rPr>
          <w:rFonts w:ascii="Franklin Gothic Book" w:hAnsi="Franklin Gothic Book"/>
        </w:rPr>
        <w:t>Попрыга</w:t>
      </w:r>
      <w:proofErr w:type="spellEnd"/>
      <w:r w:rsidRPr="00EC6908">
        <w:rPr>
          <w:rFonts w:ascii="Franklin Gothic Book" w:hAnsi="Franklin Gothic Book"/>
        </w:rPr>
        <w:t xml:space="preserve"> О.Ф.</w:t>
      </w:r>
    </w:p>
    <w:p w:rsidR="00D36CE3" w:rsidRPr="00EC6908" w:rsidRDefault="00D36CE3" w:rsidP="00B621D5">
      <w:pPr>
        <w:jc w:val="both"/>
        <w:rPr>
          <w:rFonts w:ascii="Franklin Gothic Book" w:hAnsi="Franklin Gothic Book"/>
        </w:rPr>
      </w:pPr>
      <w:r w:rsidRPr="00EC6908">
        <w:rPr>
          <w:rFonts w:ascii="Franklin Gothic Book" w:hAnsi="Franklin Gothic Book"/>
        </w:rPr>
        <w:tab/>
        <w:t xml:space="preserve">3.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rPr>
        <w:t>Кокунову</w:t>
      </w:r>
      <w:proofErr w:type="spellEnd"/>
      <w:r w:rsidRPr="00EC6908">
        <w:rPr>
          <w:rFonts w:ascii="Franklin Gothic Book" w:hAnsi="Franklin Gothic Book"/>
        </w:rPr>
        <w:t xml:space="preserve"> И.В.</w:t>
      </w:r>
    </w:p>
    <w:p w:rsidR="00D36CE3" w:rsidRPr="00EC6908" w:rsidRDefault="00D36CE3" w:rsidP="00B621D5">
      <w:pPr>
        <w:jc w:val="both"/>
        <w:rPr>
          <w:rFonts w:ascii="Franklin Gothic Book" w:hAnsi="Franklin Gothic Book"/>
        </w:rPr>
      </w:pPr>
    </w:p>
    <w:p w:rsidR="00D36CE3" w:rsidRPr="00EC6908" w:rsidRDefault="00D36CE3" w:rsidP="00B621D5">
      <w:pPr>
        <w:jc w:val="both"/>
        <w:rPr>
          <w:rFonts w:ascii="Franklin Gothic Book" w:hAnsi="Franklin Gothic Book"/>
        </w:rPr>
      </w:pPr>
    </w:p>
    <w:p w:rsidR="00D36CE3" w:rsidRPr="00EC6908" w:rsidRDefault="00D36CE3" w:rsidP="00B621D5">
      <w:pPr>
        <w:jc w:val="both"/>
        <w:rPr>
          <w:rFonts w:ascii="Franklin Gothic Book" w:hAnsi="Franklin Gothic Book"/>
        </w:rPr>
      </w:pPr>
    </w:p>
    <w:p w:rsidR="00D36CE3" w:rsidRPr="00EC6908" w:rsidRDefault="00D36CE3" w:rsidP="00B621D5">
      <w:pPr>
        <w:jc w:val="both"/>
        <w:rPr>
          <w:rFonts w:ascii="Franklin Gothic Book" w:hAnsi="Franklin Gothic Book"/>
        </w:rPr>
      </w:pPr>
      <w:r w:rsidRPr="00EC6908">
        <w:rPr>
          <w:rFonts w:ascii="Franklin Gothic Book" w:hAnsi="Franklin Gothic Book"/>
        </w:rPr>
        <w:t xml:space="preserve">Главы Сузунского района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5E42CD">
        <w:rPr>
          <w:rFonts w:ascii="Franklin Gothic Book" w:hAnsi="Franklin Gothic Book"/>
        </w:rPr>
        <w:t xml:space="preserve">                                 </w:t>
      </w:r>
      <w:r w:rsidRPr="00EC6908">
        <w:rPr>
          <w:rFonts w:ascii="Franklin Gothic Book" w:hAnsi="Franklin Gothic Book"/>
        </w:rPr>
        <w:t xml:space="preserve">    Л.В. Некрасова</w:t>
      </w:r>
    </w:p>
    <w:p w:rsidR="00D36CE3" w:rsidRPr="00EC6908" w:rsidRDefault="00D36CE3" w:rsidP="00B621D5">
      <w:pPr>
        <w:jc w:val="both"/>
        <w:rPr>
          <w:rFonts w:ascii="Franklin Gothic Book" w:hAnsi="Franklin Gothic Book"/>
        </w:rPr>
      </w:pPr>
    </w:p>
    <w:p w:rsidR="00D36CE3" w:rsidRPr="00EC6908" w:rsidRDefault="00D36CE3" w:rsidP="00B621D5">
      <w:pPr>
        <w:jc w:val="both"/>
        <w:rPr>
          <w:rFonts w:ascii="Franklin Gothic Book" w:hAnsi="Franklin Gothic Book"/>
        </w:rPr>
      </w:pPr>
    </w:p>
    <w:p w:rsidR="00D36CE3" w:rsidRPr="00EC6908" w:rsidRDefault="00D36CE3" w:rsidP="00B621D5">
      <w:pPr>
        <w:jc w:val="both"/>
        <w:rPr>
          <w:rFonts w:ascii="Franklin Gothic Book" w:hAnsi="Franklin Gothic Book"/>
        </w:rPr>
      </w:pPr>
    </w:p>
    <w:p w:rsidR="00D36CE3" w:rsidRPr="00EC6908" w:rsidRDefault="00D36CE3" w:rsidP="00B621D5">
      <w:pPr>
        <w:jc w:val="both"/>
        <w:rPr>
          <w:rFonts w:ascii="Franklin Gothic Book" w:hAnsi="Franklin Gothic Book"/>
        </w:rPr>
      </w:pPr>
    </w:p>
    <w:p w:rsidR="00D36CE3" w:rsidRPr="00EC6908" w:rsidRDefault="00D36CE3">
      <w:pPr>
        <w:spacing w:after="200" w:line="276" w:lineRule="auto"/>
        <w:rPr>
          <w:rFonts w:ascii="Franklin Gothic Book" w:hAnsi="Franklin Gothic Book"/>
        </w:rPr>
      </w:pPr>
      <w:r w:rsidRPr="00EC6908">
        <w:rPr>
          <w:rFonts w:ascii="Franklin Gothic Book" w:hAnsi="Franklin Gothic Book"/>
        </w:rPr>
        <w:br w:type="page"/>
      </w:r>
    </w:p>
    <w:p w:rsidR="00D36CE3" w:rsidRPr="00EC6908" w:rsidRDefault="00D36CE3" w:rsidP="00D36CE3">
      <w:pPr>
        <w:jc w:val="right"/>
        <w:rPr>
          <w:rFonts w:ascii="Franklin Gothic Book" w:hAnsi="Franklin Gothic Book"/>
          <w:b/>
        </w:rPr>
      </w:pPr>
      <w:r w:rsidRPr="00EC6908">
        <w:rPr>
          <w:rFonts w:ascii="Franklin Gothic Book" w:hAnsi="Franklin Gothic Book"/>
          <w:noProof/>
        </w:rPr>
        <w:lastRenderedPageBreak/>
        <mc:AlternateContent>
          <mc:Choice Requires="wps">
            <w:drawing>
              <wp:anchor distT="0" distB="0" distL="114300" distR="114300" simplePos="0" relativeHeight="251671040" behindDoc="0" locked="0" layoutInCell="1" allowOverlap="1" wp14:anchorId="3EB82BE3" wp14:editId="3A787D01">
                <wp:simplePos x="0" y="0"/>
                <wp:positionH relativeFrom="margin">
                  <wp:posOffset>7080885</wp:posOffset>
                </wp:positionH>
                <wp:positionV relativeFrom="paragraph">
                  <wp:posOffset>53340</wp:posOffset>
                </wp:positionV>
                <wp:extent cx="2638425" cy="1009650"/>
                <wp:effectExtent l="0" t="0" r="9525" b="0"/>
                <wp:wrapNone/>
                <wp:docPr id="25"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38425" cy="1009650"/>
                        </a:xfrm>
                        <a:prstGeom prst="rect">
                          <a:avLst/>
                        </a:prstGeom>
                        <a:solidFill>
                          <a:sysClr val="window" lastClr="FFFFFF"/>
                        </a:solidFill>
                        <a:ln w="6350">
                          <a:noFill/>
                        </a:ln>
                        <a:effectLst/>
                      </wps:spPr>
                      <wps:txbx>
                        <w:txbxContent>
                          <w:p w:rsidR="003D7FD7" w:rsidRPr="007841C6" w:rsidRDefault="003D7FD7" w:rsidP="00B621D5">
                            <w:pPr>
                              <w:jc w:val="center"/>
                            </w:pPr>
                            <w:r w:rsidRPr="007841C6">
                              <w:t xml:space="preserve">ПРИЛОЖЕНИЕ                                             к постановлению администрации  Сузунского района                                         </w:t>
                            </w:r>
                            <w:proofErr w:type="gramStart"/>
                            <w:r w:rsidRPr="007841C6">
                              <w:t>от</w:t>
                            </w:r>
                            <w:proofErr w:type="gramEnd"/>
                            <w:r w:rsidRPr="007841C6">
                              <w:t xml:space="preserve"> ___________ №____</w:t>
                            </w:r>
                          </w:p>
                          <w:p w:rsidR="003D7FD7" w:rsidRDefault="003D7FD7" w:rsidP="00B621D5">
                            <w:pPr>
                              <w:jc w:val="center"/>
                            </w:pPr>
                          </w:p>
                          <w:p w:rsidR="003D7FD7" w:rsidRDefault="003D7FD7"/>
                          <w:p w:rsidR="003D7FD7" w:rsidRDefault="003D7FD7"/>
                          <w:p w:rsidR="003D7FD7" w:rsidRDefault="003D7FD7"/>
                          <w:p w:rsidR="003D7FD7" w:rsidRDefault="003D7FD7"/>
                          <w:p w:rsidR="003D7FD7" w:rsidRDefault="003D7FD7"/>
                          <w:p w:rsidR="003D7FD7" w:rsidRDefault="003D7FD7">
                            <w:r>
                              <w:t xml:space="preserve">     </w:t>
                            </w:r>
                          </w:p>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Pr>
                              <w:jc w:val="center"/>
                              <w:rPr>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2" o:spid="_x0000_s1026" type="#_x0000_t202" style="position:absolute;left:0;text-align:left;margin-left:557.55pt;margin-top:4.2pt;width:207.75pt;height:79.5pt;z-index:251671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" fillcolor="window" stroked="f" strokeweight=".5pt">
                <v:path arrowok="t"/>
                <v:textbox>
                  <w:txbxContent>
                    <w:p w:rsidR="003D7FD7" w:rsidRPr="007841C6" w:rsidRDefault="003D7FD7" w:rsidP="00B621D5">
                      <w:pPr>
                        <w:jc w:val="center"/>
                      </w:pPr>
                      <w:r w:rsidRPr="007841C6">
                        <w:t xml:space="preserve">ПРИЛОЖЕНИЕ                                             к постановлению администрации  Сузунского района                                         </w:t>
                      </w:r>
                      <w:proofErr w:type="gramStart"/>
                      <w:r w:rsidRPr="007841C6">
                        <w:t>от</w:t>
                      </w:r>
                      <w:proofErr w:type="gramEnd"/>
                      <w:r w:rsidRPr="007841C6">
                        <w:t xml:space="preserve"> ___________ №____</w:t>
                      </w:r>
                    </w:p>
                    <w:p w:rsidR="003D7FD7" w:rsidRDefault="003D7FD7" w:rsidP="00B621D5">
                      <w:pPr>
                        <w:jc w:val="center"/>
                      </w:pPr>
                    </w:p>
                    <w:p w:rsidR="003D7FD7" w:rsidRDefault="003D7FD7"/>
                    <w:p w:rsidR="003D7FD7" w:rsidRDefault="003D7FD7"/>
                    <w:p w:rsidR="003D7FD7" w:rsidRDefault="003D7FD7"/>
                    <w:p w:rsidR="003D7FD7" w:rsidRDefault="003D7FD7"/>
                    <w:p w:rsidR="003D7FD7" w:rsidRDefault="003D7FD7"/>
                    <w:p w:rsidR="003D7FD7" w:rsidRDefault="003D7FD7">
                      <w:r>
                        <w:t xml:space="preserve">     </w:t>
                      </w:r>
                    </w:p>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Pr>
                        <w:jc w:val="center"/>
                        <w:rPr>
                          <w:b/>
                        </w:rPr>
                      </w:pPr>
                    </w:p>
                  </w:txbxContent>
                </v:textbox>
                <w10:wrap anchorx="margin"/>
              </v:shape>
            </w:pict>
          </mc:Fallback>
        </mc:AlternateContent>
      </w:r>
    </w:p>
    <w:p w:rsidR="00D36CE3" w:rsidRPr="00EC6908" w:rsidRDefault="00D36CE3">
      <w:pPr>
        <w:ind w:left="3231" w:hanging="2380"/>
        <w:jc w:val="center"/>
        <w:rPr>
          <w:rFonts w:ascii="Franklin Gothic Book" w:eastAsia="Calibri" w:hAnsi="Franklin Gothic Book"/>
          <w:b/>
        </w:rPr>
      </w:pPr>
      <w:r w:rsidRPr="00EC6908">
        <w:rPr>
          <w:rFonts w:ascii="Franklin Gothic Book" w:eastAsia="Calibri" w:hAnsi="Franklin Gothic Book"/>
          <w:b/>
        </w:rPr>
        <w:t xml:space="preserve">МУНИЦИПАЛЬНОЕ ЗАДАНИЕ </w:t>
      </w:r>
    </w:p>
    <w:p w:rsidR="00D36CE3" w:rsidRPr="00EC6908" w:rsidRDefault="00D36CE3">
      <w:pPr>
        <w:jc w:val="center"/>
        <w:rPr>
          <w:rFonts w:ascii="Franklin Gothic Book" w:eastAsia="Calibri" w:hAnsi="Franklin Gothic Book"/>
          <w:b/>
        </w:rPr>
      </w:pPr>
      <w:r w:rsidRPr="00EC6908">
        <w:rPr>
          <w:rFonts w:ascii="Franklin Gothic Book" w:eastAsia="Calibri" w:hAnsi="Franklin Gothic Book"/>
          <w:b/>
        </w:rPr>
        <w:t>на 2021 год и на плановый период 2022  и 2023 годов</w:t>
      </w:r>
    </w:p>
    <w:p w:rsidR="00D36CE3" w:rsidRPr="00EC6908" w:rsidRDefault="00D36CE3">
      <w:pPr>
        <w:jc w:val="center"/>
        <w:rPr>
          <w:rFonts w:ascii="Franklin Gothic Book" w:eastAsia="Calibri" w:hAnsi="Franklin Gothic Boo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53"/>
        <w:gridCol w:w="1414"/>
        <w:gridCol w:w="1515"/>
      </w:tblGrid>
      <w:tr w:rsidR="00D36CE3" w:rsidRPr="00EC6908" w:rsidTr="00D36CE3">
        <w:trPr>
          <w:trHeight w:val="363"/>
        </w:trPr>
        <w:tc>
          <w:tcPr>
            <w:tcW w:w="3629" w:type="pct"/>
            <w:vMerge w:val="restart"/>
            <w:tcBorders>
              <w:top w:val="nil"/>
              <w:left w:val="nil"/>
            </w:tcBorders>
            <w:shd w:val="clear" w:color="auto" w:fill="auto"/>
          </w:tcPr>
          <w:p w:rsidR="00D36CE3" w:rsidRPr="00EC6908" w:rsidRDefault="00D36CE3" w:rsidP="00B621D5">
            <w:pPr>
              <w:rPr>
                <w:rFonts w:ascii="Franklin Gothic Book" w:eastAsia="Calibri" w:hAnsi="Franklin Gothic Book"/>
              </w:rPr>
            </w:pPr>
            <w:r w:rsidRPr="00EC6908">
              <w:rPr>
                <w:rFonts w:ascii="Franklin Gothic Book" w:eastAsia="Calibri" w:hAnsi="Franklin Gothic Book"/>
              </w:rPr>
              <w:t xml:space="preserve">Наименование муниципального учреждения </w:t>
            </w:r>
          </w:p>
          <w:p w:rsidR="00D36CE3" w:rsidRPr="00EC6908" w:rsidRDefault="00D36CE3" w:rsidP="00B621D5">
            <w:pPr>
              <w:rPr>
                <w:rFonts w:ascii="Franklin Gothic Book" w:eastAsia="Calibri" w:hAnsi="Franklin Gothic Book"/>
              </w:rPr>
            </w:pPr>
            <w:r w:rsidRPr="00EC6908">
              <w:rPr>
                <w:rFonts w:ascii="Franklin Gothic Book" w:eastAsia="Calibri" w:hAnsi="Franklin Gothic Book"/>
              </w:rPr>
              <w:t>Сузунского района Новосибирской области</w:t>
            </w:r>
          </w:p>
          <w:p w:rsidR="00D36CE3" w:rsidRPr="00EC6908" w:rsidRDefault="00D36CE3" w:rsidP="00B621D5">
            <w:pPr>
              <w:rPr>
                <w:rFonts w:ascii="Franklin Gothic Book" w:eastAsia="Calibri" w:hAnsi="Franklin Gothic Book"/>
              </w:rPr>
            </w:pPr>
          </w:p>
          <w:p w:rsidR="00D36CE3" w:rsidRPr="00EC6908" w:rsidRDefault="00D36CE3" w:rsidP="00B621D5">
            <w:pPr>
              <w:rPr>
                <w:rFonts w:ascii="Franklin Gothic Book" w:eastAsia="Calibri" w:hAnsi="Franklin Gothic Book"/>
              </w:rPr>
            </w:pPr>
            <w:r w:rsidRPr="00EC6908">
              <w:rPr>
                <w:rFonts w:ascii="Franklin Gothic Book" w:eastAsia="Calibri" w:hAnsi="Franklin Gothic Book"/>
                <w:b/>
              </w:rPr>
              <w:t xml:space="preserve">Муниципальное бюджетное общеобразовательное учреждение Сузунского района </w:t>
            </w:r>
          </w:p>
          <w:p w:rsidR="00D36CE3" w:rsidRPr="00EC6908" w:rsidRDefault="00D36CE3" w:rsidP="00B621D5">
            <w:pPr>
              <w:rPr>
                <w:rFonts w:ascii="Franklin Gothic Book" w:eastAsia="Calibri" w:hAnsi="Franklin Gothic Book"/>
              </w:rPr>
            </w:pPr>
            <w:r w:rsidRPr="00EC6908">
              <w:rPr>
                <w:rFonts w:ascii="Franklin Gothic Book" w:eastAsia="Calibri" w:hAnsi="Franklin Gothic Book"/>
                <w:b/>
              </w:rPr>
              <w:t>«</w:t>
            </w:r>
            <w:proofErr w:type="spellStart"/>
            <w:r w:rsidRPr="00EC6908">
              <w:rPr>
                <w:rFonts w:ascii="Franklin Gothic Book" w:eastAsia="Calibri" w:hAnsi="Franklin Gothic Book"/>
                <w:b/>
              </w:rPr>
              <w:t>Сузунская</w:t>
            </w:r>
            <w:proofErr w:type="spellEnd"/>
            <w:r w:rsidRPr="00EC6908">
              <w:rPr>
                <w:rFonts w:ascii="Franklin Gothic Book" w:eastAsia="Calibri" w:hAnsi="Franklin Gothic Book"/>
                <w:b/>
              </w:rPr>
              <w:t xml:space="preserve"> средняя общеобразовательная школа №2»</w:t>
            </w:r>
          </w:p>
        </w:tc>
        <w:tc>
          <w:tcPr>
            <w:tcW w:w="662" w:type="pct"/>
            <w:shd w:val="clear" w:color="auto" w:fill="auto"/>
            <w:vAlign w:val="center"/>
          </w:tcPr>
          <w:p w:rsidR="00D36CE3" w:rsidRPr="00EC6908" w:rsidRDefault="00D36CE3" w:rsidP="00B621D5">
            <w:pPr>
              <w:spacing w:after="200" w:line="276" w:lineRule="auto"/>
              <w:jc w:val="center"/>
              <w:rPr>
                <w:rFonts w:ascii="Franklin Gothic Book" w:eastAsia="Calibri" w:hAnsi="Franklin Gothic Book"/>
              </w:rPr>
            </w:pPr>
          </w:p>
        </w:tc>
        <w:tc>
          <w:tcPr>
            <w:tcW w:w="709" w:type="pct"/>
            <w:shd w:val="clear" w:color="auto" w:fill="auto"/>
          </w:tcPr>
          <w:p w:rsidR="00D36CE3" w:rsidRPr="00EC6908" w:rsidRDefault="00D36CE3" w:rsidP="00B621D5">
            <w:pPr>
              <w:spacing w:after="200" w:line="276" w:lineRule="auto"/>
              <w:jc w:val="center"/>
              <w:rPr>
                <w:rFonts w:ascii="Franklin Gothic Book" w:eastAsia="Calibri" w:hAnsi="Franklin Gothic Book"/>
              </w:rPr>
            </w:pPr>
            <w:r w:rsidRPr="00EC6908">
              <w:rPr>
                <w:rFonts w:ascii="Franklin Gothic Book" w:eastAsia="Calibri" w:hAnsi="Franklin Gothic Book"/>
              </w:rPr>
              <w:t>Коды</w:t>
            </w:r>
          </w:p>
        </w:tc>
      </w:tr>
      <w:tr w:rsidR="00D36CE3" w:rsidRPr="00EC6908" w:rsidTr="00D36CE3">
        <w:trPr>
          <w:trHeight w:val="954"/>
        </w:trPr>
        <w:tc>
          <w:tcPr>
            <w:tcW w:w="3629" w:type="pct"/>
            <w:vMerge/>
            <w:tcBorders>
              <w:left w:val="nil"/>
            </w:tcBorders>
            <w:shd w:val="clear" w:color="auto" w:fill="auto"/>
          </w:tcPr>
          <w:p w:rsidR="00D36CE3" w:rsidRPr="00EC6908" w:rsidRDefault="00D36CE3" w:rsidP="00B621D5">
            <w:pPr>
              <w:spacing w:after="200" w:line="276" w:lineRule="auto"/>
              <w:rPr>
                <w:rFonts w:ascii="Franklin Gothic Book" w:eastAsia="Calibri" w:hAnsi="Franklin Gothic Book"/>
                <w:b/>
              </w:rPr>
            </w:pPr>
          </w:p>
        </w:tc>
        <w:tc>
          <w:tcPr>
            <w:tcW w:w="662" w:type="pct"/>
            <w:tcBorders>
              <w:bottom w:val="single" w:sz="4" w:space="0" w:color="auto"/>
            </w:tcBorders>
            <w:shd w:val="clear" w:color="auto" w:fill="auto"/>
            <w:vAlign w:val="center"/>
          </w:tcPr>
          <w:p w:rsidR="00D36CE3" w:rsidRPr="00EC6908" w:rsidRDefault="00D36CE3" w:rsidP="00B621D5">
            <w:pPr>
              <w:spacing w:after="200" w:line="276" w:lineRule="auto"/>
              <w:jc w:val="center"/>
              <w:rPr>
                <w:rFonts w:ascii="Franklin Gothic Book" w:eastAsia="Calibri" w:hAnsi="Franklin Gothic Book"/>
              </w:rPr>
            </w:pPr>
            <w:r w:rsidRPr="00EC6908">
              <w:rPr>
                <w:rFonts w:ascii="Franklin Gothic Book" w:eastAsia="Calibri" w:hAnsi="Franklin Gothic Book"/>
              </w:rPr>
              <w:t xml:space="preserve">Форма </w:t>
            </w:r>
            <w:proofErr w:type="gramStart"/>
            <w:r w:rsidRPr="00EC6908">
              <w:rPr>
                <w:rFonts w:ascii="Franklin Gothic Book" w:eastAsia="Calibri" w:hAnsi="Franklin Gothic Book"/>
              </w:rPr>
              <w:t>по</w:t>
            </w:r>
            <w:proofErr w:type="gramEnd"/>
          </w:p>
          <w:p w:rsidR="00D36CE3" w:rsidRPr="00EC6908" w:rsidRDefault="00C66731" w:rsidP="00B621D5">
            <w:pPr>
              <w:spacing w:after="200" w:line="276" w:lineRule="auto"/>
              <w:jc w:val="center"/>
              <w:rPr>
                <w:rFonts w:ascii="Franklin Gothic Book" w:eastAsia="Calibri" w:hAnsi="Franklin Gothic Book"/>
              </w:rPr>
            </w:pPr>
            <w:hyperlink r:id="rId15" w:history="1">
              <w:r w:rsidR="00D36CE3" w:rsidRPr="00EC6908">
                <w:rPr>
                  <w:rFonts w:ascii="Franklin Gothic Book" w:eastAsia="Calibri" w:hAnsi="Franklin Gothic Book"/>
                  <w:u w:val="single"/>
                </w:rPr>
                <w:t>ОКУД</w:t>
              </w:r>
            </w:hyperlink>
          </w:p>
        </w:tc>
        <w:tc>
          <w:tcPr>
            <w:tcW w:w="709" w:type="pct"/>
            <w:tcBorders>
              <w:bottom w:val="single" w:sz="4" w:space="0" w:color="auto"/>
            </w:tcBorders>
            <w:shd w:val="clear" w:color="auto" w:fill="auto"/>
            <w:vAlign w:val="center"/>
          </w:tcPr>
          <w:p w:rsidR="00D36CE3" w:rsidRPr="00EC6908" w:rsidRDefault="00D36CE3" w:rsidP="00B621D5">
            <w:pPr>
              <w:spacing w:after="200" w:line="276" w:lineRule="auto"/>
              <w:jc w:val="center"/>
              <w:rPr>
                <w:rFonts w:ascii="Franklin Gothic Book" w:eastAsia="Calibri" w:hAnsi="Franklin Gothic Book"/>
                <w:highlight w:val="yellow"/>
              </w:rPr>
            </w:pPr>
            <w:r w:rsidRPr="00EC6908">
              <w:rPr>
                <w:rFonts w:ascii="Franklin Gothic Book" w:eastAsia="Calibri" w:hAnsi="Franklin Gothic Book"/>
              </w:rPr>
              <w:t>0506001</w:t>
            </w:r>
          </w:p>
        </w:tc>
      </w:tr>
      <w:tr w:rsidR="00D36CE3" w:rsidRPr="00EC6908" w:rsidTr="00D36CE3">
        <w:trPr>
          <w:trHeight w:val="555"/>
        </w:trPr>
        <w:tc>
          <w:tcPr>
            <w:tcW w:w="3629" w:type="pct"/>
            <w:vMerge/>
            <w:tcBorders>
              <w:left w:val="nil"/>
            </w:tcBorders>
            <w:shd w:val="clear" w:color="auto" w:fill="auto"/>
          </w:tcPr>
          <w:p w:rsidR="00D36CE3" w:rsidRPr="00EC6908" w:rsidRDefault="00D36CE3" w:rsidP="00B621D5">
            <w:pPr>
              <w:spacing w:after="200" w:line="276" w:lineRule="auto"/>
              <w:rPr>
                <w:rFonts w:ascii="Franklin Gothic Book" w:eastAsia="Calibri" w:hAnsi="Franklin Gothic Book"/>
              </w:rPr>
            </w:pPr>
          </w:p>
        </w:tc>
        <w:tc>
          <w:tcPr>
            <w:tcW w:w="662" w:type="pct"/>
            <w:shd w:val="clear" w:color="auto" w:fill="auto"/>
            <w:vAlign w:val="center"/>
          </w:tcPr>
          <w:p w:rsidR="00D36CE3" w:rsidRPr="00EC6908" w:rsidRDefault="00D36CE3" w:rsidP="00B621D5">
            <w:pPr>
              <w:spacing w:after="200" w:line="276" w:lineRule="auto"/>
              <w:jc w:val="center"/>
              <w:rPr>
                <w:rFonts w:ascii="Franklin Gothic Book" w:eastAsia="Calibri" w:hAnsi="Franklin Gothic Book"/>
              </w:rPr>
            </w:pPr>
            <w:r w:rsidRPr="00EC6908">
              <w:rPr>
                <w:rFonts w:ascii="Franklin Gothic Book" w:eastAsia="Calibri" w:hAnsi="Franklin Gothic Book"/>
              </w:rPr>
              <w:t>Дата</w:t>
            </w:r>
          </w:p>
        </w:tc>
        <w:tc>
          <w:tcPr>
            <w:tcW w:w="709" w:type="pct"/>
            <w:shd w:val="clear" w:color="auto" w:fill="auto"/>
          </w:tcPr>
          <w:p w:rsidR="00D36CE3" w:rsidRPr="00EC6908" w:rsidRDefault="00D36CE3" w:rsidP="00B621D5">
            <w:pPr>
              <w:spacing w:after="200" w:line="276" w:lineRule="auto"/>
              <w:jc w:val="center"/>
              <w:rPr>
                <w:rFonts w:ascii="Franklin Gothic Book" w:eastAsia="Calibri" w:hAnsi="Franklin Gothic Book"/>
              </w:rPr>
            </w:pPr>
          </w:p>
        </w:tc>
      </w:tr>
      <w:tr w:rsidR="00D36CE3" w:rsidRPr="00EC6908" w:rsidTr="00D36CE3">
        <w:trPr>
          <w:trHeight w:val="598"/>
        </w:trPr>
        <w:tc>
          <w:tcPr>
            <w:tcW w:w="3629" w:type="pct"/>
            <w:tcBorders>
              <w:left w:val="nil"/>
            </w:tcBorders>
            <w:shd w:val="clear" w:color="auto" w:fill="auto"/>
          </w:tcPr>
          <w:p w:rsidR="00D36CE3" w:rsidRPr="00EC6908" w:rsidRDefault="00D36CE3" w:rsidP="00B621D5">
            <w:pPr>
              <w:spacing w:after="200" w:line="276" w:lineRule="auto"/>
              <w:rPr>
                <w:rFonts w:ascii="Franklin Gothic Book" w:eastAsia="Calibri" w:hAnsi="Franklin Gothic Book"/>
              </w:rPr>
            </w:pPr>
            <w:r w:rsidRPr="00EC6908">
              <w:rPr>
                <w:rFonts w:ascii="Franklin Gothic Book" w:eastAsia="Calibri" w:hAnsi="Franklin Gothic Book"/>
              </w:rPr>
              <w:t>Виды деятельности муниципального учреждения Сузунского района Новосибирской области</w:t>
            </w:r>
            <w:r w:rsidRPr="00EC6908">
              <w:rPr>
                <w:rFonts w:ascii="Franklin Gothic Book" w:eastAsia="Calibri" w:hAnsi="Franklin Gothic Book"/>
                <w:b/>
              </w:rPr>
              <w:t xml:space="preserve"> </w:t>
            </w:r>
          </w:p>
        </w:tc>
        <w:tc>
          <w:tcPr>
            <w:tcW w:w="662" w:type="pct"/>
            <w:shd w:val="clear" w:color="auto" w:fill="auto"/>
            <w:vAlign w:val="center"/>
          </w:tcPr>
          <w:p w:rsidR="00D36CE3" w:rsidRPr="00EC6908" w:rsidRDefault="00D36CE3" w:rsidP="00B621D5">
            <w:pPr>
              <w:spacing w:line="276" w:lineRule="auto"/>
              <w:rPr>
                <w:rFonts w:ascii="Franklin Gothic Book" w:eastAsia="Calibri" w:hAnsi="Franklin Gothic Book"/>
              </w:rPr>
            </w:pPr>
          </w:p>
        </w:tc>
        <w:tc>
          <w:tcPr>
            <w:tcW w:w="709" w:type="pct"/>
            <w:shd w:val="clear" w:color="auto" w:fill="auto"/>
          </w:tcPr>
          <w:p w:rsidR="00D36CE3" w:rsidRPr="00EC6908" w:rsidRDefault="00D36CE3" w:rsidP="00B621D5">
            <w:pPr>
              <w:spacing w:after="200" w:line="276" w:lineRule="auto"/>
              <w:rPr>
                <w:rFonts w:ascii="Franklin Gothic Book" w:eastAsia="Calibri" w:hAnsi="Franklin Gothic Book"/>
              </w:rPr>
            </w:pPr>
          </w:p>
        </w:tc>
      </w:tr>
      <w:tr w:rsidR="00D36CE3" w:rsidRPr="00EC6908" w:rsidTr="00D36CE3">
        <w:trPr>
          <w:trHeight w:val="363"/>
        </w:trPr>
        <w:tc>
          <w:tcPr>
            <w:tcW w:w="3629" w:type="pct"/>
            <w:tcBorders>
              <w:left w:val="nil"/>
            </w:tcBorders>
            <w:shd w:val="clear" w:color="auto" w:fill="auto"/>
          </w:tcPr>
          <w:p w:rsidR="00D36CE3" w:rsidRPr="00EC6908" w:rsidRDefault="00D36CE3" w:rsidP="00B621D5">
            <w:pPr>
              <w:spacing w:after="200" w:line="276" w:lineRule="auto"/>
              <w:rPr>
                <w:rFonts w:ascii="Franklin Gothic Book" w:eastAsia="Calibri" w:hAnsi="Franklin Gothic Book"/>
                <w:b/>
              </w:rPr>
            </w:pPr>
            <w:r w:rsidRPr="00EC6908">
              <w:rPr>
                <w:rFonts w:ascii="Franklin Gothic Book" w:eastAsia="Calibri" w:hAnsi="Franklin Gothic Book"/>
                <w:b/>
              </w:rPr>
              <w:t>Образование начальное общее</w:t>
            </w:r>
          </w:p>
        </w:tc>
        <w:tc>
          <w:tcPr>
            <w:tcW w:w="662" w:type="pct"/>
            <w:shd w:val="clear" w:color="auto" w:fill="auto"/>
            <w:vAlign w:val="center"/>
          </w:tcPr>
          <w:p w:rsidR="00D36CE3" w:rsidRPr="00EC6908" w:rsidRDefault="00D36CE3" w:rsidP="00B621D5">
            <w:pPr>
              <w:spacing w:after="200" w:line="276" w:lineRule="auto"/>
              <w:jc w:val="center"/>
              <w:rPr>
                <w:rFonts w:ascii="Franklin Gothic Book" w:eastAsia="Calibri" w:hAnsi="Franklin Gothic Book"/>
              </w:rPr>
            </w:pPr>
            <w:r w:rsidRPr="00EC6908">
              <w:rPr>
                <w:rFonts w:ascii="Franklin Gothic Book" w:eastAsia="Calibri" w:hAnsi="Franklin Gothic Book"/>
              </w:rPr>
              <w:t xml:space="preserve">По </w:t>
            </w:r>
            <w:hyperlink r:id="rId16" w:history="1">
              <w:r w:rsidRPr="00EC6908">
                <w:rPr>
                  <w:rFonts w:ascii="Franklin Gothic Book" w:eastAsia="Calibri" w:hAnsi="Franklin Gothic Book"/>
                  <w:u w:val="single"/>
                </w:rPr>
                <w:t>ОКВЭД</w:t>
              </w:r>
            </w:hyperlink>
          </w:p>
        </w:tc>
        <w:tc>
          <w:tcPr>
            <w:tcW w:w="709" w:type="pct"/>
            <w:shd w:val="clear" w:color="auto" w:fill="auto"/>
          </w:tcPr>
          <w:p w:rsidR="00D36CE3" w:rsidRPr="00EC6908" w:rsidRDefault="00D36CE3" w:rsidP="00B621D5">
            <w:pPr>
              <w:spacing w:after="200" w:line="276" w:lineRule="auto"/>
              <w:jc w:val="center"/>
              <w:rPr>
                <w:rFonts w:ascii="Franklin Gothic Book" w:eastAsia="Calibri" w:hAnsi="Franklin Gothic Book"/>
              </w:rPr>
            </w:pPr>
            <w:r w:rsidRPr="00EC6908">
              <w:rPr>
                <w:rFonts w:ascii="Franklin Gothic Book" w:eastAsia="Calibri" w:hAnsi="Franklin Gothic Book"/>
              </w:rPr>
              <w:t>85.12</w:t>
            </w:r>
          </w:p>
        </w:tc>
      </w:tr>
      <w:tr w:rsidR="00D36CE3" w:rsidRPr="00EC6908" w:rsidTr="00D36CE3">
        <w:trPr>
          <w:trHeight w:val="363"/>
        </w:trPr>
        <w:tc>
          <w:tcPr>
            <w:tcW w:w="3629" w:type="pct"/>
            <w:tcBorders>
              <w:left w:val="nil"/>
            </w:tcBorders>
            <w:shd w:val="clear" w:color="auto" w:fill="auto"/>
          </w:tcPr>
          <w:p w:rsidR="00D36CE3" w:rsidRPr="00EC6908" w:rsidRDefault="00D36CE3" w:rsidP="00B621D5">
            <w:pPr>
              <w:spacing w:after="200" w:line="276" w:lineRule="auto"/>
              <w:rPr>
                <w:rFonts w:ascii="Franklin Gothic Book" w:eastAsia="Calibri" w:hAnsi="Franklin Gothic Book"/>
                <w:b/>
              </w:rPr>
            </w:pPr>
            <w:r w:rsidRPr="00EC6908">
              <w:rPr>
                <w:rFonts w:ascii="Franklin Gothic Book" w:eastAsia="Calibri" w:hAnsi="Franklin Gothic Book"/>
                <w:b/>
              </w:rPr>
              <w:t>Образование основное общее</w:t>
            </w:r>
          </w:p>
        </w:tc>
        <w:tc>
          <w:tcPr>
            <w:tcW w:w="662" w:type="pct"/>
            <w:shd w:val="clear" w:color="auto" w:fill="auto"/>
            <w:vAlign w:val="center"/>
          </w:tcPr>
          <w:p w:rsidR="00D36CE3" w:rsidRPr="00EC6908" w:rsidRDefault="00D36CE3" w:rsidP="00B621D5">
            <w:pPr>
              <w:spacing w:after="200" w:line="276" w:lineRule="auto"/>
              <w:jc w:val="center"/>
              <w:rPr>
                <w:rFonts w:ascii="Franklin Gothic Book" w:eastAsia="Calibri" w:hAnsi="Franklin Gothic Book"/>
              </w:rPr>
            </w:pPr>
            <w:r w:rsidRPr="00EC6908">
              <w:rPr>
                <w:rFonts w:ascii="Franklin Gothic Book" w:eastAsia="Calibri" w:hAnsi="Franklin Gothic Book"/>
              </w:rPr>
              <w:t xml:space="preserve">По </w:t>
            </w:r>
            <w:r w:rsidRPr="00EC6908">
              <w:rPr>
                <w:rFonts w:ascii="Franklin Gothic Book" w:eastAsia="Calibri" w:hAnsi="Franklin Gothic Book"/>
                <w:u w:val="single"/>
              </w:rPr>
              <w:t>ОКВЭД</w:t>
            </w:r>
          </w:p>
        </w:tc>
        <w:tc>
          <w:tcPr>
            <w:tcW w:w="709" w:type="pct"/>
            <w:shd w:val="clear" w:color="auto" w:fill="auto"/>
          </w:tcPr>
          <w:p w:rsidR="00D36CE3" w:rsidRPr="00EC6908" w:rsidRDefault="00D36CE3" w:rsidP="00B621D5">
            <w:pPr>
              <w:spacing w:after="200" w:line="276" w:lineRule="auto"/>
              <w:jc w:val="center"/>
              <w:rPr>
                <w:rFonts w:ascii="Franklin Gothic Book" w:eastAsia="Calibri" w:hAnsi="Franklin Gothic Book"/>
              </w:rPr>
            </w:pPr>
            <w:r w:rsidRPr="00EC6908">
              <w:rPr>
                <w:rFonts w:ascii="Franklin Gothic Book" w:eastAsia="Calibri" w:hAnsi="Franklin Gothic Book"/>
              </w:rPr>
              <w:t>85.13</w:t>
            </w:r>
          </w:p>
        </w:tc>
      </w:tr>
      <w:tr w:rsidR="00D36CE3" w:rsidRPr="00EC6908" w:rsidTr="00D36CE3">
        <w:trPr>
          <w:trHeight w:val="363"/>
        </w:trPr>
        <w:tc>
          <w:tcPr>
            <w:tcW w:w="3629" w:type="pct"/>
            <w:tcBorders>
              <w:left w:val="nil"/>
            </w:tcBorders>
            <w:shd w:val="clear" w:color="auto" w:fill="auto"/>
          </w:tcPr>
          <w:p w:rsidR="00D36CE3" w:rsidRPr="00EC6908" w:rsidRDefault="00D36CE3" w:rsidP="00B621D5">
            <w:pPr>
              <w:spacing w:after="200" w:line="276" w:lineRule="auto"/>
              <w:rPr>
                <w:rFonts w:ascii="Franklin Gothic Book" w:eastAsia="Calibri" w:hAnsi="Franklin Gothic Book"/>
                <w:b/>
              </w:rPr>
            </w:pPr>
            <w:r w:rsidRPr="00EC6908">
              <w:rPr>
                <w:rFonts w:ascii="Franklin Gothic Book" w:eastAsia="Calibri" w:hAnsi="Franklin Gothic Book"/>
                <w:b/>
              </w:rPr>
              <w:t>Образование среднее общее</w:t>
            </w:r>
          </w:p>
        </w:tc>
        <w:tc>
          <w:tcPr>
            <w:tcW w:w="662" w:type="pct"/>
            <w:shd w:val="clear" w:color="auto" w:fill="auto"/>
            <w:vAlign w:val="center"/>
          </w:tcPr>
          <w:p w:rsidR="00D36CE3" w:rsidRPr="00EC6908" w:rsidRDefault="00D36CE3" w:rsidP="00B621D5">
            <w:pPr>
              <w:spacing w:after="200" w:line="276" w:lineRule="auto"/>
              <w:jc w:val="center"/>
              <w:rPr>
                <w:rFonts w:ascii="Franklin Gothic Book" w:eastAsia="Calibri" w:hAnsi="Franklin Gothic Book"/>
              </w:rPr>
            </w:pPr>
            <w:r w:rsidRPr="00EC6908">
              <w:rPr>
                <w:rFonts w:ascii="Franklin Gothic Book" w:eastAsia="Calibri" w:hAnsi="Franklin Gothic Book"/>
              </w:rPr>
              <w:t xml:space="preserve">По </w:t>
            </w:r>
            <w:r w:rsidRPr="00EC6908">
              <w:rPr>
                <w:rFonts w:ascii="Franklin Gothic Book" w:eastAsia="Calibri" w:hAnsi="Franklin Gothic Book"/>
                <w:u w:val="single"/>
              </w:rPr>
              <w:t>ОКВЭД</w:t>
            </w:r>
          </w:p>
        </w:tc>
        <w:tc>
          <w:tcPr>
            <w:tcW w:w="709" w:type="pct"/>
            <w:shd w:val="clear" w:color="auto" w:fill="auto"/>
          </w:tcPr>
          <w:p w:rsidR="00D36CE3" w:rsidRPr="00EC6908" w:rsidRDefault="00D36CE3" w:rsidP="00B621D5">
            <w:pPr>
              <w:spacing w:after="200" w:line="276" w:lineRule="auto"/>
              <w:jc w:val="center"/>
              <w:rPr>
                <w:rFonts w:ascii="Franklin Gothic Book" w:eastAsia="Calibri" w:hAnsi="Franklin Gothic Book"/>
              </w:rPr>
            </w:pPr>
            <w:r w:rsidRPr="00EC6908">
              <w:rPr>
                <w:rFonts w:ascii="Franklin Gothic Book" w:eastAsia="Calibri" w:hAnsi="Franklin Gothic Book"/>
              </w:rPr>
              <w:t>85.14</w:t>
            </w:r>
          </w:p>
        </w:tc>
      </w:tr>
      <w:tr w:rsidR="00D36CE3" w:rsidRPr="00EC6908" w:rsidTr="00D36CE3">
        <w:trPr>
          <w:trHeight w:val="486"/>
        </w:trPr>
        <w:tc>
          <w:tcPr>
            <w:tcW w:w="3629" w:type="pct"/>
            <w:tcBorders>
              <w:left w:val="nil"/>
            </w:tcBorders>
            <w:shd w:val="clear" w:color="auto" w:fill="auto"/>
          </w:tcPr>
          <w:p w:rsidR="00D36CE3" w:rsidRPr="00EC6908" w:rsidRDefault="00D36CE3" w:rsidP="00B621D5">
            <w:pPr>
              <w:spacing w:after="200" w:line="276" w:lineRule="auto"/>
              <w:rPr>
                <w:rFonts w:ascii="Franklin Gothic Book" w:eastAsia="Calibri" w:hAnsi="Franklin Gothic Book"/>
                <w:b/>
              </w:rPr>
            </w:pPr>
            <w:r w:rsidRPr="00EC6908">
              <w:rPr>
                <w:rFonts w:ascii="Franklin Gothic Book" w:eastAsia="Calibri" w:hAnsi="Franklin Gothic Book"/>
              </w:rPr>
              <w:t>Вид муниципального учреждения</w:t>
            </w:r>
            <w:r w:rsidRPr="00EC6908">
              <w:rPr>
                <w:rFonts w:ascii="Franklin Gothic Book" w:eastAsia="Calibri" w:hAnsi="Franklin Gothic Book"/>
              </w:rPr>
              <w:br/>
            </w:r>
            <w:r w:rsidRPr="00EC6908">
              <w:rPr>
                <w:rFonts w:ascii="Franklin Gothic Book" w:eastAsia="Calibri" w:hAnsi="Franklin Gothic Book"/>
                <w:b/>
              </w:rPr>
              <w:t>Общеобразовательная организация</w:t>
            </w:r>
          </w:p>
        </w:tc>
        <w:tc>
          <w:tcPr>
            <w:tcW w:w="662" w:type="pct"/>
            <w:shd w:val="clear" w:color="auto" w:fill="auto"/>
            <w:vAlign w:val="center"/>
          </w:tcPr>
          <w:p w:rsidR="00D36CE3" w:rsidRPr="00EC6908" w:rsidRDefault="00D36CE3" w:rsidP="00B621D5">
            <w:pPr>
              <w:spacing w:after="200" w:line="276" w:lineRule="auto"/>
              <w:jc w:val="center"/>
              <w:rPr>
                <w:rFonts w:ascii="Franklin Gothic Book" w:eastAsia="Calibri" w:hAnsi="Franklin Gothic Book"/>
              </w:rPr>
            </w:pPr>
          </w:p>
        </w:tc>
        <w:tc>
          <w:tcPr>
            <w:tcW w:w="709" w:type="pct"/>
            <w:shd w:val="clear" w:color="auto" w:fill="auto"/>
          </w:tcPr>
          <w:p w:rsidR="00D36CE3" w:rsidRPr="00EC6908" w:rsidRDefault="00D36CE3" w:rsidP="00B621D5">
            <w:pPr>
              <w:spacing w:after="200" w:line="276" w:lineRule="auto"/>
              <w:jc w:val="center"/>
              <w:rPr>
                <w:rFonts w:ascii="Franklin Gothic Book" w:eastAsia="Calibri" w:hAnsi="Franklin Gothic Book"/>
              </w:rPr>
            </w:pPr>
          </w:p>
        </w:tc>
      </w:tr>
    </w:tbl>
    <w:p w:rsidR="00D36CE3" w:rsidRPr="00EC6908" w:rsidRDefault="00D36CE3">
      <w:pPr>
        <w:pStyle w:val="ConsPlusNonformat"/>
        <w:rPr>
          <w:rFonts w:ascii="Franklin Gothic Book" w:hAnsi="Franklin Gothic Book" w:cs="Times New Roman"/>
          <w:b/>
          <w:sz w:val="24"/>
          <w:szCs w:val="24"/>
        </w:rPr>
      </w:pPr>
    </w:p>
    <w:p w:rsidR="00D36CE3" w:rsidRPr="00EC6908" w:rsidRDefault="00D36CE3">
      <w:pPr>
        <w:pStyle w:val="ConsPlusNonformat"/>
        <w:jc w:val="center"/>
        <w:rPr>
          <w:rFonts w:ascii="Franklin Gothic Book" w:hAnsi="Franklin Gothic Book" w:cs="Times New Roman"/>
          <w:b/>
          <w:sz w:val="24"/>
          <w:szCs w:val="24"/>
        </w:rPr>
      </w:pPr>
    </w:p>
    <w:p w:rsidR="00D36CE3" w:rsidRPr="00EC6908" w:rsidRDefault="00D36CE3">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Часть 1. Сведения об оказываемых муниципальных услугах</w:t>
      </w:r>
    </w:p>
    <w:p w:rsidR="00D36CE3" w:rsidRPr="00EC6908" w:rsidRDefault="00D36CE3">
      <w:pPr>
        <w:pStyle w:val="ConsPlusNonformat"/>
        <w:jc w:val="center"/>
        <w:rPr>
          <w:rFonts w:ascii="Franklin Gothic Book" w:hAnsi="Franklin Gothic Book" w:cs="Times New Roman"/>
          <w:b/>
          <w:sz w:val="24"/>
          <w:szCs w:val="24"/>
        </w:rPr>
      </w:pPr>
    </w:p>
    <w:p w:rsidR="00D36CE3" w:rsidRPr="00EC6908" w:rsidRDefault="00D36CE3" w:rsidP="00B621D5">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 xml:space="preserve">                                                РАЗДЕЛ 1</w:t>
      </w:r>
    </w:p>
    <w:p w:rsidR="00D36CE3" w:rsidRPr="00EC6908" w:rsidRDefault="00D36CE3">
      <w:pPr>
        <w:spacing w:after="85" w:line="249" w:lineRule="auto"/>
        <w:ind w:left="7115" w:right="4891" w:hanging="10"/>
        <w:rPr>
          <w:rFonts w:ascii="Franklin Gothic Book" w:eastAsia="Calibri" w:hAnsi="Franklin Gothic Book"/>
          <w:color w:val="000000"/>
        </w:rPr>
      </w:pPr>
      <w:r w:rsidRPr="00EC6908">
        <w:rPr>
          <w:rFonts w:ascii="Franklin Gothic Book" w:hAnsi="Franklin Gothic Book"/>
          <w:noProof/>
        </w:rPr>
        <mc:AlternateContent>
          <mc:Choice Requires="wpg">
            <w:drawing>
              <wp:anchor distT="0" distB="0" distL="114300" distR="114300" simplePos="0" relativeHeight="251672064" behindDoc="0" locked="0" layoutInCell="1" allowOverlap="1" wp14:anchorId="3B606B87" wp14:editId="7D09DD8D">
                <wp:simplePos x="0" y="0"/>
                <wp:positionH relativeFrom="column">
                  <wp:posOffset>7861935</wp:posOffset>
                </wp:positionH>
                <wp:positionV relativeFrom="paragraph">
                  <wp:posOffset>71120</wp:posOffset>
                </wp:positionV>
                <wp:extent cx="2057400" cy="1056005"/>
                <wp:effectExtent l="0" t="0" r="0" b="0"/>
                <wp:wrapSquare wrapText="bothSides"/>
                <wp:docPr id="3" name="Group 1096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57400" cy="1056005"/>
                          <a:chOff x="0" y="0"/>
                          <a:chExt cx="2057400" cy="1056586"/>
                        </a:xfrm>
                      </wpg:grpSpPr>
                      <pic:pic xmlns:pic="http://schemas.openxmlformats.org/drawingml/2006/picture">
                        <pic:nvPicPr>
                          <pic:cNvPr id="4" name="Picture 906"/>
                          <pic:cNvPicPr/>
                        </pic:nvPicPr>
                        <pic:blipFill>
                          <a:blip r:embed="rId17"/>
                          <a:stretch>
                            <a:fillRect/>
                          </a:stretch>
                        </pic:blipFill>
                        <pic:spPr>
                          <a:xfrm>
                            <a:off x="0" y="0"/>
                            <a:ext cx="2057400" cy="1051560"/>
                          </a:xfrm>
                          <a:prstGeom prst="rect">
                            <a:avLst/>
                          </a:prstGeom>
                        </pic:spPr>
                      </pic:pic>
                      <wps:wsp>
                        <wps:cNvPr id="5" name="Прямоугольник 1"/>
                        <wps:cNvSpPr/>
                        <wps:spPr>
                          <a:xfrm>
                            <a:off x="258825" y="51558"/>
                            <a:ext cx="1131022" cy="184382"/>
                          </a:xfrm>
                          <a:prstGeom prst="rect">
                            <a:avLst/>
                          </a:prstGeom>
                          <a:ln>
                            <a:noFill/>
                          </a:ln>
                        </wps:spPr>
                        <wps:txbx>
                          <w:txbxContent>
                            <w:p w:rsidR="003D7FD7" w:rsidRDefault="003D7FD7">
                              <w:r>
                                <w:t xml:space="preserve">Уникальный </w:t>
                              </w:r>
                            </w:p>
                          </w:txbxContent>
                        </wps:txbx>
                        <wps:bodyPr horzOverflow="overflow" vert="horz" lIns="0" tIns="0" rIns="0" bIns="0" rtlCol="0">
                          <a:noAutofit/>
                        </wps:bodyPr>
                      </wps:wsp>
                      <wps:wsp>
                        <wps:cNvPr id="6" name="Прямоугольник 3"/>
                        <wps:cNvSpPr/>
                        <wps:spPr>
                          <a:xfrm>
                            <a:off x="680974" y="226818"/>
                            <a:ext cx="668883" cy="184382"/>
                          </a:xfrm>
                          <a:prstGeom prst="rect">
                            <a:avLst/>
                          </a:prstGeom>
                          <a:ln>
                            <a:noFill/>
                          </a:ln>
                        </wps:spPr>
                        <wps:txbx>
                          <w:txbxContent>
                            <w:p w:rsidR="003D7FD7" w:rsidRDefault="003D7FD7">
                              <w:r>
                                <w:t xml:space="preserve">номер   </w:t>
                              </w:r>
                            </w:p>
                          </w:txbxContent>
                        </wps:txbx>
                        <wps:bodyPr horzOverflow="overflow" vert="horz" lIns="0" tIns="0" rIns="0" bIns="0" rtlCol="0">
                          <a:noAutofit/>
                        </wps:bodyPr>
                      </wps:wsp>
                      <wps:wsp>
                        <wps:cNvPr id="7" name="Прямоугольник 4"/>
                        <wps:cNvSpPr/>
                        <wps:spPr>
                          <a:xfrm>
                            <a:off x="310642" y="402078"/>
                            <a:ext cx="1090281" cy="184382"/>
                          </a:xfrm>
                          <a:prstGeom prst="rect">
                            <a:avLst/>
                          </a:prstGeom>
                          <a:ln>
                            <a:noFill/>
                          </a:ln>
                        </wps:spPr>
                        <wps:txbx>
                          <w:txbxContent>
                            <w:p w:rsidR="003D7FD7" w:rsidRDefault="003D7FD7">
                              <w:r>
                                <w:t xml:space="preserve">по базовому </w:t>
                              </w:r>
                            </w:p>
                          </w:txbxContent>
                        </wps:txbx>
                        <wps:bodyPr horzOverflow="overflow" vert="horz" lIns="0" tIns="0" rIns="0" bIns="0" rtlCol="0">
                          <a:noAutofit/>
                        </wps:bodyPr>
                      </wps:wsp>
                      <wps:wsp>
                        <wps:cNvPr id="8" name="Прямоугольник 5"/>
                        <wps:cNvSpPr/>
                        <wps:spPr>
                          <a:xfrm>
                            <a:off x="1132077" y="371958"/>
                            <a:ext cx="50673" cy="224380"/>
                          </a:xfrm>
                          <a:prstGeom prst="rect">
                            <a:avLst/>
                          </a:prstGeom>
                          <a:ln>
                            <a:noFill/>
                          </a:ln>
                        </wps:spPr>
                        <wps:txbx>
                          <w:txbxContent>
                            <w:p w:rsidR="003D7FD7" w:rsidRDefault="003D7FD7">
                              <w:r>
                                <w:t xml:space="preserve"> </w:t>
                              </w:r>
                            </w:p>
                          </w:txbxContent>
                        </wps:txbx>
                        <wps:bodyPr horzOverflow="overflow" vert="horz" lIns="0" tIns="0" rIns="0" bIns="0" rtlCol="0">
                          <a:noAutofit/>
                        </wps:bodyPr>
                      </wps:wsp>
                      <wps:wsp>
                        <wps:cNvPr id="9" name="Прямоугольник 6"/>
                        <wps:cNvSpPr/>
                        <wps:spPr>
                          <a:xfrm>
                            <a:off x="190246" y="577338"/>
                            <a:ext cx="67496" cy="184382"/>
                          </a:xfrm>
                          <a:prstGeom prst="rect">
                            <a:avLst/>
                          </a:prstGeom>
                          <a:ln>
                            <a:noFill/>
                          </a:ln>
                        </wps:spPr>
                        <wps:txbx>
                          <w:txbxContent>
                            <w:p w:rsidR="003D7FD7" w:rsidRDefault="003D7FD7">
                              <w:r>
                                <w:t>(</w:t>
                              </w:r>
                            </w:p>
                          </w:txbxContent>
                        </wps:txbx>
                        <wps:bodyPr horzOverflow="overflow" vert="horz" lIns="0" tIns="0" rIns="0" bIns="0" rtlCol="0">
                          <a:noAutofit/>
                        </wps:bodyPr>
                      </wps:wsp>
                      <wps:wsp>
                        <wps:cNvPr id="10" name="Прямоугольник 7"/>
                        <wps:cNvSpPr/>
                        <wps:spPr>
                          <a:xfrm>
                            <a:off x="239014" y="577338"/>
                            <a:ext cx="1186154" cy="184382"/>
                          </a:xfrm>
                          <a:prstGeom prst="rect">
                            <a:avLst/>
                          </a:prstGeom>
                          <a:ln>
                            <a:noFill/>
                          </a:ln>
                        </wps:spPr>
                        <wps:txbx>
                          <w:txbxContent>
                            <w:p w:rsidR="003D7FD7" w:rsidRDefault="003D7FD7">
                              <w:r>
                                <w:t xml:space="preserve">отраслевому) </w:t>
                              </w:r>
                            </w:p>
                          </w:txbxContent>
                        </wps:txbx>
                        <wps:bodyPr horzOverflow="overflow" vert="horz" lIns="0" tIns="0" rIns="0" bIns="0" rtlCol="0">
                          <a:noAutofit/>
                        </wps:bodyPr>
                      </wps:wsp>
                      <wps:wsp>
                        <wps:cNvPr id="11" name="Прямоугольник 8"/>
                        <wps:cNvSpPr/>
                        <wps:spPr>
                          <a:xfrm>
                            <a:off x="1130554" y="547218"/>
                            <a:ext cx="50673" cy="224380"/>
                          </a:xfrm>
                          <a:prstGeom prst="rect">
                            <a:avLst/>
                          </a:prstGeom>
                          <a:ln>
                            <a:noFill/>
                          </a:ln>
                        </wps:spPr>
                        <wps:txbx>
                          <w:txbxContent>
                            <w:p w:rsidR="003D7FD7" w:rsidRDefault="003D7FD7">
                              <w:r>
                                <w:t xml:space="preserve"> </w:t>
                              </w:r>
                            </w:p>
                          </w:txbxContent>
                        </wps:txbx>
                        <wps:bodyPr horzOverflow="overflow" vert="horz" lIns="0" tIns="0" rIns="0" bIns="0" rtlCol="0">
                          <a:noAutofit/>
                        </wps:bodyPr>
                      </wps:wsp>
                      <wps:wsp>
                        <wps:cNvPr id="12" name="Прямоугольник 9"/>
                        <wps:cNvSpPr/>
                        <wps:spPr>
                          <a:xfrm>
                            <a:off x="537718" y="752598"/>
                            <a:ext cx="837118" cy="184382"/>
                          </a:xfrm>
                          <a:prstGeom prst="rect">
                            <a:avLst/>
                          </a:prstGeom>
                          <a:ln>
                            <a:noFill/>
                          </a:ln>
                        </wps:spPr>
                        <wps:txbx>
                          <w:txbxContent>
                            <w:p w:rsidR="003D7FD7" w:rsidRDefault="003D7FD7">
                              <w:r>
                                <w:t xml:space="preserve">перечню  </w:t>
                              </w:r>
                            </w:p>
                          </w:txbxContent>
                        </wps:txbx>
                        <wps:bodyPr horzOverflow="overflow" vert="horz" lIns="0" tIns="0" rIns="0" bIns="0" rtlCol="0">
                          <a:noAutofit/>
                        </wps:bodyPr>
                      </wps:wsp>
                      <wps:wsp>
                        <wps:cNvPr id="13" name="Прямоугольник 10"/>
                        <wps:cNvSpPr/>
                        <wps:spPr>
                          <a:xfrm>
                            <a:off x="1092454" y="832206"/>
                            <a:ext cx="50673" cy="224380"/>
                          </a:xfrm>
                          <a:prstGeom prst="rect">
                            <a:avLst/>
                          </a:prstGeom>
                          <a:ln>
                            <a:noFill/>
                          </a:ln>
                        </wps:spPr>
                        <wps:txbx>
                          <w:txbxContent>
                            <w:p w:rsidR="003D7FD7" w:rsidRDefault="003D7FD7">
                              <w:r>
                                <w:t xml:space="preserve"> </w:t>
                              </w:r>
                            </w:p>
                          </w:txbxContent>
                        </wps:txbx>
                        <wps:bodyPr horzOverflow="overflow" vert="horz" lIns="0" tIns="0" rIns="0" bIns="0" rtlCol="0">
                          <a:noAutofit/>
                        </wps:bodyPr>
                      </wps:wsp>
                      <wps:wsp>
                        <wps:cNvPr id="14" name="Прямоугольник 11"/>
                        <wps:cNvSpPr/>
                        <wps:spPr>
                          <a:xfrm>
                            <a:off x="1181227" y="24486"/>
                            <a:ext cx="806577" cy="224380"/>
                          </a:xfrm>
                          <a:prstGeom prst="rect">
                            <a:avLst/>
                          </a:prstGeom>
                          <a:ln>
                            <a:noFill/>
                          </a:ln>
                        </wps:spPr>
                        <wps:txbx>
                          <w:txbxContent>
                            <w:p w:rsidR="003D7FD7" w:rsidRDefault="003D7FD7">
                              <w:pPr>
                                <w:rPr>
                                  <w:b/>
                                </w:rPr>
                              </w:pPr>
                              <w:r>
                                <w:rPr>
                                  <w:b/>
                                </w:rPr>
                                <w:t xml:space="preserve">   34.787.0</w:t>
                              </w:r>
                            </w:p>
                          </w:txbxContent>
                        </wps:txbx>
                        <wps:bodyPr horzOverflow="overflow" vert="horz" lIns="0" tIns="0" rIns="0" bIns="0" rtlCol="0">
                          <a:noAutofit/>
                        </wps:bodyPr>
                      </wps:wsp>
                      <wps:wsp>
                        <wps:cNvPr id="15" name="Прямоугольник 12"/>
                        <wps:cNvSpPr/>
                        <wps:spPr>
                          <a:xfrm>
                            <a:off x="1811782" y="24486"/>
                            <a:ext cx="50673" cy="224380"/>
                          </a:xfrm>
                          <a:prstGeom prst="rect">
                            <a:avLst/>
                          </a:prstGeom>
                          <a:ln>
                            <a:noFill/>
                          </a:ln>
                        </wps:spPr>
                        <wps:txbx>
                          <w:txbxContent>
                            <w:p w:rsidR="003D7FD7" w:rsidRDefault="003D7FD7">
                              <w:pPr>
                                <w:rPr>
                                  <w:b/>
                                </w:rPr>
                              </w:pPr>
                            </w:p>
                            <w:p w:rsidR="003D7FD7" w:rsidRDefault="003D7FD7">
                              <w:pPr>
                                <w:rPr>
                                  <w:b/>
                                </w:rPr>
                              </w:pPr>
                            </w:p>
                            <w:p w:rsidR="003D7FD7" w:rsidRDefault="003D7FD7">
                              <w:pPr>
                                <w:rPr>
                                  <w:b/>
                                </w:rPr>
                              </w:pPr>
                            </w:p>
                            <w:p w:rsidR="003D7FD7" w:rsidRDefault="003D7FD7">
                              <w:pPr>
                                <w:rPr>
                                  <w:b/>
                                </w:rPr>
                              </w:pPr>
                            </w:p>
                            <w:p w:rsidR="003D7FD7" w:rsidRDefault="003D7FD7">
                              <w:r>
                                <w:rPr>
                                  <w:b/>
                                </w:rPr>
                                <w:t xml:space="preserve"> </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Group 109628" o:spid="_x0000_s1027" style="position:absolute;left:0;text-align:left;margin-left:619.05pt;margin-top:5.6pt;width:162pt;height:83.15pt;z-index:251672064" coordsize="20574,105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">
                <v:shape id="Picture 906" o:spid="_x0000_s1028" type="#_x0000_t75" style="position:absolute;width:20574;height:105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Ix4f/DAAAA2gAAAA8AAABkcnMvZG93bnJldi54bWxEj0FrwkAUhO+C/2F5Qm+6aRo0pG6CFFpy&#10;aBGj9PzIvibB7Ns0u9X033cLgsdhZr5htsVkenGh0XWWFTyuIhDEtdUdNwpOx9dlCsJ5ZI29ZVLw&#10;Sw6KfD7bYqbtlQ90qXwjAoRdhgpa74dMSle3ZNCt7EAcvC87GvRBjo3UI14D3PQyjqK1NNhxWGhx&#10;oJeW6nP1YxRMT/uKy7d0l3ycP09x/P69qSQq9bCYds8gPE3+Hr61S60ggf8r4QbI/A8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cjHh/8MAAADaAAAADwAAAAAAAAAAAAAAAACf&#10;AgAAZHJzL2Rvd25yZXYueG1sUEsFBgAAAAAEAAQA9wAAAI8DAAAAAA==&#10;">
                  <v:imagedata r:id="rId18" o:title=""/>
                </v:shape>
                <v:rect id="Прямоугольник 1" o:spid="_x0000_s1029" style="position:absolute;left:2588;top:515;width:1131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uWwsIA&#10;AADaAAAADwAAAGRycy9kb3ducmV2LnhtbESPS4vCQBCE74L/YWhhbzpRcNHoKOIDPfoC9dZk2iSY&#10;6QmZ0WT31zvCwh6LqvqKms4bU4gXVS63rKDfi0AQJ1bnnCo4nzbdEQjnkTUWlknBDzmYz9qtKcba&#10;1nyg19GnIkDYxagg876MpXRJRgZdz5bEwbvbyqAPskqlrrAOcFPIQRR9S4M5h4UMS1pmlDyOT6Ng&#10;OyoX1539rdNifdte9pfx6jT2Sn11msUEhKfG/4f/2jutYAifK+EGyN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e5bCwgAAANoAAAAPAAAAAAAAAAAAAAAAAJgCAABkcnMvZG93&#10;bnJldi54bWxQSwUGAAAAAAQABAD1AAAAhwMAAAAA&#10;" filled="f" stroked="f">
                  <v:textbox inset="0,0,0,0">
                    <w:txbxContent>
                      <w:p w:rsidR="003D7FD7" w:rsidRDefault="003D7FD7">
                        <w:r>
                          <w:t xml:space="preserve">Уникальный </w:t>
                        </w:r>
                      </w:p>
                    </w:txbxContent>
                  </v:textbox>
                </v:rect>
                <v:rect id="Прямоугольник 3" o:spid="_x0000_s1030" style="position:absolute;left:6809;top:2268;width:6689;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kItcIA&#10;AADaAAAADwAAAGRycy9kb3ducmV2LnhtbESPzarCMBSE94LvEI7gTlNdiFajiD/o8l4V1N2hObbF&#10;5qQ00db79DeC4HKYmW+Y2aIxhXhS5XLLCgb9CARxYnXOqYLTcdsbg3AeWWNhmRS8yMFi3m7NMNa2&#10;5l96HnwqAoRdjAoy78tYSpdkZND1bUkcvJutDPogq1TqCusAN4UcRtFIGsw5LGRY0iqj5H54GAW7&#10;cbm87O1fnRab6+78c56sjxOvVLfTLKcgPDX+G/6091rBCN5Xwg2Q8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qQi1wgAAANoAAAAPAAAAAAAAAAAAAAAAAJgCAABkcnMvZG93&#10;bnJldi54bWxQSwUGAAAAAAQABAD1AAAAhwMAAAAA&#10;" filled="f" stroked="f">
                  <v:textbox inset="0,0,0,0">
                    <w:txbxContent>
                      <w:p w:rsidR="003D7FD7" w:rsidRDefault="003D7FD7">
                        <w:r>
                          <w:t xml:space="preserve">номер   </w:t>
                        </w:r>
                      </w:p>
                    </w:txbxContent>
                  </v:textbox>
                </v:rect>
                <v:rect id="Прямоугольник 4" o:spid="_x0000_s1031" style="position:absolute;left:3106;top:4020;width:10903;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WtLsMA&#10;AADaAAAADwAAAGRycy9kb3ducmV2LnhtbESPS4vCQBCE74L/YWhhbzrRg6vRUcQHevQF6q3JtEkw&#10;0xMyo8nur3eEhT0WVfUVNZ03phAvqlxuWUG/F4EgTqzOOVVwPm26IxDOI2ssLJOCH3Iwn7VbU4y1&#10;rflAr6NPRYCwi1FB5n0ZS+mSjAy6ni2Jg3e3lUEfZJVKXWEd4KaQgygaSoM5h4UMS1pmlDyOT6Ng&#10;OyoX1539rdNifdte9pfx6jT2Sn11msUEhKfG/4f/2jut4Bs+V8INkLM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uWtLsMAAADaAAAADwAAAAAAAAAAAAAAAACYAgAAZHJzL2Rv&#10;d25yZXYueG1sUEsFBgAAAAAEAAQA9QAAAIgDAAAAAA==&#10;" filled="f" stroked="f">
                  <v:textbox inset="0,0,0,0">
                    <w:txbxContent>
                      <w:p w:rsidR="003D7FD7" w:rsidRDefault="003D7FD7">
                        <w:r>
                          <w:t xml:space="preserve">по базовому </w:t>
                        </w:r>
                      </w:p>
                    </w:txbxContent>
                  </v:textbox>
                </v:rect>
                <v:rect id="Прямоугольник 5" o:spid="_x0000_s1032" style="position:absolute;left:11320;top:3719;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o5XMAA&#10;AADaAAAADwAAAGRycy9kb3ducmV2LnhtbERPTYvCMBC9C/6HMII3Td2DaG0qoi56dO2C621oxrbY&#10;TEoTbfXXbw4Le3y872Tdm1o8qXWVZQWzaQSCOLe64kLBd/Y5WYBwHlljbZkUvMjBOh0OEoy17fiL&#10;nmdfiBDCLkYFpfdNLKXLSzLoprYhDtzNtgZ9gG0hdYtdCDe1/IiiuTRYcWgosaFtSfn9/DAKDotm&#10;83O0766o99fD5XRZ7rKlV2o86jcrEJ56/y/+cx+1grA1XAk3QKa/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3o5XMAAAADaAAAADwAAAAAAAAAAAAAAAACYAgAAZHJzL2Rvd25y&#10;ZXYueG1sUEsFBgAAAAAEAAQA9QAAAIUDAAAAAA==&#10;" filled="f" stroked="f">
                  <v:textbox inset="0,0,0,0">
                    <w:txbxContent>
                      <w:p w:rsidR="003D7FD7" w:rsidRDefault="003D7FD7">
                        <w:r>
                          <w:t xml:space="preserve"> </w:t>
                        </w:r>
                      </w:p>
                    </w:txbxContent>
                  </v:textbox>
                </v:rect>
                <v:rect id="Прямоугольник 6" o:spid="_x0000_s1033" style="position:absolute;left:1902;top:5773;width:675;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acx8IA&#10;AADaAAAADwAAAGRycy9kb3ducmV2LnhtbESPQYvCMBSE74L/ITzBm6buQWzXKKIuenRVqHt7NG/b&#10;ss1LaaKt/vqNIHgcZuYbZr7sTCVu1LjSsoLJOAJBnFldcq7gfPoazUA4j6yxskwK7uRguej35pho&#10;2/I33Y4+FwHCLkEFhfd1IqXLCjLoxrYmDt6vbQz6IJtc6gbbADeV/IiiqTRYclgosKZ1Qdnf8WoU&#10;7Gb16rK3jzavtj+79JDGm1PslRoOutUnCE+df4df7b1WEMPzSrgBcvE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NpzHwgAAANoAAAAPAAAAAAAAAAAAAAAAAJgCAABkcnMvZG93&#10;bnJldi54bWxQSwUGAAAAAAQABAD1AAAAhwMAAAAA&#10;" filled="f" stroked="f">
                  <v:textbox inset="0,0,0,0">
                    <w:txbxContent>
                      <w:p w:rsidR="003D7FD7" w:rsidRDefault="003D7FD7">
                        <w:r>
                          <w:t>(</w:t>
                        </w:r>
                      </w:p>
                    </w:txbxContent>
                  </v:textbox>
                </v:rect>
                <v:rect id="Прямоугольник 7" o:spid="_x0000_s1034" style="position:absolute;left:2390;top:5773;width:1186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zyAMQA&#10;AADbAAAADwAAAGRycy9kb3ducmV2LnhtbESPzW7CQAyE75V4h5WRuJVNOVSQsiBUQHDkT4LerKyb&#10;RM16o+yWBJ4eH5C42ZrxzOfpvHOVulITSs8GPoYJKOLM25JzA6fj+n0MKkRki5VnMnCjAPNZ722K&#10;qfUt7+l6iLmSEA4pGihirFOtQ1aQwzD0NbFov75xGGVtcm0bbCXcVXqUJJ/aYcnSUGBN3wVlf4d/&#10;Z2AzrheXrb+3ebX62Zx358nyOInGDPrd4gtUpC6+zM/rrRV8oZdfZAA9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L88gDEAAAA2wAAAA8AAAAAAAAAAAAAAAAAmAIAAGRycy9k&#10;b3ducmV2LnhtbFBLBQYAAAAABAAEAPUAAACJAwAAAAA=&#10;" filled="f" stroked="f">
                  <v:textbox inset="0,0,0,0">
                    <w:txbxContent>
                      <w:p w:rsidR="003D7FD7" w:rsidRDefault="003D7FD7">
                        <w:r>
                          <w:t xml:space="preserve">отраслевому) </w:t>
                        </w:r>
                      </w:p>
                    </w:txbxContent>
                  </v:textbox>
                </v:rect>
                <v:rect id="Прямоугольник 8" o:spid="_x0000_s1035" style="position:absolute;left:11305;top:5472;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BXm8MA&#10;AADbAAAADwAAAGRycy9kb3ducmV2LnhtbERPTWvCQBC9C/0PyxS86SYeiqbZhFCVeLRasL0N2WkS&#10;mp0N2a2J/vpuodDbPN7npPlkOnGlwbWWFcTLCARxZXXLtYK3836xBuE8ssbOMim4kYM8e5ilmGg7&#10;8itdT74WIYRdggoa7/tESlc1ZNAtbU8cuE87GPQBDrXUA44h3HRyFUVP0mDLoaHBnl4aqr5O30ZB&#10;ue6L94O9j3W3+ygvx8tme954peaPU/EMwtPk/8V/7oMO82P4/SUcIL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bBXm8MAAADbAAAADwAAAAAAAAAAAAAAAACYAgAAZHJzL2Rv&#10;d25yZXYueG1sUEsFBgAAAAAEAAQA9QAAAIgDAAAAAA==&#10;" filled="f" stroked="f">
                  <v:textbox inset="0,0,0,0">
                    <w:txbxContent>
                      <w:p w:rsidR="003D7FD7" w:rsidRDefault="003D7FD7">
                        <w:r>
                          <w:t xml:space="preserve"> </w:t>
                        </w:r>
                      </w:p>
                    </w:txbxContent>
                  </v:textbox>
                </v:rect>
                <v:rect id="Прямоугольник 9" o:spid="_x0000_s1036" style="position:absolute;left:5377;top:7525;width:837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LJ7MEA&#10;AADbAAAADwAAAGRycy9kb3ducmV2LnhtbERPS4vCMBC+L/gfwix4W9P1sGjXWIoP9OgLXG9DM7bF&#10;ZlKarK3+eiMI3ubje84k6UwlrtS40rKC70EEgjizuuRcwWG//BqBcB5ZY2WZFNzIQTLtfUww1rbl&#10;LV13PhchhF2MCgrv61hKlxVk0A1sTRy4s20M+gCbXOoG2xBuKjmMoh9psOTQUGBNs4Kyy+7fKFiN&#10;6vRvbe9tXi1Oq+PmOJ7vx16p/meX/oLw1Pm3+OVe6zB/CM9fwgFy+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1iyezBAAAA2wAAAA8AAAAAAAAAAAAAAAAAmAIAAGRycy9kb3du&#10;cmV2LnhtbFBLBQYAAAAABAAEAPUAAACGAwAAAAA=&#10;" filled="f" stroked="f">
                  <v:textbox inset="0,0,0,0">
                    <w:txbxContent>
                      <w:p w:rsidR="003D7FD7" w:rsidRDefault="003D7FD7">
                        <w:r>
                          <w:t xml:space="preserve">перечню  </w:t>
                        </w:r>
                      </w:p>
                    </w:txbxContent>
                  </v:textbox>
                </v:rect>
                <v:rect id="Прямоугольник 10" o:spid="_x0000_s1037" style="position:absolute;left:10924;top:8322;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5sd8EA&#10;AADbAAAADwAAAGRycy9kb3ducmV2LnhtbERPS4vCMBC+C/6HMMLeNFVh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IubHfBAAAA2wAAAA8AAAAAAAAAAAAAAAAAmAIAAGRycy9kb3du&#10;cmV2LnhtbFBLBQYAAAAABAAEAPUAAACGAwAAAAA=&#10;" filled="f" stroked="f">
                  <v:textbox inset="0,0,0,0">
                    <w:txbxContent>
                      <w:p w:rsidR="003D7FD7" w:rsidRDefault="003D7FD7">
                        <w:r>
                          <w:t xml:space="preserve"> </w:t>
                        </w:r>
                      </w:p>
                    </w:txbxContent>
                  </v:textbox>
                </v:rect>
                <v:rect id="Прямоугольник 11" o:spid="_x0000_s1038" style="position:absolute;left:11812;top:244;width:806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f0A8EA&#10;AADbAAAADwAAAGRycy9kb3ducmV2LnhtbERPS4vCMBC+C/6HMMLeNFVk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3H9APBAAAA2wAAAA8AAAAAAAAAAAAAAAAAmAIAAGRycy9kb3du&#10;cmV2LnhtbFBLBQYAAAAABAAEAPUAAACGAwAAAAA=&#10;" filled="f" stroked="f">
                  <v:textbox inset="0,0,0,0">
                    <w:txbxContent>
                      <w:p w:rsidR="003D7FD7" w:rsidRDefault="003D7FD7">
                        <w:pPr>
                          <w:rPr>
                            <w:b/>
                          </w:rPr>
                        </w:pPr>
                        <w:r>
                          <w:rPr>
                            <w:b/>
                          </w:rPr>
                          <w:t xml:space="preserve">   34.787.0</w:t>
                        </w:r>
                      </w:p>
                    </w:txbxContent>
                  </v:textbox>
                </v:rect>
                <v:rect id="Прямоугольник 12" o:spid="_x0000_s1039" style="position:absolute;left:18117;top:244;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tRmMEA&#10;AADbAAAADwAAAGRycy9kb3ducmV2LnhtbERPS4vCMBC+C/6HMMLeNFVw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KLUZjBAAAA2wAAAA8AAAAAAAAAAAAAAAAAmAIAAGRycy9kb3du&#10;cmV2LnhtbFBLBQYAAAAABAAEAPUAAACGAwAAAAA=&#10;" filled="f" stroked="f">
                  <v:textbox inset="0,0,0,0">
                    <w:txbxContent>
                      <w:p w:rsidR="003D7FD7" w:rsidRDefault="003D7FD7">
                        <w:pPr>
                          <w:rPr>
                            <w:b/>
                          </w:rPr>
                        </w:pPr>
                      </w:p>
                      <w:p w:rsidR="003D7FD7" w:rsidRDefault="003D7FD7">
                        <w:pPr>
                          <w:rPr>
                            <w:b/>
                          </w:rPr>
                        </w:pPr>
                      </w:p>
                      <w:p w:rsidR="003D7FD7" w:rsidRDefault="003D7FD7">
                        <w:pPr>
                          <w:rPr>
                            <w:b/>
                          </w:rPr>
                        </w:pPr>
                      </w:p>
                      <w:p w:rsidR="003D7FD7" w:rsidRDefault="003D7FD7">
                        <w:pPr>
                          <w:rPr>
                            <w:b/>
                          </w:rPr>
                        </w:pPr>
                      </w:p>
                      <w:p w:rsidR="003D7FD7" w:rsidRDefault="003D7FD7">
                        <w:r>
                          <w:rPr>
                            <w:b/>
                          </w:rPr>
                          <w:t xml:space="preserve"> </w:t>
                        </w:r>
                      </w:p>
                    </w:txbxContent>
                  </v:textbox>
                </v:rect>
                <w10:wrap type="square"/>
              </v:group>
            </w:pict>
          </mc:Fallback>
        </mc:AlternateContent>
      </w:r>
    </w:p>
    <w:p w:rsidR="00D36CE3" w:rsidRPr="00EC6908" w:rsidRDefault="00D36CE3" w:rsidP="00D36CE3">
      <w:pPr>
        <w:pStyle w:val="af6"/>
        <w:numPr>
          <w:ilvl w:val="0"/>
          <w:numId w:val="15"/>
        </w:numPr>
        <w:spacing w:after="43" w:line="249" w:lineRule="auto"/>
        <w:ind w:right="1123"/>
        <w:rPr>
          <w:rFonts w:ascii="Franklin Gothic Book" w:eastAsia="Calibri" w:hAnsi="Franklin Gothic Book"/>
          <w:color w:val="000000"/>
          <w:sz w:val="24"/>
          <w:szCs w:val="24"/>
        </w:rPr>
      </w:pPr>
      <w:r w:rsidRPr="00EC6908">
        <w:rPr>
          <w:rFonts w:ascii="Franklin Gothic Book" w:hAnsi="Franklin Gothic Book"/>
          <w:b/>
          <w:color w:val="000000"/>
          <w:sz w:val="24"/>
          <w:szCs w:val="24"/>
        </w:rPr>
        <w:t>Наименование муниципальной услуги</w:t>
      </w:r>
      <w:r w:rsidRPr="00EC6908">
        <w:rPr>
          <w:rFonts w:ascii="Franklin Gothic Book" w:hAnsi="Franklin Gothic Book"/>
          <w:color w:val="000000"/>
          <w:sz w:val="24"/>
          <w:szCs w:val="24"/>
        </w:rPr>
        <w:t xml:space="preserve"> _</w:t>
      </w:r>
      <w:r w:rsidRPr="00EC6908">
        <w:rPr>
          <w:rFonts w:ascii="Franklin Gothic Book" w:hAnsi="Franklin Gothic Book"/>
          <w:noProof/>
          <w:sz w:val="24"/>
          <w:szCs w:val="24"/>
        </w:rPr>
        <w:drawing>
          <wp:anchor distT="0" distB="0" distL="114300" distR="114300" simplePos="0" relativeHeight="251673088" behindDoc="0" locked="0" layoutInCell="1" allowOverlap="0" wp14:anchorId="7E855D4F" wp14:editId="5D599FE6">
            <wp:simplePos x="0" y="0"/>
            <wp:positionH relativeFrom="column">
              <wp:posOffset>6927850</wp:posOffset>
            </wp:positionH>
            <wp:positionV relativeFrom="paragraph">
              <wp:posOffset>-325755</wp:posOffset>
            </wp:positionV>
            <wp:extent cx="29210" cy="73025"/>
            <wp:effectExtent l="0" t="0" r="0" b="0"/>
            <wp:wrapSquare wrapText="bothSides"/>
            <wp:docPr id="30"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210" cy="730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C6908">
        <w:rPr>
          <w:rFonts w:ascii="Franklin Gothic Book" w:hAnsi="Franklin Gothic Book"/>
          <w:color w:val="000000"/>
          <w:sz w:val="24"/>
          <w:szCs w:val="24"/>
          <w:u w:val="single"/>
        </w:rPr>
        <w:t>Реализация основных общеобразовательных программ начального общего образования</w:t>
      </w:r>
      <w:r w:rsidRPr="00EC6908">
        <w:rPr>
          <w:rFonts w:ascii="Franklin Gothic Book" w:hAnsi="Franklin Gothic Book"/>
          <w:color w:val="000000"/>
          <w:sz w:val="24"/>
          <w:szCs w:val="24"/>
        </w:rPr>
        <w:t xml:space="preserve"> </w:t>
      </w:r>
    </w:p>
    <w:p w:rsidR="00D36CE3" w:rsidRPr="00EC6908" w:rsidRDefault="00D36CE3" w:rsidP="00D36CE3">
      <w:pPr>
        <w:pStyle w:val="af6"/>
        <w:numPr>
          <w:ilvl w:val="0"/>
          <w:numId w:val="15"/>
        </w:numPr>
        <w:spacing w:after="43" w:line="249" w:lineRule="auto"/>
        <w:ind w:right="1123"/>
        <w:rPr>
          <w:rFonts w:ascii="Franklin Gothic Book" w:eastAsia="Calibri" w:hAnsi="Franklin Gothic Book"/>
          <w:color w:val="000000"/>
          <w:sz w:val="24"/>
          <w:szCs w:val="24"/>
        </w:rPr>
      </w:pPr>
      <w:r w:rsidRPr="00EC6908">
        <w:rPr>
          <w:rFonts w:ascii="Franklin Gothic Book" w:hAnsi="Franklin Gothic Book"/>
          <w:b/>
          <w:color w:val="000000"/>
          <w:sz w:val="24"/>
          <w:szCs w:val="24"/>
        </w:rPr>
        <w:t xml:space="preserve">Категории потребителей муниципальной услуги - </w:t>
      </w:r>
      <w:r w:rsidRPr="00EC6908">
        <w:rPr>
          <w:rFonts w:ascii="Franklin Gothic Book" w:hAnsi="Franklin Gothic Book"/>
          <w:color w:val="000000"/>
          <w:sz w:val="24"/>
          <w:szCs w:val="24"/>
          <w:u w:val="single"/>
        </w:rPr>
        <w:t>физические лица</w:t>
      </w:r>
    </w:p>
    <w:p w:rsidR="00D36CE3" w:rsidRPr="00EC6908" w:rsidRDefault="00D36CE3" w:rsidP="00D36CE3">
      <w:pPr>
        <w:pStyle w:val="af6"/>
        <w:numPr>
          <w:ilvl w:val="0"/>
          <w:numId w:val="15"/>
        </w:numPr>
        <w:spacing w:after="43" w:line="249" w:lineRule="auto"/>
        <w:ind w:right="1123"/>
        <w:rPr>
          <w:rFonts w:ascii="Franklin Gothic Book" w:eastAsia="Calibri" w:hAnsi="Franklin Gothic Book"/>
          <w:color w:val="000000"/>
          <w:sz w:val="24"/>
          <w:szCs w:val="24"/>
        </w:rPr>
      </w:pPr>
      <w:r w:rsidRPr="00EC6908">
        <w:rPr>
          <w:rFonts w:ascii="Franklin Gothic Book" w:hAnsi="Franklin Gothic Book"/>
          <w:b/>
          <w:color w:val="000000"/>
          <w:sz w:val="24"/>
          <w:szCs w:val="24"/>
        </w:rPr>
        <w:t xml:space="preserve">Показатели, характеризующие объем и (или) качество муниципальной услуги </w:t>
      </w:r>
    </w:p>
    <w:p w:rsidR="00D36CE3" w:rsidRPr="00EC6908" w:rsidRDefault="00D36CE3" w:rsidP="00B621D5">
      <w:pPr>
        <w:spacing w:after="43" w:line="249" w:lineRule="auto"/>
        <w:ind w:right="1123"/>
        <w:rPr>
          <w:rFonts w:ascii="Franklin Gothic Book" w:eastAsia="Calibri" w:hAnsi="Franklin Gothic Book"/>
          <w:color w:val="000000"/>
        </w:rPr>
      </w:pPr>
    </w:p>
    <w:p w:rsidR="00D36CE3" w:rsidRPr="00EC6908" w:rsidRDefault="00D36CE3" w:rsidP="00D36CE3">
      <w:pPr>
        <w:pStyle w:val="af6"/>
        <w:numPr>
          <w:ilvl w:val="1"/>
          <w:numId w:val="15"/>
        </w:numPr>
        <w:spacing w:after="43" w:line="249" w:lineRule="auto"/>
        <w:ind w:right="1123"/>
        <w:rPr>
          <w:rFonts w:ascii="Franklin Gothic Book" w:eastAsia="Calibri" w:hAnsi="Franklin Gothic Book"/>
          <w:color w:val="000000"/>
          <w:sz w:val="24"/>
          <w:szCs w:val="24"/>
        </w:rPr>
      </w:pPr>
      <w:r w:rsidRPr="00EC6908">
        <w:rPr>
          <w:rFonts w:ascii="Franklin Gothic Book" w:hAnsi="Franklin Gothic Book"/>
          <w:b/>
          <w:color w:val="000000"/>
          <w:sz w:val="24"/>
          <w:szCs w:val="24"/>
        </w:rPr>
        <w:t xml:space="preserve"> Показатели, характеризующие качество муниципальной услуги </w:t>
      </w:r>
      <w:r w:rsidRPr="00EC6908">
        <w:rPr>
          <w:rFonts w:ascii="Franklin Gothic Book" w:hAnsi="Franklin Gothic Book"/>
          <w:b/>
          <w:color w:val="000000"/>
          <w:sz w:val="24"/>
          <w:szCs w:val="24"/>
          <w:vertAlign w:val="superscript"/>
        </w:rPr>
        <w:t xml:space="preserve">2) </w:t>
      </w:r>
    </w:p>
    <w:p w:rsidR="00D36CE3" w:rsidRPr="00EC6908" w:rsidRDefault="00D36CE3">
      <w:pPr>
        <w:ind w:left="360"/>
        <w:jc w:val="both"/>
        <w:rPr>
          <w:rFonts w:ascii="Franklin Gothic Book" w:eastAsia="Calibri" w:hAnsi="Franklin Gothic Book"/>
          <w:color w:val="000000"/>
        </w:rPr>
      </w:pPr>
      <w:r w:rsidRPr="00EC6908">
        <w:rPr>
          <w:rFonts w:ascii="Franklin Gothic Book" w:hAnsi="Franklin Gothic Book"/>
          <w:color w:val="000000"/>
        </w:rPr>
        <w:t xml:space="preserve"> </w:t>
      </w:r>
      <w:r w:rsidRPr="00EC6908">
        <w:rPr>
          <w:rFonts w:ascii="Franklin Gothic Book" w:hAnsi="Franklin Gothic Book"/>
          <w:color w:val="000000"/>
        </w:rPr>
        <w:tab/>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 w:type="dxa"/>
          <w:left w:w="0" w:type="dxa"/>
          <w:right w:w="0" w:type="dxa"/>
        </w:tblCellMar>
        <w:tblLook w:val="04A0" w:firstRow="1" w:lastRow="0" w:firstColumn="1" w:lastColumn="0" w:noHBand="0" w:noVBand="1"/>
      </w:tblPr>
      <w:tblGrid>
        <w:gridCol w:w="1709"/>
        <w:gridCol w:w="1030"/>
        <w:gridCol w:w="899"/>
        <w:gridCol w:w="899"/>
        <w:gridCol w:w="899"/>
        <w:gridCol w:w="899"/>
        <w:gridCol w:w="1115"/>
        <w:gridCol w:w="880"/>
        <w:gridCol w:w="245"/>
        <w:gridCol w:w="727"/>
        <w:gridCol w:w="594"/>
        <w:gridCol w:w="580"/>
      </w:tblGrid>
      <w:tr w:rsidR="00D36CE3" w:rsidRPr="00EC6908" w:rsidTr="00D36CE3">
        <w:trPr>
          <w:trHeight w:val="1109"/>
        </w:trPr>
        <w:tc>
          <w:tcPr>
            <w:tcW w:w="762" w:type="pct"/>
            <w:vMerge w:val="restart"/>
            <w:shd w:val="clear" w:color="auto" w:fill="auto"/>
            <w:vAlign w:val="center"/>
          </w:tcPr>
          <w:p w:rsidR="00D36CE3" w:rsidRPr="005E42CD" w:rsidRDefault="00D36CE3" w:rsidP="00B621D5">
            <w:pPr>
              <w:spacing w:after="1" w:line="238" w:lineRule="auto"/>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Уникальный номер </w:t>
            </w:r>
          </w:p>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реестровой записи</w:t>
            </w:r>
            <w:r w:rsidRPr="005E42CD">
              <w:rPr>
                <w:rFonts w:ascii="Franklin Gothic Book" w:hAnsi="Franklin Gothic Book"/>
                <w:b/>
                <w:color w:val="000000"/>
                <w:sz w:val="20"/>
                <w:szCs w:val="20"/>
              </w:rPr>
              <w:t xml:space="preserve"> </w:t>
            </w:r>
          </w:p>
        </w:tc>
        <w:tc>
          <w:tcPr>
            <w:tcW w:w="1224" w:type="pct"/>
            <w:gridSpan w:val="3"/>
            <w:vMerge w:val="restart"/>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Показатель, характеризующий содержание муниципальной услуги</w:t>
            </w:r>
            <w:r w:rsidRPr="005E42CD">
              <w:rPr>
                <w:rFonts w:ascii="Franklin Gothic Book" w:hAnsi="Franklin Gothic Book"/>
                <w:b/>
                <w:color w:val="000000"/>
                <w:sz w:val="20"/>
                <w:szCs w:val="20"/>
              </w:rPr>
              <w:t xml:space="preserve"> </w:t>
            </w:r>
          </w:p>
        </w:tc>
        <w:tc>
          <w:tcPr>
            <w:tcW w:w="760" w:type="pct"/>
            <w:gridSpan w:val="2"/>
            <w:vMerge w:val="restart"/>
            <w:shd w:val="clear" w:color="auto" w:fill="auto"/>
            <w:vAlign w:val="center"/>
          </w:tcPr>
          <w:p w:rsidR="00D36CE3" w:rsidRPr="005E42CD" w:rsidRDefault="00D36CE3" w:rsidP="00B621D5">
            <w:pPr>
              <w:spacing w:after="2" w:line="237" w:lineRule="auto"/>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Показатель, характеризующий условия</w:t>
            </w:r>
          </w:p>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(формы) оказания государственной услуги</w:t>
            </w:r>
            <w:r w:rsidRPr="005E42CD">
              <w:rPr>
                <w:rFonts w:ascii="Franklin Gothic Book" w:hAnsi="Franklin Gothic Book"/>
                <w:b/>
                <w:color w:val="000000"/>
                <w:sz w:val="20"/>
                <w:szCs w:val="20"/>
              </w:rPr>
              <w:t xml:space="preserve"> </w:t>
            </w:r>
          </w:p>
        </w:tc>
        <w:tc>
          <w:tcPr>
            <w:tcW w:w="1135" w:type="pct"/>
            <w:gridSpan w:val="3"/>
            <w:shd w:val="clear" w:color="auto" w:fill="auto"/>
            <w:vAlign w:val="center"/>
          </w:tcPr>
          <w:p w:rsidR="00D36CE3" w:rsidRPr="005E42CD" w:rsidRDefault="00D36CE3" w:rsidP="00B621D5">
            <w:pPr>
              <w:spacing w:after="12"/>
              <w:ind w:left="6"/>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Показатель качества </w:t>
            </w:r>
            <w:proofErr w:type="gramStart"/>
            <w:r w:rsidRPr="005E42CD">
              <w:rPr>
                <w:rFonts w:ascii="Franklin Gothic Book" w:hAnsi="Franklin Gothic Book"/>
                <w:color w:val="000000"/>
                <w:sz w:val="20"/>
                <w:szCs w:val="20"/>
              </w:rPr>
              <w:t>муниципальной</w:t>
            </w:r>
            <w:proofErr w:type="gramEnd"/>
            <w:r w:rsidRPr="005E42CD">
              <w:rPr>
                <w:rFonts w:ascii="Franklin Gothic Book" w:hAnsi="Franklin Gothic Book"/>
                <w:color w:val="000000"/>
                <w:sz w:val="20"/>
                <w:szCs w:val="20"/>
              </w:rPr>
              <w:t xml:space="preserve"> </w:t>
            </w:r>
          </w:p>
          <w:p w:rsidR="00D36CE3" w:rsidRPr="005E42CD" w:rsidRDefault="00D36CE3" w:rsidP="00B621D5">
            <w:pPr>
              <w:tabs>
                <w:tab w:val="center" w:pos="2079"/>
              </w:tabs>
              <w:ind w:left="-13"/>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 </w:t>
            </w:r>
            <w:r w:rsidRPr="005E42CD">
              <w:rPr>
                <w:rFonts w:ascii="Franklin Gothic Book" w:hAnsi="Franklin Gothic Book"/>
                <w:color w:val="000000"/>
                <w:sz w:val="20"/>
                <w:szCs w:val="20"/>
              </w:rPr>
              <w:tab/>
              <w:t>услуги</w:t>
            </w:r>
            <w:r w:rsidRPr="005E42CD">
              <w:rPr>
                <w:rFonts w:ascii="Franklin Gothic Book" w:hAnsi="Franklin Gothic Book"/>
                <w:b/>
                <w:color w:val="000000"/>
                <w:sz w:val="20"/>
                <w:szCs w:val="20"/>
              </w:rPr>
              <w:t xml:space="preserve"> </w:t>
            </w:r>
          </w:p>
        </w:tc>
        <w:tc>
          <w:tcPr>
            <w:tcW w:w="1120" w:type="pct"/>
            <w:gridSpan w:val="3"/>
            <w:shd w:val="clear" w:color="auto" w:fill="auto"/>
          </w:tcPr>
          <w:p w:rsidR="00D36CE3" w:rsidRPr="005E42CD" w:rsidRDefault="00D36CE3" w:rsidP="00B621D5">
            <w:pPr>
              <w:spacing w:after="1" w:line="276" w:lineRule="auto"/>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Значение показателя качества </w:t>
            </w:r>
            <w:proofErr w:type="gramStart"/>
            <w:r w:rsidRPr="005E42CD">
              <w:rPr>
                <w:rFonts w:ascii="Franklin Gothic Book" w:hAnsi="Franklin Gothic Book"/>
                <w:color w:val="000000"/>
                <w:sz w:val="20"/>
                <w:szCs w:val="20"/>
              </w:rPr>
              <w:t>муниципальной</w:t>
            </w:r>
            <w:proofErr w:type="gramEnd"/>
            <w:r w:rsidRPr="005E42CD">
              <w:rPr>
                <w:rFonts w:ascii="Franklin Gothic Book" w:hAnsi="Franklin Gothic Book"/>
                <w:color w:val="000000"/>
                <w:sz w:val="20"/>
                <w:szCs w:val="20"/>
              </w:rPr>
              <w:t xml:space="preserve"> </w:t>
            </w:r>
          </w:p>
          <w:p w:rsidR="00D36CE3" w:rsidRPr="005E42CD" w:rsidRDefault="00D36CE3" w:rsidP="00B621D5">
            <w:pPr>
              <w:ind w:right="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услуги</w:t>
            </w:r>
            <w:r w:rsidRPr="005E42CD">
              <w:rPr>
                <w:rFonts w:ascii="Franklin Gothic Book" w:hAnsi="Franklin Gothic Book"/>
                <w:b/>
                <w:color w:val="000000"/>
                <w:sz w:val="20"/>
                <w:szCs w:val="20"/>
              </w:rPr>
              <w:t xml:space="preserve"> </w:t>
            </w:r>
          </w:p>
        </w:tc>
      </w:tr>
      <w:tr w:rsidR="00D36CE3" w:rsidRPr="00EC6908" w:rsidTr="00D36CE3">
        <w:trPr>
          <w:trHeight w:val="482"/>
        </w:trPr>
        <w:tc>
          <w:tcPr>
            <w:tcW w:w="762" w:type="pct"/>
            <w:vMerge/>
            <w:shd w:val="clear" w:color="auto" w:fill="auto"/>
          </w:tcPr>
          <w:p w:rsidR="00D36CE3" w:rsidRPr="005E42CD" w:rsidRDefault="00D36CE3">
            <w:pPr>
              <w:rPr>
                <w:rFonts w:ascii="Franklin Gothic Book" w:eastAsia="Calibri" w:hAnsi="Franklin Gothic Book"/>
                <w:color w:val="000000"/>
                <w:sz w:val="20"/>
                <w:szCs w:val="20"/>
              </w:rPr>
            </w:pPr>
          </w:p>
        </w:tc>
        <w:tc>
          <w:tcPr>
            <w:tcW w:w="1224" w:type="pct"/>
            <w:gridSpan w:val="3"/>
            <w:vMerge/>
            <w:shd w:val="clear" w:color="auto" w:fill="auto"/>
            <w:vAlign w:val="center"/>
          </w:tcPr>
          <w:p w:rsidR="00D36CE3" w:rsidRPr="005E42CD" w:rsidRDefault="00D36CE3">
            <w:pPr>
              <w:rPr>
                <w:rFonts w:ascii="Franklin Gothic Book" w:eastAsia="Calibri" w:hAnsi="Franklin Gothic Book"/>
                <w:color w:val="000000"/>
                <w:sz w:val="20"/>
                <w:szCs w:val="20"/>
              </w:rPr>
            </w:pPr>
          </w:p>
        </w:tc>
        <w:tc>
          <w:tcPr>
            <w:tcW w:w="760" w:type="pct"/>
            <w:gridSpan w:val="2"/>
            <w:vMerge/>
            <w:shd w:val="clear" w:color="auto" w:fill="auto"/>
            <w:vAlign w:val="center"/>
          </w:tcPr>
          <w:p w:rsidR="00D36CE3" w:rsidRPr="005E42CD" w:rsidRDefault="00D36CE3">
            <w:pPr>
              <w:rPr>
                <w:rFonts w:ascii="Franklin Gothic Book" w:eastAsia="Calibri" w:hAnsi="Franklin Gothic Book"/>
                <w:color w:val="000000"/>
                <w:sz w:val="20"/>
                <w:szCs w:val="20"/>
              </w:rPr>
            </w:pPr>
          </w:p>
        </w:tc>
        <w:tc>
          <w:tcPr>
            <w:tcW w:w="495" w:type="pct"/>
            <w:vMerge w:val="restart"/>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наименование показателя</w:t>
            </w:r>
            <w:r w:rsidRPr="005E42CD">
              <w:rPr>
                <w:rFonts w:ascii="Franklin Gothic Book" w:hAnsi="Franklin Gothic Book"/>
                <w:b/>
                <w:color w:val="000000"/>
                <w:sz w:val="20"/>
                <w:szCs w:val="20"/>
              </w:rPr>
              <w:t xml:space="preserve"> </w:t>
            </w:r>
          </w:p>
        </w:tc>
        <w:tc>
          <w:tcPr>
            <w:tcW w:w="640" w:type="pct"/>
            <w:gridSpan w:val="2"/>
            <w:shd w:val="clear" w:color="auto" w:fill="auto"/>
          </w:tcPr>
          <w:p w:rsidR="00D36CE3" w:rsidRPr="005E42CD" w:rsidRDefault="00D36CE3" w:rsidP="00B621D5">
            <w:pPr>
              <w:ind w:left="891" w:hanging="725"/>
              <w:rPr>
                <w:rFonts w:ascii="Franklin Gothic Book" w:eastAsia="Calibri" w:hAnsi="Franklin Gothic Book"/>
                <w:color w:val="000000"/>
                <w:sz w:val="20"/>
                <w:szCs w:val="20"/>
              </w:rPr>
            </w:pPr>
            <w:r w:rsidRPr="005E42CD">
              <w:rPr>
                <w:rFonts w:ascii="Franklin Gothic Book" w:hAnsi="Franklin Gothic Book"/>
                <w:color w:val="000000"/>
                <w:sz w:val="20"/>
                <w:szCs w:val="20"/>
              </w:rPr>
              <w:t>единица измерения по ОКЕИ</w:t>
            </w:r>
            <w:r w:rsidRPr="005E42CD">
              <w:rPr>
                <w:rFonts w:ascii="Franklin Gothic Book" w:hAnsi="Franklin Gothic Book"/>
                <w:b/>
                <w:color w:val="000000"/>
                <w:sz w:val="20"/>
                <w:szCs w:val="20"/>
              </w:rPr>
              <w:t xml:space="preserve"> </w:t>
            </w:r>
          </w:p>
        </w:tc>
        <w:tc>
          <w:tcPr>
            <w:tcW w:w="352" w:type="pct"/>
            <w:vMerge w:val="restart"/>
            <w:shd w:val="clear" w:color="auto" w:fill="auto"/>
          </w:tcPr>
          <w:p w:rsidR="00D36CE3" w:rsidRPr="005E42CD" w:rsidRDefault="00D36CE3" w:rsidP="00B621D5">
            <w:pPr>
              <w:ind w:left="50"/>
              <w:jc w:val="both"/>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2020 год </w:t>
            </w:r>
          </w:p>
          <w:p w:rsidR="00D36CE3" w:rsidRPr="005E42CD" w:rsidRDefault="00D36CE3" w:rsidP="00B621D5">
            <w:pPr>
              <w:spacing w:line="239" w:lineRule="auto"/>
              <w:jc w:val="center"/>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 xml:space="preserve">(очередной  </w:t>
            </w:r>
            <w:proofErr w:type="gramEnd"/>
          </w:p>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финансовый год)</w:t>
            </w:r>
            <w:r w:rsidRPr="005E42CD">
              <w:rPr>
                <w:rFonts w:ascii="Franklin Gothic Book" w:hAnsi="Franklin Gothic Book"/>
                <w:b/>
                <w:color w:val="000000"/>
                <w:sz w:val="20"/>
                <w:szCs w:val="20"/>
              </w:rPr>
              <w:t xml:space="preserve"> </w:t>
            </w:r>
          </w:p>
        </w:tc>
        <w:tc>
          <w:tcPr>
            <w:tcW w:w="371" w:type="pct"/>
            <w:vMerge w:val="restart"/>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2021 год (1-й год планового периода)</w:t>
            </w:r>
          </w:p>
        </w:tc>
        <w:tc>
          <w:tcPr>
            <w:tcW w:w="397" w:type="pct"/>
            <w:vMerge w:val="restart"/>
            <w:shd w:val="clear" w:color="auto" w:fill="auto"/>
          </w:tcPr>
          <w:p w:rsidR="00D36CE3" w:rsidRPr="005E42CD" w:rsidRDefault="00D36CE3" w:rsidP="00B621D5">
            <w:pPr>
              <w:spacing w:after="33" w:line="246" w:lineRule="auto"/>
              <w:ind w:left="-20"/>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 </w:t>
            </w:r>
            <w:proofErr w:type="gramStart"/>
            <w:r w:rsidRPr="005E42CD">
              <w:rPr>
                <w:rFonts w:ascii="Franklin Gothic Book" w:hAnsi="Franklin Gothic Book"/>
                <w:color w:val="000000"/>
                <w:sz w:val="20"/>
                <w:szCs w:val="20"/>
              </w:rPr>
              <w:t xml:space="preserve">2022год (2-й год планового </w:t>
            </w:r>
            <w:proofErr w:type="gramEnd"/>
          </w:p>
          <w:p w:rsidR="00D36CE3" w:rsidRPr="005E42CD" w:rsidRDefault="00D36CE3" w:rsidP="00B621D5">
            <w:pPr>
              <w:ind w:left="-7"/>
              <w:jc w:val="both"/>
              <w:rPr>
                <w:rFonts w:ascii="Franklin Gothic Book" w:eastAsia="Calibri" w:hAnsi="Franklin Gothic Book"/>
                <w:color w:val="000000"/>
                <w:sz w:val="20"/>
                <w:szCs w:val="20"/>
              </w:rPr>
            </w:pPr>
            <w:r w:rsidRPr="005E42CD">
              <w:rPr>
                <w:rFonts w:ascii="Franklin Gothic Book" w:hAnsi="Franklin Gothic Book"/>
                <w:b/>
                <w:color w:val="000000"/>
                <w:sz w:val="20"/>
                <w:szCs w:val="20"/>
              </w:rPr>
              <w:t xml:space="preserve"> </w:t>
            </w:r>
            <w:r w:rsidRPr="005E42CD">
              <w:rPr>
                <w:rFonts w:ascii="Franklin Gothic Book" w:hAnsi="Franklin Gothic Book"/>
                <w:color w:val="000000"/>
                <w:sz w:val="20"/>
                <w:szCs w:val="20"/>
              </w:rPr>
              <w:t>периода)</w:t>
            </w:r>
          </w:p>
        </w:tc>
      </w:tr>
      <w:tr w:rsidR="00D36CE3" w:rsidRPr="00EC6908" w:rsidTr="00D36CE3">
        <w:trPr>
          <w:trHeight w:val="1022"/>
        </w:trPr>
        <w:tc>
          <w:tcPr>
            <w:tcW w:w="762" w:type="pct"/>
            <w:vMerge/>
            <w:shd w:val="clear" w:color="auto" w:fill="auto"/>
            <w:vAlign w:val="center"/>
          </w:tcPr>
          <w:p w:rsidR="00D36CE3" w:rsidRPr="005E42CD" w:rsidRDefault="00D36CE3">
            <w:pPr>
              <w:rPr>
                <w:rFonts w:ascii="Franklin Gothic Book" w:eastAsia="Calibri" w:hAnsi="Franklin Gothic Book"/>
                <w:color w:val="000000"/>
                <w:sz w:val="20"/>
                <w:szCs w:val="20"/>
              </w:rPr>
            </w:pPr>
          </w:p>
        </w:tc>
        <w:tc>
          <w:tcPr>
            <w:tcW w:w="425" w:type="pct"/>
            <w:shd w:val="clear" w:color="auto" w:fill="auto"/>
          </w:tcPr>
          <w:p w:rsidR="00D36CE3" w:rsidRPr="005E42CD" w:rsidRDefault="00D36CE3" w:rsidP="00B621D5">
            <w:pPr>
              <w:spacing w:after="7" w:line="272" w:lineRule="auto"/>
              <w:ind w:right="54"/>
              <w:rPr>
                <w:rFonts w:ascii="Franklin Gothic Book" w:hAnsi="Franklin Gothic Book"/>
                <w:color w:val="000000"/>
                <w:sz w:val="20"/>
                <w:szCs w:val="20"/>
              </w:rPr>
            </w:pPr>
            <w:r w:rsidRPr="005E42CD">
              <w:rPr>
                <w:rFonts w:ascii="Franklin Gothic Book" w:hAnsi="Franklin Gothic Book"/>
                <w:color w:val="000000"/>
                <w:sz w:val="20"/>
                <w:szCs w:val="20"/>
              </w:rPr>
              <w:t xml:space="preserve">Виды образовательных программ </w:t>
            </w:r>
          </w:p>
          <w:p w:rsidR="00D36CE3" w:rsidRPr="005E42CD" w:rsidRDefault="00D36CE3" w:rsidP="00B621D5">
            <w:pPr>
              <w:spacing w:after="7" w:line="272" w:lineRule="auto"/>
              <w:ind w:right="54"/>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(наименование</w:t>
            </w:r>
            <w:r w:rsidRPr="005E42CD">
              <w:rPr>
                <w:rFonts w:ascii="Franklin Gothic Book" w:hAnsi="Franklin Gothic Book"/>
                <w:b/>
                <w:color w:val="000000"/>
                <w:sz w:val="20"/>
                <w:szCs w:val="20"/>
              </w:rPr>
              <w:t xml:space="preserve"> </w:t>
            </w:r>
            <w:proofErr w:type="gramEnd"/>
          </w:p>
          <w:p w:rsidR="00D36CE3" w:rsidRPr="005E42CD" w:rsidRDefault="00D36CE3" w:rsidP="00B621D5">
            <w:pPr>
              <w:ind w:left="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показателя)</w:t>
            </w:r>
          </w:p>
        </w:tc>
        <w:tc>
          <w:tcPr>
            <w:tcW w:w="402" w:type="pct"/>
            <w:shd w:val="clear" w:color="auto" w:fill="auto"/>
          </w:tcPr>
          <w:p w:rsidR="00D36CE3" w:rsidRPr="005E42CD" w:rsidRDefault="00D36CE3" w:rsidP="00B621D5">
            <w:pPr>
              <w:spacing w:after="7" w:line="272" w:lineRule="auto"/>
              <w:rPr>
                <w:rFonts w:ascii="Franklin Gothic Book" w:hAnsi="Franklin Gothic Book"/>
                <w:color w:val="000000"/>
                <w:sz w:val="20"/>
                <w:szCs w:val="20"/>
              </w:rPr>
            </w:pPr>
            <w:r w:rsidRPr="005E42CD">
              <w:rPr>
                <w:rFonts w:ascii="Franklin Gothic Book" w:hAnsi="Franklin Gothic Book"/>
                <w:color w:val="000000"/>
                <w:sz w:val="20"/>
                <w:szCs w:val="20"/>
              </w:rPr>
              <w:t>Категория потребителей</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 xml:space="preserve">(наименование </w:t>
            </w:r>
            <w:proofErr w:type="gramEnd"/>
          </w:p>
          <w:p w:rsidR="00D36CE3" w:rsidRPr="005E42CD" w:rsidRDefault="00D36CE3" w:rsidP="00B621D5">
            <w:pPr>
              <w:ind w:left="86"/>
              <w:jc w:val="both"/>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показателя)</w:t>
            </w:r>
          </w:p>
        </w:tc>
        <w:tc>
          <w:tcPr>
            <w:tcW w:w="397" w:type="pct"/>
            <w:shd w:val="clear" w:color="auto" w:fill="auto"/>
          </w:tcPr>
          <w:p w:rsidR="00D36CE3" w:rsidRPr="005E42CD" w:rsidRDefault="00D36CE3" w:rsidP="00B621D5">
            <w:pPr>
              <w:spacing w:after="15"/>
              <w:ind w:left="86"/>
              <w:jc w:val="both"/>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Место обучения</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(наименование показателя) </w:t>
            </w:r>
          </w:p>
        </w:tc>
        <w:tc>
          <w:tcPr>
            <w:tcW w:w="380" w:type="pct"/>
            <w:shd w:val="clear" w:color="auto" w:fill="auto"/>
          </w:tcPr>
          <w:p w:rsidR="00D36CE3" w:rsidRPr="005E42CD" w:rsidRDefault="00D36CE3" w:rsidP="00B621D5">
            <w:pPr>
              <w:spacing w:after="15"/>
              <w:ind w:left="86"/>
              <w:jc w:val="both"/>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Форма образования</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(наименование показателя) </w:t>
            </w:r>
          </w:p>
        </w:tc>
        <w:tc>
          <w:tcPr>
            <w:tcW w:w="380" w:type="pct"/>
            <w:shd w:val="clear" w:color="auto" w:fill="auto"/>
          </w:tcPr>
          <w:p w:rsidR="00D36CE3" w:rsidRPr="005E42CD" w:rsidRDefault="00D36CE3" w:rsidP="00B621D5">
            <w:pPr>
              <w:spacing w:after="7" w:line="272" w:lineRule="auto"/>
              <w:rPr>
                <w:rFonts w:ascii="Franklin Gothic Book" w:hAnsi="Franklin Gothic Book"/>
                <w:color w:val="000000"/>
                <w:sz w:val="20"/>
                <w:szCs w:val="20"/>
              </w:rPr>
            </w:pPr>
            <w:r w:rsidRPr="005E42CD">
              <w:rPr>
                <w:rFonts w:ascii="Franklin Gothic Book" w:hAnsi="Franklin Gothic Book"/>
                <w:color w:val="000000"/>
                <w:sz w:val="20"/>
                <w:szCs w:val="20"/>
              </w:rPr>
              <w:t>Формы реализации</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(наименование показателя)</w:t>
            </w:r>
          </w:p>
        </w:tc>
        <w:tc>
          <w:tcPr>
            <w:tcW w:w="495" w:type="pct"/>
            <w:vMerge/>
            <w:shd w:val="clear" w:color="auto" w:fill="auto"/>
            <w:vAlign w:val="center"/>
          </w:tcPr>
          <w:p w:rsidR="00D36CE3" w:rsidRPr="005E42CD" w:rsidRDefault="00D36CE3">
            <w:pPr>
              <w:rPr>
                <w:rFonts w:ascii="Franklin Gothic Book" w:eastAsia="Calibri" w:hAnsi="Franklin Gothic Book"/>
                <w:color w:val="000000"/>
                <w:sz w:val="20"/>
                <w:szCs w:val="20"/>
              </w:rPr>
            </w:pPr>
          </w:p>
        </w:tc>
        <w:tc>
          <w:tcPr>
            <w:tcW w:w="331" w:type="pct"/>
            <w:shd w:val="clear" w:color="auto" w:fill="auto"/>
            <w:vAlign w:val="center"/>
          </w:tcPr>
          <w:p w:rsidR="00D36CE3" w:rsidRPr="005E42CD" w:rsidRDefault="00D36CE3" w:rsidP="00B621D5">
            <w:pPr>
              <w:spacing w:after="10"/>
              <w:ind w:left="10"/>
              <w:jc w:val="both"/>
              <w:rPr>
                <w:rFonts w:ascii="Franklin Gothic Book" w:hAnsi="Franklin Gothic Book"/>
                <w:color w:val="000000"/>
                <w:sz w:val="20"/>
                <w:szCs w:val="20"/>
              </w:rPr>
            </w:pPr>
            <w:r w:rsidRPr="005E42CD">
              <w:rPr>
                <w:rFonts w:ascii="Franklin Gothic Book" w:hAnsi="Franklin Gothic Book"/>
                <w:color w:val="000000"/>
                <w:sz w:val="20"/>
                <w:szCs w:val="20"/>
              </w:rPr>
              <w:t>Наименование</w:t>
            </w:r>
            <w:r w:rsidRPr="005E42CD">
              <w:rPr>
                <w:rFonts w:ascii="Franklin Gothic Book" w:hAnsi="Franklin Gothic Book"/>
                <w:b/>
                <w:color w:val="000000"/>
                <w:sz w:val="20"/>
                <w:szCs w:val="20"/>
              </w:rPr>
              <w:t xml:space="preserve"> </w:t>
            </w:r>
          </w:p>
        </w:tc>
        <w:tc>
          <w:tcPr>
            <w:tcW w:w="308" w:type="pct"/>
            <w:shd w:val="clear" w:color="auto" w:fill="auto"/>
          </w:tcPr>
          <w:p w:rsidR="00D36CE3" w:rsidRPr="005E42CD" w:rsidRDefault="00D36CE3" w:rsidP="00B621D5">
            <w:pPr>
              <w:ind w:left="4"/>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код</w:t>
            </w:r>
            <w:r w:rsidRPr="005E42CD">
              <w:rPr>
                <w:rFonts w:ascii="Franklin Gothic Book" w:hAnsi="Franklin Gothic Book"/>
                <w:b/>
                <w:color w:val="000000"/>
                <w:sz w:val="20"/>
                <w:szCs w:val="20"/>
              </w:rPr>
              <w:t xml:space="preserve"> </w:t>
            </w:r>
          </w:p>
        </w:tc>
        <w:tc>
          <w:tcPr>
            <w:tcW w:w="352" w:type="pct"/>
            <w:vMerge/>
            <w:shd w:val="clear" w:color="auto" w:fill="auto"/>
            <w:vAlign w:val="center"/>
          </w:tcPr>
          <w:p w:rsidR="00D36CE3" w:rsidRPr="005E42CD" w:rsidRDefault="00D36CE3">
            <w:pPr>
              <w:rPr>
                <w:rFonts w:ascii="Franklin Gothic Book" w:eastAsia="Calibri" w:hAnsi="Franklin Gothic Book"/>
                <w:color w:val="000000"/>
                <w:sz w:val="20"/>
                <w:szCs w:val="20"/>
              </w:rPr>
            </w:pPr>
          </w:p>
        </w:tc>
        <w:tc>
          <w:tcPr>
            <w:tcW w:w="371" w:type="pct"/>
            <w:vMerge/>
            <w:shd w:val="clear" w:color="auto" w:fill="auto"/>
          </w:tcPr>
          <w:p w:rsidR="00D36CE3" w:rsidRPr="005E42CD" w:rsidRDefault="00D36CE3">
            <w:pPr>
              <w:rPr>
                <w:rFonts w:ascii="Franklin Gothic Book" w:eastAsia="Calibri" w:hAnsi="Franklin Gothic Book"/>
                <w:color w:val="000000"/>
                <w:sz w:val="20"/>
                <w:szCs w:val="20"/>
              </w:rPr>
            </w:pPr>
          </w:p>
        </w:tc>
        <w:tc>
          <w:tcPr>
            <w:tcW w:w="397" w:type="pct"/>
            <w:vMerge/>
            <w:shd w:val="clear" w:color="auto" w:fill="auto"/>
            <w:vAlign w:val="center"/>
          </w:tcPr>
          <w:p w:rsidR="00D36CE3" w:rsidRPr="005E42CD" w:rsidRDefault="00D36CE3">
            <w:pPr>
              <w:rPr>
                <w:rFonts w:ascii="Franklin Gothic Book" w:eastAsia="Calibri" w:hAnsi="Franklin Gothic Book"/>
                <w:color w:val="000000"/>
                <w:sz w:val="20"/>
                <w:szCs w:val="20"/>
              </w:rPr>
            </w:pPr>
          </w:p>
        </w:tc>
      </w:tr>
      <w:tr w:rsidR="00D36CE3" w:rsidRPr="00EC6908" w:rsidTr="00D36CE3">
        <w:trPr>
          <w:trHeight w:val="372"/>
        </w:trPr>
        <w:tc>
          <w:tcPr>
            <w:tcW w:w="762" w:type="pct"/>
            <w:shd w:val="clear" w:color="auto" w:fill="auto"/>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w:t>
            </w:r>
            <w:r w:rsidRPr="005E42CD">
              <w:rPr>
                <w:rFonts w:ascii="Franklin Gothic Book" w:hAnsi="Franklin Gothic Book"/>
                <w:b/>
                <w:color w:val="000000"/>
                <w:sz w:val="20"/>
                <w:szCs w:val="20"/>
              </w:rPr>
              <w:t xml:space="preserve"> </w:t>
            </w:r>
          </w:p>
        </w:tc>
        <w:tc>
          <w:tcPr>
            <w:tcW w:w="425" w:type="pct"/>
            <w:shd w:val="clear" w:color="auto" w:fill="auto"/>
          </w:tcPr>
          <w:p w:rsidR="00D36CE3" w:rsidRPr="005E42CD" w:rsidRDefault="00D36CE3" w:rsidP="00B621D5">
            <w:pPr>
              <w:ind w:left="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2</w:t>
            </w:r>
            <w:r w:rsidRPr="005E42CD">
              <w:rPr>
                <w:rFonts w:ascii="Franklin Gothic Book" w:hAnsi="Franklin Gothic Book"/>
                <w:b/>
                <w:color w:val="000000"/>
                <w:sz w:val="20"/>
                <w:szCs w:val="20"/>
              </w:rPr>
              <w:t xml:space="preserve"> </w:t>
            </w:r>
          </w:p>
        </w:tc>
        <w:tc>
          <w:tcPr>
            <w:tcW w:w="402" w:type="pct"/>
            <w:shd w:val="clear" w:color="auto" w:fill="auto"/>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3</w:t>
            </w:r>
            <w:r w:rsidRPr="005E42CD">
              <w:rPr>
                <w:rFonts w:ascii="Franklin Gothic Book" w:hAnsi="Franklin Gothic Book"/>
                <w:b/>
                <w:color w:val="000000"/>
                <w:sz w:val="20"/>
                <w:szCs w:val="20"/>
              </w:rPr>
              <w:t xml:space="preserve"> </w:t>
            </w:r>
          </w:p>
        </w:tc>
        <w:tc>
          <w:tcPr>
            <w:tcW w:w="397" w:type="pct"/>
            <w:shd w:val="clear" w:color="auto" w:fill="auto"/>
          </w:tcPr>
          <w:p w:rsidR="00D36CE3" w:rsidRPr="005E42CD" w:rsidRDefault="00D36CE3" w:rsidP="00B621D5">
            <w:pPr>
              <w:ind w:lef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4</w:t>
            </w:r>
            <w:r w:rsidRPr="005E42CD">
              <w:rPr>
                <w:rFonts w:ascii="Franklin Gothic Book" w:hAnsi="Franklin Gothic Book"/>
                <w:b/>
                <w:color w:val="000000"/>
                <w:sz w:val="20"/>
                <w:szCs w:val="20"/>
              </w:rPr>
              <w:t xml:space="preserve"> </w:t>
            </w:r>
          </w:p>
        </w:tc>
        <w:tc>
          <w:tcPr>
            <w:tcW w:w="380" w:type="pct"/>
            <w:shd w:val="clear" w:color="auto" w:fill="auto"/>
          </w:tcPr>
          <w:p w:rsidR="00D36CE3" w:rsidRPr="005E42CD" w:rsidRDefault="00D36CE3" w:rsidP="00B621D5">
            <w:pPr>
              <w:ind w:left="1"/>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5 </w:t>
            </w:r>
          </w:p>
        </w:tc>
        <w:tc>
          <w:tcPr>
            <w:tcW w:w="380" w:type="pct"/>
            <w:shd w:val="clear" w:color="auto" w:fill="auto"/>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6 </w:t>
            </w:r>
          </w:p>
        </w:tc>
        <w:tc>
          <w:tcPr>
            <w:tcW w:w="495" w:type="pct"/>
            <w:shd w:val="clear" w:color="auto" w:fill="auto"/>
          </w:tcPr>
          <w:p w:rsidR="00D36CE3" w:rsidRPr="005E42CD" w:rsidRDefault="00D36CE3" w:rsidP="00B621D5">
            <w:pPr>
              <w:ind w:lef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7 </w:t>
            </w:r>
          </w:p>
        </w:tc>
        <w:tc>
          <w:tcPr>
            <w:tcW w:w="331" w:type="pct"/>
            <w:shd w:val="clear" w:color="auto" w:fill="auto"/>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8 </w:t>
            </w:r>
          </w:p>
        </w:tc>
        <w:tc>
          <w:tcPr>
            <w:tcW w:w="308" w:type="pct"/>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9 </w:t>
            </w:r>
          </w:p>
        </w:tc>
        <w:tc>
          <w:tcPr>
            <w:tcW w:w="352" w:type="pct"/>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10 </w:t>
            </w:r>
          </w:p>
        </w:tc>
        <w:tc>
          <w:tcPr>
            <w:tcW w:w="371" w:type="pct"/>
            <w:shd w:val="clear" w:color="auto" w:fill="auto"/>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11 </w:t>
            </w:r>
          </w:p>
        </w:tc>
        <w:tc>
          <w:tcPr>
            <w:tcW w:w="397" w:type="pct"/>
            <w:shd w:val="clear" w:color="auto" w:fill="auto"/>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12 </w:t>
            </w:r>
          </w:p>
        </w:tc>
      </w:tr>
      <w:tr w:rsidR="00D36CE3" w:rsidRPr="00EC6908" w:rsidTr="00D36CE3">
        <w:trPr>
          <w:trHeight w:val="1078"/>
        </w:trPr>
        <w:tc>
          <w:tcPr>
            <w:tcW w:w="762" w:type="pct"/>
            <w:vMerge w:val="restar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801012О.99.0.БА81АЭ92001</w:t>
            </w:r>
          </w:p>
        </w:tc>
        <w:tc>
          <w:tcPr>
            <w:tcW w:w="425" w:type="pct"/>
            <w:vMerge w:val="restar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Не указано</w:t>
            </w:r>
          </w:p>
        </w:tc>
        <w:tc>
          <w:tcPr>
            <w:tcW w:w="402" w:type="pct"/>
            <w:vMerge w:val="restart"/>
            <w:shd w:val="clear" w:color="auto" w:fill="auto"/>
            <w:vAlign w:val="center"/>
          </w:tcPr>
          <w:p w:rsidR="00D36CE3" w:rsidRPr="005E42CD" w:rsidRDefault="00D36CE3" w:rsidP="00B621D5">
            <w:pPr>
              <w:ind w:left="-16"/>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Не указано</w:t>
            </w:r>
          </w:p>
        </w:tc>
        <w:tc>
          <w:tcPr>
            <w:tcW w:w="397" w:type="pct"/>
            <w:vMerge w:val="restart"/>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Не указано</w:t>
            </w:r>
          </w:p>
        </w:tc>
        <w:tc>
          <w:tcPr>
            <w:tcW w:w="380" w:type="pct"/>
            <w:vMerge w:val="restar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Очная</w:t>
            </w:r>
          </w:p>
        </w:tc>
        <w:tc>
          <w:tcPr>
            <w:tcW w:w="380" w:type="pct"/>
            <w:vMerge w:val="restart"/>
            <w:shd w:val="clear" w:color="auto" w:fill="auto"/>
            <w:vAlign w:val="center"/>
          </w:tcPr>
          <w:p w:rsidR="00D36CE3" w:rsidRPr="005E42CD" w:rsidRDefault="00D36CE3" w:rsidP="00B621D5">
            <w:pPr>
              <w:ind w:firstLine="26"/>
              <w:jc w:val="center"/>
              <w:rPr>
                <w:rFonts w:ascii="Franklin Gothic Book" w:eastAsia="Calibri" w:hAnsi="Franklin Gothic Book"/>
                <w:color w:val="000000"/>
                <w:sz w:val="20"/>
                <w:szCs w:val="20"/>
              </w:rPr>
            </w:pPr>
          </w:p>
        </w:tc>
        <w:tc>
          <w:tcPr>
            <w:tcW w:w="495" w:type="pc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sz w:val="20"/>
                <w:szCs w:val="20"/>
              </w:rPr>
              <w:t>Доля педагогических работников, имеющих 1 и высшую квалификационную категории</w:t>
            </w:r>
          </w:p>
        </w:tc>
        <w:tc>
          <w:tcPr>
            <w:tcW w:w="331" w:type="pct"/>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процент</w:t>
            </w:r>
          </w:p>
        </w:tc>
        <w:tc>
          <w:tcPr>
            <w:tcW w:w="308" w:type="pct"/>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744</w:t>
            </w:r>
          </w:p>
        </w:tc>
        <w:tc>
          <w:tcPr>
            <w:tcW w:w="352" w:type="pc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80</w:t>
            </w:r>
          </w:p>
        </w:tc>
        <w:tc>
          <w:tcPr>
            <w:tcW w:w="371" w:type="pct"/>
            <w:shd w:val="clear" w:color="auto" w:fill="auto"/>
            <w:vAlign w:val="center"/>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80</w:t>
            </w:r>
          </w:p>
        </w:tc>
        <w:tc>
          <w:tcPr>
            <w:tcW w:w="397" w:type="pct"/>
            <w:shd w:val="clear" w:color="auto" w:fill="auto"/>
            <w:vAlign w:val="center"/>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90</w:t>
            </w:r>
          </w:p>
        </w:tc>
      </w:tr>
      <w:tr w:rsidR="00D36CE3" w:rsidRPr="00EC6908" w:rsidTr="00D36CE3">
        <w:trPr>
          <w:trHeight w:val="1976"/>
        </w:trPr>
        <w:tc>
          <w:tcPr>
            <w:tcW w:w="762" w:type="pct"/>
            <w:vMerge/>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p>
        </w:tc>
        <w:tc>
          <w:tcPr>
            <w:tcW w:w="425" w:type="pct"/>
            <w:vMerge/>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p>
        </w:tc>
        <w:tc>
          <w:tcPr>
            <w:tcW w:w="402" w:type="pct"/>
            <w:vMerge/>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p>
        </w:tc>
        <w:tc>
          <w:tcPr>
            <w:tcW w:w="397" w:type="pct"/>
            <w:vMerge/>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p>
        </w:tc>
        <w:tc>
          <w:tcPr>
            <w:tcW w:w="380" w:type="pct"/>
            <w:vMerge/>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p>
        </w:tc>
        <w:tc>
          <w:tcPr>
            <w:tcW w:w="380" w:type="pct"/>
            <w:vMerge/>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p>
        </w:tc>
        <w:tc>
          <w:tcPr>
            <w:tcW w:w="495" w:type="pct"/>
            <w:shd w:val="clear" w:color="auto" w:fill="auto"/>
            <w:vAlign w:val="center"/>
          </w:tcPr>
          <w:p w:rsidR="00D36CE3" w:rsidRPr="005E42CD" w:rsidRDefault="00D36CE3" w:rsidP="00B621D5">
            <w:pPr>
              <w:ind w:left="106"/>
              <w:jc w:val="center"/>
              <w:rPr>
                <w:rFonts w:ascii="Franklin Gothic Book" w:eastAsia="Calibri" w:hAnsi="Franklin Gothic Book"/>
                <w:color w:val="000000"/>
                <w:sz w:val="20"/>
                <w:szCs w:val="20"/>
              </w:rPr>
            </w:pPr>
            <w:r w:rsidRPr="005E42CD">
              <w:rPr>
                <w:rFonts w:ascii="Franklin Gothic Book" w:hAnsi="Franklin Gothic Book"/>
                <w:sz w:val="20"/>
                <w:szCs w:val="20"/>
              </w:rPr>
              <w:t xml:space="preserve">Доля </w:t>
            </w:r>
            <w:proofErr w:type="gramStart"/>
            <w:r w:rsidRPr="005E42CD">
              <w:rPr>
                <w:rFonts w:ascii="Franklin Gothic Book" w:hAnsi="Franklin Gothic Book"/>
                <w:sz w:val="20"/>
                <w:szCs w:val="20"/>
              </w:rPr>
              <w:t>обучающихся</w:t>
            </w:r>
            <w:proofErr w:type="gramEnd"/>
            <w:r w:rsidRPr="005E42CD">
              <w:rPr>
                <w:rFonts w:ascii="Franklin Gothic Book" w:hAnsi="Franklin Gothic Book"/>
                <w:sz w:val="20"/>
                <w:szCs w:val="20"/>
              </w:rPr>
              <w:t>, освоивших образовательную программу начального общего образования в полном объеме</w:t>
            </w:r>
          </w:p>
        </w:tc>
        <w:tc>
          <w:tcPr>
            <w:tcW w:w="331" w:type="pct"/>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процент</w:t>
            </w:r>
          </w:p>
        </w:tc>
        <w:tc>
          <w:tcPr>
            <w:tcW w:w="308" w:type="pct"/>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744</w:t>
            </w:r>
          </w:p>
        </w:tc>
        <w:tc>
          <w:tcPr>
            <w:tcW w:w="352" w:type="pc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c>
          <w:tcPr>
            <w:tcW w:w="371" w:type="pct"/>
            <w:shd w:val="clear" w:color="auto" w:fill="auto"/>
            <w:vAlign w:val="center"/>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c>
          <w:tcPr>
            <w:tcW w:w="397" w:type="pct"/>
            <w:shd w:val="clear" w:color="auto" w:fill="auto"/>
            <w:vAlign w:val="center"/>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r>
      <w:tr w:rsidR="00D36CE3" w:rsidRPr="00EC6908" w:rsidTr="00D36CE3">
        <w:trPr>
          <w:trHeight w:val="1976"/>
        </w:trPr>
        <w:tc>
          <w:tcPr>
            <w:tcW w:w="762" w:type="pct"/>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25" w:type="pct"/>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02" w:type="pct"/>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97" w:type="pct"/>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95" w:type="pct"/>
            <w:shd w:val="clear" w:color="auto" w:fill="auto"/>
            <w:vAlign w:val="center"/>
          </w:tcPr>
          <w:p w:rsidR="00D36CE3" w:rsidRPr="005E42CD" w:rsidRDefault="00D36CE3" w:rsidP="00B621D5">
            <w:pPr>
              <w:ind w:left="106"/>
              <w:jc w:val="center"/>
              <w:rPr>
                <w:rFonts w:ascii="Franklin Gothic Book" w:hAnsi="Franklin Gothic Book"/>
                <w:sz w:val="20"/>
                <w:szCs w:val="20"/>
              </w:rPr>
            </w:pPr>
            <w:r w:rsidRPr="005E42CD">
              <w:rPr>
                <w:rFonts w:ascii="Franklin Gothic Book" w:hAnsi="Franklin Gothic Book"/>
                <w:sz w:val="20"/>
                <w:szCs w:val="20"/>
              </w:rPr>
              <w:t>Полнота реализации образовательной программы НОО</w:t>
            </w:r>
          </w:p>
        </w:tc>
        <w:tc>
          <w:tcPr>
            <w:tcW w:w="331" w:type="pct"/>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процент</w:t>
            </w:r>
          </w:p>
        </w:tc>
        <w:tc>
          <w:tcPr>
            <w:tcW w:w="308" w:type="pct"/>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744</w:t>
            </w:r>
          </w:p>
        </w:tc>
        <w:tc>
          <w:tcPr>
            <w:tcW w:w="352" w:type="pc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c>
          <w:tcPr>
            <w:tcW w:w="371" w:type="pct"/>
            <w:shd w:val="clear" w:color="auto" w:fill="auto"/>
            <w:vAlign w:val="center"/>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c>
          <w:tcPr>
            <w:tcW w:w="397" w:type="pct"/>
            <w:shd w:val="clear" w:color="auto" w:fill="auto"/>
            <w:vAlign w:val="center"/>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r>
      <w:tr w:rsidR="00D36CE3" w:rsidRPr="00EC6908" w:rsidTr="00D36CE3">
        <w:trPr>
          <w:trHeight w:val="1976"/>
        </w:trPr>
        <w:tc>
          <w:tcPr>
            <w:tcW w:w="762" w:type="pct"/>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25" w:type="pct"/>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02" w:type="pct"/>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97" w:type="pct"/>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95" w:type="pct"/>
            <w:shd w:val="clear" w:color="auto" w:fill="auto"/>
            <w:vAlign w:val="center"/>
          </w:tcPr>
          <w:p w:rsidR="00D36CE3" w:rsidRPr="005E42CD" w:rsidRDefault="00D36CE3" w:rsidP="00B621D5">
            <w:pPr>
              <w:ind w:left="106"/>
              <w:jc w:val="center"/>
              <w:rPr>
                <w:rFonts w:ascii="Franklin Gothic Book" w:hAnsi="Franklin Gothic Book"/>
                <w:sz w:val="20"/>
                <w:szCs w:val="20"/>
              </w:rPr>
            </w:pPr>
            <w:r w:rsidRPr="005E42CD">
              <w:rPr>
                <w:rFonts w:ascii="Franklin Gothic Book" w:hAnsi="Franklin Gothic Book"/>
                <w:sz w:val="20"/>
                <w:szCs w:val="20"/>
              </w:rPr>
              <w:t>Доля родителей (законных представителей), удовлетворенных качеством образования</w:t>
            </w:r>
          </w:p>
        </w:tc>
        <w:tc>
          <w:tcPr>
            <w:tcW w:w="331" w:type="pct"/>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процент</w:t>
            </w:r>
          </w:p>
        </w:tc>
        <w:tc>
          <w:tcPr>
            <w:tcW w:w="308" w:type="pct"/>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744</w:t>
            </w:r>
          </w:p>
        </w:tc>
        <w:tc>
          <w:tcPr>
            <w:tcW w:w="352" w:type="pc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90</w:t>
            </w:r>
          </w:p>
        </w:tc>
        <w:tc>
          <w:tcPr>
            <w:tcW w:w="371" w:type="pct"/>
            <w:shd w:val="clear" w:color="auto" w:fill="auto"/>
            <w:vAlign w:val="center"/>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90</w:t>
            </w:r>
          </w:p>
        </w:tc>
        <w:tc>
          <w:tcPr>
            <w:tcW w:w="397" w:type="pct"/>
            <w:shd w:val="clear" w:color="auto" w:fill="auto"/>
            <w:vAlign w:val="center"/>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90</w:t>
            </w:r>
          </w:p>
        </w:tc>
      </w:tr>
    </w:tbl>
    <w:p w:rsidR="00D36CE3" w:rsidRPr="00EC6908" w:rsidRDefault="00D36CE3">
      <w:pPr>
        <w:rPr>
          <w:rFonts w:ascii="Franklin Gothic Book" w:hAnsi="Franklin Gothic Book"/>
        </w:rPr>
      </w:pPr>
    </w:p>
    <w:p w:rsidR="00D36CE3" w:rsidRPr="00EC6908" w:rsidRDefault="00D36CE3">
      <w:pPr>
        <w:rPr>
          <w:rFonts w:ascii="Franklin Gothic Book" w:hAnsi="Franklin Gothic Book"/>
        </w:rPr>
      </w:pPr>
      <w:r w:rsidRPr="00EC6908">
        <w:rPr>
          <w:rFonts w:ascii="Franklin Gothic Book" w:hAnsi="Franklin Gothic Book"/>
          <w:color w:val="000000"/>
        </w:rPr>
        <w:t>Допустимые (возможные) отклонения от установленных показателей качества муниципальной услуги, в пределах которых муниципальное задание считается выполненным (процентов)______5 %______________</w:t>
      </w:r>
    </w:p>
    <w:p w:rsidR="00D36CE3" w:rsidRPr="00EC6908" w:rsidRDefault="00D36CE3" w:rsidP="00B621D5">
      <w:pPr>
        <w:spacing w:after="12" w:line="249" w:lineRule="auto"/>
        <w:ind w:right="1123"/>
        <w:rPr>
          <w:rFonts w:ascii="Franklin Gothic Book" w:hAnsi="Franklin Gothic Book"/>
          <w:b/>
        </w:rPr>
      </w:pPr>
    </w:p>
    <w:p w:rsidR="00D36CE3" w:rsidRPr="00EC6908" w:rsidRDefault="00D36CE3" w:rsidP="00B621D5">
      <w:pPr>
        <w:spacing w:after="12" w:line="249" w:lineRule="auto"/>
        <w:ind w:right="1123"/>
        <w:rPr>
          <w:rFonts w:ascii="Franklin Gothic Book" w:hAnsi="Franklin Gothic Book"/>
          <w:b/>
        </w:rPr>
      </w:pPr>
    </w:p>
    <w:p w:rsidR="00D36CE3" w:rsidRPr="00EC6908" w:rsidRDefault="00D36CE3">
      <w:pPr>
        <w:spacing w:after="12" w:line="249" w:lineRule="auto"/>
        <w:ind w:left="142" w:right="1123"/>
        <w:rPr>
          <w:rFonts w:ascii="Franklin Gothic Book" w:hAnsi="Franklin Gothic Book"/>
          <w:b/>
        </w:rPr>
      </w:pPr>
      <w:r w:rsidRPr="00EC6908">
        <w:rPr>
          <w:rFonts w:ascii="Franklin Gothic Book" w:hAnsi="Franklin Gothic Book"/>
          <w:b/>
        </w:rPr>
        <w:t xml:space="preserve">3.2. Показатели, характеризующие объем муниципальной услуги  </w:t>
      </w:r>
    </w:p>
    <w:tbl>
      <w:tblPr>
        <w:tblW w:w="5000" w:type="pct"/>
        <w:tblCellMar>
          <w:left w:w="0" w:type="dxa"/>
          <w:right w:w="0" w:type="dxa"/>
        </w:tblCellMar>
        <w:tblLook w:val="04A0" w:firstRow="1" w:lastRow="0" w:firstColumn="1" w:lastColumn="0" w:noHBand="0" w:noVBand="1"/>
      </w:tblPr>
      <w:tblGrid>
        <w:gridCol w:w="1917"/>
        <w:gridCol w:w="1130"/>
        <w:gridCol w:w="852"/>
        <w:gridCol w:w="652"/>
        <w:gridCol w:w="888"/>
        <w:gridCol w:w="742"/>
        <w:gridCol w:w="942"/>
        <w:gridCol w:w="961"/>
        <w:gridCol w:w="296"/>
        <w:gridCol w:w="796"/>
        <w:gridCol w:w="650"/>
        <w:gridCol w:w="650"/>
      </w:tblGrid>
      <w:tr w:rsidR="00D36CE3" w:rsidRPr="00EC6908" w:rsidTr="00D36CE3">
        <w:trPr>
          <w:trHeight w:val="1305"/>
        </w:trPr>
        <w:tc>
          <w:tcPr>
            <w:tcW w:w="529" w:type="pct"/>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12"/>
              <w:ind w:left="55"/>
              <w:jc w:val="center"/>
              <w:rPr>
                <w:rFonts w:ascii="Franklin Gothic Book" w:hAnsi="Franklin Gothic Book"/>
                <w:sz w:val="20"/>
                <w:szCs w:val="20"/>
              </w:rPr>
            </w:pPr>
            <w:r w:rsidRPr="005E42CD">
              <w:rPr>
                <w:rFonts w:ascii="Franklin Gothic Book" w:hAnsi="Franklin Gothic Book"/>
                <w:sz w:val="20"/>
                <w:szCs w:val="20"/>
              </w:rPr>
              <w:lastRenderedPageBreak/>
              <w:t xml:space="preserve"> </w:t>
            </w:r>
          </w:p>
          <w:p w:rsidR="00D36CE3" w:rsidRPr="005E42CD" w:rsidRDefault="00D36CE3" w:rsidP="00B621D5">
            <w:pPr>
              <w:spacing w:after="1" w:line="272" w:lineRule="auto"/>
              <w:jc w:val="center"/>
              <w:rPr>
                <w:rFonts w:ascii="Franklin Gothic Book" w:hAnsi="Franklin Gothic Book"/>
                <w:sz w:val="20"/>
                <w:szCs w:val="20"/>
              </w:rPr>
            </w:pPr>
            <w:r w:rsidRPr="005E42CD">
              <w:rPr>
                <w:rFonts w:ascii="Franklin Gothic Book" w:hAnsi="Franklin Gothic Book"/>
                <w:sz w:val="20"/>
                <w:szCs w:val="20"/>
              </w:rPr>
              <w:t>Уникальный</w:t>
            </w:r>
            <w:r w:rsidRPr="005E42CD">
              <w:rPr>
                <w:rFonts w:ascii="Franklin Gothic Book" w:hAnsi="Franklin Gothic Book"/>
                <w:b/>
                <w:sz w:val="20"/>
                <w:szCs w:val="20"/>
              </w:rPr>
              <w:t xml:space="preserve"> </w:t>
            </w:r>
            <w:r w:rsidRPr="005E42CD">
              <w:rPr>
                <w:rFonts w:ascii="Franklin Gothic Book" w:hAnsi="Franklin Gothic Book"/>
                <w:sz w:val="20"/>
                <w:szCs w:val="20"/>
              </w:rPr>
              <w:t>номер</w:t>
            </w:r>
            <w:r w:rsidRPr="005E42CD">
              <w:rPr>
                <w:rFonts w:ascii="Franklin Gothic Book" w:hAnsi="Franklin Gothic Book"/>
                <w:b/>
                <w:sz w:val="20"/>
                <w:szCs w:val="20"/>
              </w:rPr>
              <w:t xml:space="preserve"> </w:t>
            </w:r>
          </w:p>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реестровой</w:t>
            </w:r>
            <w:r w:rsidRPr="005E42CD">
              <w:rPr>
                <w:rFonts w:ascii="Franklin Gothic Book" w:hAnsi="Franklin Gothic Book"/>
                <w:b/>
                <w:sz w:val="20"/>
                <w:szCs w:val="20"/>
              </w:rPr>
              <w:t xml:space="preserve"> </w:t>
            </w:r>
            <w:r w:rsidRPr="005E42CD">
              <w:rPr>
                <w:rFonts w:ascii="Franklin Gothic Book" w:hAnsi="Franklin Gothic Book"/>
                <w:sz w:val="20"/>
                <w:szCs w:val="20"/>
              </w:rPr>
              <w:t>записи</w:t>
            </w:r>
            <w:r w:rsidRPr="005E42CD">
              <w:rPr>
                <w:rFonts w:ascii="Franklin Gothic Book" w:hAnsi="Franklin Gothic Book"/>
                <w:b/>
                <w:sz w:val="20"/>
                <w:szCs w:val="20"/>
              </w:rPr>
              <w:t xml:space="preserve"> </w:t>
            </w:r>
          </w:p>
        </w:tc>
        <w:tc>
          <w:tcPr>
            <w:tcW w:w="1394" w:type="pct"/>
            <w:gridSpan w:val="3"/>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Показатель, характеризующий содержание муниципальной услуги</w:t>
            </w:r>
            <w:r w:rsidRPr="005E42CD">
              <w:rPr>
                <w:rFonts w:ascii="Franklin Gothic Book" w:hAnsi="Franklin Gothic Book"/>
                <w:b/>
                <w:sz w:val="20"/>
                <w:szCs w:val="20"/>
              </w:rPr>
              <w:t xml:space="preserve"> </w:t>
            </w:r>
          </w:p>
        </w:tc>
        <w:tc>
          <w:tcPr>
            <w:tcW w:w="817" w:type="pct"/>
            <w:gridSpan w:val="2"/>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2" w:line="232" w:lineRule="auto"/>
              <w:jc w:val="center"/>
              <w:rPr>
                <w:rFonts w:ascii="Franklin Gothic Book" w:hAnsi="Franklin Gothic Book"/>
                <w:sz w:val="20"/>
                <w:szCs w:val="20"/>
              </w:rPr>
            </w:pPr>
            <w:r w:rsidRPr="005E42CD">
              <w:rPr>
                <w:rFonts w:ascii="Franklin Gothic Book" w:hAnsi="Franklin Gothic Book"/>
                <w:sz w:val="20"/>
                <w:szCs w:val="20"/>
              </w:rPr>
              <w:t xml:space="preserve">Показатель, характеризующий </w:t>
            </w:r>
          </w:p>
          <w:p w:rsidR="00D36CE3" w:rsidRPr="005E42CD" w:rsidRDefault="00D36CE3" w:rsidP="00B621D5">
            <w:pPr>
              <w:spacing w:after="37" w:line="235" w:lineRule="auto"/>
              <w:jc w:val="center"/>
              <w:rPr>
                <w:rFonts w:ascii="Franklin Gothic Book" w:hAnsi="Franklin Gothic Book"/>
                <w:sz w:val="20"/>
                <w:szCs w:val="20"/>
              </w:rPr>
            </w:pPr>
            <w:r w:rsidRPr="005E42CD">
              <w:rPr>
                <w:rFonts w:ascii="Franklin Gothic Book" w:hAnsi="Franklin Gothic Book"/>
                <w:sz w:val="20"/>
                <w:szCs w:val="20"/>
              </w:rPr>
              <w:t xml:space="preserve">условия (формы) оказания </w:t>
            </w:r>
          </w:p>
          <w:p w:rsidR="00D36CE3" w:rsidRPr="005E42CD" w:rsidRDefault="00D36CE3" w:rsidP="00B621D5">
            <w:pPr>
              <w:ind w:left="91"/>
              <w:jc w:val="both"/>
              <w:rPr>
                <w:rFonts w:ascii="Franklin Gothic Book" w:hAnsi="Franklin Gothic Book"/>
                <w:sz w:val="20"/>
                <w:szCs w:val="20"/>
              </w:rPr>
            </w:pPr>
            <w:r w:rsidRPr="005E42CD">
              <w:rPr>
                <w:rFonts w:ascii="Franklin Gothic Book" w:hAnsi="Franklin Gothic Book"/>
                <w:sz w:val="20"/>
                <w:szCs w:val="20"/>
              </w:rPr>
              <w:t>муниципальной услуги</w:t>
            </w:r>
            <w:r w:rsidRPr="005E42CD">
              <w:rPr>
                <w:rFonts w:ascii="Franklin Gothic Book" w:hAnsi="Franklin Gothic Book"/>
                <w:b/>
                <w:sz w:val="20"/>
                <w:szCs w:val="20"/>
              </w:rPr>
              <w:t xml:space="preserve"> </w:t>
            </w:r>
          </w:p>
        </w:tc>
        <w:tc>
          <w:tcPr>
            <w:tcW w:w="1106" w:type="pct"/>
            <w:gridSpan w:val="3"/>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Показатель объема муниципальной услуги</w:t>
            </w:r>
            <w:r w:rsidRPr="005E42CD">
              <w:rPr>
                <w:rFonts w:ascii="Franklin Gothic Book" w:hAnsi="Franklin Gothic Book"/>
                <w:b/>
                <w:sz w:val="20"/>
                <w:szCs w:val="20"/>
              </w:rPr>
              <w:t xml:space="preserve"> </w:t>
            </w:r>
          </w:p>
        </w:tc>
        <w:tc>
          <w:tcPr>
            <w:tcW w:w="1154" w:type="pct"/>
            <w:gridSpan w:val="3"/>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Значение показателя объема муниципальной услуги</w:t>
            </w:r>
            <w:r w:rsidRPr="005E42CD">
              <w:rPr>
                <w:rFonts w:ascii="Franklin Gothic Book" w:hAnsi="Franklin Gothic Book"/>
                <w:b/>
                <w:sz w:val="20"/>
                <w:szCs w:val="20"/>
              </w:rPr>
              <w:t xml:space="preserve"> </w:t>
            </w:r>
          </w:p>
        </w:tc>
      </w:tr>
      <w:tr w:rsidR="00D36CE3" w:rsidRPr="00EC6908" w:rsidTr="00D36CE3">
        <w:trPr>
          <w:trHeight w:val="654"/>
        </w:trPr>
        <w:tc>
          <w:tcPr>
            <w:tcW w:w="529" w:type="pct"/>
            <w:vMerge/>
            <w:tcBorders>
              <w:top w:val="nil"/>
              <w:left w:val="single" w:sz="4" w:space="0" w:color="000000"/>
              <w:bottom w:val="nil"/>
              <w:right w:val="single" w:sz="4" w:space="0" w:color="000000"/>
            </w:tcBorders>
            <w:shd w:val="clear" w:color="auto" w:fill="auto"/>
          </w:tcPr>
          <w:p w:rsidR="00D36CE3" w:rsidRPr="005E42CD" w:rsidRDefault="00D36CE3" w:rsidP="00B621D5">
            <w:pPr>
              <w:rPr>
                <w:rFonts w:ascii="Franklin Gothic Book" w:hAnsi="Franklin Gothic Book"/>
                <w:sz w:val="20"/>
                <w:szCs w:val="20"/>
              </w:rPr>
            </w:pPr>
          </w:p>
        </w:tc>
        <w:tc>
          <w:tcPr>
            <w:tcW w:w="1394" w:type="pct"/>
            <w:gridSpan w:val="3"/>
            <w:vMerge/>
            <w:tcBorders>
              <w:top w:val="nil"/>
              <w:left w:val="single" w:sz="4" w:space="0" w:color="000000"/>
              <w:bottom w:val="single" w:sz="4" w:space="0" w:color="000000"/>
              <w:right w:val="single" w:sz="4" w:space="0" w:color="000000"/>
            </w:tcBorders>
            <w:shd w:val="clear" w:color="auto" w:fill="auto"/>
          </w:tcPr>
          <w:p w:rsidR="00D36CE3" w:rsidRPr="005E42CD" w:rsidRDefault="00D36CE3" w:rsidP="00B621D5">
            <w:pPr>
              <w:rPr>
                <w:rFonts w:ascii="Franklin Gothic Book" w:hAnsi="Franklin Gothic Book"/>
                <w:sz w:val="20"/>
                <w:szCs w:val="20"/>
              </w:rPr>
            </w:pPr>
          </w:p>
        </w:tc>
        <w:tc>
          <w:tcPr>
            <w:tcW w:w="817" w:type="pct"/>
            <w:gridSpan w:val="2"/>
            <w:vMerge/>
            <w:tcBorders>
              <w:top w:val="nil"/>
              <w:left w:val="single" w:sz="4" w:space="0" w:color="000000"/>
              <w:bottom w:val="single" w:sz="4" w:space="0" w:color="000000"/>
              <w:right w:val="single" w:sz="4" w:space="0" w:color="000000"/>
            </w:tcBorders>
            <w:shd w:val="clear" w:color="auto" w:fill="auto"/>
          </w:tcPr>
          <w:p w:rsidR="00D36CE3" w:rsidRPr="005E42CD" w:rsidRDefault="00D36CE3" w:rsidP="00B621D5">
            <w:pPr>
              <w:rPr>
                <w:rFonts w:ascii="Franklin Gothic Book" w:hAnsi="Franklin Gothic Book"/>
                <w:sz w:val="20"/>
                <w:szCs w:val="20"/>
              </w:rPr>
            </w:pPr>
          </w:p>
        </w:tc>
        <w:tc>
          <w:tcPr>
            <w:tcW w:w="385" w:type="pct"/>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35" w:line="235" w:lineRule="auto"/>
              <w:jc w:val="center"/>
              <w:rPr>
                <w:rFonts w:ascii="Franklin Gothic Book" w:hAnsi="Franklin Gothic Book"/>
                <w:sz w:val="20"/>
                <w:szCs w:val="20"/>
              </w:rPr>
            </w:pPr>
            <w:r w:rsidRPr="005E42CD">
              <w:rPr>
                <w:rFonts w:ascii="Franklin Gothic Book" w:hAnsi="Franklin Gothic Book"/>
                <w:sz w:val="20"/>
                <w:szCs w:val="20"/>
              </w:rPr>
              <w:t xml:space="preserve">наименование </w:t>
            </w:r>
          </w:p>
          <w:p w:rsidR="00D36CE3" w:rsidRPr="005E42CD" w:rsidRDefault="00D36CE3" w:rsidP="00B621D5">
            <w:pPr>
              <w:ind w:left="31"/>
              <w:jc w:val="both"/>
              <w:rPr>
                <w:rFonts w:ascii="Franklin Gothic Book" w:hAnsi="Franklin Gothic Book"/>
                <w:sz w:val="20"/>
                <w:szCs w:val="20"/>
              </w:rPr>
            </w:pPr>
            <w:r w:rsidRPr="005E42CD">
              <w:rPr>
                <w:rFonts w:ascii="Franklin Gothic Book" w:hAnsi="Franklin Gothic Book"/>
                <w:sz w:val="20"/>
                <w:szCs w:val="20"/>
              </w:rPr>
              <w:t xml:space="preserve">показателя </w:t>
            </w:r>
          </w:p>
        </w:tc>
        <w:tc>
          <w:tcPr>
            <w:tcW w:w="721" w:type="pct"/>
            <w:gridSpan w:val="2"/>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tabs>
                <w:tab w:val="center" w:pos="655"/>
              </w:tabs>
              <w:ind w:left="-5"/>
              <w:rPr>
                <w:rFonts w:ascii="Franklin Gothic Book" w:hAnsi="Franklin Gothic Book"/>
                <w:sz w:val="20"/>
                <w:szCs w:val="20"/>
              </w:rPr>
            </w:pPr>
            <w:r w:rsidRPr="005E42CD">
              <w:rPr>
                <w:rFonts w:ascii="Franklin Gothic Book" w:hAnsi="Franklin Gothic Book"/>
                <w:sz w:val="20"/>
                <w:szCs w:val="20"/>
              </w:rPr>
              <w:t xml:space="preserve"> </w:t>
            </w:r>
            <w:r w:rsidRPr="005E42CD">
              <w:rPr>
                <w:rFonts w:ascii="Franklin Gothic Book" w:hAnsi="Franklin Gothic Book"/>
                <w:sz w:val="20"/>
                <w:szCs w:val="20"/>
              </w:rPr>
              <w:tab/>
              <w:t xml:space="preserve">единица </w:t>
            </w:r>
          </w:p>
          <w:p w:rsidR="00D36CE3" w:rsidRPr="005E42CD" w:rsidRDefault="00D36CE3" w:rsidP="00B621D5">
            <w:pPr>
              <w:spacing w:after="10"/>
              <w:ind w:left="79"/>
              <w:jc w:val="both"/>
              <w:rPr>
                <w:rFonts w:ascii="Franklin Gothic Book" w:hAnsi="Franklin Gothic Book"/>
                <w:sz w:val="20"/>
                <w:szCs w:val="20"/>
              </w:rPr>
            </w:pPr>
            <w:r w:rsidRPr="005E42CD">
              <w:rPr>
                <w:rFonts w:ascii="Franklin Gothic Book" w:hAnsi="Franklin Gothic Book"/>
                <w:sz w:val="20"/>
                <w:szCs w:val="20"/>
              </w:rPr>
              <w:t xml:space="preserve">измерения </w:t>
            </w:r>
            <w:proofErr w:type="gramStart"/>
            <w:r w:rsidRPr="005E42CD">
              <w:rPr>
                <w:rFonts w:ascii="Franklin Gothic Book" w:hAnsi="Franklin Gothic Book"/>
                <w:sz w:val="20"/>
                <w:szCs w:val="20"/>
              </w:rPr>
              <w:t>по</w:t>
            </w:r>
            <w:proofErr w:type="gramEnd"/>
            <w:r w:rsidRPr="005E42CD">
              <w:rPr>
                <w:rFonts w:ascii="Franklin Gothic Book" w:hAnsi="Franklin Gothic Book"/>
                <w:sz w:val="20"/>
                <w:szCs w:val="20"/>
              </w:rPr>
              <w:t xml:space="preserve"> </w:t>
            </w:r>
          </w:p>
          <w:p w:rsidR="00D36CE3" w:rsidRPr="005E42CD" w:rsidRDefault="00D36CE3" w:rsidP="00B621D5">
            <w:pPr>
              <w:ind w:right="1"/>
              <w:jc w:val="center"/>
              <w:rPr>
                <w:rFonts w:ascii="Franklin Gothic Book" w:hAnsi="Franklin Gothic Book"/>
                <w:sz w:val="20"/>
                <w:szCs w:val="20"/>
              </w:rPr>
            </w:pPr>
            <w:r w:rsidRPr="005E42CD">
              <w:rPr>
                <w:rFonts w:ascii="Franklin Gothic Book" w:hAnsi="Franklin Gothic Book"/>
                <w:sz w:val="20"/>
                <w:szCs w:val="20"/>
              </w:rPr>
              <w:t xml:space="preserve">ОКЕИ </w:t>
            </w:r>
          </w:p>
        </w:tc>
        <w:tc>
          <w:tcPr>
            <w:tcW w:w="336" w:type="pct"/>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2" w:line="270" w:lineRule="auto"/>
              <w:jc w:val="center"/>
              <w:rPr>
                <w:rFonts w:ascii="Franklin Gothic Book" w:hAnsi="Franklin Gothic Book"/>
                <w:sz w:val="20"/>
                <w:szCs w:val="20"/>
              </w:rPr>
            </w:pPr>
            <w:proofErr w:type="gramStart"/>
            <w:r w:rsidRPr="005E42CD">
              <w:rPr>
                <w:rFonts w:ascii="Franklin Gothic Book" w:hAnsi="Franklin Gothic Book"/>
                <w:sz w:val="20"/>
                <w:szCs w:val="20"/>
              </w:rPr>
              <w:t xml:space="preserve">2021 год (очередной </w:t>
            </w:r>
            <w:proofErr w:type="gramEnd"/>
          </w:p>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 xml:space="preserve">финансовый год) </w:t>
            </w:r>
          </w:p>
        </w:tc>
        <w:tc>
          <w:tcPr>
            <w:tcW w:w="43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3"/>
              <w:ind w:left="74"/>
              <w:jc w:val="both"/>
              <w:rPr>
                <w:rFonts w:ascii="Franklin Gothic Book" w:hAnsi="Franklin Gothic Book"/>
                <w:sz w:val="20"/>
                <w:szCs w:val="20"/>
              </w:rPr>
            </w:pPr>
            <w:r w:rsidRPr="005E42CD">
              <w:rPr>
                <w:rFonts w:ascii="Franklin Gothic Book" w:hAnsi="Franklin Gothic Book"/>
                <w:sz w:val="20"/>
                <w:szCs w:val="20"/>
              </w:rPr>
              <w:t xml:space="preserve">2022 год </w:t>
            </w:r>
          </w:p>
          <w:p w:rsidR="00D36CE3" w:rsidRPr="005E42CD" w:rsidRDefault="00D36CE3" w:rsidP="00B621D5">
            <w:pPr>
              <w:spacing w:line="268" w:lineRule="auto"/>
              <w:rPr>
                <w:rFonts w:ascii="Franklin Gothic Book" w:hAnsi="Franklin Gothic Book"/>
                <w:sz w:val="20"/>
                <w:szCs w:val="20"/>
              </w:rPr>
            </w:pPr>
            <w:r w:rsidRPr="005E42CD">
              <w:rPr>
                <w:rFonts w:ascii="Franklin Gothic Book" w:hAnsi="Franklin Gothic Book"/>
                <w:sz w:val="20"/>
                <w:szCs w:val="20"/>
              </w:rPr>
              <w:t xml:space="preserve">(1-й год планового периода) </w:t>
            </w:r>
          </w:p>
        </w:tc>
        <w:tc>
          <w:tcPr>
            <w:tcW w:w="385"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3"/>
              <w:ind w:left="125"/>
              <w:rPr>
                <w:rFonts w:ascii="Franklin Gothic Book" w:hAnsi="Franklin Gothic Book"/>
                <w:sz w:val="20"/>
                <w:szCs w:val="20"/>
              </w:rPr>
            </w:pPr>
            <w:r w:rsidRPr="005E42CD">
              <w:rPr>
                <w:rFonts w:ascii="Franklin Gothic Book" w:hAnsi="Franklin Gothic Book"/>
                <w:sz w:val="20"/>
                <w:szCs w:val="20"/>
              </w:rPr>
              <w:t xml:space="preserve">2023год </w:t>
            </w:r>
          </w:p>
          <w:p w:rsidR="00D36CE3" w:rsidRPr="005E42CD" w:rsidRDefault="00D36CE3" w:rsidP="00B621D5">
            <w:pPr>
              <w:rPr>
                <w:rFonts w:ascii="Franklin Gothic Book" w:hAnsi="Franklin Gothic Book"/>
                <w:sz w:val="20"/>
                <w:szCs w:val="20"/>
              </w:rPr>
            </w:pPr>
            <w:r w:rsidRPr="005E42CD">
              <w:rPr>
                <w:rFonts w:ascii="Franklin Gothic Book" w:hAnsi="Franklin Gothic Book"/>
                <w:sz w:val="20"/>
                <w:szCs w:val="20"/>
              </w:rPr>
              <w:t xml:space="preserve">(2-й год планового периода) </w:t>
            </w:r>
          </w:p>
        </w:tc>
      </w:tr>
      <w:tr w:rsidR="00D36CE3" w:rsidRPr="00EC6908" w:rsidTr="00D36CE3">
        <w:trPr>
          <w:trHeight w:val="1096"/>
        </w:trPr>
        <w:tc>
          <w:tcPr>
            <w:tcW w:w="529" w:type="pct"/>
            <w:vMerge/>
            <w:tcBorders>
              <w:top w:val="nil"/>
              <w:left w:val="single" w:sz="4" w:space="0" w:color="000000"/>
              <w:bottom w:val="single" w:sz="4" w:space="0" w:color="000000"/>
              <w:right w:val="single" w:sz="4" w:space="0" w:color="auto"/>
            </w:tcBorders>
            <w:shd w:val="clear" w:color="auto" w:fill="auto"/>
          </w:tcPr>
          <w:p w:rsidR="00D36CE3" w:rsidRPr="005E42CD" w:rsidRDefault="00D36CE3" w:rsidP="00B621D5">
            <w:pPr>
              <w:rPr>
                <w:rFonts w:ascii="Franklin Gothic Book" w:hAnsi="Franklin Gothic Book"/>
                <w:sz w:val="20"/>
                <w:szCs w:val="20"/>
              </w:rPr>
            </w:pPr>
          </w:p>
        </w:tc>
        <w:tc>
          <w:tcPr>
            <w:tcW w:w="433" w:type="pct"/>
            <w:tcBorders>
              <w:top w:val="single" w:sz="4" w:space="0" w:color="auto"/>
              <w:left w:val="single" w:sz="4" w:space="0" w:color="auto"/>
              <w:bottom w:val="single" w:sz="4" w:space="0" w:color="auto"/>
              <w:right w:val="single" w:sz="4" w:space="0" w:color="auto"/>
            </w:tcBorders>
            <w:shd w:val="clear" w:color="auto" w:fill="auto"/>
          </w:tcPr>
          <w:p w:rsidR="00D36CE3" w:rsidRPr="005E42CD" w:rsidRDefault="00D36CE3" w:rsidP="00B621D5">
            <w:pPr>
              <w:spacing w:after="7" w:line="272" w:lineRule="auto"/>
              <w:ind w:right="54"/>
              <w:rPr>
                <w:rFonts w:ascii="Franklin Gothic Book" w:hAnsi="Franklin Gothic Book"/>
                <w:color w:val="000000"/>
                <w:sz w:val="20"/>
                <w:szCs w:val="20"/>
              </w:rPr>
            </w:pPr>
            <w:r w:rsidRPr="005E42CD">
              <w:rPr>
                <w:rFonts w:ascii="Franklin Gothic Book" w:hAnsi="Franklin Gothic Book"/>
                <w:color w:val="000000"/>
                <w:sz w:val="20"/>
                <w:szCs w:val="20"/>
              </w:rPr>
              <w:t xml:space="preserve">Виды образовательных программ </w:t>
            </w:r>
          </w:p>
        </w:tc>
        <w:tc>
          <w:tcPr>
            <w:tcW w:w="481" w:type="pct"/>
            <w:tcBorders>
              <w:top w:val="single" w:sz="4" w:space="0" w:color="000000"/>
              <w:left w:val="single" w:sz="4" w:space="0" w:color="auto"/>
              <w:bottom w:val="single" w:sz="4" w:space="0" w:color="000000"/>
              <w:right w:val="single" w:sz="4" w:space="0" w:color="000000"/>
            </w:tcBorders>
            <w:shd w:val="clear" w:color="auto" w:fill="auto"/>
          </w:tcPr>
          <w:p w:rsidR="00D36CE3" w:rsidRPr="005E42CD" w:rsidRDefault="00D36CE3" w:rsidP="00B621D5">
            <w:pPr>
              <w:spacing w:after="7" w:line="272" w:lineRule="auto"/>
              <w:rPr>
                <w:rFonts w:ascii="Franklin Gothic Book" w:hAnsi="Franklin Gothic Book"/>
                <w:color w:val="000000"/>
                <w:sz w:val="20"/>
                <w:szCs w:val="20"/>
              </w:rPr>
            </w:pPr>
            <w:r w:rsidRPr="005E42CD">
              <w:rPr>
                <w:rFonts w:ascii="Franklin Gothic Book" w:hAnsi="Franklin Gothic Book"/>
                <w:color w:val="000000"/>
                <w:sz w:val="20"/>
                <w:szCs w:val="20"/>
              </w:rPr>
              <w:t>Категория потребителей</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p>
          <w:p w:rsidR="00D36CE3" w:rsidRPr="005E42CD" w:rsidRDefault="00D36CE3" w:rsidP="00B621D5">
            <w:pPr>
              <w:ind w:left="86"/>
              <w:jc w:val="both"/>
              <w:rPr>
                <w:rFonts w:ascii="Franklin Gothic Book" w:eastAsia="Calibri" w:hAnsi="Franklin Gothic Book"/>
                <w:color w:val="000000"/>
                <w:sz w:val="20"/>
                <w:szCs w:val="20"/>
              </w:rPr>
            </w:pPr>
          </w:p>
        </w:tc>
        <w:tc>
          <w:tcPr>
            <w:tcW w:w="481"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15"/>
              <w:ind w:left="86"/>
              <w:jc w:val="both"/>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Место обучения</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 </w:t>
            </w:r>
          </w:p>
        </w:tc>
        <w:tc>
          <w:tcPr>
            <w:tcW w:w="385"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15"/>
              <w:ind w:left="86"/>
              <w:jc w:val="both"/>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Форма образования</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 </w:t>
            </w:r>
          </w:p>
        </w:tc>
        <w:tc>
          <w:tcPr>
            <w:tcW w:w="433"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7" w:line="272" w:lineRule="auto"/>
              <w:rPr>
                <w:rFonts w:ascii="Franklin Gothic Book" w:hAnsi="Franklin Gothic Book"/>
                <w:color w:val="000000"/>
                <w:sz w:val="20"/>
                <w:szCs w:val="20"/>
              </w:rPr>
            </w:pPr>
            <w:r w:rsidRPr="005E42CD">
              <w:rPr>
                <w:rFonts w:ascii="Franklin Gothic Book" w:hAnsi="Franklin Gothic Book"/>
                <w:color w:val="000000"/>
                <w:sz w:val="20"/>
                <w:szCs w:val="20"/>
              </w:rPr>
              <w:t>Формы реализации</w:t>
            </w:r>
          </w:p>
          <w:p w:rsidR="00D36CE3" w:rsidRPr="005E42CD" w:rsidRDefault="00D36CE3" w:rsidP="00B621D5">
            <w:pPr>
              <w:spacing w:after="7" w:line="272" w:lineRule="auto"/>
              <w:rPr>
                <w:rFonts w:ascii="Franklin Gothic Book" w:eastAsia="Calibri" w:hAnsi="Franklin Gothic Book"/>
                <w:color w:val="000000"/>
                <w:sz w:val="20"/>
                <w:szCs w:val="20"/>
              </w:rPr>
            </w:pPr>
          </w:p>
        </w:tc>
        <w:tc>
          <w:tcPr>
            <w:tcW w:w="385" w:type="pct"/>
            <w:vMerge/>
            <w:tcBorders>
              <w:top w:val="nil"/>
              <w:left w:val="single" w:sz="4" w:space="0" w:color="000000"/>
              <w:bottom w:val="single" w:sz="4" w:space="0" w:color="000000"/>
              <w:right w:val="single" w:sz="4" w:space="0" w:color="000000"/>
            </w:tcBorders>
            <w:shd w:val="clear" w:color="auto" w:fill="auto"/>
          </w:tcPr>
          <w:p w:rsidR="00D36CE3" w:rsidRPr="005E42CD" w:rsidRDefault="00D36CE3" w:rsidP="00B621D5">
            <w:pPr>
              <w:rPr>
                <w:rFonts w:ascii="Franklin Gothic Book" w:hAnsi="Franklin Gothic Book"/>
                <w:sz w:val="20"/>
                <w:szCs w:val="20"/>
              </w:rPr>
            </w:pPr>
          </w:p>
        </w:tc>
        <w:tc>
          <w:tcPr>
            <w:tcW w:w="336"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13"/>
              <w:ind w:left="26"/>
              <w:jc w:val="both"/>
              <w:rPr>
                <w:rFonts w:ascii="Franklin Gothic Book" w:hAnsi="Franklin Gothic Book"/>
                <w:sz w:val="20"/>
                <w:szCs w:val="20"/>
              </w:rPr>
            </w:pPr>
            <w:r w:rsidRPr="005E42CD">
              <w:rPr>
                <w:rFonts w:ascii="Franklin Gothic Book" w:hAnsi="Franklin Gothic Book"/>
                <w:sz w:val="20"/>
                <w:szCs w:val="20"/>
              </w:rPr>
              <w:t xml:space="preserve">наименование </w:t>
            </w:r>
          </w:p>
        </w:tc>
        <w:tc>
          <w:tcPr>
            <w:tcW w:w="385"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84"/>
              <w:jc w:val="both"/>
              <w:rPr>
                <w:rFonts w:ascii="Franklin Gothic Book" w:hAnsi="Franklin Gothic Book"/>
                <w:sz w:val="20"/>
                <w:szCs w:val="20"/>
              </w:rPr>
            </w:pPr>
            <w:r w:rsidRPr="005E42CD">
              <w:rPr>
                <w:rFonts w:ascii="Franklin Gothic Book" w:hAnsi="Franklin Gothic Book"/>
                <w:sz w:val="20"/>
                <w:szCs w:val="20"/>
              </w:rPr>
              <w:t xml:space="preserve">код </w:t>
            </w:r>
          </w:p>
        </w:tc>
        <w:tc>
          <w:tcPr>
            <w:tcW w:w="336" w:type="pct"/>
            <w:vMerge/>
            <w:tcBorders>
              <w:top w:val="nil"/>
              <w:left w:val="single" w:sz="4" w:space="0" w:color="000000"/>
              <w:bottom w:val="single" w:sz="4" w:space="0" w:color="000000"/>
              <w:right w:val="single" w:sz="4" w:space="0" w:color="000000"/>
            </w:tcBorders>
            <w:shd w:val="clear" w:color="auto" w:fill="auto"/>
          </w:tcPr>
          <w:p w:rsidR="00D36CE3" w:rsidRPr="005E42CD" w:rsidRDefault="00D36CE3" w:rsidP="00B621D5">
            <w:pPr>
              <w:rPr>
                <w:rFonts w:ascii="Franklin Gothic Book" w:hAnsi="Franklin Gothic Book"/>
                <w:sz w:val="20"/>
                <w:szCs w:val="20"/>
              </w:rPr>
            </w:pPr>
          </w:p>
        </w:tc>
        <w:tc>
          <w:tcPr>
            <w:tcW w:w="433" w:type="pct"/>
            <w:vMerge/>
            <w:tcBorders>
              <w:top w:val="nil"/>
              <w:left w:val="single" w:sz="4" w:space="0" w:color="000000"/>
              <w:bottom w:val="single" w:sz="4" w:space="0" w:color="000000"/>
              <w:right w:val="single" w:sz="4" w:space="0" w:color="000000"/>
            </w:tcBorders>
            <w:shd w:val="clear" w:color="auto" w:fill="auto"/>
          </w:tcPr>
          <w:p w:rsidR="00D36CE3" w:rsidRPr="005E42CD" w:rsidRDefault="00D36CE3" w:rsidP="00B621D5">
            <w:pPr>
              <w:rPr>
                <w:rFonts w:ascii="Franklin Gothic Book" w:hAnsi="Franklin Gothic Book"/>
                <w:sz w:val="20"/>
                <w:szCs w:val="20"/>
              </w:rPr>
            </w:pPr>
          </w:p>
        </w:tc>
        <w:tc>
          <w:tcPr>
            <w:tcW w:w="385" w:type="pct"/>
            <w:tcBorders>
              <w:top w:val="nil"/>
              <w:left w:val="single" w:sz="4" w:space="0" w:color="000000"/>
              <w:bottom w:val="single" w:sz="4" w:space="0" w:color="000000"/>
              <w:right w:val="single" w:sz="4" w:space="0" w:color="000000"/>
            </w:tcBorders>
            <w:shd w:val="clear" w:color="auto" w:fill="auto"/>
          </w:tcPr>
          <w:p w:rsidR="00D36CE3" w:rsidRPr="005E42CD" w:rsidRDefault="00D36CE3" w:rsidP="00B621D5">
            <w:pPr>
              <w:rPr>
                <w:rFonts w:ascii="Franklin Gothic Book" w:hAnsi="Franklin Gothic Book"/>
                <w:sz w:val="20"/>
                <w:szCs w:val="20"/>
              </w:rPr>
            </w:pPr>
          </w:p>
        </w:tc>
      </w:tr>
      <w:tr w:rsidR="00D36CE3" w:rsidRPr="00EC6908" w:rsidTr="00D36CE3">
        <w:trPr>
          <w:trHeight w:val="407"/>
        </w:trPr>
        <w:tc>
          <w:tcPr>
            <w:tcW w:w="529"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4"/>
              <w:jc w:val="center"/>
              <w:rPr>
                <w:rFonts w:ascii="Franklin Gothic Book" w:hAnsi="Franklin Gothic Book"/>
                <w:sz w:val="20"/>
                <w:szCs w:val="20"/>
              </w:rPr>
            </w:pPr>
            <w:r w:rsidRPr="005E42CD">
              <w:rPr>
                <w:rFonts w:ascii="Franklin Gothic Book" w:hAnsi="Franklin Gothic Book"/>
                <w:sz w:val="20"/>
                <w:szCs w:val="20"/>
              </w:rPr>
              <w:t>1</w:t>
            </w:r>
            <w:r w:rsidRPr="005E42CD">
              <w:rPr>
                <w:rFonts w:ascii="Franklin Gothic Book" w:hAnsi="Franklin Gothic Book"/>
                <w:b/>
                <w:sz w:val="20"/>
                <w:szCs w:val="20"/>
              </w:rPr>
              <w:t xml:space="preserve"> </w:t>
            </w:r>
          </w:p>
        </w:tc>
        <w:tc>
          <w:tcPr>
            <w:tcW w:w="433" w:type="pct"/>
            <w:tcBorders>
              <w:top w:val="single" w:sz="4" w:space="0" w:color="auto"/>
              <w:left w:val="single" w:sz="4" w:space="0" w:color="000000"/>
              <w:bottom w:val="single" w:sz="4" w:space="0" w:color="000000"/>
              <w:right w:val="single" w:sz="4" w:space="0" w:color="000000"/>
            </w:tcBorders>
            <w:shd w:val="clear" w:color="auto" w:fill="auto"/>
          </w:tcPr>
          <w:p w:rsidR="00D36CE3" w:rsidRPr="005E42CD" w:rsidRDefault="00D36CE3" w:rsidP="00B621D5">
            <w:pPr>
              <w:ind w:left="2"/>
              <w:jc w:val="center"/>
              <w:rPr>
                <w:rFonts w:ascii="Franklin Gothic Book" w:hAnsi="Franklin Gothic Book"/>
                <w:sz w:val="20"/>
                <w:szCs w:val="20"/>
              </w:rPr>
            </w:pPr>
            <w:r w:rsidRPr="005E42CD">
              <w:rPr>
                <w:rFonts w:ascii="Franklin Gothic Book" w:hAnsi="Franklin Gothic Book"/>
                <w:sz w:val="20"/>
                <w:szCs w:val="20"/>
              </w:rPr>
              <w:t>2</w:t>
            </w:r>
            <w:r w:rsidRPr="005E42CD">
              <w:rPr>
                <w:rFonts w:ascii="Franklin Gothic Book" w:hAnsi="Franklin Gothic Book"/>
                <w:b/>
                <w:sz w:val="20"/>
                <w:szCs w:val="20"/>
              </w:rPr>
              <w:t xml:space="preserve"> </w:t>
            </w:r>
          </w:p>
        </w:tc>
        <w:tc>
          <w:tcPr>
            <w:tcW w:w="481"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right="4"/>
              <w:jc w:val="center"/>
              <w:rPr>
                <w:rFonts w:ascii="Franklin Gothic Book" w:hAnsi="Franklin Gothic Book"/>
                <w:sz w:val="20"/>
                <w:szCs w:val="20"/>
              </w:rPr>
            </w:pPr>
            <w:r w:rsidRPr="005E42CD">
              <w:rPr>
                <w:rFonts w:ascii="Franklin Gothic Book" w:hAnsi="Franklin Gothic Book"/>
                <w:sz w:val="20"/>
                <w:szCs w:val="20"/>
              </w:rPr>
              <w:t>3</w:t>
            </w:r>
            <w:r w:rsidRPr="005E42CD">
              <w:rPr>
                <w:rFonts w:ascii="Franklin Gothic Book" w:hAnsi="Franklin Gothic Book"/>
                <w:b/>
                <w:sz w:val="20"/>
                <w:szCs w:val="20"/>
              </w:rPr>
              <w:t xml:space="preserve"> </w:t>
            </w:r>
          </w:p>
        </w:tc>
        <w:tc>
          <w:tcPr>
            <w:tcW w:w="481"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4</w:t>
            </w:r>
            <w:r w:rsidRPr="005E42CD">
              <w:rPr>
                <w:rFonts w:ascii="Franklin Gothic Book" w:hAnsi="Franklin Gothic Book"/>
                <w:b/>
                <w:sz w:val="20"/>
                <w:szCs w:val="20"/>
              </w:rPr>
              <w:t xml:space="preserve"> </w:t>
            </w:r>
          </w:p>
        </w:tc>
        <w:tc>
          <w:tcPr>
            <w:tcW w:w="385"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right="2"/>
              <w:jc w:val="center"/>
              <w:rPr>
                <w:rFonts w:ascii="Franklin Gothic Book" w:hAnsi="Franklin Gothic Book"/>
                <w:sz w:val="20"/>
                <w:szCs w:val="20"/>
              </w:rPr>
            </w:pPr>
            <w:r w:rsidRPr="005E42CD">
              <w:rPr>
                <w:rFonts w:ascii="Franklin Gothic Book" w:hAnsi="Franklin Gothic Book"/>
                <w:sz w:val="20"/>
                <w:szCs w:val="20"/>
              </w:rPr>
              <w:t>5</w:t>
            </w:r>
            <w:r w:rsidRPr="005E42CD">
              <w:rPr>
                <w:rFonts w:ascii="Franklin Gothic Book" w:hAnsi="Franklin Gothic Book"/>
                <w:b/>
                <w:sz w:val="20"/>
                <w:szCs w:val="20"/>
              </w:rPr>
              <w:t xml:space="preserve"> </w:t>
            </w:r>
          </w:p>
        </w:tc>
        <w:tc>
          <w:tcPr>
            <w:tcW w:w="433"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right="4"/>
              <w:jc w:val="center"/>
              <w:rPr>
                <w:rFonts w:ascii="Franklin Gothic Book" w:hAnsi="Franklin Gothic Book"/>
                <w:sz w:val="20"/>
                <w:szCs w:val="20"/>
              </w:rPr>
            </w:pPr>
            <w:r w:rsidRPr="005E42CD">
              <w:rPr>
                <w:rFonts w:ascii="Franklin Gothic Book" w:hAnsi="Franklin Gothic Book"/>
                <w:sz w:val="20"/>
                <w:szCs w:val="20"/>
              </w:rPr>
              <w:t>6</w:t>
            </w:r>
            <w:r w:rsidRPr="005E42CD">
              <w:rPr>
                <w:rFonts w:ascii="Franklin Gothic Book" w:hAnsi="Franklin Gothic Book"/>
                <w:b/>
                <w:sz w:val="20"/>
                <w:szCs w:val="20"/>
              </w:rPr>
              <w:t xml:space="preserve"> </w:t>
            </w:r>
          </w:p>
        </w:tc>
        <w:tc>
          <w:tcPr>
            <w:tcW w:w="385"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7</w:t>
            </w:r>
            <w:r w:rsidRPr="005E42CD">
              <w:rPr>
                <w:rFonts w:ascii="Franklin Gothic Book" w:hAnsi="Franklin Gothic Book"/>
                <w:b/>
                <w:sz w:val="20"/>
                <w:szCs w:val="20"/>
              </w:rPr>
              <w:t xml:space="preserve"> </w:t>
            </w:r>
          </w:p>
        </w:tc>
        <w:tc>
          <w:tcPr>
            <w:tcW w:w="336"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8</w:t>
            </w:r>
            <w:r w:rsidRPr="005E42CD">
              <w:rPr>
                <w:rFonts w:ascii="Franklin Gothic Book" w:hAnsi="Franklin Gothic Book"/>
                <w:b/>
                <w:sz w:val="20"/>
                <w:szCs w:val="20"/>
              </w:rPr>
              <w:t xml:space="preserve"> </w:t>
            </w:r>
          </w:p>
        </w:tc>
        <w:tc>
          <w:tcPr>
            <w:tcW w:w="385"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9</w:t>
            </w:r>
            <w:r w:rsidRPr="005E42CD">
              <w:rPr>
                <w:rFonts w:ascii="Franklin Gothic Book" w:hAnsi="Franklin Gothic Book"/>
                <w:b/>
                <w:sz w:val="20"/>
                <w:szCs w:val="20"/>
              </w:rPr>
              <w:t xml:space="preserve"> </w:t>
            </w:r>
          </w:p>
        </w:tc>
        <w:tc>
          <w:tcPr>
            <w:tcW w:w="336"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right="1"/>
              <w:jc w:val="center"/>
              <w:rPr>
                <w:rFonts w:ascii="Franklin Gothic Book" w:hAnsi="Franklin Gothic Book"/>
                <w:sz w:val="20"/>
                <w:szCs w:val="20"/>
              </w:rPr>
            </w:pPr>
            <w:r w:rsidRPr="005E42CD">
              <w:rPr>
                <w:rFonts w:ascii="Franklin Gothic Book" w:hAnsi="Franklin Gothic Book"/>
                <w:sz w:val="20"/>
                <w:szCs w:val="20"/>
              </w:rPr>
              <w:t>10</w:t>
            </w:r>
            <w:r w:rsidRPr="005E42CD">
              <w:rPr>
                <w:rFonts w:ascii="Franklin Gothic Book" w:hAnsi="Franklin Gothic Book"/>
                <w:b/>
                <w:sz w:val="20"/>
                <w:szCs w:val="20"/>
              </w:rPr>
              <w:t xml:space="preserve"> </w:t>
            </w:r>
          </w:p>
        </w:tc>
        <w:tc>
          <w:tcPr>
            <w:tcW w:w="433"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11</w:t>
            </w:r>
            <w:r w:rsidRPr="005E42CD">
              <w:rPr>
                <w:rFonts w:ascii="Franklin Gothic Book" w:hAnsi="Franklin Gothic Book"/>
                <w:b/>
                <w:sz w:val="20"/>
                <w:szCs w:val="20"/>
              </w:rPr>
              <w:t xml:space="preserve"> </w:t>
            </w:r>
          </w:p>
        </w:tc>
        <w:tc>
          <w:tcPr>
            <w:tcW w:w="385"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12</w:t>
            </w:r>
            <w:r w:rsidRPr="005E42CD">
              <w:rPr>
                <w:rFonts w:ascii="Franklin Gothic Book" w:hAnsi="Franklin Gothic Book"/>
                <w:b/>
                <w:sz w:val="20"/>
                <w:szCs w:val="20"/>
              </w:rPr>
              <w:t xml:space="preserve"> </w:t>
            </w:r>
          </w:p>
        </w:tc>
      </w:tr>
      <w:tr w:rsidR="00D36CE3" w:rsidRPr="00EC6908" w:rsidTr="00D36CE3">
        <w:trPr>
          <w:trHeight w:val="1833"/>
        </w:trPr>
        <w:tc>
          <w:tcPr>
            <w:tcW w:w="52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801012О.99.0.БА81АЮ07001</w:t>
            </w:r>
          </w:p>
        </w:tc>
        <w:tc>
          <w:tcPr>
            <w:tcW w:w="433"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Не указано</w:t>
            </w:r>
          </w:p>
        </w:tc>
        <w:tc>
          <w:tcPr>
            <w:tcW w:w="4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16"/>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Не указано</w:t>
            </w:r>
          </w:p>
        </w:tc>
        <w:tc>
          <w:tcPr>
            <w:tcW w:w="4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Не указано</w:t>
            </w:r>
          </w:p>
        </w:tc>
        <w:tc>
          <w:tcPr>
            <w:tcW w:w="3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Очная</w:t>
            </w:r>
          </w:p>
        </w:tc>
        <w:tc>
          <w:tcPr>
            <w:tcW w:w="433"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firstLine="26"/>
              <w:jc w:val="center"/>
              <w:rPr>
                <w:rFonts w:ascii="Franklin Gothic Book" w:eastAsia="Calibri" w:hAnsi="Franklin Gothic Book"/>
                <w:color w:val="000000"/>
                <w:sz w:val="20"/>
                <w:szCs w:val="20"/>
              </w:rPr>
            </w:pPr>
          </w:p>
        </w:tc>
        <w:tc>
          <w:tcPr>
            <w:tcW w:w="3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spacing w:after="30" w:line="232" w:lineRule="auto"/>
              <w:jc w:val="center"/>
              <w:rPr>
                <w:rFonts w:ascii="Franklin Gothic Book" w:hAnsi="Franklin Gothic Book"/>
                <w:sz w:val="20"/>
                <w:szCs w:val="20"/>
              </w:rPr>
            </w:pPr>
            <w:r w:rsidRPr="005E42CD">
              <w:rPr>
                <w:rFonts w:ascii="Franklin Gothic Book" w:hAnsi="Franklin Gothic Book"/>
                <w:sz w:val="20"/>
                <w:szCs w:val="20"/>
              </w:rPr>
              <w:t>Количество</w:t>
            </w:r>
          </w:p>
          <w:p w:rsidR="00D36CE3" w:rsidRPr="005E42CD" w:rsidRDefault="00D36CE3" w:rsidP="00B621D5">
            <w:pPr>
              <w:spacing w:after="30" w:line="232" w:lineRule="auto"/>
              <w:ind w:left="99"/>
              <w:jc w:val="center"/>
              <w:rPr>
                <w:rFonts w:ascii="Franklin Gothic Book" w:hAnsi="Franklin Gothic Book"/>
                <w:sz w:val="20"/>
                <w:szCs w:val="20"/>
              </w:rPr>
            </w:pPr>
            <w:r w:rsidRPr="005E42CD">
              <w:rPr>
                <w:rFonts w:ascii="Franklin Gothic Book" w:hAnsi="Franklin Gothic Book"/>
                <w:sz w:val="20"/>
                <w:szCs w:val="20"/>
              </w:rPr>
              <w:t>обучающихся</w:t>
            </w:r>
          </w:p>
        </w:tc>
        <w:tc>
          <w:tcPr>
            <w:tcW w:w="33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122"/>
              <w:jc w:val="center"/>
              <w:rPr>
                <w:rFonts w:ascii="Franklin Gothic Book" w:hAnsi="Franklin Gothic Book"/>
                <w:sz w:val="20"/>
                <w:szCs w:val="20"/>
              </w:rPr>
            </w:pPr>
            <w:r w:rsidRPr="005E42CD">
              <w:rPr>
                <w:rFonts w:ascii="Franklin Gothic Book" w:hAnsi="Franklin Gothic Book"/>
                <w:sz w:val="20"/>
                <w:szCs w:val="20"/>
              </w:rPr>
              <w:t>человек</w:t>
            </w:r>
          </w:p>
        </w:tc>
        <w:tc>
          <w:tcPr>
            <w:tcW w:w="3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47"/>
              <w:jc w:val="center"/>
              <w:rPr>
                <w:rFonts w:ascii="Franklin Gothic Book" w:hAnsi="Franklin Gothic Book"/>
                <w:sz w:val="20"/>
                <w:szCs w:val="20"/>
              </w:rPr>
            </w:pPr>
            <w:r w:rsidRPr="005E42CD">
              <w:rPr>
                <w:rFonts w:ascii="Franklin Gothic Book" w:hAnsi="Franklin Gothic Book"/>
                <w:sz w:val="20"/>
                <w:szCs w:val="20"/>
              </w:rPr>
              <w:t>792</w:t>
            </w:r>
          </w:p>
        </w:tc>
        <w:tc>
          <w:tcPr>
            <w:tcW w:w="33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right="1"/>
              <w:jc w:val="center"/>
              <w:rPr>
                <w:rFonts w:ascii="Franklin Gothic Book" w:hAnsi="Franklin Gothic Book"/>
                <w:sz w:val="20"/>
                <w:szCs w:val="20"/>
              </w:rPr>
            </w:pPr>
            <w:r w:rsidRPr="005E42CD">
              <w:rPr>
                <w:rFonts w:ascii="Franklin Gothic Book" w:hAnsi="Franklin Gothic Book"/>
                <w:sz w:val="20"/>
                <w:szCs w:val="20"/>
              </w:rPr>
              <w:t>391</w:t>
            </w:r>
          </w:p>
        </w:tc>
        <w:tc>
          <w:tcPr>
            <w:tcW w:w="433"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395</w:t>
            </w:r>
          </w:p>
        </w:tc>
        <w:tc>
          <w:tcPr>
            <w:tcW w:w="3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395</w:t>
            </w:r>
          </w:p>
        </w:tc>
      </w:tr>
    </w:tbl>
    <w:p w:rsidR="00D36CE3" w:rsidRPr="00EC6908" w:rsidRDefault="00D36CE3">
      <w:pPr>
        <w:spacing w:after="12" w:line="249" w:lineRule="auto"/>
        <w:ind w:right="1123"/>
        <w:rPr>
          <w:rFonts w:ascii="Franklin Gothic Book" w:eastAsia="Calibri" w:hAnsi="Franklin Gothic Book"/>
          <w:color w:val="000000"/>
        </w:rPr>
      </w:pPr>
    </w:p>
    <w:p w:rsidR="00D36CE3" w:rsidRPr="00EC6908" w:rsidRDefault="00D36CE3" w:rsidP="00B621D5">
      <w:pPr>
        <w:rPr>
          <w:rFonts w:ascii="Franklin Gothic Book" w:hAnsi="Franklin Gothic Book"/>
          <w:color w:val="000000"/>
        </w:rPr>
      </w:pPr>
      <w:r w:rsidRPr="00EC6908">
        <w:rPr>
          <w:rFonts w:ascii="Franklin Gothic Book" w:hAnsi="Franklin Gothic Book"/>
          <w:color w:val="000000"/>
        </w:rPr>
        <w:t>Допустимые (возможные) отклонения от установленных показателей качества муниципальной услуги, в пределах которых муниципальное задание считается выполненным (процентов)______5 %______________</w:t>
      </w:r>
    </w:p>
    <w:p w:rsidR="00D36CE3" w:rsidRPr="00EC6908" w:rsidRDefault="00D36CE3" w:rsidP="00B621D5">
      <w:pPr>
        <w:rPr>
          <w:rFonts w:ascii="Franklin Gothic Book" w:hAnsi="Franklin Gothic Book"/>
        </w:rPr>
      </w:pPr>
    </w:p>
    <w:p w:rsidR="00D36CE3" w:rsidRPr="00EC6908" w:rsidRDefault="00D36CE3" w:rsidP="00D36CE3">
      <w:pPr>
        <w:pStyle w:val="af6"/>
        <w:numPr>
          <w:ilvl w:val="0"/>
          <w:numId w:val="15"/>
        </w:numPr>
        <w:spacing w:after="12" w:line="249" w:lineRule="auto"/>
        <w:ind w:right="1123"/>
        <w:rPr>
          <w:rFonts w:ascii="Franklin Gothic Book" w:eastAsia="Calibri" w:hAnsi="Franklin Gothic Book"/>
          <w:b/>
          <w:color w:val="000000"/>
          <w:sz w:val="24"/>
          <w:szCs w:val="24"/>
        </w:rPr>
      </w:pPr>
      <w:r w:rsidRPr="00EC6908">
        <w:rPr>
          <w:rFonts w:ascii="Franklin Gothic Book" w:hAnsi="Franklin Gothic Book"/>
          <w:b/>
          <w:color w:val="000000"/>
          <w:sz w:val="24"/>
          <w:szCs w:val="24"/>
        </w:rPr>
        <w:t xml:space="preserve">Нормативные правовые акты, устанавливающие размер платы (цену, тариф) либо порядок ее установления. </w:t>
      </w:r>
    </w:p>
    <w:p w:rsidR="00D36CE3" w:rsidRPr="00EC6908" w:rsidRDefault="00D36CE3">
      <w:pPr>
        <w:ind w:left="360"/>
        <w:rPr>
          <w:rFonts w:ascii="Franklin Gothic Book" w:eastAsia="Calibri" w:hAnsi="Franklin Gothic Book"/>
          <w:color w:val="000000"/>
        </w:rPr>
      </w:pPr>
      <w:r w:rsidRPr="00EC6908">
        <w:rPr>
          <w:rFonts w:ascii="Franklin Gothic Book" w:hAnsi="Franklin Gothic Book"/>
          <w:color w:val="000000"/>
        </w:rPr>
        <w:t xml:space="preserve"> </w:t>
      </w:r>
    </w:p>
    <w:tbl>
      <w:tblPr>
        <w:tblW w:w="5000" w:type="pct"/>
        <w:tblCellMar>
          <w:top w:w="11" w:type="dxa"/>
          <w:left w:w="0" w:type="dxa"/>
          <w:right w:w="5" w:type="dxa"/>
        </w:tblCellMar>
        <w:tblLook w:val="04A0" w:firstRow="1" w:lastRow="0" w:firstColumn="1" w:lastColumn="0" w:noHBand="0" w:noVBand="1"/>
      </w:tblPr>
      <w:tblGrid>
        <w:gridCol w:w="1905"/>
        <w:gridCol w:w="2208"/>
        <w:gridCol w:w="901"/>
        <w:gridCol w:w="903"/>
        <w:gridCol w:w="4559"/>
      </w:tblGrid>
      <w:tr w:rsidR="00D36CE3" w:rsidRPr="00EC6908" w:rsidTr="00D36CE3">
        <w:trPr>
          <w:trHeight w:val="444"/>
        </w:trPr>
        <w:tc>
          <w:tcPr>
            <w:tcW w:w="1963" w:type="pct"/>
            <w:gridSpan w:val="2"/>
            <w:tcBorders>
              <w:top w:val="single" w:sz="4" w:space="0" w:color="000000"/>
              <w:left w:val="single" w:sz="4" w:space="0" w:color="000000"/>
              <w:bottom w:val="single" w:sz="4" w:space="0" w:color="000000"/>
              <w:right w:val="nil"/>
            </w:tcBorders>
            <w:shd w:val="clear" w:color="auto" w:fill="auto"/>
          </w:tcPr>
          <w:p w:rsidR="00D36CE3" w:rsidRPr="00EC6908" w:rsidRDefault="00D36CE3" w:rsidP="00B621D5">
            <w:pPr>
              <w:rPr>
                <w:rFonts w:ascii="Franklin Gothic Book" w:hAnsi="Franklin Gothic Book"/>
              </w:rPr>
            </w:pPr>
          </w:p>
        </w:tc>
        <w:tc>
          <w:tcPr>
            <w:tcW w:w="3037" w:type="pct"/>
            <w:gridSpan w:val="3"/>
            <w:tcBorders>
              <w:top w:val="single" w:sz="4" w:space="0" w:color="000000"/>
              <w:left w:val="nil"/>
              <w:bottom w:val="single" w:sz="4" w:space="0" w:color="000000"/>
              <w:right w:val="single" w:sz="4" w:space="0" w:color="000000"/>
            </w:tcBorders>
            <w:shd w:val="clear" w:color="auto" w:fill="auto"/>
            <w:vAlign w:val="center"/>
          </w:tcPr>
          <w:p w:rsidR="00D36CE3" w:rsidRPr="00EC6908" w:rsidRDefault="00D36CE3" w:rsidP="00B621D5">
            <w:pPr>
              <w:ind w:left="482"/>
              <w:rPr>
                <w:rFonts w:ascii="Franklin Gothic Book" w:hAnsi="Franklin Gothic Book"/>
              </w:rPr>
            </w:pPr>
            <w:r w:rsidRPr="00EC6908">
              <w:rPr>
                <w:rFonts w:ascii="Franklin Gothic Book" w:hAnsi="Franklin Gothic Book"/>
                <w:b/>
              </w:rPr>
              <w:t xml:space="preserve">Нормативный правовой акт </w:t>
            </w:r>
          </w:p>
        </w:tc>
      </w:tr>
      <w:tr w:rsidR="00D36CE3" w:rsidRPr="00EC6908" w:rsidTr="00D36CE3">
        <w:trPr>
          <w:trHeight w:val="444"/>
        </w:trPr>
        <w:tc>
          <w:tcPr>
            <w:tcW w:w="9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6"/>
              <w:jc w:val="center"/>
              <w:rPr>
                <w:rFonts w:ascii="Franklin Gothic Book" w:hAnsi="Franklin Gothic Book"/>
              </w:rPr>
            </w:pPr>
            <w:r w:rsidRPr="00EC6908">
              <w:rPr>
                <w:rFonts w:ascii="Franklin Gothic Book" w:hAnsi="Franklin Gothic Book"/>
                <w:b/>
              </w:rPr>
              <w:t xml:space="preserve">вид </w:t>
            </w:r>
          </w:p>
        </w:tc>
        <w:tc>
          <w:tcPr>
            <w:tcW w:w="1054"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7"/>
              <w:jc w:val="center"/>
              <w:rPr>
                <w:rFonts w:ascii="Franklin Gothic Book" w:hAnsi="Franklin Gothic Book"/>
              </w:rPr>
            </w:pPr>
            <w:r w:rsidRPr="00EC6908">
              <w:rPr>
                <w:rFonts w:ascii="Franklin Gothic Book" w:hAnsi="Franklin Gothic Book"/>
                <w:b/>
              </w:rPr>
              <w:t xml:space="preserve">принявший орган </w:t>
            </w:r>
          </w:p>
        </w:tc>
        <w:tc>
          <w:tcPr>
            <w:tcW w:w="4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8"/>
              <w:jc w:val="center"/>
              <w:rPr>
                <w:rFonts w:ascii="Franklin Gothic Book" w:hAnsi="Franklin Gothic Book"/>
              </w:rPr>
            </w:pPr>
            <w:r w:rsidRPr="00EC6908">
              <w:rPr>
                <w:rFonts w:ascii="Franklin Gothic Book" w:hAnsi="Franklin Gothic Book"/>
                <w:b/>
              </w:rPr>
              <w:t xml:space="preserve">дата </w:t>
            </w:r>
          </w:p>
        </w:tc>
        <w:tc>
          <w:tcPr>
            <w:tcW w:w="4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9"/>
              <w:jc w:val="center"/>
              <w:rPr>
                <w:rFonts w:ascii="Franklin Gothic Book" w:hAnsi="Franklin Gothic Book"/>
              </w:rPr>
            </w:pPr>
            <w:r w:rsidRPr="00EC6908">
              <w:rPr>
                <w:rFonts w:ascii="Franklin Gothic Book" w:hAnsi="Franklin Gothic Book"/>
                <w:b/>
              </w:rPr>
              <w:t xml:space="preserve">номер </w:t>
            </w:r>
          </w:p>
        </w:tc>
        <w:tc>
          <w:tcPr>
            <w:tcW w:w="2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5"/>
              <w:jc w:val="center"/>
              <w:rPr>
                <w:rFonts w:ascii="Franklin Gothic Book" w:hAnsi="Franklin Gothic Book"/>
              </w:rPr>
            </w:pPr>
            <w:r w:rsidRPr="00EC6908">
              <w:rPr>
                <w:rFonts w:ascii="Franklin Gothic Book" w:hAnsi="Franklin Gothic Book"/>
                <w:b/>
              </w:rPr>
              <w:t xml:space="preserve">наименование </w:t>
            </w:r>
          </w:p>
        </w:tc>
      </w:tr>
      <w:tr w:rsidR="00D36CE3" w:rsidRPr="00EC6908" w:rsidTr="00D36CE3">
        <w:trPr>
          <w:trHeight w:val="444"/>
        </w:trPr>
        <w:tc>
          <w:tcPr>
            <w:tcW w:w="9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3"/>
              <w:jc w:val="center"/>
              <w:rPr>
                <w:rFonts w:ascii="Franklin Gothic Book" w:hAnsi="Franklin Gothic Book"/>
              </w:rPr>
            </w:pPr>
            <w:r w:rsidRPr="00EC6908">
              <w:rPr>
                <w:rFonts w:ascii="Franklin Gothic Book" w:hAnsi="Franklin Gothic Book"/>
                <w:b/>
              </w:rPr>
              <w:t xml:space="preserve">1 </w:t>
            </w:r>
          </w:p>
        </w:tc>
        <w:tc>
          <w:tcPr>
            <w:tcW w:w="1054"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3"/>
              <w:jc w:val="center"/>
              <w:rPr>
                <w:rFonts w:ascii="Franklin Gothic Book" w:hAnsi="Franklin Gothic Book"/>
              </w:rPr>
            </w:pPr>
            <w:r w:rsidRPr="00EC6908">
              <w:rPr>
                <w:rFonts w:ascii="Franklin Gothic Book" w:hAnsi="Franklin Gothic Book"/>
                <w:b/>
              </w:rPr>
              <w:t xml:space="preserve">2 </w:t>
            </w:r>
          </w:p>
        </w:tc>
        <w:tc>
          <w:tcPr>
            <w:tcW w:w="4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6"/>
              <w:jc w:val="center"/>
              <w:rPr>
                <w:rFonts w:ascii="Franklin Gothic Book" w:hAnsi="Franklin Gothic Book"/>
              </w:rPr>
            </w:pPr>
            <w:r w:rsidRPr="00EC6908">
              <w:rPr>
                <w:rFonts w:ascii="Franklin Gothic Book" w:hAnsi="Franklin Gothic Book"/>
                <w:b/>
              </w:rPr>
              <w:t xml:space="preserve">3 </w:t>
            </w:r>
          </w:p>
        </w:tc>
        <w:tc>
          <w:tcPr>
            <w:tcW w:w="4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8"/>
              <w:jc w:val="center"/>
              <w:rPr>
                <w:rFonts w:ascii="Franklin Gothic Book" w:hAnsi="Franklin Gothic Book"/>
              </w:rPr>
            </w:pPr>
            <w:r w:rsidRPr="00EC6908">
              <w:rPr>
                <w:rFonts w:ascii="Franklin Gothic Book" w:hAnsi="Franklin Gothic Book"/>
                <w:b/>
              </w:rPr>
              <w:t xml:space="preserve">4 </w:t>
            </w:r>
          </w:p>
        </w:tc>
        <w:tc>
          <w:tcPr>
            <w:tcW w:w="2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jc w:val="center"/>
              <w:rPr>
                <w:rFonts w:ascii="Franklin Gothic Book" w:hAnsi="Franklin Gothic Book"/>
              </w:rPr>
            </w:pPr>
            <w:r w:rsidRPr="00EC6908">
              <w:rPr>
                <w:rFonts w:ascii="Franklin Gothic Book" w:hAnsi="Franklin Gothic Book"/>
                <w:b/>
              </w:rPr>
              <w:t xml:space="preserve">5 </w:t>
            </w:r>
          </w:p>
        </w:tc>
      </w:tr>
      <w:tr w:rsidR="00D36CE3" w:rsidRPr="00EC6908" w:rsidTr="00D36CE3">
        <w:trPr>
          <w:trHeight w:val="444"/>
        </w:trPr>
        <w:tc>
          <w:tcPr>
            <w:tcW w:w="9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3"/>
              <w:jc w:val="center"/>
              <w:rPr>
                <w:rFonts w:ascii="Franklin Gothic Book" w:hAnsi="Franklin Gothic Book"/>
              </w:rPr>
            </w:pPr>
            <w:r w:rsidRPr="00EC6908">
              <w:rPr>
                <w:rFonts w:ascii="Franklin Gothic Book" w:hAnsi="Franklin Gothic Book"/>
              </w:rPr>
              <w:t>-</w:t>
            </w:r>
          </w:p>
        </w:tc>
        <w:tc>
          <w:tcPr>
            <w:tcW w:w="1054"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5"/>
              <w:jc w:val="center"/>
              <w:rPr>
                <w:rFonts w:ascii="Franklin Gothic Book" w:hAnsi="Franklin Gothic Book"/>
              </w:rPr>
            </w:pPr>
            <w:r w:rsidRPr="00EC6908">
              <w:rPr>
                <w:rFonts w:ascii="Franklin Gothic Book" w:hAnsi="Franklin Gothic Book"/>
              </w:rPr>
              <w:t>-</w:t>
            </w:r>
          </w:p>
        </w:tc>
        <w:tc>
          <w:tcPr>
            <w:tcW w:w="4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4"/>
              <w:jc w:val="center"/>
              <w:rPr>
                <w:rFonts w:ascii="Franklin Gothic Book" w:hAnsi="Franklin Gothic Book"/>
              </w:rPr>
            </w:pPr>
            <w:r w:rsidRPr="00EC6908">
              <w:rPr>
                <w:rFonts w:ascii="Franklin Gothic Book" w:hAnsi="Franklin Gothic Book"/>
              </w:rPr>
              <w:t>-</w:t>
            </w:r>
          </w:p>
        </w:tc>
        <w:tc>
          <w:tcPr>
            <w:tcW w:w="4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11"/>
              <w:jc w:val="center"/>
              <w:rPr>
                <w:rFonts w:ascii="Franklin Gothic Book" w:hAnsi="Franklin Gothic Book"/>
              </w:rPr>
            </w:pPr>
            <w:r w:rsidRPr="00EC6908">
              <w:rPr>
                <w:rFonts w:ascii="Franklin Gothic Book" w:hAnsi="Franklin Gothic Book"/>
              </w:rPr>
              <w:t>-</w:t>
            </w:r>
          </w:p>
        </w:tc>
        <w:tc>
          <w:tcPr>
            <w:tcW w:w="2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3"/>
              <w:jc w:val="center"/>
              <w:rPr>
                <w:rFonts w:ascii="Franklin Gothic Book" w:hAnsi="Franklin Gothic Book"/>
              </w:rPr>
            </w:pPr>
            <w:r w:rsidRPr="00EC6908">
              <w:rPr>
                <w:rFonts w:ascii="Franklin Gothic Book" w:hAnsi="Franklin Gothic Book"/>
              </w:rPr>
              <w:t>-</w:t>
            </w:r>
          </w:p>
        </w:tc>
      </w:tr>
    </w:tbl>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p>
    <w:p w:rsidR="00D36CE3" w:rsidRPr="00EC6908" w:rsidRDefault="00D36CE3" w:rsidP="00D36CE3">
      <w:pPr>
        <w:pStyle w:val="af6"/>
        <w:numPr>
          <w:ilvl w:val="0"/>
          <w:numId w:val="1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Franklin Gothic Book" w:hAnsi="Franklin Gothic Book"/>
          <w:b/>
          <w:sz w:val="24"/>
          <w:szCs w:val="24"/>
        </w:rPr>
      </w:pPr>
      <w:r w:rsidRPr="00EC6908">
        <w:rPr>
          <w:rFonts w:ascii="Franklin Gothic Book" w:hAnsi="Franklin Gothic Book"/>
          <w:b/>
          <w:sz w:val="24"/>
          <w:szCs w:val="24"/>
        </w:rPr>
        <w:t>Порядок оказания муниципальной услуги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rFonts w:ascii="Franklin Gothic Book" w:hAnsi="Franklin Gothic Book"/>
          <w:b/>
        </w:rPr>
      </w:pPr>
      <w:r w:rsidRPr="00EC6908">
        <w:rPr>
          <w:rFonts w:ascii="Franklin Gothic Book" w:hAnsi="Franklin Gothic Book"/>
          <w:b/>
        </w:rPr>
        <w:t>5.1. Нормативные правовые акты, регулирующие порядок оказания муниципальной услуги</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Конституция РФ ст.43</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29.12.2012 № 273-ФЗ «Об образовании в Российской Федерации»;</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21.12.1996 № 159-ФЗ «О дополнительных гарантиях по социальной поддержке детей-сирот и детей, оставшихся без попечения родителей»;</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ФЗ – 373 «Об утверждении ФГОС НОО»;</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06.10.2003 г. N 131-ФЗ «Об общих принципах организации местного самоуправления в Российской Федерации»;</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01.01.2014 «Об основах системы профилактики безнадзорности и правонарушений несовершеннолетних»</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lastRenderedPageBreak/>
        <w:t>- Приказ Министерства образования и науки Российской Федерации от 28.08.2020 г. № 442 «Порядок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Федеральный закон от 21.12.1996 №159-ФЗ «О дополнительных гарантиях по социальной поддержке детей-сирот и детей, оставшихся без попечения родителей»;</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shd w:val="clear" w:color="auto" w:fill="FFFFFF"/>
        </w:rPr>
        <w:t>Постановление Главного государственного санитарного врача России от 28.09.2020 № 28</w:t>
      </w:r>
      <w:proofErr w:type="gramStart"/>
      <w:r w:rsidRPr="00EC6908">
        <w:rPr>
          <w:rFonts w:ascii="Franklin Gothic Book" w:hAnsi="Franklin Gothic Book"/>
        </w:rPr>
        <w:t xml:space="preserve"> </w:t>
      </w:r>
      <w:r w:rsidRPr="00EC6908">
        <w:rPr>
          <w:rFonts w:ascii="Franklin Gothic Book" w:hAnsi="Franklin Gothic Book"/>
          <w:shd w:val="clear" w:color="auto" w:fill="FFFFFF"/>
        </w:rPr>
        <w:t>О</w:t>
      </w:r>
      <w:proofErr w:type="gramEnd"/>
      <w:r w:rsidRPr="00EC6908">
        <w:rPr>
          <w:rFonts w:ascii="Franklin Gothic Book" w:hAnsi="Franklin Gothic Book"/>
          <w:shd w:val="clear" w:color="auto" w:fill="FFFFFF"/>
        </w:rPr>
        <w:t>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Правила противопожарного режима в Российской Федерации (утверждены постановлением Правительства Российской Федерации от 16.09.2020 г. №1479);</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Закон Новосибирской области от 05.07.2013 № 361-03 «О регулировании отношений в сфере образования в Новосибирской области»;</w:t>
      </w:r>
    </w:p>
    <w:p w:rsidR="00D36CE3" w:rsidRPr="00EC6908" w:rsidRDefault="00D36C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Приказ </w:t>
      </w:r>
      <w:proofErr w:type="spellStart"/>
      <w:r w:rsidRPr="00EC6908">
        <w:rPr>
          <w:rFonts w:ascii="Franklin Gothic Book" w:hAnsi="Franklin Gothic Book"/>
          <w:color w:val="000000"/>
        </w:rPr>
        <w:t>Рособрнадзора</w:t>
      </w:r>
      <w:proofErr w:type="spellEnd"/>
      <w:r w:rsidRPr="00EC6908">
        <w:rPr>
          <w:rFonts w:ascii="Franklin Gothic Book" w:hAnsi="Franklin Gothic Book"/>
          <w:color w:val="000000"/>
        </w:rPr>
        <w:t xml:space="preserve"> № 831 от  14.08.2020 г «Об утверждении требований к структуре официального сайта образовательной организации в информационн</w:t>
      </w:r>
      <w:proofErr w:type="gramStart"/>
      <w:r w:rsidRPr="00EC6908">
        <w:rPr>
          <w:rFonts w:ascii="Franklin Gothic Book" w:hAnsi="Franklin Gothic Book"/>
          <w:color w:val="000000"/>
        </w:rPr>
        <w:t>о-</w:t>
      </w:r>
      <w:proofErr w:type="gramEnd"/>
      <w:r w:rsidRPr="00EC6908">
        <w:rPr>
          <w:rFonts w:ascii="Franklin Gothic Book" w:hAnsi="Franklin Gothic Book"/>
          <w:color w:val="000000"/>
        </w:rPr>
        <w:t xml:space="preserve"> телекоммуникационной сети «Интернет» и формату представления информации.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Устав муниципального бюджетного общеобразовательного учреждения Сузунского района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средняя общеобразовательная школа №1» (МБОУ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СОШ №2») от 11.12.2020 №403</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color w:val="000000"/>
        </w:rPr>
        <w:t>Постановление Сузунского района от 15.07.2020г. № 206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p>
    <w:p w:rsidR="00D36CE3" w:rsidRPr="00EC6908" w:rsidRDefault="00D36CE3">
      <w:pPr>
        <w:spacing w:after="15"/>
        <w:ind w:left="360"/>
        <w:rPr>
          <w:rFonts w:ascii="Franklin Gothic Book" w:hAnsi="Franklin Gothic Book"/>
          <w:color w:val="000000"/>
        </w:rPr>
      </w:pPr>
    </w:p>
    <w:p w:rsidR="00D36CE3" w:rsidRPr="00EC6908" w:rsidRDefault="00D36CE3" w:rsidP="00D36CE3">
      <w:pPr>
        <w:pStyle w:val="af6"/>
        <w:numPr>
          <w:ilvl w:val="1"/>
          <w:numId w:val="14"/>
        </w:numPr>
        <w:spacing w:after="12" w:line="249" w:lineRule="auto"/>
        <w:ind w:right="1123"/>
        <w:rPr>
          <w:rFonts w:ascii="Franklin Gothic Book" w:eastAsia="Calibri" w:hAnsi="Franklin Gothic Book"/>
          <w:b/>
          <w:color w:val="000000"/>
          <w:sz w:val="24"/>
          <w:szCs w:val="24"/>
        </w:rPr>
      </w:pPr>
      <w:r w:rsidRPr="00EC6908">
        <w:rPr>
          <w:rFonts w:ascii="Franklin Gothic Book" w:hAnsi="Franklin Gothic Book"/>
          <w:b/>
          <w:color w:val="000000"/>
          <w:sz w:val="24"/>
          <w:szCs w:val="24"/>
        </w:rPr>
        <w:t xml:space="preserve">Порядок информирования потенциальных потребителей муниципальной услуги </w:t>
      </w:r>
    </w:p>
    <w:p w:rsidR="00D36CE3" w:rsidRPr="00EC6908" w:rsidRDefault="00D36CE3">
      <w:pPr>
        <w:ind w:left="360"/>
        <w:rPr>
          <w:rFonts w:ascii="Franklin Gothic Book" w:eastAsia="Calibri" w:hAnsi="Franklin Gothic Book"/>
          <w:color w:val="000000"/>
        </w:rPr>
      </w:pPr>
      <w:r w:rsidRPr="00EC6908">
        <w:rPr>
          <w:rFonts w:ascii="Franklin Gothic Book" w:hAnsi="Franklin Gothic Book"/>
          <w:color w:val="000000"/>
        </w:rPr>
        <w:t xml:space="preserve"> </w:t>
      </w:r>
    </w:p>
    <w:tbl>
      <w:tblPr>
        <w:tblW w:w="5000" w:type="pct"/>
        <w:tblCellMar>
          <w:top w:w="45" w:type="dxa"/>
          <w:left w:w="70" w:type="dxa"/>
          <w:right w:w="27" w:type="dxa"/>
        </w:tblCellMar>
        <w:tblLook w:val="04A0" w:firstRow="1" w:lastRow="0" w:firstColumn="1" w:lastColumn="0" w:noHBand="0" w:noVBand="1"/>
      </w:tblPr>
      <w:tblGrid>
        <w:gridCol w:w="2829"/>
        <w:gridCol w:w="5448"/>
        <w:gridCol w:w="2286"/>
      </w:tblGrid>
      <w:tr w:rsidR="00D36CE3" w:rsidRPr="00EC6908" w:rsidTr="00D36CE3">
        <w:trPr>
          <w:trHeight w:val="37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right="43"/>
              <w:jc w:val="center"/>
              <w:rPr>
                <w:rFonts w:ascii="Franklin Gothic Book" w:eastAsia="Calibri" w:hAnsi="Franklin Gothic Book"/>
                <w:color w:val="000000"/>
                <w:sz w:val="20"/>
              </w:rPr>
            </w:pPr>
            <w:r w:rsidRPr="005E42CD">
              <w:rPr>
                <w:rFonts w:ascii="Franklin Gothic Book" w:hAnsi="Franklin Gothic Book"/>
                <w:color w:val="000000"/>
                <w:sz w:val="20"/>
              </w:rPr>
              <w:t xml:space="preserve">Способ информирования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right="47"/>
              <w:jc w:val="center"/>
              <w:rPr>
                <w:rFonts w:ascii="Franklin Gothic Book" w:eastAsia="Calibri" w:hAnsi="Franklin Gothic Book"/>
                <w:color w:val="000000"/>
                <w:sz w:val="20"/>
              </w:rPr>
            </w:pPr>
            <w:r w:rsidRPr="005E42CD">
              <w:rPr>
                <w:rFonts w:ascii="Franklin Gothic Book" w:hAnsi="Franklin Gothic Book"/>
                <w:color w:val="000000"/>
                <w:sz w:val="20"/>
              </w:rPr>
              <w:t xml:space="preserve">Состав размещаемой (доводимой) информации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98"/>
              <w:rPr>
                <w:rFonts w:ascii="Franklin Gothic Book" w:eastAsia="Calibri" w:hAnsi="Franklin Gothic Book"/>
                <w:color w:val="000000"/>
                <w:sz w:val="20"/>
              </w:rPr>
            </w:pPr>
            <w:r w:rsidRPr="005E42CD">
              <w:rPr>
                <w:rFonts w:ascii="Franklin Gothic Book" w:hAnsi="Franklin Gothic Book"/>
                <w:color w:val="000000"/>
                <w:sz w:val="20"/>
              </w:rPr>
              <w:t xml:space="preserve">Частота обновления информации </w:t>
            </w:r>
          </w:p>
        </w:tc>
      </w:tr>
      <w:tr w:rsidR="00D36CE3" w:rsidRPr="00EC6908" w:rsidTr="00D36CE3">
        <w:trPr>
          <w:trHeight w:val="929"/>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2"/>
              <w:jc w:val="both"/>
              <w:rPr>
                <w:rFonts w:ascii="Franklin Gothic Book" w:eastAsia="Calibri" w:hAnsi="Franklin Gothic Book"/>
                <w:color w:val="000000"/>
                <w:sz w:val="20"/>
              </w:rPr>
            </w:pPr>
            <w:r w:rsidRPr="005E42CD">
              <w:rPr>
                <w:rFonts w:ascii="Franklin Gothic Book" w:hAnsi="Franklin Gothic Book"/>
                <w:color w:val="000000"/>
                <w:sz w:val="20"/>
              </w:rPr>
              <w:t xml:space="preserve">1. Размещение информации на официальном сайте образовательного учреждения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both"/>
              <w:rPr>
                <w:rFonts w:ascii="Franklin Gothic Book" w:hAnsi="Franklin Gothic Book"/>
                <w:color w:val="000000"/>
                <w:sz w:val="20"/>
              </w:rPr>
            </w:pPr>
            <w:r w:rsidRPr="005E42CD">
              <w:rPr>
                <w:rFonts w:ascii="Franklin Gothic Book" w:hAnsi="Franklin Gothic Book"/>
                <w:color w:val="000000"/>
                <w:sz w:val="20"/>
              </w:rPr>
              <w:t xml:space="preserve">В соответствии с действующим законодательством: </w:t>
            </w:r>
          </w:p>
          <w:p w:rsidR="00D36CE3" w:rsidRPr="005E42CD" w:rsidRDefault="00D36CE3" w:rsidP="00B621D5">
            <w:pPr>
              <w:jc w:val="both"/>
              <w:rPr>
                <w:rFonts w:ascii="Franklin Gothic Book" w:hAnsi="Franklin Gothic Book"/>
                <w:color w:val="000000"/>
                <w:sz w:val="20"/>
              </w:rPr>
            </w:pPr>
            <w:r w:rsidRPr="005E42CD">
              <w:rPr>
                <w:rFonts w:ascii="Franklin Gothic Book" w:hAnsi="Franklin Gothic Book"/>
                <w:color w:val="000000"/>
                <w:sz w:val="20"/>
              </w:rPr>
              <w:t>Федеральный закон № 293-ФЗ от 08.11.2010, Закон РФ от 29.12.2012 № 273 –ФЗ «Об образовании в Российской Федерации»;</w:t>
            </w:r>
          </w:p>
          <w:p w:rsidR="00D36CE3" w:rsidRPr="005E42CD"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sz w:val="20"/>
              </w:rPr>
            </w:pPr>
            <w:r w:rsidRPr="005E42CD">
              <w:rPr>
                <w:rFonts w:ascii="Franklin Gothic Book" w:hAnsi="Franklin Gothic Book"/>
                <w:color w:val="000000"/>
                <w:sz w:val="20"/>
              </w:rPr>
              <w:t xml:space="preserve">Приказ </w:t>
            </w:r>
            <w:proofErr w:type="spellStart"/>
            <w:r w:rsidRPr="005E42CD">
              <w:rPr>
                <w:rFonts w:ascii="Franklin Gothic Book" w:hAnsi="Franklin Gothic Book"/>
                <w:color w:val="000000"/>
                <w:sz w:val="20"/>
              </w:rPr>
              <w:t>Рособрнадзора</w:t>
            </w:r>
            <w:proofErr w:type="spellEnd"/>
            <w:r w:rsidRPr="005E42CD">
              <w:rPr>
                <w:rFonts w:ascii="Franklin Gothic Book" w:hAnsi="Franklin Gothic Book"/>
                <w:color w:val="000000"/>
                <w:sz w:val="20"/>
              </w:rPr>
              <w:t xml:space="preserve"> № 831 от  14.08.2020 г «Об утверждении требований к структуре официального сайта образовательной организации в информационн</w:t>
            </w:r>
            <w:proofErr w:type="gramStart"/>
            <w:r w:rsidRPr="005E42CD">
              <w:rPr>
                <w:rFonts w:ascii="Franklin Gothic Book" w:hAnsi="Franklin Gothic Book"/>
                <w:color w:val="000000"/>
                <w:sz w:val="20"/>
              </w:rPr>
              <w:t>о-</w:t>
            </w:r>
            <w:proofErr w:type="gramEnd"/>
            <w:r w:rsidRPr="005E42CD">
              <w:rPr>
                <w:rFonts w:ascii="Franklin Gothic Book" w:hAnsi="Franklin Gothic Book"/>
                <w:color w:val="000000"/>
                <w:sz w:val="20"/>
              </w:rPr>
              <w:t xml:space="preserve"> телекоммуникационной сети «Интернет» и формату представления информации.</w:t>
            </w:r>
          </w:p>
          <w:p w:rsidR="00D36CE3" w:rsidRPr="005E42CD" w:rsidRDefault="00D36CE3" w:rsidP="00B621D5">
            <w:pPr>
              <w:rPr>
                <w:rFonts w:ascii="Franklin Gothic Book" w:eastAsia="Calibri" w:hAnsi="Franklin Gothic Book"/>
                <w:color w:val="000000"/>
                <w:sz w:val="20"/>
              </w:rPr>
            </w:pP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rPr>
                <w:rFonts w:ascii="Franklin Gothic Book" w:eastAsia="Calibri" w:hAnsi="Franklin Gothic Book"/>
                <w:color w:val="000000"/>
                <w:sz w:val="20"/>
              </w:rPr>
            </w:pPr>
            <w:r w:rsidRPr="005E42CD">
              <w:rPr>
                <w:rFonts w:ascii="Franklin Gothic Book" w:hAnsi="Franklin Gothic Book"/>
                <w:color w:val="000000"/>
                <w:sz w:val="20"/>
              </w:rPr>
              <w:t xml:space="preserve">По мере обновления информации </w:t>
            </w:r>
          </w:p>
        </w:tc>
      </w:tr>
      <w:tr w:rsidR="00D36CE3" w:rsidRPr="00EC6908" w:rsidTr="00D36CE3">
        <w:trPr>
          <w:trHeight w:val="47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2" w:right="2"/>
              <w:rPr>
                <w:rFonts w:ascii="Franklin Gothic Book" w:eastAsia="Calibri" w:hAnsi="Franklin Gothic Book"/>
                <w:color w:val="000000"/>
                <w:sz w:val="20"/>
              </w:rPr>
            </w:pPr>
            <w:r w:rsidRPr="005E42CD">
              <w:rPr>
                <w:rFonts w:ascii="Franklin Gothic Book" w:eastAsia="Calibri" w:hAnsi="Franklin Gothic Book"/>
                <w:color w:val="000000"/>
                <w:sz w:val="20"/>
              </w:rPr>
              <w:t xml:space="preserve">2. </w:t>
            </w:r>
            <w:r w:rsidRPr="005E42CD">
              <w:rPr>
                <w:rFonts w:ascii="Franklin Gothic Book" w:hAnsi="Franklin Gothic Book"/>
                <w:color w:val="000000"/>
                <w:sz w:val="20"/>
              </w:rPr>
              <w:t>Размещение информации на  информационных стендах образовательного учреждения</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rPr>
                <w:rFonts w:ascii="Franklin Gothic Book" w:eastAsia="Calibri" w:hAnsi="Franklin Gothic Book"/>
                <w:color w:val="000000"/>
                <w:sz w:val="20"/>
              </w:rPr>
            </w:pPr>
            <w:r w:rsidRPr="005E42CD">
              <w:rPr>
                <w:rFonts w:ascii="Franklin Gothic Book" w:hAnsi="Franklin Gothic Book"/>
                <w:sz w:val="20"/>
              </w:rPr>
              <w:t>Информация о работе организации, основные документы (лицензия, свидетельство об аккредитации), о порядке и правилах предоставления Услуг</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rPr>
                <w:rFonts w:ascii="Franklin Gothic Book" w:eastAsia="Calibri" w:hAnsi="Franklin Gothic Book"/>
                <w:color w:val="000000"/>
                <w:sz w:val="20"/>
              </w:rPr>
            </w:pPr>
            <w:r w:rsidRPr="005E42CD">
              <w:rPr>
                <w:rFonts w:ascii="Franklin Gothic Book" w:hAnsi="Franklin Gothic Book"/>
                <w:color w:val="000000"/>
                <w:sz w:val="20"/>
              </w:rPr>
              <w:t>По мере обновления информации</w:t>
            </w:r>
          </w:p>
        </w:tc>
      </w:tr>
    </w:tbl>
    <w:p w:rsidR="00D36CE3" w:rsidRPr="00EC6908" w:rsidRDefault="00D36CE3" w:rsidP="00B621D5">
      <w:pPr>
        <w:ind w:right="558"/>
        <w:rPr>
          <w:rFonts w:ascii="Franklin Gothic Book" w:hAnsi="Franklin Gothic Book"/>
          <w:b/>
          <w:color w:val="000000"/>
        </w:rPr>
      </w:pPr>
    </w:p>
    <w:p w:rsidR="00D36CE3" w:rsidRPr="00EC6908" w:rsidRDefault="00D36CE3">
      <w:pPr>
        <w:ind w:left="10" w:right="558" w:hanging="10"/>
        <w:jc w:val="center"/>
        <w:rPr>
          <w:rFonts w:ascii="Franklin Gothic Book" w:hAnsi="Franklin Gothic Book"/>
          <w:b/>
          <w:color w:val="000000"/>
        </w:rPr>
      </w:pPr>
    </w:p>
    <w:p w:rsidR="00D36CE3" w:rsidRPr="00EC6908" w:rsidRDefault="00D36CE3">
      <w:pPr>
        <w:ind w:left="10" w:right="558" w:hanging="10"/>
        <w:jc w:val="center"/>
        <w:rPr>
          <w:rFonts w:ascii="Franklin Gothic Book" w:eastAsia="Calibri" w:hAnsi="Franklin Gothic Book"/>
          <w:b/>
          <w:color w:val="000000"/>
        </w:rPr>
      </w:pPr>
      <w:r w:rsidRPr="00EC6908">
        <w:rPr>
          <w:rFonts w:ascii="Franklin Gothic Book" w:hAnsi="Franklin Gothic Book"/>
          <w:b/>
          <w:color w:val="000000"/>
        </w:rPr>
        <w:t xml:space="preserve">РАЗДЕЛ 2 </w:t>
      </w:r>
    </w:p>
    <w:p w:rsidR="00D36CE3" w:rsidRPr="00EC6908" w:rsidRDefault="00D36CE3">
      <w:pPr>
        <w:spacing w:after="99"/>
        <w:ind w:left="360"/>
        <w:rPr>
          <w:rFonts w:ascii="Franklin Gothic Book" w:eastAsia="Calibri" w:hAnsi="Franklin Gothic Book"/>
          <w:color w:val="000000"/>
        </w:rPr>
      </w:pPr>
      <w:r w:rsidRPr="00EC6908">
        <w:rPr>
          <w:rFonts w:ascii="Franklin Gothic Book" w:hAnsi="Franklin Gothic Book"/>
          <w:color w:val="000000"/>
        </w:rPr>
        <w:t xml:space="preserve"> </w:t>
      </w:r>
      <w:r w:rsidRPr="00EC6908">
        <w:rPr>
          <w:rFonts w:ascii="Franklin Gothic Book" w:hAnsi="Franklin Gothic Book"/>
          <w:noProof/>
        </w:rPr>
        <mc:AlternateContent>
          <mc:Choice Requires="wpg">
            <w:drawing>
              <wp:anchor distT="0" distB="0" distL="114300" distR="114300" simplePos="0" relativeHeight="251674112" behindDoc="0" locked="0" layoutInCell="1" allowOverlap="1" wp14:anchorId="525832AA" wp14:editId="1C9C841E">
                <wp:simplePos x="0" y="0"/>
                <wp:positionH relativeFrom="column">
                  <wp:posOffset>7818120</wp:posOffset>
                </wp:positionH>
                <wp:positionV relativeFrom="paragraph">
                  <wp:posOffset>11430</wp:posOffset>
                </wp:positionV>
                <wp:extent cx="2057400" cy="1051560"/>
                <wp:effectExtent l="0" t="0" r="0" b="0"/>
                <wp:wrapSquare wrapText="bothSides"/>
                <wp:docPr id="16" name="Group 1047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57400" cy="1051560"/>
                          <a:chOff x="0" y="0"/>
                          <a:chExt cx="2057400" cy="1051560"/>
                        </a:xfrm>
                      </wpg:grpSpPr>
                      <pic:pic xmlns:pic="http://schemas.openxmlformats.org/drawingml/2006/picture">
                        <pic:nvPicPr>
                          <pic:cNvPr id="17" name="Picture 5040"/>
                          <pic:cNvPicPr/>
                        </pic:nvPicPr>
                        <pic:blipFill>
                          <a:blip r:embed="rId17"/>
                          <a:stretch>
                            <a:fillRect/>
                          </a:stretch>
                        </pic:blipFill>
                        <pic:spPr>
                          <a:xfrm>
                            <a:off x="0" y="0"/>
                            <a:ext cx="2057400" cy="1051560"/>
                          </a:xfrm>
                          <a:prstGeom prst="rect">
                            <a:avLst/>
                          </a:prstGeom>
                        </pic:spPr>
                      </pic:pic>
                      <wps:wsp>
                        <wps:cNvPr id="18" name="Прямоугольник 18"/>
                        <wps:cNvSpPr/>
                        <wps:spPr>
                          <a:xfrm>
                            <a:off x="258826" y="50034"/>
                            <a:ext cx="1131022" cy="184382"/>
                          </a:xfrm>
                          <a:prstGeom prst="rect">
                            <a:avLst/>
                          </a:prstGeom>
                          <a:ln>
                            <a:noFill/>
                          </a:ln>
                        </wps:spPr>
                        <wps:txbx>
                          <w:txbxContent>
                            <w:p w:rsidR="003D7FD7" w:rsidRDefault="003D7FD7">
                              <w:r>
                                <w:t xml:space="preserve">Уникальный </w:t>
                              </w:r>
                            </w:p>
                          </w:txbxContent>
                        </wps:txbx>
                        <wps:bodyPr horzOverflow="overflow" vert="horz" lIns="0" tIns="0" rIns="0" bIns="0" rtlCol="0">
                          <a:noAutofit/>
                        </wps:bodyPr>
                      </wps:wsp>
                      <wps:wsp>
                        <wps:cNvPr id="19" name="Прямоугольник 19"/>
                        <wps:cNvSpPr/>
                        <wps:spPr>
                          <a:xfrm>
                            <a:off x="680974" y="225294"/>
                            <a:ext cx="668883" cy="184382"/>
                          </a:xfrm>
                          <a:prstGeom prst="rect">
                            <a:avLst/>
                          </a:prstGeom>
                          <a:ln>
                            <a:noFill/>
                          </a:ln>
                        </wps:spPr>
                        <wps:txbx>
                          <w:txbxContent>
                            <w:p w:rsidR="003D7FD7" w:rsidRDefault="003D7FD7">
                              <w:r>
                                <w:t xml:space="preserve">номер   </w:t>
                              </w:r>
                            </w:p>
                          </w:txbxContent>
                        </wps:txbx>
                        <wps:bodyPr horzOverflow="overflow" vert="horz" lIns="0" tIns="0" rIns="0" bIns="0" rtlCol="0">
                          <a:noAutofit/>
                        </wps:bodyPr>
                      </wps:wsp>
                      <wps:wsp>
                        <wps:cNvPr id="20" name="Прямоугольник 20"/>
                        <wps:cNvSpPr/>
                        <wps:spPr>
                          <a:xfrm>
                            <a:off x="310642" y="400554"/>
                            <a:ext cx="1090281" cy="184382"/>
                          </a:xfrm>
                          <a:prstGeom prst="rect">
                            <a:avLst/>
                          </a:prstGeom>
                          <a:ln>
                            <a:noFill/>
                          </a:ln>
                        </wps:spPr>
                        <wps:txbx>
                          <w:txbxContent>
                            <w:p w:rsidR="003D7FD7" w:rsidRDefault="003D7FD7">
                              <w:r>
                                <w:t xml:space="preserve">по базовому </w:t>
                              </w:r>
                            </w:p>
                          </w:txbxContent>
                        </wps:txbx>
                        <wps:bodyPr horzOverflow="overflow" vert="horz" lIns="0" tIns="0" rIns="0" bIns="0" rtlCol="0">
                          <a:noAutofit/>
                        </wps:bodyPr>
                      </wps:wsp>
                      <wps:wsp>
                        <wps:cNvPr id="21" name="Прямоугольник 21"/>
                        <wps:cNvSpPr/>
                        <wps:spPr>
                          <a:xfrm>
                            <a:off x="1132078" y="370434"/>
                            <a:ext cx="50673" cy="224380"/>
                          </a:xfrm>
                          <a:prstGeom prst="rect">
                            <a:avLst/>
                          </a:prstGeom>
                          <a:ln>
                            <a:noFill/>
                          </a:ln>
                        </wps:spPr>
                        <wps:txbx>
                          <w:txbxContent>
                            <w:p w:rsidR="003D7FD7" w:rsidRDefault="003D7FD7">
                              <w:r>
                                <w:t xml:space="preserve"> </w:t>
                              </w:r>
                            </w:p>
                          </w:txbxContent>
                        </wps:txbx>
                        <wps:bodyPr horzOverflow="overflow" vert="horz" lIns="0" tIns="0" rIns="0" bIns="0" rtlCol="0">
                          <a:noAutofit/>
                        </wps:bodyPr>
                      </wps:wsp>
                      <wps:wsp>
                        <wps:cNvPr id="22" name="Прямоугольник 22"/>
                        <wps:cNvSpPr/>
                        <wps:spPr>
                          <a:xfrm>
                            <a:off x="190246" y="575814"/>
                            <a:ext cx="67496" cy="184382"/>
                          </a:xfrm>
                          <a:prstGeom prst="rect">
                            <a:avLst/>
                          </a:prstGeom>
                          <a:ln>
                            <a:noFill/>
                          </a:ln>
                        </wps:spPr>
                        <wps:txbx>
                          <w:txbxContent>
                            <w:p w:rsidR="003D7FD7" w:rsidRDefault="003D7FD7">
                              <w:r>
                                <w:t>(</w:t>
                              </w:r>
                            </w:p>
                          </w:txbxContent>
                        </wps:txbx>
                        <wps:bodyPr horzOverflow="overflow" vert="horz" lIns="0" tIns="0" rIns="0" bIns="0" rtlCol="0">
                          <a:noAutofit/>
                        </wps:bodyPr>
                      </wps:wsp>
                      <wps:wsp>
                        <wps:cNvPr id="23" name="Прямоугольник 23"/>
                        <wps:cNvSpPr/>
                        <wps:spPr>
                          <a:xfrm>
                            <a:off x="239014" y="575814"/>
                            <a:ext cx="1186153" cy="184382"/>
                          </a:xfrm>
                          <a:prstGeom prst="rect">
                            <a:avLst/>
                          </a:prstGeom>
                          <a:ln>
                            <a:noFill/>
                          </a:ln>
                        </wps:spPr>
                        <wps:txbx>
                          <w:txbxContent>
                            <w:p w:rsidR="003D7FD7" w:rsidRDefault="003D7FD7">
                              <w:r>
                                <w:t xml:space="preserve">отраслевому) </w:t>
                              </w:r>
                            </w:p>
                          </w:txbxContent>
                        </wps:txbx>
                        <wps:bodyPr horzOverflow="overflow" vert="horz" lIns="0" tIns="0" rIns="0" bIns="0" rtlCol="0">
                          <a:noAutofit/>
                        </wps:bodyPr>
                      </wps:wsp>
                      <wps:wsp>
                        <wps:cNvPr id="24" name="Прямоугольник 24"/>
                        <wps:cNvSpPr/>
                        <wps:spPr>
                          <a:xfrm>
                            <a:off x="1130554" y="545694"/>
                            <a:ext cx="50673" cy="224380"/>
                          </a:xfrm>
                          <a:prstGeom prst="rect">
                            <a:avLst/>
                          </a:prstGeom>
                          <a:ln>
                            <a:noFill/>
                          </a:ln>
                        </wps:spPr>
                        <wps:txbx>
                          <w:txbxContent>
                            <w:p w:rsidR="003D7FD7" w:rsidRDefault="003D7FD7">
                              <w:r>
                                <w:t xml:space="preserve"> </w:t>
                              </w:r>
                            </w:p>
                          </w:txbxContent>
                        </wps:txbx>
                        <wps:bodyPr horzOverflow="overflow" vert="horz" lIns="0" tIns="0" rIns="0" bIns="0" rtlCol="0">
                          <a:noAutofit/>
                        </wps:bodyPr>
                      </wps:wsp>
                      <wps:wsp>
                        <wps:cNvPr id="26" name="Прямоугольник 26"/>
                        <wps:cNvSpPr/>
                        <wps:spPr>
                          <a:xfrm>
                            <a:off x="537718" y="751074"/>
                            <a:ext cx="837118" cy="184382"/>
                          </a:xfrm>
                          <a:prstGeom prst="rect">
                            <a:avLst/>
                          </a:prstGeom>
                          <a:ln>
                            <a:noFill/>
                          </a:ln>
                        </wps:spPr>
                        <wps:txbx>
                          <w:txbxContent>
                            <w:p w:rsidR="003D7FD7" w:rsidRDefault="003D7FD7">
                              <w:r>
                                <w:t xml:space="preserve">перечню  </w:t>
                              </w:r>
                            </w:p>
                          </w:txbxContent>
                        </wps:txbx>
                        <wps:bodyPr horzOverflow="overflow" vert="horz" lIns="0" tIns="0" rIns="0" bIns="0" rtlCol="0">
                          <a:noAutofit/>
                        </wps:bodyPr>
                      </wps:wsp>
                      <wps:wsp>
                        <wps:cNvPr id="27" name="Прямоугольник 27"/>
                        <wps:cNvSpPr/>
                        <wps:spPr>
                          <a:xfrm>
                            <a:off x="1092454" y="830682"/>
                            <a:ext cx="50673" cy="224380"/>
                          </a:xfrm>
                          <a:prstGeom prst="rect">
                            <a:avLst/>
                          </a:prstGeom>
                          <a:ln>
                            <a:noFill/>
                          </a:ln>
                        </wps:spPr>
                        <wps:txbx>
                          <w:txbxContent>
                            <w:p w:rsidR="003D7FD7" w:rsidRDefault="003D7FD7">
                              <w:r>
                                <w:t xml:space="preserve"> </w:t>
                              </w:r>
                            </w:p>
                          </w:txbxContent>
                        </wps:txbx>
                        <wps:bodyPr horzOverflow="overflow" vert="horz" lIns="0" tIns="0" rIns="0" bIns="0" rtlCol="0">
                          <a:noAutofit/>
                        </wps:bodyPr>
                      </wps:wsp>
                      <wps:wsp>
                        <wps:cNvPr id="28" name="Прямоугольник 28"/>
                        <wps:cNvSpPr/>
                        <wps:spPr>
                          <a:xfrm>
                            <a:off x="1278382" y="22962"/>
                            <a:ext cx="709422" cy="224380"/>
                          </a:xfrm>
                          <a:prstGeom prst="rect">
                            <a:avLst/>
                          </a:prstGeom>
                          <a:ln>
                            <a:noFill/>
                          </a:ln>
                        </wps:spPr>
                        <wps:txbx>
                          <w:txbxContent>
                            <w:p w:rsidR="003D7FD7" w:rsidRDefault="003D7FD7">
                              <w:pPr>
                                <w:rPr>
                                  <w:b/>
                                  <w:sz w:val="20"/>
                                  <w:szCs w:val="20"/>
                                </w:rPr>
                              </w:pPr>
                              <w:r>
                                <w:rPr>
                                  <w:b/>
                                </w:rPr>
                                <w:t>35.791.01</w:t>
                              </w:r>
                            </w:p>
                          </w:txbxContent>
                        </wps:txbx>
                        <wps:bodyPr horzOverflow="overflow" vert="horz" lIns="0" tIns="0" rIns="0" bIns="0" rtlCol="0">
                          <a:noAutofit/>
                        </wps:bodyPr>
                      </wps:wsp>
                      <wps:wsp>
                        <wps:cNvPr id="29" name="Прямоугольник 29"/>
                        <wps:cNvSpPr/>
                        <wps:spPr>
                          <a:xfrm>
                            <a:off x="1811782" y="22962"/>
                            <a:ext cx="50673" cy="224380"/>
                          </a:xfrm>
                          <a:prstGeom prst="rect">
                            <a:avLst/>
                          </a:prstGeom>
                          <a:ln>
                            <a:noFill/>
                          </a:ln>
                        </wps:spPr>
                        <wps:txbx>
                          <w:txbxContent>
                            <w:p w:rsidR="003D7FD7" w:rsidRDefault="003D7FD7">
                              <w:r>
                                <w:rPr>
                                  <w:b/>
                                </w:rPr>
                                <w:t xml:space="preserve"> </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Group 104799" o:spid="_x0000_s1040" style="position:absolute;left:0;text-align:left;margin-left:615.6pt;margin-top:.9pt;width:162pt;height:82.8pt;z-index:251674112" coordsize="20574,105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">
                <v:shape id="Picture 5040" o:spid="_x0000_s1041" type="#_x0000_t75" style="position:absolute;width:20574;height:105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4zeFXCAAAA2wAAAA8AAABkcnMvZG93bnJldi54bWxET01rwkAQvRf8D8sI3pqNqTQSXUUKLTlY&#10;ijF4HrJjEszOptmtxn/fLRS8zeN9zno7mk5caXCtZQXzKAZBXFndcq2gPL4/L0E4j6yxs0wK7uRg&#10;u5k8rTHT9sYHuha+FiGEXYYKGu/7TEpXNWTQRbYnDtzZDgZ9gEMt9YC3EG46mcTxqzTYcmhosKe3&#10;hqpL8WMUjC9fBecfy93i83Iqk2T/nRYSlZpNx90KhKfRP8T/7lyH+Sn8/RIOkJt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OM3hVwgAAANsAAAAPAAAAAAAAAAAAAAAAAJ8C&#10;AABkcnMvZG93bnJldi54bWxQSwUGAAAAAAQABAD3AAAAjgMAAAAA&#10;">
                  <v:imagedata r:id="rId18" o:title=""/>
                </v:shape>
                <v:rect id="Прямоугольник 18" o:spid="_x0000_s1042" style="position:absolute;left:2588;top:500;width:1131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r+BsQA&#10;AADbAAAADwAAAGRycy9kb3ducmV2LnhtbESPzW7CQAyE75V4h5WRuJVNOVSQsiBUQHDkT4LerKyb&#10;RM16o+yWBJ4eH5C42ZrxzOfpvHOVulITSs8GPoYJKOLM25JzA6fj+n0MKkRki5VnMnCjAPNZ722K&#10;qfUt7+l6iLmSEA4pGihirFOtQ1aQwzD0NbFov75xGGVtcm0bbCXcVXqUJJ/aYcnSUGBN3wVlf4d/&#10;Z2AzrheXrb+3ebX62Zx358nyOInGDPrd4gtUpC6+zM/rrRV8gZVfZAA9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yK/gbEAAAA2wAAAA8AAAAAAAAAAAAAAAAAmAIAAGRycy9k&#10;b3ducmV2LnhtbFBLBQYAAAAABAAEAPUAAACJAwAAAAA=&#10;" filled="f" stroked="f">
                  <v:textbox inset="0,0,0,0">
                    <w:txbxContent>
                      <w:p w:rsidR="003D7FD7" w:rsidRDefault="003D7FD7">
                        <w:r>
                          <w:t xml:space="preserve">Уникальный </w:t>
                        </w:r>
                      </w:p>
                    </w:txbxContent>
                  </v:textbox>
                </v:rect>
                <v:rect id="Прямоугольник 19" o:spid="_x0000_s1043" style="position:absolute;left:6809;top:2252;width:6689;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ZbncIA&#10;AADbAAAADwAAAGRycy9kb3ducmV2LnhtbERPS2vCQBC+F/wPywi9NZt6KCZmFWkrevRRsN6G7LgJ&#10;ZmdDdmtSf71bKHibj+85xWKwjbhS52vHCl6TFARx6XTNRsHXYfUyBeEDssbGMSn4JQ+L+eipwFy7&#10;nnd03QcjYgj7HBVUIbS5lL6syKJPXEscubPrLIYIOyN1h30Mt42cpOmbtFhzbKiwpfeKysv+xypY&#10;T9vl98bdetN8ntbH7TH7OGRBqefxsJyBCDSEh/jfvdFxfgZ/v8QD5Pw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xludwgAAANsAAAAPAAAAAAAAAAAAAAAAAJgCAABkcnMvZG93&#10;bnJldi54bWxQSwUGAAAAAAQABAD1AAAAhwMAAAAA&#10;" filled="f" stroked="f">
                  <v:textbox inset="0,0,0,0">
                    <w:txbxContent>
                      <w:p w:rsidR="003D7FD7" w:rsidRDefault="003D7FD7">
                        <w:r>
                          <w:t xml:space="preserve">номер   </w:t>
                        </w:r>
                      </w:p>
                    </w:txbxContent>
                  </v:textbox>
                </v:rect>
                <v:rect id="Прямоугольник 20" o:spid="_x0000_s1044" style="position:absolute;left:3106;top:4005;width:10903;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4vb8A&#10;AADbAAAADwAAAGRycy9kb3ducmV2LnhtbERPy6rCMBDdC/5DGMGdproQrUYRvRdd+gJ1NzRjW2wm&#10;pYm2+vVmIbg8nPds0ZhCPKlyuWUFg34EgjixOudUwen43xuDcB5ZY2GZFLzIwWLebs0w1rbmPT0P&#10;PhUhhF2MCjLvy1hKl2Rk0PVtSRy4m60M+gCrVOoK6xBuCjmMopE0mHNoyLCkVUbJ/fAwCjbjcnnZ&#10;2nedFn/XzXl3nqyPE69Ut9MspyA8Nf4n/rq3WsEwrA9fwg+Q8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8kDi9vwAAANsAAAAPAAAAAAAAAAAAAAAAAJgCAABkcnMvZG93bnJl&#10;di54bWxQSwUGAAAAAAQABAD1AAAAhAMAAAAA&#10;" filled="f" stroked="f">
                  <v:textbox inset="0,0,0,0">
                    <w:txbxContent>
                      <w:p w:rsidR="003D7FD7" w:rsidRDefault="003D7FD7">
                        <w:r>
                          <w:t xml:space="preserve">по базовому </w:t>
                        </w:r>
                      </w:p>
                    </w:txbxContent>
                  </v:textbox>
                </v:rect>
                <v:rect id="Прямоугольник 21" o:spid="_x0000_s1045" style="position:absolute;left:11320;top:3704;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ydJsQA&#10;AADbAAAADwAAAGRycy9kb3ducmV2LnhtbESPT4vCMBTE74LfITzBm6Z6WLRrLMU/6HHVBXdvj+bZ&#10;FpuX0mRt3U9vBMHjMDO/YRZJZypxo8aVlhVMxhEI4szqknMF36ftaAbCeWSNlWVScCcHybLfW2Cs&#10;bcsHuh19LgKEXYwKCu/rWEqXFWTQjW1NHLyLbQz6IJtc6gbbADeVnEbRhzRYclgosKZVQdn1+GcU&#10;7GZ1+rO3/21ebX5356/zfH2ae6WGgy79BOGp8+/wq73XCqYTeH4JP0A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PcnSbEAAAA2wAAAA8AAAAAAAAAAAAAAAAAmAIAAGRycy9k&#10;b3ducmV2LnhtbFBLBQYAAAAABAAEAPUAAACJAwAAAAA=&#10;" filled="f" stroked="f">
                  <v:textbox inset="0,0,0,0">
                    <w:txbxContent>
                      <w:p w:rsidR="003D7FD7" w:rsidRDefault="003D7FD7">
                        <w:r>
                          <w:t xml:space="preserve"> </w:t>
                        </w:r>
                      </w:p>
                    </w:txbxContent>
                  </v:textbox>
                </v:rect>
                <v:rect id="Прямоугольник 22" o:spid="_x0000_s1046" style="position:absolute;left:1902;top:5758;width:675;height:18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4DUcQA&#10;AADbAAAADwAAAGRycy9kb3ducmV2LnhtbESPT4vCMBTE74LfITzBm6b2sGjXKLIqelz/QNfbo3m2&#10;ZZuX0mRt3U9vBMHjMDO/YebLzlTiRo0rLSuYjCMQxJnVJecKzqftaArCeWSNlWVScCcHy0W/N8dE&#10;25YPdDv6XAQIuwQVFN7XiZQuK8igG9uaOHhX2xj0QTa51A22AW4qGUfRhzRYclgosKavgrLf459R&#10;sJvWq5+9/W/zanPZpd/pbH2aeaWGg271CcJT59/hV3uvFcQxPL+EHy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OA1HEAAAA2wAAAA8AAAAAAAAAAAAAAAAAmAIAAGRycy9k&#10;b3ducmV2LnhtbFBLBQYAAAAABAAEAPUAAACJAwAAAAA=&#10;" filled="f" stroked="f">
                  <v:textbox inset="0,0,0,0">
                    <w:txbxContent>
                      <w:p w:rsidR="003D7FD7" w:rsidRDefault="003D7FD7">
                        <w:r>
                          <w:t>(</w:t>
                        </w:r>
                      </w:p>
                    </w:txbxContent>
                  </v:textbox>
                </v:rect>
                <v:rect id="Прямоугольник 23" o:spid="_x0000_s1047" style="position:absolute;left:2390;top:5758;width:11861;height:18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KmysUA&#10;AADbAAAADwAAAGRycy9kb3ducmV2LnhtbESPT2vCQBTE7wW/w/KE3urGC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QqbKxQAAANsAAAAPAAAAAAAAAAAAAAAAAJgCAABkcnMv&#10;ZG93bnJldi54bWxQSwUGAAAAAAQABAD1AAAAigMAAAAA&#10;" filled="f" stroked="f">
                  <v:textbox inset="0,0,0,0">
                    <w:txbxContent>
                      <w:p w:rsidR="003D7FD7" w:rsidRDefault="003D7FD7">
                        <w:r>
                          <w:t xml:space="preserve">отраслевому) </w:t>
                        </w:r>
                      </w:p>
                    </w:txbxContent>
                  </v:textbox>
                </v:rect>
                <v:rect id="Прямоугольник 24" o:spid="_x0000_s1048" style="position:absolute;left:11305;top:5456;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6s+vsUA&#10;AADbAAAADwAAAGRycy9kb3ducmV2LnhtbESPT2vCQBTE7wW/w/KE3urGI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qz6+xQAAANsAAAAPAAAAAAAAAAAAAAAAAJgCAABkcnMv&#10;ZG93bnJldi54bWxQSwUGAAAAAAQABAD1AAAAigMAAAAA&#10;" filled="f" stroked="f">
                  <v:textbox inset="0,0,0,0">
                    <w:txbxContent>
                      <w:p w:rsidR="003D7FD7" w:rsidRDefault="003D7FD7">
                        <w:r>
                          <w:t xml:space="preserve"> </w:t>
                        </w:r>
                      </w:p>
                    </w:txbxContent>
                  </v:textbox>
                </v:rect>
                <v:rect id="Прямоугольник 26" o:spid="_x0000_s1049" style="position:absolute;left:5377;top:7510;width:837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UFUsUA&#10;AADbAAAADwAAAGRycy9kb3ducmV2LnhtbESPQWvCQBSE7wX/w/KE3uqmOYSYuoq0leTYqqC9PbLP&#10;JJh9G7JrkvbXdwsFj8PMfMOsNpNpxUC9aywreF5EIIhLqxuuFBwPu6cUhPPIGlvLpOCbHGzWs4cV&#10;ZtqO/EnD3lciQNhlqKD2vsukdGVNBt3CdsTBu9jeoA+yr6TucQxw08o4ihJpsOGwUGNHrzWV1/3N&#10;KMjTbnsu7M9Yte9f+enjtHw7LL1Sj/Np+wLC0+Tv4f92oRXECfx9CT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NQVSxQAAANsAAAAPAAAAAAAAAAAAAAAAAJgCAABkcnMv&#10;ZG93bnJldi54bWxQSwUGAAAAAAQABAD1AAAAigMAAAAA&#10;" filled="f" stroked="f">
                  <v:textbox inset="0,0,0,0">
                    <w:txbxContent>
                      <w:p w:rsidR="003D7FD7" w:rsidRDefault="003D7FD7">
                        <w:r>
                          <w:t xml:space="preserve">перечню  </w:t>
                        </w:r>
                      </w:p>
                    </w:txbxContent>
                  </v:textbox>
                </v:rect>
                <v:rect id="Прямоугольник 27" o:spid="_x0000_s1050" style="position:absolute;left:10924;top:8306;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mgycUA&#10;AADbAAAADwAAAGRycy9kb3ducmV2LnhtbESPT2vCQBTE7wW/w/KE3urGHKxJXUX8gx7bKNjeHtnX&#10;JJh9G7JrkvbTdwuCx2FmfsMsVoOpRUetqywrmE4iEMS51RUXCs6n/cschPPIGmvLpOCHHKyWo6cF&#10;ptr2/EFd5gsRIOxSVFB636RSurwkg25iG+LgfdvWoA+yLaRusQ9wU8s4imbSYMVhocSGNiXl1+xm&#10;FBzmzfrzaH/7ot59HS7vl2R7SrxSz+Nh/QbC0+Af4Xv7qBXEr/D/JfwAuf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eaDJxQAAANsAAAAPAAAAAAAAAAAAAAAAAJgCAABkcnMv&#10;ZG93bnJldi54bWxQSwUGAAAAAAQABAD1AAAAigMAAAAA&#10;" filled="f" stroked="f">
                  <v:textbox inset="0,0,0,0">
                    <w:txbxContent>
                      <w:p w:rsidR="003D7FD7" w:rsidRDefault="003D7FD7">
                        <w:r>
                          <w:t xml:space="preserve"> </w:t>
                        </w:r>
                      </w:p>
                    </w:txbxContent>
                  </v:textbox>
                </v:rect>
                <v:rect id="Прямоугольник 28" o:spid="_x0000_s1051" style="position:absolute;left:12783;top:229;width:7095;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Y0u78A&#10;AADbAAAADwAAAGRycy9kb3ducmV2LnhtbERPy6rCMBDdC/5DGMGdproQrUYRvRdd+gJ1NzRjW2wm&#10;pYm2+vVmIbg8nPds0ZhCPKlyuWUFg34EgjixOudUwen43xuDcB5ZY2GZFLzIwWLebs0w1rbmPT0P&#10;PhUhhF2MCjLvy1hKl2Rk0PVtSRy4m60M+gCrVOoK6xBuCjmMopE0mHNoyLCkVUbJ/fAwCjbjcnnZ&#10;2nedFn/XzXl3nqyPE69Ut9MspyA8Nf4n/rq3WsEwjA1fwg+Q8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C5jS7vwAAANsAAAAPAAAAAAAAAAAAAAAAAJgCAABkcnMvZG93bnJl&#10;di54bWxQSwUGAAAAAAQABAD1AAAAhAMAAAAA&#10;" filled="f" stroked="f">
                  <v:textbox inset="0,0,0,0">
                    <w:txbxContent>
                      <w:p w:rsidR="003D7FD7" w:rsidRDefault="003D7FD7">
                        <w:pPr>
                          <w:rPr>
                            <w:b/>
                            <w:sz w:val="20"/>
                            <w:szCs w:val="20"/>
                          </w:rPr>
                        </w:pPr>
                        <w:r>
                          <w:rPr>
                            <w:b/>
                          </w:rPr>
                          <w:t>35.791.01</w:t>
                        </w:r>
                      </w:p>
                    </w:txbxContent>
                  </v:textbox>
                </v:rect>
                <v:rect id="Прямоугольник 29" o:spid="_x0000_s1052" style="position:absolute;left:18117;top:229;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qRIMMA&#10;AADbAAAADwAAAGRycy9kb3ducmV2LnhtbESPT4vCMBTE74LfITzBm6Z6EFuNIrqLHv2zoN4ezbMt&#10;Ni+libb66c3Cwh6HmfkNM1+2phRPql1hWcFoGIEgTq0uOFPwc/oeTEE4j6yxtEwKXuRgueh25pho&#10;2/CBnkefiQBhl6CC3PsqkdKlORl0Q1sRB+9ma4M+yDqTusYmwE0px1E0kQYLDgs5VrTOKb0fH0bB&#10;dlqtLjv7brLy67o978/x5hR7pfq9djUD4an1/+G/9k4rGMfw+yX8ALn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aqRIMMAAADbAAAADwAAAAAAAAAAAAAAAACYAgAAZHJzL2Rv&#10;d25yZXYueG1sUEsFBgAAAAAEAAQA9QAAAIgDAAAAAA==&#10;" filled="f" stroked="f">
                  <v:textbox inset="0,0,0,0">
                    <w:txbxContent>
                      <w:p w:rsidR="003D7FD7" w:rsidRDefault="003D7FD7">
                        <w:r>
                          <w:rPr>
                            <w:b/>
                          </w:rPr>
                          <w:t xml:space="preserve"> </w:t>
                        </w:r>
                      </w:p>
                    </w:txbxContent>
                  </v:textbox>
                </v:rect>
                <w10:wrap type="square"/>
              </v:group>
            </w:pict>
          </mc:Fallback>
        </mc:AlternateContent>
      </w:r>
    </w:p>
    <w:p w:rsidR="00D36CE3" w:rsidRPr="00EC6908" w:rsidRDefault="00D36CE3">
      <w:pPr>
        <w:spacing w:after="99"/>
        <w:ind w:left="360" w:right="295"/>
        <w:rPr>
          <w:rFonts w:ascii="Franklin Gothic Book" w:eastAsia="Calibri" w:hAnsi="Franklin Gothic Book"/>
          <w:color w:val="000000"/>
        </w:rPr>
      </w:pPr>
      <w:r w:rsidRPr="00EC6908">
        <w:rPr>
          <w:rFonts w:ascii="Franklin Gothic Book" w:hAnsi="Franklin Gothic Book"/>
          <w:color w:val="000000"/>
        </w:rPr>
        <w:t xml:space="preserve"> </w:t>
      </w:r>
    </w:p>
    <w:p w:rsidR="00D36CE3" w:rsidRPr="00EC6908" w:rsidRDefault="00D36CE3" w:rsidP="00D36CE3">
      <w:pPr>
        <w:pStyle w:val="af6"/>
        <w:numPr>
          <w:ilvl w:val="0"/>
          <w:numId w:val="16"/>
        </w:numPr>
        <w:spacing w:after="43" w:line="249" w:lineRule="auto"/>
        <w:ind w:right="1123"/>
        <w:rPr>
          <w:rFonts w:ascii="Franklin Gothic Book" w:eastAsia="Calibri" w:hAnsi="Franklin Gothic Book"/>
          <w:color w:val="000000"/>
          <w:sz w:val="24"/>
          <w:szCs w:val="24"/>
        </w:rPr>
      </w:pPr>
      <w:r w:rsidRPr="00EC6908">
        <w:rPr>
          <w:rFonts w:ascii="Franklin Gothic Book" w:hAnsi="Franklin Gothic Book"/>
          <w:b/>
          <w:color w:val="000000"/>
          <w:sz w:val="24"/>
          <w:szCs w:val="24"/>
        </w:rPr>
        <w:t>Наименование муниципальной услуги</w:t>
      </w:r>
      <w:r w:rsidRPr="00EC6908">
        <w:rPr>
          <w:rFonts w:ascii="Franklin Gothic Book" w:hAnsi="Franklin Gothic Book"/>
          <w:color w:val="000000"/>
          <w:sz w:val="24"/>
          <w:szCs w:val="24"/>
        </w:rPr>
        <w:t xml:space="preserve"> _</w:t>
      </w:r>
      <w:r w:rsidRPr="00EC6908">
        <w:rPr>
          <w:rFonts w:ascii="Franklin Gothic Book" w:hAnsi="Franklin Gothic Book"/>
          <w:noProof/>
          <w:sz w:val="24"/>
          <w:szCs w:val="24"/>
        </w:rPr>
        <w:drawing>
          <wp:anchor distT="0" distB="0" distL="114300" distR="114300" simplePos="0" relativeHeight="251667968" behindDoc="0" locked="0" layoutInCell="1" allowOverlap="0" wp14:anchorId="3B853D01" wp14:editId="01821B7F">
            <wp:simplePos x="0" y="0"/>
            <wp:positionH relativeFrom="column">
              <wp:posOffset>6927850</wp:posOffset>
            </wp:positionH>
            <wp:positionV relativeFrom="paragraph">
              <wp:posOffset>-325755</wp:posOffset>
            </wp:positionV>
            <wp:extent cx="29210" cy="73025"/>
            <wp:effectExtent l="0" t="0" r="0" b="0"/>
            <wp:wrapSquare wrapText="bothSides"/>
            <wp:docPr id="89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210" cy="730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C6908">
        <w:rPr>
          <w:rFonts w:ascii="Franklin Gothic Book" w:hAnsi="Franklin Gothic Book"/>
          <w:color w:val="000000"/>
          <w:sz w:val="24"/>
          <w:szCs w:val="24"/>
          <w:u w:val="single"/>
        </w:rPr>
        <w:t>реализация основных общеобразовательных программ основного общего образования</w:t>
      </w:r>
      <w:r w:rsidRPr="00EC6908">
        <w:rPr>
          <w:rFonts w:ascii="Franklin Gothic Book" w:hAnsi="Franklin Gothic Book"/>
          <w:color w:val="000000"/>
          <w:sz w:val="24"/>
          <w:szCs w:val="24"/>
        </w:rPr>
        <w:t xml:space="preserve"> </w:t>
      </w:r>
    </w:p>
    <w:p w:rsidR="00D36CE3" w:rsidRPr="00EC6908" w:rsidRDefault="00D36CE3" w:rsidP="00D36CE3">
      <w:pPr>
        <w:pStyle w:val="af6"/>
        <w:numPr>
          <w:ilvl w:val="0"/>
          <w:numId w:val="16"/>
        </w:numPr>
        <w:spacing w:after="43" w:line="249" w:lineRule="auto"/>
        <w:ind w:right="1123"/>
        <w:rPr>
          <w:rFonts w:ascii="Franklin Gothic Book" w:eastAsia="Calibri" w:hAnsi="Franklin Gothic Book"/>
          <w:color w:val="000000"/>
          <w:sz w:val="24"/>
          <w:szCs w:val="24"/>
        </w:rPr>
      </w:pPr>
      <w:r w:rsidRPr="00EC6908">
        <w:rPr>
          <w:rFonts w:ascii="Franklin Gothic Book" w:hAnsi="Franklin Gothic Book"/>
          <w:b/>
          <w:color w:val="000000"/>
          <w:sz w:val="24"/>
          <w:szCs w:val="24"/>
        </w:rPr>
        <w:t xml:space="preserve">Категории потребителей муниципальной услуги </w:t>
      </w:r>
      <w:r w:rsidRPr="00EC6908">
        <w:rPr>
          <w:rFonts w:ascii="Franklin Gothic Book" w:hAnsi="Franklin Gothic Book"/>
          <w:color w:val="000000"/>
          <w:sz w:val="24"/>
          <w:szCs w:val="24"/>
          <w:u w:val="single"/>
        </w:rPr>
        <w:t>физические лица</w:t>
      </w:r>
    </w:p>
    <w:p w:rsidR="00D36CE3" w:rsidRPr="00EC6908" w:rsidRDefault="00D36CE3" w:rsidP="00D36CE3">
      <w:pPr>
        <w:pStyle w:val="af6"/>
        <w:numPr>
          <w:ilvl w:val="0"/>
          <w:numId w:val="16"/>
        </w:numPr>
        <w:spacing w:after="43" w:line="249" w:lineRule="auto"/>
        <w:ind w:right="1123"/>
        <w:rPr>
          <w:rFonts w:ascii="Franklin Gothic Book" w:eastAsia="Calibri" w:hAnsi="Franklin Gothic Book"/>
          <w:color w:val="000000"/>
          <w:sz w:val="24"/>
          <w:szCs w:val="24"/>
        </w:rPr>
      </w:pPr>
      <w:r w:rsidRPr="00EC6908">
        <w:rPr>
          <w:rFonts w:ascii="Franklin Gothic Book" w:hAnsi="Franklin Gothic Book"/>
          <w:b/>
          <w:color w:val="000000"/>
          <w:sz w:val="24"/>
          <w:szCs w:val="24"/>
        </w:rPr>
        <w:t xml:space="preserve">Показатели, характеризующие объем и (или) качество </w:t>
      </w:r>
      <w:r w:rsidRPr="00EC6908">
        <w:rPr>
          <w:rFonts w:ascii="Franklin Gothic Book" w:hAnsi="Franklin Gothic Book"/>
          <w:b/>
          <w:color w:val="000000"/>
          <w:sz w:val="24"/>
          <w:szCs w:val="24"/>
        </w:rPr>
        <w:lastRenderedPageBreak/>
        <w:t xml:space="preserve">муниципальной услуги </w:t>
      </w:r>
    </w:p>
    <w:p w:rsidR="00D36CE3" w:rsidRPr="00EC6908" w:rsidRDefault="00D36CE3" w:rsidP="00B621D5">
      <w:pPr>
        <w:pStyle w:val="af6"/>
        <w:spacing w:after="43" w:line="249" w:lineRule="auto"/>
        <w:ind w:left="502" w:right="1123"/>
        <w:rPr>
          <w:rFonts w:ascii="Franklin Gothic Book" w:eastAsia="Calibri" w:hAnsi="Franklin Gothic Book"/>
          <w:color w:val="000000"/>
          <w:sz w:val="24"/>
          <w:szCs w:val="24"/>
        </w:rPr>
      </w:pPr>
    </w:p>
    <w:p w:rsidR="00D36CE3" w:rsidRPr="00EC6908" w:rsidRDefault="00D36CE3" w:rsidP="00D36CE3">
      <w:pPr>
        <w:pStyle w:val="af6"/>
        <w:numPr>
          <w:ilvl w:val="1"/>
          <w:numId w:val="16"/>
        </w:numPr>
        <w:spacing w:after="43" w:line="249" w:lineRule="auto"/>
        <w:ind w:right="1123"/>
        <w:rPr>
          <w:rFonts w:ascii="Franklin Gothic Book" w:eastAsia="Calibri" w:hAnsi="Franklin Gothic Book"/>
          <w:color w:val="000000"/>
          <w:sz w:val="24"/>
          <w:szCs w:val="24"/>
        </w:rPr>
      </w:pPr>
      <w:r w:rsidRPr="00EC6908">
        <w:rPr>
          <w:rFonts w:ascii="Franklin Gothic Book" w:hAnsi="Franklin Gothic Book"/>
          <w:b/>
          <w:color w:val="000000"/>
          <w:sz w:val="24"/>
          <w:szCs w:val="24"/>
        </w:rPr>
        <w:t xml:space="preserve"> Показатели, характеризующие качество муниципальной услуги </w:t>
      </w:r>
      <w:r w:rsidRPr="00EC6908">
        <w:rPr>
          <w:rFonts w:ascii="Franklin Gothic Book" w:hAnsi="Franklin Gothic Book"/>
          <w:b/>
          <w:color w:val="000000"/>
          <w:sz w:val="24"/>
          <w:szCs w:val="24"/>
          <w:vertAlign w:val="superscript"/>
        </w:rPr>
        <w:t xml:space="preserve">2) </w:t>
      </w:r>
    </w:p>
    <w:p w:rsidR="00D36CE3" w:rsidRPr="00EC6908" w:rsidRDefault="00D36CE3" w:rsidP="00B621D5">
      <w:pPr>
        <w:spacing w:after="43" w:line="249" w:lineRule="auto"/>
        <w:ind w:right="1123"/>
        <w:rPr>
          <w:rFonts w:ascii="Franklin Gothic Book" w:eastAsia="Calibri" w:hAnsi="Franklin Gothic Book"/>
          <w:color w:val="000000"/>
        </w:rPr>
      </w:pPr>
    </w:p>
    <w:tbl>
      <w:tblPr>
        <w:tblW w:w="5000" w:type="pct"/>
        <w:tblCellMar>
          <w:top w:w="7" w:type="dxa"/>
          <w:left w:w="0" w:type="dxa"/>
          <w:right w:w="0" w:type="dxa"/>
        </w:tblCellMar>
        <w:tblLook w:val="04A0" w:firstRow="1" w:lastRow="0" w:firstColumn="1" w:lastColumn="0" w:noHBand="0" w:noVBand="1"/>
      </w:tblPr>
      <w:tblGrid>
        <w:gridCol w:w="1743"/>
        <w:gridCol w:w="1028"/>
        <w:gridCol w:w="895"/>
        <w:gridCol w:w="895"/>
        <w:gridCol w:w="895"/>
        <w:gridCol w:w="895"/>
        <w:gridCol w:w="1111"/>
        <w:gridCol w:w="877"/>
        <w:gridCol w:w="244"/>
        <w:gridCol w:w="724"/>
        <w:gridCol w:w="591"/>
        <w:gridCol w:w="578"/>
      </w:tblGrid>
      <w:tr w:rsidR="00D36CE3" w:rsidRPr="00EC6908" w:rsidTr="00D36CE3">
        <w:trPr>
          <w:trHeight w:val="1109"/>
        </w:trPr>
        <w:tc>
          <w:tcPr>
            <w:tcW w:w="762"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spacing w:after="1" w:line="238" w:lineRule="auto"/>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Уникальный номер </w:t>
            </w:r>
          </w:p>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реестровой записи</w:t>
            </w:r>
            <w:r w:rsidRPr="005E42CD">
              <w:rPr>
                <w:rFonts w:ascii="Franklin Gothic Book" w:hAnsi="Franklin Gothic Book"/>
                <w:b/>
                <w:color w:val="000000"/>
                <w:sz w:val="20"/>
                <w:szCs w:val="20"/>
              </w:rPr>
              <w:t xml:space="preserve"> </w:t>
            </w:r>
          </w:p>
        </w:tc>
        <w:tc>
          <w:tcPr>
            <w:tcW w:w="1224" w:type="pct"/>
            <w:gridSpan w:val="3"/>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Показатель, характеризующий содержание муниципальной услуги</w:t>
            </w:r>
            <w:r w:rsidRPr="005E42CD">
              <w:rPr>
                <w:rFonts w:ascii="Franklin Gothic Book" w:hAnsi="Franklin Gothic Book"/>
                <w:b/>
                <w:color w:val="000000"/>
                <w:sz w:val="20"/>
                <w:szCs w:val="20"/>
              </w:rPr>
              <w:t xml:space="preserve"> </w:t>
            </w:r>
          </w:p>
        </w:tc>
        <w:tc>
          <w:tcPr>
            <w:tcW w:w="760" w:type="pct"/>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spacing w:after="2" w:line="237" w:lineRule="auto"/>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Показатель, характеризующий условия</w:t>
            </w:r>
          </w:p>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(формы) оказания государственной услуги</w:t>
            </w:r>
            <w:r w:rsidRPr="005E42CD">
              <w:rPr>
                <w:rFonts w:ascii="Franklin Gothic Book" w:hAnsi="Franklin Gothic Book"/>
                <w:b/>
                <w:color w:val="000000"/>
                <w:sz w:val="20"/>
                <w:szCs w:val="20"/>
              </w:rPr>
              <w:t xml:space="preserve"> </w:t>
            </w:r>
          </w:p>
        </w:tc>
        <w:tc>
          <w:tcPr>
            <w:tcW w:w="1135"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spacing w:after="12"/>
              <w:ind w:left="6"/>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Показатель качества </w:t>
            </w:r>
            <w:proofErr w:type="gramStart"/>
            <w:r w:rsidRPr="005E42CD">
              <w:rPr>
                <w:rFonts w:ascii="Franklin Gothic Book" w:hAnsi="Franklin Gothic Book"/>
                <w:color w:val="000000"/>
                <w:sz w:val="20"/>
                <w:szCs w:val="20"/>
              </w:rPr>
              <w:t>муниципальной</w:t>
            </w:r>
            <w:proofErr w:type="gramEnd"/>
            <w:r w:rsidRPr="005E42CD">
              <w:rPr>
                <w:rFonts w:ascii="Franklin Gothic Book" w:hAnsi="Franklin Gothic Book"/>
                <w:color w:val="000000"/>
                <w:sz w:val="20"/>
                <w:szCs w:val="20"/>
              </w:rPr>
              <w:t xml:space="preserve"> </w:t>
            </w:r>
          </w:p>
          <w:p w:rsidR="00D36CE3" w:rsidRPr="005E42CD" w:rsidRDefault="00D36CE3" w:rsidP="00B621D5">
            <w:pPr>
              <w:tabs>
                <w:tab w:val="center" w:pos="2079"/>
              </w:tabs>
              <w:ind w:left="-13"/>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 </w:t>
            </w:r>
            <w:r w:rsidRPr="005E42CD">
              <w:rPr>
                <w:rFonts w:ascii="Franklin Gothic Book" w:hAnsi="Franklin Gothic Book"/>
                <w:color w:val="000000"/>
                <w:sz w:val="20"/>
                <w:szCs w:val="20"/>
              </w:rPr>
              <w:tab/>
              <w:t>услуги</w:t>
            </w:r>
            <w:r w:rsidRPr="005E42CD">
              <w:rPr>
                <w:rFonts w:ascii="Franklin Gothic Book" w:hAnsi="Franklin Gothic Book"/>
                <w:b/>
                <w:color w:val="000000"/>
                <w:sz w:val="20"/>
                <w:szCs w:val="20"/>
              </w:rPr>
              <w:t xml:space="preserve"> </w:t>
            </w:r>
          </w:p>
        </w:tc>
        <w:tc>
          <w:tcPr>
            <w:tcW w:w="1120" w:type="pct"/>
            <w:gridSpan w:val="3"/>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1" w:line="276" w:lineRule="auto"/>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Значение показателя качества </w:t>
            </w:r>
            <w:proofErr w:type="gramStart"/>
            <w:r w:rsidRPr="005E42CD">
              <w:rPr>
                <w:rFonts w:ascii="Franklin Gothic Book" w:hAnsi="Franklin Gothic Book"/>
                <w:color w:val="000000"/>
                <w:sz w:val="20"/>
                <w:szCs w:val="20"/>
              </w:rPr>
              <w:t>муниципальной</w:t>
            </w:r>
            <w:proofErr w:type="gramEnd"/>
            <w:r w:rsidRPr="005E42CD">
              <w:rPr>
                <w:rFonts w:ascii="Franklin Gothic Book" w:hAnsi="Franklin Gothic Book"/>
                <w:color w:val="000000"/>
                <w:sz w:val="20"/>
                <w:szCs w:val="20"/>
              </w:rPr>
              <w:t xml:space="preserve"> </w:t>
            </w:r>
          </w:p>
          <w:p w:rsidR="00D36CE3" w:rsidRPr="005E42CD" w:rsidRDefault="00D36CE3" w:rsidP="00B621D5">
            <w:pPr>
              <w:ind w:right="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услуги</w:t>
            </w:r>
            <w:r w:rsidRPr="005E42CD">
              <w:rPr>
                <w:rFonts w:ascii="Franklin Gothic Book" w:hAnsi="Franklin Gothic Book"/>
                <w:b/>
                <w:color w:val="000000"/>
                <w:sz w:val="20"/>
                <w:szCs w:val="20"/>
              </w:rPr>
              <w:t xml:space="preserve"> </w:t>
            </w:r>
          </w:p>
        </w:tc>
      </w:tr>
      <w:tr w:rsidR="00D36CE3" w:rsidRPr="00EC6908" w:rsidTr="00D36CE3">
        <w:trPr>
          <w:trHeight w:val="482"/>
        </w:trPr>
        <w:tc>
          <w:tcPr>
            <w:tcW w:w="762" w:type="pct"/>
            <w:vMerge/>
            <w:tcBorders>
              <w:top w:val="nil"/>
              <w:left w:val="single" w:sz="4" w:space="0" w:color="000000"/>
              <w:bottom w:val="nil"/>
              <w:right w:val="single" w:sz="4" w:space="0" w:color="000000"/>
            </w:tcBorders>
            <w:shd w:val="clear" w:color="auto" w:fill="auto"/>
          </w:tcPr>
          <w:p w:rsidR="00D36CE3" w:rsidRPr="005E42CD" w:rsidRDefault="00D36CE3" w:rsidP="00B621D5">
            <w:pPr>
              <w:rPr>
                <w:rFonts w:ascii="Franklin Gothic Book" w:eastAsia="Calibri" w:hAnsi="Franklin Gothic Book"/>
                <w:color w:val="000000"/>
                <w:sz w:val="20"/>
                <w:szCs w:val="20"/>
              </w:rPr>
            </w:pPr>
          </w:p>
        </w:tc>
        <w:tc>
          <w:tcPr>
            <w:tcW w:w="1224" w:type="pct"/>
            <w:gridSpan w:val="3"/>
            <w:vMerge/>
            <w:tcBorders>
              <w:top w:val="nil"/>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760" w:type="pct"/>
            <w:gridSpan w:val="2"/>
            <w:vMerge/>
            <w:tcBorders>
              <w:top w:val="nil"/>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95" w:type="pct"/>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наименование показателя</w:t>
            </w:r>
            <w:r w:rsidRPr="005E42CD">
              <w:rPr>
                <w:rFonts w:ascii="Franklin Gothic Book" w:hAnsi="Franklin Gothic Book"/>
                <w:b/>
                <w:color w:val="000000"/>
                <w:sz w:val="20"/>
                <w:szCs w:val="20"/>
              </w:rPr>
              <w:t xml:space="preserve"> </w:t>
            </w:r>
          </w:p>
        </w:tc>
        <w:tc>
          <w:tcPr>
            <w:tcW w:w="640" w:type="pct"/>
            <w:gridSpan w:val="2"/>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891" w:hanging="725"/>
              <w:rPr>
                <w:rFonts w:ascii="Franklin Gothic Book" w:eastAsia="Calibri" w:hAnsi="Franklin Gothic Book"/>
                <w:color w:val="000000"/>
                <w:sz w:val="20"/>
                <w:szCs w:val="20"/>
              </w:rPr>
            </w:pPr>
            <w:r w:rsidRPr="005E42CD">
              <w:rPr>
                <w:rFonts w:ascii="Franklin Gothic Book" w:hAnsi="Franklin Gothic Book"/>
                <w:color w:val="000000"/>
                <w:sz w:val="20"/>
                <w:szCs w:val="20"/>
              </w:rPr>
              <w:t>единица измерения по ОКЕИ</w:t>
            </w:r>
            <w:r w:rsidRPr="005E42CD">
              <w:rPr>
                <w:rFonts w:ascii="Franklin Gothic Book" w:hAnsi="Franklin Gothic Book"/>
                <w:b/>
                <w:color w:val="000000"/>
                <w:sz w:val="20"/>
                <w:szCs w:val="20"/>
              </w:rPr>
              <w:t xml:space="preserve"> </w:t>
            </w:r>
          </w:p>
        </w:tc>
        <w:tc>
          <w:tcPr>
            <w:tcW w:w="352" w:type="pct"/>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50"/>
              <w:jc w:val="both"/>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2020 год </w:t>
            </w:r>
          </w:p>
          <w:p w:rsidR="00D36CE3" w:rsidRPr="005E42CD" w:rsidRDefault="00D36CE3" w:rsidP="00B621D5">
            <w:pPr>
              <w:spacing w:line="239" w:lineRule="auto"/>
              <w:jc w:val="center"/>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 xml:space="preserve">(очередной  </w:t>
            </w:r>
            <w:proofErr w:type="gramEnd"/>
          </w:p>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финансовый год)</w:t>
            </w:r>
            <w:r w:rsidRPr="005E42CD">
              <w:rPr>
                <w:rFonts w:ascii="Franklin Gothic Book" w:hAnsi="Franklin Gothic Book"/>
                <w:b/>
                <w:color w:val="000000"/>
                <w:sz w:val="20"/>
                <w:szCs w:val="20"/>
              </w:rPr>
              <w:t xml:space="preserve"> </w:t>
            </w:r>
          </w:p>
        </w:tc>
        <w:tc>
          <w:tcPr>
            <w:tcW w:w="371" w:type="pct"/>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2021 год (1-й год планового периода)</w:t>
            </w:r>
          </w:p>
        </w:tc>
        <w:tc>
          <w:tcPr>
            <w:tcW w:w="397" w:type="pct"/>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33" w:line="246" w:lineRule="auto"/>
              <w:ind w:left="-20"/>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 </w:t>
            </w:r>
            <w:proofErr w:type="gramStart"/>
            <w:r w:rsidRPr="005E42CD">
              <w:rPr>
                <w:rFonts w:ascii="Franklin Gothic Book" w:hAnsi="Franklin Gothic Book"/>
                <w:color w:val="000000"/>
                <w:sz w:val="20"/>
                <w:szCs w:val="20"/>
              </w:rPr>
              <w:t xml:space="preserve">2022год (2-й год планового </w:t>
            </w:r>
            <w:proofErr w:type="gramEnd"/>
          </w:p>
          <w:p w:rsidR="00D36CE3" w:rsidRPr="005E42CD" w:rsidRDefault="00D36CE3" w:rsidP="00B621D5">
            <w:pPr>
              <w:ind w:left="-7"/>
              <w:jc w:val="both"/>
              <w:rPr>
                <w:rFonts w:ascii="Franklin Gothic Book" w:eastAsia="Calibri" w:hAnsi="Franklin Gothic Book"/>
                <w:color w:val="000000"/>
                <w:sz w:val="20"/>
                <w:szCs w:val="20"/>
              </w:rPr>
            </w:pPr>
            <w:r w:rsidRPr="005E42CD">
              <w:rPr>
                <w:rFonts w:ascii="Franklin Gothic Book" w:hAnsi="Franklin Gothic Book"/>
                <w:b/>
                <w:color w:val="000000"/>
                <w:sz w:val="20"/>
                <w:szCs w:val="20"/>
              </w:rPr>
              <w:t xml:space="preserve"> </w:t>
            </w:r>
            <w:r w:rsidRPr="005E42CD">
              <w:rPr>
                <w:rFonts w:ascii="Franklin Gothic Book" w:hAnsi="Franklin Gothic Book"/>
                <w:color w:val="000000"/>
                <w:sz w:val="20"/>
                <w:szCs w:val="20"/>
              </w:rPr>
              <w:t>периода)</w:t>
            </w:r>
          </w:p>
        </w:tc>
      </w:tr>
      <w:tr w:rsidR="00D36CE3" w:rsidRPr="00EC6908" w:rsidTr="00D36CE3">
        <w:trPr>
          <w:trHeight w:val="1022"/>
        </w:trPr>
        <w:tc>
          <w:tcPr>
            <w:tcW w:w="762" w:type="pct"/>
            <w:vMerge/>
            <w:tcBorders>
              <w:top w:val="nil"/>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25"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7" w:line="272" w:lineRule="auto"/>
              <w:ind w:right="54"/>
              <w:rPr>
                <w:rFonts w:ascii="Franklin Gothic Book" w:hAnsi="Franklin Gothic Book"/>
                <w:color w:val="000000"/>
                <w:sz w:val="20"/>
                <w:szCs w:val="20"/>
              </w:rPr>
            </w:pPr>
            <w:r w:rsidRPr="005E42CD">
              <w:rPr>
                <w:rFonts w:ascii="Franklin Gothic Book" w:hAnsi="Franklin Gothic Book"/>
                <w:color w:val="000000"/>
                <w:sz w:val="20"/>
                <w:szCs w:val="20"/>
              </w:rPr>
              <w:t xml:space="preserve">Виды образовательных программ </w:t>
            </w:r>
          </w:p>
          <w:p w:rsidR="00D36CE3" w:rsidRPr="005E42CD" w:rsidRDefault="00D36CE3" w:rsidP="00B621D5">
            <w:pPr>
              <w:spacing w:after="7" w:line="272" w:lineRule="auto"/>
              <w:ind w:right="54"/>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(наименование</w:t>
            </w:r>
            <w:r w:rsidRPr="005E42CD">
              <w:rPr>
                <w:rFonts w:ascii="Franklin Gothic Book" w:hAnsi="Franklin Gothic Book"/>
                <w:b/>
                <w:color w:val="000000"/>
                <w:sz w:val="20"/>
                <w:szCs w:val="20"/>
              </w:rPr>
              <w:t xml:space="preserve"> </w:t>
            </w:r>
            <w:proofErr w:type="gramEnd"/>
          </w:p>
          <w:p w:rsidR="00D36CE3" w:rsidRPr="005E42CD" w:rsidRDefault="00D36CE3" w:rsidP="00B621D5">
            <w:pPr>
              <w:ind w:left="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показателя)</w:t>
            </w:r>
          </w:p>
        </w:tc>
        <w:tc>
          <w:tcPr>
            <w:tcW w:w="402"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7" w:line="272" w:lineRule="auto"/>
              <w:rPr>
                <w:rFonts w:ascii="Franklin Gothic Book" w:hAnsi="Franklin Gothic Book"/>
                <w:color w:val="000000"/>
                <w:sz w:val="20"/>
                <w:szCs w:val="20"/>
              </w:rPr>
            </w:pPr>
            <w:r w:rsidRPr="005E42CD">
              <w:rPr>
                <w:rFonts w:ascii="Franklin Gothic Book" w:hAnsi="Franklin Gothic Book"/>
                <w:color w:val="000000"/>
                <w:sz w:val="20"/>
                <w:szCs w:val="20"/>
              </w:rPr>
              <w:t>Категория потребителей</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 xml:space="preserve">(наименование </w:t>
            </w:r>
            <w:proofErr w:type="gramEnd"/>
          </w:p>
          <w:p w:rsidR="00D36CE3" w:rsidRPr="005E42CD" w:rsidRDefault="00D36CE3" w:rsidP="00B621D5">
            <w:pPr>
              <w:ind w:left="86"/>
              <w:jc w:val="both"/>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показателя)</w:t>
            </w:r>
          </w:p>
        </w:tc>
        <w:tc>
          <w:tcPr>
            <w:tcW w:w="397"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15"/>
              <w:ind w:left="86"/>
              <w:jc w:val="both"/>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Место обучения</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(наименование показателя) </w:t>
            </w:r>
          </w:p>
        </w:tc>
        <w:tc>
          <w:tcPr>
            <w:tcW w:w="380"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15"/>
              <w:ind w:left="86"/>
              <w:jc w:val="both"/>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Форма образования</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(наименование показателя) </w:t>
            </w:r>
          </w:p>
        </w:tc>
        <w:tc>
          <w:tcPr>
            <w:tcW w:w="380"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7" w:line="272" w:lineRule="auto"/>
              <w:rPr>
                <w:rFonts w:ascii="Franklin Gothic Book" w:hAnsi="Franklin Gothic Book"/>
                <w:color w:val="000000"/>
                <w:sz w:val="20"/>
                <w:szCs w:val="20"/>
              </w:rPr>
            </w:pPr>
            <w:r w:rsidRPr="005E42CD">
              <w:rPr>
                <w:rFonts w:ascii="Franklin Gothic Book" w:hAnsi="Franklin Gothic Book"/>
                <w:color w:val="000000"/>
                <w:sz w:val="20"/>
                <w:szCs w:val="20"/>
              </w:rPr>
              <w:t>Формы реализации</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(наименование показателя)</w:t>
            </w:r>
          </w:p>
        </w:tc>
        <w:tc>
          <w:tcPr>
            <w:tcW w:w="495" w:type="pct"/>
            <w:vMerge/>
            <w:tcBorders>
              <w:top w:val="nil"/>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spacing w:after="10"/>
              <w:ind w:left="10"/>
              <w:jc w:val="both"/>
              <w:rPr>
                <w:rFonts w:ascii="Franklin Gothic Book" w:hAnsi="Franklin Gothic Book"/>
                <w:color w:val="000000"/>
                <w:sz w:val="20"/>
                <w:szCs w:val="20"/>
              </w:rPr>
            </w:pPr>
            <w:r w:rsidRPr="005E42CD">
              <w:rPr>
                <w:rFonts w:ascii="Franklin Gothic Book" w:hAnsi="Franklin Gothic Book"/>
                <w:color w:val="000000"/>
                <w:sz w:val="20"/>
                <w:szCs w:val="20"/>
              </w:rPr>
              <w:t>Наименование</w:t>
            </w:r>
            <w:r w:rsidRPr="005E42CD">
              <w:rPr>
                <w:rFonts w:ascii="Franklin Gothic Book" w:hAnsi="Franklin Gothic Book"/>
                <w:b/>
                <w:color w:val="000000"/>
                <w:sz w:val="20"/>
                <w:szCs w:val="20"/>
              </w:rPr>
              <w:t xml:space="preserve"> </w:t>
            </w:r>
          </w:p>
        </w:tc>
        <w:tc>
          <w:tcPr>
            <w:tcW w:w="308"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4"/>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код</w:t>
            </w:r>
            <w:r w:rsidRPr="005E42CD">
              <w:rPr>
                <w:rFonts w:ascii="Franklin Gothic Book" w:hAnsi="Franklin Gothic Book"/>
                <w:b/>
                <w:color w:val="000000"/>
                <w:sz w:val="20"/>
                <w:szCs w:val="20"/>
              </w:rPr>
              <w:t xml:space="preserve"> </w:t>
            </w:r>
          </w:p>
        </w:tc>
        <w:tc>
          <w:tcPr>
            <w:tcW w:w="352" w:type="pct"/>
            <w:vMerge/>
            <w:tcBorders>
              <w:top w:val="nil"/>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71" w:type="pct"/>
            <w:vMerge/>
            <w:tcBorders>
              <w:top w:val="nil"/>
              <w:left w:val="single" w:sz="4" w:space="0" w:color="000000"/>
              <w:bottom w:val="single" w:sz="4" w:space="0" w:color="000000"/>
              <w:right w:val="single" w:sz="4" w:space="0" w:color="000000"/>
            </w:tcBorders>
            <w:shd w:val="clear" w:color="auto" w:fill="auto"/>
          </w:tcPr>
          <w:p w:rsidR="00D36CE3" w:rsidRPr="005E42CD" w:rsidRDefault="00D36CE3" w:rsidP="00B621D5">
            <w:pPr>
              <w:rPr>
                <w:rFonts w:ascii="Franklin Gothic Book" w:eastAsia="Calibri" w:hAnsi="Franklin Gothic Book"/>
                <w:color w:val="000000"/>
                <w:sz w:val="20"/>
                <w:szCs w:val="20"/>
              </w:rPr>
            </w:pPr>
          </w:p>
        </w:tc>
        <w:tc>
          <w:tcPr>
            <w:tcW w:w="397" w:type="pct"/>
            <w:vMerge/>
            <w:tcBorders>
              <w:top w:val="nil"/>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r>
      <w:tr w:rsidR="00D36CE3" w:rsidRPr="00EC6908" w:rsidTr="00D36CE3">
        <w:trPr>
          <w:trHeight w:val="372"/>
        </w:trPr>
        <w:tc>
          <w:tcPr>
            <w:tcW w:w="762" w:type="pct"/>
            <w:tcBorders>
              <w:top w:val="single" w:sz="4" w:space="0" w:color="000000"/>
              <w:left w:val="single" w:sz="4" w:space="0" w:color="000000"/>
              <w:bottom w:val="single" w:sz="4" w:space="0" w:color="auto"/>
              <w:right w:val="single" w:sz="4" w:space="0" w:color="000000"/>
            </w:tcBorders>
            <w:shd w:val="clear" w:color="auto" w:fill="auto"/>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w:t>
            </w:r>
            <w:r w:rsidRPr="005E42CD">
              <w:rPr>
                <w:rFonts w:ascii="Franklin Gothic Book" w:hAnsi="Franklin Gothic Book"/>
                <w:b/>
                <w:color w:val="000000"/>
                <w:sz w:val="20"/>
                <w:szCs w:val="20"/>
              </w:rPr>
              <w:t xml:space="preserve"> </w:t>
            </w:r>
          </w:p>
        </w:tc>
        <w:tc>
          <w:tcPr>
            <w:tcW w:w="425" w:type="pct"/>
            <w:tcBorders>
              <w:top w:val="single" w:sz="4" w:space="0" w:color="000000"/>
              <w:left w:val="single" w:sz="4" w:space="0" w:color="000000"/>
              <w:bottom w:val="single" w:sz="4" w:space="0" w:color="auto"/>
              <w:right w:val="single" w:sz="4" w:space="0" w:color="000000"/>
            </w:tcBorders>
            <w:shd w:val="clear" w:color="auto" w:fill="auto"/>
          </w:tcPr>
          <w:p w:rsidR="00D36CE3" w:rsidRPr="005E42CD" w:rsidRDefault="00D36CE3" w:rsidP="00B621D5">
            <w:pPr>
              <w:ind w:left="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2</w:t>
            </w:r>
            <w:r w:rsidRPr="005E42CD">
              <w:rPr>
                <w:rFonts w:ascii="Franklin Gothic Book" w:hAnsi="Franklin Gothic Book"/>
                <w:b/>
                <w:color w:val="000000"/>
                <w:sz w:val="20"/>
                <w:szCs w:val="20"/>
              </w:rPr>
              <w:t xml:space="preserve"> </w:t>
            </w:r>
          </w:p>
        </w:tc>
        <w:tc>
          <w:tcPr>
            <w:tcW w:w="402" w:type="pct"/>
            <w:tcBorders>
              <w:top w:val="single" w:sz="4" w:space="0" w:color="000000"/>
              <w:left w:val="single" w:sz="4" w:space="0" w:color="000000"/>
              <w:bottom w:val="single" w:sz="4" w:space="0" w:color="auto"/>
              <w:right w:val="single" w:sz="4" w:space="0" w:color="000000"/>
            </w:tcBorders>
            <w:shd w:val="clear" w:color="auto" w:fill="auto"/>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3</w:t>
            </w:r>
            <w:r w:rsidRPr="005E42CD">
              <w:rPr>
                <w:rFonts w:ascii="Franklin Gothic Book" w:hAnsi="Franklin Gothic Book"/>
                <w:b/>
                <w:color w:val="000000"/>
                <w:sz w:val="20"/>
                <w:szCs w:val="20"/>
              </w:rPr>
              <w:t xml:space="preserve"> </w:t>
            </w:r>
          </w:p>
        </w:tc>
        <w:tc>
          <w:tcPr>
            <w:tcW w:w="397" w:type="pct"/>
            <w:tcBorders>
              <w:top w:val="single" w:sz="4" w:space="0" w:color="000000"/>
              <w:left w:val="single" w:sz="4" w:space="0" w:color="000000"/>
              <w:bottom w:val="single" w:sz="4" w:space="0" w:color="auto"/>
              <w:right w:val="single" w:sz="4" w:space="0" w:color="000000"/>
            </w:tcBorders>
            <w:shd w:val="clear" w:color="auto" w:fill="auto"/>
          </w:tcPr>
          <w:p w:rsidR="00D36CE3" w:rsidRPr="005E42CD" w:rsidRDefault="00D36CE3" w:rsidP="00B621D5">
            <w:pPr>
              <w:ind w:lef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4</w:t>
            </w:r>
            <w:r w:rsidRPr="005E42CD">
              <w:rPr>
                <w:rFonts w:ascii="Franklin Gothic Book" w:hAnsi="Franklin Gothic Book"/>
                <w:b/>
                <w:color w:val="000000"/>
                <w:sz w:val="20"/>
                <w:szCs w:val="20"/>
              </w:rPr>
              <w:t xml:space="preserve"> </w:t>
            </w:r>
          </w:p>
        </w:tc>
        <w:tc>
          <w:tcPr>
            <w:tcW w:w="380" w:type="pct"/>
            <w:tcBorders>
              <w:top w:val="single" w:sz="4" w:space="0" w:color="000000"/>
              <w:left w:val="single" w:sz="4" w:space="0" w:color="000000"/>
              <w:bottom w:val="single" w:sz="4" w:space="0" w:color="auto"/>
              <w:right w:val="single" w:sz="4" w:space="0" w:color="000000"/>
            </w:tcBorders>
            <w:shd w:val="clear" w:color="auto" w:fill="auto"/>
          </w:tcPr>
          <w:p w:rsidR="00D36CE3" w:rsidRPr="005E42CD" w:rsidRDefault="00D36CE3" w:rsidP="00B621D5">
            <w:pPr>
              <w:ind w:left="1"/>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5 </w:t>
            </w:r>
          </w:p>
        </w:tc>
        <w:tc>
          <w:tcPr>
            <w:tcW w:w="380" w:type="pct"/>
            <w:tcBorders>
              <w:top w:val="single" w:sz="4" w:space="0" w:color="000000"/>
              <w:left w:val="single" w:sz="4" w:space="0" w:color="000000"/>
              <w:bottom w:val="single" w:sz="4" w:space="0" w:color="auto"/>
              <w:right w:val="single" w:sz="4" w:space="0" w:color="000000"/>
            </w:tcBorders>
            <w:shd w:val="clear" w:color="auto" w:fill="auto"/>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6 </w:t>
            </w:r>
          </w:p>
        </w:tc>
        <w:tc>
          <w:tcPr>
            <w:tcW w:w="495"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7 </w:t>
            </w:r>
          </w:p>
        </w:tc>
        <w:tc>
          <w:tcPr>
            <w:tcW w:w="331"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8 </w:t>
            </w:r>
          </w:p>
        </w:tc>
        <w:tc>
          <w:tcPr>
            <w:tcW w:w="308"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9 </w:t>
            </w:r>
          </w:p>
        </w:tc>
        <w:tc>
          <w:tcPr>
            <w:tcW w:w="352"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10 </w:t>
            </w:r>
          </w:p>
        </w:tc>
        <w:tc>
          <w:tcPr>
            <w:tcW w:w="371"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11 </w:t>
            </w:r>
          </w:p>
        </w:tc>
        <w:tc>
          <w:tcPr>
            <w:tcW w:w="397"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12 </w:t>
            </w:r>
          </w:p>
        </w:tc>
      </w:tr>
      <w:tr w:rsidR="00D36CE3" w:rsidRPr="00EC6908" w:rsidTr="00D36CE3">
        <w:trPr>
          <w:trHeight w:val="1078"/>
        </w:trPr>
        <w:tc>
          <w:tcPr>
            <w:tcW w:w="762" w:type="pct"/>
            <w:vMerge w:val="restart"/>
            <w:tcBorders>
              <w:top w:val="single" w:sz="4" w:space="0" w:color="auto"/>
              <w:left w:val="single" w:sz="4" w:space="0" w:color="auto"/>
              <w:bottom w:val="single" w:sz="4" w:space="0" w:color="auto"/>
              <w:right w:val="single" w:sz="4" w:space="0" w:color="auto"/>
            </w:tcBorders>
            <w:shd w:val="clear" w:color="auto" w:fill="auto"/>
          </w:tcPr>
          <w:p w:rsidR="00D36CE3" w:rsidRPr="005E42CD" w:rsidRDefault="00D36CE3" w:rsidP="00B621D5">
            <w:pPr>
              <w:rPr>
                <w:rFonts w:ascii="Franklin Gothic Book" w:eastAsia="Calibri" w:hAnsi="Franklin Gothic Book"/>
                <w:color w:val="000000"/>
                <w:sz w:val="20"/>
                <w:szCs w:val="20"/>
              </w:rPr>
            </w:pPr>
            <w:r w:rsidRPr="005E42CD">
              <w:rPr>
                <w:rFonts w:ascii="Franklin Gothic Book" w:hAnsi="Franklin Gothic Book"/>
                <w:b/>
                <w:color w:val="000000"/>
                <w:sz w:val="20"/>
                <w:szCs w:val="20"/>
              </w:rPr>
              <w:t xml:space="preserve"> </w:t>
            </w:r>
            <w:r w:rsidRPr="005E42CD">
              <w:rPr>
                <w:rFonts w:ascii="Franklin Gothic Book" w:hAnsi="Franklin Gothic Book"/>
                <w:color w:val="000000"/>
                <w:sz w:val="20"/>
                <w:szCs w:val="20"/>
              </w:rPr>
              <w:t>802111О.99.0.БА96АЮ58001</w:t>
            </w:r>
          </w:p>
        </w:tc>
        <w:tc>
          <w:tcPr>
            <w:tcW w:w="425" w:type="pct"/>
            <w:vMerge w:val="restart"/>
            <w:tcBorders>
              <w:top w:val="single" w:sz="4" w:space="0" w:color="auto"/>
              <w:left w:val="single" w:sz="4" w:space="0" w:color="auto"/>
              <w:bottom w:val="single" w:sz="4" w:space="0" w:color="auto"/>
              <w:right w:val="single" w:sz="4" w:space="0" w:color="auto"/>
            </w:tcBorders>
            <w:shd w:val="clear" w:color="auto" w:fill="auto"/>
          </w:tcPr>
          <w:p w:rsidR="00D36CE3" w:rsidRPr="005E42CD" w:rsidRDefault="00D36CE3" w:rsidP="00B621D5">
            <w:pPr>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Не указано</w:t>
            </w:r>
          </w:p>
        </w:tc>
        <w:tc>
          <w:tcPr>
            <w:tcW w:w="402" w:type="pct"/>
            <w:vMerge w:val="restart"/>
            <w:tcBorders>
              <w:top w:val="single" w:sz="4" w:space="0" w:color="auto"/>
              <w:left w:val="single" w:sz="4" w:space="0" w:color="auto"/>
              <w:bottom w:val="single" w:sz="4" w:space="0" w:color="auto"/>
              <w:right w:val="single" w:sz="4" w:space="0" w:color="auto"/>
            </w:tcBorders>
            <w:shd w:val="clear" w:color="auto" w:fill="auto"/>
          </w:tcPr>
          <w:p w:rsidR="00D36CE3" w:rsidRPr="005E42CD" w:rsidRDefault="00D36CE3" w:rsidP="00B621D5">
            <w:pPr>
              <w:ind w:left="-16"/>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  Не указано </w:t>
            </w:r>
          </w:p>
        </w:tc>
        <w:tc>
          <w:tcPr>
            <w:tcW w:w="397" w:type="pct"/>
            <w:vMerge w:val="restart"/>
            <w:tcBorders>
              <w:top w:val="single" w:sz="4" w:space="0" w:color="auto"/>
              <w:left w:val="single" w:sz="4" w:space="0" w:color="auto"/>
              <w:bottom w:val="single" w:sz="4" w:space="0" w:color="auto"/>
              <w:right w:val="single" w:sz="4" w:space="0" w:color="auto"/>
            </w:tcBorders>
            <w:shd w:val="clear" w:color="auto" w:fill="auto"/>
          </w:tcPr>
          <w:p w:rsidR="00D36CE3" w:rsidRPr="005E42CD" w:rsidRDefault="00D36CE3" w:rsidP="00B621D5">
            <w:pPr>
              <w:ind w:left="7"/>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 Не указано</w:t>
            </w:r>
          </w:p>
        </w:tc>
        <w:tc>
          <w:tcPr>
            <w:tcW w:w="380" w:type="pct"/>
            <w:vMerge w:val="restart"/>
            <w:tcBorders>
              <w:top w:val="single" w:sz="4" w:space="0" w:color="auto"/>
              <w:left w:val="single" w:sz="4" w:space="0" w:color="auto"/>
              <w:bottom w:val="single" w:sz="4" w:space="0" w:color="auto"/>
              <w:right w:val="single" w:sz="4" w:space="0" w:color="auto"/>
            </w:tcBorders>
            <w:shd w:val="clear" w:color="auto" w:fill="auto"/>
          </w:tcPr>
          <w:p w:rsidR="00D36CE3" w:rsidRPr="005E42CD" w:rsidRDefault="00D36CE3" w:rsidP="00B621D5">
            <w:pP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Очная   </w:t>
            </w:r>
          </w:p>
        </w:tc>
        <w:tc>
          <w:tcPr>
            <w:tcW w:w="380" w:type="pct"/>
            <w:vMerge w:val="restart"/>
            <w:tcBorders>
              <w:top w:val="single" w:sz="4" w:space="0" w:color="auto"/>
              <w:left w:val="single" w:sz="4" w:space="0" w:color="auto"/>
              <w:bottom w:val="single" w:sz="4" w:space="0" w:color="auto"/>
              <w:right w:val="single" w:sz="4" w:space="0" w:color="auto"/>
            </w:tcBorders>
            <w:shd w:val="clear" w:color="auto" w:fill="auto"/>
          </w:tcPr>
          <w:p w:rsidR="00D36CE3" w:rsidRPr="005E42CD" w:rsidRDefault="00D36CE3" w:rsidP="00B621D5">
            <w:pPr>
              <w:ind w:firstLine="26"/>
              <w:jc w:val="center"/>
              <w:rPr>
                <w:rFonts w:ascii="Franklin Gothic Book" w:eastAsia="Calibri" w:hAnsi="Franklin Gothic Book"/>
                <w:color w:val="000000"/>
                <w:sz w:val="20"/>
                <w:szCs w:val="20"/>
              </w:rPr>
            </w:pPr>
          </w:p>
        </w:tc>
        <w:tc>
          <w:tcPr>
            <w:tcW w:w="495" w:type="pct"/>
            <w:tcBorders>
              <w:top w:val="single" w:sz="4" w:space="0" w:color="000000"/>
              <w:left w:val="single" w:sz="4" w:space="0" w:color="auto"/>
              <w:bottom w:val="single" w:sz="4" w:space="0" w:color="000000"/>
              <w:right w:val="single" w:sz="4" w:space="0" w:color="000000"/>
            </w:tcBorders>
            <w:shd w:val="clear" w:color="auto" w:fill="auto"/>
          </w:tcPr>
          <w:p w:rsidR="00D36CE3" w:rsidRPr="005E42CD" w:rsidRDefault="00D36CE3" w:rsidP="00B621D5">
            <w:pPr>
              <w:rPr>
                <w:rFonts w:ascii="Franklin Gothic Book" w:eastAsia="Calibri" w:hAnsi="Franklin Gothic Book"/>
                <w:color w:val="000000"/>
                <w:sz w:val="20"/>
                <w:szCs w:val="20"/>
              </w:rPr>
            </w:pPr>
            <w:r w:rsidRPr="005E42CD">
              <w:rPr>
                <w:rFonts w:ascii="Franklin Gothic Book" w:hAnsi="Franklin Gothic Book"/>
                <w:sz w:val="20"/>
                <w:szCs w:val="20"/>
              </w:rPr>
              <w:t>Доля педагогических работников, имеющих 1 и высшую квалификационную категории</w:t>
            </w:r>
          </w:p>
        </w:tc>
        <w:tc>
          <w:tcPr>
            <w:tcW w:w="3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процент</w:t>
            </w:r>
          </w:p>
        </w:tc>
        <w:tc>
          <w:tcPr>
            <w:tcW w:w="3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744</w:t>
            </w:r>
          </w:p>
        </w:tc>
        <w:tc>
          <w:tcPr>
            <w:tcW w:w="352"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76</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76</w:t>
            </w:r>
          </w:p>
        </w:tc>
        <w:tc>
          <w:tcPr>
            <w:tcW w:w="3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85</w:t>
            </w:r>
          </w:p>
        </w:tc>
      </w:tr>
      <w:tr w:rsidR="00D36CE3" w:rsidRPr="00EC6908" w:rsidTr="00D36CE3">
        <w:trPr>
          <w:trHeight w:val="1976"/>
        </w:trPr>
        <w:tc>
          <w:tcPr>
            <w:tcW w:w="762" w:type="pct"/>
            <w:vMerge/>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25" w:type="pct"/>
            <w:vMerge/>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02" w:type="pct"/>
            <w:vMerge/>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97" w:type="pct"/>
            <w:vMerge/>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vMerge/>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vMerge/>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95" w:type="pct"/>
            <w:tcBorders>
              <w:top w:val="single" w:sz="4" w:space="0" w:color="000000"/>
              <w:left w:val="single" w:sz="4" w:space="0" w:color="auto"/>
              <w:bottom w:val="single" w:sz="4" w:space="0" w:color="000000"/>
              <w:right w:val="single" w:sz="4" w:space="0" w:color="000000"/>
            </w:tcBorders>
            <w:shd w:val="clear" w:color="auto" w:fill="auto"/>
          </w:tcPr>
          <w:p w:rsidR="00D36CE3" w:rsidRPr="005E42CD" w:rsidRDefault="00D36CE3" w:rsidP="00B621D5">
            <w:pPr>
              <w:ind w:left="106"/>
              <w:rPr>
                <w:rFonts w:ascii="Franklin Gothic Book" w:eastAsia="Calibri" w:hAnsi="Franklin Gothic Book"/>
                <w:color w:val="000000"/>
                <w:sz w:val="20"/>
                <w:szCs w:val="20"/>
              </w:rPr>
            </w:pPr>
            <w:r w:rsidRPr="005E42CD">
              <w:rPr>
                <w:rFonts w:ascii="Franklin Gothic Book" w:hAnsi="Franklin Gothic Book"/>
                <w:sz w:val="20"/>
                <w:szCs w:val="20"/>
              </w:rPr>
              <w:t xml:space="preserve">Доля </w:t>
            </w:r>
            <w:proofErr w:type="gramStart"/>
            <w:r w:rsidRPr="005E42CD">
              <w:rPr>
                <w:rFonts w:ascii="Franklin Gothic Book" w:hAnsi="Franklin Gothic Book"/>
                <w:sz w:val="20"/>
                <w:szCs w:val="20"/>
              </w:rPr>
              <w:t>обучающихся</w:t>
            </w:r>
            <w:proofErr w:type="gramEnd"/>
            <w:r w:rsidRPr="005E42CD">
              <w:rPr>
                <w:rFonts w:ascii="Franklin Gothic Book" w:hAnsi="Franklin Gothic Book"/>
                <w:sz w:val="20"/>
                <w:szCs w:val="20"/>
              </w:rPr>
              <w:t>, освоивших образовательную программу начального общего образования в полном объеме</w:t>
            </w:r>
          </w:p>
        </w:tc>
        <w:tc>
          <w:tcPr>
            <w:tcW w:w="3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процент</w:t>
            </w:r>
          </w:p>
        </w:tc>
        <w:tc>
          <w:tcPr>
            <w:tcW w:w="3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744</w:t>
            </w:r>
          </w:p>
        </w:tc>
        <w:tc>
          <w:tcPr>
            <w:tcW w:w="352"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c>
          <w:tcPr>
            <w:tcW w:w="3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r>
      <w:tr w:rsidR="00D36CE3" w:rsidRPr="00EC6908" w:rsidTr="00D36CE3">
        <w:trPr>
          <w:trHeight w:val="1663"/>
        </w:trPr>
        <w:tc>
          <w:tcPr>
            <w:tcW w:w="762"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25"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02"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97"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95" w:type="pct"/>
            <w:tcBorders>
              <w:top w:val="single" w:sz="4" w:space="0" w:color="000000"/>
              <w:left w:val="single" w:sz="4" w:space="0" w:color="auto"/>
              <w:bottom w:val="single" w:sz="4" w:space="0" w:color="000000"/>
              <w:right w:val="single" w:sz="4" w:space="0" w:color="000000"/>
            </w:tcBorders>
            <w:shd w:val="clear" w:color="auto" w:fill="auto"/>
          </w:tcPr>
          <w:p w:rsidR="00D36CE3" w:rsidRPr="005E42CD" w:rsidRDefault="00D36CE3" w:rsidP="00B621D5">
            <w:pPr>
              <w:ind w:left="106"/>
              <w:rPr>
                <w:rFonts w:ascii="Franklin Gothic Book" w:hAnsi="Franklin Gothic Book"/>
                <w:sz w:val="20"/>
                <w:szCs w:val="20"/>
              </w:rPr>
            </w:pPr>
            <w:r w:rsidRPr="005E42CD">
              <w:rPr>
                <w:rFonts w:ascii="Franklin Gothic Book" w:hAnsi="Franklin Gothic Book"/>
                <w:sz w:val="20"/>
                <w:szCs w:val="20"/>
              </w:rPr>
              <w:t>Полнота реализации образовательной программы НОО</w:t>
            </w:r>
          </w:p>
        </w:tc>
        <w:tc>
          <w:tcPr>
            <w:tcW w:w="3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процент</w:t>
            </w:r>
          </w:p>
        </w:tc>
        <w:tc>
          <w:tcPr>
            <w:tcW w:w="3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744</w:t>
            </w:r>
          </w:p>
        </w:tc>
        <w:tc>
          <w:tcPr>
            <w:tcW w:w="352"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c>
          <w:tcPr>
            <w:tcW w:w="3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r>
      <w:tr w:rsidR="00D36CE3" w:rsidRPr="00EC6908" w:rsidTr="00D36CE3">
        <w:trPr>
          <w:trHeight w:val="1976"/>
        </w:trPr>
        <w:tc>
          <w:tcPr>
            <w:tcW w:w="762"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25"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02"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97"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95" w:type="pct"/>
            <w:tcBorders>
              <w:top w:val="single" w:sz="4" w:space="0" w:color="000000"/>
              <w:left w:val="single" w:sz="4" w:space="0" w:color="auto"/>
              <w:bottom w:val="single" w:sz="4" w:space="0" w:color="auto"/>
              <w:right w:val="single" w:sz="4" w:space="0" w:color="000000"/>
            </w:tcBorders>
            <w:shd w:val="clear" w:color="auto" w:fill="auto"/>
          </w:tcPr>
          <w:p w:rsidR="00D36CE3" w:rsidRPr="005E42CD" w:rsidRDefault="00D36CE3" w:rsidP="00B621D5">
            <w:pPr>
              <w:ind w:left="106"/>
              <w:rPr>
                <w:rFonts w:ascii="Franklin Gothic Book" w:hAnsi="Franklin Gothic Book"/>
                <w:sz w:val="20"/>
                <w:szCs w:val="20"/>
              </w:rPr>
            </w:pPr>
            <w:r w:rsidRPr="005E42CD">
              <w:rPr>
                <w:rFonts w:ascii="Franklin Gothic Book" w:hAnsi="Franklin Gothic Book"/>
                <w:sz w:val="20"/>
                <w:szCs w:val="20"/>
              </w:rPr>
              <w:t xml:space="preserve">Доля родителей (законных представителей), удовлетворенных качеством образования </w:t>
            </w:r>
          </w:p>
        </w:tc>
        <w:tc>
          <w:tcPr>
            <w:tcW w:w="3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процент</w:t>
            </w:r>
          </w:p>
        </w:tc>
        <w:tc>
          <w:tcPr>
            <w:tcW w:w="3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744</w:t>
            </w:r>
          </w:p>
        </w:tc>
        <w:tc>
          <w:tcPr>
            <w:tcW w:w="352"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90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90</w:t>
            </w:r>
          </w:p>
        </w:tc>
        <w:tc>
          <w:tcPr>
            <w:tcW w:w="3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90</w:t>
            </w:r>
          </w:p>
        </w:tc>
      </w:tr>
    </w:tbl>
    <w:p w:rsidR="00D36CE3" w:rsidRPr="00EC6908" w:rsidRDefault="00D36CE3" w:rsidP="00B621D5">
      <w:pPr>
        <w:spacing w:after="12" w:line="249" w:lineRule="auto"/>
        <w:ind w:left="142" w:right="1123"/>
        <w:rPr>
          <w:rFonts w:ascii="Franklin Gothic Book" w:hAnsi="Franklin Gothic Book"/>
          <w:b/>
        </w:rPr>
      </w:pPr>
    </w:p>
    <w:p w:rsidR="00D36CE3" w:rsidRPr="00EC6908" w:rsidRDefault="00D36CE3" w:rsidP="00B621D5">
      <w:pPr>
        <w:rPr>
          <w:rFonts w:ascii="Franklin Gothic Book" w:hAnsi="Franklin Gothic Book"/>
        </w:rPr>
      </w:pPr>
      <w:r w:rsidRPr="00EC6908">
        <w:rPr>
          <w:rFonts w:ascii="Franklin Gothic Book" w:hAnsi="Franklin Gothic Book"/>
          <w:color w:val="000000"/>
        </w:rPr>
        <w:t>Допустимые (возможные) отклонения от установленных показателей качества муниципальной услуги, в пределах которых муниципальное задание считается выполненным (процентов)______5 %______________</w:t>
      </w:r>
    </w:p>
    <w:p w:rsidR="00D36CE3" w:rsidRPr="00EC6908" w:rsidRDefault="00D36CE3" w:rsidP="00B621D5">
      <w:pPr>
        <w:spacing w:after="12" w:line="249" w:lineRule="auto"/>
        <w:ind w:left="142" w:right="1123"/>
        <w:rPr>
          <w:rFonts w:ascii="Franklin Gothic Book" w:hAnsi="Franklin Gothic Book"/>
          <w:b/>
        </w:rPr>
      </w:pPr>
      <w:r w:rsidRPr="00EC6908">
        <w:rPr>
          <w:rFonts w:ascii="Franklin Gothic Book" w:hAnsi="Franklin Gothic Book"/>
          <w:b/>
        </w:rPr>
        <w:t xml:space="preserve">3.2. Показатели, характеризующие объем муниципальной услуги  </w:t>
      </w:r>
    </w:p>
    <w:p w:rsidR="00D36CE3" w:rsidRPr="00EC6908" w:rsidRDefault="00D36CE3" w:rsidP="00B621D5">
      <w:pPr>
        <w:ind w:left="360"/>
        <w:rPr>
          <w:rFonts w:ascii="Franklin Gothic Book" w:hAnsi="Franklin Gothic Book"/>
        </w:rPr>
      </w:pPr>
      <w:r w:rsidRPr="00EC6908">
        <w:rPr>
          <w:rFonts w:ascii="Franklin Gothic Book" w:hAnsi="Franklin Gothic Book"/>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490"/>
        <w:gridCol w:w="879"/>
        <w:gridCol w:w="766"/>
        <w:gridCol w:w="766"/>
        <w:gridCol w:w="766"/>
        <w:gridCol w:w="819"/>
        <w:gridCol w:w="41"/>
        <w:gridCol w:w="697"/>
        <w:gridCol w:w="38"/>
        <w:gridCol w:w="714"/>
        <w:gridCol w:w="232"/>
        <w:gridCol w:w="620"/>
        <w:gridCol w:w="507"/>
        <w:gridCol w:w="507"/>
        <w:gridCol w:w="620"/>
        <w:gridCol w:w="507"/>
        <w:gridCol w:w="507"/>
      </w:tblGrid>
      <w:tr w:rsidR="00D36CE3" w:rsidRPr="005E42CD" w:rsidTr="00D36CE3">
        <w:trPr>
          <w:trHeight w:val="1305"/>
        </w:trPr>
        <w:tc>
          <w:tcPr>
            <w:tcW w:w="654" w:type="pct"/>
            <w:vMerge w:val="restart"/>
            <w:shd w:val="clear" w:color="auto" w:fill="auto"/>
          </w:tcPr>
          <w:p w:rsidR="00D36CE3" w:rsidRPr="005E42CD" w:rsidRDefault="00D36CE3" w:rsidP="00B621D5">
            <w:pPr>
              <w:spacing w:after="12"/>
              <w:ind w:left="55"/>
              <w:jc w:val="center"/>
              <w:rPr>
                <w:rFonts w:ascii="Franklin Gothic Book" w:hAnsi="Franklin Gothic Book"/>
                <w:sz w:val="20"/>
                <w:szCs w:val="20"/>
              </w:rPr>
            </w:pPr>
            <w:r w:rsidRPr="005E42CD">
              <w:rPr>
                <w:rFonts w:ascii="Franklin Gothic Book" w:hAnsi="Franklin Gothic Book"/>
                <w:sz w:val="20"/>
                <w:szCs w:val="20"/>
              </w:rPr>
              <w:t xml:space="preserve"> </w:t>
            </w:r>
          </w:p>
          <w:p w:rsidR="00D36CE3" w:rsidRPr="005E42CD" w:rsidRDefault="00D36CE3" w:rsidP="00B621D5">
            <w:pPr>
              <w:spacing w:after="1" w:line="272" w:lineRule="auto"/>
              <w:jc w:val="center"/>
              <w:rPr>
                <w:rFonts w:ascii="Franklin Gothic Book" w:hAnsi="Franklin Gothic Book"/>
                <w:sz w:val="20"/>
                <w:szCs w:val="20"/>
              </w:rPr>
            </w:pPr>
            <w:r w:rsidRPr="005E42CD">
              <w:rPr>
                <w:rFonts w:ascii="Franklin Gothic Book" w:hAnsi="Franklin Gothic Book"/>
                <w:sz w:val="20"/>
                <w:szCs w:val="20"/>
              </w:rPr>
              <w:t>Уникальный</w:t>
            </w:r>
            <w:r w:rsidRPr="005E42CD">
              <w:rPr>
                <w:rFonts w:ascii="Franklin Gothic Book" w:hAnsi="Franklin Gothic Book"/>
                <w:b/>
                <w:sz w:val="20"/>
                <w:szCs w:val="20"/>
              </w:rPr>
              <w:t xml:space="preserve"> </w:t>
            </w:r>
            <w:r w:rsidRPr="005E42CD">
              <w:rPr>
                <w:rFonts w:ascii="Franklin Gothic Book" w:hAnsi="Franklin Gothic Book"/>
                <w:sz w:val="20"/>
                <w:szCs w:val="20"/>
              </w:rPr>
              <w:t>номер</w:t>
            </w:r>
            <w:r w:rsidRPr="005E42CD">
              <w:rPr>
                <w:rFonts w:ascii="Franklin Gothic Book" w:hAnsi="Franklin Gothic Book"/>
                <w:b/>
                <w:sz w:val="20"/>
                <w:szCs w:val="20"/>
              </w:rPr>
              <w:t xml:space="preserve"> </w:t>
            </w:r>
          </w:p>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реестровой</w:t>
            </w:r>
            <w:r w:rsidRPr="005E42CD">
              <w:rPr>
                <w:rFonts w:ascii="Franklin Gothic Book" w:hAnsi="Franklin Gothic Book"/>
                <w:b/>
                <w:sz w:val="20"/>
                <w:szCs w:val="20"/>
              </w:rPr>
              <w:t xml:space="preserve"> </w:t>
            </w:r>
            <w:r w:rsidRPr="005E42CD">
              <w:rPr>
                <w:rFonts w:ascii="Franklin Gothic Book" w:hAnsi="Franklin Gothic Book"/>
                <w:sz w:val="20"/>
                <w:szCs w:val="20"/>
              </w:rPr>
              <w:t>записи</w:t>
            </w:r>
            <w:r w:rsidRPr="005E42CD">
              <w:rPr>
                <w:rFonts w:ascii="Franklin Gothic Book" w:hAnsi="Franklin Gothic Book"/>
                <w:b/>
                <w:sz w:val="20"/>
                <w:szCs w:val="20"/>
              </w:rPr>
              <w:t xml:space="preserve"> </w:t>
            </w:r>
          </w:p>
        </w:tc>
        <w:tc>
          <w:tcPr>
            <w:tcW w:w="1220" w:type="pct"/>
            <w:gridSpan w:val="3"/>
            <w:vMerge w:val="restart"/>
            <w:shd w:val="clear" w:color="auto" w:fill="auto"/>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Показатель, характеризующий содержание муниципальной услуги</w:t>
            </w:r>
            <w:r w:rsidRPr="005E42CD">
              <w:rPr>
                <w:rFonts w:ascii="Franklin Gothic Book" w:hAnsi="Franklin Gothic Book"/>
                <w:b/>
                <w:sz w:val="20"/>
                <w:szCs w:val="20"/>
              </w:rPr>
              <w:t xml:space="preserve"> </w:t>
            </w:r>
          </w:p>
        </w:tc>
        <w:tc>
          <w:tcPr>
            <w:tcW w:w="654" w:type="pct"/>
            <w:gridSpan w:val="2"/>
            <w:vMerge w:val="restart"/>
            <w:shd w:val="clear" w:color="auto" w:fill="auto"/>
          </w:tcPr>
          <w:p w:rsidR="00D36CE3" w:rsidRPr="005E42CD" w:rsidRDefault="00D36CE3" w:rsidP="00B621D5">
            <w:pPr>
              <w:spacing w:after="2" w:line="232" w:lineRule="auto"/>
              <w:jc w:val="center"/>
              <w:rPr>
                <w:rFonts w:ascii="Franklin Gothic Book" w:hAnsi="Franklin Gothic Book"/>
                <w:sz w:val="20"/>
                <w:szCs w:val="20"/>
              </w:rPr>
            </w:pPr>
            <w:r w:rsidRPr="005E42CD">
              <w:rPr>
                <w:rFonts w:ascii="Franklin Gothic Book" w:hAnsi="Franklin Gothic Book"/>
                <w:sz w:val="20"/>
                <w:szCs w:val="20"/>
              </w:rPr>
              <w:t xml:space="preserve">Показатель, характеризующий </w:t>
            </w:r>
          </w:p>
          <w:p w:rsidR="00D36CE3" w:rsidRPr="005E42CD" w:rsidRDefault="00D36CE3" w:rsidP="00B621D5">
            <w:pPr>
              <w:spacing w:after="37" w:line="235" w:lineRule="auto"/>
              <w:jc w:val="center"/>
              <w:rPr>
                <w:rFonts w:ascii="Franklin Gothic Book" w:hAnsi="Franklin Gothic Book"/>
                <w:sz w:val="20"/>
                <w:szCs w:val="20"/>
              </w:rPr>
            </w:pPr>
            <w:r w:rsidRPr="005E42CD">
              <w:rPr>
                <w:rFonts w:ascii="Franklin Gothic Book" w:hAnsi="Franklin Gothic Book"/>
                <w:sz w:val="20"/>
                <w:szCs w:val="20"/>
              </w:rPr>
              <w:t xml:space="preserve">условия (формы) оказания </w:t>
            </w:r>
          </w:p>
          <w:p w:rsidR="00D36CE3" w:rsidRPr="005E42CD" w:rsidRDefault="00D36CE3" w:rsidP="00B621D5">
            <w:pPr>
              <w:ind w:left="91"/>
              <w:jc w:val="both"/>
              <w:rPr>
                <w:rFonts w:ascii="Franklin Gothic Book" w:hAnsi="Franklin Gothic Book"/>
                <w:sz w:val="20"/>
                <w:szCs w:val="20"/>
              </w:rPr>
            </w:pPr>
            <w:r w:rsidRPr="005E42CD">
              <w:rPr>
                <w:rFonts w:ascii="Franklin Gothic Book" w:hAnsi="Franklin Gothic Book"/>
                <w:sz w:val="20"/>
                <w:szCs w:val="20"/>
              </w:rPr>
              <w:t>муниципальной услуги</w:t>
            </w:r>
            <w:r w:rsidRPr="005E42CD">
              <w:rPr>
                <w:rFonts w:ascii="Franklin Gothic Book" w:hAnsi="Franklin Gothic Book"/>
                <w:b/>
                <w:sz w:val="20"/>
                <w:szCs w:val="20"/>
              </w:rPr>
              <w:t xml:space="preserve"> </w:t>
            </w:r>
          </w:p>
        </w:tc>
        <w:tc>
          <w:tcPr>
            <w:tcW w:w="697" w:type="pct"/>
            <w:gridSpan w:val="5"/>
            <w:shd w:val="clear" w:color="auto" w:fill="auto"/>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Показатель объема муниципальной услуги</w:t>
            </w:r>
            <w:r w:rsidRPr="005E42CD">
              <w:rPr>
                <w:rFonts w:ascii="Franklin Gothic Book" w:hAnsi="Franklin Gothic Book"/>
                <w:b/>
                <w:sz w:val="20"/>
                <w:szCs w:val="20"/>
              </w:rPr>
              <w:t xml:space="preserve"> </w:t>
            </w:r>
          </w:p>
        </w:tc>
        <w:tc>
          <w:tcPr>
            <w:tcW w:w="915" w:type="pct"/>
            <w:gridSpan w:val="3"/>
            <w:shd w:val="clear" w:color="auto" w:fill="auto"/>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Значение показателя объема муниципальной услуги</w:t>
            </w:r>
            <w:r w:rsidRPr="005E42CD">
              <w:rPr>
                <w:rFonts w:ascii="Franklin Gothic Book" w:hAnsi="Franklin Gothic Book"/>
                <w:b/>
                <w:sz w:val="20"/>
                <w:szCs w:val="20"/>
              </w:rPr>
              <w:t xml:space="preserve"> </w:t>
            </w:r>
          </w:p>
        </w:tc>
        <w:tc>
          <w:tcPr>
            <w:tcW w:w="860" w:type="pct"/>
            <w:gridSpan w:val="3"/>
            <w:shd w:val="clear" w:color="auto" w:fill="auto"/>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Среднегодовой размер платы (цена, тариф)</w:t>
            </w:r>
            <w:r w:rsidRPr="005E42CD">
              <w:rPr>
                <w:rFonts w:ascii="Franklin Gothic Book" w:hAnsi="Franklin Gothic Book"/>
                <w:b/>
                <w:sz w:val="20"/>
                <w:szCs w:val="20"/>
              </w:rPr>
              <w:t xml:space="preserve"> </w:t>
            </w:r>
          </w:p>
        </w:tc>
      </w:tr>
      <w:tr w:rsidR="00D36CE3" w:rsidRPr="005E42CD" w:rsidTr="00D36CE3">
        <w:trPr>
          <w:trHeight w:val="654"/>
        </w:trPr>
        <w:tc>
          <w:tcPr>
            <w:tcW w:w="654" w:type="pct"/>
            <w:vMerge/>
            <w:shd w:val="clear" w:color="auto" w:fill="auto"/>
          </w:tcPr>
          <w:p w:rsidR="00D36CE3" w:rsidRPr="005E42CD" w:rsidRDefault="00D36CE3" w:rsidP="00B621D5">
            <w:pPr>
              <w:rPr>
                <w:rFonts w:ascii="Franklin Gothic Book" w:hAnsi="Franklin Gothic Book"/>
                <w:sz w:val="20"/>
                <w:szCs w:val="20"/>
              </w:rPr>
            </w:pPr>
          </w:p>
        </w:tc>
        <w:tc>
          <w:tcPr>
            <w:tcW w:w="1220" w:type="pct"/>
            <w:gridSpan w:val="3"/>
            <w:vMerge/>
            <w:shd w:val="clear" w:color="auto" w:fill="auto"/>
          </w:tcPr>
          <w:p w:rsidR="00D36CE3" w:rsidRPr="005E42CD" w:rsidRDefault="00D36CE3" w:rsidP="00B621D5">
            <w:pPr>
              <w:rPr>
                <w:rFonts w:ascii="Franklin Gothic Book" w:hAnsi="Franklin Gothic Book"/>
                <w:sz w:val="20"/>
                <w:szCs w:val="20"/>
              </w:rPr>
            </w:pPr>
          </w:p>
        </w:tc>
        <w:tc>
          <w:tcPr>
            <w:tcW w:w="654" w:type="pct"/>
            <w:gridSpan w:val="2"/>
            <w:vMerge/>
            <w:shd w:val="clear" w:color="auto" w:fill="auto"/>
          </w:tcPr>
          <w:p w:rsidR="00D36CE3" w:rsidRPr="005E42CD" w:rsidRDefault="00D36CE3" w:rsidP="00B621D5">
            <w:pPr>
              <w:rPr>
                <w:rFonts w:ascii="Franklin Gothic Book" w:hAnsi="Franklin Gothic Book"/>
                <w:sz w:val="20"/>
                <w:szCs w:val="20"/>
              </w:rPr>
            </w:pPr>
          </w:p>
        </w:tc>
        <w:tc>
          <w:tcPr>
            <w:tcW w:w="262" w:type="pct"/>
            <w:gridSpan w:val="2"/>
            <w:vMerge w:val="restart"/>
            <w:shd w:val="clear" w:color="auto" w:fill="auto"/>
          </w:tcPr>
          <w:p w:rsidR="00D36CE3" w:rsidRPr="005E42CD" w:rsidRDefault="00D36CE3" w:rsidP="00B621D5">
            <w:pPr>
              <w:spacing w:after="35" w:line="235" w:lineRule="auto"/>
              <w:jc w:val="center"/>
              <w:rPr>
                <w:rFonts w:ascii="Franklin Gothic Book" w:hAnsi="Franklin Gothic Book"/>
                <w:sz w:val="20"/>
                <w:szCs w:val="20"/>
              </w:rPr>
            </w:pPr>
            <w:r w:rsidRPr="005E42CD">
              <w:rPr>
                <w:rFonts w:ascii="Franklin Gothic Book" w:hAnsi="Franklin Gothic Book"/>
                <w:sz w:val="20"/>
                <w:szCs w:val="20"/>
              </w:rPr>
              <w:t xml:space="preserve">наименование </w:t>
            </w:r>
          </w:p>
          <w:p w:rsidR="00D36CE3" w:rsidRPr="005E42CD" w:rsidRDefault="00D36CE3" w:rsidP="00B621D5">
            <w:pPr>
              <w:ind w:left="31"/>
              <w:jc w:val="both"/>
              <w:rPr>
                <w:rFonts w:ascii="Franklin Gothic Book" w:hAnsi="Franklin Gothic Book"/>
                <w:sz w:val="20"/>
                <w:szCs w:val="20"/>
              </w:rPr>
            </w:pPr>
            <w:r w:rsidRPr="005E42CD">
              <w:rPr>
                <w:rFonts w:ascii="Franklin Gothic Book" w:hAnsi="Franklin Gothic Book"/>
                <w:sz w:val="20"/>
                <w:szCs w:val="20"/>
              </w:rPr>
              <w:t xml:space="preserve">показателя </w:t>
            </w:r>
          </w:p>
        </w:tc>
        <w:tc>
          <w:tcPr>
            <w:tcW w:w="436" w:type="pct"/>
            <w:gridSpan w:val="3"/>
            <w:shd w:val="clear" w:color="auto" w:fill="auto"/>
          </w:tcPr>
          <w:p w:rsidR="00D36CE3" w:rsidRPr="005E42CD" w:rsidRDefault="00D36CE3" w:rsidP="00B621D5">
            <w:pPr>
              <w:tabs>
                <w:tab w:val="center" w:pos="655"/>
              </w:tabs>
              <w:ind w:left="-5"/>
              <w:rPr>
                <w:rFonts w:ascii="Franklin Gothic Book" w:hAnsi="Franklin Gothic Book"/>
                <w:sz w:val="20"/>
                <w:szCs w:val="20"/>
              </w:rPr>
            </w:pPr>
            <w:r w:rsidRPr="005E42CD">
              <w:rPr>
                <w:rFonts w:ascii="Franklin Gothic Book" w:hAnsi="Franklin Gothic Book"/>
                <w:sz w:val="20"/>
                <w:szCs w:val="20"/>
              </w:rPr>
              <w:t xml:space="preserve"> </w:t>
            </w:r>
            <w:r w:rsidRPr="005E42CD">
              <w:rPr>
                <w:rFonts w:ascii="Franklin Gothic Book" w:hAnsi="Franklin Gothic Book"/>
                <w:sz w:val="20"/>
                <w:szCs w:val="20"/>
              </w:rPr>
              <w:tab/>
              <w:t xml:space="preserve">единица </w:t>
            </w:r>
          </w:p>
          <w:p w:rsidR="00D36CE3" w:rsidRPr="005E42CD" w:rsidRDefault="00D36CE3" w:rsidP="00B621D5">
            <w:pPr>
              <w:spacing w:after="10"/>
              <w:ind w:left="79"/>
              <w:jc w:val="both"/>
              <w:rPr>
                <w:rFonts w:ascii="Franklin Gothic Book" w:hAnsi="Franklin Gothic Book"/>
                <w:sz w:val="20"/>
                <w:szCs w:val="20"/>
              </w:rPr>
            </w:pPr>
            <w:r w:rsidRPr="005E42CD">
              <w:rPr>
                <w:rFonts w:ascii="Franklin Gothic Book" w:hAnsi="Franklin Gothic Book"/>
                <w:sz w:val="20"/>
                <w:szCs w:val="20"/>
              </w:rPr>
              <w:t xml:space="preserve">измерения </w:t>
            </w:r>
            <w:proofErr w:type="gramStart"/>
            <w:r w:rsidRPr="005E42CD">
              <w:rPr>
                <w:rFonts w:ascii="Franklin Gothic Book" w:hAnsi="Franklin Gothic Book"/>
                <w:sz w:val="20"/>
                <w:szCs w:val="20"/>
              </w:rPr>
              <w:t>по</w:t>
            </w:r>
            <w:proofErr w:type="gramEnd"/>
            <w:r w:rsidRPr="005E42CD">
              <w:rPr>
                <w:rFonts w:ascii="Franklin Gothic Book" w:hAnsi="Franklin Gothic Book"/>
                <w:sz w:val="20"/>
                <w:szCs w:val="20"/>
              </w:rPr>
              <w:t xml:space="preserve"> </w:t>
            </w:r>
          </w:p>
          <w:p w:rsidR="00D36CE3" w:rsidRPr="005E42CD" w:rsidRDefault="00D36CE3" w:rsidP="00B621D5">
            <w:pPr>
              <w:ind w:right="1"/>
              <w:jc w:val="center"/>
              <w:rPr>
                <w:rFonts w:ascii="Franklin Gothic Book" w:hAnsi="Franklin Gothic Book"/>
                <w:sz w:val="20"/>
                <w:szCs w:val="20"/>
              </w:rPr>
            </w:pPr>
            <w:r w:rsidRPr="005E42CD">
              <w:rPr>
                <w:rFonts w:ascii="Franklin Gothic Book" w:hAnsi="Franklin Gothic Book"/>
                <w:sz w:val="20"/>
                <w:szCs w:val="20"/>
              </w:rPr>
              <w:t xml:space="preserve">ОКЕИ </w:t>
            </w:r>
          </w:p>
        </w:tc>
        <w:tc>
          <w:tcPr>
            <w:tcW w:w="305" w:type="pct"/>
            <w:vMerge w:val="restart"/>
            <w:shd w:val="clear" w:color="auto" w:fill="auto"/>
          </w:tcPr>
          <w:p w:rsidR="00D36CE3" w:rsidRPr="005E42CD" w:rsidRDefault="00D36CE3" w:rsidP="00B621D5">
            <w:pPr>
              <w:spacing w:after="2" w:line="270" w:lineRule="auto"/>
              <w:jc w:val="center"/>
              <w:rPr>
                <w:rFonts w:ascii="Franklin Gothic Book" w:hAnsi="Franklin Gothic Book"/>
                <w:sz w:val="20"/>
                <w:szCs w:val="20"/>
              </w:rPr>
            </w:pPr>
            <w:proofErr w:type="gramStart"/>
            <w:r w:rsidRPr="005E42CD">
              <w:rPr>
                <w:rFonts w:ascii="Franklin Gothic Book" w:hAnsi="Franklin Gothic Book"/>
                <w:sz w:val="20"/>
                <w:szCs w:val="20"/>
              </w:rPr>
              <w:t xml:space="preserve">2021 год (очередной </w:t>
            </w:r>
            <w:proofErr w:type="gramEnd"/>
          </w:p>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 xml:space="preserve">финансовый год) </w:t>
            </w:r>
          </w:p>
        </w:tc>
        <w:tc>
          <w:tcPr>
            <w:tcW w:w="305" w:type="pct"/>
            <w:vMerge w:val="restart"/>
            <w:shd w:val="clear" w:color="auto" w:fill="auto"/>
          </w:tcPr>
          <w:p w:rsidR="00D36CE3" w:rsidRPr="005E42CD" w:rsidRDefault="00D36CE3" w:rsidP="00B621D5">
            <w:pPr>
              <w:spacing w:after="3"/>
              <w:ind w:left="74"/>
              <w:jc w:val="both"/>
              <w:rPr>
                <w:rFonts w:ascii="Franklin Gothic Book" w:hAnsi="Franklin Gothic Book"/>
                <w:sz w:val="20"/>
                <w:szCs w:val="20"/>
              </w:rPr>
            </w:pPr>
            <w:r w:rsidRPr="005E42CD">
              <w:rPr>
                <w:rFonts w:ascii="Franklin Gothic Book" w:hAnsi="Franklin Gothic Book"/>
                <w:sz w:val="20"/>
                <w:szCs w:val="20"/>
              </w:rPr>
              <w:t xml:space="preserve">2022 год </w:t>
            </w:r>
          </w:p>
          <w:p w:rsidR="00D36CE3" w:rsidRPr="005E42CD" w:rsidRDefault="00D36CE3" w:rsidP="00B621D5">
            <w:pPr>
              <w:spacing w:line="268" w:lineRule="auto"/>
              <w:rPr>
                <w:rFonts w:ascii="Franklin Gothic Book" w:hAnsi="Franklin Gothic Book"/>
                <w:sz w:val="20"/>
                <w:szCs w:val="20"/>
              </w:rPr>
            </w:pPr>
            <w:r w:rsidRPr="005E42CD">
              <w:rPr>
                <w:rFonts w:ascii="Franklin Gothic Book" w:hAnsi="Franklin Gothic Book"/>
                <w:sz w:val="20"/>
                <w:szCs w:val="20"/>
              </w:rPr>
              <w:t xml:space="preserve">(1-й год планового периода) </w:t>
            </w:r>
          </w:p>
        </w:tc>
        <w:tc>
          <w:tcPr>
            <w:tcW w:w="305" w:type="pct"/>
            <w:shd w:val="clear" w:color="auto" w:fill="auto"/>
          </w:tcPr>
          <w:p w:rsidR="00D36CE3" w:rsidRPr="005E42CD" w:rsidRDefault="00D36CE3" w:rsidP="00B621D5">
            <w:pPr>
              <w:spacing w:after="3"/>
              <w:ind w:left="125"/>
              <w:rPr>
                <w:rFonts w:ascii="Franklin Gothic Book" w:hAnsi="Franklin Gothic Book"/>
                <w:sz w:val="20"/>
                <w:szCs w:val="20"/>
              </w:rPr>
            </w:pPr>
            <w:r w:rsidRPr="005E42CD">
              <w:rPr>
                <w:rFonts w:ascii="Franklin Gothic Book" w:hAnsi="Franklin Gothic Book"/>
                <w:sz w:val="20"/>
                <w:szCs w:val="20"/>
              </w:rPr>
              <w:t xml:space="preserve">2023год </w:t>
            </w:r>
          </w:p>
          <w:p w:rsidR="00D36CE3" w:rsidRPr="005E42CD" w:rsidRDefault="00D36CE3" w:rsidP="00B621D5">
            <w:pPr>
              <w:rPr>
                <w:rFonts w:ascii="Franklin Gothic Book" w:hAnsi="Franklin Gothic Book"/>
                <w:sz w:val="20"/>
                <w:szCs w:val="20"/>
              </w:rPr>
            </w:pPr>
            <w:r w:rsidRPr="005E42CD">
              <w:rPr>
                <w:rFonts w:ascii="Franklin Gothic Book" w:hAnsi="Franklin Gothic Book"/>
                <w:sz w:val="20"/>
                <w:szCs w:val="20"/>
              </w:rPr>
              <w:t xml:space="preserve">(2-й год планового периода) </w:t>
            </w:r>
          </w:p>
        </w:tc>
        <w:tc>
          <w:tcPr>
            <w:tcW w:w="262" w:type="pct"/>
            <w:shd w:val="clear" w:color="auto" w:fill="auto"/>
          </w:tcPr>
          <w:p w:rsidR="00D36CE3" w:rsidRPr="005E42CD" w:rsidRDefault="00D36CE3" w:rsidP="00B621D5">
            <w:pPr>
              <w:rPr>
                <w:rFonts w:ascii="Franklin Gothic Book" w:hAnsi="Franklin Gothic Book"/>
                <w:sz w:val="20"/>
                <w:szCs w:val="20"/>
              </w:rPr>
            </w:pPr>
            <w:r w:rsidRPr="005E42CD">
              <w:rPr>
                <w:rFonts w:ascii="Franklin Gothic Book" w:hAnsi="Franklin Gothic Book"/>
                <w:sz w:val="20"/>
                <w:szCs w:val="20"/>
              </w:rPr>
              <w:t xml:space="preserve">2020 год (очередной финансовый год) </w:t>
            </w:r>
          </w:p>
        </w:tc>
        <w:tc>
          <w:tcPr>
            <w:tcW w:w="295" w:type="pct"/>
            <w:vMerge w:val="restart"/>
            <w:shd w:val="clear" w:color="auto" w:fill="auto"/>
          </w:tcPr>
          <w:p w:rsidR="00D36CE3" w:rsidRPr="005E42CD" w:rsidRDefault="00D36CE3" w:rsidP="00B621D5">
            <w:pPr>
              <w:spacing w:after="3"/>
              <w:ind w:left="48"/>
              <w:jc w:val="both"/>
              <w:rPr>
                <w:rFonts w:ascii="Franklin Gothic Book" w:hAnsi="Franklin Gothic Book"/>
                <w:sz w:val="20"/>
                <w:szCs w:val="20"/>
              </w:rPr>
            </w:pPr>
            <w:r w:rsidRPr="005E42CD">
              <w:rPr>
                <w:rFonts w:ascii="Franklin Gothic Book" w:hAnsi="Franklin Gothic Book"/>
                <w:sz w:val="20"/>
                <w:szCs w:val="20"/>
              </w:rPr>
              <w:t xml:space="preserve">2021 год </w:t>
            </w:r>
          </w:p>
          <w:p w:rsidR="00D36CE3" w:rsidRPr="005E42CD" w:rsidRDefault="00D36CE3" w:rsidP="00B621D5">
            <w:pPr>
              <w:spacing w:after="2" w:line="268" w:lineRule="auto"/>
              <w:rPr>
                <w:rFonts w:ascii="Franklin Gothic Book" w:hAnsi="Franklin Gothic Book"/>
                <w:sz w:val="20"/>
                <w:szCs w:val="20"/>
              </w:rPr>
            </w:pPr>
            <w:r w:rsidRPr="005E42CD">
              <w:rPr>
                <w:rFonts w:ascii="Franklin Gothic Book" w:hAnsi="Franklin Gothic Book"/>
                <w:sz w:val="20"/>
                <w:szCs w:val="20"/>
              </w:rPr>
              <w:t xml:space="preserve">(1-й год планового периода) </w:t>
            </w:r>
          </w:p>
        </w:tc>
        <w:tc>
          <w:tcPr>
            <w:tcW w:w="303" w:type="pct"/>
            <w:shd w:val="clear" w:color="auto" w:fill="auto"/>
          </w:tcPr>
          <w:p w:rsidR="00D36CE3" w:rsidRPr="005E42CD" w:rsidRDefault="00D36CE3" w:rsidP="00B621D5">
            <w:pPr>
              <w:spacing w:after="3"/>
              <w:ind w:left="55"/>
              <w:rPr>
                <w:rFonts w:ascii="Franklin Gothic Book" w:hAnsi="Franklin Gothic Book"/>
                <w:sz w:val="20"/>
                <w:szCs w:val="20"/>
              </w:rPr>
            </w:pPr>
            <w:r w:rsidRPr="005E42CD">
              <w:rPr>
                <w:rFonts w:ascii="Franklin Gothic Book" w:hAnsi="Franklin Gothic Book"/>
                <w:sz w:val="20"/>
                <w:szCs w:val="20"/>
              </w:rPr>
              <w:t xml:space="preserve">2022 год </w:t>
            </w:r>
          </w:p>
          <w:p w:rsidR="00D36CE3" w:rsidRPr="005E42CD" w:rsidRDefault="00D36CE3" w:rsidP="00B621D5">
            <w:pPr>
              <w:spacing w:line="268" w:lineRule="auto"/>
              <w:rPr>
                <w:rFonts w:ascii="Franklin Gothic Book" w:hAnsi="Franklin Gothic Book"/>
                <w:sz w:val="20"/>
                <w:szCs w:val="20"/>
              </w:rPr>
            </w:pPr>
            <w:r w:rsidRPr="005E42CD">
              <w:rPr>
                <w:rFonts w:ascii="Franklin Gothic Book" w:hAnsi="Franklin Gothic Book"/>
                <w:sz w:val="20"/>
                <w:szCs w:val="20"/>
              </w:rPr>
              <w:t xml:space="preserve">(2-й год планового периода) </w:t>
            </w:r>
          </w:p>
        </w:tc>
      </w:tr>
      <w:tr w:rsidR="00D36CE3" w:rsidRPr="005E42CD" w:rsidTr="00D36CE3">
        <w:trPr>
          <w:trHeight w:val="874"/>
        </w:trPr>
        <w:tc>
          <w:tcPr>
            <w:tcW w:w="654" w:type="pct"/>
            <w:vMerge/>
            <w:shd w:val="clear" w:color="auto" w:fill="auto"/>
          </w:tcPr>
          <w:p w:rsidR="00D36CE3" w:rsidRPr="005E42CD" w:rsidRDefault="00D36CE3" w:rsidP="00B621D5">
            <w:pPr>
              <w:rPr>
                <w:rFonts w:ascii="Franklin Gothic Book" w:hAnsi="Franklin Gothic Book"/>
                <w:sz w:val="20"/>
                <w:szCs w:val="20"/>
              </w:rPr>
            </w:pPr>
          </w:p>
        </w:tc>
        <w:tc>
          <w:tcPr>
            <w:tcW w:w="436" w:type="pct"/>
            <w:shd w:val="clear" w:color="auto" w:fill="auto"/>
          </w:tcPr>
          <w:p w:rsidR="00D36CE3" w:rsidRPr="005E42CD" w:rsidRDefault="00D36CE3" w:rsidP="00B621D5">
            <w:pPr>
              <w:spacing w:after="7" w:line="272" w:lineRule="auto"/>
              <w:ind w:right="54"/>
              <w:rPr>
                <w:rFonts w:ascii="Franklin Gothic Book" w:hAnsi="Franklin Gothic Book"/>
                <w:color w:val="000000"/>
                <w:sz w:val="20"/>
                <w:szCs w:val="20"/>
              </w:rPr>
            </w:pPr>
            <w:r w:rsidRPr="005E42CD">
              <w:rPr>
                <w:rFonts w:ascii="Franklin Gothic Book" w:hAnsi="Franklin Gothic Book"/>
                <w:color w:val="000000"/>
                <w:sz w:val="20"/>
                <w:szCs w:val="20"/>
              </w:rPr>
              <w:t xml:space="preserve">Виды образовательных программ </w:t>
            </w:r>
          </w:p>
          <w:p w:rsidR="00D36CE3" w:rsidRPr="005E42CD" w:rsidRDefault="00D36CE3" w:rsidP="00B621D5">
            <w:pPr>
              <w:spacing w:after="7" w:line="272" w:lineRule="auto"/>
              <w:ind w:right="54"/>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(наименование</w:t>
            </w:r>
            <w:r w:rsidRPr="005E42CD">
              <w:rPr>
                <w:rFonts w:ascii="Franklin Gothic Book" w:hAnsi="Franklin Gothic Book"/>
                <w:b/>
                <w:color w:val="000000"/>
                <w:sz w:val="20"/>
                <w:szCs w:val="20"/>
              </w:rPr>
              <w:t xml:space="preserve"> </w:t>
            </w:r>
            <w:proofErr w:type="gramEnd"/>
          </w:p>
          <w:p w:rsidR="00D36CE3" w:rsidRPr="005E42CD" w:rsidRDefault="00D36CE3" w:rsidP="00B621D5">
            <w:pPr>
              <w:ind w:left="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показателя)</w:t>
            </w:r>
          </w:p>
        </w:tc>
        <w:tc>
          <w:tcPr>
            <w:tcW w:w="392" w:type="pct"/>
            <w:shd w:val="clear" w:color="auto" w:fill="auto"/>
          </w:tcPr>
          <w:p w:rsidR="00D36CE3" w:rsidRPr="005E42CD" w:rsidRDefault="00D36CE3" w:rsidP="00B621D5">
            <w:pPr>
              <w:spacing w:after="7" w:line="272" w:lineRule="auto"/>
              <w:rPr>
                <w:rFonts w:ascii="Franklin Gothic Book" w:hAnsi="Franklin Gothic Book"/>
                <w:color w:val="000000"/>
                <w:sz w:val="20"/>
                <w:szCs w:val="20"/>
              </w:rPr>
            </w:pPr>
            <w:r w:rsidRPr="005E42CD">
              <w:rPr>
                <w:rFonts w:ascii="Franklin Gothic Book" w:hAnsi="Franklin Gothic Book"/>
                <w:color w:val="000000"/>
                <w:sz w:val="20"/>
                <w:szCs w:val="20"/>
              </w:rPr>
              <w:t>Категория потребителей</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 xml:space="preserve">(наименование </w:t>
            </w:r>
            <w:proofErr w:type="gramEnd"/>
          </w:p>
          <w:p w:rsidR="00D36CE3" w:rsidRPr="005E42CD" w:rsidRDefault="00D36CE3" w:rsidP="00B621D5">
            <w:pPr>
              <w:ind w:left="86"/>
              <w:jc w:val="both"/>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показателя)</w:t>
            </w:r>
          </w:p>
        </w:tc>
        <w:tc>
          <w:tcPr>
            <w:tcW w:w="392" w:type="pct"/>
            <w:shd w:val="clear" w:color="auto" w:fill="auto"/>
          </w:tcPr>
          <w:p w:rsidR="00D36CE3" w:rsidRPr="005E42CD" w:rsidRDefault="00D36CE3" w:rsidP="00B621D5">
            <w:pPr>
              <w:spacing w:after="15"/>
              <w:ind w:left="86"/>
              <w:jc w:val="both"/>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Место обучения</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(наименование показателя) </w:t>
            </w:r>
          </w:p>
        </w:tc>
        <w:tc>
          <w:tcPr>
            <w:tcW w:w="305" w:type="pct"/>
            <w:shd w:val="clear" w:color="auto" w:fill="auto"/>
          </w:tcPr>
          <w:p w:rsidR="00D36CE3" w:rsidRPr="005E42CD" w:rsidRDefault="00D36CE3" w:rsidP="00B621D5">
            <w:pPr>
              <w:spacing w:after="15"/>
              <w:ind w:left="86"/>
              <w:jc w:val="both"/>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Форма образования</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(наименование показателя) </w:t>
            </w:r>
          </w:p>
        </w:tc>
        <w:tc>
          <w:tcPr>
            <w:tcW w:w="349" w:type="pct"/>
            <w:shd w:val="clear" w:color="auto" w:fill="auto"/>
          </w:tcPr>
          <w:p w:rsidR="00D36CE3" w:rsidRPr="005E42CD" w:rsidRDefault="00D36CE3" w:rsidP="00B621D5">
            <w:pPr>
              <w:spacing w:after="7" w:line="272" w:lineRule="auto"/>
              <w:rPr>
                <w:rFonts w:ascii="Franklin Gothic Book" w:hAnsi="Franklin Gothic Book"/>
                <w:color w:val="000000"/>
                <w:sz w:val="20"/>
                <w:szCs w:val="20"/>
              </w:rPr>
            </w:pPr>
            <w:r w:rsidRPr="005E42CD">
              <w:rPr>
                <w:rFonts w:ascii="Franklin Gothic Book" w:hAnsi="Franklin Gothic Book"/>
                <w:color w:val="000000"/>
                <w:sz w:val="20"/>
                <w:szCs w:val="20"/>
              </w:rPr>
              <w:t>Формы реализации</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(наименование показателя)</w:t>
            </w:r>
          </w:p>
        </w:tc>
        <w:tc>
          <w:tcPr>
            <w:tcW w:w="262" w:type="pct"/>
            <w:gridSpan w:val="2"/>
            <w:vMerge/>
            <w:shd w:val="clear" w:color="auto" w:fill="auto"/>
          </w:tcPr>
          <w:p w:rsidR="00D36CE3" w:rsidRPr="005E42CD" w:rsidRDefault="00D36CE3" w:rsidP="00B621D5">
            <w:pPr>
              <w:rPr>
                <w:rFonts w:ascii="Franklin Gothic Book" w:hAnsi="Franklin Gothic Book"/>
                <w:sz w:val="20"/>
                <w:szCs w:val="20"/>
              </w:rPr>
            </w:pPr>
          </w:p>
        </w:tc>
        <w:tc>
          <w:tcPr>
            <w:tcW w:w="261" w:type="pct"/>
            <w:gridSpan w:val="2"/>
            <w:shd w:val="clear" w:color="auto" w:fill="auto"/>
          </w:tcPr>
          <w:p w:rsidR="00D36CE3" w:rsidRPr="005E42CD" w:rsidRDefault="00D36CE3" w:rsidP="00B621D5">
            <w:pPr>
              <w:spacing w:after="13"/>
              <w:ind w:left="26"/>
              <w:jc w:val="both"/>
              <w:rPr>
                <w:rFonts w:ascii="Franklin Gothic Book" w:hAnsi="Franklin Gothic Book"/>
                <w:sz w:val="20"/>
                <w:szCs w:val="20"/>
              </w:rPr>
            </w:pPr>
            <w:r w:rsidRPr="005E42CD">
              <w:rPr>
                <w:rFonts w:ascii="Franklin Gothic Book" w:hAnsi="Franklin Gothic Book"/>
                <w:sz w:val="20"/>
                <w:szCs w:val="20"/>
              </w:rPr>
              <w:t xml:space="preserve">наименование </w:t>
            </w:r>
          </w:p>
        </w:tc>
        <w:tc>
          <w:tcPr>
            <w:tcW w:w="174" w:type="pct"/>
            <w:shd w:val="clear" w:color="auto" w:fill="auto"/>
          </w:tcPr>
          <w:p w:rsidR="00D36CE3" w:rsidRPr="005E42CD" w:rsidRDefault="00D36CE3" w:rsidP="00B621D5">
            <w:pPr>
              <w:ind w:left="84"/>
              <w:jc w:val="both"/>
              <w:rPr>
                <w:rFonts w:ascii="Franklin Gothic Book" w:hAnsi="Franklin Gothic Book"/>
                <w:sz w:val="20"/>
                <w:szCs w:val="20"/>
              </w:rPr>
            </w:pPr>
            <w:r w:rsidRPr="005E42CD">
              <w:rPr>
                <w:rFonts w:ascii="Franklin Gothic Book" w:hAnsi="Franklin Gothic Book"/>
                <w:sz w:val="20"/>
                <w:szCs w:val="20"/>
              </w:rPr>
              <w:t xml:space="preserve">код </w:t>
            </w:r>
          </w:p>
        </w:tc>
        <w:tc>
          <w:tcPr>
            <w:tcW w:w="305" w:type="pct"/>
            <w:vMerge/>
            <w:shd w:val="clear" w:color="auto" w:fill="auto"/>
          </w:tcPr>
          <w:p w:rsidR="00D36CE3" w:rsidRPr="005E42CD" w:rsidRDefault="00D36CE3" w:rsidP="00B621D5">
            <w:pPr>
              <w:rPr>
                <w:rFonts w:ascii="Franklin Gothic Book" w:hAnsi="Franklin Gothic Book"/>
                <w:sz w:val="20"/>
                <w:szCs w:val="20"/>
              </w:rPr>
            </w:pPr>
          </w:p>
        </w:tc>
        <w:tc>
          <w:tcPr>
            <w:tcW w:w="305" w:type="pct"/>
            <w:vMerge/>
            <w:shd w:val="clear" w:color="auto" w:fill="auto"/>
          </w:tcPr>
          <w:p w:rsidR="00D36CE3" w:rsidRPr="005E42CD" w:rsidRDefault="00D36CE3" w:rsidP="00B621D5">
            <w:pPr>
              <w:rPr>
                <w:rFonts w:ascii="Franklin Gothic Book" w:hAnsi="Franklin Gothic Book"/>
                <w:sz w:val="20"/>
                <w:szCs w:val="20"/>
              </w:rPr>
            </w:pPr>
          </w:p>
        </w:tc>
        <w:tc>
          <w:tcPr>
            <w:tcW w:w="305" w:type="pct"/>
            <w:shd w:val="clear" w:color="auto" w:fill="auto"/>
          </w:tcPr>
          <w:p w:rsidR="00D36CE3" w:rsidRPr="005E42CD" w:rsidRDefault="00D36CE3" w:rsidP="00B621D5">
            <w:pPr>
              <w:rPr>
                <w:rFonts w:ascii="Franklin Gothic Book" w:hAnsi="Franklin Gothic Book"/>
                <w:sz w:val="20"/>
                <w:szCs w:val="20"/>
              </w:rPr>
            </w:pPr>
          </w:p>
        </w:tc>
        <w:tc>
          <w:tcPr>
            <w:tcW w:w="262" w:type="pct"/>
            <w:shd w:val="clear" w:color="auto" w:fill="auto"/>
          </w:tcPr>
          <w:p w:rsidR="00D36CE3" w:rsidRPr="005E42CD" w:rsidRDefault="00D36CE3" w:rsidP="00B621D5">
            <w:pPr>
              <w:rPr>
                <w:rFonts w:ascii="Franklin Gothic Book" w:hAnsi="Franklin Gothic Book"/>
                <w:sz w:val="20"/>
                <w:szCs w:val="20"/>
              </w:rPr>
            </w:pPr>
          </w:p>
        </w:tc>
        <w:tc>
          <w:tcPr>
            <w:tcW w:w="295" w:type="pct"/>
            <w:vMerge/>
            <w:shd w:val="clear" w:color="auto" w:fill="auto"/>
          </w:tcPr>
          <w:p w:rsidR="00D36CE3" w:rsidRPr="005E42CD" w:rsidRDefault="00D36CE3" w:rsidP="00B621D5">
            <w:pPr>
              <w:rPr>
                <w:rFonts w:ascii="Franklin Gothic Book" w:hAnsi="Franklin Gothic Book"/>
                <w:sz w:val="20"/>
                <w:szCs w:val="20"/>
              </w:rPr>
            </w:pPr>
          </w:p>
        </w:tc>
        <w:tc>
          <w:tcPr>
            <w:tcW w:w="303" w:type="pct"/>
            <w:shd w:val="clear" w:color="auto" w:fill="auto"/>
          </w:tcPr>
          <w:p w:rsidR="00D36CE3" w:rsidRPr="005E42CD" w:rsidRDefault="00D36CE3" w:rsidP="00B621D5">
            <w:pPr>
              <w:rPr>
                <w:rFonts w:ascii="Franklin Gothic Book" w:hAnsi="Franklin Gothic Book"/>
                <w:sz w:val="20"/>
                <w:szCs w:val="20"/>
              </w:rPr>
            </w:pPr>
          </w:p>
        </w:tc>
      </w:tr>
      <w:tr w:rsidR="00D36CE3" w:rsidRPr="005E42CD" w:rsidTr="00D36CE3">
        <w:trPr>
          <w:trHeight w:val="225"/>
        </w:trPr>
        <w:tc>
          <w:tcPr>
            <w:tcW w:w="654" w:type="pct"/>
            <w:shd w:val="clear" w:color="auto" w:fill="auto"/>
          </w:tcPr>
          <w:p w:rsidR="00D36CE3" w:rsidRPr="005E42CD" w:rsidRDefault="00D36CE3" w:rsidP="00B621D5">
            <w:pPr>
              <w:ind w:left="4"/>
              <w:jc w:val="center"/>
              <w:rPr>
                <w:rFonts w:ascii="Franklin Gothic Book" w:hAnsi="Franklin Gothic Book"/>
                <w:sz w:val="20"/>
                <w:szCs w:val="20"/>
              </w:rPr>
            </w:pPr>
            <w:r w:rsidRPr="005E42CD">
              <w:rPr>
                <w:rFonts w:ascii="Franklin Gothic Book" w:hAnsi="Franklin Gothic Book"/>
                <w:sz w:val="20"/>
                <w:szCs w:val="20"/>
              </w:rPr>
              <w:t>1</w:t>
            </w:r>
            <w:r w:rsidRPr="005E42CD">
              <w:rPr>
                <w:rFonts w:ascii="Franklin Gothic Book" w:hAnsi="Franklin Gothic Book"/>
                <w:b/>
                <w:sz w:val="20"/>
                <w:szCs w:val="20"/>
              </w:rPr>
              <w:t xml:space="preserve"> </w:t>
            </w:r>
          </w:p>
        </w:tc>
        <w:tc>
          <w:tcPr>
            <w:tcW w:w="436" w:type="pct"/>
            <w:shd w:val="clear" w:color="auto" w:fill="auto"/>
          </w:tcPr>
          <w:p w:rsidR="00D36CE3" w:rsidRPr="005E42CD" w:rsidRDefault="00D36CE3" w:rsidP="00B621D5">
            <w:pPr>
              <w:ind w:left="2"/>
              <w:jc w:val="center"/>
              <w:rPr>
                <w:rFonts w:ascii="Franklin Gothic Book" w:hAnsi="Franklin Gothic Book"/>
                <w:sz w:val="20"/>
                <w:szCs w:val="20"/>
              </w:rPr>
            </w:pPr>
            <w:r w:rsidRPr="005E42CD">
              <w:rPr>
                <w:rFonts w:ascii="Franklin Gothic Book" w:hAnsi="Franklin Gothic Book"/>
                <w:sz w:val="20"/>
                <w:szCs w:val="20"/>
              </w:rPr>
              <w:t>2</w:t>
            </w:r>
            <w:r w:rsidRPr="005E42CD">
              <w:rPr>
                <w:rFonts w:ascii="Franklin Gothic Book" w:hAnsi="Franklin Gothic Book"/>
                <w:b/>
                <w:sz w:val="20"/>
                <w:szCs w:val="20"/>
              </w:rPr>
              <w:t xml:space="preserve"> </w:t>
            </w:r>
          </w:p>
        </w:tc>
        <w:tc>
          <w:tcPr>
            <w:tcW w:w="392" w:type="pct"/>
            <w:shd w:val="clear" w:color="auto" w:fill="auto"/>
          </w:tcPr>
          <w:p w:rsidR="00D36CE3" w:rsidRPr="005E42CD" w:rsidRDefault="00D36CE3" w:rsidP="00B621D5">
            <w:pPr>
              <w:ind w:right="4"/>
              <w:jc w:val="center"/>
              <w:rPr>
                <w:rFonts w:ascii="Franklin Gothic Book" w:hAnsi="Franklin Gothic Book"/>
                <w:sz w:val="20"/>
                <w:szCs w:val="20"/>
              </w:rPr>
            </w:pPr>
            <w:r w:rsidRPr="005E42CD">
              <w:rPr>
                <w:rFonts w:ascii="Franklin Gothic Book" w:hAnsi="Franklin Gothic Book"/>
                <w:sz w:val="20"/>
                <w:szCs w:val="20"/>
              </w:rPr>
              <w:t>3</w:t>
            </w:r>
            <w:r w:rsidRPr="005E42CD">
              <w:rPr>
                <w:rFonts w:ascii="Franklin Gothic Book" w:hAnsi="Franklin Gothic Book"/>
                <w:b/>
                <w:sz w:val="20"/>
                <w:szCs w:val="20"/>
              </w:rPr>
              <w:t xml:space="preserve"> </w:t>
            </w:r>
          </w:p>
        </w:tc>
        <w:tc>
          <w:tcPr>
            <w:tcW w:w="392" w:type="pct"/>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4</w:t>
            </w:r>
            <w:r w:rsidRPr="005E42CD">
              <w:rPr>
                <w:rFonts w:ascii="Franklin Gothic Book" w:hAnsi="Franklin Gothic Book"/>
                <w:b/>
                <w:sz w:val="20"/>
                <w:szCs w:val="20"/>
              </w:rPr>
              <w:t xml:space="preserve"> </w:t>
            </w:r>
          </w:p>
        </w:tc>
        <w:tc>
          <w:tcPr>
            <w:tcW w:w="305" w:type="pct"/>
            <w:shd w:val="clear" w:color="auto" w:fill="auto"/>
          </w:tcPr>
          <w:p w:rsidR="00D36CE3" w:rsidRPr="005E42CD" w:rsidRDefault="00D36CE3" w:rsidP="00B621D5">
            <w:pPr>
              <w:ind w:right="2"/>
              <w:jc w:val="center"/>
              <w:rPr>
                <w:rFonts w:ascii="Franklin Gothic Book" w:hAnsi="Franklin Gothic Book"/>
                <w:sz w:val="20"/>
                <w:szCs w:val="20"/>
              </w:rPr>
            </w:pPr>
            <w:r w:rsidRPr="005E42CD">
              <w:rPr>
                <w:rFonts w:ascii="Franklin Gothic Book" w:hAnsi="Franklin Gothic Book"/>
                <w:sz w:val="20"/>
                <w:szCs w:val="20"/>
              </w:rPr>
              <w:t>5</w:t>
            </w:r>
            <w:r w:rsidRPr="005E42CD">
              <w:rPr>
                <w:rFonts w:ascii="Franklin Gothic Book" w:hAnsi="Franklin Gothic Book"/>
                <w:b/>
                <w:sz w:val="20"/>
                <w:szCs w:val="20"/>
              </w:rPr>
              <w:t xml:space="preserve"> </w:t>
            </w:r>
          </w:p>
        </w:tc>
        <w:tc>
          <w:tcPr>
            <w:tcW w:w="349" w:type="pct"/>
            <w:shd w:val="clear" w:color="auto" w:fill="auto"/>
          </w:tcPr>
          <w:p w:rsidR="00D36CE3" w:rsidRPr="005E42CD" w:rsidRDefault="00D36CE3" w:rsidP="00B621D5">
            <w:pPr>
              <w:ind w:right="4"/>
              <w:jc w:val="center"/>
              <w:rPr>
                <w:rFonts w:ascii="Franklin Gothic Book" w:hAnsi="Franklin Gothic Book"/>
                <w:sz w:val="20"/>
                <w:szCs w:val="20"/>
              </w:rPr>
            </w:pPr>
            <w:r w:rsidRPr="005E42CD">
              <w:rPr>
                <w:rFonts w:ascii="Franklin Gothic Book" w:hAnsi="Franklin Gothic Book"/>
                <w:sz w:val="20"/>
                <w:szCs w:val="20"/>
              </w:rPr>
              <w:t>6</w:t>
            </w:r>
            <w:r w:rsidRPr="005E42CD">
              <w:rPr>
                <w:rFonts w:ascii="Franklin Gothic Book" w:hAnsi="Franklin Gothic Book"/>
                <w:b/>
                <w:sz w:val="20"/>
                <w:szCs w:val="20"/>
              </w:rPr>
              <w:t xml:space="preserve"> </w:t>
            </w:r>
          </w:p>
        </w:tc>
        <w:tc>
          <w:tcPr>
            <w:tcW w:w="262" w:type="pct"/>
            <w:gridSpan w:val="2"/>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7</w:t>
            </w:r>
            <w:r w:rsidRPr="005E42CD">
              <w:rPr>
                <w:rFonts w:ascii="Franklin Gothic Book" w:hAnsi="Franklin Gothic Book"/>
                <w:b/>
                <w:sz w:val="20"/>
                <w:szCs w:val="20"/>
              </w:rPr>
              <w:t xml:space="preserve"> </w:t>
            </w:r>
          </w:p>
        </w:tc>
        <w:tc>
          <w:tcPr>
            <w:tcW w:w="261" w:type="pct"/>
            <w:gridSpan w:val="2"/>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8</w:t>
            </w:r>
            <w:r w:rsidRPr="005E42CD">
              <w:rPr>
                <w:rFonts w:ascii="Franklin Gothic Book" w:hAnsi="Franklin Gothic Book"/>
                <w:b/>
                <w:sz w:val="20"/>
                <w:szCs w:val="20"/>
              </w:rPr>
              <w:t xml:space="preserve"> </w:t>
            </w:r>
          </w:p>
        </w:tc>
        <w:tc>
          <w:tcPr>
            <w:tcW w:w="174" w:type="pct"/>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9</w:t>
            </w:r>
            <w:r w:rsidRPr="005E42CD">
              <w:rPr>
                <w:rFonts w:ascii="Franklin Gothic Book" w:hAnsi="Franklin Gothic Book"/>
                <w:b/>
                <w:sz w:val="20"/>
                <w:szCs w:val="20"/>
              </w:rPr>
              <w:t xml:space="preserve"> </w:t>
            </w:r>
          </w:p>
        </w:tc>
        <w:tc>
          <w:tcPr>
            <w:tcW w:w="305" w:type="pct"/>
            <w:shd w:val="clear" w:color="auto" w:fill="auto"/>
          </w:tcPr>
          <w:p w:rsidR="00D36CE3" w:rsidRPr="005E42CD" w:rsidRDefault="00D36CE3" w:rsidP="00B621D5">
            <w:pPr>
              <w:ind w:right="1"/>
              <w:jc w:val="center"/>
              <w:rPr>
                <w:rFonts w:ascii="Franklin Gothic Book" w:hAnsi="Franklin Gothic Book"/>
                <w:sz w:val="20"/>
                <w:szCs w:val="20"/>
              </w:rPr>
            </w:pPr>
            <w:r w:rsidRPr="005E42CD">
              <w:rPr>
                <w:rFonts w:ascii="Franklin Gothic Book" w:hAnsi="Franklin Gothic Book"/>
                <w:sz w:val="20"/>
                <w:szCs w:val="20"/>
              </w:rPr>
              <w:t>10</w:t>
            </w:r>
            <w:r w:rsidRPr="005E42CD">
              <w:rPr>
                <w:rFonts w:ascii="Franklin Gothic Book" w:hAnsi="Franklin Gothic Book"/>
                <w:b/>
                <w:sz w:val="20"/>
                <w:szCs w:val="20"/>
              </w:rPr>
              <w:t xml:space="preserve"> </w:t>
            </w:r>
          </w:p>
        </w:tc>
        <w:tc>
          <w:tcPr>
            <w:tcW w:w="305" w:type="pct"/>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11</w:t>
            </w:r>
            <w:r w:rsidRPr="005E42CD">
              <w:rPr>
                <w:rFonts w:ascii="Franklin Gothic Book" w:hAnsi="Franklin Gothic Book"/>
                <w:b/>
                <w:sz w:val="20"/>
                <w:szCs w:val="20"/>
              </w:rPr>
              <w:t xml:space="preserve"> </w:t>
            </w:r>
          </w:p>
        </w:tc>
        <w:tc>
          <w:tcPr>
            <w:tcW w:w="305" w:type="pct"/>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12</w:t>
            </w:r>
            <w:r w:rsidRPr="005E42CD">
              <w:rPr>
                <w:rFonts w:ascii="Franklin Gothic Book" w:hAnsi="Franklin Gothic Book"/>
                <w:b/>
                <w:sz w:val="20"/>
                <w:szCs w:val="20"/>
              </w:rPr>
              <w:t xml:space="preserve"> </w:t>
            </w:r>
          </w:p>
        </w:tc>
        <w:tc>
          <w:tcPr>
            <w:tcW w:w="262" w:type="pct"/>
            <w:shd w:val="clear" w:color="auto" w:fill="auto"/>
          </w:tcPr>
          <w:p w:rsidR="00D36CE3" w:rsidRPr="005E42CD" w:rsidRDefault="00D36CE3" w:rsidP="00B621D5">
            <w:pPr>
              <w:ind w:right="4"/>
              <w:jc w:val="center"/>
              <w:rPr>
                <w:rFonts w:ascii="Franklin Gothic Book" w:hAnsi="Franklin Gothic Book"/>
                <w:sz w:val="20"/>
                <w:szCs w:val="20"/>
              </w:rPr>
            </w:pPr>
            <w:r w:rsidRPr="005E42CD">
              <w:rPr>
                <w:rFonts w:ascii="Franklin Gothic Book" w:hAnsi="Franklin Gothic Book"/>
                <w:sz w:val="20"/>
                <w:szCs w:val="20"/>
              </w:rPr>
              <w:t>13</w:t>
            </w:r>
            <w:r w:rsidRPr="005E42CD">
              <w:rPr>
                <w:rFonts w:ascii="Franklin Gothic Book" w:hAnsi="Franklin Gothic Book"/>
                <w:b/>
                <w:sz w:val="20"/>
                <w:szCs w:val="20"/>
              </w:rPr>
              <w:t xml:space="preserve"> </w:t>
            </w:r>
          </w:p>
        </w:tc>
        <w:tc>
          <w:tcPr>
            <w:tcW w:w="295" w:type="pct"/>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14</w:t>
            </w:r>
            <w:r w:rsidRPr="005E42CD">
              <w:rPr>
                <w:rFonts w:ascii="Franklin Gothic Book" w:hAnsi="Franklin Gothic Book"/>
                <w:b/>
                <w:sz w:val="20"/>
                <w:szCs w:val="20"/>
              </w:rPr>
              <w:t xml:space="preserve"> </w:t>
            </w:r>
          </w:p>
        </w:tc>
        <w:tc>
          <w:tcPr>
            <w:tcW w:w="303" w:type="pct"/>
            <w:shd w:val="clear" w:color="auto" w:fill="auto"/>
          </w:tcPr>
          <w:p w:rsidR="00D36CE3" w:rsidRPr="005E42CD" w:rsidRDefault="00D36CE3" w:rsidP="00B621D5">
            <w:pPr>
              <w:ind w:right="1"/>
              <w:jc w:val="center"/>
              <w:rPr>
                <w:rFonts w:ascii="Franklin Gothic Book" w:hAnsi="Franklin Gothic Book"/>
                <w:sz w:val="20"/>
                <w:szCs w:val="20"/>
              </w:rPr>
            </w:pPr>
            <w:r w:rsidRPr="005E42CD">
              <w:rPr>
                <w:rFonts w:ascii="Franklin Gothic Book" w:hAnsi="Franklin Gothic Book"/>
                <w:sz w:val="20"/>
                <w:szCs w:val="20"/>
              </w:rPr>
              <w:t>15</w:t>
            </w:r>
            <w:r w:rsidRPr="005E42CD">
              <w:rPr>
                <w:rFonts w:ascii="Franklin Gothic Book" w:hAnsi="Franklin Gothic Book"/>
                <w:b/>
                <w:sz w:val="20"/>
                <w:szCs w:val="20"/>
              </w:rPr>
              <w:t xml:space="preserve"> </w:t>
            </w:r>
          </w:p>
        </w:tc>
      </w:tr>
      <w:tr w:rsidR="00D36CE3" w:rsidRPr="005E42CD" w:rsidTr="00D36CE3">
        <w:trPr>
          <w:trHeight w:val="3371"/>
        </w:trPr>
        <w:tc>
          <w:tcPr>
            <w:tcW w:w="654" w:type="pc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802111О.99.0.БА96АЮ58001</w:t>
            </w:r>
          </w:p>
        </w:tc>
        <w:tc>
          <w:tcPr>
            <w:tcW w:w="436" w:type="pc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Не указано</w:t>
            </w:r>
          </w:p>
        </w:tc>
        <w:tc>
          <w:tcPr>
            <w:tcW w:w="392" w:type="pct"/>
            <w:shd w:val="clear" w:color="auto" w:fill="auto"/>
            <w:vAlign w:val="center"/>
          </w:tcPr>
          <w:p w:rsidR="00D36CE3" w:rsidRPr="005E42CD" w:rsidRDefault="00D36CE3" w:rsidP="00B621D5">
            <w:pPr>
              <w:ind w:left="-16"/>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Не указано</w:t>
            </w:r>
          </w:p>
        </w:tc>
        <w:tc>
          <w:tcPr>
            <w:tcW w:w="392" w:type="pct"/>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Не указано</w:t>
            </w:r>
          </w:p>
        </w:tc>
        <w:tc>
          <w:tcPr>
            <w:tcW w:w="305" w:type="pc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Очная</w:t>
            </w:r>
          </w:p>
        </w:tc>
        <w:tc>
          <w:tcPr>
            <w:tcW w:w="362" w:type="pct"/>
            <w:gridSpan w:val="2"/>
            <w:shd w:val="clear" w:color="auto" w:fill="auto"/>
            <w:vAlign w:val="center"/>
          </w:tcPr>
          <w:p w:rsidR="00D36CE3" w:rsidRPr="005E42CD" w:rsidRDefault="00D36CE3" w:rsidP="00B621D5">
            <w:pPr>
              <w:ind w:firstLine="26"/>
              <w:jc w:val="center"/>
              <w:rPr>
                <w:rFonts w:ascii="Franklin Gothic Book" w:eastAsia="Calibri" w:hAnsi="Franklin Gothic Book"/>
                <w:color w:val="000000"/>
                <w:sz w:val="20"/>
                <w:szCs w:val="20"/>
              </w:rPr>
            </w:pPr>
            <w:r w:rsidRPr="005E42CD">
              <w:rPr>
                <w:rFonts w:ascii="Franklin Gothic Book" w:hAnsi="Franklin Gothic Book"/>
                <w:sz w:val="20"/>
                <w:szCs w:val="20"/>
                <w:bdr w:val="none" w:sz="0" w:space="0" w:color="auto" w:frame="1"/>
              </w:rPr>
              <w:t>С применением сетевой формы реализации, дистанционных образовательных технологий и электронного обучения</w:t>
            </w:r>
            <w:r w:rsidRPr="005E42CD">
              <w:rPr>
                <w:rFonts w:ascii="Franklin Gothic Book" w:eastAsia="Calibri" w:hAnsi="Franklin Gothic Book"/>
                <w:color w:val="000000"/>
                <w:sz w:val="20"/>
                <w:szCs w:val="20"/>
              </w:rPr>
              <w:t xml:space="preserve"> -</w:t>
            </w:r>
          </w:p>
        </w:tc>
        <w:tc>
          <w:tcPr>
            <w:tcW w:w="261" w:type="pct"/>
            <w:gridSpan w:val="2"/>
            <w:shd w:val="clear" w:color="auto" w:fill="auto"/>
            <w:vAlign w:val="center"/>
          </w:tcPr>
          <w:p w:rsidR="00D36CE3" w:rsidRPr="005E42CD" w:rsidRDefault="00D36CE3" w:rsidP="00B621D5">
            <w:pPr>
              <w:spacing w:after="30" w:line="232" w:lineRule="auto"/>
              <w:jc w:val="center"/>
              <w:rPr>
                <w:rFonts w:ascii="Franklin Gothic Book" w:hAnsi="Franklin Gothic Book"/>
                <w:sz w:val="20"/>
                <w:szCs w:val="20"/>
              </w:rPr>
            </w:pPr>
            <w:r w:rsidRPr="005E42CD">
              <w:rPr>
                <w:rFonts w:ascii="Franklin Gothic Book" w:hAnsi="Franklin Gothic Book"/>
                <w:sz w:val="20"/>
                <w:szCs w:val="20"/>
              </w:rPr>
              <w:t>Количество</w:t>
            </w:r>
          </w:p>
          <w:p w:rsidR="00D36CE3" w:rsidRPr="005E42CD" w:rsidRDefault="00D36CE3" w:rsidP="00B621D5">
            <w:pPr>
              <w:spacing w:after="30" w:line="232" w:lineRule="auto"/>
              <w:jc w:val="center"/>
              <w:rPr>
                <w:rFonts w:ascii="Franklin Gothic Book" w:hAnsi="Franklin Gothic Book"/>
                <w:sz w:val="20"/>
                <w:szCs w:val="20"/>
              </w:rPr>
            </w:pPr>
            <w:r w:rsidRPr="005E42CD">
              <w:rPr>
                <w:rFonts w:ascii="Franklin Gothic Book" w:hAnsi="Franklin Gothic Book"/>
                <w:sz w:val="20"/>
                <w:szCs w:val="20"/>
              </w:rPr>
              <w:t>обучающихся</w:t>
            </w:r>
          </w:p>
        </w:tc>
        <w:tc>
          <w:tcPr>
            <w:tcW w:w="249" w:type="pct"/>
            <w:shd w:val="clear" w:color="auto" w:fill="auto"/>
            <w:vAlign w:val="center"/>
          </w:tcPr>
          <w:p w:rsidR="00D36CE3" w:rsidRPr="005E42CD" w:rsidRDefault="00D36CE3" w:rsidP="00B621D5">
            <w:pPr>
              <w:ind w:left="122"/>
              <w:jc w:val="center"/>
              <w:rPr>
                <w:rFonts w:ascii="Franklin Gothic Book" w:hAnsi="Franklin Gothic Book"/>
                <w:sz w:val="20"/>
                <w:szCs w:val="20"/>
              </w:rPr>
            </w:pPr>
            <w:r w:rsidRPr="005E42CD">
              <w:rPr>
                <w:rFonts w:ascii="Franklin Gothic Book" w:hAnsi="Franklin Gothic Book"/>
                <w:sz w:val="20"/>
                <w:szCs w:val="20"/>
              </w:rPr>
              <w:t>человек</w:t>
            </w:r>
          </w:p>
        </w:tc>
        <w:tc>
          <w:tcPr>
            <w:tcW w:w="174" w:type="pct"/>
            <w:shd w:val="clear" w:color="auto" w:fill="auto"/>
            <w:vAlign w:val="center"/>
          </w:tcPr>
          <w:p w:rsidR="00D36CE3" w:rsidRPr="005E42CD" w:rsidRDefault="00D36CE3" w:rsidP="00B621D5">
            <w:pPr>
              <w:ind w:left="47"/>
              <w:jc w:val="center"/>
              <w:rPr>
                <w:rFonts w:ascii="Franklin Gothic Book" w:hAnsi="Franklin Gothic Book"/>
                <w:sz w:val="20"/>
                <w:szCs w:val="20"/>
              </w:rPr>
            </w:pPr>
            <w:r w:rsidRPr="005E42CD">
              <w:rPr>
                <w:rFonts w:ascii="Franklin Gothic Book" w:hAnsi="Franklin Gothic Book"/>
                <w:sz w:val="20"/>
                <w:szCs w:val="20"/>
              </w:rPr>
              <w:t>792</w:t>
            </w:r>
          </w:p>
        </w:tc>
        <w:tc>
          <w:tcPr>
            <w:tcW w:w="305" w:type="pct"/>
            <w:shd w:val="clear" w:color="auto" w:fill="auto"/>
            <w:vAlign w:val="center"/>
          </w:tcPr>
          <w:p w:rsidR="00D36CE3" w:rsidRPr="005E42CD" w:rsidRDefault="00D36CE3" w:rsidP="00B621D5">
            <w:pPr>
              <w:ind w:right="1"/>
              <w:jc w:val="center"/>
              <w:rPr>
                <w:rFonts w:ascii="Franklin Gothic Book" w:hAnsi="Franklin Gothic Book"/>
                <w:sz w:val="20"/>
                <w:szCs w:val="20"/>
              </w:rPr>
            </w:pPr>
            <w:r w:rsidRPr="005E42CD">
              <w:rPr>
                <w:rFonts w:ascii="Franklin Gothic Book" w:hAnsi="Franklin Gothic Book"/>
                <w:sz w:val="20"/>
                <w:szCs w:val="20"/>
              </w:rPr>
              <w:t>467</w:t>
            </w:r>
          </w:p>
        </w:tc>
        <w:tc>
          <w:tcPr>
            <w:tcW w:w="305" w:type="pct"/>
            <w:shd w:val="clear" w:color="auto" w:fill="auto"/>
            <w:vAlign w:val="center"/>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470</w:t>
            </w:r>
          </w:p>
        </w:tc>
        <w:tc>
          <w:tcPr>
            <w:tcW w:w="305" w:type="pct"/>
            <w:shd w:val="clear" w:color="auto" w:fill="auto"/>
            <w:vAlign w:val="center"/>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470</w:t>
            </w:r>
          </w:p>
        </w:tc>
        <w:tc>
          <w:tcPr>
            <w:tcW w:w="262" w:type="pct"/>
            <w:shd w:val="clear" w:color="auto" w:fill="auto"/>
            <w:vAlign w:val="center"/>
          </w:tcPr>
          <w:p w:rsidR="00D36CE3" w:rsidRPr="005E42CD" w:rsidRDefault="00D36CE3" w:rsidP="00B621D5">
            <w:pPr>
              <w:ind w:left="42"/>
              <w:jc w:val="center"/>
              <w:rPr>
                <w:rFonts w:ascii="Franklin Gothic Book" w:hAnsi="Franklin Gothic Book"/>
                <w:sz w:val="20"/>
                <w:szCs w:val="20"/>
              </w:rPr>
            </w:pPr>
            <w:r w:rsidRPr="005E42CD">
              <w:rPr>
                <w:rFonts w:ascii="Franklin Gothic Book" w:hAnsi="Franklin Gothic Book"/>
                <w:sz w:val="20"/>
                <w:szCs w:val="20"/>
              </w:rPr>
              <w:t>бесплатно</w:t>
            </w:r>
          </w:p>
        </w:tc>
        <w:tc>
          <w:tcPr>
            <w:tcW w:w="295" w:type="pct"/>
            <w:shd w:val="clear" w:color="auto" w:fill="auto"/>
            <w:vAlign w:val="center"/>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бесплатно</w:t>
            </w:r>
          </w:p>
        </w:tc>
        <w:tc>
          <w:tcPr>
            <w:tcW w:w="303" w:type="pct"/>
            <w:shd w:val="clear" w:color="auto" w:fill="auto"/>
            <w:vAlign w:val="center"/>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бесплатно</w:t>
            </w:r>
          </w:p>
        </w:tc>
      </w:tr>
    </w:tbl>
    <w:p w:rsidR="00D36CE3" w:rsidRPr="00EC6908" w:rsidRDefault="00D36CE3" w:rsidP="00B621D5">
      <w:pPr>
        <w:rPr>
          <w:rFonts w:ascii="Franklin Gothic Book" w:hAnsi="Franklin Gothic Book"/>
        </w:rPr>
      </w:pPr>
      <w:r w:rsidRPr="00EC6908">
        <w:rPr>
          <w:rFonts w:ascii="Franklin Gothic Book" w:hAnsi="Franklin Gothic Book"/>
          <w:color w:val="000000"/>
        </w:rPr>
        <w:t>Допустимые (возможные) отклонения от установленных показателей качества муниципальной услуги, в пределах которых муниципальное задание считается выполненным (процентов)______5 %______________</w:t>
      </w:r>
    </w:p>
    <w:p w:rsidR="00D36CE3" w:rsidRPr="00EC6908" w:rsidRDefault="00D36CE3" w:rsidP="00D36CE3">
      <w:pPr>
        <w:pStyle w:val="af6"/>
        <w:numPr>
          <w:ilvl w:val="0"/>
          <w:numId w:val="16"/>
        </w:numPr>
        <w:spacing w:after="12" w:line="249" w:lineRule="auto"/>
        <w:ind w:right="1123"/>
        <w:rPr>
          <w:rFonts w:ascii="Franklin Gothic Book" w:eastAsia="Calibri" w:hAnsi="Franklin Gothic Book"/>
          <w:b/>
          <w:color w:val="000000"/>
          <w:sz w:val="24"/>
          <w:szCs w:val="24"/>
        </w:rPr>
      </w:pPr>
      <w:r w:rsidRPr="00EC6908">
        <w:rPr>
          <w:rFonts w:ascii="Franklin Gothic Book" w:hAnsi="Franklin Gothic Book"/>
          <w:b/>
          <w:color w:val="000000"/>
          <w:sz w:val="24"/>
          <w:szCs w:val="24"/>
        </w:rPr>
        <w:lastRenderedPageBreak/>
        <w:t xml:space="preserve">Нормативные правовые акты, устанавливающие размер платы (цену, тариф) либо порядок ее установления. </w:t>
      </w:r>
    </w:p>
    <w:p w:rsidR="00D36CE3" w:rsidRPr="00EC6908" w:rsidRDefault="00D36CE3" w:rsidP="00B621D5">
      <w:pPr>
        <w:ind w:left="360"/>
        <w:rPr>
          <w:rFonts w:ascii="Franklin Gothic Book" w:eastAsia="Calibri" w:hAnsi="Franklin Gothic Book"/>
          <w:color w:val="000000"/>
        </w:rPr>
      </w:pPr>
      <w:r w:rsidRPr="00EC6908">
        <w:rPr>
          <w:rFonts w:ascii="Franklin Gothic Book" w:hAnsi="Franklin Gothic Book"/>
          <w:color w:val="000000"/>
        </w:rPr>
        <w:t xml:space="preserve"> </w:t>
      </w:r>
    </w:p>
    <w:tbl>
      <w:tblPr>
        <w:tblW w:w="5000" w:type="pct"/>
        <w:tblCellMar>
          <w:top w:w="11" w:type="dxa"/>
          <w:left w:w="0" w:type="dxa"/>
          <w:right w:w="5" w:type="dxa"/>
        </w:tblCellMar>
        <w:tblLook w:val="04A0" w:firstRow="1" w:lastRow="0" w:firstColumn="1" w:lastColumn="0" w:noHBand="0" w:noVBand="1"/>
      </w:tblPr>
      <w:tblGrid>
        <w:gridCol w:w="1905"/>
        <w:gridCol w:w="2208"/>
        <w:gridCol w:w="901"/>
        <w:gridCol w:w="903"/>
        <w:gridCol w:w="4559"/>
      </w:tblGrid>
      <w:tr w:rsidR="00D36CE3" w:rsidRPr="00EC6908" w:rsidTr="00D36CE3">
        <w:trPr>
          <w:trHeight w:val="444"/>
        </w:trPr>
        <w:tc>
          <w:tcPr>
            <w:tcW w:w="1963" w:type="pct"/>
            <w:gridSpan w:val="2"/>
            <w:tcBorders>
              <w:top w:val="single" w:sz="4" w:space="0" w:color="000000"/>
              <w:left w:val="single" w:sz="4" w:space="0" w:color="000000"/>
              <w:bottom w:val="single" w:sz="4" w:space="0" w:color="000000"/>
              <w:right w:val="nil"/>
            </w:tcBorders>
            <w:shd w:val="clear" w:color="auto" w:fill="auto"/>
          </w:tcPr>
          <w:p w:rsidR="00D36CE3" w:rsidRPr="00EC6908" w:rsidRDefault="00D36CE3" w:rsidP="00B621D5">
            <w:pPr>
              <w:rPr>
                <w:rFonts w:ascii="Franklin Gothic Book" w:hAnsi="Franklin Gothic Book"/>
              </w:rPr>
            </w:pPr>
          </w:p>
        </w:tc>
        <w:tc>
          <w:tcPr>
            <w:tcW w:w="3037" w:type="pct"/>
            <w:gridSpan w:val="3"/>
            <w:tcBorders>
              <w:top w:val="single" w:sz="4" w:space="0" w:color="000000"/>
              <w:left w:val="nil"/>
              <w:bottom w:val="single" w:sz="4" w:space="0" w:color="000000"/>
              <w:right w:val="single" w:sz="4" w:space="0" w:color="000000"/>
            </w:tcBorders>
            <w:shd w:val="clear" w:color="auto" w:fill="auto"/>
            <w:vAlign w:val="center"/>
          </w:tcPr>
          <w:p w:rsidR="00D36CE3" w:rsidRPr="00EC6908" w:rsidRDefault="00D36CE3" w:rsidP="00B621D5">
            <w:pPr>
              <w:ind w:left="482"/>
              <w:rPr>
                <w:rFonts w:ascii="Franklin Gothic Book" w:hAnsi="Franklin Gothic Book"/>
              </w:rPr>
            </w:pPr>
            <w:r w:rsidRPr="00EC6908">
              <w:rPr>
                <w:rFonts w:ascii="Franklin Gothic Book" w:hAnsi="Franklin Gothic Book"/>
                <w:b/>
              </w:rPr>
              <w:t xml:space="preserve">Нормативный правовой акт </w:t>
            </w:r>
          </w:p>
        </w:tc>
      </w:tr>
      <w:tr w:rsidR="00D36CE3" w:rsidRPr="00EC6908" w:rsidTr="00D36CE3">
        <w:trPr>
          <w:trHeight w:val="444"/>
        </w:trPr>
        <w:tc>
          <w:tcPr>
            <w:tcW w:w="9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6"/>
              <w:jc w:val="center"/>
              <w:rPr>
                <w:rFonts w:ascii="Franklin Gothic Book" w:hAnsi="Franklin Gothic Book"/>
              </w:rPr>
            </w:pPr>
            <w:r w:rsidRPr="00EC6908">
              <w:rPr>
                <w:rFonts w:ascii="Franklin Gothic Book" w:hAnsi="Franklin Gothic Book"/>
                <w:b/>
              </w:rPr>
              <w:t xml:space="preserve">вид </w:t>
            </w:r>
          </w:p>
        </w:tc>
        <w:tc>
          <w:tcPr>
            <w:tcW w:w="1054"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7"/>
              <w:jc w:val="center"/>
              <w:rPr>
                <w:rFonts w:ascii="Franklin Gothic Book" w:hAnsi="Franklin Gothic Book"/>
              </w:rPr>
            </w:pPr>
            <w:r w:rsidRPr="00EC6908">
              <w:rPr>
                <w:rFonts w:ascii="Franklin Gothic Book" w:hAnsi="Franklin Gothic Book"/>
                <w:b/>
              </w:rPr>
              <w:t xml:space="preserve">принявший орган </w:t>
            </w:r>
          </w:p>
        </w:tc>
        <w:tc>
          <w:tcPr>
            <w:tcW w:w="4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8"/>
              <w:jc w:val="center"/>
              <w:rPr>
                <w:rFonts w:ascii="Franklin Gothic Book" w:hAnsi="Franklin Gothic Book"/>
              </w:rPr>
            </w:pPr>
            <w:r w:rsidRPr="00EC6908">
              <w:rPr>
                <w:rFonts w:ascii="Franklin Gothic Book" w:hAnsi="Franklin Gothic Book"/>
                <w:b/>
              </w:rPr>
              <w:t xml:space="preserve">дата </w:t>
            </w:r>
          </w:p>
        </w:tc>
        <w:tc>
          <w:tcPr>
            <w:tcW w:w="4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9"/>
              <w:jc w:val="center"/>
              <w:rPr>
                <w:rFonts w:ascii="Franklin Gothic Book" w:hAnsi="Franklin Gothic Book"/>
              </w:rPr>
            </w:pPr>
            <w:r w:rsidRPr="00EC6908">
              <w:rPr>
                <w:rFonts w:ascii="Franklin Gothic Book" w:hAnsi="Franklin Gothic Book"/>
                <w:b/>
              </w:rPr>
              <w:t xml:space="preserve">номер </w:t>
            </w:r>
          </w:p>
        </w:tc>
        <w:tc>
          <w:tcPr>
            <w:tcW w:w="2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5"/>
              <w:jc w:val="center"/>
              <w:rPr>
                <w:rFonts w:ascii="Franklin Gothic Book" w:hAnsi="Franklin Gothic Book"/>
              </w:rPr>
            </w:pPr>
            <w:r w:rsidRPr="00EC6908">
              <w:rPr>
                <w:rFonts w:ascii="Franklin Gothic Book" w:hAnsi="Franklin Gothic Book"/>
                <w:b/>
              </w:rPr>
              <w:t xml:space="preserve">наименование </w:t>
            </w:r>
          </w:p>
        </w:tc>
      </w:tr>
      <w:tr w:rsidR="00D36CE3" w:rsidRPr="00EC6908" w:rsidTr="00D36CE3">
        <w:trPr>
          <w:trHeight w:val="444"/>
        </w:trPr>
        <w:tc>
          <w:tcPr>
            <w:tcW w:w="9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3"/>
              <w:jc w:val="center"/>
              <w:rPr>
                <w:rFonts w:ascii="Franklin Gothic Book" w:hAnsi="Franklin Gothic Book"/>
              </w:rPr>
            </w:pPr>
            <w:r w:rsidRPr="00EC6908">
              <w:rPr>
                <w:rFonts w:ascii="Franklin Gothic Book" w:hAnsi="Franklin Gothic Book"/>
                <w:b/>
              </w:rPr>
              <w:t xml:space="preserve">1 </w:t>
            </w:r>
          </w:p>
        </w:tc>
        <w:tc>
          <w:tcPr>
            <w:tcW w:w="1054"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3"/>
              <w:jc w:val="center"/>
              <w:rPr>
                <w:rFonts w:ascii="Franklin Gothic Book" w:hAnsi="Franklin Gothic Book"/>
              </w:rPr>
            </w:pPr>
            <w:r w:rsidRPr="00EC6908">
              <w:rPr>
                <w:rFonts w:ascii="Franklin Gothic Book" w:hAnsi="Franklin Gothic Book"/>
                <w:b/>
              </w:rPr>
              <w:t xml:space="preserve">2 </w:t>
            </w:r>
          </w:p>
        </w:tc>
        <w:tc>
          <w:tcPr>
            <w:tcW w:w="4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6"/>
              <w:jc w:val="center"/>
              <w:rPr>
                <w:rFonts w:ascii="Franklin Gothic Book" w:hAnsi="Franklin Gothic Book"/>
              </w:rPr>
            </w:pPr>
            <w:r w:rsidRPr="00EC6908">
              <w:rPr>
                <w:rFonts w:ascii="Franklin Gothic Book" w:hAnsi="Franklin Gothic Book"/>
                <w:b/>
              </w:rPr>
              <w:t xml:space="preserve">3 </w:t>
            </w:r>
          </w:p>
        </w:tc>
        <w:tc>
          <w:tcPr>
            <w:tcW w:w="4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8"/>
              <w:jc w:val="center"/>
              <w:rPr>
                <w:rFonts w:ascii="Franklin Gothic Book" w:hAnsi="Franklin Gothic Book"/>
              </w:rPr>
            </w:pPr>
            <w:r w:rsidRPr="00EC6908">
              <w:rPr>
                <w:rFonts w:ascii="Franklin Gothic Book" w:hAnsi="Franklin Gothic Book"/>
                <w:b/>
              </w:rPr>
              <w:t xml:space="preserve">4 </w:t>
            </w:r>
          </w:p>
        </w:tc>
        <w:tc>
          <w:tcPr>
            <w:tcW w:w="2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jc w:val="center"/>
              <w:rPr>
                <w:rFonts w:ascii="Franklin Gothic Book" w:hAnsi="Franklin Gothic Book"/>
              </w:rPr>
            </w:pPr>
            <w:r w:rsidRPr="00EC6908">
              <w:rPr>
                <w:rFonts w:ascii="Franklin Gothic Book" w:hAnsi="Franklin Gothic Book"/>
                <w:b/>
              </w:rPr>
              <w:t xml:space="preserve">5 </w:t>
            </w:r>
          </w:p>
        </w:tc>
      </w:tr>
      <w:tr w:rsidR="00D36CE3" w:rsidRPr="00EC6908" w:rsidTr="00D36CE3">
        <w:trPr>
          <w:trHeight w:val="444"/>
        </w:trPr>
        <w:tc>
          <w:tcPr>
            <w:tcW w:w="9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3"/>
              <w:jc w:val="center"/>
              <w:rPr>
                <w:rFonts w:ascii="Franklin Gothic Book" w:hAnsi="Franklin Gothic Book"/>
              </w:rPr>
            </w:pPr>
            <w:r w:rsidRPr="00EC6908">
              <w:rPr>
                <w:rFonts w:ascii="Franklin Gothic Book" w:hAnsi="Franklin Gothic Book"/>
              </w:rPr>
              <w:t>-</w:t>
            </w:r>
          </w:p>
        </w:tc>
        <w:tc>
          <w:tcPr>
            <w:tcW w:w="1054"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5"/>
              <w:jc w:val="center"/>
              <w:rPr>
                <w:rFonts w:ascii="Franklin Gothic Book" w:hAnsi="Franklin Gothic Book"/>
              </w:rPr>
            </w:pPr>
            <w:r w:rsidRPr="00EC6908">
              <w:rPr>
                <w:rFonts w:ascii="Franklin Gothic Book" w:hAnsi="Franklin Gothic Book"/>
              </w:rPr>
              <w:t>-</w:t>
            </w:r>
          </w:p>
        </w:tc>
        <w:tc>
          <w:tcPr>
            <w:tcW w:w="4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4"/>
              <w:jc w:val="center"/>
              <w:rPr>
                <w:rFonts w:ascii="Franklin Gothic Book" w:hAnsi="Franklin Gothic Book"/>
              </w:rPr>
            </w:pPr>
            <w:r w:rsidRPr="00EC6908">
              <w:rPr>
                <w:rFonts w:ascii="Franklin Gothic Book" w:hAnsi="Franklin Gothic Book"/>
              </w:rPr>
              <w:t>-</w:t>
            </w:r>
          </w:p>
        </w:tc>
        <w:tc>
          <w:tcPr>
            <w:tcW w:w="4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11"/>
              <w:jc w:val="center"/>
              <w:rPr>
                <w:rFonts w:ascii="Franklin Gothic Book" w:hAnsi="Franklin Gothic Book"/>
              </w:rPr>
            </w:pPr>
            <w:r w:rsidRPr="00EC6908">
              <w:rPr>
                <w:rFonts w:ascii="Franklin Gothic Book" w:hAnsi="Franklin Gothic Book"/>
              </w:rPr>
              <w:t>-</w:t>
            </w:r>
          </w:p>
        </w:tc>
        <w:tc>
          <w:tcPr>
            <w:tcW w:w="2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3"/>
              <w:jc w:val="center"/>
              <w:rPr>
                <w:rFonts w:ascii="Franklin Gothic Book" w:hAnsi="Franklin Gothic Book"/>
              </w:rPr>
            </w:pPr>
            <w:r w:rsidRPr="00EC6908">
              <w:rPr>
                <w:rFonts w:ascii="Franklin Gothic Book" w:hAnsi="Franklin Gothic Book"/>
              </w:rPr>
              <w:t>-</w:t>
            </w:r>
          </w:p>
        </w:tc>
      </w:tr>
    </w:tbl>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p>
    <w:p w:rsidR="00D36CE3" w:rsidRPr="00EC6908" w:rsidRDefault="00D36CE3" w:rsidP="00D36CE3">
      <w:pPr>
        <w:pStyle w:val="af6"/>
        <w:numPr>
          <w:ilvl w:val="0"/>
          <w:numId w:val="16"/>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Franklin Gothic Book" w:hAnsi="Franklin Gothic Book"/>
          <w:b/>
          <w:sz w:val="24"/>
          <w:szCs w:val="24"/>
        </w:rPr>
      </w:pPr>
      <w:r w:rsidRPr="00EC6908">
        <w:rPr>
          <w:rFonts w:ascii="Franklin Gothic Book" w:hAnsi="Franklin Gothic Book"/>
          <w:b/>
          <w:sz w:val="24"/>
          <w:szCs w:val="24"/>
        </w:rPr>
        <w:t>Порядок оказания муниципальной услуги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rFonts w:ascii="Franklin Gothic Book" w:hAnsi="Franklin Gothic Book"/>
          <w:b/>
        </w:rPr>
      </w:pPr>
      <w:r w:rsidRPr="00EC6908">
        <w:rPr>
          <w:rFonts w:ascii="Franklin Gothic Book" w:hAnsi="Franklin Gothic Book"/>
          <w:b/>
        </w:rPr>
        <w:t>5.1. Нормативные правовые акты, регулирующие порядок оказания муниципальной услуги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Конституция РФ ст.43</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29.12.2012 № 273-ФЗ «Об образовании в Российской Федерации»;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21.12.1996 № 159-ФЗ «О дополнительных гарантиях по социальной поддержке детей-сирот и детей, оставшихся без попечения родителей»;</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ФЗ – 373 «Об утверждении ФГОС ООО»;</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06.10.2003 г. N 131-ФЗ «Об общих принципах организации местного самоуправления в Российской Федерации»;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01.01.2014 «Об основах системы профилактики безнадзорности и правонарушений несовершеннолетних»</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Приказ Министерства образования и науки Российской Федерации от 28.08.2020 г. № 442 «Порядок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Федеральный закон от 21.12.1996 №159-ФЗ «О дополнительных гарантиях по социальной поддержке детей-сирот и детей, оставшихся без попечения родителей»;</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shd w:val="clear" w:color="auto" w:fill="FFFFFF"/>
        </w:rPr>
        <w:t>Постановление Главного государственного санитарного врача России от 28.09.2020 № 28</w:t>
      </w:r>
      <w:proofErr w:type="gramStart"/>
      <w:r w:rsidRPr="00EC6908">
        <w:rPr>
          <w:rFonts w:ascii="Franklin Gothic Book" w:hAnsi="Franklin Gothic Book"/>
        </w:rPr>
        <w:t xml:space="preserve"> </w:t>
      </w:r>
      <w:r w:rsidRPr="00EC6908">
        <w:rPr>
          <w:rFonts w:ascii="Franklin Gothic Book" w:hAnsi="Franklin Gothic Book"/>
          <w:shd w:val="clear" w:color="auto" w:fill="FFFFFF"/>
        </w:rPr>
        <w:t>О</w:t>
      </w:r>
      <w:proofErr w:type="gramEnd"/>
      <w:r w:rsidRPr="00EC6908">
        <w:rPr>
          <w:rFonts w:ascii="Franklin Gothic Book" w:hAnsi="Franklin Gothic Book"/>
          <w:shd w:val="clear" w:color="auto" w:fill="FFFFFF"/>
        </w:rPr>
        <w:t>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Правила противопожарного режима в Российской Федерации (утверждены постановлением Правительства Российской Федерации от 16.09.2020 г. №1479);</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Закон Новосибирской области от 05.07.2013 № 361-03 «О регулировании отношений в сфере образования в Новосибирской области»;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Приказ </w:t>
      </w:r>
      <w:proofErr w:type="spellStart"/>
      <w:r w:rsidRPr="00EC6908">
        <w:rPr>
          <w:rFonts w:ascii="Franklin Gothic Book" w:hAnsi="Franklin Gothic Book"/>
          <w:color w:val="000000"/>
        </w:rPr>
        <w:t>Рособрнадзора</w:t>
      </w:r>
      <w:proofErr w:type="spellEnd"/>
      <w:r w:rsidRPr="00EC6908">
        <w:rPr>
          <w:rFonts w:ascii="Franklin Gothic Book" w:hAnsi="Franklin Gothic Book"/>
          <w:color w:val="000000"/>
        </w:rPr>
        <w:t xml:space="preserve"> № 831 от  14.08.2020 г «Об утверждении требований к структуре официального сайта образовательной организации в информационн</w:t>
      </w:r>
      <w:proofErr w:type="gramStart"/>
      <w:r w:rsidRPr="00EC6908">
        <w:rPr>
          <w:rFonts w:ascii="Franklin Gothic Book" w:hAnsi="Franklin Gothic Book"/>
          <w:color w:val="000000"/>
        </w:rPr>
        <w:t>о-</w:t>
      </w:r>
      <w:proofErr w:type="gramEnd"/>
      <w:r w:rsidRPr="00EC6908">
        <w:rPr>
          <w:rFonts w:ascii="Franklin Gothic Book" w:hAnsi="Franklin Gothic Book"/>
          <w:color w:val="000000"/>
        </w:rPr>
        <w:t xml:space="preserve"> телекоммуникационной сети «Интернет» и формату представления информации.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color w:val="000000"/>
        </w:rPr>
        <w:t>- Устав муниципального бюджетного общеобразовательного учреждения Сузунского района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средняя общеобразовательная школа №1» (МБОУ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СОШ №2») от 11.12.2020 №403</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color w:val="000000"/>
        </w:rPr>
        <w:t>Постановление Сузунского района от 15.07.2020г. № 206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D36CE3" w:rsidRPr="00EC6908" w:rsidRDefault="00D36CE3" w:rsidP="00D36CE3">
      <w:pPr>
        <w:pStyle w:val="af6"/>
        <w:numPr>
          <w:ilvl w:val="1"/>
          <w:numId w:val="19"/>
        </w:numPr>
        <w:spacing w:after="12" w:line="249" w:lineRule="auto"/>
        <w:ind w:right="1123"/>
        <w:rPr>
          <w:rFonts w:ascii="Franklin Gothic Book" w:eastAsia="Calibri" w:hAnsi="Franklin Gothic Book"/>
          <w:b/>
          <w:color w:val="000000"/>
          <w:sz w:val="24"/>
          <w:szCs w:val="24"/>
        </w:rPr>
      </w:pPr>
      <w:r w:rsidRPr="00EC6908">
        <w:rPr>
          <w:rFonts w:ascii="Franklin Gothic Book" w:hAnsi="Franklin Gothic Book"/>
          <w:b/>
          <w:color w:val="000000"/>
          <w:sz w:val="24"/>
          <w:szCs w:val="24"/>
        </w:rPr>
        <w:t xml:space="preserve"> Порядок информирования потенциальных потребителей муниципальной услуги </w:t>
      </w:r>
    </w:p>
    <w:p w:rsidR="00D36CE3" w:rsidRPr="00EC6908" w:rsidRDefault="00D36CE3" w:rsidP="00B621D5">
      <w:pPr>
        <w:pStyle w:val="af6"/>
        <w:spacing w:after="12" w:line="249" w:lineRule="auto"/>
        <w:ind w:left="1080" w:right="1123"/>
        <w:rPr>
          <w:rFonts w:ascii="Franklin Gothic Book" w:eastAsia="Calibri" w:hAnsi="Franklin Gothic Book"/>
          <w:b/>
          <w:color w:val="000000"/>
          <w:sz w:val="24"/>
          <w:szCs w:val="24"/>
        </w:rPr>
      </w:pPr>
    </w:p>
    <w:tbl>
      <w:tblPr>
        <w:tblW w:w="5000" w:type="pct"/>
        <w:tblCellMar>
          <w:top w:w="45" w:type="dxa"/>
          <w:left w:w="70" w:type="dxa"/>
          <w:right w:w="27" w:type="dxa"/>
        </w:tblCellMar>
        <w:tblLook w:val="04A0" w:firstRow="1" w:lastRow="0" w:firstColumn="1" w:lastColumn="0" w:noHBand="0" w:noVBand="1"/>
      </w:tblPr>
      <w:tblGrid>
        <w:gridCol w:w="2829"/>
        <w:gridCol w:w="5448"/>
        <w:gridCol w:w="2286"/>
      </w:tblGrid>
      <w:tr w:rsidR="00D36CE3" w:rsidRPr="005E42CD" w:rsidTr="00D36CE3">
        <w:trPr>
          <w:trHeight w:val="37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right="4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lastRenderedPageBreak/>
              <w:t xml:space="preserve">Способ информирования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right="4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Состав размещаемой (доводимой) информации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98"/>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Частота обновления информации </w:t>
            </w:r>
          </w:p>
        </w:tc>
      </w:tr>
      <w:tr w:rsidR="00D36CE3" w:rsidRPr="005E42CD" w:rsidTr="00D36CE3">
        <w:trPr>
          <w:trHeight w:val="929"/>
        </w:trPr>
        <w:tc>
          <w:tcPr>
            <w:tcW w:w="133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 Размещение информации на официальном сайте образовательного учреждения</w:t>
            </w:r>
          </w:p>
        </w:tc>
        <w:tc>
          <w:tcPr>
            <w:tcW w:w="25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В соответствии с действующим законодательством:</w:t>
            </w:r>
          </w:p>
          <w:p w:rsidR="00D36CE3" w:rsidRPr="005E42CD" w:rsidRDefault="00D36CE3"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Федеральный закон № 293-ФЗ от 08.11.2010, Закон РФ от 29.12.2012 № 273 –ФЗ «Об образовании в Российской Федерации»;</w:t>
            </w:r>
          </w:p>
          <w:p w:rsidR="00D36CE3" w:rsidRPr="005E42CD"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Franklin Gothic Book" w:hAnsi="Franklin Gothic Book"/>
                <w:color w:val="000000"/>
                <w:sz w:val="20"/>
                <w:szCs w:val="20"/>
              </w:rPr>
            </w:pPr>
            <w:r w:rsidRPr="005E42CD">
              <w:rPr>
                <w:rFonts w:ascii="Franklin Gothic Book" w:hAnsi="Franklin Gothic Book"/>
                <w:color w:val="000000"/>
                <w:sz w:val="20"/>
                <w:szCs w:val="20"/>
              </w:rPr>
              <w:t xml:space="preserve">Приказ </w:t>
            </w:r>
            <w:proofErr w:type="spellStart"/>
            <w:r w:rsidRPr="005E42CD">
              <w:rPr>
                <w:rFonts w:ascii="Franklin Gothic Book" w:hAnsi="Franklin Gothic Book"/>
                <w:color w:val="000000"/>
                <w:sz w:val="20"/>
                <w:szCs w:val="20"/>
              </w:rPr>
              <w:t>Рособрнадзора</w:t>
            </w:r>
            <w:proofErr w:type="spellEnd"/>
            <w:r w:rsidRPr="005E42CD">
              <w:rPr>
                <w:rFonts w:ascii="Franklin Gothic Book" w:hAnsi="Franklin Gothic Book"/>
                <w:color w:val="000000"/>
                <w:sz w:val="20"/>
                <w:szCs w:val="20"/>
              </w:rPr>
              <w:t xml:space="preserve"> № 831 от  14.08.2020 г «Об утверждении требований к структуре официального сайта образовательной организации в информационн</w:t>
            </w:r>
            <w:proofErr w:type="gramStart"/>
            <w:r w:rsidRPr="005E42CD">
              <w:rPr>
                <w:rFonts w:ascii="Franklin Gothic Book" w:hAnsi="Franklin Gothic Book"/>
                <w:color w:val="000000"/>
                <w:sz w:val="20"/>
                <w:szCs w:val="20"/>
              </w:rPr>
              <w:t>о-</w:t>
            </w:r>
            <w:proofErr w:type="gramEnd"/>
            <w:r w:rsidRPr="005E42CD">
              <w:rPr>
                <w:rFonts w:ascii="Franklin Gothic Book" w:hAnsi="Franklin Gothic Book"/>
                <w:color w:val="000000"/>
                <w:sz w:val="20"/>
                <w:szCs w:val="20"/>
              </w:rPr>
              <w:t xml:space="preserve"> телекоммуникационной сети «Интернет» и формату представления информации.</w:t>
            </w:r>
          </w:p>
          <w:p w:rsidR="00D36CE3" w:rsidRPr="005E42CD" w:rsidRDefault="00D36CE3" w:rsidP="00B621D5">
            <w:pPr>
              <w:jc w:val="center"/>
              <w:rPr>
                <w:rFonts w:ascii="Franklin Gothic Book" w:eastAsia="Calibri" w:hAnsi="Franklin Gothic Book"/>
                <w:color w:val="000000"/>
                <w:sz w:val="20"/>
                <w:szCs w:val="20"/>
              </w:rPr>
            </w:pPr>
          </w:p>
        </w:tc>
        <w:tc>
          <w:tcPr>
            <w:tcW w:w="1082"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 мере обновления информации</w:t>
            </w:r>
          </w:p>
        </w:tc>
      </w:tr>
      <w:tr w:rsidR="00D36CE3" w:rsidRPr="005E42CD" w:rsidTr="00D36CE3">
        <w:trPr>
          <w:trHeight w:val="470"/>
        </w:trPr>
        <w:tc>
          <w:tcPr>
            <w:tcW w:w="133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2" w:right="2"/>
              <w:jc w:val="center"/>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 xml:space="preserve">2. </w:t>
            </w:r>
            <w:r w:rsidRPr="005E42CD">
              <w:rPr>
                <w:rFonts w:ascii="Franklin Gothic Book" w:hAnsi="Franklin Gothic Book"/>
                <w:color w:val="000000"/>
                <w:sz w:val="20"/>
                <w:szCs w:val="20"/>
              </w:rPr>
              <w:t>Размещение информации на  информационных стендах образовательного учреждения</w:t>
            </w:r>
          </w:p>
        </w:tc>
        <w:tc>
          <w:tcPr>
            <w:tcW w:w="25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sz w:val="20"/>
                <w:szCs w:val="20"/>
              </w:rPr>
              <w:t>Информация о работе организации, основные документы (лицензия, свидетельство об аккредитации), о порядке и правилах предоставления Услуг</w:t>
            </w:r>
          </w:p>
        </w:tc>
        <w:tc>
          <w:tcPr>
            <w:tcW w:w="1082"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 мере обновления информации</w:t>
            </w:r>
          </w:p>
        </w:tc>
      </w:tr>
    </w:tbl>
    <w:p w:rsidR="00D36CE3" w:rsidRPr="00EC6908" w:rsidRDefault="00D36CE3">
      <w:pPr>
        <w:spacing w:after="12" w:line="249" w:lineRule="auto"/>
        <w:ind w:right="1123"/>
        <w:rPr>
          <w:rFonts w:ascii="Franklin Gothic Book" w:eastAsia="Calibri" w:hAnsi="Franklin Gothic Book"/>
          <w:b/>
          <w:color w:val="000000"/>
        </w:rPr>
      </w:pPr>
    </w:p>
    <w:p w:rsidR="00D36CE3" w:rsidRPr="00EC6908" w:rsidRDefault="00D36CE3" w:rsidP="00B621D5">
      <w:pPr>
        <w:ind w:left="10" w:right="558" w:hanging="10"/>
        <w:jc w:val="center"/>
        <w:rPr>
          <w:rFonts w:ascii="Franklin Gothic Book" w:eastAsia="Calibri" w:hAnsi="Franklin Gothic Book"/>
          <w:b/>
          <w:color w:val="000000"/>
        </w:rPr>
      </w:pPr>
      <w:r w:rsidRPr="00EC6908">
        <w:rPr>
          <w:rFonts w:ascii="Franklin Gothic Book" w:hAnsi="Franklin Gothic Book"/>
          <w:b/>
          <w:color w:val="000000"/>
        </w:rPr>
        <w:t xml:space="preserve">РАЗДЕЛ 3 </w:t>
      </w:r>
    </w:p>
    <w:p w:rsidR="00D36CE3" w:rsidRPr="00EC6908" w:rsidRDefault="00D36CE3" w:rsidP="00B621D5">
      <w:pPr>
        <w:spacing w:after="99"/>
        <w:ind w:left="360"/>
        <w:rPr>
          <w:rFonts w:ascii="Franklin Gothic Book" w:eastAsia="Calibri" w:hAnsi="Franklin Gothic Book"/>
          <w:color w:val="000000"/>
        </w:rPr>
      </w:pPr>
      <w:r w:rsidRPr="00EC6908">
        <w:rPr>
          <w:rFonts w:ascii="Franklin Gothic Book" w:hAnsi="Franklin Gothic Book"/>
          <w:color w:val="000000"/>
        </w:rPr>
        <w:t xml:space="preserve"> </w:t>
      </w:r>
      <w:r w:rsidRPr="00EC6908">
        <w:rPr>
          <w:rFonts w:ascii="Franklin Gothic Book" w:hAnsi="Franklin Gothic Book"/>
          <w:noProof/>
        </w:rPr>
        <mc:AlternateContent>
          <mc:Choice Requires="wpg">
            <w:drawing>
              <wp:anchor distT="0" distB="0" distL="114300" distR="114300" simplePos="0" relativeHeight="251668992" behindDoc="0" locked="0" layoutInCell="1" allowOverlap="1" wp14:anchorId="7765793A" wp14:editId="0AE898B7">
                <wp:simplePos x="0" y="0"/>
                <wp:positionH relativeFrom="column">
                  <wp:posOffset>7818120</wp:posOffset>
                </wp:positionH>
                <wp:positionV relativeFrom="paragraph">
                  <wp:posOffset>11430</wp:posOffset>
                </wp:positionV>
                <wp:extent cx="2057400" cy="1051560"/>
                <wp:effectExtent l="0" t="0" r="0" b="0"/>
                <wp:wrapSquare wrapText="bothSides"/>
                <wp:docPr id="897" name="Group 1047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57400" cy="1051560"/>
                          <a:chOff x="0" y="0"/>
                          <a:chExt cx="2057400" cy="1051560"/>
                        </a:xfrm>
                      </wpg:grpSpPr>
                      <pic:pic xmlns:pic="http://schemas.openxmlformats.org/drawingml/2006/picture">
                        <pic:nvPicPr>
                          <pic:cNvPr id="898" name="Picture 5040"/>
                          <pic:cNvPicPr/>
                        </pic:nvPicPr>
                        <pic:blipFill>
                          <a:blip r:embed="rId17"/>
                          <a:stretch>
                            <a:fillRect/>
                          </a:stretch>
                        </pic:blipFill>
                        <pic:spPr>
                          <a:xfrm>
                            <a:off x="0" y="0"/>
                            <a:ext cx="2057400" cy="1051560"/>
                          </a:xfrm>
                          <a:prstGeom prst="rect">
                            <a:avLst/>
                          </a:prstGeom>
                        </pic:spPr>
                      </pic:pic>
                      <wps:wsp>
                        <wps:cNvPr id="899" name="Прямоугольник 899"/>
                        <wps:cNvSpPr/>
                        <wps:spPr>
                          <a:xfrm>
                            <a:off x="258826" y="50034"/>
                            <a:ext cx="1131022" cy="184382"/>
                          </a:xfrm>
                          <a:prstGeom prst="rect">
                            <a:avLst/>
                          </a:prstGeom>
                          <a:ln>
                            <a:noFill/>
                          </a:ln>
                        </wps:spPr>
                        <wps:txbx>
                          <w:txbxContent>
                            <w:p w:rsidR="003D7FD7" w:rsidRDefault="003D7FD7" w:rsidP="00B621D5">
                              <w:r>
                                <w:t xml:space="preserve">Уникальный </w:t>
                              </w:r>
                            </w:p>
                          </w:txbxContent>
                        </wps:txbx>
                        <wps:bodyPr horzOverflow="overflow" vert="horz" lIns="0" tIns="0" rIns="0" bIns="0" rtlCol="0">
                          <a:noAutofit/>
                        </wps:bodyPr>
                      </wps:wsp>
                      <wps:wsp>
                        <wps:cNvPr id="900" name="Прямоугольник 900"/>
                        <wps:cNvSpPr/>
                        <wps:spPr>
                          <a:xfrm>
                            <a:off x="680974" y="225294"/>
                            <a:ext cx="668883" cy="184382"/>
                          </a:xfrm>
                          <a:prstGeom prst="rect">
                            <a:avLst/>
                          </a:prstGeom>
                          <a:ln>
                            <a:noFill/>
                          </a:ln>
                        </wps:spPr>
                        <wps:txbx>
                          <w:txbxContent>
                            <w:p w:rsidR="003D7FD7" w:rsidRDefault="003D7FD7" w:rsidP="00B621D5">
                              <w:r>
                                <w:t xml:space="preserve">номер   </w:t>
                              </w:r>
                            </w:p>
                          </w:txbxContent>
                        </wps:txbx>
                        <wps:bodyPr horzOverflow="overflow" vert="horz" lIns="0" tIns="0" rIns="0" bIns="0" rtlCol="0">
                          <a:noAutofit/>
                        </wps:bodyPr>
                      </wps:wsp>
                      <wps:wsp>
                        <wps:cNvPr id="901" name="Прямоугольник 901"/>
                        <wps:cNvSpPr/>
                        <wps:spPr>
                          <a:xfrm>
                            <a:off x="310642" y="400554"/>
                            <a:ext cx="1090281" cy="184382"/>
                          </a:xfrm>
                          <a:prstGeom prst="rect">
                            <a:avLst/>
                          </a:prstGeom>
                          <a:ln>
                            <a:noFill/>
                          </a:ln>
                        </wps:spPr>
                        <wps:txbx>
                          <w:txbxContent>
                            <w:p w:rsidR="003D7FD7" w:rsidRDefault="003D7FD7" w:rsidP="00B621D5">
                              <w:r>
                                <w:t xml:space="preserve">по базовому </w:t>
                              </w:r>
                            </w:p>
                          </w:txbxContent>
                        </wps:txbx>
                        <wps:bodyPr horzOverflow="overflow" vert="horz" lIns="0" tIns="0" rIns="0" bIns="0" rtlCol="0">
                          <a:noAutofit/>
                        </wps:bodyPr>
                      </wps:wsp>
                      <wps:wsp>
                        <wps:cNvPr id="902" name="Прямоугольник 902"/>
                        <wps:cNvSpPr/>
                        <wps:spPr>
                          <a:xfrm>
                            <a:off x="1132078" y="370434"/>
                            <a:ext cx="50673" cy="224380"/>
                          </a:xfrm>
                          <a:prstGeom prst="rect">
                            <a:avLst/>
                          </a:prstGeom>
                          <a:ln>
                            <a:noFill/>
                          </a:ln>
                        </wps:spPr>
                        <wps:txbx>
                          <w:txbxContent>
                            <w:p w:rsidR="003D7FD7" w:rsidRDefault="003D7FD7" w:rsidP="00B621D5">
                              <w:r>
                                <w:t xml:space="preserve"> </w:t>
                              </w:r>
                            </w:p>
                          </w:txbxContent>
                        </wps:txbx>
                        <wps:bodyPr horzOverflow="overflow" vert="horz" lIns="0" tIns="0" rIns="0" bIns="0" rtlCol="0">
                          <a:noAutofit/>
                        </wps:bodyPr>
                      </wps:wsp>
                      <wps:wsp>
                        <wps:cNvPr id="903" name="Прямоугольник 903"/>
                        <wps:cNvSpPr/>
                        <wps:spPr>
                          <a:xfrm>
                            <a:off x="190246" y="575814"/>
                            <a:ext cx="67496" cy="184382"/>
                          </a:xfrm>
                          <a:prstGeom prst="rect">
                            <a:avLst/>
                          </a:prstGeom>
                          <a:ln>
                            <a:noFill/>
                          </a:ln>
                        </wps:spPr>
                        <wps:txbx>
                          <w:txbxContent>
                            <w:p w:rsidR="003D7FD7" w:rsidRDefault="003D7FD7" w:rsidP="00B621D5">
                              <w:r>
                                <w:t>(</w:t>
                              </w:r>
                            </w:p>
                          </w:txbxContent>
                        </wps:txbx>
                        <wps:bodyPr horzOverflow="overflow" vert="horz" lIns="0" tIns="0" rIns="0" bIns="0" rtlCol="0">
                          <a:noAutofit/>
                        </wps:bodyPr>
                      </wps:wsp>
                      <wps:wsp>
                        <wps:cNvPr id="904" name="Прямоугольник 904"/>
                        <wps:cNvSpPr/>
                        <wps:spPr>
                          <a:xfrm>
                            <a:off x="239014" y="575814"/>
                            <a:ext cx="1186153" cy="184382"/>
                          </a:xfrm>
                          <a:prstGeom prst="rect">
                            <a:avLst/>
                          </a:prstGeom>
                          <a:ln>
                            <a:noFill/>
                          </a:ln>
                        </wps:spPr>
                        <wps:txbx>
                          <w:txbxContent>
                            <w:p w:rsidR="003D7FD7" w:rsidRDefault="003D7FD7" w:rsidP="00B621D5">
                              <w:r>
                                <w:t xml:space="preserve">отраслевому) </w:t>
                              </w:r>
                            </w:p>
                          </w:txbxContent>
                        </wps:txbx>
                        <wps:bodyPr horzOverflow="overflow" vert="horz" lIns="0" tIns="0" rIns="0" bIns="0" rtlCol="0">
                          <a:noAutofit/>
                        </wps:bodyPr>
                      </wps:wsp>
                      <wps:wsp>
                        <wps:cNvPr id="905" name="Прямоугольник 905"/>
                        <wps:cNvSpPr/>
                        <wps:spPr>
                          <a:xfrm>
                            <a:off x="1130554" y="545694"/>
                            <a:ext cx="50673" cy="224380"/>
                          </a:xfrm>
                          <a:prstGeom prst="rect">
                            <a:avLst/>
                          </a:prstGeom>
                          <a:ln>
                            <a:noFill/>
                          </a:ln>
                        </wps:spPr>
                        <wps:txbx>
                          <w:txbxContent>
                            <w:p w:rsidR="003D7FD7" w:rsidRDefault="003D7FD7" w:rsidP="00B621D5">
                              <w:r>
                                <w:t xml:space="preserve"> </w:t>
                              </w:r>
                            </w:p>
                          </w:txbxContent>
                        </wps:txbx>
                        <wps:bodyPr horzOverflow="overflow" vert="horz" lIns="0" tIns="0" rIns="0" bIns="0" rtlCol="0">
                          <a:noAutofit/>
                        </wps:bodyPr>
                      </wps:wsp>
                      <wps:wsp>
                        <wps:cNvPr id="907" name="Прямоугольник 907"/>
                        <wps:cNvSpPr/>
                        <wps:spPr>
                          <a:xfrm>
                            <a:off x="537718" y="751074"/>
                            <a:ext cx="837118" cy="184382"/>
                          </a:xfrm>
                          <a:prstGeom prst="rect">
                            <a:avLst/>
                          </a:prstGeom>
                          <a:ln>
                            <a:noFill/>
                          </a:ln>
                        </wps:spPr>
                        <wps:txbx>
                          <w:txbxContent>
                            <w:p w:rsidR="003D7FD7" w:rsidRDefault="003D7FD7" w:rsidP="00B621D5">
                              <w:r>
                                <w:t xml:space="preserve">перечню  </w:t>
                              </w:r>
                            </w:p>
                          </w:txbxContent>
                        </wps:txbx>
                        <wps:bodyPr horzOverflow="overflow" vert="horz" lIns="0" tIns="0" rIns="0" bIns="0" rtlCol="0">
                          <a:noAutofit/>
                        </wps:bodyPr>
                      </wps:wsp>
                      <wps:wsp>
                        <wps:cNvPr id="908" name="Прямоугольник 908"/>
                        <wps:cNvSpPr/>
                        <wps:spPr>
                          <a:xfrm>
                            <a:off x="1092454" y="830682"/>
                            <a:ext cx="50673" cy="224380"/>
                          </a:xfrm>
                          <a:prstGeom prst="rect">
                            <a:avLst/>
                          </a:prstGeom>
                          <a:ln>
                            <a:noFill/>
                          </a:ln>
                        </wps:spPr>
                        <wps:txbx>
                          <w:txbxContent>
                            <w:p w:rsidR="003D7FD7" w:rsidRDefault="003D7FD7" w:rsidP="00B621D5">
                              <w:r>
                                <w:t xml:space="preserve"> </w:t>
                              </w:r>
                            </w:p>
                          </w:txbxContent>
                        </wps:txbx>
                        <wps:bodyPr horzOverflow="overflow" vert="horz" lIns="0" tIns="0" rIns="0" bIns="0" rtlCol="0">
                          <a:noAutofit/>
                        </wps:bodyPr>
                      </wps:wsp>
                      <wps:wsp>
                        <wps:cNvPr id="909" name="Прямоугольник 909"/>
                        <wps:cNvSpPr/>
                        <wps:spPr>
                          <a:xfrm>
                            <a:off x="1278382" y="22962"/>
                            <a:ext cx="709422" cy="224380"/>
                          </a:xfrm>
                          <a:prstGeom prst="rect">
                            <a:avLst/>
                          </a:prstGeom>
                          <a:ln>
                            <a:noFill/>
                          </a:ln>
                        </wps:spPr>
                        <wps:txbx>
                          <w:txbxContent>
                            <w:p w:rsidR="003D7FD7" w:rsidRDefault="003D7FD7" w:rsidP="00B621D5">
                              <w:pPr>
                                <w:rPr>
                                  <w:b/>
                                  <w:sz w:val="20"/>
                                  <w:szCs w:val="20"/>
                                </w:rPr>
                              </w:pPr>
                              <w:r>
                                <w:rPr>
                                  <w:b/>
                                </w:rPr>
                                <w:t>36.794.0</w:t>
                              </w:r>
                            </w:p>
                          </w:txbxContent>
                        </wps:txbx>
                        <wps:bodyPr horzOverflow="overflow" vert="horz" lIns="0" tIns="0" rIns="0" bIns="0" rtlCol="0">
                          <a:noAutofit/>
                        </wps:bodyPr>
                      </wps:wsp>
                      <wps:wsp>
                        <wps:cNvPr id="910" name="Прямоугольник 910"/>
                        <wps:cNvSpPr/>
                        <wps:spPr>
                          <a:xfrm>
                            <a:off x="1811782" y="22962"/>
                            <a:ext cx="50673" cy="224380"/>
                          </a:xfrm>
                          <a:prstGeom prst="rect">
                            <a:avLst/>
                          </a:prstGeom>
                          <a:ln>
                            <a:noFill/>
                          </a:ln>
                        </wps:spPr>
                        <wps:txbx>
                          <w:txbxContent>
                            <w:p w:rsidR="003D7FD7" w:rsidRDefault="003D7FD7" w:rsidP="00B621D5"/>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_x0000_s1053" style="position:absolute;left:0;text-align:left;margin-left:615.6pt;margin-top:.9pt;width:162pt;height:82.8pt;z-index:251668992" coordsize="20574,105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">
                <v:shape id="Picture 5040" o:spid="_x0000_s1054" type="#_x0000_t75" style="position:absolute;width:20574;height:105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lIajfDAAAA3AAAAA8AAABkcnMvZG93bnJldi54bWxET01rwkAQvQv9D8sI3urGWNo0dZVQqOSg&#10;lKbS85CdJsHsbJpdk/TfuwfB4+N9b3aTacVAvWssK1gtIxDEpdUNVwpO3x+PCQjnkTW2lknBPznY&#10;bR9mG0y1HfmLhsJXIoSwS1FB7X2XSunKmgy6pe2IA/dre4M+wL6SuscxhJtWxlH0LA02HBpq7Oi9&#10;pvJcXIyCaf1ZcL5Psqfj+ecUx4e/l0KiUov5lL2B8DT5u/jmzrWC5DWsDWfCEZDbK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iUhqN8MAAADcAAAADwAAAAAAAAAAAAAAAACf&#10;AgAAZHJzL2Rvd25yZXYueG1sUEsFBgAAAAAEAAQA9wAAAI8DAAAAAA==&#10;">
                  <v:imagedata r:id="rId18" o:title=""/>
                </v:shape>
                <v:rect id="Прямоугольник 899" o:spid="_x0000_s1055" style="position:absolute;left:2588;top:500;width:1131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vSG/sQA&#10;AADcAAAADwAAAGRycy9kb3ducmV2LnhtbESPT4vCMBTE74LfITxhb5rqQdquUcQ/6HHVBXdvj+bZ&#10;FpuX0kTb3U9vBMHjMDO/YWaLzlTiTo0rLSsYjyIQxJnVJecKvk/bYQzCeWSNlWVS8EcOFvN+b4ap&#10;ti0f6H70uQgQdikqKLyvUyldVpBBN7I1cfAutjHog2xyqRtsA9xUchJFU2mw5LBQYE2rgrLr8WYU&#10;7OJ6+bO3/21ebX53569zsj4lXqmPQbf8BOGp8+/wq73XCuIkgeeZcATk/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b0hv7EAAAA3AAAAA8AAAAAAAAAAAAAAAAAmAIAAGRycy9k&#10;b3ducmV2LnhtbFBLBQYAAAAABAAEAPUAAACJAwAAAAA=&#10;" filled="f" stroked="f">
                  <v:textbox inset="0,0,0,0">
                    <w:txbxContent>
                      <w:p w:rsidR="003D7FD7" w:rsidRDefault="003D7FD7" w:rsidP="00B621D5">
                        <w:r>
                          <w:t xml:space="preserve">Уникальный </w:t>
                        </w:r>
                      </w:p>
                    </w:txbxContent>
                  </v:textbox>
                </v:rect>
                <v:rect id="Прямоугольник 900" o:spid="_x0000_s1056" style="position:absolute;left:6809;top:2252;width:6689;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1ecIA&#10;AADcAAAADwAAAGRycy9kb3ducmV2LnhtbERPTWvCQBC9C/6HZQRvumkPJYmuItWixzYRorchOybB&#10;7GzIbk3sr+8eCj0+3vd6O5pWPKh3jWUFL8sIBHFpdcOVgnP+sYhBOI+ssbVMCp7kYLuZTtaYajvw&#10;Fz0yX4kQwi5FBbX3XSqlK2sy6Ja2Iw7czfYGfYB9JXWPQwg3rXyNojdpsOHQUGNH7zWV9+zbKDjG&#10;3e5ysj9D1R6ux+KzSPZ54pWaz8bdCoSn0f+L/9wnrSCJwvxwJhwBufk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JbV5wgAAANwAAAAPAAAAAAAAAAAAAAAAAJgCAABkcnMvZG93&#10;bnJldi54bWxQSwUGAAAAAAQABAD1AAAAhwMAAAAA&#10;" filled="f" stroked="f">
                  <v:textbox inset="0,0,0,0">
                    <w:txbxContent>
                      <w:p w:rsidR="003D7FD7" w:rsidRDefault="003D7FD7" w:rsidP="00B621D5">
                        <w:r>
                          <w:t xml:space="preserve">номер   </w:t>
                        </w:r>
                      </w:p>
                    </w:txbxContent>
                  </v:textbox>
                </v:rect>
                <v:rect id="Прямоугольник 901" o:spid="_x0000_s1057" style="position:absolute;left:3106;top:4005;width:10903;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kQ4sQA&#10;AADcAAAADwAAAGRycy9kb3ducmV2LnhtbESPT4vCMBTE74LfITxhb5q6B7HVKKIuevQf1L09mrdt&#10;sXkpTbRdP71ZWPA4zMxvmPmyM5V4UONKywrGowgEcWZ1ybmCy/lrOAXhPLLGyjIp+CUHy0W/N8dE&#10;25aP9Dj5XAQIuwQVFN7XiZQuK8igG9maOHg/tjHog2xyqRtsA9xU8jOKJtJgyWGhwJrWBWW3090o&#10;2E3r1XVvn21ebb936SGNN+fYK/Ux6FYzEJ46/w7/t/daQRyN4e9MOAJy8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ZpEOLEAAAA3AAAAA8AAAAAAAAAAAAAAAAAmAIAAGRycy9k&#10;b3ducmV2LnhtbFBLBQYAAAAABAAEAPUAAACJAwAAAAA=&#10;" filled="f" stroked="f">
                  <v:textbox inset="0,0,0,0">
                    <w:txbxContent>
                      <w:p w:rsidR="003D7FD7" w:rsidRDefault="003D7FD7" w:rsidP="00B621D5">
                        <w:r>
                          <w:t xml:space="preserve">по базовому </w:t>
                        </w:r>
                      </w:p>
                    </w:txbxContent>
                  </v:textbox>
                </v:rect>
                <v:rect id="Прямоугольник 902" o:spid="_x0000_s1058" style="position:absolute;left:11320;top:3704;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uOlcUA&#10;AADcAAAADwAAAGRycy9kb3ducmV2LnhtbESPQWvCQBSE7wX/w/KE3urGHCSJrhK0xRytFrS3R/Y1&#10;CWbfhuxqUn99t1DocZiZb5jVZjStuFPvGssK5rMIBHFpdcOVgo/T20sCwnlkja1lUvBNDjbrydMK&#10;M20Hfqf70VciQNhlqKD2vsukdGVNBt3MdsTB+7K9QR9kX0nd4xDgppVxFC2kwYbDQo0dbWsqr8eb&#10;UbBPuvxS2MdQta+f+/PhnO5OqVfqeTrmSxCeRv8f/msXWkEaxfB7JhwBu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u46VxQAAANwAAAAPAAAAAAAAAAAAAAAAAJgCAABkcnMv&#10;ZG93bnJldi54bWxQSwUGAAAAAAQABAD1AAAAigMAAAAA&#10;" filled="f" stroked="f">
                  <v:textbox inset="0,0,0,0">
                    <w:txbxContent>
                      <w:p w:rsidR="003D7FD7" w:rsidRDefault="003D7FD7" w:rsidP="00B621D5">
                        <w:r>
                          <w:t xml:space="preserve"> </w:t>
                        </w:r>
                      </w:p>
                    </w:txbxContent>
                  </v:textbox>
                </v:rect>
                <v:rect id="Прямоугольник 903" o:spid="_x0000_s1059" style="position:absolute;left:1902;top:5758;width:675;height:18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fcrDsYA&#10;AADcAAAADwAAAGRycy9kb3ducmV2LnhtbESPT2vCQBTE70K/w/KE3nRjC8VE1xD6h+RoVVBvj+wz&#10;CWbfhuzWpP30bqHQ4zAzv2HW6WhacaPeNZYVLOYRCOLS6oYrBYf9x2wJwnlkja1lUvBNDtLNw2SN&#10;ibYDf9Jt5ysRIOwSVFB73yVSurImg25uO+LgXWxv0AfZV1L3OAS4aeVTFL1Igw2HhRo7eq2pvO6+&#10;jIJ82WWnwv4MVft+zo/bY/y2j71Sj9MxW4HwNPr/8F+70Ari6Bl+z4QjID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fcrDsYAAADcAAAADwAAAAAAAAAAAAAAAACYAgAAZHJz&#10;L2Rvd25yZXYueG1sUEsFBgAAAAAEAAQA9QAAAIsDAAAAAA==&#10;" filled="f" stroked="f">
                  <v:textbox inset="0,0,0,0">
                    <w:txbxContent>
                      <w:p w:rsidR="003D7FD7" w:rsidRDefault="003D7FD7" w:rsidP="00B621D5">
                        <w:r>
                          <w:t>(</w:t>
                        </w:r>
                      </w:p>
                    </w:txbxContent>
                  </v:textbox>
                </v:rect>
                <v:rect id="Прямоугольник 904" o:spid="_x0000_s1060" style="position:absolute;left:2390;top:5758;width:11861;height:18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6zesYA&#10;AADcAAAADwAAAGRycy9kb3ducmV2LnhtbESPT2vCQBTE70K/w/KE3nRjKcVE1xD6h+RoVVBvj+wz&#10;CWbfhuzWpP30bqHQ4zAzv2HW6WhacaPeNZYVLOYRCOLS6oYrBYf9x2wJwnlkja1lUvBNDtLNw2SN&#10;ibYDf9Jt5ysRIOwSVFB73yVSurImg25uO+LgXWxv0AfZV1L3OAS4aeVTFL1Igw2HhRo7eq2pvO6+&#10;jIJ82WWnwv4MVft+zo/bY/y2j71Sj9MxW4HwNPr/8F+70Ari6Bl+z4QjID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h6zesYAAADcAAAADwAAAAAAAAAAAAAAAACYAgAAZHJz&#10;L2Rvd25yZXYueG1sUEsFBgAAAAAEAAQA9QAAAIsDAAAAAA==&#10;" filled="f" stroked="f">
                  <v:textbox inset="0,0,0,0">
                    <w:txbxContent>
                      <w:p w:rsidR="003D7FD7" w:rsidRDefault="003D7FD7" w:rsidP="00B621D5">
                        <w:r>
                          <w:t xml:space="preserve">отраслевому) </w:t>
                        </w:r>
                      </w:p>
                    </w:txbxContent>
                  </v:textbox>
                </v:rect>
                <v:rect id="Прямоугольник 905" o:spid="_x0000_s1061" style="position:absolute;left:11305;top:5456;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VIW4cYA&#10;AADcAAAADwAAAGRycy9kb3ducmV2LnhtbESPT2vCQBTE70K/w/KE3nRjocVE1xD6h+RoVVBvj+wz&#10;CWbfhuzWpP30bqHQ4zAzv2HW6WhacaPeNZYVLOYRCOLS6oYrBYf9x2wJwnlkja1lUvBNDtLNw2SN&#10;ibYDf9Jt5ysRIOwSVFB73yVSurImg25uO+LgXWxv0AfZV1L3OAS4aeVTFL1Igw2HhRo7eq2pvO6+&#10;jIJ82WWnwv4MVft+zo/bY/y2j71Sj9MxW4HwNPr/8F+70Ari6Bl+z4QjID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VIW4cYAAADcAAAADwAAAAAAAAAAAAAAAACYAgAAZHJz&#10;L2Rvd25yZXYueG1sUEsFBgAAAAAEAAQA9QAAAIsDAAAAAA==&#10;" filled="f" stroked="f">
                  <v:textbox inset="0,0,0,0">
                    <w:txbxContent>
                      <w:p w:rsidR="003D7FD7" w:rsidRDefault="003D7FD7" w:rsidP="00B621D5">
                        <w:r>
                          <w:t xml:space="preserve"> </w:t>
                        </w:r>
                      </w:p>
                    </w:txbxContent>
                  </v:textbox>
                </v:rect>
                <v:rect id="Прямоугольник 907" o:spid="_x0000_s1062" style="position:absolute;left:5377;top:7510;width:837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wtDcYA&#10;AADcAAAADwAAAGRycy9kb3ducmV2LnhtbESPT2vCQBTE70K/w/KE3nRjD62JriH0D8nRqqDeHtln&#10;Esy+DdmtSfvp3UKhx2FmfsOs09G04ka9aywrWMwjEMSl1Q1XCg77j9kShPPIGlvLpOCbHKSbh8ka&#10;E20H/qTbzlciQNglqKD2vkukdGVNBt3cdsTBu9jeoA+yr6TucQhw08qnKHqWBhsOCzV29FpTed19&#10;GQX5sstOhf0Zqvb9nB+3x/htH3ulHqdjtgLhafT/4b92oRXE0Qv8nglHQG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swtDcYAAADcAAAADwAAAAAAAAAAAAAAAACYAgAAZHJz&#10;L2Rvd25yZXYueG1sUEsFBgAAAAAEAAQA9QAAAIsDAAAAAA==&#10;" filled="f" stroked="f">
                  <v:textbox inset="0,0,0,0">
                    <w:txbxContent>
                      <w:p w:rsidR="003D7FD7" w:rsidRDefault="003D7FD7" w:rsidP="00B621D5">
                        <w:r>
                          <w:t xml:space="preserve">перечню  </w:t>
                        </w:r>
                      </w:p>
                    </w:txbxContent>
                  </v:textbox>
                </v:rect>
                <v:rect id="Прямоугольник 908" o:spid="_x0000_s1063" style="position:absolute;left:10924;top:8306;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1O5f8IA&#10;AADcAAAADwAAAGRycy9kb3ducmV2LnhtbERPTWvCQBC9C/6HZQRvumkPJYmuItWixzYRorchOybB&#10;7GzIbk3sr+8eCj0+3vd6O5pWPKh3jWUFL8sIBHFpdcOVgnP+sYhBOI+ssbVMCp7kYLuZTtaYajvw&#10;Fz0yX4kQwi5FBbX3XSqlK2sy6Ja2Iw7czfYGfYB9JXWPQwg3rXyNojdpsOHQUGNH7zWV9+zbKDjG&#10;3e5ysj9D1R6ux+KzSPZ54pWaz8bdCoSn0f+L/9wnrSCJwtpwJhwBufk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U7l/wgAAANwAAAAPAAAAAAAAAAAAAAAAAJgCAABkcnMvZG93&#10;bnJldi54bWxQSwUGAAAAAAQABAD1AAAAhwMAAAAA&#10;" filled="f" stroked="f">
                  <v:textbox inset="0,0,0,0">
                    <w:txbxContent>
                      <w:p w:rsidR="003D7FD7" w:rsidRDefault="003D7FD7" w:rsidP="00B621D5">
                        <w:r>
                          <w:t xml:space="preserve"> </w:t>
                        </w:r>
                      </w:p>
                    </w:txbxContent>
                  </v:textbox>
                </v:rect>
                <v:rect id="Прямоугольник 909" o:spid="_x0000_s1064" style="position:absolute;left:12783;top:229;width:7095;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8c5MUA&#10;AADcAAAADwAAAGRycy9kb3ducmV2LnhtbESPQWvCQBSE7wX/w/KE3uqmHkoSXUXaijmqKVhvj+wz&#10;CWbfhuw2Sf31bqHgcZiZb5jlejSN6KlztWUFr7MIBHFhdc2lgq98+xKDcB5ZY2OZFPySg/Vq8rTE&#10;VNuBD9QffSkChF2KCirv21RKV1Rk0M1sSxy8i+0M+iC7UuoOhwA3jZxH0Zs0WHNYqLCl94qK6/HH&#10;KNjF7eY7s7ehbD7Pu9P+lHzkiVfqeTpuFiA8jf4R/m9nWkESJfB3JhwBub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HxzkxQAAANwAAAAPAAAAAAAAAAAAAAAAAJgCAABkcnMv&#10;ZG93bnJldi54bWxQSwUGAAAAAAQABAD1AAAAigMAAAAA&#10;" filled="f" stroked="f">
                  <v:textbox inset="0,0,0,0">
                    <w:txbxContent>
                      <w:p w:rsidR="003D7FD7" w:rsidRDefault="003D7FD7" w:rsidP="00B621D5">
                        <w:pPr>
                          <w:rPr>
                            <w:b/>
                            <w:sz w:val="20"/>
                            <w:szCs w:val="20"/>
                          </w:rPr>
                        </w:pPr>
                        <w:r>
                          <w:rPr>
                            <w:b/>
                          </w:rPr>
                          <w:t>36.794.0</w:t>
                        </w:r>
                      </w:p>
                    </w:txbxContent>
                  </v:textbox>
                </v:rect>
                <v:rect id="Прямоугольник 910" o:spid="_x0000_s1065" style="position:absolute;left:18117;top:229;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wjpMMA&#10;AADcAAAADwAAAGRycy9kb3ducmV2LnhtbERPy2rCQBTdC/7DcAV3OtFFSVJHkbaSLOsDbHeXzG0S&#10;mrkTMtMk9uudheDycN6b3Wga0VPnassKVssIBHFhdc2lgsv5sIhBOI+ssbFMCm7kYLedTjaYajvw&#10;kfqTL0UIYZeigsr7NpXSFRUZdEvbEgfux3YGfYBdKXWHQwg3jVxH0Ys0WHNoqLClt4qK39OfUZDF&#10;7f4rt/9D2Xx8Z9fPa/J+TrxS89m4fwXhafRP8cOdawXJKswPZ8IRkN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PwjpMMAAADcAAAADwAAAAAAAAAAAAAAAACYAgAAZHJzL2Rv&#10;d25yZXYueG1sUEsFBgAAAAAEAAQA9QAAAIgDAAAAAA==&#10;" filled="f" stroked="f">
                  <v:textbox inset="0,0,0,0">
                    <w:txbxContent>
                      <w:p w:rsidR="003D7FD7" w:rsidRDefault="003D7FD7" w:rsidP="00B621D5"/>
                    </w:txbxContent>
                  </v:textbox>
                </v:rect>
                <w10:wrap type="square"/>
              </v:group>
            </w:pict>
          </mc:Fallback>
        </mc:AlternateContent>
      </w:r>
    </w:p>
    <w:p w:rsidR="00D36CE3" w:rsidRPr="00EC6908" w:rsidRDefault="00D36CE3" w:rsidP="00B621D5">
      <w:pPr>
        <w:spacing w:after="99"/>
        <w:ind w:left="360" w:right="295"/>
        <w:rPr>
          <w:rFonts w:ascii="Franklin Gothic Book" w:eastAsia="Calibri" w:hAnsi="Franklin Gothic Book"/>
          <w:color w:val="000000"/>
        </w:rPr>
      </w:pPr>
      <w:r w:rsidRPr="00EC6908">
        <w:rPr>
          <w:rFonts w:ascii="Franklin Gothic Book" w:hAnsi="Franklin Gothic Book"/>
          <w:color w:val="000000"/>
        </w:rPr>
        <w:t xml:space="preserve"> </w:t>
      </w:r>
    </w:p>
    <w:p w:rsidR="00D36CE3" w:rsidRPr="00EC6908" w:rsidRDefault="00D36CE3" w:rsidP="00D36CE3">
      <w:pPr>
        <w:pStyle w:val="af6"/>
        <w:numPr>
          <w:ilvl w:val="0"/>
          <w:numId w:val="17"/>
        </w:numPr>
        <w:spacing w:after="43" w:line="249" w:lineRule="auto"/>
        <w:ind w:right="1123"/>
        <w:rPr>
          <w:rFonts w:ascii="Franklin Gothic Book" w:eastAsia="Calibri" w:hAnsi="Franklin Gothic Book"/>
          <w:color w:val="000000"/>
          <w:sz w:val="24"/>
          <w:szCs w:val="24"/>
        </w:rPr>
      </w:pPr>
      <w:r w:rsidRPr="00EC6908">
        <w:rPr>
          <w:rFonts w:ascii="Franklin Gothic Book" w:hAnsi="Franklin Gothic Book"/>
          <w:b/>
          <w:color w:val="000000"/>
          <w:sz w:val="24"/>
          <w:szCs w:val="24"/>
        </w:rPr>
        <w:t>Наименование муниципальной услуги</w:t>
      </w:r>
      <w:r w:rsidRPr="00EC6908">
        <w:rPr>
          <w:rFonts w:ascii="Franklin Gothic Book" w:hAnsi="Franklin Gothic Book"/>
          <w:color w:val="000000"/>
          <w:sz w:val="24"/>
          <w:szCs w:val="24"/>
        </w:rPr>
        <w:t xml:space="preserve"> _</w:t>
      </w:r>
      <w:r w:rsidRPr="00EC6908">
        <w:rPr>
          <w:rFonts w:ascii="Franklin Gothic Book" w:hAnsi="Franklin Gothic Book"/>
          <w:noProof/>
          <w:sz w:val="24"/>
          <w:szCs w:val="24"/>
        </w:rPr>
        <w:drawing>
          <wp:anchor distT="0" distB="0" distL="114300" distR="114300" simplePos="0" relativeHeight="251670016" behindDoc="0" locked="0" layoutInCell="1" allowOverlap="0" wp14:anchorId="1837600D" wp14:editId="1F6C95B6">
            <wp:simplePos x="0" y="0"/>
            <wp:positionH relativeFrom="column">
              <wp:posOffset>6927850</wp:posOffset>
            </wp:positionH>
            <wp:positionV relativeFrom="paragraph">
              <wp:posOffset>-325755</wp:posOffset>
            </wp:positionV>
            <wp:extent cx="29210" cy="73025"/>
            <wp:effectExtent l="0" t="0" r="0" b="0"/>
            <wp:wrapSquare wrapText="bothSides"/>
            <wp:docPr id="911"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210" cy="730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C6908">
        <w:rPr>
          <w:rFonts w:ascii="Franklin Gothic Book" w:hAnsi="Franklin Gothic Book"/>
          <w:color w:val="000000"/>
          <w:sz w:val="24"/>
          <w:szCs w:val="24"/>
          <w:u w:val="single"/>
        </w:rPr>
        <w:t>реализация основных общеобразовательных программ среднего общего образования</w:t>
      </w:r>
      <w:r w:rsidRPr="00EC6908">
        <w:rPr>
          <w:rFonts w:ascii="Franklin Gothic Book" w:hAnsi="Franklin Gothic Book"/>
          <w:color w:val="000000"/>
          <w:sz w:val="24"/>
          <w:szCs w:val="24"/>
        </w:rPr>
        <w:t xml:space="preserve"> </w:t>
      </w:r>
    </w:p>
    <w:p w:rsidR="00D36CE3" w:rsidRPr="00EC6908" w:rsidRDefault="00D36CE3" w:rsidP="00D36CE3">
      <w:pPr>
        <w:pStyle w:val="af6"/>
        <w:numPr>
          <w:ilvl w:val="0"/>
          <w:numId w:val="17"/>
        </w:numPr>
        <w:spacing w:after="43" w:line="249" w:lineRule="auto"/>
        <w:ind w:right="1123"/>
        <w:rPr>
          <w:rFonts w:ascii="Franklin Gothic Book" w:eastAsia="Calibri" w:hAnsi="Franklin Gothic Book"/>
          <w:color w:val="000000"/>
          <w:sz w:val="24"/>
          <w:szCs w:val="24"/>
        </w:rPr>
      </w:pPr>
      <w:r w:rsidRPr="00EC6908">
        <w:rPr>
          <w:rFonts w:ascii="Franklin Gothic Book" w:hAnsi="Franklin Gothic Book"/>
          <w:b/>
          <w:color w:val="000000"/>
          <w:sz w:val="24"/>
          <w:szCs w:val="24"/>
        </w:rPr>
        <w:t xml:space="preserve">Категории потребителей муниципальной услуги </w:t>
      </w:r>
      <w:r w:rsidRPr="00EC6908">
        <w:rPr>
          <w:rFonts w:ascii="Franklin Gothic Book" w:hAnsi="Franklin Gothic Book"/>
          <w:color w:val="000000"/>
          <w:sz w:val="24"/>
          <w:szCs w:val="24"/>
          <w:u w:val="single"/>
        </w:rPr>
        <w:t>физические лица</w:t>
      </w:r>
    </w:p>
    <w:p w:rsidR="00D36CE3" w:rsidRPr="00EC6908" w:rsidRDefault="00D36CE3" w:rsidP="00D36CE3">
      <w:pPr>
        <w:pStyle w:val="af6"/>
        <w:numPr>
          <w:ilvl w:val="0"/>
          <w:numId w:val="17"/>
        </w:numPr>
        <w:spacing w:after="43" w:line="249" w:lineRule="auto"/>
        <w:ind w:right="1123"/>
        <w:rPr>
          <w:rFonts w:ascii="Franklin Gothic Book" w:eastAsia="Calibri" w:hAnsi="Franklin Gothic Book"/>
          <w:color w:val="000000"/>
          <w:sz w:val="24"/>
          <w:szCs w:val="24"/>
        </w:rPr>
      </w:pPr>
      <w:r w:rsidRPr="00EC6908">
        <w:rPr>
          <w:rFonts w:ascii="Franklin Gothic Book" w:hAnsi="Franklin Gothic Book"/>
          <w:b/>
          <w:color w:val="000000"/>
          <w:sz w:val="24"/>
          <w:szCs w:val="24"/>
        </w:rPr>
        <w:t xml:space="preserve">Показатели, характеризующие объем и (или) качество муниципальной услуги </w:t>
      </w:r>
    </w:p>
    <w:p w:rsidR="00D36CE3" w:rsidRPr="00EC6908" w:rsidRDefault="00D36CE3" w:rsidP="00B621D5">
      <w:pPr>
        <w:pStyle w:val="af6"/>
        <w:spacing w:after="43" w:line="249" w:lineRule="auto"/>
        <w:ind w:left="502" w:right="1123"/>
        <w:rPr>
          <w:rFonts w:ascii="Franklin Gothic Book" w:eastAsia="Calibri" w:hAnsi="Franklin Gothic Book"/>
          <w:color w:val="000000"/>
          <w:sz w:val="24"/>
          <w:szCs w:val="24"/>
        </w:rPr>
      </w:pPr>
    </w:p>
    <w:p w:rsidR="00D36CE3" w:rsidRPr="00EC6908" w:rsidRDefault="00D36CE3" w:rsidP="00D36CE3">
      <w:pPr>
        <w:pStyle w:val="af6"/>
        <w:numPr>
          <w:ilvl w:val="1"/>
          <w:numId w:val="17"/>
        </w:numPr>
        <w:spacing w:after="43" w:line="249" w:lineRule="auto"/>
        <w:ind w:right="1123"/>
        <w:rPr>
          <w:rFonts w:ascii="Franklin Gothic Book" w:eastAsia="Calibri" w:hAnsi="Franklin Gothic Book"/>
          <w:color w:val="000000"/>
          <w:sz w:val="24"/>
          <w:szCs w:val="24"/>
        </w:rPr>
      </w:pPr>
      <w:r w:rsidRPr="00EC6908">
        <w:rPr>
          <w:rFonts w:ascii="Franklin Gothic Book" w:hAnsi="Franklin Gothic Book"/>
          <w:b/>
          <w:color w:val="000000"/>
          <w:sz w:val="24"/>
          <w:szCs w:val="24"/>
        </w:rPr>
        <w:t xml:space="preserve"> Показатели, характеризующие качество муниципальной услуги </w:t>
      </w:r>
    </w:p>
    <w:p w:rsidR="00D36CE3" w:rsidRPr="00EC6908" w:rsidRDefault="00D36CE3" w:rsidP="00B621D5">
      <w:pPr>
        <w:spacing w:after="43" w:line="249" w:lineRule="auto"/>
        <w:ind w:right="1123"/>
        <w:rPr>
          <w:rFonts w:ascii="Franklin Gothic Book" w:eastAsia="Calibri" w:hAnsi="Franklin Gothic Book"/>
          <w:color w:val="000000"/>
        </w:rPr>
      </w:pPr>
    </w:p>
    <w:tbl>
      <w:tblPr>
        <w:tblW w:w="5000" w:type="pct"/>
        <w:tblCellMar>
          <w:top w:w="7" w:type="dxa"/>
          <w:left w:w="0" w:type="dxa"/>
          <w:right w:w="0" w:type="dxa"/>
        </w:tblCellMar>
        <w:tblLook w:val="04A0" w:firstRow="1" w:lastRow="0" w:firstColumn="1" w:lastColumn="0" w:noHBand="0" w:noVBand="1"/>
      </w:tblPr>
      <w:tblGrid>
        <w:gridCol w:w="1745"/>
        <w:gridCol w:w="1027"/>
        <w:gridCol w:w="895"/>
        <w:gridCol w:w="895"/>
        <w:gridCol w:w="895"/>
        <w:gridCol w:w="895"/>
        <w:gridCol w:w="1110"/>
        <w:gridCol w:w="877"/>
        <w:gridCol w:w="244"/>
        <w:gridCol w:w="724"/>
        <w:gridCol w:w="591"/>
        <w:gridCol w:w="578"/>
      </w:tblGrid>
      <w:tr w:rsidR="00D36CE3" w:rsidRPr="005E42CD" w:rsidTr="00D36CE3">
        <w:trPr>
          <w:trHeight w:val="1109"/>
        </w:trPr>
        <w:tc>
          <w:tcPr>
            <w:tcW w:w="762"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spacing w:after="1" w:line="238" w:lineRule="auto"/>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Уникальный номер </w:t>
            </w:r>
          </w:p>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реестровой записи</w:t>
            </w:r>
            <w:r w:rsidRPr="005E42CD">
              <w:rPr>
                <w:rFonts w:ascii="Franklin Gothic Book" w:hAnsi="Franklin Gothic Book"/>
                <w:b/>
                <w:color w:val="000000"/>
                <w:sz w:val="20"/>
                <w:szCs w:val="20"/>
              </w:rPr>
              <w:t xml:space="preserve"> </w:t>
            </w:r>
          </w:p>
        </w:tc>
        <w:tc>
          <w:tcPr>
            <w:tcW w:w="1224" w:type="pct"/>
            <w:gridSpan w:val="3"/>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Показатель, характеризующий содержание муниципальной услуги</w:t>
            </w:r>
            <w:r w:rsidRPr="005E42CD">
              <w:rPr>
                <w:rFonts w:ascii="Franklin Gothic Book" w:hAnsi="Franklin Gothic Book"/>
                <w:b/>
                <w:color w:val="000000"/>
                <w:sz w:val="20"/>
                <w:szCs w:val="20"/>
              </w:rPr>
              <w:t xml:space="preserve"> </w:t>
            </w:r>
          </w:p>
        </w:tc>
        <w:tc>
          <w:tcPr>
            <w:tcW w:w="760" w:type="pct"/>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spacing w:after="2" w:line="237" w:lineRule="auto"/>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Показатель, характеризующий условия</w:t>
            </w:r>
          </w:p>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(формы) оказания государственной услуги</w:t>
            </w:r>
            <w:r w:rsidRPr="005E42CD">
              <w:rPr>
                <w:rFonts w:ascii="Franklin Gothic Book" w:hAnsi="Franklin Gothic Book"/>
                <w:b/>
                <w:color w:val="000000"/>
                <w:sz w:val="20"/>
                <w:szCs w:val="20"/>
              </w:rPr>
              <w:t xml:space="preserve"> </w:t>
            </w:r>
          </w:p>
        </w:tc>
        <w:tc>
          <w:tcPr>
            <w:tcW w:w="1135"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spacing w:after="12"/>
              <w:ind w:left="6"/>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Показатель качества </w:t>
            </w:r>
            <w:proofErr w:type="gramStart"/>
            <w:r w:rsidRPr="005E42CD">
              <w:rPr>
                <w:rFonts w:ascii="Franklin Gothic Book" w:hAnsi="Franklin Gothic Book"/>
                <w:color w:val="000000"/>
                <w:sz w:val="20"/>
                <w:szCs w:val="20"/>
              </w:rPr>
              <w:t>муниципальной</w:t>
            </w:r>
            <w:proofErr w:type="gramEnd"/>
            <w:r w:rsidRPr="005E42CD">
              <w:rPr>
                <w:rFonts w:ascii="Franklin Gothic Book" w:hAnsi="Franklin Gothic Book"/>
                <w:color w:val="000000"/>
                <w:sz w:val="20"/>
                <w:szCs w:val="20"/>
              </w:rPr>
              <w:t xml:space="preserve"> </w:t>
            </w:r>
          </w:p>
          <w:p w:rsidR="00D36CE3" w:rsidRPr="005E42CD" w:rsidRDefault="00D36CE3" w:rsidP="00B621D5">
            <w:pPr>
              <w:tabs>
                <w:tab w:val="center" w:pos="2079"/>
              </w:tabs>
              <w:ind w:left="-13"/>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 </w:t>
            </w:r>
            <w:r w:rsidRPr="005E42CD">
              <w:rPr>
                <w:rFonts w:ascii="Franklin Gothic Book" w:hAnsi="Franklin Gothic Book"/>
                <w:color w:val="000000"/>
                <w:sz w:val="20"/>
                <w:szCs w:val="20"/>
              </w:rPr>
              <w:tab/>
              <w:t>услуги</w:t>
            </w:r>
            <w:r w:rsidRPr="005E42CD">
              <w:rPr>
                <w:rFonts w:ascii="Franklin Gothic Book" w:hAnsi="Franklin Gothic Book"/>
                <w:b/>
                <w:color w:val="000000"/>
                <w:sz w:val="20"/>
                <w:szCs w:val="20"/>
              </w:rPr>
              <w:t xml:space="preserve"> </w:t>
            </w:r>
          </w:p>
        </w:tc>
        <w:tc>
          <w:tcPr>
            <w:tcW w:w="1120" w:type="pct"/>
            <w:gridSpan w:val="3"/>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1" w:line="276" w:lineRule="auto"/>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Значение показателя качества </w:t>
            </w:r>
            <w:proofErr w:type="gramStart"/>
            <w:r w:rsidRPr="005E42CD">
              <w:rPr>
                <w:rFonts w:ascii="Franklin Gothic Book" w:hAnsi="Franklin Gothic Book"/>
                <w:color w:val="000000"/>
                <w:sz w:val="20"/>
                <w:szCs w:val="20"/>
              </w:rPr>
              <w:t>муниципальной</w:t>
            </w:r>
            <w:proofErr w:type="gramEnd"/>
            <w:r w:rsidRPr="005E42CD">
              <w:rPr>
                <w:rFonts w:ascii="Franklin Gothic Book" w:hAnsi="Franklin Gothic Book"/>
                <w:color w:val="000000"/>
                <w:sz w:val="20"/>
                <w:szCs w:val="20"/>
              </w:rPr>
              <w:t xml:space="preserve"> </w:t>
            </w:r>
          </w:p>
          <w:p w:rsidR="00D36CE3" w:rsidRPr="005E42CD" w:rsidRDefault="00D36CE3" w:rsidP="00B621D5">
            <w:pPr>
              <w:ind w:right="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услуги</w:t>
            </w:r>
            <w:r w:rsidRPr="005E42CD">
              <w:rPr>
                <w:rFonts w:ascii="Franklin Gothic Book" w:hAnsi="Franklin Gothic Book"/>
                <w:b/>
                <w:color w:val="000000"/>
                <w:sz w:val="20"/>
                <w:szCs w:val="20"/>
              </w:rPr>
              <w:t xml:space="preserve"> </w:t>
            </w:r>
          </w:p>
        </w:tc>
      </w:tr>
      <w:tr w:rsidR="00D36CE3" w:rsidRPr="005E42CD" w:rsidTr="00D36CE3">
        <w:trPr>
          <w:trHeight w:val="482"/>
        </w:trPr>
        <w:tc>
          <w:tcPr>
            <w:tcW w:w="762" w:type="pct"/>
            <w:vMerge/>
            <w:tcBorders>
              <w:top w:val="nil"/>
              <w:left w:val="single" w:sz="4" w:space="0" w:color="000000"/>
              <w:bottom w:val="nil"/>
              <w:right w:val="single" w:sz="4" w:space="0" w:color="000000"/>
            </w:tcBorders>
            <w:shd w:val="clear" w:color="auto" w:fill="auto"/>
          </w:tcPr>
          <w:p w:rsidR="00D36CE3" w:rsidRPr="005E42CD" w:rsidRDefault="00D36CE3" w:rsidP="00B621D5">
            <w:pPr>
              <w:rPr>
                <w:rFonts w:ascii="Franklin Gothic Book" w:eastAsia="Calibri" w:hAnsi="Franklin Gothic Book"/>
                <w:color w:val="000000"/>
                <w:sz w:val="20"/>
                <w:szCs w:val="20"/>
              </w:rPr>
            </w:pPr>
          </w:p>
        </w:tc>
        <w:tc>
          <w:tcPr>
            <w:tcW w:w="1224" w:type="pct"/>
            <w:gridSpan w:val="3"/>
            <w:vMerge/>
            <w:tcBorders>
              <w:top w:val="nil"/>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760" w:type="pct"/>
            <w:gridSpan w:val="2"/>
            <w:vMerge/>
            <w:tcBorders>
              <w:top w:val="nil"/>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95" w:type="pct"/>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наименование показателя</w:t>
            </w:r>
            <w:r w:rsidRPr="005E42CD">
              <w:rPr>
                <w:rFonts w:ascii="Franklin Gothic Book" w:hAnsi="Franklin Gothic Book"/>
                <w:b/>
                <w:color w:val="000000"/>
                <w:sz w:val="20"/>
                <w:szCs w:val="20"/>
              </w:rPr>
              <w:t xml:space="preserve"> </w:t>
            </w:r>
          </w:p>
        </w:tc>
        <w:tc>
          <w:tcPr>
            <w:tcW w:w="640" w:type="pct"/>
            <w:gridSpan w:val="2"/>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891" w:hanging="725"/>
              <w:rPr>
                <w:rFonts w:ascii="Franklin Gothic Book" w:eastAsia="Calibri" w:hAnsi="Franklin Gothic Book"/>
                <w:color w:val="000000"/>
                <w:sz w:val="20"/>
                <w:szCs w:val="20"/>
              </w:rPr>
            </w:pPr>
            <w:r w:rsidRPr="005E42CD">
              <w:rPr>
                <w:rFonts w:ascii="Franklin Gothic Book" w:hAnsi="Franklin Gothic Book"/>
                <w:color w:val="000000"/>
                <w:sz w:val="20"/>
                <w:szCs w:val="20"/>
              </w:rPr>
              <w:t>единица измерения по ОКЕИ</w:t>
            </w:r>
            <w:r w:rsidRPr="005E42CD">
              <w:rPr>
                <w:rFonts w:ascii="Franklin Gothic Book" w:hAnsi="Franklin Gothic Book"/>
                <w:b/>
                <w:color w:val="000000"/>
                <w:sz w:val="20"/>
                <w:szCs w:val="20"/>
              </w:rPr>
              <w:t xml:space="preserve"> </w:t>
            </w:r>
          </w:p>
        </w:tc>
        <w:tc>
          <w:tcPr>
            <w:tcW w:w="352" w:type="pct"/>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50"/>
              <w:jc w:val="both"/>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2020 год </w:t>
            </w:r>
          </w:p>
          <w:p w:rsidR="00D36CE3" w:rsidRPr="005E42CD" w:rsidRDefault="00D36CE3" w:rsidP="00B621D5">
            <w:pPr>
              <w:spacing w:line="239" w:lineRule="auto"/>
              <w:jc w:val="center"/>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 xml:space="preserve">(очередной  </w:t>
            </w:r>
            <w:proofErr w:type="gramEnd"/>
          </w:p>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финансовый год)</w:t>
            </w:r>
            <w:r w:rsidRPr="005E42CD">
              <w:rPr>
                <w:rFonts w:ascii="Franklin Gothic Book" w:hAnsi="Franklin Gothic Book"/>
                <w:b/>
                <w:color w:val="000000"/>
                <w:sz w:val="20"/>
                <w:szCs w:val="20"/>
              </w:rPr>
              <w:t xml:space="preserve"> </w:t>
            </w:r>
          </w:p>
        </w:tc>
        <w:tc>
          <w:tcPr>
            <w:tcW w:w="371" w:type="pct"/>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2021 год (1-й год планового периода)</w:t>
            </w:r>
          </w:p>
        </w:tc>
        <w:tc>
          <w:tcPr>
            <w:tcW w:w="397" w:type="pct"/>
            <w:vMerge w:val="restar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33" w:line="246" w:lineRule="auto"/>
              <w:ind w:left="-20"/>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 </w:t>
            </w:r>
            <w:proofErr w:type="gramStart"/>
            <w:r w:rsidRPr="005E42CD">
              <w:rPr>
                <w:rFonts w:ascii="Franklin Gothic Book" w:hAnsi="Franklin Gothic Book"/>
                <w:color w:val="000000"/>
                <w:sz w:val="20"/>
                <w:szCs w:val="20"/>
              </w:rPr>
              <w:t xml:space="preserve">2022год (2-й год планового </w:t>
            </w:r>
            <w:proofErr w:type="gramEnd"/>
          </w:p>
          <w:p w:rsidR="00D36CE3" w:rsidRPr="005E42CD" w:rsidRDefault="00D36CE3" w:rsidP="00B621D5">
            <w:pPr>
              <w:ind w:left="-7"/>
              <w:jc w:val="both"/>
              <w:rPr>
                <w:rFonts w:ascii="Franklin Gothic Book" w:eastAsia="Calibri" w:hAnsi="Franklin Gothic Book"/>
                <w:color w:val="000000"/>
                <w:sz w:val="20"/>
                <w:szCs w:val="20"/>
              </w:rPr>
            </w:pPr>
            <w:r w:rsidRPr="005E42CD">
              <w:rPr>
                <w:rFonts w:ascii="Franklin Gothic Book" w:hAnsi="Franklin Gothic Book"/>
                <w:b/>
                <w:color w:val="000000"/>
                <w:sz w:val="20"/>
                <w:szCs w:val="20"/>
              </w:rPr>
              <w:t xml:space="preserve"> </w:t>
            </w:r>
            <w:r w:rsidRPr="005E42CD">
              <w:rPr>
                <w:rFonts w:ascii="Franklin Gothic Book" w:hAnsi="Franklin Gothic Book"/>
                <w:color w:val="000000"/>
                <w:sz w:val="20"/>
                <w:szCs w:val="20"/>
              </w:rPr>
              <w:t>периода)</w:t>
            </w:r>
          </w:p>
        </w:tc>
      </w:tr>
      <w:tr w:rsidR="00D36CE3" w:rsidRPr="005E42CD" w:rsidTr="00D36CE3">
        <w:trPr>
          <w:trHeight w:val="1022"/>
        </w:trPr>
        <w:tc>
          <w:tcPr>
            <w:tcW w:w="762" w:type="pct"/>
            <w:vMerge/>
            <w:tcBorders>
              <w:top w:val="nil"/>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25"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7" w:line="272" w:lineRule="auto"/>
              <w:ind w:right="54"/>
              <w:rPr>
                <w:rFonts w:ascii="Franklin Gothic Book" w:hAnsi="Franklin Gothic Book"/>
                <w:color w:val="000000"/>
                <w:sz w:val="20"/>
                <w:szCs w:val="20"/>
              </w:rPr>
            </w:pPr>
            <w:r w:rsidRPr="005E42CD">
              <w:rPr>
                <w:rFonts w:ascii="Franklin Gothic Book" w:hAnsi="Franklin Gothic Book"/>
                <w:color w:val="000000"/>
                <w:sz w:val="20"/>
                <w:szCs w:val="20"/>
              </w:rPr>
              <w:t xml:space="preserve">Виды образовательных программ </w:t>
            </w:r>
          </w:p>
          <w:p w:rsidR="00D36CE3" w:rsidRPr="005E42CD" w:rsidRDefault="00D36CE3" w:rsidP="00B621D5">
            <w:pPr>
              <w:spacing w:after="7" w:line="272" w:lineRule="auto"/>
              <w:ind w:right="54"/>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(наименование</w:t>
            </w:r>
            <w:r w:rsidRPr="005E42CD">
              <w:rPr>
                <w:rFonts w:ascii="Franklin Gothic Book" w:hAnsi="Franklin Gothic Book"/>
                <w:b/>
                <w:color w:val="000000"/>
                <w:sz w:val="20"/>
                <w:szCs w:val="20"/>
              </w:rPr>
              <w:t xml:space="preserve"> </w:t>
            </w:r>
            <w:proofErr w:type="gramEnd"/>
          </w:p>
          <w:p w:rsidR="00D36CE3" w:rsidRPr="005E42CD" w:rsidRDefault="00D36CE3" w:rsidP="00B621D5">
            <w:pPr>
              <w:ind w:left="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показателя)</w:t>
            </w:r>
          </w:p>
        </w:tc>
        <w:tc>
          <w:tcPr>
            <w:tcW w:w="402"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7" w:line="272" w:lineRule="auto"/>
              <w:rPr>
                <w:rFonts w:ascii="Franklin Gothic Book" w:hAnsi="Franklin Gothic Book"/>
                <w:color w:val="000000"/>
                <w:sz w:val="20"/>
                <w:szCs w:val="20"/>
              </w:rPr>
            </w:pPr>
            <w:r w:rsidRPr="005E42CD">
              <w:rPr>
                <w:rFonts w:ascii="Franklin Gothic Book" w:hAnsi="Franklin Gothic Book"/>
                <w:color w:val="000000"/>
                <w:sz w:val="20"/>
                <w:szCs w:val="20"/>
              </w:rPr>
              <w:t>Категория потребителей</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 xml:space="preserve">(наименование </w:t>
            </w:r>
            <w:proofErr w:type="gramEnd"/>
          </w:p>
          <w:p w:rsidR="00D36CE3" w:rsidRPr="005E42CD" w:rsidRDefault="00D36CE3" w:rsidP="00B621D5">
            <w:pPr>
              <w:ind w:left="86"/>
              <w:jc w:val="both"/>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показателя)</w:t>
            </w:r>
          </w:p>
        </w:tc>
        <w:tc>
          <w:tcPr>
            <w:tcW w:w="397"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15"/>
              <w:ind w:left="86"/>
              <w:jc w:val="both"/>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Место обучения</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(наименование показателя) </w:t>
            </w:r>
          </w:p>
        </w:tc>
        <w:tc>
          <w:tcPr>
            <w:tcW w:w="380"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15"/>
              <w:ind w:left="86"/>
              <w:jc w:val="both"/>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Форма образования</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(наименование показателя) </w:t>
            </w:r>
          </w:p>
        </w:tc>
        <w:tc>
          <w:tcPr>
            <w:tcW w:w="380"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spacing w:after="7" w:line="272" w:lineRule="auto"/>
              <w:rPr>
                <w:rFonts w:ascii="Franklin Gothic Book" w:hAnsi="Franklin Gothic Book"/>
                <w:color w:val="000000"/>
                <w:sz w:val="20"/>
                <w:szCs w:val="20"/>
              </w:rPr>
            </w:pPr>
            <w:r w:rsidRPr="005E42CD">
              <w:rPr>
                <w:rFonts w:ascii="Franklin Gothic Book" w:hAnsi="Franklin Gothic Book"/>
                <w:color w:val="000000"/>
                <w:sz w:val="20"/>
                <w:szCs w:val="20"/>
              </w:rPr>
              <w:t>Формы реализации</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(наименование показателя)</w:t>
            </w:r>
          </w:p>
        </w:tc>
        <w:tc>
          <w:tcPr>
            <w:tcW w:w="495" w:type="pct"/>
            <w:vMerge/>
            <w:tcBorders>
              <w:top w:val="nil"/>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spacing w:after="10"/>
              <w:ind w:left="10"/>
              <w:jc w:val="both"/>
              <w:rPr>
                <w:rFonts w:ascii="Franklin Gothic Book" w:hAnsi="Franklin Gothic Book"/>
                <w:color w:val="000000"/>
                <w:sz w:val="20"/>
                <w:szCs w:val="20"/>
              </w:rPr>
            </w:pPr>
            <w:r w:rsidRPr="005E42CD">
              <w:rPr>
                <w:rFonts w:ascii="Franklin Gothic Book" w:hAnsi="Franklin Gothic Book"/>
                <w:color w:val="000000"/>
                <w:sz w:val="20"/>
                <w:szCs w:val="20"/>
              </w:rPr>
              <w:t>Наименование</w:t>
            </w:r>
            <w:r w:rsidRPr="005E42CD">
              <w:rPr>
                <w:rFonts w:ascii="Franklin Gothic Book" w:hAnsi="Franklin Gothic Book"/>
                <w:b/>
                <w:color w:val="000000"/>
                <w:sz w:val="20"/>
                <w:szCs w:val="20"/>
              </w:rPr>
              <w:t xml:space="preserve"> </w:t>
            </w:r>
          </w:p>
        </w:tc>
        <w:tc>
          <w:tcPr>
            <w:tcW w:w="308"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4"/>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код</w:t>
            </w:r>
            <w:r w:rsidRPr="005E42CD">
              <w:rPr>
                <w:rFonts w:ascii="Franklin Gothic Book" w:hAnsi="Franklin Gothic Book"/>
                <w:b/>
                <w:color w:val="000000"/>
                <w:sz w:val="20"/>
                <w:szCs w:val="20"/>
              </w:rPr>
              <w:t xml:space="preserve"> </w:t>
            </w:r>
          </w:p>
        </w:tc>
        <w:tc>
          <w:tcPr>
            <w:tcW w:w="352" w:type="pct"/>
            <w:vMerge/>
            <w:tcBorders>
              <w:top w:val="nil"/>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71" w:type="pct"/>
            <w:vMerge/>
            <w:tcBorders>
              <w:top w:val="nil"/>
              <w:left w:val="single" w:sz="4" w:space="0" w:color="000000"/>
              <w:bottom w:val="single" w:sz="4" w:space="0" w:color="000000"/>
              <w:right w:val="single" w:sz="4" w:space="0" w:color="000000"/>
            </w:tcBorders>
            <w:shd w:val="clear" w:color="auto" w:fill="auto"/>
          </w:tcPr>
          <w:p w:rsidR="00D36CE3" w:rsidRPr="005E42CD" w:rsidRDefault="00D36CE3" w:rsidP="00B621D5">
            <w:pPr>
              <w:rPr>
                <w:rFonts w:ascii="Franklin Gothic Book" w:eastAsia="Calibri" w:hAnsi="Franklin Gothic Book"/>
                <w:color w:val="000000"/>
                <w:sz w:val="20"/>
                <w:szCs w:val="20"/>
              </w:rPr>
            </w:pPr>
          </w:p>
        </w:tc>
        <w:tc>
          <w:tcPr>
            <w:tcW w:w="397" w:type="pct"/>
            <w:vMerge/>
            <w:tcBorders>
              <w:top w:val="nil"/>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r>
      <w:tr w:rsidR="00D36CE3" w:rsidRPr="005E42CD" w:rsidTr="00D36CE3">
        <w:trPr>
          <w:trHeight w:val="372"/>
        </w:trPr>
        <w:tc>
          <w:tcPr>
            <w:tcW w:w="762" w:type="pct"/>
            <w:tcBorders>
              <w:top w:val="single" w:sz="4" w:space="0" w:color="000000"/>
              <w:left w:val="single" w:sz="4" w:space="0" w:color="000000"/>
              <w:bottom w:val="single" w:sz="4" w:space="0" w:color="auto"/>
              <w:right w:val="single" w:sz="4" w:space="0" w:color="000000"/>
            </w:tcBorders>
            <w:shd w:val="clear" w:color="auto" w:fill="auto"/>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w:t>
            </w:r>
            <w:r w:rsidRPr="005E42CD">
              <w:rPr>
                <w:rFonts w:ascii="Franklin Gothic Book" w:hAnsi="Franklin Gothic Book"/>
                <w:b/>
                <w:color w:val="000000"/>
                <w:sz w:val="20"/>
                <w:szCs w:val="20"/>
              </w:rPr>
              <w:t xml:space="preserve"> </w:t>
            </w:r>
          </w:p>
        </w:tc>
        <w:tc>
          <w:tcPr>
            <w:tcW w:w="425" w:type="pct"/>
            <w:tcBorders>
              <w:top w:val="single" w:sz="4" w:space="0" w:color="000000"/>
              <w:left w:val="single" w:sz="4" w:space="0" w:color="000000"/>
              <w:bottom w:val="single" w:sz="4" w:space="0" w:color="auto"/>
              <w:right w:val="single" w:sz="4" w:space="0" w:color="000000"/>
            </w:tcBorders>
            <w:shd w:val="clear" w:color="auto" w:fill="auto"/>
          </w:tcPr>
          <w:p w:rsidR="00D36CE3" w:rsidRPr="005E42CD" w:rsidRDefault="00D36CE3" w:rsidP="00B621D5">
            <w:pPr>
              <w:ind w:left="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2</w:t>
            </w:r>
            <w:r w:rsidRPr="005E42CD">
              <w:rPr>
                <w:rFonts w:ascii="Franklin Gothic Book" w:hAnsi="Franklin Gothic Book"/>
                <w:b/>
                <w:color w:val="000000"/>
                <w:sz w:val="20"/>
                <w:szCs w:val="20"/>
              </w:rPr>
              <w:t xml:space="preserve"> </w:t>
            </w:r>
          </w:p>
        </w:tc>
        <w:tc>
          <w:tcPr>
            <w:tcW w:w="402" w:type="pct"/>
            <w:tcBorders>
              <w:top w:val="single" w:sz="4" w:space="0" w:color="000000"/>
              <w:left w:val="single" w:sz="4" w:space="0" w:color="000000"/>
              <w:bottom w:val="single" w:sz="4" w:space="0" w:color="auto"/>
              <w:right w:val="single" w:sz="4" w:space="0" w:color="000000"/>
            </w:tcBorders>
            <w:shd w:val="clear" w:color="auto" w:fill="auto"/>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3</w:t>
            </w:r>
            <w:r w:rsidRPr="005E42CD">
              <w:rPr>
                <w:rFonts w:ascii="Franklin Gothic Book" w:hAnsi="Franklin Gothic Book"/>
                <w:b/>
                <w:color w:val="000000"/>
                <w:sz w:val="20"/>
                <w:szCs w:val="20"/>
              </w:rPr>
              <w:t xml:space="preserve"> </w:t>
            </w:r>
          </w:p>
        </w:tc>
        <w:tc>
          <w:tcPr>
            <w:tcW w:w="397" w:type="pct"/>
            <w:tcBorders>
              <w:top w:val="single" w:sz="4" w:space="0" w:color="000000"/>
              <w:left w:val="single" w:sz="4" w:space="0" w:color="000000"/>
              <w:bottom w:val="single" w:sz="4" w:space="0" w:color="auto"/>
              <w:right w:val="single" w:sz="4" w:space="0" w:color="000000"/>
            </w:tcBorders>
            <w:shd w:val="clear" w:color="auto" w:fill="auto"/>
          </w:tcPr>
          <w:p w:rsidR="00D36CE3" w:rsidRPr="005E42CD" w:rsidRDefault="00D36CE3" w:rsidP="00B621D5">
            <w:pPr>
              <w:ind w:lef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4</w:t>
            </w:r>
            <w:r w:rsidRPr="005E42CD">
              <w:rPr>
                <w:rFonts w:ascii="Franklin Gothic Book" w:hAnsi="Franklin Gothic Book"/>
                <w:b/>
                <w:color w:val="000000"/>
                <w:sz w:val="20"/>
                <w:szCs w:val="20"/>
              </w:rPr>
              <w:t xml:space="preserve"> </w:t>
            </w:r>
          </w:p>
        </w:tc>
        <w:tc>
          <w:tcPr>
            <w:tcW w:w="380" w:type="pct"/>
            <w:tcBorders>
              <w:top w:val="single" w:sz="4" w:space="0" w:color="000000"/>
              <w:left w:val="single" w:sz="4" w:space="0" w:color="000000"/>
              <w:bottom w:val="single" w:sz="4" w:space="0" w:color="auto"/>
              <w:right w:val="single" w:sz="4" w:space="0" w:color="000000"/>
            </w:tcBorders>
            <w:shd w:val="clear" w:color="auto" w:fill="auto"/>
          </w:tcPr>
          <w:p w:rsidR="00D36CE3" w:rsidRPr="005E42CD" w:rsidRDefault="00D36CE3" w:rsidP="00B621D5">
            <w:pPr>
              <w:ind w:left="1"/>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5 </w:t>
            </w:r>
          </w:p>
        </w:tc>
        <w:tc>
          <w:tcPr>
            <w:tcW w:w="380" w:type="pct"/>
            <w:tcBorders>
              <w:top w:val="single" w:sz="4" w:space="0" w:color="000000"/>
              <w:left w:val="single" w:sz="4" w:space="0" w:color="000000"/>
              <w:bottom w:val="single" w:sz="4" w:space="0" w:color="auto"/>
              <w:right w:val="single" w:sz="4" w:space="0" w:color="000000"/>
            </w:tcBorders>
            <w:shd w:val="clear" w:color="auto" w:fill="auto"/>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6 </w:t>
            </w:r>
          </w:p>
        </w:tc>
        <w:tc>
          <w:tcPr>
            <w:tcW w:w="495"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7 </w:t>
            </w:r>
          </w:p>
        </w:tc>
        <w:tc>
          <w:tcPr>
            <w:tcW w:w="331"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8 </w:t>
            </w:r>
          </w:p>
        </w:tc>
        <w:tc>
          <w:tcPr>
            <w:tcW w:w="308"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9 </w:t>
            </w:r>
          </w:p>
        </w:tc>
        <w:tc>
          <w:tcPr>
            <w:tcW w:w="352"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10 </w:t>
            </w:r>
          </w:p>
        </w:tc>
        <w:tc>
          <w:tcPr>
            <w:tcW w:w="371"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11 </w:t>
            </w:r>
          </w:p>
        </w:tc>
        <w:tc>
          <w:tcPr>
            <w:tcW w:w="397"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12 </w:t>
            </w:r>
          </w:p>
        </w:tc>
      </w:tr>
      <w:tr w:rsidR="00D36CE3" w:rsidRPr="005E42CD" w:rsidTr="00D36CE3">
        <w:trPr>
          <w:trHeight w:val="1078"/>
        </w:trPr>
        <w:tc>
          <w:tcPr>
            <w:tcW w:w="762"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802112О.99.0.ББ11АЮ58001</w:t>
            </w:r>
          </w:p>
        </w:tc>
        <w:tc>
          <w:tcPr>
            <w:tcW w:w="425"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Не указано</w:t>
            </w:r>
          </w:p>
        </w:tc>
        <w:tc>
          <w:tcPr>
            <w:tcW w:w="402"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ind w:left="-16"/>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Не указано</w:t>
            </w:r>
          </w:p>
        </w:tc>
        <w:tc>
          <w:tcPr>
            <w:tcW w:w="397"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Не указано</w:t>
            </w:r>
          </w:p>
        </w:tc>
        <w:tc>
          <w:tcPr>
            <w:tcW w:w="380"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Очная</w:t>
            </w:r>
          </w:p>
        </w:tc>
        <w:tc>
          <w:tcPr>
            <w:tcW w:w="380"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ind w:firstLine="26"/>
              <w:jc w:val="center"/>
              <w:rPr>
                <w:rFonts w:ascii="Franklin Gothic Book" w:eastAsia="Calibri" w:hAnsi="Franklin Gothic Book"/>
                <w:color w:val="000000"/>
                <w:sz w:val="20"/>
                <w:szCs w:val="20"/>
              </w:rPr>
            </w:pPr>
          </w:p>
        </w:tc>
        <w:tc>
          <w:tcPr>
            <w:tcW w:w="495" w:type="pct"/>
            <w:tcBorders>
              <w:top w:val="single" w:sz="4" w:space="0" w:color="000000"/>
              <w:left w:val="single" w:sz="4" w:space="0" w:color="auto"/>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sz w:val="20"/>
                <w:szCs w:val="20"/>
              </w:rPr>
              <w:t xml:space="preserve">Доля педагогических работников, имеющих 1 </w:t>
            </w:r>
            <w:r w:rsidRPr="005E42CD">
              <w:rPr>
                <w:rFonts w:ascii="Franklin Gothic Book" w:hAnsi="Franklin Gothic Book"/>
                <w:sz w:val="20"/>
                <w:szCs w:val="20"/>
              </w:rPr>
              <w:lastRenderedPageBreak/>
              <w:t>и высшую квалификационную категории</w:t>
            </w:r>
          </w:p>
        </w:tc>
        <w:tc>
          <w:tcPr>
            <w:tcW w:w="3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lastRenderedPageBreak/>
              <w:t>процент</w:t>
            </w:r>
          </w:p>
        </w:tc>
        <w:tc>
          <w:tcPr>
            <w:tcW w:w="3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744</w:t>
            </w:r>
          </w:p>
        </w:tc>
        <w:tc>
          <w:tcPr>
            <w:tcW w:w="352"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86</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86</w:t>
            </w:r>
          </w:p>
        </w:tc>
        <w:tc>
          <w:tcPr>
            <w:tcW w:w="3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86</w:t>
            </w:r>
          </w:p>
        </w:tc>
      </w:tr>
      <w:tr w:rsidR="00D36CE3" w:rsidRPr="005E42CD" w:rsidTr="00D36CE3">
        <w:trPr>
          <w:trHeight w:val="1976"/>
        </w:trPr>
        <w:tc>
          <w:tcPr>
            <w:tcW w:w="762" w:type="pct"/>
            <w:vMerge/>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25" w:type="pct"/>
            <w:vMerge/>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02" w:type="pct"/>
            <w:vMerge/>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97" w:type="pct"/>
            <w:vMerge/>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vMerge/>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vMerge/>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95" w:type="pct"/>
            <w:tcBorders>
              <w:top w:val="single" w:sz="4" w:space="0" w:color="000000"/>
              <w:left w:val="single" w:sz="4" w:space="0" w:color="auto"/>
              <w:bottom w:val="single" w:sz="4" w:space="0" w:color="000000"/>
              <w:right w:val="single" w:sz="4" w:space="0" w:color="000000"/>
            </w:tcBorders>
            <w:shd w:val="clear" w:color="auto" w:fill="auto"/>
          </w:tcPr>
          <w:p w:rsidR="00D36CE3" w:rsidRPr="005E42CD" w:rsidRDefault="00D36CE3" w:rsidP="00B621D5">
            <w:pPr>
              <w:ind w:left="106"/>
              <w:rPr>
                <w:rFonts w:ascii="Franklin Gothic Book" w:eastAsia="Calibri" w:hAnsi="Franklin Gothic Book"/>
                <w:color w:val="000000"/>
                <w:sz w:val="20"/>
                <w:szCs w:val="20"/>
              </w:rPr>
            </w:pPr>
            <w:r w:rsidRPr="005E42CD">
              <w:rPr>
                <w:rFonts w:ascii="Franklin Gothic Book" w:hAnsi="Franklin Gothic Book"/>
                <w:sz w:val="20"/>
                <w:szCs w:val="20"/>
              </w:rPr>
              <w:t xml:space="preserve">Доля </w:t>
            </w:r>
            <w:proofErr w:type="gramStart"/>
            <w:r w:rsidRPr="005E42CD">
              <w:rPr>
                <w:rFonts w:ascii="Franklin Gothic Book" w:hAnsi="Franklin Gothic Book"/>
                <w:sz w:val="20"/>
                <w:szCs w:val="20"/>
              </w:rPr>
              <w:t>обучающихся</w:t>
            </w:r>
            <w:proofErr w:type="gramEnd"/>
            <w:r w:rsidRPr="005E42CD">
              <w:rPr>
                <w:rFonts w:ascii="Franklin Gothic Book" w:hAnsi="Franklin Gothic Book"/>
                <w:sz w:val="20"/>
                <w:szCs w:val="20"/>
              </w:rPr>
              <w:t>, освоивших образовательную программу начального общего образования в полном объеме</w:t>
            </w:r>
          </w:p>
        </w:tc>
        <w:tc>
          <w:tcPr>
            <w:tcW w:w="3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процент</w:t>
            </w:r>
          </w:p>
        </w:tc>
        <w:tc>
          <w:tcPr>
            <w:tcW w:w="3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744</w:t>
            </w:r>
          </w:p>
        </w:tc>
        <w:tc>
          <w:tcPr>
            <w:tcW w:w="352"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c>
          <w:tcPr>
            <w:tcW w:w="3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r>
      <w:tr w:rsidR="00D36CE3" w:rsidRPr="005E42CD" w:rsidTr="00D36CE3">
        <w:trPr>
          <w:trHeight w:val="1663"/>
        </w:trPr>
        <w:tc>
          <w:tcPr>
            <w:tcW w:w="762"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25"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02"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97"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95" w:type="pct"/>
            <w:tcBorders>
              <w:top w:val="single" w:sz="4" w:space="0" w:color="000000"/>
              <w:left w:val="single" w:sz="4" w:space="0" w:color="auto"/>
              <w:bottom w:val="single" w:sz="4" w:space="0" w:color="000000"/>
              <w:right w:val="single" w:sz="4" w:space="0" w:color="000000"/>
            </w:tcBorders>
            <w:shd w:val="clear" w:color="auto" w:fill="auto"/>
          </w:tcPr>
          <w:p w:rsidR="00D36CE3" w:rsidRPr="005E42CD" w:rsidRDefault="00D36CE3" w:rsidP="00B621D5">
            <w:pPr>
              <w:ind w:left="106"/>
              <w:rPr>
                <w:rFonts w:ascii="Franklin Gothic Book" w:hAnsi="Franklin Gothic Book"/>
                <w:sz w:val="20"/>
                <w:szCs w:val="20"/>
              </w:rPr>
            </w:pPr>
            <w:r w:rsidRPr="005E42CD">
              <w:rPr>
                <w:rFonts w:ascii="Franklin Gothic Book" w:hAnsi="Franklin Gothic Book"/>
                <w:sz w:val="20"/>
                <w:szCs w:val="20"/>
              </w:rPr>
              <w:t>Полнота реализации образовательной программы НОО</w:t>
            </w:r>
          </w:p>
        </w:tc>
        <w:tc>
          <w:tcPr>
            <w:tcW w:w="3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процент</w:t>
            </w:r>
          </w:p>
        </w:tc>
        <w:tc>
          <w:tcPr>
            <w:tcW w:w="3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744</w:t>
            </w:r>
          </w:p>
        </w:tc>
        <w:tc>
          <w:tcPr>
            <w:tcW w:w="352"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c>
          <w:tcPr>
            <w:tcW w:w="3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100</w:t>
            </w:r>
          </w:p>
        </w:tc>
      </w:tr>
      <w:tr w:rsidR="00D36CE3" w:rsidRPr="005E42CD" w:rsidTr="00D36CE3">
        <w:trPr>
          <w:trHeight w:val="1976"/>
        </w:trPr>
        <w:tc>
          <w:tcPr>
            <w:tcW w:w="762"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25"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02"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97"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380" w:type="pct"/>
            <w:tcBorders>
              <w:top w:val="single" w:sz="4" w:space="0" w:color="auto"/>
              <w:left w:val="single" w:sz="4" w:space="0" w:color="auto"/>
              <w:bottom w:val="single" w:sz="4" w:space="0" w:color="auto"/>
              <w:right w:val="single" w:sz="4" w:space="0" w:color="auto"/>
            </w:tcBorders>
            <w:shd w:val="clear" w:color="auto" w:fill="auto"/>
            <w:vAlign w:val="center"/>
          </w:tcPr>
          <w:p w:rsidR="00D36CE3" w:rsidRPr="005E42CD" w:rsidRDefault="00D36CE3" w:rsidP="00B621D5">
            <w:pPr>
              <w:rPr>
                <w:rFonts w:ascii="Franklin Gothic Book" w:eastAsia="Calibri" w:hAnsi="Franklin Gothic Book"/>
                <w:color w:val="000000"/>
                <w:sz w:val="20"/>
                <w:szCs w:val="20"/>
              </w:rPr>
            </w:pPr>
          </w:p>
        </w:tc>
        <w:tc>
          <w:tcPr>
            <w:tcW w:w="495" w:type="pct"/>
            <w:tcBorders>
              <w:top w:val="single" w:sz="4" w:space="0" w:color="000000"/>
              <w:left w:val="single" w:sz="4" w:space="0" w:color="auto"/>
              <w:bottom w:val="single" w:sz="4" w:space="0" w:color="auto"/>
              <w:right w:val="single" w:sz="4" w:space="0" w:color="000000"/>
            </w:tcBorders>
            <w:shd w:val="clear" w:color="auto" w:fill="auto"/>
          </w:tcPr>
          <w:p w:rsidR="00D36CE3" w:rsidRPr="005E42CD" w:rsidRDefault="00D36CE3" w:rsidP="00B621D5">
            <w:pPr>
              <w:ind w:left="106"/>
              <w:rPr>
                <w:rFonts w:ascii="Franklin Gothic Book" w:hAnsi="Franklin Gothic Book"/>
                <w:sz w:val="20"/>
                <w:szCs w:val="20"/>
              </w:rPr>
            </w:pPr>
            <w:r w:rsidRPr="005E42CD">
              <w:rPr>
                <w:rFonts w:ascii="Franklin Gothic Book" w:hAnsi="Franklin Gothic Book"/>
                <w:sz w:val="20"/>
                <w:szCs w:val="20"/>
              </w:rPr>
              <w:t xml:space="preserve">Доля родителей (законных представителей), удовлетворенных качеством образования </w:t>
            </w:r>
          </w:p>
        </w:tc>
        <w:tc>
          <w:tcPr>
            <w:tcW w:w="3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процент</w:t>
            </w:r>
          </w:p>
        </w:tc>
        <w:tc>
          <w:tcPr>
            <w:tcW w:w="3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744</w:t>
            </w:r>
          </w:p>
        </w:tc>
        <w:tc>
          <w:tcPr>
            <w:tcW w:w="352"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90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righ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90</w:t>
            </w:r>
          </w:p>
        </w:tc>
        <w:tc>
          <w:tcPr>
            <w:tcW w:w="3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5"/>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90</w:t>
            </w:r>
          </w:p>
        </w:tc>
      </w:tr>
    </w:tbl>
    <w:p w:rsidR="00D36CE3" w:rsidRPr="00EC6908" w:rsidRDefault="00D36CE3" w:rsidP="00B621D5">
      <w:pPr>
        <w:spacing w:after="43" w:line="249" w:lineRule="auto"/>
        <w:ind w:right="1123"/>
        <w:rPr>
          <w:rFonts w:ascii="Franklin Gothic Book" w:eastAsia="Calibri" w:hAnsi="Franklin Gothic Book"/>
          <w:color w:val="000000"/>
        </w:rPr>
      </w:pPr>
    </w:p>
    <w:p w:rsidR="00D36CE3" w:rsidRPr="00EC6908" w:rsidRDefault="00D36CE3" w:rsidP="00B621D5">
      <w:pPr>
        <w:spacing w:after="43" w:line="249" w:lineRule="auto"/>
        <w:ind w:right="1123"/>
        <w:rPr>
          <w:rFonts w:ascii="Franklin Gothic Book" w:eastAsia="Calibri" w:hAnsi="Franklin Gothic Book"/>
          <w:color w:val="000000"/>
        </w:rPr>
      </w:pPr>
    </w:p>
    <w:p w:rsidR="00D36CE3" w:rsidRPr="00EC6908" w:rsidRDefault="00D36CE3" w:rsidP="00B621D5">
      <w:pPr>
        <w:spacing w:after="43" w:line="249" w:lineRule="auto"/>
        <w:ind w:right="1123"/>
        <w:rPr>
          <w:rFonts w:ascii="Franklin Gothic Book" w:eastAsia="Calibri" w:hAnsi="Franklin Gothic Book"/>
          <w:color w:val="000000"/>
        </w:rPr>
      </w:pPr>
    </w:p>
    <w:p w:rsidR="00D36CE3" w:rsidRPr="00EC6908" w:rsidRDefault="00D36CE3" w:rsidP="00B621D5">
      <w:pPr>
        <w:rPr>
          <w:rFonts w:ascii="Franklin Gothic Book" w:hAnsi="Franklin Gothic Book"/>
        </w:rPr>
      </w:pPr>
      <w:r w:rsidRPr="00EC6908">
        <w:rPr>
          <w:rFonts w:ascii="Franklin Gothic Book" w:hAnsi="Franklin Gothic Book"/>
          <w:color w:val="000000"/>
        </w:rPr>
        <w:t>Допустимые (возможные) отклонения от установленных показателей качества муниципальной услуги, в пределах которых муниципальное задание считается выполненным (процентов)______5 %______________</w:t>
      </w:r>
    </w:p>
    <w:p w:rsidR="00D36CE3" w:rsidRPr="00EC6908" w:rsidRDefault="00D36CE3" w:rsidP="00B621D5">
      <w:pPr>
        <w:spacing w:after="43" w:line="249" w:lineRule="auto"/>
        <w:ind w:right="1123"/>
        <w:rPr>
          <w:rFonts w:ascii="Franklin Gothic Book" w:eastAsia="Calibri" w:hAnsi="Franklin Gothic Book"/>
          <w:color w:val="000000"/>
        </w:rPr>
      </w:pPr>
    </w:p>
    <w:p w:rsidR="00D36CE3" w:rsidRPr="00EC6908" w:rsidRDefault="00D36CE3" w:rsidP="00B621D5">
      <w:pPr>
        <w:spacing w:after="12" w:line="249" w:lineRule="auto"/>
        <w:ind w:left="142" w:right="1123"/>
        <w:rPr>
          <w:rFonts w:ascii="Franklin Gothic Book" w:hAnsi="Franklin Gothic Book"/>
          <w:b/>
        </w:rPr>
      </w:pPr>
      <w:r w:rsidRPr="00EC6908">
        <w:rPr>
          <w:rFonts w:ascii="Franklin Gothic Book" w:hAnsi="Franklin Gothic Book"/>
          <w:b/>
        </w:rPr>
        <w:t xml:space="preserve">3.2. Показатели, характеризующие объем муниципальной услуги  </w:t>
      </w:r>
    </w:p>
    <w:p w:rsidR="00D36CE3" w:rsidRPr="00EC6908" w:rsidRDefault="00D36CE3" w:rsidP="00B621D5">
      <w:pPr>
        <w:ind w:left="360"/>
        <w:rPr>
          <w:rFonts w:ascii="Franklin Gothic Book" w:hAnsi="Franklin Gothic Book"/>
        </w:rPr>
      </w:pPr>
      <w:r w:rsidRPr="00EC6908">
        <w:rPr>
          <w:rFonts w:ascii="Franklin Gothic Book" w:hAnsi="Franklin Gothic Book"/>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494"/>
        <w:gridCol w:w="879"/>
        <w:gridCol w:w="766"/>
        <w:gridCol w:w="766"/>
        <w:gridCol w:w="766"/>
        <w:gridCol w:w="819"/>
        <w:gridCol w:w="41"/>
        <w:gridCol w:w="697"/>
        <w:gridCol w:w="38"/>
        <w:gridCol w:w="714"/>
        <w:gridCol w:w="232"/>
        <w:gridCol w:w="620"/>
        <w:gridCol w:w="506"/>
        <w:gridCol w:w="506"/>
        <w:gridCol w:w="620"/>
        <w:gridCol w:w="506"/>
        <w:gridCol w:w="506"/>
      </w:tblGrid>
      <w:tr w:rsidR="00D36CE3" w:rsidRPr="005E42CD" w:rsidTr="00D36CE3">
        <w:trPr>
          <w:trHeight w:val="1305"/>
        </w:trPr>
        <w:tc>
          <w:tcPr>
            <w:tcW w:w="652" w:type="pct"/>
            <w:vMerge w:val="restart"/>
            <w:shd w:val="clear" w:color="auto" w:fill="auto"/>
          </w:tcPr>
          <w:p w:rsidR="00D36CE3" w:rsidRPr="005E42CD" w:rsidRDefault="00D36CE3" w:rsidP="00B621D5">
            <w:pPr>
              <w:spacing w:after="12"/>
              <w:ind w:left="55"/>
              <w:jc w:val="center"/>
              <w:rPr>
                <w:rFonts w:ascii="Franklin Gothic Book" w:hAnsi="Franklin Gothic Book"/>
                <w:sz w:val="20"/>
                <w:szCs w:val="20"/>
              </w:rPr>
            </w:pPr>
            <w:r w:rsidRPr="005E42CD">
              <w:rPr>
                <w:rFonts w:ascii="Franklin Gothic Book" w:hAnsi="Franklin Gothic Book"/>
                <w:sz w:val="20"/>
                <w:szCs w:val="20"/>
              </w:rPr>
              <w:t xml:space="preserve"> </w:t>
            </w:r>
          </w:p>
          <w:p w:rsidR="00D36CE3" w:rsidRPr="005E42CD" w:rsidRDefault="00D36CE3" w:rsidP="00B621D5">
            <w:pPr>
              <w:spacing w:after="1" w:line="272" w:lineRule="auto"/>
              <w:jc w:val="center"/>
              <w:rPr>
                <w:rFonts w:ascii="Franklin Gothic Book" w:hAnsi="Franklin Gothic Book"/>
                <w:sz w:val="20"/>
                <w:szCs w:val="20"/>
              </w:rPr>
            </w:pPr>
            <w:r w:rsidRPr="005E42CD">
              <w:rPr>
                <w:rFonts w:ascii="Franklin Gothic Book" w:hAnsi="Franklin Gothic Book"/>
                <w:sz w:val="20"/>
                <w:szCs w:val="20"/>
              </w:rPr>
              <w:t>Уникальный</w:t>
            </w:r>
            <w:r w:rsidRPr="005E42CD">
              <w:rPr>
                <w:rFonts w:ascii="Franklin Gothic Book" w:hAnsi="Franklin Gothic Book"/>
                <w:b/>
                <w:sz w:val="20"/>
                <w:szCs w:val="20"/>
              </w:rPr>
              <w:t xml:space="preserve"> </w:t>
            </w:r>
            <w:r w:rsidRPr="005E42CD">
              <w:rPr>
                <w:rFonts w:ascii="Franklin Gothic Book" w:hAnsi="Franklin Gothic Book"/>
                <w:sz w:val="20"/>
                <w:szCs w:val="20"/>
              </w:rPr>
              <w:t>номер</w:t>
            </w:r>
            <w:r w:rsidRPr="005E42CD">
              <w:rPr>
                <w:rFonts w:ascii="Franklin Gothic Book" w:hAnsi="Franklin Gothic Book"/>
                <w:b/>
                <w:sz w:val="20"/>
                <w:szCs w:val="20"/>
              </w:rPr>
              <w:t xml:space="preserve"> </w:t>
            </w:r>
          </w:p>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реестровой</w:t>
            </w:r>
            <w:r w:rsidRPr="005E42CD">
              <w:rPr>
                <w:rFonts w:ascii="Franklin Gothic Book" w:hAnsi="Franklin Gothic Book"/>
                <w:b/>
                <w:sz w:val="20"/>
                <w:szCs w:val="20"/>
              </w:rPr>
              <w:t xml:space="preserve"> </w:t>
            </w:r>
            <w:r w:rsidRPr="005E42CD">
              <w:rPr>
                <w:rFonts w:ascii="Franklin Gothic Book" w:hAnsi="Franklin Gothic Book"/>
                <w:sz w:val="20"/>
                <w:szCs w:val="20"/>
              </w:rPr>
              <w:t>записи</w:t>
            </w:r>
            <w:r w:rsidRPr="005E42CD">
              <w:rPr>
                <w:rFonts w:ascii="Franklin Gothic Book" w:hAnsi="Franklin Gothic Book"/>
                <w:b/>
                <w:sz w:val="20"/>
                <w:szCs w:val="20"/>
              </w:rPr>
              <w:t xml:space="preserve"> </w:t>
            </w:r>
          </w:p>
        </w:tc>
        <w:tc>
          <w:tcPr>
            <w:tcW w:w="1217" w:type="pct"/>
            <w:gridSpan w:val="3"/>
            <w:vMerge w:val="restart"/>
            <w:shd w:val="clear" w:color="auto" w:fill="auto"/>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Показатель, характеризующий содержание муниципальной услуги</w:t>
            </w:r>
            <w:r w:rsidRPr="005E42CD">
              <w:rPr>
                <w:rFonts w:ascii="Franklin Gothic Book" w:hAnsi="Franklin Gothic Book"/>
                <w:b/>
                <w:sz w:val="20"/>
                <w:szCs w:val="20"/>
              </w:rPr>
              <w:t xml:space="preserve"> </w:t>
            </w:r>
          </w:p>
        </w:tc>
        <w:tc>
          <w:tcPr>
            <w:tcW w:w="652" w:type="pct"/>
            <w:gridSpan w:val="2"/>
            <w:vMerge w:val="restart"/>
            <w:shd w:val="clear" w:color="auto" w:fill="auto"/>
          </w:tcPr>
          <w:p w:rsidR="00D36CE3" w:rsidRPr="005E42CD" w:rsidRDefault="00D36CE3" w:rsidP="00B621D5">
            <w:pPr>
              <w:spacing w:after="2" w:line="232" w:lineRule="auto"/>
              <w:jc w:val="center"/>
              <w:rPr>
                <w:rFonts w:ascii="Franklin Gothic Book" w:hAnsi="Franklin Gothic Book"/>
                <w:sz w:val="20"/>
                <w:szCs w:val="20"/>
              </w:rPr>
            </w:pPr>
            <w:r w:rsidRPr="005E42CD">
              <w:rPr>
                <w:rFonts w:ascii="Franklin Gothic Book" w:hAnsi="Franklin Gothic Book"/>
                <w:sz w:val="20"/>
                <w:szCs w:val="20"/>
              </w:rPr>
              <w:t xml:space="preserve">Показатель, характеризующий </w:t>
            </w:r>
          </w:p>
          <w:p w:rsidR="00D36CE3" w:rsidRPr="005E42CD" w:rsidRDefault="00D36CE3" w:rsidP="00B621D5">
            <w:pPr>
              <w:spacing w:after="37" w:line="235" w:lineRule="auto"/>
              <w:jc w:val="center"/>
              <w:rPr>
                <w:rFonts w:ascii="Franklin Gothic Book" w:hAnsi="Franklin Gothic Book"/>
                <w:sz w:val="20"/>
                <w:szCs w:val="20"/>
              </w:rPr>
            </w:pPr>
            <w:r w:rsidRPr="005E42CD">
              <w:rPr>
                <w:rFonts w:ascii="Franklin Gothic Book" w:hAnsi="Franklin Gothic Book"/>
                <w:sz w:val="20"/>
                <w:szCs w:val="20"/>
              </w:rPr>
              <w:t xml:space="preserve">условия (формы) оказания </w:t>
            </w:r>
          </w:p>
          <w:p w:rsidR="00D36CE3" w:rsidRPr="005E42CD" w:rsidRDefault="00D36CE3" w:rsidP="00B621D5">
            <w:pPr>
              <w:ind w:left="91"/>
              <w:jc w:val="both"/>
              <w:rPr>
                <w:rFonts w:ascii="Franklin Gothic Book" w:hAnsi="Franklin Gothic Book"/>
                <w:sz w:val="20"/>
                <w:szCs w:val="20"/>
              </w:rPr>
            </w:pPr>
            <w:r w:rsidRPr="005E42CD">
              <w:rPr>
                <w:rFonts w:ascii="Franklin Gothic Book" w:hAnsi="Franklin Gothic Book"/>
                <w:sz w:val="20"/>
                <w:szCs w:val="20"/>
              </w:rPr>
              <w:t>муниципальной услуги</w:t>
            </w:r>
            <w:r w:rsidRPr="005E42CD">
              <w:rPr>
                <w:rFonts w:ascii="Franklin Gothic Book" w:hAnsi="Franklin Gothic Book"/>
                <w:b/>
                <w:sz w:val="20"/>
                <w:szCs w:val="20"/>
              </w:rPr>
              <w:t xml:space="preserve"> </w:t>
            </w:r>
          </w:p>
        </w:tc>
        <w:tc>
          <w:tcPr>
            <w:tcW w:w="696" w:type="pct"/>
            <w:gridSpan w:val="5"/>
            <w:shd w:val="clear" w:color="auto" w:fill="auto"/>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Показатель объема муниципальной услуги</w:t>
            </w:r>
            <w:r w:rsidRPr="005E42CD">
              <w:rPr>
                <w:rFonts w:ascii="Franklin Gothic Book" w:hAnsi="Franklin Gothic Book"/>
                <w:b/>
                <w:sz w:val="20"/>
                <w:szCs w:val="20"/>
              </w:rPr>
              <w:t xml:space="preserve"> </w:t>
            </w:r>
          </w:p>
        </w:tc>
        <w:tc>
          <w:tcPr>
            <w:tcW w:w="870" w:type="pct"/>
            <w:gridSpan w:val="3"/>
            <w:shd w:val="clear" w:color="auto" w:fill="auto"/>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Значение показателя объема муниципальной услуги</w:t>
            </w:r>
            <w:r w:rsidRPr="005E42CD">
              <w:rPr>
                <w:rFonts w:ascii="Franklin Gothic Book" w:hAnsi="Franklin Gothic Book"/>
                <w:b/>
                <w:sz w:val="20"/>
                <w:szCs w:val="20"/>
              </w:rPr>
              <w:t xml:space="preserve"> </w:t>
            </w:r>
          </w:p>
        </w:tc>
        <w:tc>
          <w:tcPr>
            <w:tcW w:w="913" w:type="pct"/>
            <w:gridSpan w:val="3"/>
            <w:shd w:val="clear" w:color="auto" w:fill="auto"/>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Среднегодовой размер платы (цена, тариф)</w:t>
            </w:r>
            <w:r w:rsidRPr="005E42CD">
              <w:rPr>
                <w:rFonts w:ascii="Franklin Gothic Book" w:hAnsi="Franklin Gothic Book"/>
                <w:b/>
                <w:sz w:val="20"/>
                <w:szCs w:val="20"/>
              </w:rPr>
              <w:t xml:space="preserve"> </w:t>
            </w:r>
          </w:p>
        </w:tc>
      </w:tr>
      <w:tr w:rsidR="00D36CE3" w:rsidRPr="005E42CD" w:rsidTr="00D36CE3">
        <w:trPr>
          <w:trHeight w:val="654"/>
        </w:trPr>
        <w:tc>
          <w:tcPr>
            <w:tcW w:w="652" w:type="pct"/>
            <w:vMerge/>
            <w:shd w:val="clear" w:color="auto" w:fill="auto"/>
          </w:tcPr>
          <w:p w:rsidR="00D36CE3" w:rsidRPr="005E42CD" w:rsidRDefault="00D36CE3" w:rsidP="00B621D5">
            <w:pPr>
              <w:rPr>
                <w:rFonts w:ascii="Franklin Gothic Book" w:hAnsi="Franklin Gothic Book"/>
                <w:sz w:val="20"/>
                <w:szCs w:val="20"/>
              </w:rPr>
            </w:pPr>
          </w:p>
        </w:tc>
        <w:tc>
          <w:tcPr>
            <w:tcW w:w="1217" w:type="pct"/>
            <w:gridSpan w:val="3"/>
            <w:vMerge/>
            <w:shd w:val="clear" w:color="auto" w:fill="auto"/>
          </w:tcPr>
          <w:p w:rsidR="00D36CE3" w:rsidRPr="005E42CD" w:rsidRDefault="00D36CE3" w:rsidP="00B621D5">
            <w:pPr>
              <w:rPr>
                <w:rFonts w:ascii="Franklin Gothic Book" w:hAnsi="Franklin Gothic Book"/>
                <w:sz w:val="20"/>
                <w:szCs w:val="20"/>
              </w:rPr>
            </w:pPr>
          </w:p>
        </w:tc>
        <w:tc>
          <w:tcPr>
            <w:tcW w:w="652" w:type="pct"/>
            <w:gridSpan w:val="2"/>
            <w:vMerge/>
            <w:shd w:val="clear" w:color="auto" w:fill="auto"/>
          </w:tcPr>
          <w:p w:rsidR="00D36CE3" w:rsidRPr="005E42CD" w:rsidRDefault="00D36CE3" w:rsidP="00B621D5">
            <w:pPr>
              <w:rPr>
                <w:rFonts w:ascii="Franklin Gothic Book" w:hAnsi="Franklin Gothic Book"/>
                <w:sz w:val="20"/>
                <w:szCs w:val="20"/>
              </w:rPr>
            </w:pPr>
          </w:p>
        </w:tc>
        <w:tc>
          <w:tcPr>
            <w:tcW w:w="261" w:type="pct"/>
            <w:gridSpan w:val="2"/>
            <w:vMerge w:val="restart"/>
            <w:shd w:val="clear" w:color="auto" w:fill="auto"/>
          </w:tcPr>
          <w:p w:rsidR="00D36CE3" w:rsidRPr="005E42CD" w:rsidRDefault="00D36CE3" w:rsidP="00B621D5">
            <w:pPr>
              <w:spacing w:after="35" w:line="235" w:lineRule="auto"/>
              <w:jc w:val="center"/>
              <w:rPr>
                <w:rFonts w:ascii="Franklin Gothic Book" w:hAnsi="Franklin Gothic Book"/>
                <w:sz w:val="20"/>
                <w:szCs w:val="20"/>
              </w:rPr>
            </w:pPr>
            <w:r w:rsidRPr="005E42CD">
              <w:rPr>
                <w:rFonts w:ascii="Franklin Gothic Book" w:hAnsi="Franklin Gothic Book"/>
                <w:sz w:val="20"/>
                <w:szCs w:val="20"/>
              </w:rPr>
              <w:t xml:space="preserve">наименование </w:t>
            </w:r>
          </w:p>
          <w:p w:rsidR="00D36CE3" w:rsidRPr="005E42CD" w:rsidRDefault="00D36CE3" w:rsidP="00B621D5">
            <w:pPr>
              <w:ind w:left="31"/>
              <w:jc w:val="both"/>
              <w:rPr>
                <w:rFonts w:ascii="Franklin Gothic Book" w:hAnsi="Franklin Gothic Book"/>
                <w:sz w:val="20"/>
                <w:szCs w:val="20"/>
              </w:rPr>
            </w:pPr>
            <w:r w:rsidRPr="005E42CD">
              <w:rPr>
                <w:rFonts w:ascii="Franklin Gothic Book" w:hAnsi="Franklin Gothic Book"/>
                <w:sz w:val="20"/>
                <w:szCs w:val="20"/>
              </w:rPr>
              <w:t xml:space="preserve">показателя </w:t>
            </w:r>
          </w:p>
        </w:tc>
        <w:tc>
          <w:tcPr>
            <w:tcW w:w="435" w:type="pct"/>
            <w:gridSpan w:val="3"/>
            <w:shd w:val="clear" w:color="auto" w:fill="auto"/>
          </w:tcPr>
          <w:p w:rsidR="00D36CE3" w:rsidRPr="005E42CD" w:rsidRDefault="00D36CE3" w:rsidP="00B621D5">
            <w:pPr>
              <w:tabs>
                <w:tab w:val="center" w:pos="655"/>
              </w:tabs>
              <w:ind w:left="-5"/>
              <w:rPr>
                <w:rFonts w:ascii="Franklin Gothic Book" w:hAnsi="Franklin Gothic Book"/>
                <w:sz w:val="20"/>
                <w:szCs w:val="20"/>
              </w:rPr>
            </w:pPr>
            <w:r w:rsidRPr="005E42CD">
              <w:rPr>
                <w:rFonts w:ascii="Franklin Gothic Book" w:hAnsi="Franklin Gothic Book"/>
                <w:sz w:val="20"/>
                <w:szCs w:val="20"/>
              </w:rPr>
              <w:t xml:space="preserve"> </w:t>
            </w:r>
            <w:r w:rsidRPr="005E42CD">
              <w:rPr>
                <w:rFonts w:ascii="Franklin Gothic Book" w:hAnsi="Franklin Gothic Book"/>
                <w:sz w:val="20"/>
                <w:szCs w:val="20"/>
              </w:rPr>
              <w:tab/>
              <w:t xml:space="preserve">единица </w:t>
            </w:r>
          </w:p>
          <w:p w:rsidR="00D36CE3" w:rsidRPr="005E42CD" w:rsidRDefault="00D36CE3" w:rsidP="00B621D5">
            <w:pPr>
              <w:spacing w:after="10"/>
              <w:ind w:left="79"/>
              <w:jc w:val="both"/>
              <w:rPr>
                <w:rFonts w:ascii="Franklin Gothic Book" w:hAnsi="Franklin Gothic Book"/>
                <w:sz w:val="20"/>
                <w:szCs w:val="20"/>
              </w:rPr>
            </w:pPr>
            <w:r w:rsidRPr="005E42CD">
              <w:rPr>
                <w:rFonts w:ascii="Franklin Gothic Book" w:hAnsi="Franklin Gothic Book"/>
                <w:sz w:val="20"/>
                <w:szCs w:val="20"/>
              </w:rPr>
              <w:t xml:space="preserve">измерения </w:t>
            </w:r>
            <w:proofErr w:type="gramStart"/>
            <w:r w:rsidRPr="005E42CD">
              <w:rPr>
                <w:rFonts w:ascii="Franklin Gothic Book" w:hAnsi="Franklin Gothic Book"/>
                <w:sz w:val="20"/>
                <w:szCs w:val="20"/>
              </w:rPr>
              <w:t>по</w:t>
            </w:r>
            <w:proofErr w:type="gramEnd"/>
            <w:r w:rsidRPr="005E42CD">
              <w:rPr>
                <w:rFonts w:ascii="Franklin Gothic Book" w:hAnsi="Franklin Gothic Book"/>
                <w:sz w:val="20"/>
                <w:szCs w:val="20"/>
              </w:rPr>
              <w:t xml:space="preserve"> </w:t>
            </w:r>
          </w:p>
          <w:p w:rsidR="00D36CE3" w:rsidRPr="005E42CD" w:rsidRDefault="00D36CE3" w:rsidP="00B621D5">
            <w:pPr>
              <w:ind w:right="1"/>
              <w:jc w:val="center"/>
              <w:rPr>
                <w:rFonts w:ascii="Franklin Gothic Book" w:hAnsi="Franklin Gothic Book"/>
                <w:sz w:val="20"/>
                <w:szCs w:val="20"/>
              </w:rPr>
            </w:pPr>
            <w:r w:rsidRPr="005E42CD">
              <w:rPr>
                <w:rFonts w:ascii="Franklin Gothic Book" w:hAnsi="Franklin Gothic Book"/>
                <w:sz w:val="20"/>
                <w:szCs w:val="20"/>
              </w:rPr>
              <w:t xml:space="preserve">ОКЕИ </w:t>
            </w:r>
          </w:p>
        </w:tc>
        <w:tc>
          <w:tcPr>
            <w:tcW w:w="261" w:type="pct"/>
            <w:vMerge w:val="restart"/>
            <w:shd w:val="clear" w:color="auto" w:fill="auto"/>
          </w:tcPr>
          <w:p w:rsidR="00D36CE3" w:rsidRPr="005E42CD" w:rsidRDefault="00D36CE3" w:rsidP="00B621D5">
            <w:pPr>
              <w:spacing w:after="2" w:line="270" w:lineRule="auto"/>
              <w:jc w:val="center"/>
              <w:rPr>
                <w:rFonts w:ascii="Franklin Gothic Book" w:hAnsi="Franklin Gothic Book"/>
                <w:sz w:val="20"/>
                <w:szCs w:val="20"/>
              </w:rPr>
            </w:pPr>
            <w:proofErr w:type="gramStart"/>
            <w:r w:rsidRPr="005E42CD">
              <w:rPr>
                <w:rFonts w:ascii="Franklin Gothic Book" w:hAnsi="Franklin Gothic Book"/>
                <w:sz w:val="20"/>
                <w:szCs w:val="20"/>
              </w:rPr>
              <w:t xml:space="preserve">2021 год (очередной </w:t>
            </w:r>
            <w:proofErr w:type="gramEnd"/>
          </w:p>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 xml:space="preserve">финансовый год) </w:t>
            </w:r>
          </w:p>
        </w:tc>
        <w:tc>
          <w:tcPr>
            <w:tcW w:w="301" w:type="pct"/>
            <w:vMerge w:val="restart"/>
            <w:shd w:val="clear" w:color="auto" w:fill="auto"/>
          </w:tcPr>
          <w:p w:rsidR="00D36CE3" w:rsidRPr="005E42CD" w:rsidRDefault="00D36CE3" w:rsidP="00B621D5">
            <w:pPr>
              <w:spacing w:after="3"/>
              <w:ind w:left="74"/>
              <w:jc w:val="both"/>
              <w:rPr>
                <w:rFonts w:ascii="Franklin Gothic Book" w:hAnsi="Franklin Gothic Book"/>
                <w:sz w:val="20"/>
                <w:szCs w:val="20"/>
              </w:rPr>
            </w:pPr>
            <w:r w:rsidRPr="005E42CD">
              <w:rPr>
                <w:rFonts w:ascii="Franklin Gothic Book" w:hAnsi="Franklin Gothic Book"/>
                <w:sz w:val="20"/>
                <w:szCs w:val="20"/>
              </w:rPr>
              <w:t xml:space="preserve">2022 год </w:t>
            </w:r>
          </w:p>
          <w:p w:rsidR="00D36CE3" w:rsidRPr="005E42CD" w:rsidRDefault="00D36CE3" w:rsidP="00B621D5">
            <w:pPr>
              <w:spacing w:line="268" w:lineRule="auto"/>
              <w:ind w:left="129" w:hanging="129"/>
              <w:rPr>
                <w:rFonts w:ascii="Franklin Gothic Book" w:hAnsi="Franklin Gothic Book"/>
                <w:sz w:val="20"/>
                <w:szCs w:val="20"/>
              </w:rPr>
            </w:pPr>
            <w:r w:rsidRPr="005E42CD">
              <w:rPr>
                <w:rFonts w:ascii="Franklin Gothic Book" w:hAnsi="Franklin Gothic Book"/>
                <w:sz w:val="20"/>
                <w:szCs w:val="20"/>
              </w:rPr>
              <w:t xml:space="preserve">(1-й год планового </w:t>
            </w:r>
            <w:r w:rsidRPr="005E42CD">
              <w:rPr>
                <w:rFonts w:ascii="Franklin Gothic Book" w:hAnsi="Franklin Gothic Book"/>
                <w:sz w:val="20"/>
                <w:szCs w:val="20"/>
              </w:rPr>
              <w:lastRenderedPageBreak/>
              <w:t xml:space="preserve">периода) </w:t>
            </w:r>
          </w:p>
        </w:tc>
        <w:tc>
          <w:tcPr>
            <w:tcW w:w="308" w:type="pct"/>
            <w:shd w:val="clear" w:color="auto" w:fill="auto"/>
          </w:tcPr>
          <w:p w:rsidR="00D36CE3" w:rsidRPr="005E42CD" w:rsidRDefault="00D36CE3" w:rsidP="00B621D5">
            <w:pPr>
              <w:spacing w:after="3"/>
              <w:ind w:left="125"/>
              <w:rPr>
                <w:rFonts w:ascii="Franklin Gothic Book" w:hAnsi="Franklin Gothic Book"/>
                <w:sz w:val="20"/>
                <w:szCs w:val="20"/>
              </w:rPr>
            </w:pPr>
            <w:r w:rsidRPr="005E42CD">
              <w:rPr>
                <w:rFonts w:ascii="Franklin Gothic Book" w:hAnsi="Franklin Gothic Book"/>
                <w:sz w:val="20"/>
                <w:szCs w:val="20"/>
              </w:rPr>
              <w:lastRenderedPageBreak/>
              <w:t xml:space="preserve">2023год </w:t>
            </w:r>
          </w:p>
          <w:p w:rsidR="00D36CE3" w:rsidRPr="005E42CD" w:rsidRDefault="00D36CE3" w:rsidP="00B621D5">
            <w:pPr>
              <w:rPr>
                <w:rFonts w:ascii="Franklin Gothic Book" w:hAnsi="Franklin Gothic Book"/>
                <w:sz w:val="20"/>
                <w:szCs w:val="20"/>
              </w:rPr>
            </w:pPr>
            <w:r w:rsidRPr="005E42CD">
              <w:rPr>
                <w:rFonts w:ascii="Franklin Gothic Book" w:hAnsi="Franklin Gothic Book"/>
                <w:sz w:val="20"/>
                <w:szCs w:val="20"/>
              </w:rPr>
              <w:t xml:space="preserve">(2-й год планового периода) </w:t>
            </w:r>
          </w:p>
        </w:tc>
        <w:tc>
          <w:tcPr>
            <w:tcW w:w="304" w:type="pct"/>
            <w:shd w:val="clear" w:color="auto" w:fill="auto"/>
          </w:tcPr>
          <w:p w:rsidR="00D36CE3" w:rsidRPr="005E42CD" w:rsidRDefault="00D36CE3" w:rsidP="00B621D5">
            <w:pPr>
              <w:rPr>
                <w:rFonts w:ascii="Franklin Gothic Book" w:hAnsi="Franklin Gothic Book"/>
                <w:sz w:val="20"/>
                <w:szCs w:val="20"/>
              </w:rPr>
            </w:pPr>
            <w:r w:rsidRPr="005E42CD">
              <w:rPr>
                <w:rFonts w:ascii="Franklin Gothic Book" w:hAnsi="Franklin Gothic Book"/>
                <w:sz w:val="20"/>
                <w:szCs w:val="20"/>
              </w:rPr>
              <w:t xml:space="preserve">2020 год (очередной финансовый год) </w:t>
            </w:r>
          </w:p>
        </w:tc>
        <w:tc>
          <w:tcPr>
            <w:tcW w:w="305" w:type="pct"/>
            <w:vMerge w:val="restart"/>
            <w:shd w:val="clear" w:color="auto" w:fill="auto"/>
          </w:tcPr>
          <w:p w:rsidR="00D36CE3" w:rsidRPr="005E42CD" w:rsidRDefault="00D36CE3" w:rsidP="00B621D5">
            <w:pPr>
              <w:spacing w:after="3"/>
              <w:ind w:left="48"/>
              <w:jc w:val="both"/>
              <w:rPr>
                <w:rFonts w:ascii="Franklin Gothic Book" w:hAnsi="Franklin Gothic Book"/>
                <w:sz w:val="20"/>
                <w:szCs w:val="20"/>
              </w:rPr>
            </w:pPr>
            <w:r w:rsidRPr="005E42CD">
              <w:rPr>
                <w:rFonts w:ascii="Franklin Gothic Book" w:hAnsi="Franklin Gothic Book"/>
                <w:sz w:val="20"/>
                <w:szCs w:val="20"/>
              </w:rPr>
              <w:t xml:space="preserve">2021 год </w:t>
            </w:r>
          </w:p>
          <w:p w:rsidR="00D36CE3" w:rsidRPr="005E42CD" w:rsidRDefault="00D36CE3" w:rsidP="00B621D5">
            <w:pPr>
              <w:spacing w:after="2" w:line="268" w:lineRule="auto"/>
              <w:rPr>
                <w:rFonts w:ascii="Franklin Gothic Book" w:hAnsi="Franklin Gothic Book"/>
                <w:sz w:val="20"/>
                <w:szCs w:val="20"/>
              </w:rPr>
            </w:pPr>
            <w:r w:rsidRPr="005E42CD">
              <w:rPr>
                <w:rFonts w:ascii="Franklin Gothic Book" w:hAnsi="Franklin Gothic Book"/>
                <w:sz w:val="20"/>
                <w:szCs w:val="20"/>
              </w:rPr>
              <w:t xml:space="preserve">(1-й год планового периода) </w:t>
            </w:r>
          </w:p>
        </w:tc>
        <w:tc>
          <w:tcPr>
            <w:tcW w:w="304" w:type="pct"/>
            <w:shd w:val="clear" w:color="auto" w:fill="auto"/>
          </w:tcPr>
          <w:p w:rsidR="00D36CE3" w:rsidRPr="005E42CD" w:rsidRDefault="00D36CE3" w:rsidP="00B621D5">
            <w:pPr>
              <w:spacing w:after="3"/>
              <w:ind w:left="55"/>
              <w:rPr>
                <w:rFonts w:ascii="Franklin Gothic Book" w:hAnsi="Franklin Gothic Book"/>
                <w:sz w:val="20"/>
                <w:szCs w:val="20"/>
              </w:rPr>
            </w:pPr>
            <w:r w:rsidRPr="005E42CD">
              <w:rPr>
                <w:rFonts w:ascii="Franklin Gothic Book" w:hAnsi="Franklin Gothic Book"/>
                <w:sz w:val="20"/>
                <w:szCs w:val="20"/>
              </w:rPr>
              <w:t xml:space="preserve">2022 год </w:t>
            </w:r>
          </w:p>
          <w:p w:rsidR="00D36CE3" w:rsidRPr="005E42CD" w:rsidRDefault="00D36CE3" w:rsidP="00B621D5">
            <w:pPr>
              <w:spacing w:line="268" w:lineRule="auto"/>
              <w:rPr>
                <w:rFonts w:ascii="Franklin Gothic Book" w:hAnsi="Franklin Gothic Book"/>
                <w:sz w:val="20"/>
                <w:szCs w:val="20"/>
              </w:rPr>
            </w:pPr>
            <w:r w:rsidRPr="005E42CD">
              <w:rPr>
                <w:rFonts w:ascii="Franklin Gothic Book" w:hAnsi="Franklin Gothic Book"/>
                <w:sz w:val="20"/>
                <w:szCs w:val="20"/>
              </w:rPr>
              <w:t xml:space="preserve">(2-й год планового периода) </w:t>
            </w:r>
          </w:p>
        </w:tc>
      </w:tr>
      <w:tr w:rsidR="00D36CE3" w:rsidRPr="005E42CD" w:rsidTr="00D36CE3">
        <w:trPr>
          <w:trHeight w:val="874"/>
        </w:trPr>
        <w:tc>
          <w:tcPr>
            <w:tcW w:w="652" w:type="pct"/>
            <w:vMerge/>
            <w:shd w:val="clear" w:color="auto" w:fill="auto"/>
          </w:tcPr>
          <w:p w:rsidR="00D36CE3" w:rsidRPr="005E42CD" w:rsidRDefault="00D36CE3" w:rsidP="00B621D5">
            <w:pPr>
              <w:rPr>
                <w:rFonts w:ascii="Franklin Gothic Book" w:hAnsi="Franklin Gothic Book"/>
                <w:sz w:val="20"/>
                <w:szCs w:val="20"/>
              </w:rPr>
            </w:pPr>
          </w:p>
        </w:tc>
        <w:tc>
          <w:tcPr>
            <w:tcW w:w="435" w:type="pct"/>
            <w:shd w:val="clear" w:color="auto" w:fill="auto"/>
          </w:tcPr>
          <w:p w:rsidR="00D36CE3" w:rsidRPr="005E42CD" w:rsidRDefault="00D36CE3" w:rsidP="00B621D5">
            <w:pPr>
              <w:spacing w:after="7" w:line="272" w:lineRule="auto"/>
              <w:ind w:right="54"/>
              <w:rPr>
                <w:rFonts w:ascii="Franklin Gothic Book" w:hAnsi="Franklin Gothic Book"/>
                <w:color w:val="000000"/>
                <w:sz w:val="20"/>
                <w:szCs w:val="20"/>
              </w:rPr>
            </w:pPr>
            <w:r w:rsidRPr="005E42CD">
              <w:rPr>
                <w:rFonts w:ascii="Franklin Gothic Book" w:hAnsi="Franklin Gothic Book"/>
                <w:color w:val="000000"/>
                <w:sz w:val="20"/>
                <w:szCs w:val="20"/>
              </w:rPr>
              <w:t xml:space="preserve">Виды образовательных программ </w:t>
            </w:r>
          </w:p>
          <w:p w:rsidR="00D36CE3" w:rsidRPr="005E42CD" w:rsidRDefault="00D36CE3" w:rsidP="00B621D5">
            <w:pPr>
              <w:spacing w:after="7" w:line="272" w:lineRule="auto"/>
              <w:ind w:right="54"/>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(наименование</w:t>
            </w:r>
            <w:r w:rsidRPr="005E42CD">
              <w:rPr>
                <w:rFonts w:ascii="Franklin Gothic Book" w:hAnsi="Franklin Gothic Book"/>
                <w:b/>
                <w:color w:val="000000"/>
                <w:sz w:val="20"/>
                <w:szCs w:val="20"/>
              </w:rPr>
              <w:t xml:space="preserve"> </w:t>
            </w:r>
            <w:proofErr w:type="gramEnd"/>
          </w:p>
          <w:p w:rsidR="00D36CE3" w:rsidRPr="005E42CD" w:rsidRDefault="00D36CE3" w:rsidP="00B621D5">
            <w:pPr>
              <w:ind w:left="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показателя)</w:t>
            </w:r>
          </w:p>
        </w:tc>
        <w:tc>
          <w:tcPr>
            <w:tcW w:w="391" w:type="pct"/>
            <w:shd w:val="clear" w:color="auto" w:fill="auto"/>
          </w:tcPr>
          <w:p w:rsidR="00D36CE3" w:rsidRPr="005E42CD" w:rsidRDefault="00D36CE3" w:rsidP="00B621D5">
            <w:pPr>
              <w:spacing w:after="7" w:line="272" w:lineRule="auto"/>
              <w:rPr>
                <w:rFonts w:ascii="Franklin Gothic Book" w:hAnsi="Franklin Gothic Book"/>
                <w:color w:val="000000"/>
                <w:sz w:val="20"/>
                <w:szCs w:val="20"/>
              </w:rPr>
            </w:pPr>
            <w:r w:rsidRPr="005E42CD">
              <w:rPr>
                <w:rFonts w:ascii="Franklin Gothic Book" w:hAnsi="Franklin Gothic Book"/>
                <w:color w:val="000000"/>
                <w:sz w:val="20"/>
                <w:szCs w:val="20"/>
              </w:rPr>
              <w:t>Категория потребителей</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proofErr w:type="gramStart"/>
            <w:r w:rsidRPr="005E42CD">
              <w:rPr>
                <w:rFonts w:ascii="Franklin Gothic Book" w:hAnsi="Franklin Gothic Book"/>
                <w:color w:val="000000"/>
                <w:sz w:val="20"/>
                <w:szCs w:val="20"/>
              </w:rPr>
              <w:t xml:space="preserve">(наименование </w:t>
            </w:r>
            <w:proofErr w:type="gramEnd"/>
          </w:p>
          <w:p w:rsidR="00D36CE3" w:rsidRPr="005E42CD" w:rsidRDefault="00D36CE3" w:rsidP="00B621D5">
            <w:pPr>
              <w:ind w:left="86"/>
              <w:jc w:val="both"/>
              <w:rPr>
                <w:rFonts w:ascii="Franklin Gothic Book" w:eastAsia="Calibri" w:hAnsi="Franklin Gothic Book"/>
                <w:color w:val="000000"/>
                <w:sz w:val="20"/>
                <w:szCs w:val="20"/>
              </w:rPr>
            </w:pPr>
            <w:r w:rsidRPr="005E42CD">
              <w:rPr>
                <w:rFonts w:ascii="Franklin Gothic Book" w:hAnsi="Franklin Gothic Book"/>
                <w:color w:val="000000"/>
                <w:sz w:val="20"/>
                <w:szCs w:val="20"/>
              </w:rPr>
              <w:t>показателя)</w:t>
            </w:r>
          </w:p>
        </w:tc>
        <w:tc>
          <w:tcPr>
            <w:tcW w:w="391" w:type="pct"/>
            <w:shd w:val="clear" w:color="auto" w:fill="auto"/>
          </w:tcPr>
          <w:p w:rsidR="00D36CE3" w:rsidRPr="005E42CD" w:rsidRDefault="00D36CE3" w:rsidP="00B621D5">
            <w:pPr>
              <w:spacing w:after="15"/>
              <w:ind w:left="86"/>
              <w:jc w:val="both"/>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Место обучения</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(наименование показателя) </w:t>
            </w:r>
          </w:p>
        </w:tc>
        <w:tc>
          <w:tcPr>
            <w:tcW w:w="304" w:type="pct"/>
            <w:shd w:val="clear" w:color="auto" w:fill="auto"/>
          </w:tcPr>
          <w:p w:rsidR="00D36CE3" w:rsidRPr="005E42CD" w:rsidRDefault="00D36CE3" w:rsidP="00B621D5">
            <w:pPr>
              <w:spacing w:after="15"/>
              <w:ind w:left="86"/>
              <w:jc w:val="both"/>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Форма образования</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(наименование показателя) </w:t>
            </w:r>
          </w:p>
        </w:tc>
        <w:tc>
          <w:tcPr>
            <w:tcW w:w="348" w:type="pct"/>
            <w:shd w:val="clear" w:color="auto" w:fill="auto"/>
          </w:tcPr>
          <w:p w:rsidR="00D36CE3" w:rsidRPr="005E42CD" w:rsidRDefault="00D36CE3" w:rsidP="00B621D5">
            <w:pPr>
              <w:spacing w:after="7" w:line="272" w:lineRule="auto"/>
              <w:rPr>
                <w:rFonts w:ascii="Franklin Gothic Book" w:hAnsi="Franklin Gothic Book"/>
                <w:color w:val="000000"/>
                <w:sz w:val="20"/>
                <w:szCs w:val="20"/>
              </w:rPr>
            </w:pPr>
            <w:r w:rsidRPr="005E42CD">
              <w:rPr>
                <w:rFonts w:ascii="Franklin Gothic Book" w:hAnsi="Franklin Gothic Book"/>
                <w:color w:val="000000"/>
                <w:sz w:val="20"/>
                <w:szCs w:val="20"/>
              </w:rPr>
              <w:t>Формы реализации</w:t>
            </w:r>
          </w:p>
          <w:p w:rsidR="00D36CE3" w:rsidRPr="005E42CD" w:rsidRDefault="00D36CE3" w:rsidP="00B621D5">
            <w:pPr>
              <w:spacing w:after="7" w:line="272" w:lineRule="auto"/>
              <w:rPr>
                <w:rFonts w:ascii="Franklin Gothic Book" w:hAnsi="Franklin Gothic Book"/>
                <w:color w:val="000000"/>
                <w:sz w:val="20"/>
                <w:szCs w:val="20"/>
              </w:rPr>
            </w:pPr>
          </w:p>
          <w:p w:rsidR="00D36CE3" w:rsidRPr="005E42CD" w:rsidRDefault="00D36CE3" w:rsidP="00B621D5">
            <w:pPr>
              <w:spacing w:after="7" w:line="272" w:lineRule="auto"/>
              <w:rPr>
                <w:rFonts w:ascii="Franklin Gothic Book" w:eastAsia="Calibri" w:hAnsi="Franklin Gothic Book"/>
                <w:color w:val="000000"/>
                <w:sz w:val="20"/>
                <w:szCs w:val="20"/>
              </w:rPr>
            </w:pPr>
            <w:r w:rsidRPr="005E42CD">
              <w:rPr>
                <w:rFonts w:ascii="Franklin Gothic Book" w:hAnsi="Franklin Gothic Book"/>
                <w:color w:val="000000"/>
                <w:sz w:val="20"/>
                <w:szCs w:val="20"/>
              </w:rPr>
              <w:t>(наименование показателя)</w:t>
            </w:r>
          </w:p>
        </w:tc>
        <w:tc>
          <w:tcPr>
            <w:tcW w:w="261" w:type="pct"/>
            <w:gridSpan w:val="2"/>
            <w:vMerge/>
            <w:shd w:val="clear" w:color="auto" w:fill="auto"/>
          </w:tcPr>
          <w:p w:rsidR="00D36CE3" w:rsidRPr="005E42CD" w:rsidRDefault="00D36CE3" w:rsidP="00B621D5">
            <w:pPr>
              <w:rPr>
                <w:rFonts w:ascii="Franklin Gothic Book" w:hAnsi="Franklin Gothic Book"/>
                <w:sz w:val="20"/>
                <w:szCs w:val="20"/>
              </w:rPr>
            </w:pPr>
          </w:p>
        </w:tc>
        <w:tc>
          <w:tcPr>
            <w:tcW w:w="261" w:type="pct"/>
            <w:gridSpan w:val="2"/>
            <w:shd w:val="clear" w:color="auto" w:fill="auto"/>
          </w:tcPr>
          <w:p w:rsidR="00D36CE3" w:rsidRPr="005E42CD" w:rsidRDefault="00D36CE3" w:rsidP="00B621D5">
            <w:pPr>
              <w:spacing w:after="13"/>
              <w:ind w:left="26"/>
              <w:jc w:val="both"/>
              <w:rPr>
                <w:rFonts w:ascii="Franklin Gothic Book" w:hAnsi="Franklin Gothic Book"/>
                <w:sz w:val="20"/>
                <w:szCs w:val="20"/>
              </w:rPr>
            </w:pPr>
            <w:r w:rsidRPr="005E42CD">
              <w:rPr>
                <w:rFonts w:ascii="Franklin Gothic Book" w:hAnsi="Franklin Gothic Book"/>
                <w:sz w:val="20"/>
                <w:szCs w:val="20"/>
              </w:rPr>
              <w:t xml:space="preserve">наименование </w:t>
            </w:r>
          </w:p>
        </w:tc>
        <w:tc>
          <w:tcPr>
            <w:tcW w:w="174" w:type="pct"/>
            <w:shd w:val="clear" w:color="auto" w:fill="auto"/>
          </w:tcPr>
          <w:p w:rsidR="00D36CE3" w:rsidRPr="005E42CD" w:rsidRDefault="00D36CE3" w:rsidP="00B621D5">
            <w:pPr>
              <w:ind w:left="84"/>
              <w:jc w:val="both"/>
              <w:rPr>
                <w:rFonts w:ascii="Franklin Gothic Book" w:hAnsi="Franklin Gothic Book"/>
                <w:sz w:val="20"/>
                <w:szCs w:val="20"/>
              </w:rPr>
            </w:pPr>
            <w:r w:rsidRPr="005E42CD">
              <w:rPr>
                <w:rFonts w:ascii="Franklin Gothic Book" w:hAnsi="Franklin Gothic Book"/>
                <w:sz w:val="20"/>
                <w:szCs w:val="20"/>
              </w:rPr>
              <w:t xml:space="preserve">код </w:t>
            </w:r>
          </w:p>
        </w:tc>
        <w:tc>
          <w:tcPr>
            <w:tcW w:w="261" w:type="pct"/>
            <w:vMerge/>
            <w:shd w:val="clear" w:color="auto" w:fill="auto"/>
          </w:tcPr>
          <w:p w:rsidR="00D36CE3" w:rsidRPr="005E42CD" w:rsidRDefault="00D36CE3" w:rsidP="00B621D5">
            <w:pPr>
              <w:rPr>
                <w:rFonts w:ascii="Franklin Gothic Book" w:hAnsi="Franklin Gothic Book"/>
                <w:sz w:val="20"/>
                <w:szCs w:val="20"/>
              </w:rPr>
            </w:pPr>
          </w:p>
        </w:tc>
        <w:tc>
          <w:tcPr>
            <w:tcW w:w="301" w:type="pct"/>
            <w:vMerge/>
            <w:shd w:val="clear" w:color="auto" w:fill="auto"/>
          </w:tcPr>
          <w:p w:rsidR="00D36CE3" w:rsidRPr="005E42CD" w:rsidRDefault="00D36CE3" w:rsidP="00B621D5">
            <w:pPr>
              <w:rPr>
                <w:rFonts w:ascii="Franklin Gothic Book" w:hAnsi="Franklin Gothic Book"/>
                <w:sz w:val="20"/>
                <w:szCs w:val="20"/>
              </w:rPr>
            </w:pPr>
          </w:p>
        </w:tc>
        <w:tc>
          <w:tcPr>
            <w:tcW w:w="308" w:type="pct"/>
            <w:shd w:val="clear" w:color="auto" w:fill="auto"/>
          </w:tcPr>
          <w:p w:rsidR="00D36CE3" w:rsidRPr="005E42CD" w:rsidRDefault="00D36CE3" w:rsidP="00B621D5">
            <w:pPr>
              <w:rPr>
                <w:rFonts w:ascii="Franklin Gothic Book" w:hAnsi="Franklin Gothic Book"/>
                <w:sz w:val="20"/>
                <w:szCs w:val="20"/>
              </w:rPr>
            </w:pPr>
          </w:p>
        </w:tc>
        <w:tc>
          <w:tcPr>
            <w:tcW w:w="304" w:type="pct"/>
            <w:shd w:val="clear" w:color="auto" w:fill="auto"/>
          </w:tcPr>
          <w:p w:rsidR="00D36CE3" w:rsidRPr="005E42CD" w:rsidRDefault="00D36CE3" w:rsidP="00B621D5">
            <w:pPr>
              <w:rPr>
                <w:rFonts w:ascii="Franklin Gothic Book" w:hAnsi="Franklin Gothic Book"/>
                <w:sz w:val="20"/>
                <w:szCs w:val="20"/>
              </w:rPr>
            </w:pPr>
          </w:p>
        </w:tc>
        <w:tc>
          <w:tcPr>
            <w:tcW w:w="305" w:type="pct"/>
            <w:vMerge/>
            <w:shd w:val="clear" w:color="auto" w:fill="auto"/>
          </w:tcPr>
          <w:p w:rsidR="00D36CE3" w:rsidRPr="005E42CD" w:rsidRDefault="00D36CE3" w:rsidP="00B621D5">
            <w:pPr>
              <w:rPr>
                <w:rFonts w:ascii="Franklin Gothic Book" w:hAnsi="Franklin Gothic Book"/>
                <w:sz w:val="20"/>
                <w:szCs w:val="20"/>
              </w:rPr>
            </w:pPr>
          </w:p>
        </w:tc>
        <w:tc>
          <w:tcPr>
            <w:tcW w:w="304" w:type="pct"/>
            <w:shd w:val="clear" w:color="auto" w:fill="auto"/>
          </w:tcPr>
          <w:p w:rsidR="00D36CE3" w:rsidRPr="005E42CD" w:rsidRDefault="00D36CE3" w:rsidP="00B621D5">
            <w:pPr>
              <w:rPr>
                <w:rFonts w:ascii="Franklin Gothic Book" w:hAnsi="Franklin Gothic Book"/>
                <w:sz w:val="20"/>
                <w:szCs w:val="20"/>
              </w:rPr>
            </w:pPr>
          </w:p>
        </w:tc>
      </w:tr>
      <w:tr w:rsidR="00D36CE3" w:rsidRPr="005E42CD" w:rsidTr="00D36CE3">
        <w:trPr>
          <w:trHeight w:val="225"/>
        </w:trPr>
        <w:tc>
          <w:tcPr>
            <w:tcW w:w="652" w:type="pct"/>
            <w:shd w:val="clear" w:color="auto" w:fill="auto"/>
          </w:tcPr>
          <w:p w:rsidR="00D36CE3" w:rsidRPr="005E42CD" w:rsidRDefault="00D36CE3" w:rsidP="00B621D5">
            <w:pPr>
              <w:ind w:left="4"/>
              <w:jc w:val="center"/>
              <w:rPr>
                <w:rFonts w:ascii="Franklin Gothic Book" w:hAnsi="Franklin Gothic Book"/>
                <w:sz w:val="20"/>
                <w:szCs w:val="20"/>
              </w:rPr>
            </w:pPr>
            <w:r w:rsidRPr="005E42CD">
              <w:rPr>
                <w:rFonts w:ascii="Franklin Gothic Book" w:hAnsi="Franklin Gothic Book"/>
                <w:sz w:val="20"/>
                <w:szCs w:val="20"/>
              </w:rPr>
              <w:lastRenderedPageBreak/>
              <w:t>1</w:t>
            </w:r>
            <w:r w:rsidRPr="005E42CD">
              <w:rPr>
                <w:rFonts w:ascii="Franklin Gothic Book" w:hAnsi="Franklin Gothic Book"/>
                <w:b/>
                <w:sz w:val="20"/>
                <w:szCs w:val="20"/>
              </w:rPr>
              <w:t xml:space="preserve"> </w:t>
            </w:r>
          </w:p>
        </w:tc>
        <w:tc>
          <w:tcPr>
            <w:tcW w:w="435" w:type="pct"/>
            <w:shd w:val="clear" w:color="auto" w:fill="auto"/>
          </w:tcPr>
          <w:p w:rsidR="00D36CE3" w:rsidRPr="005E42CD" w:rsidRDefault="00D36CE3" w:rsidP="00B621D5">
            <w:pPr>
              <w:ind w:left="2"/>
              <w:jc w:val="center"/>
              <w:rPr>
                <w:rFonts w:ascii="Franklin Gothic Book" w:hAnsi="Franklin Gothic Book"/>
                <w:sz w:val="20"/>
                <w:szCs w:val="20"/>
              </w:rPr>
            </w:pPr>
            <w:r w:rsidRPr="005E42CD">
              <w:rPr>
                <w:rFonts w:ascii="Franklin Gothic Book" w:hAnsi="Franklin Gothic Book"/>
                <w:sz w:val="20"/>
                <w:szCs w:val="20"/>
              </w:rPr>
              <w:t>2</w:t>
            </w:r>
            <w:r w:rsidRPr="005E42CD">
              <w:rPr>
                <w:rFonts w:ascii="Franklin Gothic Book" w:hAnsi="Franklin Gothic Book"/>
                <w:b/>
                <w:sz w:val="20"/>
                <w:szCs w:val="20"/>
              </w:rPr>
              <w:t xml:space="preserve"> </w:t>
            </w:r>
          </w:p>
        </w:tc>
        <w:tc>
          <w:tcPr>
            <w:tcW w:w="391" w:type="pct"/>
            <w:shd w:val="clear" w:color="auto" w:fill="auto"/>
          </w:tcPr>
          <w:p w:rsidR="00D36CE3" w:rsidRPr="005E42CD" w:rsidRDefault="00D36CE3" w:rsidP="00B621D5">
            <w:pPr>
              <w:ind w:right="4"/>
              <w:jc w:val="center"/>
              <w:rPr>
                <w:rFonts w:ascii="Franklin Gothic Book" w:hAnsi="Franklin Gothic Book"/>
                <w:sz w:val="20"/>
                <w:szCs w:val="20"/>
              </w:rPr>
            </w:pPr>
            <w:r w:rsidRPr="005E42CD">
              <w:rPr>
                <w:rFonts w:ascii="Franklin Gothic Book" w:hAnsi="Franklin Gothic Book"/>
                <w:sz w:val="20"/>
                <w:szCs w:val="20"/>
              </w:rPr>
              <w:t>3</w:t>
            </w:r>
            <w:r w:rsidRPr="005E42CD">
              <w:rPr>
                <w:rFonts w:ascii="Franklin Gothic Book" w:hAnsi="Franklin Gothic Book"/>
                <w:b/>
                <w:sz w:val="20"/>
                <w:szCs w:val="20"/>
              </w:rPr>
              <w:t xml:space="preserve"> </w:t>
            </w:r>
          </w:p>
        </w:tc>
        <w:tc>
          <w:tcPr>
            <w:tcW w:w="391" w:type="pct"/>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4</w:t>
            </w:r>
            <w:r w:rsidRPr="005E42CD">
              <w:rPr>
                <w:rFonts w:ascii="Franklin Gothic Book" w:hAnsi="Franklin Gothic Book"/>
                <w:b/>
                <w:sz w:val="20"/>
                <w:szCs w:val="20"/>
              </w:rPr>
              <w:t xml:space="preserve"> </w:t>
            </w:r>
          </w:p>
        </w:tc>
        <w:tc>
          <w:tcPr>
            <w:tcW w:w="304" w:type="pct"/>
            <w:shd w:val="clear" w:color="auto" w:fill="auto"/>
          </w:tcPr>
          <w:p w:rsidR="00D36CE3" w:rsidRPr="005E42CD" w:rsidRDefault="00D36CE3" w:rsidP="00B621D5">
            <w:pPr>
              <w:ind w:right="2"/>
              <w:jc w:val="center"/>
              <w:rPr>
                <w:rFonts w:ascii="Franklin Gothic Book" w:hAnsi="Franklin Gothic Book"/>
                <w:sz w:val="20"/>
                <w:szCs w:val="20"/>
              </w:rPr>
            </w:pPr>
            <w:r w:rsidRPr="005E42CD">
              <w:rPr>
                <w:rFonts w:ascii="Franklin Gothic Book" w:hAnsi="Franklin Gothic Book"/>
                <w:sz w:val="20"/>
                <w:szCs w:val="20"/>
              </w:rPr>
              <w:t>5</w:t>
            </w:r>
            <w:r w:rsidRPr="005E42CD">
              <w:rPr>
                <w:rFonts w:ascii="Franklin Gothic Book" w:hAnsi="Franklin Gothic Book"/>
                <w:b/>
                <w:sz w:val="20"/>
                <w:szCs w:val="20"/>
              </w:rPr>
              <w:t xml:space="preserve"> </w:t>
            </w:r>
          </w:p>
        </w:tc>
        <w:tc>
          <w:tcPr>
            <w:tcW w:w="348" w:type="pct"/>
            <w:shd w:val="clear" w:color="auto" w:fill="auto"/>
          </w:tcPr>
          <w:p w:rsidR="00D36CE3" w:rsidRPr="005E42CD" w:rsidRDefault="00D36CE3" w:rsidP="00B621D5">
            <w:pPr>
              <w:ind w:right="4"/>
              <w:jc w:val="center"/>
              <w:rPr>
                <w:rFonts w:ascii="Franklin Gothic Book" w:hAnsi="Franklin Gothic Book"/>
                <w:sz w:val="20"/>
                <w:szCs w:val="20"/>
              </w:rPr>
            </w:pPr>
            <w:r w:rsidRPr="005E42CD">
              <w:rPr>
                <w:rFonts w:ascii="Franklin Gothic Book" w:hAnsi="Franklin Gothic Book"/>
                <w:sz w:val="20"/>
                <w:szCs w:val="20"/>
              </w:rPr>
              <w:t>6</w:t>
            </w:r>
            <w:r w:rsidRPr="005E42CD">
              <w:rPr>
                <w:rFonts w:ascii="Franklin Gothic Book" w:hAnsi="Franklin Gothic Book"/>
                <w:b/>
                <w:sz w:val="20"/>
                <w:szCs w:val="20"/>
              </w:rPr>
              <w:t xml:space="preserve"> </w:t>
            </w:r>
          </w:p>
        </w:tc>
        <w:tc>
          <w:tcPr>
            <w:tcW w:w="261" w:type="pct"/>
            <w:gridSpan w:val="2"/>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7</w:t>
            </w:r>
            <w:r w:rsidRPr="005E42CD">
              <w:rPr>
                <w:rFonts w:ascii="Franklin Gothic Book" w:hAnsi="Franklin Gothic Book"/>
                <w:b/>
                <w:sz w:val="20"/>
                <w:szCs w:val="20"/>
              </w:rPr>
              <w:t xml:space="preserve"> </w:t>
            </w:r>
          </w:p>
        </w:tc>
        <w:tc>
          <w:tcPr>
            <w:tcW w:w="261" w:type="pct"/>
            <w:gridSpan w:val="2"/>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8</w:t>
            </w:r>
            <w:r w:rsidRPr="005E42CD">
              <w:rPr>
                <w:rFonts w:ascii="Franklin Gothic Book" w:hAnsi="Franklin Gothic Book"/>
                <w:b/>
                <w:sz w:val="20"/>
                <w:szCs w:val="20"/>
              </w:rPr>
              <w:t xml:space="preserve"> </w:t>
            </w:r>
          </w:p>
        </w:tc>
        <w:tc>
          <w:tcPr>
            <w:tcW w:w="174" w:type="pct"/>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9</w:t>
            </w:r>
            <w:r w:rsidRPr="005E42CD">
              <w:rPr>
                <w:rFonts w:ascii="Franklin Gothic Book" w:hAnsi="Franklin Gothic Book"/>
                <w:b/>
                <w:sz w:val="20"/>
                <w:szCs w:val="20"/>
              </w:rPr>
              <w:t xml:space="preserve"> </w:t>
            </w:r>
          </w:p>
        </w:tc>
        <w:tc>
          <w:tcPr>
            <w:tcW w:w="261" w:type="pct"/>
            <w:shd w:val="clear" w:color="auto" w:fill="auto"/>
          </w:tcPr>
          <w:p w:rsidR="00D36CE3" w:rsidRPr="005E42CD" w:rsidRDefault="00D36CE3" w:rsidP="00B621D5">
            <w:pPr>
              <w:ind w:right="1"/>
              <w:jc w:val="center"/>
              <w:rPr>
                <w:rFonts w:ascii="Franklin Gothic Book" w:hAnsi="Franklin Gothic Book"/>
                <w:sz w:val="20"/>
                <w:szCs w:val="20"/>
              </w:rPr>
            </w:pPr>
            <w:r w:rsidRPr="005E42CD">
              <w:rPr>
                <w:rFonts w:ascii="Franklin Gothic Book" w:hAnsi="Franklin Gothic Book"/>
                <w:sz w:val="20"/>
                <w:szCs w:val="20"/>
              </w:rPr>
              <w:t>10</w:t>
            </w:r>
            <w:r w:rsidRPr="005E42CD">
              <w:rPr>
                <w:rFonts w:ascii="Franklin Gothic Book" w:hAnsi="Franklin Gothic Book"/>
                <w:b/>
                <w:sz w:val="20"/>
                <w:szCs w:val="20"/>
              </w:rPr>
              <w:t xml:space="preserve"> </w:t>
            </w:r>
          </w:p>
        </w:tc>
        <w:tc>
          <w:tcPr>
            <w:tcW w:w="301" w:type="pct"/>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11</w:t>
            </w:r>
            <w:r w:rsidRPr="005E42CD">
              <w:rPr>
                <w:rFonts w:ascii="Franklin Gothic Book" w:hAnsi="Franklin Gothic Book"/>
                <w:b/>
                <w:sz w:val="20"/>
                <w:szCs w:val="20"/>
              </w:rPr>
              <w:t xml:space="preserve"> </w:t>
            </w:r>
          </w:p>
        </w:tc>
        <w:tc>
          <w:tcPr>
            <w:tcW w:w="308" w:type="pct"/>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12</w:t>
            </w:r>
            <w:r w:rsidRPr="005E42CD">
              <w:rPr>
                <w:rFonts w:ascii="Franklin Gothic Book" w:hAnsi="Franklin Gothic Book"/>
                <w:b/>
                <w:sz w:val="20"/>
                <w:szCs w:val="20"/>
              </w:rPr>
              <w:t xml:space="preserve"> </w:t>
            </w:r>
          </w:p>
        </w:tc>
        <w:tc>
          <w:tcPr>
            <w:tcW w:w="304" w:type="pct"/>
            <w:shd w:val="clear" w:color="auto" w:fill="auto"/>
          </w:tcPr>
          <w:p w:rsidR="00D36CE3" w:rsidRPr="005E42CD" w:rsidRDefault="00D36CE3" w:rsidP="00B621D5">
            <w:pPr>
              <w:ind w:right="4"/>
              <w:jc w:val="center"/>
              <w:rPr>
                <w:rFonts w:ascii="Franklin Gothic Book" w:hAnsi="Franklin Gothic Book"/>
                <w:sz w:val="20"/>
                <w:szCs w:val="20"/>
              </w:rPr>
            </w:pPr>
            <w:r w:rsidRPr="005E42CD">
              <w:rPr>
                <w:rFonts w:ascii="Franklin Gothic Book" w:hAnsi="Franklin Gothic Book"/>
                <w:sz w:val="20"/>
                <w:szCs w:val="20"/>
              </w:rPr>
              <w:t>13</w:t>
            </w:r>
            <w:r w:rsidRPr="005E42CD">
              <w:rPr>
                <w:rFonts w:ascii="Franklin Gothic Book" w:hAnsi="Franklin Gothic Book"/>
                <w:b/>
                <w:sz w:val="20"/>
                <w:szCs w:val="20"/>
              </w:rPr>
              <w:t xml:space="preserve"> </w:t>
            </w:r>
          </w:p>
        </w:tc>
        <w:tc>
          <w:tcPr>
            <w:tcW w:w="305" w:type="pct"/>
            <w:shd w:val="clear" w:color="auto" w:fill="auto"/>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14</w:t>
            </w:r>
            <w:r w:rsidRPr="005E42CD">
              <w:rPr>
                <w:rFonts w:ascii="Franklin Gothic Book" w:hAnsi="Franklin Gothic Book"/>
                <w:b/>
                <w:sz w:val="20"/>
                <w:szCs w:val="20"/>
              </w:rPr>
              <w:t xml:space="preserve"> </w:t>
            </w:r>
          </w:p>
        </w:tc>
        <w:tc>
          <w:tcPr>
            <w:tcW w:w="304" w:type="pct"/>
            <w:shd w:val="clear" w:color="auto" w:fill="auto"/>
          </w:tcPr>
          <w:p w:rsidR="00D36CE3" w:rsidRPr="005E42CD" w:rsidRDefault="00D36CE3" w:rsidP="00B621D5">
            <w:pPr>
              <w:ind w:right="1"/>
              <w:jc w:val="center"/>
              <w:rPr>
                <w:rFonts w:ascii="Franklin Gothic Book" w:hAnsi="Franklin Gothic Book"/>
                <w:sz w:val="20"/>
                <w:szCs w:val="20"/>
              </w:rPr>
            </w:pPr>
            <w:r w:rsidRPr="005E42CD">
              <w:rPr>
                <w:rFonts w:ascii="Franklin Gothic Book" w:hAnsi="Franklin Gothic Book"/>
                <w:sz w:val="20"/>
                <w:szCs w:val="20"/>
              </w:rPr>
              <w:t>15</w:t>
            </w:r>
            <w:r w:rsidRPr="005E42CD">
              <w:rPr>
                <w:rFonts w:ascii="Franklin Gothic Book" w:hAnsi="Franklin Gothic Book"/>
                <w:b/>
                <w:sz w:val="20"/>
                <w:szCs w:val="20"/>
              </w:rPr>
              <w:t xml:space="preserve"> </w:t>
            </w:r>
          </w:p>
        </w:tc>
      </w:tr>
      <w:tr w:rsidR="00D36CE3" w:rsidRPr="005E42CD" w:rsidTr="00D36CE3">
        <w:trPr>
          <w:trHeight w:val="2983"/>
        </w:trPr>
        <w:tc>
          <w:tcPr>
            <w:tcW w:w="652" w:type="pc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802112О.99.0.ББ11АЮ58001</w:t>
            </w:r>
          </w:p>
        </w:tc>
        <w:tc>
          <w:tcPr>
            <w:tcW w:w="435" w:type="pc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Не указано</w:t>
            </w:r>
          </w:p>
        </w:tc>
        <w:tc>
          <w:tcPr>
            <w:tcW w:w="391" w:type="pct"/>
            <w:shd w:val="clear" w:color="auto" w:fill="auto"/>
            <w:vAlign w:val="center"/>
          </w:tcPr>
          <w:p w:rsidR="00D36CE3" w:rsidRPr="005E42CD" w:rsidRDefault="00D36CE3" w:rsidP="00B621D5">
            <w:pPr>
              <w:ind w:left="-16"/>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Не указано</w:t>
            </w:r>
          </w:p>
        </w:tc>
        <w:tc>
          <w:tcPr>
            <w:tcW w:w="391" w:type="pct"/>
            <w:shd w:val="clear" w:color="auto" w:fill="auto"/>
            <w:vAlign w:val="center"/>
          </w:tcPr>
          <w:p w:rsidR="00D36CE3" w:rsidRPr="005E42CD" w:rsidRDefault="00D36CE3" w:rsidP="00B621D5">
            <w:pPr>
              <w:ind w:left="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Не указано</w:t>
            </w:r>
          </w:p>
        </w:tc>
        <w:tc>
          <w:tcPr>
            <w:tcW w:w="304" w:type="pct"/>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Очная</w:t>
            </w:r>
          </w:p>
        </w:tc>
        <w:tc>
          <w:tcPr>
            <w:tcW w:w="361" w:type="pct"/>
            <w:gridSpan w:val="2"/>
            <w:shd w:val="clear" w:color="auto" w:fill="auto"/>
            <w:vAlign w:val="center"/>
          </w:tcPr>
          <w:p w:rsidR="00D36CE3" w:rsidRPr="005E42CD" w:rsidRDefault="00D36CE3" w:rsidP="00B621D5">
            <w:pPr>
              <w:ind w:firstLine="26"/>
              <w:jc w:val="center"/>
              <w:rPr>
                <w:rFonts w:ascii="Franklin Gothic Book" w:eastAsia="Calibri" w:hAnsi="Franklin Gothic Book"/>
                <w:color w:val="000000"/>
                <w:sz w:val="20"/>
                <w:szCs w:val="20"/>
              </w:rPr>
            </w:pPr>
            <w:r w:rsidRPr="005E42CD">
              <w:rPr>
                <w:rFonts w:ascii="Franklin Gothic Book" w:hAnsi="Franklin Gothic Book"/>
                <w:sz w:val="20"/>
                <w:szCs w:val="20"/>
                <w:bdr w:val="none" w:sz="0" w:space="0" w:color="auto" w:frame="1"/>
              </w:rPr>
              <w:t>С применением сетевой формы реализации, дистанционных образовательных технологий и электронного обучения</w:t>
            </w:r>
            <w:r w:rsidRPr="005E42CD">
              <w:rPr>
                <w:rFonts w:ascii="Franklin Gothic Book" w:eastAsia="Calibri" w:hAnsi="Franklin Gothic Book"/>
                <w:color w:val="000000"/>
                <w:sz w:val="20"/>
                <w:szCs w:val="20"/>
              </w:rPr>
              <w:t xml:space="preserve"> -</w:t>
            </w:r>
          </w:p>
        </w:tc>
        <w:tc>
          <w:tcPr>
            <w:tcW w:w="260" w:type="pct"/>
            <w:gridSpan w:val="2"/>
            <w:shd w:val="clear" w:color="auto" w:fill="auto"/>
            <w:vAlign w:val="center"/>
          </w:tcPr>
          <w:p w:rsidR="00D36CE3" w:rsidRPr="005E42CD" w:rsidRDefault="00D36CE3" w:rsidP="00B621D5">
            <w:pPr>
              <w:spacing w:after="30" w:line="232" w:lineRule="auto"/>
              <w:jc w:val="center"/>
              <w:rPr>
                <w:rFonts w:ascii="Franklin Gothic Book" w:hAnsi="Franklin Gothic Book"/>
                <w:sz w:val="20"/>
                <w:szCs w:val="20"/>
              </w:rPr>
            </w:pPr>
            <w:r w:rsidRPr="005E42CD">
              <w:rPr>
                <w:rFonts w:ascii="Franklin Gothic Book" w:hAnsi="Franklin Gothic Book"/>
                <w:sz w:val="20"/>
                <w:szCs w:val="20"/>
              </w:rPr>
              <w:t>Количество</w:t>
            </w:r>
          </w:p>
          <w:p w:rsidR="00D36CE3" w:rsidRPr="005E42CD" w:rsidRDefault="00D36CE3" w:rsidP="00B621D5">
            <w:pPr>
              <w:spacing w:after="30" w:line="232" w:lineRule="auto"/>
              <w:jc w:val="center"/>
              <w:rPr>
                <w:rFonts w:ascii="Franklin Gothic Book" w:hAnsi="Franklin Gothic Book"/>
                <w:sz w:val="20"/>
                <w:szCs w:val="20"/>
              </w:rPr>
            </w:pPr>
            <w:r w:rsidRPr="005E42CD">
              <w:rPr>
                <w:rFonts w:ascii="Franklin Gothic Book" w:hAnsi="Franklin Gothic Book"/>
                <w:sz w:val="20"/>
                <w:szCs w:val="20"/>
              </w:rPr>
              <w:t>обучающихся</w:t>
            </w:r>
          </w:p>
        </w:tc>
        <w:tc>
          <w:tcPr>
            <w:tcW w:w="248" w:type="pct"/>
            <w:shd w:val="clear" w:color="auto" w:fill="auto"/>
            <w:vAlign w:val="center"/>
          </w:tcPr>
          <w:p w:rsidR="00D36CE3" w:rsidRPr="005E42CD" w:rsidRDefault="00D36CE3" w:rsidP="00B621D5">
            <w:pPr>
              <w:ind w:left="122"/>
              <w:jc w:val="center"/>
              <w:rPr>
                <w:rFonts w:ascii="Franklin Gothic Book" w:hAnsi="Franklin Gothic Book"/>
                <w:sz w:val="20"/>
                <w:szCs w:val="20"/>
              </w:rPr>
            </w:pPr>
            <w:r w:rsidRPr="005E42CD">
              <w:rPr>
                <w:rFonts w:ascii="Franklin Gothic Book" w:hAnsi="Franklin Gothic Book"/>
                <w:sz w:val="20"/>
                <w:szCs w:val="20"/>
              </w:rPr>
              <w:t>человек</w:t>
            </w:r>
          </w:p>
        </w:tc>
        <w:tc>
          <w:tcPr>
            <w:tcW w:w="174" w:type="pct"/>
            <w:shd w:val="clear" w:color="auto" w:fill="auto"/>
            <w:vAlign w:val="center"/>
          </w:tcPr>
          <w:p w:rsidR="00D36CE3" w:rsidRPr="005E42CD" w:rsidRDefault="00D36CE3" w:rsidP="00B621D5">
            <w:pPr>
              <w:ind w:left="47"/>
              <w:jc w:val="center"/>
              <w:rPr>
                <w:rFonts w:ascii="Franklin Gothic Book" w:hAnsi="Franklin Gothic Book"/>
                <w:sz w:val="20"/>
                <w:szCs w:val="20"/>
              </w:rPr>
            </w:pPr>
            <w:r w:rsidRPr="005E42CD">
              <w:rPr>
                <w:rFonts w:ascii="Franklin Gothic Book" w:hAnsi="Franklin Gothic Book"/>
                <w:sz w:val="20"/>
                <w:szCs w:val="20"/>
              </w:rPr>
              <w:t>792</w:t>
            </w:r>
          </w:p>
        </w:tc>
        <w:tc>
          <w:tcPr>
            <w:tcW w:w="261" w:type="pct"/>
            <w:shd w:val="clear" w:color="auto" w:fill="auto"/>
            <w:vAlign w:val="center"/>
          </w:tcPr>
          <w:p w:rsidR="00D36CE3" w:rsidRPr="005E42CD" w:rsidRDefault="00D36CE3" w:rsidP="00B621D5">
            <w:pPr>
              <w:ind w:right="1"/>
              <w:jc w:val="center"/>
              <w:rPr>
                <w:rFonts w:ascii="Franklin Gothic Book" w:hAnsi="Franklin Gothic Book"/>
                <w:sz w:val="20"/>
                <w:szCs w:val="20"/>
              </w:rPr>
            </w:pPr>
            <w:r w:rsidRPr="005E42CD">
              <w:rPr>
                <w:rFonts w:ascii="Franklin Gothic Book" w:hAnsi="Franklin Gothic Book"/>
                <w:sz w:val="20"/>
                <w:szCs w:val="20"/>
              </w:rPr>
              <w:t>76</w:t>
            </w:r>
          </w:p>
        </w:tc>
        <w:tc>
          <w:tcPr>
            <w:tcW w:w="301" w:type="pct"/>
            <w:shd w:val="clear" w:color="auto" w:fill="auto"/>
            <w:vAlign w:val="center"/>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85</w:t>
            </w:r>
          </w:p>
        </w:tc>
        <w:tc>
          <w:tcPr>
            <w:tcW w:w="308" w:type="pct"/>
            <w:shd w:val="clear" w:color="auto" w:fill="auto"/>
            <w:vAlign w:val="center"/>
          </w:tcPr>
          <w:p w:rsidR="00D36CE3" w:rsidRPr="005E42CD" w:rsidRDefault="00D36CE3" w:rsidP="00B621D5">
            <w:pPr>
              <w:ind w:left="1"/>
              <w:jc w:val="center"/>
              <w:rPr>
                <w:rFonts w:ascii="Franklin Gothic Book" w:hAnsi="Franklin Gothic Book"/>
                <w:sz w:val="20"/>
                <w:szCs w:val="20"/>
              </w:rPr>
            </w:pPr>
            <w:r w:rsidRPr="005E42CD">
              <w:rPr>
                <w:rFonts w:ascii="Franklin Gothic Book" w:hAnsi="Franklin Gothic Book"/>
                <w:sz w:val="20"/>
                <w:szCs w:val="20"/>
              </w:rPr>
              <w:t>85</w:t>
            </w:r>
          </w:p>
        </w:tc>
        <w:tc>
          <w:tcPr>
            <w:tcW w:w="304" w:type="pct"/>
            <w:shd w:val="clear" w:color="auto" w:fill="auto"/>
            <w:vAlign w:val="center"/>
          </w:tcPr>
          <w:p w:rsidR="00D36CE3" w:rsidRPr="005E42CD" w:rsidRDefault="00D36CE3" w:rsidP="00B621D5">
            <w:pPr>
              <w:ind w:left="42"/>
              <w:jc w:val="center"/>
              <w:rPr>
                <w:rFonts w:ascii="Franklin Gothic Book" w:hAnsi="Franklin Gothic Book"/>
                <w:sz w:val="20"/>
                <w:szCs w:val="20"/>
              </w:rPr>
            </w:pPr>
            <w:r w:rsidRPr="005E42CD">
              <w:rPr>
                <w:rFonts w:ascii="Franklin Gothic Book" w:hAnsi="Franklin Gothic Book"/>
                <w:sz w:val="20"/>
                <w:szCs w:val="20"/>
              </w:rPr>
              <w:t>бесплатно</w:t>
            </w:r>
          </w:p>
        </w:tc>
        <w:tc>
          <w:tcPr>
            <w:tcW w:w="305" w:type="pct"/>
            <w:shd w:val="clear" w:color="auto" w:fill="auto"/>
            <w:vAlign w:val="center"/>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бесплатно</w:t>
            </w:r>
          </w:p>
        </w:tc>
        <w:tc>
          <w:tcPr>
            <w:tcW w:w="304" w:type="pct"/>
            <w:shd w:val="clear" w:color="auto" w:fill="auto"/>
            <w:vAlign w:val="center"/>
          </w:tcPr>
          <w:p w:rsidR="00D36CE3" w:rsidRPr="005E42CD" w:rsidRDefault="00D36CE3" w:rsidP="00B621D5">
            <w:pPr>
              <w:jc w:val="center"/>
              <w:rPr>
                <w:rFonts w:ascii="Franklin Gothic Book" w:hAnsi="Franklin Gothic Book"/>
                <w:sz w:val="20"/>
                <w:szCs w:val="20"/>
              </w:rPr>
            </w:pPr>
            <w:r w:rsidRPr="005E42CD">
              <w:rPr>
                <w:rFonts w:ascii="Franklin Gothic Book" w:hAnsi="Franklin Gothic Book"/>
                <w:sz w:val="20"/>
                <w:szCs w:val="20"/>
              </w:rPr>
              <w:t>бесплатно</w:t>
            </w:r>
          </w:p>
        </w:tc>
      </w:tr>
    </w:tbl>
    <w:p w:rsidR="00D36CE3" w:rsidRPr="00EC6908" w:rsidRDefault="00D36CE3" w:rsidP="00B621D5">
      <w:pPr>
        <w:spacing w:after="12" w:line="249" w:lineRule="auto"/>
        <w:ind w:right="1123"/>
        <w:rPr>
          <w:rFonts w:ascii="Franklin Gothic Book" w:eastAsia="Calibri" w:hAnsi="Franklin Gothic Book"/>
          <w:color w:val="000000"/>
        </w:rPr>
      </w:pPr>
    </w:p>
    <w:p w:rsidR="00D36CE3" w:rsidRPr="00EC6908" w:rsidRDefault="00D36CE3" w:rsidP="00B621D5">
      <w:pPr>
        <w:rPr>
          <w:rFonts w:ascii="Franklin Gothic Book" w:hAnsi="Franklin Gothic Book"/>
        </w:rPr>
      </w:pPr>
      <w:r w:rsidRPr="00EC6908">
        <w:rPr>
          <w:rFonts w:ascii="Franklin Gothic Book" w:hAnsi="Franklin Gothic Book"/>
          <w:color w:val="000000"/>
        </w:rPr>
        <w:t>Допустимые (возможные) отклонения от установленных показателей качества муниципальной услуги, в пределах которых муниципальное задание считается выполненным (процентов)______15 %______________</w:t>
      </w:r>
    </w:p>
    <w:p w:rsidR="00D36CE3" w:rsidRPr="00EC6908" w:rsidRDefault="00D36CE3" w:rsidP="00B621D5">
      <w:pPr>
        <w:spacing w:after="12" w:line="249" w:lineRule="auto"/>
        <w:ind w:right="1123"/>
        <w:rPr>
          <w:rFonts w:ascii="Franklin Gothic Book" w:eastAsia="Calibri" w:hAnsi="Franklin Gothic Book"/>
          <w:color w:val="000000"/>
        </w:rPr>
      </w:pPr>
    </w:p>
    <w:p w:rsidR="00D36CE3" w:rsidRPr="00EC6908" w:rsidRDefault="00D36CE3" w:rsidP="00D36CE3">
      <w:pPr>
        <w:pStyle w:val="af6"/>
        <w:numPr>
          <w:ilvl w:val="0"/>
          <w:numId w:val="17"/>
        </w:numPr>
        <w:spacing w:after="12" w:line="249" w:lineRule="auto"/>
        <w:ind w:right="1123"/>
        <w:rPr>
          <w:rFonts w:ascii="Franklin Gothic Book" w:eastAsia="Calibri" w:hAnsi="Franklin Gothic Book"/>
          <w:b/>
          <w:color w:val="000000"/>
          <w:sz w:val="24"/>
          <w:szCs w:val="24"/>
        </w:rPr>
      </w:pPr>
      <w:r w:rsidRPr="00EC6908">
        <w:rPr>
          <w:rFonts w:ascii="Franklin Gothic Book" w:hAnsi="Franklin Gothic Book"/>
          <w:b/>
          <w:color w:val="000000"/>
          <w:sz w:val="24"/>
          <w:szCs w:val="24"/>
        </w:rPr>
        <w:t xml:space="preserve">Нормативные правовые акты, устанавливающие размер платы (цену, тариф) либо порядок ее установления. </w:t>
      </w:r>
    </w:p>
    <w:p w:rsidR="00D36CE3" w:rsidRPr="00EC6908" w:rsidRDefault="00D36CE3" w:rsidP="00B621D5">
      <w:pPr>
        <w:ind w:left="360"/>
        <w:rPr>
          <w:rFonts w:ascii="Franklin Gothic Book" w:eastAsia="Calibri" w:hAnsi="Franklin Gothic Book"/>
          <w:color w:val="000000"/>
        </w:rPr>
      </w:pPr>
      <w:r w:rsidRPr="00EC6908">
        <w:rPr>
          <w:rFonts w:ascii="Franklin Gothic Book" w:hAnsi="Franklin Gothic Book"/>
          <w:color w:val="000000"/>
        </w:rPr>
        <w:t xml:space="preserve"> </w:t>
      </w:r>
    </w:p>
    <w:tbl>
      <w:tblPr>
        <w:tblW w:w="5000" w:type="pct"/>
        <w:tblCellMar>
          <w:top w:w="11" w:type="dxa"/>
          <w:left w:w="0" w:type="dxa"/>
          <w:right w:w="5" w:type="dxa"/>
        </w:tblCellMar>
        <w:tblLook w:val="04A0" w:firstRow="1" w:lastRow="0" w:firstColumn="1" w:lastColumn="0" w:noHBand="0" w:noVBand="1"/>
      </w:tblPr>
      <w:tblGrid>
        <w:gridCol w:w="1905"/>
        <w:gridCol w:w="2208"/>
        <w:gridCol w:w="901"/>
        <w:gridCol w:w="903"/>
        <w:gridCol w:w="4559"/>
      </w:tblGrid>
      <w:tr w:rsidR="00D36CE3" w:rsidRPr="00EC6908" w:rsidTr="00D36CE3">
        <w:trPr>
          <w:trHeight w:val="444"/>
        </w:trPr>
        <w:tc>
          <w:tcPr>
            <w:tcW w:w="1963" w:type="pct"/>
            <w:gridSpan w:val="2"/>
            <w:tcBorders>
              <w:top w:val="single" w:sz="4" w:space="0" w:color="000000"/>
              <w:left w:val="single" w:sz="4" w:space="0" w:color="000000"/>
              <w:bottom w:val="single" w:sz="4" w:space="0" w:color="000000"/>
              <w:right w:val="nil"/>
            </w:tcBorders>
            <w:shd w:val="clear" w:color="auto" w:fill="auto"/>
          </w:tcPr>
          <w:p w:rsidR="00D36CE3" w:rsidRPr="00EC6908" w:rsidRDefault="00D36CE3" w:rsidP="00B621D5">
            <w:pPr>
              <w:rPr>
                <w:rFonts w:ascii="Franklin Gothic Book" w:hAnsi="Franklin Gothic Book"/>
              </w:rPr>
            </w:pPr>
          </w:p>
        </w:tc>
        <w:tc>
          <w:tcPr>
            <w:tcW w:w="3037" w:type="pct"/>
            <w:gridSpan w:val="3"/>
            <w:tcBorders>
              <w:top w:val="single" w:sz="4" w:space="0" w:color="000000"/>
              <w:left w:val="nil"/>
              <w:bottom w:val="single" w:sz="4" w:space="0" w:color="000000"/>
              <w:right w:val="single" w:sz="4" w:space="0" w:color="000000"/>
            </w:tcBorders>
            <w:shd w:val="clear" w:color="auto" w:fill="auto"/>
            <w:vAlign w:val="center"/>
          </w:tcPr>
          <w:p w:rsidR="00D36CE3" w:rsidRPr="00EC6908" w:rsidRDefault="00D36CE3" w:rsidP="00B621D5">
            <w:pPr>
              <w:ind w:left="482"/>
              <w:rPr>
                <w:rFonts w:ascii="Franklin Gothic Book" w:hAnsi="Franklin Gothic Book"/>
              </w:rPr>
            </w:pPr>
            <w:r w:rsidRPr="00EC6908">
              <w:rPr>
                <w:rFonts w:ascii="Franklin Gothic Book" w:hAnsi="Franklin Gothic Book"/>
                <w:b/>
              </w:rPr>
              <w:t xml:space="preserve">Нормативный правовой акт </w:t>
            </w:r>
          </w:p>
        </w:tc>
      </w:tr>
      <w:tr w:rsidR="00D36CE3" w:rsidRPr="00EC6908" w:rsidTr="00D36CE3">
        <w:trPr>
          <w:trHeight w:val="444"/>
        </w:trPr>
        <w:tc>
          <w:tcPr>
            <w:tcW w:w="9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6"/>
              <w:jc w:val="center"/>
              <w:rPr>
                <w:rFonts w:ascii="Franklin Gothic Book" w:hAnsi="Franklin Gothic Book"/>
              </w:rPr>
            </w:pPr>
            <w:r w:rsidRPr="00EC6908">
              <w:rPr>
                <w:rFonts w:ascii="Franklin Gothic Book" w:hAnsi="Franklin Gothic Book"/>
                <w:b/>
              </w:rPr>
              <w:t xml:space="preserve">вид </w:t>
            </w:r>
          </w:p>
        </w:tc>
        <w:tc>
          <w:tcPr>
            <w:tcW w:w="1054"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7"/>
              <w:jc w:val="center"/>
              <w:rPr>
                <w:rFonts w:ascii="Franklin Gothic Book" w:hAnsi="Franklin Gothic Book"/>
              </w:rPr>
            </w:pPr>
            <w:r w:rsidRPr="00EC6908">
              <w:rPr>
                <w:rFonts w:ascii="Franklin Gothic Book" w:hAnsi="Franklin Gothic Book"/>
                <w:b/>
              </w:rPr>
              <w:t xml:space="preserve">принявший орган </w:t>
            </w:r>
          </w:p>
        </w:tc>
        <w:tc>
          <w:tcPr>
            <w:tcW w:w="4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8"/>
              <w:jc w:val="center"/>
              <w:rPr>
                <w:rFonts w:ascii="Franklin Gothic Book" w:hAnsi="Franklin Gothic Book"/>
              </w:rPr>
            </w:pPr>
            <w:r w:rsidRPr="00EC6908">
              <w:rPr>
                <w:rFonts w:ascii="Franklin Gothic Book" w:hAnsi="Franklin Gothic Book"/>
                <w:b/>
              </w:rPr>
              <w:t xml:space="preserve">дата </w:t>
            </w:r>
          </w:p>
        </w:tc>
        <w:tc>
          <w:tcPr>
            <w:tcW w:w="4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9"/>
              <w:jc w:val="center"/>
              <w:rPr>
                <w:rFonts w:ascii="Franklin Gothic Book" w:hAnsi="Franklin Gothic Book"/>
              </w:rPr>
            </w:pPr>
            <w:r w:rsidRPr="00EC6908">
              <w:rPr>
                <w:rFonts w:ascii="Franklin Gothic Book" w:hAnsi="Franklin Gothic Book"/>
                <w:b/>
              </w:rPr>
              <w:t xml:space="preserve">номер </w:t>
            </w:r>
          </w:p>
        </w:tc>
        <w:tc>
          <w:tcPr>
            <w:tcW w:w="2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5"/>
              <w:jc w:val="center"/>
              <w:rPr>
                <w:rFonts w:ascii="Franklin Gothic Book" w:hAnsi="Franklin Gothic Book"/>
              </w:rPr>
            </w:pPr>
            <w:r w:rsidRPr="00EC6908">
              <w:rPr>
                <w:rFonts w:ascii="Franklin Gothic Book" w:hAnsi="Franklin Gothic Book"/>
                <w:b/>
              </w:rPr>
              <w:t xml:space="preserve">наименование </w:t>
            </w:r>
          </w:p>
        </w:tc>
      </w:tr>
      <w:tr w:rsidR="00D36CE3" w:rsidRPr="00EC6908" w:rsidTr="00D36CE3">
        <w:trPr>
          <w:trHeight w:val="444"/>
        </w:trPr>
        <w:tc>
          <w:tcPr>
            <w:tcW w:w="9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3"/>
              <w:jc w:val="center"/>
              <w:rPr>
                <w:rFonts w:ascii="Franklin Gothic Book" w:hAnsi="Franklin Gothic Book"/>
              </w:rPr>
            </w:pPr>
            <w:r w:rsidRPr="00EC6908">
              <w:rPr>
                <w:rFonts w:ascii="Franklin Gothic Book" w:hAnsi="Franklin Gothic Book"/>
                <w:b/>
              </w:rPr>
              <w:t xml:space="preserve">1 </w:t>
            </w:r>
          </w:p>
        </w:tc>
        <w:tc>
          <w:tcPr>
            <w:tcW w:w="1054"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3"/>
              <w:jc w:val="center"/>
              <w:rPr>
                <w:rFonts w:ascii="Franklin Gothic Book" w:hAnsi="Franklin Gothic Book"/>
              </w:rPr>
            </w:pPr>
            <w:r w:rsidRPr="00EC6908">
              <w:rPr>
                <w:rFonts w:ascii="Franklin Gothic Book" w:hAnsi="Franklin Gothic Book"/>
                <w:b/>
              </w:rPr>
              <w:t xml:space="preserve">2 </w:t>
            </w:r>
          </w:p>
        </w:tc>
        <w:tc>
          <w:tcPr>
            <w:tcW w:w="4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6"/>
              <w:jc w:val="center"/>
              <w:rPr>
                <w:rFonts w:ascii="Franklin Gothic Book" w:hAnsi="Franklin Gothic Book"/>
              </w:rPr>
            </w:pPr>
            <w:r w:rsidRPr="00EC6908">
              <w:rPr>
                <w:rFonts w:ascii="Franklin Gothic Book" w:hAnsi="Franklin Gothic Book"/>
                <w:b/>
              </w:rPr>
              <w:t xml:space="preserve">3 </w:t>
            </w:r>
          </w:p>
        </w:tc>
        <w:tc>
          <w:tcPr>
            <w:tcW w:w="4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8"/>
              <w:jc w:val="center"/>
              <w:rPr>
                <w:rFonts w:ascii="Franklin Gothic Book" w:hAnsi="Franklin Gothic Book"/>
              </w:rPr>
            </w:pPr>
            <w:r w:rsidRPr="00EC6908">
              <w:rPr>
                <w:rFonts w:ascii="Franklin Gothic Book" w:hAnsi="Franklin Gothic Book"/>
                <w:b/>
              </w:rPr>
              <w:t xml:space="preserve">4 </w:t>
            </w:r>
          </w:p>
        </w:tc>
        <w:tc>
          <w:tcPr>
            <w:tcW w:w="2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jc w:val="center"/>
              <w:rPr>
                <w:rFonts w:ascii="Franklin Gothic Book" w:hAnsi="Franklin Gothic Book"/>
              </w:rPr>
            </w:pPr>
            <w:r w:rsidRPr="00EC6908">
              <w:rPr>
                <w:rFonts w:ascii="Franklin Gothic Book" w:hAnsi="Franklin Gothic Book"/>
                <w:b/>
              </w:rPr>
              <w:t xml:space="preserve">5 </w:t>
            </w:r>
          </w:p>
        </w:tc>
      </w:tr>
      <w:tr w:rsidR="00D36CE3" w:rsidRPr="00EC6908" w:rsidTr="00D36CE3">
        <w:trPr>
          <w:trHeight w:val="444"/>
        </w:trPr>
        <w:tc>
          <w:tcPr>
            <w:tcW w:w="9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3"/>
              <w:jc w:val="center"/>
              <w:rPr>
                <w:rFonts w:ascii="Franklin Gothic Book" w:hAnsi="Franklin Gothic Book"/>
              </w:rPr>
            </w:pPr>
            <w:r w:rsidRPr="00EC6908">
              <w:rPr>
                <w:rFonts w:ascii="Franklin Gothic Book" w:hAnsi="Franklin Gothic Book"/>
              </w:rPr>
              <w:t>-</w:t>
            </w:r>
          </w:p>
        </w:tc>
        <w:tc>
          <w:tcPr>
            <w:tcW w:w="1054"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5"/>
              <w:jc w:val="center"/>
              <w:rPr>
                <w:rFonts w:ascii="Franklin Gothic Book" w:hAnsi="Franklin Gothic Book"/>
              </w:rPr>
            </w:pPr>
            <w:r w:rsidRPr="00EC6908">
              <w:rPr>
                <w:rFonts w:ascii="Franklin Gothic Book" w:hAnsi="Franklin Gothic Book"/>
              </w:rPr>
              <w:t>-</w:t>
            </w:r>
          </w:p>
        </w:tc>
        <w:tc>
          <w:tcPr>
            <w:tcW w:w="430"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4"/>
              <w:jc w:val="center"/>
              <w:rPr>
                <w:rFonts w:ascii="Franklin Gothic Book" w:hAnsi="Franklin Gothic Book"/>
              </w:rPr>
            </w:pPr>
            <w:r w:rsidRPr="00EC6908">
              <w:rPr>
                <w:rFonts w:ascii="Franklin Gothic Book" w:hAnsi="Franklin Gothic Book"/>
              </w:rPr>
              <w:t>-</w:t>
            </w:r>
          </w:p>
        </w:tc>
        <w:tc>
          <w:tcPr>
            <w:tcW w:w="4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11"/>
              <w:jc w:val="center"/>
              <w:rPr>
                <w:rFonts w:ascii="Franklin Gothic Book" w:hAnsi="Franklin Gothic Book"/>
              </w:rPr>
            </w:pPr>
            <w:r w:rsidRPr="00EC6908">
              <w:rPr>
                <w:rFonts w:ascii="Franklin Gothic Book" w:hAnsi="Franklin Gothic Book"/>
              </w:rPr>
              <w:t>-</w:t>
            </w:r>
          </w:p>
        </w:tc>
        <w:tc>
          <w:tcPr>
            <w:tcW w:w="2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EC6908" w:rsidRDefault="00D36CE3" w:rsidP="00B621D5">
            <w:pPr>
              <w:ind w:left="3"/>
              <w:jc w:val="center"/>
              <w:rPr>
                <w:rFonts w:ascii="Franklin Gothic Book" w:hAnsi="Franklin Gothic Book"/>
              </w:rPr>
            </w:pPr>
            <w:r w:rsidRPr="00EC6908">
              <w:rPr>
                <w:rFonts w:ascii="Franklin Gothic Book" w:hAnsi="Franklin Gothic Book"/>
              </w:rPr>
              <w:t>-</w:t>
            </w:r>
          </w:p>
        </w:tc>
      </w:tr>
    </w:tbl>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p>
    <w:p w:rsidR="00D36CE3" w:rsidRPr="00EC6908" w:rsidRDefault="00D36CE3" w:rsidP="00D36CE3">
      <w:pPr>
        <w:pStyle w:val="af6"/>
        <w:numPr>
          <w:ilvl w:val="0"/>
          <w:numId w:val="17"/>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Franklin Gothic Book" w:hAnsi="Franklin Gothic Book"/>
          <w:b/>
          <w:sz w:val="24"/>
          <w:szCs w:val="24"/>
        </w:rPr>
      </w:pPr>
      <w:r w:rsidRPr="00EC6908">
        <w:rPr>
          <w:rFonts w:ascii="Franklin Gothic Book" w:hAnsi="Franklin Gothic Book"/>
          <w:b/>
          <w:sz w:val="24"/>
          <w:szCs w:val="24"/>
        </w:rPr>
        <w:t>Порядок оказания муниципальной услуги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rFonts w:ascii="Franklin Gothic Book" w:hAnsi="Franklin Gothic Book"/>
          <w:b/>
        </w:rPr>
      </w:pPr>
      <w:r w:rsidRPr="00EC6908">
        <w:rPr>
          <w:rFonts w:ascii="Franklin Gothic Book" w:hAnsi="Franklin Gothic Book"/>
          <w:b/>
        </w:rPr>
        <w:t>5.1. Нормативные правовые акты, регулирующие порядок оказания муниципальной услуги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Конституция РФ ст.43</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29.12.2012 № 273-ФЗ «Об образовании в Российской Федерации»;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21.12.1996 № 159-ФЗ «О дополнительных гарантиях по социальной поддержке детей-сирот и детей, оставшихся без попечения родителей»;</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ФЗ – 373 «Об утверждении ФГОС СОО»;</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06.10.2003 г. N 131-ФЗ «Об общих принципах организации местного самоуправления в Российской Федерации»;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01.01.2014 «Об основах системы профилактики безнадзорности и правонарушений несовершеннолетних»</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xml:space="preserve">- Приказ Министерства образования и науки Российской Федерации от 28.08.2020 г. № 442 «Порядок организации и осуществления образовательной деятельности по основным </w:t>
      </w:r>
      <w:r w:rsidRPr="00EC6908">
        <w:rPr>
          <w:rFonts w:ascii="Franklin Gothic Book" w:hAnsi="Franklin Gothic Book"/>
        </w:rPr>
        <w:lastRenderedPageBreak/>
        <w:t>общеобразовательным программам - образовательным программам начального общего, основного общего и среднего общего образования»;</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Федеральный закон от 21.12.1996 №159-ФЗ «О дополнительных гарантиях по социальной поддержке детей-сирот и детей, оставшихся без попечения родителей»;</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shd w:val="clear" w:color="auto" w:fill="FFFFFF"/>
        </w:rPr>
        <w:t>Постановление Главного государственного санитарного врача России от 28.09.2020 № 28</w:t>
      </w:r>
      <w:proofErr w:type="gramStart"/>
      <w:r w:rsidRPr="00EC6908">
        <w:rPr>
          <w:rFonts w:ascii="Franklin Gothic Book" w:hAnsi="Franklin Gothic Book"/>
        </w:rPr>
        <w:t xml:space="preserve"> </w:t>
      </w:r>
      <w:r w:rsidRPr="00EC6908">
        <w:rPr>
          <w:rFonts w:ascii="Franklin Gothic Book" w:hAnsi="Franklin Gothic Book"/>
          <w:shd w:val="clear" w:color="auto" w:fill="FFFFFF"/>
        </w:rPr>
        <w:t>О</w:t>
      </w:r>
      <w:proofErr w:type="gramEnd"/>
      <w:r w:rsidRPr="00EC6908">
        <w:rPr>
          <w:rFonts w:ascii="Franklin Gothic Book" w:hAnsi="Franklin Gothic Book"/>
          <w:shd w:val="clear" w:color="auto" w:fill="FFFFFF"/>
        </w:rPr>
        <w:t>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Правила противопожарного режима в Российской Федерации (утверждены постановлением Правительства Российской Федерации от 16.09.2020 г. №1479);</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Закон Новосибирской области от 05.07.2013 № 361-03 «О регулировании отношений в сфере образования в Новосибирской области»;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Приказ </w:t>
      </w:r>
      <w:proofErr w:type="spellStart"/>
      <w:r w:rsidRPr="00EC6908">
        <w:rPr>
          <w:rFonts w:ascii="Franklin Gothic Book" w:hAnsi="Franklin Gothic Book"/>
          <w:color w:val="000000"/>
        </w:rPr>
        <w:t>Рособрнадзора</w:t>
      </w:r>
      <w:proofErr w:type="spellEnd"/>
      <w:r w:rsidRPr="00EC6908">
        <w:rPr>
          <w:rFonts w:ascii="Franklin Gothic Book" w:hAnsi="Franklin Gothic Book"/>
          <w:color w:val="000000"/>
        </w:rPr>
        <w:t xml:space="preserve"> № 831 от  14.08.2020 г «Об утверждении требований к структуре официального сайта образовательной организации в информационн</w:t>
      </w:r>
      <w:proofErr w:type="gramStart"/>
      <w:r w:rsidRPr="00EC6908">
        <w:rPr>
          <w:rFonts w:ascii="Franklin Gothic Book" w:hAnsi="Franklin Gothic Book"/>
          <w:color w:val="000000"/>
        </w:rPr>
        <w:t>о-</w:t>
      </w:r>
      <w:proofErr w:type="gramEnd"/>
      <w:r w:rsidRPr="00EC6908">
        <w:rPr>
          <w:rFonts w:ascii="Franklin Gothic Book" w:hAnsi="Franklin Gothic Book"/>
          <w:color w:val="000000"/>
        </w:rPr>
        <w:t xml:space="preserve"> телекоммуникационной сети «Интернет» и формату представления информации.</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color w:val="000000"/>
        </w:rPr>
        <w:t>- Устав муниципального бюджетного общеобразовательного учреждения Сузунского района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средняя общеобразовательная школа №1» (МБОУ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СОШ №2») от 11.12.2020 №403</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color w:val="000000"/>
        </w:rPr>
        <w:t>Постановление Сузунского района от 15.07.2020г. № 206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p>
    <w:p w:rsidR="00D36CE3" w:rsidRPr="00EC6908"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D36CE3" w:rsidRPr="00EC6908" w:rsidRDefault="00D36CE3" w:rsidP="00D36CE3">
      <w:pPr>
        <w:pStyle w:val="af6"/>
        <w:numPr>
          <w:ilvl w:val="1"/>
          <w:numId w:val="18"/>
        </w:numPr>
        <w:spacing w:after="12" w:line="249" w:lineRule="auto"/>
        <w:ind w:right="1123"/>
        <w:rPr>
          <w:rFonts w:ascii="Franklin Gothic Book" w:eastAsia="Calibri" w:hAnsi="Franklin Gothic Book"/>
          <w:b/>
          <w:color w:val="000000"/>
          <w:sz w:val="24"/>
          <w:szCs w:val="24"/>
        </w:rPr>
      </w:pPr>
      <w:r w:rsidRPr="00EC6908">
        <w:rPr>
          <w:rFonts w:ascii="Franklin Gothic Book" w:hAnsi="Franklin Gothic Book"/>
          <w:b/>
          <w:color w:val="000000"/>
          <w:sz w:val="24"/>
          <w:szCs w:val="24"/>
        </w:rPr>
        <w:t xml:space="preserve">Порядок информирования потенциальных потребителей муниципальной услуги </w:t>
      </w:r>
    </w:p>
    <w:p w:rsidR="00D36CE3" w:rsidRPr="00EC6908" w:rsidRDefault="00D36CE3" w:rsidP="00B621D5">
      <w:pPr>
        <w:pStyle w:val="af6"/>
        <w:spacing w:after="12" w:line="249" w:lineRule="auto"/>
        <w:ind w:left="1080" w:right="1123"/>
        <w:rPr>
          <w:rFonts w:ascii="Franklin Gothic Book" w:eastAsia="Calibri" w:hAnsi="Franklin Gothic Book"/>
          <w:b/>
          <w:color w:val="000000"/>
          <w:sz w:val="24"/>
          <w:szCs w:val="24"/>
        </w:rPr>
      </w:pPr>
    </w:p>
    <w:tbl>
      <w:tblPr>
        <w:tblW w:w="5000" w:type="pct"/>
        <w:tblCellMar>
          <w:top w:w="45" w:type="dxa"/>
          <w:left w:w="70" w:type="dxa"/>
          <w:right w:w="27" w:type="dxa"/>
        </w:tblCellMar>
        <w:tblLook w:val="04A0" w:firstRow="1" w:lastRow="0" w:firstColumn="1" w:lastColumn="0" w:noHBand="0" w:noVBand="1"/>
      </w:tblPr>
      <w:tblGrid>
        <w:gridCol w:w="2829"/>
        <w:gridCol w:w="5448"/>
        <w:gridCol w:w="2286"/>
      </w:tblGrid>
      <w:tr w:rsidR="00D36CE3" w:rsidRPr="005E42CD" w:rsidTr="00D36CE3">
        <w:trPr>
          <w:trHeight w:val="37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right="43"/>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Способ информирования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right="47"/>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Состав размещаемой (доводимой) информации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D36CE3" w:rsidRPr="005E42CD" w:rsidRDefault="00D36CE3" w:rsidP="00B621D5">
            <w:pPr>
              <w:ind w:left="98"/>
              <w:rPr>
                <w:rFonts w:ascii="Franklin Gothic Book" w:eastAsia="Calibri" w:hAnsi="Franklin Gothic Book"/>
                <w:color w:val="000000"/>
                <w:sz w:val="20"/>
                <w:szCs w:val="20"/>
              </w:rPr>
            </w:pPr>
            <w:r w:rsidRPr="005E42CD">
              <w:rPr>
                <w:rFonts w:ascii="Franklin Gothic Book" w:hAnsi="Franklin Gothic Book"/>
                <w:color w:val="000000"/>
                <w:sz w:val="20"/>
                <w:szCs w:val="20"/>
              </w:rPr>
              <w:t xml:space="preserve">Частота обновления информации </w:t>
            </w:r>
          </w:p>
        </w:tc>
      </w:tr>
      <w:tr w:rsidR="00D36CE3" w:rsidRPr="005E42CD" w:rsidTr="00D36CE3">
        <w:trPr>
          <w:trHeight w:val="929"/>
        </w:trPr>
        <w:tc>
          <w:tcPr>
            <w:tcW w:w="133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2"/>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1. Размещение информации на официальном сайте образовательного учреждения</w:t>
            </w:r>
          </w:p>
        </w:tc>
        <w:tc>
          <w:tcPr>
            <w:tcW w:w="25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В соответствии с действующим законодательством:</w:t>
            </w:r>
          </w:p>
          <w:p w:rsidR="00D36CE3" w:rsidRPr="005E42CD" w:rsidRDefault="00D36CE3"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Федеральный закон № 293-ФЗ от 08.11.2010, Закон РФ от 29.12.2012 № 273 –ФЗ «Об образовании в Российской Федерации»;</w:t>
            </w:r>
          </w:p>
          <w:p w:rsidR="00D36CE3" w:rsidRPr="005E42CD" w:rsidRDefault="00D36CE3"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Franklin Gothic Book" w:hAnsi="Franklin Gothic Book"/>
                <w:color w:val="000000"/>
                <w:sz w:val="20"/>
                <w:szCs w:val="20"/>
              </w:rPr>
            </w:pPr>
            <w:r w:rsidRPr="005E42CD">
              <w:rPr>
                <w:rFonts w:ascii="Franklin Gothic Book" w:hAnsi="Franklin Gothic Book"/>
                <w:color w:val="000000"/>
                <w:sz w:val="20"/>
                <w:szCs w:val="20"/>
              </w:rPr>
              <w:t xml:space="preserve">Приказ </w:t>
            </w:r>
            <w:proofErr w:type="spellStart"/>
            <w:r w:rsidRPr="005E42CD">
              <w:rPr>
                <w:rFonts w:ascii="Franklin Gothic Book" w:hAnsi="Franklin Gothic Book"/>
                <w:color w:val="000000"/>
                <w:sz w:val="20"/>
                <w:szCs w:val="20"/>
              </w:rPr>
              <w:t>Рособрнадзора</w:t>
            </w:r>
            <w:proofErr w:type="spellEnd"/>
            <w:r w:rsidRPr="005E42CD">
              <w:rPr>
                <w:rFonts w:ascii="Franklin Gothic Book" w:hAnsi="Franklin Gothic Book"/>
                <w:color w:val="000000"/>
                <w:sz w:val="20"/>
                <w:szCs w:val="20"/>
              </w:rPr>
              <w:t xml:space="preserve"> № 831 от  14.08.2020 г «Об утверждении требований к структуре официального сайта образовательной организации в информационн</w:t>
            </w:r>
            <w:proofErr w:type="gramStart"/>
            <w:r w:rsidRPr="005E42CD">
              <w:rPr>
                <w:rFonts w:ascii="Franklin Gothic Book" w:hAnsi="Franklin Gothic Book"/>
                <w:color w:val="000000"/>
                <w:sz w:val="20"/>
                <w:szCs w:val="20"/>
              </w:rPr>
              <w:t>о-</w:t>
            </w:r>
            <w:proofErr w:type="gramEnd"/>
            <w:r w:rsidRPr="005E42CD">
              <w:rPr>
                <w:rFonts w:ascii="Franklin Gothic Book" w:hAnsi="Franklin Gothic Book"/>
                <w:color w:val="000000"/>
                <w:sz w:val="20"/>
                <w:szCs w:val="20"/>
              </w:rPr>
              <w:t xml:space="preserve"> телекоммуникационной сети «Интернет» и формату представления информации.</w:t>
            </w:r>
          </w:p>
          <w:p w:rsidR="00D36CE3" w:rsidRPr="005E42CD" w:rsidRDefault="00D36CE3" w:rsidP="00B621D5">
            <w:pPr>
              <w:jc w:val="center"/>
              <w:rPr>
                <w:rFonts w:ascii="Franklin Gothic Book" w:eastAsia="Calibri" w:hAnsi="Franklin Gothic Book"/>
                <w:color w:val="000000"/>
                <w:sz w:val="20"/>
                <w:szCs w:val="20"/>
              </w:rPr>
            </w:pPr>
          </w:p>
        </w:tc>
        <w:tc>
          <w:tcPr>
            <w:tcW w:w="1082"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 мере обновления информации</w:t>
            </w:r>
          </w:p>
        </w:tc>
      </w:tr>
      <w:tr w:rsidR="00D36CE3" w:rsidRPr="005E42CD" w:rsidTr="00D36CE3">
        <w:trPr>
          <w:trHeight w:val="470"/>
        </w:trPr>
        <w:tc>
          <w:tcPr>
            <w:tcW w:w="1339"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ind w:left="2" w:right="2"/>
              <w:jc w:val="center"/>
              <w:rPr>
                <w:rFonts w:ascii="Franklin Gothic Book" w:eastAsia="Calibri" w:hAnsi="Franklin Gothic Book"/>
                <w:color w:val="000000"/>
                <w:sz w:val="20"/>
                <w:szCs w:val="20"/>
              </w:rPr>
            </w:pPr>
            <w:r w:rsidRPr="005E42CD">
              <w:rPr>
                <w:rFonts w:ascii="Franklin Gothic Book" w:eastAsia="Calibri" w:hAnsi="Franklin Gothic Book"/>
                <w:color w:val="000000"/>
                <w:sz w:val="20"/>
                <w:szCs w:val="20"/>
              </w:rPr>
              <w:t xml:space="preserve">2. </w:t>
            </w:r>
            <w:r w:rsidRPr="005E42CD">
              <w:rPr>
                <w:rFonts w:ascii="Franklin Gothic Book" w:hAnsi="Franklin Gothic Book"/>
                <w:color w:val="000000"/>
                <w:sz w:val="20"/>
                <w:szCs w:val="20"/>
              </w:rPr>
              <w:t>Размещение информации на  информационных стендах образовательного учреждения</w:t>
            </w:r>
          </w:p>
        </w:tc>
        <w:tc>
          <w:tcPr>
            <w:tcW w:w="25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sz w:val="20"/>
                <w:szCs w:val="20"/>
              </w:rPr>
              <w:t>Информация о работе организации, основные документы (лицензия, свидетельство об аккредитации), о порядке и правилах предоставления Услуг</w:t>
            </w:r>
          </w:p>
        </w:tc>
        <w:tc>
          <w:tcPr>
            <w:tcW w:w="1082" w:type="pct"/>
            <w:tcBorders>
              <w:top w:val="single" w:sz="4" w:space="0" w:color="000000"/>
              <w:left w:val="single" w:sz="4" w:space="0" w:color="000000"/>
              <w:bottom w:val="single" w:sz="4" w:space="0" w:color="000000"/>
              <w:right w:val="single" w:sz="4" w:space="0" w:color="000000"/>
            </w:tcBorders>
            <w:shd w:val="clear" w:color="auto" w:fill="auto"/>
            <w:vAlign w:val="center"/>
          </w:tcPr>
          <w:p w:rsidR="00D36CE3" w:rsidRPr="005E42CD" w:rsidRDefault="00D36CE3" w:rsidP="00B621D5">
            <w:pPr>
              <w:jc w:val="center"/>
              <w:rPr>
                <w:rFonts w:ascii="Franklin Gothic Book" w:eastAsia="Calibri" w:hAnsi="Franklin Gothic Book"/>
                <w:color w:val="000000"/>
                <w:sz w:val="20"/>
                <w:szCs w:val="20"/>
              </w:rPr>
            </w:pPr>
            <w:r w:rsidRPr="005E42CD">
              <w:rPr>
                <w:rFonts w:ascii="Franklin Gothic Book" w:hAnsi="Franklin Gothic Book"/>
                <w:color w:val="000000"/>
                <w:sz w:val="20"/>
                <w:szCs w:val="20"/>
              </w:rPr>
              <w:t>По мере обновления информации</w:t>
            </w:r>
          </w:p>
        </w:tc>
      </w:tr>
    </w:tbl>
    <w:p w:rsidR="00D36CE3" w:rsidRPr="00EC6908" w:rsidRDefault="00D36CE3">
      <w:pPr>
        <w:spacing w:after="12" w:line="249" w:lineRule="auto"/>
        <w:ind w:right="1123"/>
        <w:rPr>
          <w:rFonts w:ascii="Franklin Gothic Book" w:eastAsia="Calibri" w:hAnsi="Franklin Gothic Book"/>
          <w:b/>
          <w:color w:val="000000"/>
        </w:rPr>
      </w:pPr>
    </w:p>
    <w:p w:rsidR="00D36CE3" w:rsidRPr="00EC6908" w:rsidRDefault="00D36CE3">
      <w:pPr>
        <w:ind w:right="553"/>
        <w:jc w:val="center"/>
        <w:rPr>
          <w:rFonts w:ascii="Franklin Gothic Book" w:eastAsia="Calibri" w:hAnsi="Franklin Gothic Book"/>
          <w:b/>
          <w:color w:val="000000"/>
        </w:rPr>
      </w:pPr>
      <w:r w:rsidRPr="00EC6908">
        <w:rPr>
          <w:rFonts w:ascii="Franklin Gothic Book" w:hAnsi="Franklin Gothic Book"/>
          <w:b/>
          <w:color w:val="000000"/>
        </w:rPr>
        <w:t xml:space="preserve">ЧАСТЬ 3. Прочие сведения о муниципальном задании </w:t>
      </w:r>
    </w:p>
    <w:p w:rsidR="00D36CE3" w:rsidRPr="00EC6908" w:rsidRDefault="00D36CE3">
      <w:pPr>
        <w:spacing w:after="215"/>
        <w:ind w:right="512"/>
        <w:jc w:val="center"/>
        <w:rPr>
          <w:rFonts w:ascii="Franklin Gothic Book" w:eastAsia="Calibri" w:hAnsi="Franklin Gothic Book"/>
          <w:color w:val="000000"/>
        </w:rPr>
      </w:pPr>
    </w:p>
    <w:p w:rsidR="00D36CE3" w:rsidRPr="00EC6908" w:rsidRDefault="00D36CE3">
      <w:pPr>
        <w:tabs>
          <w:tab w:val="left" w:pos="142"/>
        </w:tabs>
        <w:ind w:firstLine="142"/>
        <w:jc w:val="both"/>
        <w:rPr>
          <w:rFonts w:ascii="Franklin Gothic Book" w:hAnsi="Franklin Gothic Book"/>
        </w:rPr>
      </w:pPr>
      <w:r w:rsidRPr="00EC6908">
        <w:rPr>
          <w:rFonts w:ascii="Franklin Gothic Book" w:hAnsi="Franklin Gothic Book"/>
        </w:rPr>
        <w:t xml:space="preserve">1. </w:t>
      </w:r>
      <w:r w:rsidRPr="00EC6908">
        <w:rPr>
          <w:rFonts w:ascii="Franklin Gothic Book" w:hAnsi="Franklin Gothic Book"/>
          <w:b/>
        </w:rPr>
        <w:t>Основания для досрочного</w:t>
      </w:r>
      <w:r w:rsidRPr="00EC6908">
        <w:rPr>
          <w:rFonts w:ascii="Franklin Gothic Book" w:hAnsi="Franklin Gothic Book"/>
        </w:rPr>
        <w:t xml:space="preserve"> прекращения выполнения муниципального задания:  </w:t>
      </w:r>
    </w:p>
    <w:p w:rsidR="00D36CE3" w:rsidRPr="00EC6908" w:rsidRDefault="00D36CE3">
      <w:pPr>
        <w:tabs>
          <w:tab w:val="left" w:pos="142"/>
        </w:tabs>
        <w:ind w:firstLine="142"/>
        <w:jc w:val="both"/>
        <w:rPr>
          <w:rFonts w:ascii="Franklin Gothic Book" w:hAnsi="Franklin Gothic Book"/>
        </w:rPr>
      </w:pPr>
      <w:r w:rsidRPr="00EC6908">
        <w:rPr>
          <w:rFonts w:ascii="Franklin Gothic Book" w:hAnsi="Franklin Gothic Book"/>
        </w:rPr>
        <w:t xml:space="preserve">1) ликвидация, реорганизация учреждения; </w:t>
      </w:r>
    </w:p>
    <w:p w:rsidR="00D36CE3" w:rsidRPr="00EC6908" w:rsidRDefault="00D36CE3">
      <w:pPr>
        <w:tabs>
          <w:tab w:val="left" w:pos="142"/>
        </w:tabs>
        <w:ind w:firstLine="142"/>
        <w:jc w:val="both"/>
        <w:rPr>
          <w:rFonts w:ascii="Franklin Gothic Book" w:hAnsi="Franklin Gothic Book"/>
        </w:rPr>
      </w:pPr>
      <w:r w:rsidRPr="00EC6908">
        <w:rPr>
          <w:rFonts w:ascii="Franklin Gothic Book" w:hAnsi="Franklin Gothic Book"/>
        </w:rPr>
        <w:t xml:space="preserve">2) исключение муниципальной услуги (работы) из Общероссийского базового (отраслевого) перечня (классификатора) государственных и муниципальных услуг; </w:t>
      </w:r>
    </w:p>
    <w:p w:rsidR="00D36CE3" w:rsidRPr="00EC6908" w:rsidRDefault="00D36CE3">
      <w:pPr>
        <w:tabs>
          <w:tab w:val="left" w:pos="142"/>
        </w:tabs>
        <w:ind w:firstLine="142"/>
        <w:jc w:val="both"/>
        <w:rPr>
          <w:rFonts w:ascii="Franklin Gothic Book" w:hAnsi="Franklin Gothic Book"/>
        </w:rPr>
      </w:pPr>
      <w:r w:rsidRPr="00EC6908">
        <w:rPr>
          <w:rFonts w:ascii="Franklin Gothic Book" w:hAnsi="Franklin Gothic Book"/>
        </w:rPr>
        <w:t xml:space="preserve">3) невыполнение учреждением установленных в муниципальном задании условий выполнения муниципального задания; </w:t>
      </w:r>
    </w:p>
    <w:p w:rsidR="00D36CE3" w:rsidRPr="00EC6908" w:rsidRDefault="00D36CE3">
      <w:pPr>
        <w:tabs>
          <w:tab w:val="left" w:pos="142"/>
        </w:tabs>
        <w:ind w:firstLine="142"/>
        <w:jc w:val="both"/>
        <w:rPr>
          <w:rFonts w:ascii="Franklin Gothic Book" w:hAnsi="Franklin Gothic Book"/>
        </w:rPr>
      </w:pPr>
    </w:p>
    <w:p w:rsidR="00D36CE3" w:rsidRPr="00EC6908" w:rsidRDefault="00D36CE3">
      <w:pPr>
        <w:tabs>
          <w:tab w:val="left" w:pos="142"/>
        </w:tabs>
        <w:ind w:firstLine="142"/>
        <w:jc w:val="both"/>
        <w:rPr>
          <w:rFonts w:ascii="Franklin Gothic Book" w:hAnsi="Franklin Gothic Book"/>
        </w:rPr>
      </w:pPr>
      <w:r w:rsidRPr="00EC6908">
        <w:rPr>
          <w:rFonts w:ascii="Franklin Gothic Book" w:hAnsi="Franklin Gothic Book"/>
        </w:rPr>
        <w:lastRenderedPageBreak/>
        <w:t>2</w:t>
      </w:r>
      <w:r w:rsidRPr="00EC6908">
        <w:rPr>
          <w:rFonts w:ascii="Franklin Gothic Book" w:hAnsi="Franklin Gothic Book"/>
          <w:b/>
        </w:rPr>
        <w:t xml:space="preserve">. </w:t>
      </w:r>
      <w:proofErr w:type="gramStart"/>
      <w:r w:rsidRPr="00EC6908">
        <w:rPr>
          <w:rFonts w:ascii="Franklin Gothic Book" w:hAnsi="Franklin Gothic Book"/>
          <w:b/>
        </w:rPr>
        <w:t>Иная информация, необходимая</w:t>
      </w:r>
      <w:r w:rsidRPr="00EC6908">
        <w:rPr>
          <w:rFonts w:ascii="Franklin Gothic Book" w:hAnsi="Franklin Gothic Book"/>
        </w:rPr>
        <w:t xml:space="preserve"> для выполнения (контроля за выполнением) муниципального задания (в том числе условия и порядок внесения изменений в муниципальное задание; финансовые санкции (штрафы, изъятия, иные меры воздействия за нарушения условий выполнения муниципального задания): </w:t>
      </w:r>
      <w:proofErr w:type="gramEnd"/>
    </w:p>
    <w:p w:rsidR="00D36CE3" w:rsidRPr="00EC6908" w:rsidRDefault="00D36CE3" w:rsidP="00B621D5">
      <w:pPr>
        <w:tabs>
          <w:tab w:val="left" w:pos="142"/>
        </w:tabs>
        <w:ind w:firstLine="142"/>
        <w:jc w:val="both"/>
        <w:rPr>
          <w:rFonts w:ascii="Franklin Gothic Book" w:hAnsi="Franklin Gothic Book"/>
        </w:rPr>
      </w:pPr>
      <w:r w:rsidRPr="00EC6908">
        <w:rPr>
          <w:rFonts w:ascii="Franklin Gothic Book" w:hAnsi="Franklin Gothic Book"/>
        </w:rPr>
        <w:t>2.1. В муниципальное задание могут быть внесены изменения. Порядок и условия внесения изменений в муниципальное задание устанавливается Постановлением администрацией Сузунского района от 15.07.2020г. № 206.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p>
    <w:p w:rsidR="00D36CE3" w:rsidRPr="00EC6908" w:rsidRDefault="00D36CE3" w:rsidP="00B621D5">
      <w:pPr>
        <w:tabs>
          <w:tab w:val="left" w:pos="142"/>
        </w:tabs>
        <w:ind w:firstLine="142"/>
        <w:jc w:val="both"/>
        <w:rPr>
          <w:rFonts w:ascii="Franklin Gothic Book" w:hAnsi="Franklin Gothic Book"/>
        </w:rPr>
      </w:pPr>
      <w:r w:rsidRPr="00EC6908">
        <w:rPr>
          <w:rFonts w:ascii="Franklin Gothic Book" w:hAnsi="Franklin Gothic Book"/>
        </w:rPr>
        <w:tab/>
        <w:t xml:space="preserve">В случае внесения изменений в показатели муниципального задания формируется новое муниципальное задание (с учётом внесенных изменений), ранее утвержденное муниципальное задание утрачивает силу. </w:t>
      </w:r>
    </w:p>
    <w:p w:rsidR="00D36CE3" w:rsidRPr="00EC6908" w:rsidRDefault="00D36CE3">
      <w:pPr>
        <w:tabs>
          <w:tab w:val="left" w:pos="142"/>
        </w:tabs>
        <w:ind w:firstLine="142"/>
        <w:jc w:val="both"/>
        <w:rPr>
          <w:rFonts w:ascii="Franklin Gothic Book" w:hAnsi="Franklin Gothic Book"/>
        </w:rPr>
      </w:pPr>
      <w:r w:rsidRPr="00EC6908">
        <w:rPr>
          <w:rFonts w:ascii="Franklin Gothic Book" w:hAnsi="Franklin Gothic Book"/>
        </w:rPr>
        <w:tab/>
        <w:t xml:space="preserve">При невыполнении показателей, характеризующих объём и (или) качество муниципальной услуги (работы) и предусмотренных муниципальным заданием, сумма субсидии сокращается, и последующие перечисления субсидии осуществляются с учётом произведённого сокращения. Размер сокращения должен быть пропорционален невыполнению показателей, характеризующих объём и (или) качество муниципальной услуги (работы) и предусмотренных муниципальным заданием, либо нормативным затратам на оказание услуги (выполнение работы). В этом случае вносятся соответствующие изменения в муниципальном задании. </w:t>
      </w:r>
    </w:p>
    <w:p w:rsidR="00D36CE3" w:rsidRPr="00EC6908" w:rsidRDefault="00D36CE3">
      <w:pPr>
        <w:tabs>
          <w:tab w:val="left" w:pos="142"/>
        </w:tabs>
        <w:ind w:firstLine="142"/>
        <w:jc w:val="both"/>
        <w:rPr>
          <w:rFonts w:ascii="Franklin Gothic Book" w:hAnsi="Franklin Gothic Book"/>
        </w:rPr>
      </w:pPr>
      <w:r w:rsidRPr="00EC6908">
        <w:rPr>
          <w:rFonts w:ascii="Franklin Gothic Book" w:hAnsi="Franklin Gothic Book"/>
        </w:rPr>
        <w:t xml:space="preserve">2.2. </w:t>
      </w:r>
      <w:proofErr w:type="gramStart"/>
      <w:r w:rsidRPr="00EC6908">
        <w:rPr>
          <w:rFonts w:ascii="Franklin Gothic Book" w:hAnsi="Franklin Gothic Book"/>
        </w:rPr>
        <w:t>Муниципальное задание должно быть размещено на официальном сайте bus.gov.ru в течение 5 рабочих дней, следующих за днём его утверждения, в соответствии с приказом Министерства финансов Российской Федерации 21 июля 2011 года № 86н «Об утверждении порядка предоставления информации государственным (муниципальным) учреждением, её размещения на официальном сайте в сети Интернет и ведения указанного сайта».</w:t>
      </w:r>
      <w:proofErr w:type="gramEnd"/>
    </w:p>
    <w:p w:rsidR="00D36CE3" w:rsidRPr="00EC6908" w:rsidRDefault="00D36CE3">
      <w:pPr>
        <w:tabs>
          <w:tab w:val="left" w:pos="142"/>
        </w:tabs>
        <w:rPr>
          <w:rFonts w:ascii="Franklin Gothic Book" w:hAnsi="Franklin Gothic Book"/>
        </w:rPr>
      </w:pPr>
    </w:p>
    <w:p w:rsidR="00D36CE3" w:rsidRPr="00EC6908" w:rsidRDefault="00D36CE3">
      <w:pPr>
        <w:tabs>
          <w:tab w:val="left" w:pos="142"/>
        </w:tabs>
        <w:rPr>
          <w:rFonts w:ascii="Franklin Gothic Book" w:hAnsi="Franklin Gothic Book"/>
        </w:rPr>
      </w:pPr>
      <w:r w:rsidRPr="00EC6908">
        <w:rPr>
          <w:rFonts w:ascii="Franklin Gothic Book" w:hAnsi="Franklin Gothic Book"/>
        </w:rPr>
        <w:t xml:space="preserve">3. </w:t>
      </w:r>
      <w:r w:rsidRPr="00EC6908">
        <w:rPr>
          <w:rFonts w:ascii="Franklin Gothic Book" w:hAnsi="Franklin Gothic Book"/>
          <w:b/>
        </w:rPr>
        <w:t xml:space="preserve">Порядок </w:t>
      </w:r>
      <w:proofErr w:type="gramStart"/>
      <w:r w:rsidRPr="00EC6908">
        <w:rPr>
          <w:rFonts w:ascii="Franklin Gothic Book" w:hAnsi="Franklin Gothic Book"/>
          <w:b/>
        </w:rPr>
        <w:t>контроля</w:t>
      </w:r>
      <w:r w:rsidRPr="00EC6908">
        <w:rPr>
          <w:rFonts w:ascii="Franklin Gothic Book" w:hAnsi="Franklin Gothic Book"/>
        </w:rPr>
        <w:t xml:space="preserve"> за</w:t>
      </w:r>
      <w:proofErr w:type="gramEnd"/>
      <w:r w:rsidRPr="00EC6908">
        <w:rPr>
          <w:rFonts w:ascii="Franklin Gothic Book" w:hAnsi="Franklin Gothic Book"/>
        </w:rPr>
        <w:t xml:space="preserve"> выполнением муниципального задания:</w:t>
      </w:r>
    </w:p>
    <w:p w:rsidR="00D36CE3" w:rsidRPr="00EC6908" w:rsidRDefault="00D36CE3">
      <w:pPr>
        <w:tabs>
          <w:tab w:val="left" w:pos="142"/>
        </w:tabs>
        <w:rPr>
          <w:rFonts w:ascii="Franklin Gothic Book" w:hAnsi="Franklin Gothic Boo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9"/>
        <w:gridCol w:w="3045"/>
        <w:gridCol w:w="3573"/>
        <w:gridCol w:w="3245"/>
      </w:tblGrid>
      <w:tr w:rsidR="00D36CE3" w:rsidRPr="00EC6908" w:rsidTr="00D36CE3">
        <w:tc>
          <w:tcPr>
            <w:tcW w:w="383" w:type="pct"/>
            <w:shd w:val="clear" w:color="auto" w:fill="auto"/>
          </w:tcPr>
          <w:p w:rsidR="00D36CE3" w:rsidRPr="00EC6908" w:rsidRDefault="00D36CE3" w:rsidP="00B621D5">
            <w:pPr>
              <w:tabs>
                <w:tab w:val="left" w:pos="142"/>
              </w:tabs>
              <w:rPr>
                <w:rFonts w:ascii="Franklin Gothic Book" w:hAnsi="Franklin Gothic Book"/>
              </w:rPr>
            </w:pPr>
            <w:r w:rsidRPr="00EC6908">
              <w:rPr>
                <w:rFonts w:ascii="Franklin Gothic Book" w:hAnsi="Franklin Gothic Book"/>
              </w:rPr>
              <w:t>№</w:t>
            </w:r>
            <w:proofErr w:type="gramStart"/>
            <w:r w:rsidRPr="00EC6908">
              <w:rPr>
                <w:rFonts w:ascii="Franklin Gothic Book" w:hAnsi="Franklin Gothic Book"/>
              </w:rPr>
              <w:t>п</w:t>
            </w:r>
            <w:proofErr w:type="gramEnd"/>
            <w:r w:rsidRPr="00EC6908">
              <w:rPr>
                <w:rFonts w:ascii="Franklin Gothic Book" w:hAnsi="Franklin Gothic Book"/>
              </w:rPr>
              <w:t>/п</w:t>
            </w:r>
          </w:p>
        </w:tc>
        <w:tc>
          <w:tcPr>
            <w:tcW w:w="1425" w:type="pct"/>
            <w:shd w:val="clear" w:color="auto" w:fill="auto"/>
          </w:tcPr>
          <w:p w:rsidR="00D36CE3" w:rsidRPr="00EC6908" w:rsidRDefault="00D36CE3" w:rsidP="00B621D5">
            <w:pPr>
              <w:tabs>
                <w:tab w:val="left" w:pos="142"/>
              </w:tabs>
              <w:jc w:val="center"/>
              <w:rPr>
                <w:rFonts w:ascii="Franklin Gothic Book" w:hAnsi="Franklin Gothic Book"/>
              </w:rPr>
            </w:pPr>
            <w:r w:rsidRPr="00EC6908">
              <w:rPr>
                <w:rFonts w:ascii="Franklin Gothic Book" w:hAnsi="Franklin Gothic Book"/>
              </w:rPr>
              <w:t>Формы контроля</w:t>
            </w:r>
          </w:p>
        </w:tc>
        <w:tc>
          <w:tcPr>
            <w:tcW w:w="1672" w:type="pct"/>
            <w:shd w:val="clear" w:color="auto" w:fill="auto"/>
          </w:tcPr>
          <w:p w:rsidR="00D36CE3" w:rsidRPr="00EC6908" w:rsidRDefault="00D36CE3" w:rsidP="00B621D5">
            <w:pPr>
              <w:tabs>
                <w:tab w:val="left" w:pos="142"/>
              </w:tabs>
              <w:jc w:val="center"/>
              <w:rPr>
                <w:rFonts w:ascii="Franklin Gothic Book" w:hAnsi="Franklin Gothic Book"/>
              </w:rPr>
            </w:pPr>
            <w:r w:rsidRPr="00EC6908">
              <w:rPr>
                <w:rFonts w:ascii="Franklin Gothic Book" w:hAnsi="Franklin Gothic Book"/>
              </w:rPr>
              <w:t>Периодичность контроля</w:t>
            </w:r>
          </w:p>
        </w:tc>
        <w:tc>
          <w:tcPr>
            <w:tcW w:w="1519" w:type="pct"/>
            <w:shd w:val="clear" w:color="auto" w:fill="auto"/>
          </w:tcPr>
          <w:p w:rsidR="00D36CE3" w:rsidRPr="00EC6908" w:rsidRDefault="00D36CE3" w:rsidP="00B621D5">
            <w:pPr>
              <w:tabs>
                <w:tab w:val="left" w:pos="142"/>
              </w:tabs>
              <w:jc w:val="center"/>
              <w:rPr>
                <w:rFonts w:ascii="Franklin Gothic Book" w:hAnsi="Franklin Gothic Book"/>
              </w:rPr>
            </w:pPr>
            <w:r w:rsidRPr="00EC6908">
              <w:rPr>
                <w:rFonts w:ascii="Franklin Gothic Book" w:hAnsi="Franklin Gothic Book"/>
              </w:rPr>
              <w:t xml:space="preserve">Орган исполнительной власти Сузунского района, осуществляющий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выполнением муниципального задания</w:t>
            </w:r>
          </w:p>
        </w:tc>
      </w:tr>
      <w:tr w:rsidR="00D36CE3" w:rsidRPr="00EC6908" w:rsidTr="00D36CE3">
        <w:tc>
          <w:tcPr>
            <w:tcW w:w="383" w:type="pct"/>
            <w:shd w:val="clear" w:color="auto" w:fill="auto"/>
          </w:tcPr>
          <w:p w:rsidR="00D36CE3" w:rsidRPr="00EC6908" w:rsidRDefault="00D36CE3" w:rsidP="00B621D5">
            <w:pPr>
              <w:tabs>
                <w:tab w:val="left" w:pos="142"/>
              </w:tabs>
              <w:rPr>
                <w:rFonts w:ascii="Franklin Gothic Book" w:hAnsi="Franklin Gothic Book"/>
              </w:rPr>
            </w:pPr>
            <w:r w:rsidRPr="00EC6908">
              <w:rPr>
                <w:rFonts w:ascii="Franklin Gothic Book" w:hAnsi="Franklin Gothic Book"/>
              </w:rPr>
              <w:t>1.</w:t>
            </w:r>
          </w:p>
        </w:tc>
        <w:tc>
          <w:tcPr>
            <w:tcW w:w="1425" w:type="pct"/>
            <w:shd w:val="clear" w:color="auto" w:fill="auto"/>
          </w:tcPr>
          <w:p w:rsidR="00D36CE3" w:rsidRPr="00EC6908" w:rsidRDefault="00D36CE3" w:rsidP="00B621D5">
            <w:pPr>
              <w:tabs>
                <w:tab w:val="left" w:pos="142"/>
              </w:tabs>
              <w:rPr>
                <w:rFonts w:ascii="Franklin Gothic Book" w:hAnsi="Franklin Gothic Book"/>
              </w:rPr>
            </w:pPr>
            <w:r w:rsidRPr="00EC6908">
              <w:rPr>
                <w:rFonts w:ascii="Franklin Gothic Book" w:hAnsi="Franklin Gothic Book"/>
              </w:rPr>
              <w:t>Внешний контроль</w:t>
            </w:r>
          </w:p>
        </w:tc>
        <w:tc>
          <w:tcPr>
            <w:tcW w:w="1672" w:type="pct"/>
            <w:shd w:val="clear" w:color="auto" w:fill="auto"/>
          </w:tcPr>
          <w:p w:rsidR="00D36CE3" w:rsidRPr="00EC6908" w:rsidRDefault="00D36CE3" w:rsidP="00B621D5">
            <w:pPr>
              <w:tabs>
                <w:tab w:val="left" w:pos="142"/>
              </w:tabs>
              <w:rPr>
                <w:rFonts w:ascii="Franklin Gothic Book" w:hAnsi="Franklin Gothic Book"/>
              </w:rPr>
            </w:pPr>
            <w:r w:rsidRPr="00EC6908">
              <w:rPr>
                <w:rFonts w:ascii="Franklin Gothic Book" w:hAnsi="Franklin Gothic Book"/>
              </w:rPr>
              <w:t>В соответствии с планом проверок</w:t>
            </w:r>
          </w:p>
          <w:p w:rsidR="00D36CE3" w:rsidRPr="00EC6908" w:rsidRDefault="00D36CE3" w:rsidP="00B621D5">
            <w:pPr>
              <w:tabs>
                <w:tab w:val="left" w:pos="142"/>
              </w:tabs>
              <w:rPr>
                <w:rFonts w:ascii="Franklin Gothic Book" w:hAnsi="Franklin Gothic Book"/>
              </w:rPr>
            </w:pPr>
          </w:p>
          <w:p w:rsidR="00D36CE3" w:rsidRPr="00EC6908" w:rsidRDefault="00D36CE3" w:rsidP="00B621D5">
            <w:pPr>
              <w:tabs>
                <w:tab w:val="left" w:pos="142"/>
              </w:tabs>
              <w:rPr>
                <w:rFonts w:ascii="Franklin Gothic Book" w:hAnsi="Franklin Gothic Book"/>
              </w:rPr>
            </w:pPr>
          </w:p>
        </w:tc>
        <w:tc>
          <w:tcPr>
            <w:tcW w:w="1519" w:type="pct"/>
            <w:shd w:val="clear" w:color="auto" w:fill="auto"/>
          </w:tcPr>
          <w:p w:rsidR="00D36CE3" w:rsidRPr="00EC6908" w:rsidRDefault="00D36CE3" w:rsidP="00B621D5">
            <w:pPr>
              <w:tabs>
                <w:tab w:val="left" w:pos="142"/>
              </w:tabs>
              <w:rPr>
                <w:rFonts w:ascii="Franklin Gothic Book" w:hAnsi="Franklin Gothic Book"/>
              </w:rPr>
            </w:pPr>
            <w:r w:rsidRPr="00EC6908">
              <w:rPr>
                <w:rFonts w:ascii="Franklin Gothic Book" w:hAnsi="Franklin Gothic Book"/>
              </w:rPr>
              <w:t>Администрация Сузунского района</w:t>
            </w:r>
          </w:p>
        </w:tc>
      </w:tr>
    </w:tbl>
    <w:p w:rsidR="00D36CE3" w:rsidRPr="00EC6908" w:rsidRDefault="00D36CE3">
      <w:pPr>
        <w:tabs>
          <w:tab w:val="left" w:pos="142"/>
        </w:tabs>
        <w:rPr>
          <w:rFonts w:ascii="Franklin Gothic Book" w:hAnsi="Franklin Gothic Book"/>
        </w:rPr>
      </w:pPr>
      <w:r w:rsidRPr="00EC6908">
        <w:rPr>
          <w:rFonts w:ascii="Franklin Gothic Book" w:hAnsi="Franklin Gothic Book"/>
        </w:rPr>
        <w:t xml:space="preserve">4. Требования к отчетности о выполнении муниципального задания: </w:t>
      </w:r>
    </w:p>
    <w:p w:rsidR="00D36CE3" w:rsidRPr="00EC6908" w:rsidRDefault="00D36CE3" w:rsidP="00B621D5">
      <w:pPr>
        <w:tabs>
          <w:tab w:val="left" w:pos="142"/>
        </w:tabs>
        <w:jc w:val="both"/>
        <w:rPr>
          <w:rFonts w:ascii="Franklin Gothic Book" w:hAnsi="Franklin Gothic Book"/>
          <w:u w:val="single"/>
        </w:rPr>
      </w:pPr>
      <w:r w:rsidRPr="00EC6908">
        <w:rPr>
          <w:rFonts w:ascii="Franklin Gothic Book" w:hAnsi="Franklin Gothic Book"/>
        </w:rPr>
        <w:t xml:space="preserve">4.1. </w:t>
      </w:r>
      <w:r w:rsidRPr="00EC6908">
        <w:rPr>
          <w:rFonts w:ascii="Franklin Gothic Book" w:hAnsi="Franklin Gothic Book"/>
          <w:b/>
        </w:rPr>
        <w:t>Периодичность</w:t>
      </w:r>
      <w:r w:rsidRPr="00EC6908">
        <w:rPr>
          <w:rFonts w:ascii="Franklin Gothic Book" w:hAnsi="Franklin Gothic Book"/>
        </w:rPr>
        <w:t xml:space="preserve"> представления отчетов о выполнении муниципального задания: </w:t>
      </w:r>
      <w:r w:rsidRPr="00EC6908">
        <w:rPr>
          <w:rFonts w:ascii="Franklin Gothic Book" w:hAnsi="Franklin Gothic Book"/>
          <w:u w:val="single"/>
        </w:rPr>
        <w:t>отчёты о выполнении муниципального задания</w:t>
      </w:r>
      <w:r w:rsidRPr="00EC6908">
        <w:rPr>
          <w:rFonts w:ascii="Franklin Gothic Book" w:hAnsi="Franklin Gothic Book"/>
        </w:rPr>
        <w:t xml:space="preserve"> </w:t>
      </w:r>
      <w:r w:rsidRPr="00EC6908">
        <w:rPr>
          <w:rFonts w:ascii="Franklin Gothic Book" w:hAnsi="Franklin Gothic Book"/>
          <w:u w:val="single"/>
        </w:rPr>
        <w:t xml:space="preserve">предоставляются </w:t>
      </w:r>
      <w:r w:rsidRPr="00EC6908">
        <w:rPr>
          <w:rFonts w:ascii="Franklin Gothic Book" w:hAnsi="Franklin Gothic Book"/>
          <w:b/>
          <w:u w:val="single"/>
        </w:rPr>
        <w:t>ежеквартально по форме</w:t>
      </w:r>
      <w:r w:rsidRPr="00EC6908">
        <w:rPr>
          <w:rFonts w:ascii="Franklin Gothic Book" w:hAnsi="Franklin Gothic Book"/>
          <w:u w:val="single"/>
        </w:rPr>
        <w:t>, прилагаемой к Постановлению администрацией Сузунского района от 15.07.2020г. № 206.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района».____________________________________</w:t>
      </w:r>
    </w:p>
    <w:p w:rsidR="00D36CE3" w:rsidRPr="00EC6908" w:rsidRDefault="00D36CE3" w:rsidP="00B621D5">
      <w:pPr>
        <w:tabs>
          <w:tab w:val="left" w:pos="142"/>
        </w:tabs>
        <w:jc w:val="both"/>
        <w:rPr>
          <w:rFonts w:ascii="Franklin Gothic Book" w:hAnsi="Franklin Gothic Book"/>
        </w:rPr>
      </w:pPr>
      <w:r w:rsidRPr="00EC6908">
        <w:rPr>
          <w:rFonts w:ascii="Franklin Gothic Book" w:hAnsi="Franklin Gothic Book"/>
        </w:rPr>
        <w:t xml:space="preserve">4.2. Сроки представления отчетов о выполнении муниципального задания: __до 15 числа месяца, следующего за </w:t>
      </w:r>
      <w:proofErr w:type="gramStart"/>
      <w:r w:rsidRPr="00EC6908">
        <w:rPr>
          <w:rFonts w:ascii="Franklin Gothic Book" w:hAnsi="Franklin Gothic Book"/>
        </w:rPr>
        <w:t>отчетным</w:t>
      </w:r>
      <w:proofErr w:type="gramEnd"/>
      <w:r w:rsidRPr="00EC6908">
        <w:rPr>
          <w:rFonts w:ascii="Franklin Gothic Book" w:hAnsi="Franklin Gothic Book"/>
        </w:rPr>
        <w:t>______________</w:t>
      </w:r>
    </w:p>
    <w:p w:rsidR="00B621D5" w:rsidRPr="00EC6908" w:rsidRDefault="00D36CE3" w:rsidP="003D7FD7">
      <w:pPr>
        <w:tabs>
          <w:tab w:val="left" w:pos="142"/>
        </w:tabs>
        <w:jc w:val="both"/>
        <w:rPr>
          <w:rFonts w:ascii="Franklin Gothic Book" w:hAnsi="Franklin Gothic Book"/>
        </w:rPr>
      </w:pPr>
      <w:r w:rsidRPr="00EC6908">
        <w:rPr>
          <w:rFonts w:ascii="Franklin Gothic Book" w:hAnsi="Franklin Gothic Book"/>
        </w:rPr>
        <w:t xml:space="preserve">4.3. Иные требования к отчетности о выполнении муниципального задания: </w:t>
      </w:r>
      <w:r w:rsidRPr="00EC6908">
        <w:rPr>
          <w:rFonts w:ascii="Franklin Gothic Book" w:hAnsi="Franklin Gothic Book"/>
          <w:u w:val="single"/>
        </w:rPr>
        <w:t>в случае уменьшения или увеличения значений показателей объёма и качества выполнения муниципальной услуги (работы), предоставляется пояснительная записка, содержащая анализ причин их отклонения._____________________________________________________________________________________________________________</w:t>
      </w:r>
      <w:r w:rsidRPr="00EC6908">
        <w:rPr>
          <w:rFonts w:ascii="Franklin Gothic Book" w:hAnsi="Franklin Gothic Book"/>
        </w:rPr>
        <w:t xml:space="preserve">5. Иные показатели, связанные с выполнением государственного задания: </w:t>
      </w:r>
      <w:r w:rsidRPr="00EC6908">
        <w:rPr>
          <w:rFonts w:ascii="Franklin Gothic Book" w:hAnsi="Franklin Gothic Book"/>
          <w:u w:val="single"/>
        </w:rPr>
        <w:t>не установлены.</w:t>
      </w:r>
      <w:r w:rsidR="00B621D5" w:rsidRPr="00EC6908">
        <w:rPr>
          <w:rFonts w:ascii="Franklin Gothic Book" w:hAnsi="Franklin Gothic Book"/>
        </w:rPr>
        <w:br w:type="page"/>
      </w:r>
    </w:p>
    <w:tbl>
      <w:tblPr>
        <w:tblW w:w="10467" w:type="dxa"/>
        <w:tblLayout w:type="fixed"/>
        <w:tblLook w:val="04A0" w:firstRow="1" w:lastRow="0" w:firstColumn="1" w:lastColumn="0" w:noHBand="0" w:noVBand="1"/>
      </w:tblPr>
      <w:tblGrid>
        <w:gridCol w:w="10467"/>
      </w:tblGrid>
      <w:tr w:rsidR="00B621D5" w:rsidRPr="00EC6908" w:rsidTr="00B621D5">
        <w:trPr>
          <w:trHeight w:val="2527"/>
        </w:trPr>
        <w:tc>
          <w:tcPr>
            <w:tcW w:w="10467" w:type="dxa"/>
          </w:tcPr>
          <w:p w:rsidR="00B621D5" w:rsidRPr="00EC6908" w:rsidRDefault="00B621D5">
            <w:pPr>
              <w:pStyle w:val="21"/>
              <w:jc w:val="center"/>
              <w:rPr>
                <w:rFonts w:ascii="Franklin Gothic Book" w:hAnsi="Franklin Gothic Book"/>
                <w:sz w:val="24"/>
                <w:szCs w:val="24"/>
              </w:rPr>
            </w:pPr>
          </w:p>
          <w:p w:rsidR="00B621D5" w:rsidRPr="00EC6908" w:rsidRDefault="00C66731">
            <w:pPr>
              <w:pStyle w:val="21"/>
              <w:jc w:val="center"/>
              <w:rPr>
                <w:rFonts w:ascii="Franklin Gothic Book" w:hAnsi="Franklin Gothic Book"/>
                <w:sz w:val="24"/>
                <w:szCs w:val="24"/>
              </w:rPr>
            </w:pPr>
            <w:r>
              <w:rPr>
                <w:rFonts w:ascii="Franklin Gothic Book" w:hAnsi="Franklin Gothic Book"/>
                <w:sz w:val="24"/>
                <w:szCs w:val="24"/>
                <w:lang w:val="en-US"/>
              </w:rPr>
              <w:pict>
                <v:shape id="_x0000_i1027" type="#_x0000_t75" style="width:50.2pt;height:60.85pt">
                  <v:imagedata r:id="rId12" o:title="Сузунский р-н-герб"/>
                </v:shape>
              </w:pict>
            </w:r>
          </w:p>
          <w:p w:rsidR="00B621D5" w:rsidRPr="00EC6908" w:rsidRDefault="00B621D5">
            <w:pPr>
              <w:jc w:val="center"/>
              <w:rPr>
                <w:rFonts w:ascii="Franklin Gothic Book" w:hAnsi="Franklin Gothic Book"/>
                <w:b/>
              </w:rPr>
            </w:pPr>
            <w:r w:rsidRPr="00EC6908">
              <w:rPr>
                <w:rFonts w:ascii="Franklin Gothic Book" w:hAnsi="Franklin Gothic Book"/>
                <w:b/>
              </w:rPr>
              <w:t>АДМИНИСТРАЦИЯ</w:t>
            </w:r>
          </w:p>
          <w:p w:rsidR="00B621D5" w:rsidRPr="00EC6908" w:rsidRDefault="00B621D5">
            <w:pPr>
              <w:jc w:val="center"/>
              <w:rPr>
                <w:rFonts w:ascii="Franklin Gothic Book" w:hAnsi="Franklin Gothic Book"/>
                <w:b/>
              </w:rPr>
            </w:pPr>
            <w:r w:rsidRPr="00EC6908">
              <w:rPr>
                <w:rFonts w:ascii="Franklin Gothic Book" w:hAnsi="Franklin Gothic Book"/>
                <w:b/>
              </w:rPr>
              <w:t>СУЗУНСКОГО РАЙОНА</w:t>
            </w:r>
          </w:p>
          <w:p w:rsidR="00B621D5" w:rsidRPr="00EC6908" w:rsidRDefault="00B621D5">
            <w:pPr>
              <w:jc w:val="center"/>
              <w:rPr>
                <w:rFonts w:ascii="Franklin Gothic Book" w:hAnsi="Franklin Gothic Book"/>
                <w:b/>
              </w:rPr>
            </w:pPr>
          </w:p>
          <w:p w:rsidR="00B621D5" w:rsidRPr="00EC6908" w:rsidRDefault="00B621D5">
            <w:pPr>
              <w:jc w:val="center"/>
              <w:rPr>
                <w:rFonts w:ascii="Franklin Gothic Book" w:hAnsi="Franklin Gothic Book"/>
                <w:b/>
              </w:rPr>
            </w:pPr>
          </w:p>
          <w:p w:rsidR="00B621D5" w:rsidRPr="00EC6908" w:rsidRDefault="00B621D5">
            <w:pPr>
              <w:jc w:val="center"/>
              <w:rPr>
                <w:rFonts w:ascii="Franklin Gothic Book" w:hAnsi="Franklin Gothic Book"/>
                <w:b/>
                <w:spacing w:val="30"/>
              </w:rPr>
            </w:pPr>
            <w:r w:rsidRPr="00EC6908">
              <w:rPr>
                <w:rFonts w:ascii="Franklin Gothic Book" w:hAnsi="Franklin Gothic Book"/>
                <w:b/>
                <w:spacing w:val="30"/>
              </w:rPr>
              <w:t>ПОСТАНОВЛЕНИЕ</w:t>
            </w:r>
          </w:p>
          <w:p w:rsidR="00B621D5" w:rsidRPr="00EC6908" w:rsidRDefault="00B621D5">
            <w:pPr>
              <w:jc w:val="center"/>
              <w:rPr>
                <w:rFonts w:ascii="Franklin Gothic Book" w:hAnsi="Franklin Gothic Book"/>
                <w:b/>
              </w:rPr>
            </w:pPr>
          </w:p>
          <w:p w:rsidR="00B621D5" w:rsidRPr="00EC6908" w:rsidRDefault="00B621D5">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B621D5" w:rsidRPr="00EC6908" w:rsidRDefault="00B621D5">
            <w:pPr>
              <w:jc w:val="center"/>
              <w:rPr>
                <w:rFonts w:ascii="Franklin Gothic Book" w:hAnsi="Franklin Gothic Book"/>
              </w:rPr>
            </w:pPr>
            <w:r w:rsidRPr="00EC6908">
              <w:rPr>
                <w:rFonts w:ascii="Franklin Gothic Book" w:hAnsi="Franklin Gothic Book"/>
              </w:rPr>
              <w:t>Новосибирская область</w:t>
            </w:r>
          </w:p>
          <w:p w:rsidR="00B621D5" w:rsidRPr="00EC6908" w:rsidRDefault="00B621D5">
            <w:pPr>
              <w:jc w:val="both"/>
              <w:rPr>
                <w:rFonts w:ascii="Franklin Gothic Book" w:hAnsi="Franklin Gothic Book"/>
              </w:rPr>
            </w:pPr>
          </w:p>
          <w:p w:rsidR="00B621D5" w:rsidRPr="00EC6908" w:rsidRDefault="00B621D5" w:rsidP="00B621D5">
            <w:pPr>
              <w:jc w:val="both"/>
              <w:rPr>
                <w:rFonts w:ascii="Franklin Gothic Book" w:hAnsi="Franklin Gothic Book"/>
              </w:rPr>
            </w:pPr>
            <w:r w:rsidRPr="00EC6908">
              <w:rPr>
                <w:rFonts w:ascii="Franklin Gothic Book" w:hAnsi="Franklin Gothic Book"/>
              </w:rPr>
              <w:t xml:space="preserve">От 10.02.2021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5E42CD">
              <w:rPr>
                <w:rFonts w:ascii="Franklin Gothic Book" w:hAnsi="Franklin Gothic Book"/>
              </w:rPr>
              <w:t xml:space="preserve">                      </w:t>
            </w:r>
            <w:r w:rsidRPr="00EC6908">
              <w:rPr>
                <w:rFonts w:ascii="Franklin Gothic Book" w:hAnsi="Franklin Gothic Book"/>
              </w:rPr>
              <w:t xml:space="preserve"> № 44</w:t>
            </w:r>
          </w:p>
        </w:tc>
      </w:tr>
    </w:tbl>
    <w:p w:rsidR="00B621D5" w:rsidRPr="00EC6908" w:rsidRDefault="00B621D5" w:rsidP="00B621D5">
      <w:pPr>
        <w:rPr>
          <w:rFonts w:ascii="Franklin Gothic Book" w:hAnsi="Franklin Gothic Book"/>
        </w:rPr>
      </w:pPr>
    </w:p>
    <w:p w:rsidR="00B621D5" w:rsidRPr="00EC6908" w:rsidRDefault="00B621D5" w:rsidP="00B621D5">
      <w:pPr>
        <w:rPr>
          <w:rFonts w:ascii="Franklin Gothic Book" w:hAnsi="Franklin Gothic Book"/>
        </w:rPr>
      </w:pPr>
    </w:p>
    <w:p w:rsidR="00B621D5" w:rsidRPr="00EC6908" w:rsidRDefault="00B621D5" w:rsidP="00B621D5">
      <w:pPr>
        <w:rPr>
          <w:rFonts w:ascii="Franklin Gothic Book" w:hAnsi="Franklin Gothic Book"/>
          <w:bCs/>
        </w:rPr>
      </w:pPr>
      <w:r w:rsidRPr="00EC6908">
        <w:rPr>
          <w:rFonts w:ascii="Franklin Gothic Book" w:hAnsi="Franklin Gothic Book"/>
          <w:bCs/>
        </w:rPr>
        <w:t>О нормативе финансовых затрат</w:t>
      </w:r>
    </w:p>
    <w:p w:rsidR="00B621D5" w:rsidRPr="00EC6908" w:rsidRDefault="00B621D5" w:rsidP="00B621D5">
      <w:pPr>
        <w:rPr>
          <w:rFonts w:ascii="Franklin Gothic Book" w:hAnsi="Franklin Gothic Book"/>
          <w:bCs/>
        </w:rPr>
      </w:pPr>
      <w:r w:rsidRPr="00EC6908">
        <w:rPr>
          <w:rFonts w:ascii="Franklin Gothic Book" w:hAnsi="Franklin Gothic Book"/>
          <w:bCs/>
        </w:rPr>
        <w:t>на оказание муниципальных услуг</w:t>
      </w:r>
    </w:p>
    <w:p w:rsidR="00B621D5" w:rsidRPr="00EC6908" w:rsidRDefault="00B621D5" w:rsidP="00B621D5">
      <w:pPr>
        <w:rPr>
          <w:rFonts w:ascii="Franklin Gothic Book" w:hAnsi="Franklin Gothic Book"/>
          <w:bCs/>
        </w:rPr>
      </w:pPr>
      <w:r w:rsidRPr="00EC6908">
        <w:rPr>
          <w:rFonts w:ascii="Franklin Gothic Book" w:hAnsi="Franklin Gothic Book"/>
          <w:bCs/>
        </w:rPr>
        <w:t>МБОУ  «</w:t>
      </w:r>
      <w:proofErr w:type="spellStart"/>
      <w:r w:rsidRPr="00EC6908">
        <w:rPr>
          <w:rFonts w:ascii="Franklin Gothic Book" w:hAnsi="Franklin Gothic Book"/>
          <w:bCs/>
        </w:rPr>
        <w:t>Сузунская</w:t>
      </w:r>
      <w:proofErr w:type="spellEnd"/>
      <w:r w:rsidRPr="00EC6908">
        <w:rPr>
          <w:rFonts w:ascii="Franklin Gothic Book" w:hAnsi="Franklin Gothic Book"/>
          <w:bCs/>
        </w:rPr>
        <w:t xml:space="preserve"> СОШ № 1»</w:t>
      </w:r>
    </w:p>
    <w:p w:rsidR="00B621D5" w:rsidRPr="00EC6908" w:rsidRDefault="00B621D5" w:rsidP="00B621D5">
      <w:pPr>
        <w:tabs>
          <w:tab w:val="left" w:pos="2865"/>
        </w:tabs>
        <w:rPr>
          <w:rFonts w:ascii="Franklin Gothic Book" w:hAnsi="Franklin Gothic Book"/>
          <w:bCs/>
        </w:rPr>
      </w:pPr>
      <w:r w:rsidRPr="00EC6908">
        <w:rPr>
          <w:rFonts w:ascii="Franklin Gothic Book" w:hAnsi="Franklin Gothic Book"/>
          <w:bCs/>
        </w:rPr>
        <w:tab/>
      </w:r>
    </w:p>
    <w:p w:rsidR="00B621D5" w:rsidRPr="00EC6908" w:rsidRDefault="00B621D5" w:rsidP="00B621D5">
      <w:pPr>
        <w:tabs>
          <w:tab w:val="left" w:pos="2865"/>
        </w:tabs>
        <w:rPr>
          <w:rFonts w:ascii="Franklin Gothic Book" w:hAnsi="Franklin Gothic Book"/>
          <w:bCs/>
        </w:rPr>
      </w:pPr>
    </w:p>
    <w:p w:rsidR="00B621D5" w:rsidRPr="00EC6908" w:rsidRDefault="00B621D5" w:rsidP="00B621D5">
      <w:pPr>
        <w:ind w:firstLine="708"/>
        <w:jc w:val="both"/>
        <w:rPr>
          <w:rFonts w:ascii="Franklin Gothic Book" w:hAnsi="Franklin Gothic Book"/>
        </w:rPr>
      </w:pPr>
      <w:proofErr w:type="gramStart"/>
      <w:r w:rsidRPr="00EC6908">
        <w:rPr>
          <w:rFonts w:ascii="Franklin Gothic Book" w:hAnsi="Franklin Gothic Book"/>
        </w:rPr>
        <w:t>В соответствии с Федеральными законами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от 06.10.2003 № 131-ФЗ «Об общих принципах организации местного самоуправления в Российской Федерации», постановлением администрации Сузунского района от 05.10.2011 № 195 «Об утверждении методических рекомендаций по расчету нормативных затрат на оказание муниципальными учреждениями Сузунского района муниципальных</w:t>
      </w:r>
      <w:proofErr w:type="gramEnd"/>
      <w:r w:rsidRPr="00EC6908">
        <w:rPr>
          <w:rFonts w:ascii="Franklin Gothic Book" w:hAnsi="Franklin Gothic Book"/>
        </w:rPr>
        <w:t xml:space="preserve"> услуг (выполнение работ) и нормативных затрат на содержание имущества муниципальных учреждений Сузунского района», постановлением администрации Сузунского района от 15.07.2020 г. № 206 «Об </w:t>
      </w:r>
      <w:r w:rsidRPr="00EC6908">
        <w:rPr>
          <w:rFonts w:ascii="Franklin Gothic Book" w:hAnsi="Franklin Gothic Book"/>
          <w:color w:val="000000"/>
        </w:rPr>
        <w:t>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r w:rsidRPr="00EC6908">
        <w:rPr>
          <w:rFonts w:ascii="Franklin Gothic Book" w:hAnsi="Franklin Gothic Book"/>
        </w:rPr>
        <w:t xml:space="preserve">» </w:t>
      </w:r>
    </w:p>
    <w:p w:rsidR="00B621D5" w:rsidRPr="00EC6908" w:rsidRDefault="00B621D5" w:rsidP="00B621D5">
      <w:pPr>
        <w:ind w:firstLine="708"/>
        <w:jc w:val="both"/>
        <w:rPr>
          <w:rFonts w:ascii="Franklin Gothic Book" w:hAnsi="Franklin Gothic Book"/>
        </w:rPr>
      </w:pPr>
    </w:p>
    <w:p w:rsidR="00B621D5" w:rsidRPr="00EC6908" w:rsidRDefault="00B621D5" w:rsidP="00B621D5">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B621D5" w:rsidRPr="00EC6908" w:rsidRDefault="00B621D5" w:rsidP="00B621D5">
      <w:pPr>
        <w:ind w:firstLine="708"/>
        <w:jc w:val="both"/>
        <w:rPr>
          <w:rFonts w:ascii="Franklin Gothic Book" w:hAnsi="Franklin Gothic Book"/>
        </w:rPr>
      </w:pPr>
      <w:r w:rsidRPr="00EC6908">
        <w:rPr>
          <w:rFonts w:ascii="Franklin Gothic Book" w:hAnsi="Franklin Gothic Book"/>
        </w:rPr>
        <w:t xml:space="preserve">1. </w:t>
      </w:r>
      <w:proofErr w:type="gramStart"/>
      <w:r w:rsidRPr="00EC6908">
        <w:rPr>
          <w:rFonts w:ascii="Franklin Gothic Book" w:hAnsi="Franklin Gothic Book"/>
        </w:rPr>
        <w:t>Утвердить норматив финансовых затрат на оказание муниципальных услуг Муниципальным бюджетным общеобразовательным учреждением 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средняя общеобразовательная школа № 1» (далее – МБОУ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СОШ № 1») за счет средств бюджета Сузунского района на 2021 год и плановый период 2022-2023 год  в сумме 54 418 714 рублей в соответствии с расчетом затрат на оказание муниципальных услуг согласно приложению.</w:t>
      </w:r>
      <w:proofErr w:type="gramEnd"/>
    </w:p>
    <w:p w:rsidR="00B621D5" w:rsidRPr="00EC6908" w:rsidRDefault="00B621D5" w:rsidP="00B621D5">
      <w:pPr>
        <w:pStyle w:val="ConsPlusTitle"/>
        <w:ind w:firstLine="708"/>
        <w:jc w:val="both"/>
        <w:rPr>
          <w:rFonts w:ascii="Franklin Gothic Book" w:hAnsi="Franklin Gothic Book" w:cs="Times New Roman"/>
          <w:b w:val="0"/>
          <w:sz w:val="24"/>
          <w:szCs w:val="24"/>
        </w:rPr>
      </w:pPr>
      <w:r w:rsidRPr="00EC6908">
        <w:rPr>
          <w:rFonts w:ascii="Franklin Gothic Book" w:hAnsi="Franklin Gothic Book" w:cs="Times New Roman"/>
          <w:b w:val="0"/>
          <w:bCs/>
          <w:sz w:val="24"/>
          <w:szCs w:val="24"/>
        </w:rPr>
        <w:t xml:space="preserve">2. Первому заместителю главы администрации </w:t>
      </w:r>
      <w:r w:rsidRPr="00EC6908">
        <w:rPr>
          <w:rFonts w:ascii="Franklin Gothic Book" w:hAnsi="Franklin Gothic Book" w:cs="Times New Roman"/>
          <w:b w:val="0"/>
          <w:sz w:val="24"/>
          <w:szCs w:val="24"/>
        </w:rPr>
        <w:t xml:space="preserve">Сузунского района </w:t>
      </w:r>
      <w:proofErr w:type="spellStart"/>
      <w:r w:rsidRPr="00EC6908">
        <w:rPr>
          <w:rFonts w:ascii="Franklin Gothic Book" w:hAnsi="Franklin Gothic Book" w:cs="Times New Roman"/>
          <w:b w:val="0"/>
          <w:sz w:val="24"/>
          <w:szCs w:val="24"/>
        </w:rPr>
        <w:t>Кокуновой</w:t>
      </w:r>
      <w:proofErr w:type="spellEnd"/>
      <w:r w:rsidRPr="00EC6908">
        <w:rPr>
          <w:rFonts w:ascii="Franklin Gothic Book" w:hAnsi="Franklin Gothic Book" w:cs="Times New Roman"/>
          <w:b w:val="0"/>
          <w:sz w:val="24"/>
          <w:szCs w:val="24"/>
        </w:rPr>
        <w:t xml:space="preserve"> И.В.:</w:t>
      </w:r>
    </w:p>
    <w:p w:rsidR="00B621D5" w:rsidRPr="00EC6908" w:rsidRDefault="00B621D5" w:rsidP="00B621D5">
      <w:pPr>
        <w:ind w:firstLine="708"/>
        <w:jc w:val="both"/>
        <w:rPr>
          <w:rFonts w:ascii="Franklin Gothic Book" w:hAnsi="Franklin Gothic Book"/>
        </w:rPr>
      </w:pPr>
      <w:r w:rsidRPr="00EC6908">
        <w:rPr>
          <w:rFonts w:ascii="Franklin Gothic Book" w:hAnsi="Franklin Gothic Book"/>
        </w:rPr>
        <w:t>2.1. разработать муниципальное задание для  МБОУ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СОШ № 1» с учетом норматива финансовых затрат;</w:t>
      </w:r>
    </w:p>
    <w:p w:rsidR="00B621D5" w:rsidRPr="00EC6908" w:rsidRDefault="00B621D5" w:rsidP="00B621D5">
      <w:pPr>
        <w:ind w:firstLine="708"/>
        <w:jc w:val="both"/>
        <w:rPr>
          <w:rFonts w:ascii="Franklin Gothic Book" w:hAnsi="Franklin Gothic Book"/>
        </w:rPr>
      </w:pPr>
      <w:r w:rsidRPr="00EC6908">
        <w:rPr>
          <w:rFonts w:ascii="Franklin Gothic Book" w:hAnsi="Franklin Gothic Book"/>
        </w:rPr>
        <w:t>2.2. расходы на содержание имущества для МБОУ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СОШ № 1» определить в размере 1 249 162,32 рублей;</w:t>
      </w:r>
      <w:r w:rsidRPr="00EC6908">
        <w:rPr>
          <w:rFonts w:ascii="Franklin Gothic Book" w:hAnsi="Franklin Gothic Book"/>
        </w:rPr>
        <w:tab/>
      </w:r>
    </w:p>
    <w:p w:rsidR="00B621D5" w:rsidRPr="00EC6908" w:rsidRDefault="00B621D5" w:rsidP="00B621D5">
      <w:pPr>
        <w:pStyle w:val="ConsPlusTitle"/>
        <w:ind w:firstLine="708"/>
        <w:jc w:val="both"/>
        <w:outlineLvl w:val="0"/>
        <w:rPr>
          <w:rFonts w:ascii="Franklin Gothic Book" w:hAnsi="Franklin Gothic Book" w:cs="Times New Roman"/>
          <w:b w:val="0"/>
          <w:sz w:val="24"/>
          <w:szCs w:val="24"/>
        </w:rPr>
      </w:pPr>
      <w:r w:rsidRPr="00EC6908">
        <w:rPr>
          <w:rFonts w:ascii="Franklin Gothic Book" w:hAnsi="Franklin Gothic Book" w:cs="Times New Roman"/>
          <w:b w:val="0"/>
          <w:sz w:val="24"/>
          <w:szCs w:val="24"/>
        </w:rPr>
        <w:t xml:space="preserve">2.3. подготовить Соглашение о предоставлении субсидии на финансовое обеспечение выполнения муниципального задания. </w:t>
      </w:r>
    </w:p>
    <w:p w:rsidR="00B621D5" w:rsidRPr="00EC6908" w:rsidRDefault="00B621D5" w:rsidP="00B621D5">
      <w:pPr>
        <w:ind w:firstLine="708"/>
        <w:jc w:val="both"/>
        <w:rPr>
          <w:rFonts w:ascii="Franklin Gothic Book" w:hAnsi="Franklin Gothic Book"/>
        </w:rPr>
      </w:pPr>
      <w:r w:rsidRPr="00EC6908">
        <w:rPr>
          <w:rFonts w:ascii="Franklin Gothic Book" w:hAnsi="Franklin Gothic Book"/>
          <w:color w:val="000000"/>
        </w:rPr>
        <w:t xml:space="preserve">3.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B621D5" w:rsidRPr="00EC6908" w:rsidRDefault="00B621D5" w:rsidP="00B621D5">
      <w:pPr>
        <w:ind w:firstLine="708"/>
        <w:jc w:val="both"/>
        <w:rPr>
          <w:rFonts w:ascii="Franklin Gothic Book" w:hAnsi="Franklin Gothic Book"/>
        </w:rPr>
      </w:pPr>
    </w:p>
    <w:p w:rsidR="00B621D5" w:rsidRPr="00EC6908" w:rsidRDefault="00B621D5" w:rsidP="00B621D5">
      <w:pPr>
        <w:ind w:firstLine="708"/>
        <w:jc w:val="both"/>
        <w:rPr>
          <w:rFonts w:ascii="Franklin Gothic Book" w:hAnsi="Franklin Gothic Book"/>
        </w:rPr>
      </w:pPr>
    </w:p>
    <w:p w:rsidR="00B621D5" w:rsidRPr="00EC6908" w:rsidRDefault="00B621D5" w:rsidP="003D7FD7">
      <w:pPr>
        <w:spacing w:line="360" w:lineRule="auto"/>
        <w:jc w:val="both"/>
        <w:rPr>
          <w:rFonts w:ascii="Franklin Gothic Book" w:hAnsi="Franklin Gothic Book"/>
        </w:rPr>
      </w:pPr>
      <w:r w:rsidRPr="00EC6908">
        <w:rPr>
          <w:rFonts w:ascii="Franklin Gothic Book" w:hAnsi="Franklin Gothic Book"/>
        </w:rPr>
        <w:t>Глава Сузунского района</w:t>
      </w:r>
      <w:r w:rsidRPr="00EC6908">
        <w:rPr>
          <w:rFonts w:ascii="Franklin Gothic Book" w:hAnsi="Franklin Gothic Book"/>
        </w:rPr>
        <w:tab/>
        <w:t xml:space="preserve">                                                         </w:t>
      </w:r>
      <w:r w:rsidR="005E42CD">
        <w:rPr>
          <w:rFonts w:ascii="Franklin Gothic Book" w:hAnsi="Franklin Gothic Book"/>
        </w:rPr>
        <w:t xml:space="preserve">                                         </w:t>
      </w:r>
      <w:r w:rsidRPr="00EC6908">
        <w:rPr>
          <w:rFonts w:ascii="Franklin Gothic Book" w:hAnsi="Franklin Gothic Book"/>
        </w:rPr>
        <w:t xml:space="preserve">  Л.В. Некрасова</w:t>
      </w:r>
    </w:p>
    <w:tbl>
      <w:tblPr>
        <w:tblW w:w="5000" w:type="pct"/>
        <w:tblLook w:val="04A0" w:firstRow="1" w:lastRow="0" w:firstColumn="1" w:lastColumn="0" w:noHBand="0" w:noVBand="1"/>
      </w:tblPr>
      <w:tblGrid>
        <w:gridCol w:w="2111"/>
        <w:gridCol w:w="1486"/>
        <w:gridCol w:w="1165"/>
        <w:gridCol w:w="1701"/>
        <w:gridCol w:w="1380"/>
        <w:gridCol w:w="1354"/>
        <w:gridCol w:w="1485"/>
      </w:tblGrid>
      <w:tr w:rsidR="00B621D5" w:rsidRPr="005E42CD" w:rsidTr="005E42CD">
        <w:trPr>
          <w:trHeight w:val="315"/>
        </w:trPr>
        <w:tc>
          <w:tcPr>
            <w:tcW w:w="5000" w:type="pct"/>
            <w:gridSpan w:val="7"/>
            <w:tcBorders>
              <w:top w:val="nil"/>
              <w:left w:val="nil"/>
              <w:bottom w:val="nil"/>
              <w:right w:val="nil"/>
            </w:tcBorders>
            <w:shd w:val="clear" w:color="auto" w:fill="auto"/>
            <w:noWrap/>
            <w:vAlign w:val="bottom"/>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lastRenderedPageBreak/>
              <w:t xml:space="preserve">Расчет норматива финансовых затрат на оказание одной муниципальной услуги на 2021 год </w:t>
            </w:r>
          </w:p>
        </w:tc>
      </w:tr>
      <w:tr w:rsidR="00B621D5" w:rsidRPr="005E42CD" w:rsidTr="005E42CD">
        <w:trPr>
          <w:trHeight w:val="255"/>
        </w:trPr>
        <w:tc>
          <w:tcPr>
            <w:tcW w:w="1114" w:type="pct"/>
            <w:tcBorders>
              <w:top w:val="nil"/>
              <w:left w:val="nil"/>
              <w:bottom w:val="nil"/>
              <w:right w:val="nil"/>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p>
        </w:tc>
        <w:tc>
          <w:tcPr>
            <w:tcW w:w="832" w:type="pct"/>
            <w:tcBorders>
              <w:top w:val="nil"/>
              <w:left w:val="nil"/>
              <w:bottom w:val="nil"/>
              <w:right w:val="nil"/>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p>
        </w:tc>
        <w:tc>
          <w:tcPr>
            <w:tcW w:w="599" w:type="pct"/>
            <w:tcBorders>
              <w:top w:val="nil"/>
              <w:left w:val="nil"/>
              <w:bottom w:val="nil"/>
              <w:right w:val="nil"/>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p>
        </w:tc>
        <w:tc>
          <w:tcPr>
            <w:tcW w:w="689" w:type="pct"/>
            <w:tcBorders>
              <w:top w:val="nil"/>
              <w:left w:val="nil"/>
              <w:bottom w:val="nil"/>
              <w:right w:val="nil"/>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p>
        </w:tc>
        <w:tc>
          <w:tcPr>
            <w:tcW w:w="747" w:type="pct"/>
            <w:tcBorders>
              <w:top w:val="nil"/>
              <w:left w:val="nil"/>
              <w:bottom w:val="nil"/>
              <w:right w:val="nil"/>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p>
        </w:tc>
        <w:tc>
          <w:tcPr>
            <w:tcW w:w="529" w:type="pct"/>
            <w:tcBorders>
              <w:top w:val="nil"/>
              <w:left w:val="nil"/>
              <w:bottom w:val="nil"/>
              <w:right w:val="nil"/>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p>
        </w:tc>
        <w:tc>
          <w:tcPr>
            <w:tcW w:w="490" w:type="pct"/>
            <w:tcBorders>
              <w:top w:val="nil"/>
              <w:left w:val="nil"/>
              <w:bottom w:val="nil"/>
              <w:right w:val="nil"/>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p>
        </w:tc>
      </w:tr>
      <w:tr w:rsidR="00B621D5" w:rsidRPr="005E42CD" w:rsidTr="005E42CD">
        <w:trPr>
          <w:trHeight w:val="1500"/>
        </w:trPr>
        <w:tc>
          <w:tcPr>
            <w:tcW w:w="1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Наименование государственной услуги</w:t>
            </w:r>
          </w:p>
        </w:tc>
        <w:tc>
          <w:tcPr>
            <w:tcW w:w="832" w:type="pct"/>
            <w:tcBorders>
              <w:top w:val="single" w:sz="4" w:space="0" w:color="auto"/>
              <w:left w:val="nil"/>
              <w:bottom w:val="single" w:sz="4" w:space="0" w:color="auto"/>
              <w:right w:val="single" w:sz="4" w:space="0" w:color="auto"/>
            </w:tcBorders>
            <w:shd w:val="clear" w:color="auto" w:fill="auto"/>
            <w:vAlign w:val="center"/>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Наименование субъекта РФ, на территории которого оказывается услуга</w:t>
            </w:r>
          </w:p>
        </w:tc>
        <w:tc>
          <w:tcPr>
            <w:tcW w:w="599" w:type="pct"/>
            <w:tcBorders>
              <w:top w:val="single" w:sz="4" w:space="0" w:color="auto"/>
              <w:left w:val="nil"/>
              <w:bottom w:val="nil"/>
              <w:right w:val="single" w:sz="4" w:space="0" w:color="auto"/>
            </w:tcBorders>
            <w:shd w:val="clear" w:color="auto" w:fill="auto"/>
            <w:vAlign w:val="center"/>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Базовый норматив затрат на оказание услуги, руб.</w:t>
            </w:r>
          </w:p>
        </w:tc>
        <w:tc>
          <w:tcPr>
            <w:tcW w:w="689" w:type="pct"/>
            <w:tcBorders>
              <w:top w:val="single" w:sz="4" w:space="0" w:color="auto"/>
              <w:left w:val="nil"/>
              <w:bottom w:val="nil"/>
              <w:right w:val="single" w:sz="4" w:space="0" w:color="auto"/>
            </w:tcBorders>
            <w:shd w:val="clear" w:color="auto" w:fill="auto"/>
            <w:vAlign w:val="center"/>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Территориальный корректирующий коэффициент</w:t>
            </w:r>
          </w:p>
        </w:tc>
        <w:tc>
          <w:tcPr>
            <w:tcW w:w="747" w:type="pct"/>
            <w:tcBorders>
              <w:top w:val="single" w:sz="4" w:space="0" w:color="auto"/>
              <w:left w:val="nil"/>
              <w:bottom w:val="nil"/>
              <w:right w:val="single" w:sz="4" w:space="0" w:color="auto"/>
            </w:tcBorders>
            <w:shd w:val="clear" w:color="auto" w:fill="auto"/>
            <w:vAlign w:val="center"/>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Нормативные затраты на оказание i-ой услуги, руб.</w:t>
            </w:r>
          </w:p>
        </w:tc>
        <w:tc>
          <w:tcPr>
            <w:tcW w:w="5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Количество обучающихся по программам, чел.</w:t>
            </w:r>
          </w:p>
        </w:tc>
        <w:tc>
          <w:tcPr>
            <w:tcW w:w="490" w:type="pct"/>
            <w:tcBorders>
              <w:top w:val="single" w:sz="4" w:space="0" w:color="auto"/>
              <w:left w:val="nil"/>
              <w:bottom w:val="single" w:sz="4" w:space="0" w:color="auto"/>
              <w:right w:val="single" w:sz="4" w:space="0" w:color="auto"/>
            </w:tcBorders>
            <w:shd w:val="clear" w:color="auto" w:fill="auto"/>
            <w:vAlign w:val="center"/>
            <w:hideMark/>
          </w:tcPr>
          <w:p w:rsidR="00B621D5" w:rsidRPr="005E42CD" w:rsidRDefault="00B621D5" w:rsidP="005E42CD">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Общи</w:t>
            </w:r>
            <w:r w:rsidR="005E42CD">
              <w:rPr>
                <w:rFonts w:ascii="Franklin Gothic Book" w:hAnsi="Franklin Gothic Book"/>
                <w:b/>
                <w:bCs/>
                <w:color w:val="000000"/>
                <w:sz w:val="20"/>
                <w:szCs w:val="20"/>
              </w:rPr>
              <w:t>е</w:t>
            </w:r>
            <w:r w:rsidRPr="005E42CD">
              <w:rPr>
                <w:rFonts w:ascii="Franklin Gothic Book" w:hAnsi="Franklin Gothic Book"/>
                <w:b/>
                <w:bCs/>
                <w:color w:val="000000"/>
                <w:sz w:val="20"/>
                <w:szCs w:val="20"/>
              </w:rPr>
              <w:t xml:space="preserve"> затраты по программам</w:t>
            </w:r>
          </w:p>
        </w:tc>
      </w:tr>
      <w:tr w:rsidR="00B621D5" w:rsidRPr="005E42CD" w:rsidTr="005E42CD">
        <w:trPr>
          <w:trHeight w:val="255"/>
        </w:trPr>
        <w:tc>
          <w:tcPr>
            <w:tcW w:w="1114"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1</w:t>
            </w:r>
          </w:p>
        </w:tc>
        <w:tc>
          <w:tcPr>
            <w:tcW w:w="83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2</w:t>
            </w:r>
          </w:p>
        </w:tc>
        <w:tc>
          <w:tcPr>
            <w:tcW w:w="599"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3</w:t>
            </w:r>
          </w:p>
        </w:tc>
        <w:tc>
          <w:tcPr>
            <w:tcW w:w="689"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4</w:t>
            </w:r>
          </w:p>
        </w:tc>
        <w:tc>
          <w:tcPr>
            <w:tcW w:w="747"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5=3*4</w:t>
            </w:r>
          </w:p>
        </w:tc>
        <w:tc>
          <w:tcPr>
            <w:tcW w:w="529"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r w:rsidRPr="005E42CD">
              <w:rPr>
                <w:rFonts w:ascii="Franklin Gothic Book" w:hAnsi="Franklin Gothic Book" w:cs="Arial"/>
                <w:color w:val="000000"/>
                <w:sz w:val="20"/>
                <w:szCs w:val="20"/>
              </w:rPr>
              <w:t> </w:t>
            </w:r>
          </w:p>
        </w:tc>
        <w:tc>
          <w:tcPr>
            <w:tcW w:w="490"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r w:rsidRPr="005E42CD">
              <w:rPr>
                <w:rFonts w:ascii="Franklin Gothic Book" w:hAnsi="Franklin Gothic Book" w:cs="Arial"/>
                <w:color w:val="000000"/>
                <w:sz w:val="20"/>
                <w:szCs w:val="20"/>
              </w:rPr>
              <w:t> </w:t>
            </w:r>
          </w:p>
        </w:tc>
      </w:tr>
      <w:tr w:rsidR="00B621D5" w:rsidRPr="005E42CD" w:rsidTr="005E42CD">
        <w:trPr>
          <w:trHeight w:val="900"/>
        </w:trPr>
        <w:tc>
          <w:tcPr>
            <w:tcW w:w="1114"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832" w:type="pct"/>
            <w:tcBorders>
              <w:top w:val="nil"/>
              <w:left w:val="nil"/>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proofErr w:type="spellStart"/>
            <w:r w:rsidRPr="005E42CD">
              <w:rPr>
                <w:rFonts w:ascii="Franklin Gothic Book" w:hAnsi="Franklin Gothic Book"/>
                <w:color w:val="000000"/>
                <w:sz w:val="20"/>
                <w:szCs w:val="20"/>
              </w:rPr>
              <w:t>Сузунский</w:t>
            </w:r>
            <w:proofErr w:type="spellEnd"/>
            <w:r w:rsidRPr="005E42CD">
              <w:rPr>
                <w:rFonts w:ascii="Franklin Gothic Book" w:hAnsi="Franklin Gothic Book"/>
                <w:color w:val="000000"/>
                <w:sz w:val="20"/>
                <w:szCs w:val="20"/>
              </w:rPr>
              <w:t xml:space="preserve"> район </w:t>
            </w:r>
            <w:proofErr w:type="spellStart"/>
            <w:r w:rsidRPr="005E42CD">
              <w:rPr>
                <w:rFonts w:ascii="Franklin Gothic Book" w:hAnsi="Franklin Gothic Book"/>
                <w:color w:val="000000"/>
                <w:sz w:val="20"/>
                <w:szCs w:val="20"/>
              </w:rPr>
              <w:t>р.п</w:t>
            </w:r>
            <w:proofErr w:type="spellEnd"/>
            <w:r w:rsidRPr="005E42CD">
              <w:rPr>
                <w:rFonts w:ascii="Franklin Gothic Book" w:hAnsi="Franklin Gothic Book"/>
                <w:color w:val="000000"/>
                <w:sz w:val="20"/>
                <w:szCs w:val="20"/>
              </w:rPr>
              <w:t>. Сузун</w:t>
            </w:r>
          </w:p>
        </w:tc>
        <w:tc>
          <w:tcPr>
            <w:tcW w:w="59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53628,12</w:t>
            </w:r>
          </w:p>
        </w:tc>
        <w:tc>
          <w:tcPr>
            <w:tcW w:w="68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1,00</w:t>
            </w:r>
          </w:p>
        </w:tc>
        <w:tc>
          <w:tcPr>
            <w:tcW w:w="74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53628,12</w:t>
            </w:r>
          </w:p>
        </w:tc>
        <w:tc>
          <w:tcPr>
            <w:tcW w:w="52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310</w:t>
            </w:r>
          </w:p>
        </w:tc>
        <w:tc>
          <w:tcPr>
            <w:tcW w:w="490"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16 624 716,10</w:t>
            </w:r>
          </w:p>
        </w:tc>
      </w:tr>
      <w:tr w:rsidR="00B621D5" w:rsidRPr="005E42CD" w:rsidTr="005E42CD">
        <w:trPr>
          <w:trHeight w:val="900"/>
        </w:trPr>
        <w:tc>
          <w:tcPr>
            <w:tcW w:w="1114"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832" w:type="pct"/>
            <w:tcBorders>
              <w:top w:val="nil"/>
              <w:left w:val="nil"/>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proofErr w:type="spellStart"/>
            <w:r w:rsidRPr="005E42CD">
              <w:rPr>
                <w:rFonts w:ascii="Franklin Gothic Book" w:hAnsi="Franklin Gothic Book"/>
                <w:color w:val="000000"/>
                <w:sz w:val="20"/>
                <w:szCs w:val="20"/>
              </w:rPr>
              <w:t>Сузунский</w:t>
            </w:r>
            <w:proofErr w:type="spellEnd"/>
            <w:r w:rsidRPr="005E42CD">
              <w:rPr>
                <w:rFonts w:ascii="Franklin Gothic Book" w:hAnsi="Franklin Gothic Book"/>
                <w:color w:val="000000"/>
                <w:sz w:val="20"/>
                <w:szCs w:val="20"/>
              </w:rPr>
              <w:t xml:space="preserve"> район </w:t>
            </w:r>
            <w:proofErr w:type="spellStart"/>
            <w:r w:rsidRPr="005E42CD">
              <w:rPr>
                <w:rFonts w:ascii="Franklin Gothic Book" w:hAnsi="Franklin Gothic Book"/>
                <w:color w:val="000000"/>
                <w:sz w:val="20"/>
                <w:szCs w:val="20"/>
              </w:rPr>
              <w:t>р.п</w:t>
            </w:r>
            <w:proofErr w:type="spellEnd"/>
            <w:r w:rsidRPr="005E42CD">
              <w:rPr>
                <w:rFonts w:ascii="Franklin Gothic Book" w:hAnsi="Franklin Gothic Book"/>
                <w:color w:val="000000"/>
                <w:sz w:val="20"/>
                <w:szCs w:val="20"/>
              </w:rPr>
              <w:t>. Сузун</w:t>
            </w:r>
          </w:p>
        </w:tc>
        <w:tc>
          <w:tcPr>
            <w:tcW w:w="59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56366,95</w:t>
            </w:r>
          </w:p>
        </w:tc>
        <w:tc>
          <w:tcPr>
            <w:tcW w:w="68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1,00</w:t>
            </w:r>
          </w:p>
        </w:tc>
        <w:tc>
          <w:tcPr>
            <w:tcW w:w="747"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56366,95</w:t>
            </w:r>
          </w:p>
        </w:tc>
        <w:tc>
          <w:tcPr>
            <w:tcW w:w="52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327</w:t>
            </w:r>
          </w:p>
        </w:tc>
        <w:tc>
          <w:tcPr>
            <w:tcW w:w="490"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18 431 994,07</w:t>
            </w:r>
          </w:p>
        </w:tc>
      </w:tr>
      <w:tr w:rsidR="00B621D5" w:rsidRPr="005E42CD" w:rsidTr="005E42CD">
        <w:trPr>
          <w:trHeight w:val="765"/>
        </w:trPr>
        <w:tc>
          <w:tcPr>
            <w:tcW w:w="1114"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832" w:type="pct"/>
            <w:tcBorders>
              <w:top w:val="nil"/>
              <w:left w:val="nil"/>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proofErr w:type="spellStart"/>
            <w:r w:rsidRPr="005E42CD">
              <w:rPr>
                <w:rFonts w:ascii="Franklin Gothic Book" w:hAnsi="Franklin Gothic Book"/>
                <w:color w:val="000000"/>
                <w:sz w:val="20"/>
                <w:szCs w:val="20"/>
              </w:rPr>
              <w:t>Сузунский</w:t>
            </w:r>
            <w:proofErr w:type="spellEnd"/>
            <w:r w:rsidRPr="005E42CD">
              <w:rPr>
                <w:rFonts w:ascii="Franklin Gothic Book" w:hAnsi="Franklin Gothic Book"/>
                <w:color w:val="000000"/>
                <w:sz w:val="20"/>
                <w:szCs w:val="20"/>
              </w:rPr>
              <w:t xml:space="preserve"> район </w:t>
            </w:r>
            <w:proofErr w:type="spellStart"/>
            <w:r w:rsidRPr="005E42CD">
              <w:rPr>
                <w:rFonts w:ascii="Franklin Gothic Book" w:hAnsi="Franklin Gothic Book"/>
                <w:color w:val="000000"/>
                <w:sz w:val="20"/>
                <w:szCs w:val="20"/>
              </w:rPr>
              <w:t>р.п</w:t>
            </w:r>
            <w:proofErr w:type="spellEnd"/>
            <w:r w:rsidRPr="005E42CD">
              <w:rPr>
                <w:rFonts w:ascii="Franklin Gothic Book" w:hAnsi="Franklin Gothic Book"/>
                <w:color w:val="000000"/>
                <w:sz w:val="20"/>
                <w:szCs w:val="20"/>
              </w:rPr>
              <w:t>. Сузун</w:t>
            </w:r>
          </w:p>
        </w:tc>
        <w:tc>
          <w:tcPr>
            <w:tcW w:w="59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312099,54</w:t>
            </w:r>
          </w:p>
        </w:tc>
        <w:tc>
          <w:tcPr>
            <w:tcW w:w="68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1,00</w:t>
            </w:r>
          </w:p>
        </w:tc>
        <w:tc>
          <w:tcPr>
            <w:tcW w:w="747"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312099,54</w:t>
            </w:r>
          </w:p>
        </w:tc>
        <w:tc>
          <w:tcPr>
            <w:tcW w:w="52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46</w:t>
            </w:r>
          </w:p>
        </w:tc>
        <w:tc>
          <w:tcPr>
            <w:tcW w:w="490"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14 356 578,86</w:t>
            </w:r>
          </w:p>
        </w:tc>
      </w:tr>
      <w:tr w:rsidR="00B621D5" w:rsidRPr="005E42CD" w:rsidTr="005E42CD">
        <w:trPr>
          <w:trHeight w:val="765"/>
        </w:trPr>
        <w:tc>
          <w:tcPr>
            <w:tcW w:w="1114"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дополнительных общеразвивающих программ  художественных</w:t>
            </w:r>
          </w:p>
        </w:tc>
        <w:tc>
          <w:tcPr>
            <w:tcW w:w="832" w:type="pct"/>
            <w:tcBorders>
              <w:top w:val="nil"/>
              <w:left w:val="nil"/>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proofErr w:type="spellStart"/>
            <w:r w:rsidRPr="005E42CD">
              <w:rPr>
                <w:rFonts w:ascii="Franklin Gothic Book" w:hAnsi="Franklin Gothic Book"/>
                <w:color w:val="000000"/>
                <w:sz w:val="20"/>
                <w:szCs w:val="20"/>
              </w:rPr>
              <w:t>Сузунский</w:t>
            </w:r>
            <w:proofErr w:type="spellEnd"/>
            <w:r w:rsidRPr="005E42CD">
              <w:rPr>
                <w:rFonts w:ascii="Franklin Gothic Book" w:hAnsi="Franklin Gothic Book"/>
                <w:color w:val="000000"/>
                <w:sz w:val="20"/>
                <w:szCs w:val="20"/>
              </w:rPr>
              <w:t xml:space="preserve"> район </w:t>
            </w:r>
            <w:proofErr w:type="spellStart"/>
            <w:r w:rsidRPr="005E42CD">
              <w:rPr>
                <w:rFonts w:ascii="Franklin Gothic Book" w:hAnsi="Franklin Gothic Book"/>
                <w:color w:val="000000"/>
                <w:sz w:val="20"/>
                <w:szCs w:val="20"/>
              </w:rPr>
              <w:t>р.п</w:t>
            </w:r>
            <w:proofErr w:type="spellEnd"/>
            <w:r w:rsidRPr="005E42CD">
              <w:rPr>
                <w:rFonts w:ascii="Franklin Gothic Book" w:hAnsi="Franklin Gothic Book"/>
                <w:color w:val="000000"/>
                <w:sz w:val="20"/>
                <w:szCs w:val="20"/>
              </w:rPr>
              <w:t>. Сузун</w:t>
            </w:r>
          </w:p>
        </w:tc>
        <w:tc>
          <w:tcPr>
            <w:tcW w:w="59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22663,41</w:t>
            </w:r>
          </w:p>
        </w:tc>
        <w:tc>
          <w:tcPr>
            <w:tcW w:w="689"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1,00</w:t>
            </w:r>
          </w:p>
        </w:tc>
        <w:tc>
          <w:tcPr>
            <w:tcW w:w="747"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22663,41</w:t>
            </w:r>
          </w:p>
        </w:tc>
        <w:tc>
          <w:tcPr>
            <w:tcW w:w="52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12</w:t>
            </w:r>
          </w:p>
        </w:tc>
        <w:tc>
          <w:tcPr>
            <w:tcW w:w="490"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271 960,92</w:t>
            </w:r>
          </w:p>
        </w:tc>
      </w:tr>
      <w:tr w:rsidR="00B621D5" w:rsidRPr="005E42CD" w:rsidTr="005E42CD">
        <w:trPr>
          <w:trHeight w:val="765"/>
        </w:trPr>
        <w:tc>
          <w:tcPr>
            <w:tcW w:w="1114"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дополнительных общеразвивающих программ  технических</w:t>
            </w:r>
          </w:p>
        </w:tc>
        <w:tc>
          <w:tcPr>
            <w:tcW w:w="832" w:type="pct"/>
            <w:tcBorders>
              <w:top w:val="nil"/>
              <w:left w:val="nil"/>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proofErr w:type="spellStart"/>
            <w:r w:rsidRPr="005E42CD">
              <w:rPr>
                <w:rFonts w:ascii="Franklin Gothic Book" w:hAnsi="Franklin Gothic Book"/>
                <w:color w:val="000000"/>
                <w:sz w:val="20"/>
                <w:szCs w:val="20"/>
              </w:rPr>
              <w:t>Сузунский</w:t>
            </w:r>
            <w:proofErr w:type="spellEnd"/>
            <w:r w:rsidRPr="005E42CD">
              <w:rPr>
                <w:rFonts w:ascii="Franklin Gothic Book" w:hAnsi="Franklin Gothic Book"/>
                <w:color w:val="000000"/>
                <w:sz w:val="20"/>
                <w:szCs w:val="20"/>
              </w:rPr>
              <w:t xml:space="preserve"> район </w:t>
            </w:r>
            <w:proofErr w:type="spellStart"/>
            <w:r w:rsidRPr="005E42CD">
              <w:rPr>
                <w:rFonts w:ascii="Franklin Gothic Book" w:hAnsi="Franklin Gothic Book"/>
                <w:color w:val="000000"/>
                <w:sz w:val="20"/>
                <w:szCs w:val="20"/>
              </w:rPr>
              <w:t>р.п</w:t>
            </w:r>
            <w:proofErr w:type="spellEnd"/>
            <w:r w:rsidRPr="005E42CD">
              <w:rPr>
                <w:rFonts w:ascii="Franklin Gothic Book" w:hAnsi="Franklin Gothic Book"/>
                <w:color w:val="000000"/>
                <w:sz w:val="20"/>
                <w:szCs w:val="20"/>
              </w:rPr>
              <w:t>. Сузун</w:t>
            </w:r>
          </w:p>
        </w:tc>
        <w:tc>
          <w:tcPr>
            <w:tcW w:w="599"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22663,41</w:t>
            </w:r>
          </w:p>
        </w:tc>
        <w:tc>
          <w:tcPr>
            <w:tcW w:w="68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1,00</w:t>
            </w:r>
          </w:p>
        </w:tc>
        <w:tc>
          <w:tcPr>
            <w:tcW w:w="747"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22663,41</w:t>
            </w:r>
          </w:p>
        </w:tc>
        <w:tc>
          <w:tcPr>
            <w:tcW w:w="52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66</w:t>
            </w:r>
          </w:p>
        </w:tc>
        <w:tc>
          <w:tcPr>
            <w:tcW w:w="490"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1 495 785,06</w:t>
            </w:r>
          </w:p>
        </w:tc>
      </w:tr>
      <w:tr w:rsidR="00B621D5" w:rsidRPr="005E42CD" w:rsidTr="005E42CD">
        <w:trPr>
          <w:trHeight w:val="765"/>
        </w:trPr>
        <w:tc>
          <w:tcPr>
            <w:tcW w:w="1114"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дополнительных общеразвивающих программ  физкультурно-спортивных</w:t>
            </w:r>
          </w:p>
        </w:tc>
        <w:tc>
          <w:tcPr>
            <w:tcW w:w="832" w:type="pct"/>
            <w:tcBorders>
              <w:top w:val="nil"/>
              <w:left w:val="nil"/>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proofErr w:type="spellStart"/>
            <w:r w:rsidRPr="005E42CD">
              <w:rPr>
                <w:rFonts w:ascii="Franklin Gothic Book" w:hAnsi="Franklin Gothic Book"/>
                <w:color w:val="000000"/>
                <w:sz w:val="20"/>
                <w:szCs w:val="20"/>
              </w:rPr>
              <w:t>Сузунский</w:t>
            </w:r>
            <w:proofErr w:type="spellEnd"/>
            <w:r w:rsidRPr="005E42CD">
              <w:rPr>
                <w:rFonts w:ascii="Franklin Gothic Book" w:hAnsi="Franklin Gothic Book"/>
                <w:color w:val="000000"/>
                <w:sz w:val="20"/>
                <w:szCs w:val="20"/>
              </w:rPr>
              <w:t xml:space="preserve"> район </w:t>
            </w:r>
            <w:proofErr w:type="spellStart"/>
            <w:r w:rsidRPr="005E42CD">
              <w:rPr>
                <w:rFonts w:ascii="Franklin Gothic Book" w:hAnsi="Franklin Gothic Book"/>
                <w:color w:val="000000"/>
                <w:sz w:val="20"/>
                <w:szCs w:val="20"/>
              </w:rPr>
              <w:t>р.п</w:t>
            </w:r>
            <w:proofErr w:type="spellEnd"/>
            <w:r w:rsidRPr="005E42CD">
              <w:rPr>
                <w:rFonts w:ascii="Franklin Gothic Book" w:hAnsi="Franklin Gothic Book"/>
                <w:color w:val="000000"/>
                <w:sz w:val="20"/>
                <w:szCs w:val="20"/>
              </w:rPr>
              <w:t>. Сузун</w:t>
            </w:r>
          </w:p>
        </w:tc>
        <w:tc>
          <w:tcPr>
            <w:tcW w:w="599"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22663,41</w:t>
            </w:r>
          </w:p>
        </w:tc>
        <w:tc>
          <w:tcPr>
            <w:tcW w:w="68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1,00</w:t>
            </w:r>
          </w:p>
        </w:tc>
        <w:tc>
          <w:tcPr>
            <w:tcW w:w="747"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22663,41</w:t>
            </w:r>
          </w:p>
        </w:tc>
        <w:tc>
          <w:tcPr>
            <w:tcW w:w="52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42</w:t>
            </w:r>
          </w:p>
        </w:tc>
        <w:tc>
          <w:tcPr>
            <w:tcW w:w="490"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951 863,22</w:t>
            </w:r>
          </w:p>
        </w:tc>
      </w:tr>
      <w:tr w:rsidR="00B621D5" w:rsidRPr="005E42CD" w:rsidTr="005E42CD">
        <w:trPr>
          <w:trHeight w:val="765"/>
        </w:trPr>
        <w:tc>
          <w:tcPr>
            <w:tcW w:w="1114"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дополнительных общеразвивающих программ  социально-педагогических</w:t>
            </w:r>
          </w:p>
        </w:tc>
        <w:tc>
          <w:tcPr>
            <w:tcW w:w="832" w:type="pct"/>
            <w:tcBorders>
              <w:top w:val="nil"/>
              <w:left w:val="nil"/>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proofErr w:type="spellStart"/>
            <w:r w:rsidRPr="005E42CD">
              <w:rPr>
                <w:rFonts w:ascii="Franklin Gothic Book" w:hAnsi="Franklin Gothic Book"/>
                <w:color w:val="000000"/>
                <w:sz w:val="20"/>
                <w:szCs w:val="20"/>
              </w:rPr>
              <w:t>Сузунский</w:t>
            </w:r>
            <w:proofErr w:type="spellEnd"/>
            <w:r w:rsidRPr="005E42CD">
              <w:rPr>
                <w:rFonts w:ascii="Franklin Gothic Book" w:hAnsi="Franklin Gothic Book"/>
                <w:color w:val="000000"/>
                <w:sz w:val="20"/>
                <w:szCs w:val="20"/>
              </w:rPr>
              <w:t xml:space="preserve"> район </w:t>
            </w:r>
            <w:proofErr w:type="spellStart"/>
            <w:r w:rsidRPr="005E42CD">
              <w:rPr>
                <w:rFonts w:ascii="Franklin Gothic Book" w:hAnsi="Franklin Gothic Book"/>
                <w:color w:val="000000"/>
                <w:sz w:val="20"/>
                <w:szCs w:val="20"/>
              </w:rPr>
              <w:t>р.п</w:t>
            </w:r>
            <w:proofErr w:type="spellEnd"/>
            <w:r w:rsidRPr="005E42CD">
              <w:rPr>
                <w:rFonts w:ascii="Franklin Gothic Book" w:hAnsi="Franklin Gothic Book"/>
                <w:color w:val="000000"/>
                <w:sz w:val="20"/>
                <w:szCs w:val="20"/>
              </w:rPr>
              <w:t>. Сузун</w:t>
            </w:r>
          </w:p>
        </w:tc>
        <w:tc>
          <w:tcPr>
            <w:tcW w:w="599"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22663,41</w:t>
            </w:r>
          </w:p>
        </w:tc>
        <w:tc>
          <w:tcPr>
            <w:tcW w:w="68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1,00</w:t>
            </w:r>
          </w:p>
        </w:tc>
        <w:tc>
          <w:tcPr>
            <w:tcW w:w="747"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22663,41</w:t>
            </w:r>
          </w:p>
        </w:tc>
        <w:tc>
          <w:tcPr>
            <w:tcW w:w="52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40</w:t>
            </w:r>
          </w:p>
        </w:tc>
        <w:tc>
          <w:tcPr>
            <w:tcW w:w="490"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906 536,40</w:t>
            </w:r>
          </w:p>
        </w:tc>
      </w:tr>
      <w:tr w:rsidR="00B621D5" w:rsidRPr="005E42CD" w:rsidTr="005E42CD">
        <w:trPr>
          <w:trHeight w:val="255"/>
        </w:trPr>
        <w:tc>
          <w:tcPr>
            <w:tcW w:w="111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r w:rsidRPr="005E42CD">
              <w:rPr>
                <w:rFonts w:ascii="Franklin Gothic Book" w:hAnsi="Franklin Gothic Book" w:cs="Arial"/>
                <w:color w:val="000000"/>
                <w:sz w:val="20"/>
                <w:szCs w:val="20"/>
              </w:rPr>
              <w:t> </w:t>
            </w:r>
          </w:p>
        </w:tc>
        <w:tc>
          <w:tcPr>
            <w:tcW w:w="832"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59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68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747"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52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843</w:t>
            </w:r>
          </w:p>
        </w:tc>
        <w:tc>
          <w:tcPr>
            <w:tcW w:w="490"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53 039 434,63</w:t>
            </w:r>
          </w:p>
        </w:tc>
      </w:tr>
    </w:tbl>
    <w:p w:rsidR="00B621D5" w:rsidRPr="00EC6908" w:rsidRDefault="00B621D5" w:rsidP="00B621D5">
      <w:pPr>
        <w:ind w:firstLine="708"/>
        <w:jc w:val="both"/>
        <w:rPr>
          <w:rFonts w:ascii="Franklin Gothic Book" w:hAnsi="Franklin Gothic Book"/>
        </w:rPr>
      </w:pPr>
    </w:p>
    <w:p w:rsidR="00B621D5" w:rsidRPr="00EC6908" w:rsidRDefault="00B621D5" w:rsidP="00B621D5">
      <w:pPr>
        <w:ind w:firstLine="708"/>
        <w:jc w:val="both"/>
        <w:rPr>
          <w:rFonts w:ascii="Franklin Gothic Book" w:hAnsi="Franklin Gothic Book"/>
          <w:bCs/>
        </w:rPr>
      </w:pPr>
    </w:p>
    <w:p w:rsidR="00B621D5" w:rsidRPr="00EC6908" w:rsidRDefault="00B621D5">
      <w:pPr>
        <w:spacing w:after="200" w:line="276" w:lineRule="auto"/>
        <w:rPr>
          <w:rFonts w:ascii="Franklin Gothic Book" w:hAnsi="Franklin Gothic Book"/>
        </w:rPr>
      </w:pPr>
      <w:r w:rsidRPr="00EC6908">
        <w:rPr>
          <w:rFonts w:ascii="Franklin Gothic Book" w:hAnsi="Franklin Gothic Book"/>
        </w:rPr>
        <w:br w:type="page"/>
      </w:r>
    </w:p>
    <w:tbl>
      <w:tblPr>
        <w:tblW w:w="5000" w:type="pct"/>
        <w:tblLook w:val="04A0" w:firstRow="1" w:lastRow="0" w:firstColumn="1" w:lastColumn="0" w:noHBand="0" w:noVBand="1"/>
      </w:tblPr>
      <w:tblGrid>
        <w:gridCol w:w="832"/>
        <w:gridCol w:w="558"/>
        <w:gridCol w:w="478"/>
        <w:gridCol w:w="478"/>
        <w:gridCol w:w="233"/>
        <w:gridCol w:w="635"/>
        <w:gridCol w:w="338"/>
        <w:gridCol w:w="495"/>
        <w:gridCol w:w="338"/>
        <w:gridCol w:w="577"/>
        <w:gridCol w:w="338"/>
        <w:gridCol w:w="577"/>
        <w:gridCol w:w="298"/>
        <w:gridCol w:w="536"/>
        <w:gridCol w:w="298"/>
        <w:gridCol w:w="536"/>
        <w:gridCol w:w="298"/>
        <w:gridCol w:w="536"/>
        <w:gridCol w:w="298"/>
        <w:gridCol w:w="536"/>
        <w:gridCol w:w="298"/>
        <w:gridCol w:w="536"/>
        <w:gridCol w:w="635"/>
      </w:tblGrid>
      <w:tr w:rsidR="00B621D5" w:rsidRPr="005E42CD" w:rsidTr="005E42CD">
        <w:trPr>
          <w:trHeight w:val="255"/>
        </w:trPr>
        <w:tc>
          <w:tcPr>
            <w:tcW w:w="553"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lastRenderedPageBreak/>
              <w:t>электроэнергия (10%)</w:t>
            </w:r>
          </w:p>
        </w:tc>
        <w:tc>
          <w:tcPr>
            <w:tcW w:w="413" w:type="pct"/>
            <w:tcBorders>
              <w:top w:val="single" w:sz="4" w:space="0" w:color="auto"/>
              <w:left w:val="nil"/>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кВт час.</w:t>
            </w:r>
          </w:p>
        </w:tc>
        <w:tc>
          <w:tcPr>
            <w:tcW w:w="334" w:type="pct"/>
            <w:tcBorders>
              <w:top w:val="single" w:sz="4" w:space="0" w:color="auto"/>
              <w:left w:val="nil"/>
              <w:bottom w:val="single" w:sz="4" w:space="0" w:color="auto"/>
              <w:right w:val="single" w:sz="4" w:space="0" w:color="auto"/>
            </w:tcBorders>
            <w:shd w:val="clear" w:color="auto" w:fill="auto"/>
            <w:vAlign w:val="center"/>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10057,7</w:t>
            </w:r>
          </w:p>
        </w:tc>
        <w:tc>
          <w:tcPr>
            <w:tcW w:w="294" w:type="pct"/>
            <w:tcBorders>
              <w:top w:val="single" w:sz="4" w:space="0" w:color="auto"/>
              <w:left w:val="nil"/>
              <w:bottom w:val="single" w:sz="4" w:space="0" w:color="auto"/>
              <w:right w:val="single" w:sz="4" w:space="0" w:color="auto"/>
            </w:tcBorders>
            <w:shd w:val="clear" w:color="auto" w:fill="auto"/>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5,56</w:t>
            </w:r>
          </w:p>
        </w:tc>
        <w:tc>
          <w:tcPr>
            <w:tcW w:w="388"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210"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55917,69</w:t>
            </w:r>
          </w:p>
        </w:tc>
        <w:tc>
          <w:tcPr>
            <w:tcW w:w="234"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843</w:t>
            </w:r>
          </w:p>
        </w:tc>
        <w:tc>
          <w:tcPr>
            <w:tcW w:w="169"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66,33</w:t>
            </w:r>
          </w:p>
        </w:tc>
        <w:tc>
          <w:tcPr>
            <w:tcW w:w="101"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310</w:t>
            </w:r>
          </w:p>
        </w:tc>
        <w:tc>
          <w:tcPr>
            <w:tcW w:w="191"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20 562,30</w:t>
            </w:r>
          </w:p>
        </w:tc>
        <w:tc>
          <w:tcPr>
            <w:tcW w:w="115"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327</w:t>
            </w:r>
          </w:p>
        </w:tc>
        <w:tc>
          <w:tcPr>
            <w:tcW w:w="237"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21 689,91</w:t>
            </w:r>
          </w:p>
        </w:tc>
        <w:tc>
          <w:tcPr>
            <w:tcW w:w="1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46</w:t>
            </w:r>
          </w:p>
        </w:tc>
        <w:tc>
          <w:tcPr>
            <w:tcW w:w="23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3 051,18</w:t>
            </w:r>
          </w:p>
        </w:tc>
        <w:tc>
          <w:tcPr>
            <w:tcW w:w="10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12</w:t>
            </w:r>
          </w:p>
        </w:tc>
        <w:tc>
          <w:tcPr>
            <w:tcW w:w="20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795,96</w:t>
            </w:r>
          </w:p>
        </w:tc>
        <w:tc>
          <w:tcPr>
            <w:tcW w:w="1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66</w:t>
            </w:r>
          </w:p>
        </w:tc>
        <w:tc>
          <w:tcPr>
            <w:tcW w:w="19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4 377,78</w:t>
            </w:r>
          </w:p>
        </w:tc>
        <w:tc>
          <w:tcPr>
            <w:tcW w:w="9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42</w:t>
            </w:r>
          </w:p>
        </w:tc>
        <w:tc>
          <w:tcPr>
            <w:tcW w:w="19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2 785,86</w:t>
            </w:r>
          </w:p>
        </w:tc>
        <w:tc>
          <w:tcPr>
            <w:tcW w:w="9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40</w:t>
            </w:r>
          </w:p>
        </w:tc>
        <w:tc>
          <w:tcPr>
            <w:tcW w:w="180"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2 653,20</w:t>
            </w:r>
          </w:p>
        </w:tc>
        <w:tc>
          <w:tcPr>
            <w:tcW w:w="252" w:type="pct"/>
            <w:tcBorders>
              <w:top w:val="single" w:sz="4" w:space="0" w:color="auto"/>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r w:rsidRPr="005E42CD">
              <w:rPr>
                <w:rFonts w:ascii="Franklin Gothic Book" w:hAnsi="Franklin Gothic Book" w:cs="Arial"/>
                <w:color w:val="000000"/>
                <w:sz w:val="20"/>
                <w:szCs w:val="20"/>
              </w:rPr>
              <w:t> </w:t>
            </w:r>
          </w:p>
        </w:tc>
      </w:tr>
      <w:tr w:rsidR="00B621D5" w:rsidRPr="005E42CD" w:rsidTr="005E42CD">
        <w:trPr>
          <w:trHeight w:val="255"/>
        </w:trPr>
        <w:tc>
          <w:tcPr>
            <w:tcW w:w="553"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proofErr w:type="spellStart"/>
            <w:r w:rsidRPr="005E42CD">
              <w:rPr>
                <w:rFonts w:ascii="Franklin Gothic Book" w:hAnsi="Franklin Gothic Book"/>
                <w:color w:val="000000"/>
                <w:sz w:val="20"/>
                <w:szCs w:val="20"/>
              </w:rPr>
              <w:t>Теплоэнергия</w:t>
            </w:r>
            <w:proofErr w:type="spellEnd"/>
            <w:r w:rsidRPr="005E42CD">
              <w:rPr>
                <w:rFonts w:ascii="Franklin Gothic Book" w:hAnsi="Franklin Gothic Book"/>
                <w:color w:val="000000"/>
                <w:sz w:val="20"/>
                <w:szCs w:val="20"/>
              </w:rPr>
              <w:t xml:space="preserve"> (50%) ИГК</w:t>
            </w:r>
          </w:p>
        </w:tc>
        <w:tc>
          <w:tcPr>
            <w:tcW w:w="413" w:type="pct"/>
            <w:tcBorders>
              <w:top w:val="nil"/>
              <w:left w:val="nil"/>
              <w:bottom w:val="single" w:sz="4" w:space="0" w:color="auto"/>
              <w:right w:val="single" w:sz="4" w:space="0" w:color="auto"/>
            </w:tcBorders>
            <w:shd w:val="clear" w:color="auto" w:fill="auto"/>
            <w:vAlign w:val="center"/>
            <w:hideMark/>
          </w:tcPr>
          <w:p w:rsidR="00B621D5" w:rsidRPr="005E42CD" w:rsidRDefault="00B621D5" w:rsidP="00B621D5">
            <w:pPr>
              <w:rPr>
                <w:rFonts w:ascii="Franklin Gothic Book" w:hAnsi="Franklin Gothic Book"/>
                <w:color w:val="000000"/>
                <w:sz w:val="20"/>
                <w:szCs w:val="20"/>
              </w:rPr>
            </w:pPr>
            <w:proofErr w:type="spellStart"/>
            <w:r w:rsidRPr="005E42CD">
              <w:rPr>
                <w:rFonts w:ascii="Franklin Gothic Book" w:hAnsi="Franklin Gothic Book"/>
                <w:color w:val="000000"/>
                <w:sz w:val="20"/>
                <w:szCs w:val="20"/>
              </w:rPr>
              <w:t>гкал</w:t>
            </w:r>
            <w:proofErr w:type="spellEnd"/>
          </w:p>
        </w:tc>
        <w:tc>
          <w:tcPr>
            <w:tcW w:w="334" w:type="pct"/>
            <w:tcBorders>
              <w:top w:val="nil"/>
              <w:left w:val="nil"/>
              <w:bottom w:val="single" w:sz="4" w:space="0" w:color="auto"/>
              <w:right w:val="single" w:sz="4" w:space="0" w:color="auto"/>
            </w:tcBorders>
            <w:shd w:val="clear" w:color="auto" w:fill="auto"/>
            <w:vAlign w:val="center"/>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572,8</w:t>
            </w:r>
          </w:p>
        </w:tc>
        <w:tc>
          <w:tcPr>
            <w:tcW w:w="294" w:type="pct"/>
            <w:tcBorders>
              <w:top w:val="nil"/>
              <w:left w:val="nil"/>
              <w:bottom w:val="single" w:sz="4" w:space="0" w:color="auto"/>
              <w:right w:val="single" w:sz="4" w:space="0" w:color="auto"/>
            </w:tcBorders>
            <w:shd w:val="clear" w:color="auto" w:fill="auto"/>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2083,15</w:t>
            </w:r>
          </w:p>
        </w:tc>
        <w:tc>
          <w:tcPr>
            <w:tcW w:w="388"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210"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1193243,68</w:t>
            </w:r>
          </w:p>
        </w:tc>
        <w:tc>
          <w:tcPr>
            <w:tcW w:w="234"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843</w:t>
            </w:r>
          </w:p>
        </w:tc>
        <w:tc>
          <w:tcPr>
            <w:tcW w:w="16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1 415,47</w:t>
            </w:r>
          </w:p>
        </w:tc>
        <w:tc>
          <w:tcPr>
            <w:tcW w:w="101"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310</w:t>
            </w:r>
          </w:p>
        </w:tc>
        <w:tc>
          <w:tcPr>
            <w:tcW w:w="191"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438 795,70</w:t>
            </w:r>
          </w:p>
        </w:tc>
        <w:tc>
          <w:tcPr>
            <w:tcW w:w="115"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327</w:t>
            </w:r>
          </w:p>
        </w:tc>
        <w:tc>
          <w:tcPr>
            <w:tcW w:w="237"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462 858,69</w:t>
            </w:r>
          </w:p>
        </w:tc>
        <w:tc>
          <w:tcPr>
            <w:tcW w:w="104"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46</w:t>
            </w:r>
          </w:p>
        </w:tc>
        <w:tc>
          <w:tcPr>
            <w:tcW w:w="237"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65 111,62</w:t>
            </w:r>
          </w:p>
        </w:tc>
        <w:tc>
          <w:tcPr>
            <w:tcW w:w="101"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12</w:t>
            </w:r>
          </w:p>
        </w:tc>
        <w:tc>
          <w:tcPr>
            <w:tcW w:w="205"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16 985,64</w:t>
            </w:r>
          </w:p>
        </w:tc>
        <w:tc>
          <w:tcPr>
            <w:tcW w:w="111"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66</w:t>
            </w:r>
          </w:p>
        </w:tc>
        <w:tc>
          <w:tcPr>
            <w:tcW w:w="198"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93 421,02</w:t>
            </w:r>
          </w:p>
        </w:tc>
        <w:tc>
          <w:tcPr>
            <w:tcW w:w="90"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42</w:t>
            </w:r>
          </w:p>
        </w:tc>
        <w:tc>
          <w:tcPr>
            <w:tcW w:w="191"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59 449,74</w:t>
            </w:r>
          </w:p>
        </w:tc>
        <w:tc>
          <w:tcPr>
            <w:tcW w:w="94"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40</w:t>
            </w:r>
          </w:p>
        </w:tc>
        <w:tc>
          <w:tcPr>
            <w:tcW w:w="180"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56 618,80</w:t>
            </w:r>
          </w:p>
        </w:tc>
        <w:tc>
          <w:tcPr>
            <w:tcW w:w="25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r w:rsidRPr="005E42CD">
              <w:rPr>
                <w:rFonts w:ascii="Franklin Gothic Book" w:hAnsi="Franklin Gothic Book" w:cs="Arial"/>
                <w:color w:val="000000"/>
                <w:sz w:val="20"/>
                <w:szCs w:val="20"/>
              </w:rPr>
              <w:t> </w:t>
            </w:r>
          </w:p>
        </w:tc>
      </w:tr>
      <w:tr w:rsidR="00B621D5" w:rsidRPr="005E42CD" w:rsidTr="005E42CD">
        <w:trPr>
          <w:trHeight w:val="255"/>
        </w:trPr>
        <w:tc>
          <w:tcPr>
            <w:tcW w:w="553"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ст.212</w:t>
            </w:r>
          </w:p>
        </w:tc>
        <w:tc>
          <w:tcPr>
            <w:tcW w:w="413"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кол-во, чел.</w:t>
            </w:r>
          </w:p>
        </w:tc>
        <w:tc>
          <w:tcPr>
            <w:tcW w:w="334"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cente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294"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388"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r w:rsidRPr="005E42CD">
              <w:rPr>
                <w:rFonts w:ascii="Franklin Gothic Book" w:hAnsi="Franklin Gothic Book" w:cs="Arial"/>
                <w:color w:val="000000"/>
                <w:sz w:val="20"/>
                <w:szCs w:val="20"/>
              </w:rPr>
              <w:t> </w:t>
            </w:r>
          </w:p>
        </w:tc>
        <w:tc>
          <w:tcPr>
            <w:tcW w:w="210"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0,00</w:t>
            </w:r>
          </w:p>
        </w:tc>
        <w:tc>
          <w:tcPr>
            <w:tcW w:w="234"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843</w:t>
            </w:r>
          </w:p>
        </w:tc>
        <w:tc>
          <w:tcPr>
            <w:tcW w:w="16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0,00</w:t>
            </w:r>
          </w:p>
        </w:tc>
        <w:tc>
          <w:tcPr>
            <w:tcW w:w="101"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310</w:t>
            </w:r>
          </w:p>
        </w:tc>
        <w:tc>
          <w:tcPr>
            <w:tcW w:w="191"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0,00</w:t>
            </w:r>
          </w:p>
        </w:tc>
        <w:tc>
          <w:tcPr>
            <w:tcW w:w="115"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327</w:t>
            </w:r>
          </w:p>
        </w:tc>
        <w:tc>
          <w:tcPr>
            <w:tcW w:w="237"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0,00</w:t>
            </w:r>
          </w:p>
        </w:tc>
        <w:tc>
          <w:tcPr>
            <w:tcW w:w="104"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46</w:t>
            </w:r>
          </w:p>
        </w:tc>
        <w:tc>
          <w:tcPr>
            <w:tcW w:w="237"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0,00</w:t>
            </w:r>
          </w:p>
        </w:tc>
        <w:tc>
          <w:tcPr>
            <w:tcW w:w="101"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12</w:t>
            </w:r>
          </w:p>
        </w:tc>
        <w:tc>
          <w:tcPr>
            <w:tcW w:w="205"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0,00</w:t>
            </w:r>
          </w:p>
        </w:tc>
        <w:tc>
          <w:tcPr>
            <w:tcW w:w="111"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66</w:t>
            </w:r>
          </w:p>
        </w:tc>
        <w:tc>
          <w:tcPr>
            <w:tcW w:w="198"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0,00</w:t>
            </w:r>
          </w:p>
        </w:tc>
        <w:tc>
          <w:tcPr>
            <w:tcW w:w="90"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42</w:t>
            </w:r>
          </w:p>
        </w:tc>
        <w:tc>
          <w:tcPr>
            <w:tcW w:w="191"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0,00</w:t>
            </w:r>
          </w:p>
        </w:tc>
        <w:tc>
          <w:tcPr>
            <w:tcW w:w="94"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40</w:t>
            </w:r>
          </w:p>
        </w:tc>
        <w:tc>
          <w:tcPr>
            <w:tcW w:w="180"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0,00</w:t>
            </w:r>
          </w:p>
        </w:tc>
        <w:tc>
          <w:tcPr>
            <w:tcW w:w="25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r w:rsidRPr="005E42CD">
              <w:rPr>
                <w:rFonts w:ascii="Franklin Gothic Book" w:hAnsi="Franklin Gothic Book" w:cs="Arial"/>
                <w:color w:val="000000"/>
                <w:sz w:val="20"/>
                <w:szCs w:val="20"/>
              </w:rPr>
              <w:t> </w:t>
            </w:r>
          </w:p>
        </w:tc>
      </w:tr>
      <w:tr w:rsidR="00B621D5" w:rsidRPr="005E42CD" w:rsidTr="00B621D5">
        <w:trPr>
          <w:trHeight w:val="900"/>
        </w:trPr>
        <w:tc>
          <w:tcPr>
            <w:tcW w:w="553"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xml:space="preserve">Итого на содержание </w:t>
            </w:r>
            <w:proofErr w:type="gramStart"/>
            <w:r w:rsidRPr="005E42CD">
              <w:rPr>
                <w:rFonts w:ascii="Franklin Gothic Book" w:hAnsi="Franklin Gothic Book"/>
                <w:color w:val="000000"/>
                <w:sz w:val="20"/>
                <w:szCs w:val="20"/>
              </w:rPr>
              <w:t>имущества</w:t>
            </w:r>
            <w:proofErr w:type="gramEnd"/>
            <w:r w:rsidRPr="005E42CD">
              <w:rPr>
                <w:rFonts w:ascii="Franklin Gothic Book" w:hAnsi="Franklin Gothic Book"/>
                <w:color w:val="000000"/>
                <w:sz w:val="20"/>
                <w:szCs w:val="20"/>
              </w:rPr>
              <w:t xml:space="preserve"> не используемого для оказания муниципальных услуг и для общехозяйственных нужд</w:t>
            </w:r>
          </w:p>
        </w:tc>
        <w:tc>
          <w:tcPr>
            <w:tcW w:w="413"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334"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294"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388"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210"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1 249 161,37</w:t>
            </w:r>
          </w:p>
        </w:tc>
        <w:tc>
          <w:tcPr>
            <w:tcW w:w="234"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843</w:t>
            </w:r>
          </w:p>
        </w:tc>
        <w:tc>
          <w:tcPr>
            <w:tcW w:w="16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1 481,80</w:t>
            </w:r>
          </w:p>
        </w:tc>
        <w:tc>
          <w:tcPr>
            <w:tcW w:w="101"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310</w:t>
            </w:r>
          </w:p>
        </w:tc>
        <w:tc>
          <w:tcPr>
            <w:tcW w:w="191"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459 358,00</w:t>
            </w:r>
          </w:p>
        </w:tc>
        <w:tc>
          <w:tcPr>
            <w:tcW w:w="115"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327</w:t>
            </w:r>
          </w:p>
        </w:tc>
        <w:tc>
          <w:tcPr>
            <w:tcW w:w="237"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484 553,52</w:t>
            </w:r>
          </w:p>
        </w:tc>
        <w:tc>
          <w:tcPr>
            <w:tcW w:w="104"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46</w:t>
            </w:r>
          </w:p>
        </w:tc>
        <w:tc>
          <w:tcPr>
            <w:tcW w:w="237"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68 162,80</w:t>
            </w:r>
          </w:p>
        </w:tc>
        <w:tc>
          <w:tcPr>
            <w:tcW w:w="101"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12</w:t>
            </w:r>
          </w:p>
        </w:tc>
        <w:tc>
          <w:tcPr>
            <w:tcW w:w="205"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17 781,60</w:t>
            </w:r>
          </w:p>
        </w:tc>
        <w:tc>
          <w:tcPr>
            <w:tcW w:w="111"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66</w:t>
            </w:r>
          </w:p>
        </w:tc>
        <w:tc>
          <w:tcPr>
            <w:tcW w:w="198"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97 798,80</w:t>
            </w:r>
          </w:p>
        </w:tc>
        <w:tc>
          <w:tcPr>
            <w:tcW w:w="90"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42</w:t>
            </w:r>
          </w:p>
        </w:tc>
        <w:tc>
          <w:tcPr>
            <w:tcW w:w="191"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62 235,60</w:t>
            </w:r>
          </w:p>
        </w:tc>
        <w:tc>
          <w:tcPr>
            <w:tcW w:w="94"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40</w:t>
            </w:r>
          </w:p>
        </w:tc>
        <w:tc>
          <w:tcPr>
            <w:tcW w:w="180"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59 272,00</w:t>
            </w:r>
          </w:p>
        </w:tc>
        <w:tc>
          <w:tcPr>
            <w:tcW w:w="25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1 249 162,32</w:t>
            </w:r>
          </w:p>
        </w:tc>
      </w:tr>
      <w:tr w:rsidR="00B621D5" w:rsidRPr="005E42CD" w:rsidTr="00B621D5">
        <w:trPr>
          <w:trHeight w:val="420"/>
        </w:trPr>
        <w:tc>
          <w:tcPr>
            <w:tcW w:w="553"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Налог на имущество</w:t>
            </w:r>
          </w:p>
        </w:tc>
        <w:tc>
          <w:tcPr>
            <w:tcW w:w="413"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334"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294"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388"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 </w:t>
            </w:r>
          </w:p>
        </w:tc>
        <w:tc>
          <w:tcPr>
            <w:tcW w:w="210" w:type="pct"/>
            <w:tcBorders>
              <w:top w:val="nil"/>
              <w:left w:val="nil"/>
              <w:bottom w:val="single" w:sz="4" w:space="0" w:color="auto"/>
              <w:right w:val="single" w:sz="4" w:space="0" w:color="auto"/>
            </w:tcBorders>
            <w:shd w:val="clear" w:color="000000" w:fill="E7E6E6"/>
            <w:noWrap/>
            <w:vAlign w:val="bottom"/>
            <w:hideMark/>
          </w:tcPr>
          <w:p w:rsidR="00B621D5" w:rsidRPr="005E42CD" w:rsidRDefault="00B621D5" w:rsidP="00B621D5">
            <w:pPr>
              <w:jc w:val="right"/>
              <w:rPr>
                <w:rFonts w:ascii="Franklin Gothic Book" w:hAnsi="Franklin Gothic Book"/>
                <w:color w:val="000000"/>
                <w:sz w:val="20"/>
                <w:szCs w:val="20"/>
              </w:rPr>
            </w:pPr>
            <w:r w:rsidRPr="005E42CD">
              <w:rPr>
                <w:rFonts w:ascii="Franklin Gothic Book" w:hAnsi="Franklin Gothic Book"/>
                <w:color w:val="000000"/>
                <w:sz w:val="20"/>
                <w:szCs w:val="20"/>
              </w:rPr>
              <w:t>130 120,00</w:t>
            </w:r>
          </w:p>
        </w:tc>
        <w:tc>
          <w:tcPr>
            <w:tcW w:w="234"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843</w:t>
            </w:r>
          </w:p>
        </w:tc>
        <w:tc>
          <w:tcPr>
            <w:tcW w:w="169"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154,35</w:t>
            </w:r>
          </w:p>
        </w:tc>
        <w:tc>
          <w:tcPr>
            <w:tcW w:w="101"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310</w:t>
            </w:r>
          </w:p>
        </w:tc>
        <w:tc>
          <w:tcPr>
            <w:tcW w:w="191"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47 848,50</w:t>
            </w:r>
          </w:p>
        </w:tc>
        <w:tc>
          <w:tcPr>
            <w:tcW w:w="115"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327</w:t>
            </w:r>
          </w:p>
        </w:tc>
        <w:tc>
          <w:tcPr>
            <w:tcW w:w="237"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50 472,45</w:t>
            </w:r>
          </w:p>
        </w:tc>
        <w:tc>
          <w:tcPr>
            <w:tcW w:w="104"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46</w:t>
            </w:r>
          </w:p>
        </w:tc>
        <w:tc>
          <w:tcPr>
            <w:tcW w:w="237"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7 100,10</w:t>
            </w:r>
          </w:p>
        </w:tc>
        <w:tc>
          <w:tcPr>
            <w:tcW w:w="101"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12</w:t>
            </w:r>
          </w:p>
        </w:tc>
        <w:tc>
          <w:tcPr>
            <w:tcW w:w="205"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1 852,20</w:t>
            </w:r>
          </w:p>
        </w:tc>
        <w:tc>
          <w:tcPr>
            <w:tcW w:w="111"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66</w:t>
            </w:r>
          </w:p>
        </w:tc>
        <w:tc>
          <w:tcPr>
            <w:tcW w:w="198"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10 187,10</w:t>
            </w:r>
          </w:p>
        </w:tc>
        <w:tc>
          <w:tcPr>
            <w:tcW w:w="90"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42</w:t>
            </w:r>
          </w:p>
        </w:tc>
        <w:tc>
          <w:tcPr>
            <w:tcW w:w="191"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6 482,70</w:t>
            </w:r>
          </w:p>
        </w:tc>
        <w:tc>
          <w:tcPr>
            <w:tcW w:w="94"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40</w:t>
            </w:r>
          </w:p>
        </w:tc>
        <w:tc>
          <w:tcPr>
            <w:tcW w:w="180"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6 174,00</w:t>
            </w:r>
          </w:p>
        </w:tc>
        <w:tc>
          <w:tcPr>
            <w:tcW w:w="25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130 117,05</w:t>
            </w:r>
          </w:p>
        </w:tc>
      </w:tr>
    </w:tbl>
    <w:p w:rsidR="00B621D5" w:rsidRPr="00EC6908" w:rsidRDefault="00B621D5">
      <w:pPr>
        <w:spacing w:after="200" w:line="276" w:lineRule="auto"/>
        <w:rPr>
          <w:rFonts w:ascii="Franklin Gothic Book" w:hAnsi="Franklin Gothic Book"/>
        </w:rPr>
      </w:pPr>
    </w:p>
    <w:p w:rsidR="00B621D5" w:rsidRPr="00EC6908" w:rsidRDefault="00B621D5">
      <w:pPr>
        <w:spacing w:after="200" w:line="276" w:lineRule="auto"/>
        <w:rPr>
          <w:rFonts w:ascii="Franklin Gothic Book" w:hAnsi="Franklin Gothic Book"/>
        </w:rPr>
      </w:pPr>
      <w:r w:rsidRPr="00EC6908">
        <w:rPr>
          <w:rFonts w:ascii="Franklin Gothic Book" w:hAnsi="Franklin Gothic Book"/>
        </w:rPr>
        <w:br w:type="page"/>
      </w:r>
    </w:p>
    <w:tbl>
      <w:tblPr>
        <w:tblW w:w="5000" w:type="pct"/>
        <w:tblLook w:val="04A0" w:firstRow="1" w:lastRow="0" w:firstColumn="1" w:lastColumn="0" w:noHBand="0" w:noVBand="1"/>
      </w:tblPr>
      <w:tblGrid>
        <w:gridCol w:w="2981"/>
        <w:gridCol w:w="2226"/>
        <w:gridCol w:w="1799"/>
        <w:gridCol w:w="1587"/>
        <w:gridCol w:w="2089"/>
      </w:tblGrid>
      <w:tr w:rsidR="00B621D5" w:rsidRPr="005E42CD" w:rsidTr="00B621D5">
        <w:trPr>
          <w:trHeight w:val="1785"/>
        </w:trPr>
        <w:tc>
          <w:tcPr>
            <w:tcW w:w="13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lastRenderedPageBreak/>
              <w:t>Наименование муниципальной услуги</w:t>
            </w:r>
          </w:p>
        </w:tc>
        <w:tc>
          <w:tcPr>
            <w:tcW w:w="1042" w:type="pct"/>
            <w:tcBorders>
              <w:top w:val="single" w:sz="4" w:space="0" w:color="auto"/>
              <w:left w:val="nil"/>
              <w:bottom w:val="single" w:sz="4" w:space="0" w:color="auto"/>
              <w:right w:val="single" w:sz="4" w:space="0" w:color="auto"/>
            </w:tcBorders>
            <w:shd w:val="clear" w:color="auto" w:fill="auto"/>
            <w:vAlign w:val="center"/>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Общие затраты по программам</w:t>
            </w:r>
          </w:p>
        </w:tc>
        <w:tc>
          <w:tcPr>
            <w:tcW w:w="842" w:type="pct"/>
            <w:tcBorders>
              <w:top w:val="single" w:sz="4" w:space="0" w:color="auto"/>
              <w:left w:val="nil"/>
              <w:bottom w:val="single" w:sz="4" w:space="0" w:color="auto"/>
              <w:right w:val="single" w:sz="4" w:space="0" w:color="auto"/>
            </w:tcBorders>
            <w:shd w:val="clear" w:color="auto" w:fill="auto"/>
            <w:vAlign w:val="center"/>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 xml:space="preserve">Затраты на содержание имущества не используемого для оказания муниципальных услуг </w:t>
            </w:r>
          </w:p>
        </w:tc>
        <w:tc>
          <w:tcPr>
            <w:tcW w:w="743" w:type="pct"/>
            <w:tcBorders>
              <w:top w:val="single" w:sz="4" w:space="0" w:color="auto"/>
              <w:left w:val="nil"/>
              <w:bottom w:val="single" w:sz="4" w:space="0" w:color="auto"/>
              <w:right w:val="single" w:sz="4" w:space="0" w:color="auto"/>
            </w:tcBorders>
            <w:shd w:val="clear" w:color="auto" w:fill="auto"/>
            <w:vAlign w:val="center"/>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Затраты на имущество</w:t>
            </w:r>
          </w:p>
        </w:tc>
        <w:tc>
          <w:tcPr>
            <w:tcW w:w="978" w:type="pct"/>
            <w:tcBorders>
              <w:top w:val="single" w:sz="4" w:space="0" w:color="auto"/>
              <w:left w:val="nil"/>
              <w:bottom w:val="single" w:sz="4" w:space="0" w:color="auto"/>
              <w:right w:val="single" w:sz="4" w:space="0" w:color="auto"/>
            </w:tcBorders>
            <w:shd w:val="clear" w:color="auto" w:fill="auto"/>
            <w:noWrap/>
            <w:vAlign w:val="center"/>
            <w:hideMark/>
          </w:tcPr>
          <w:p w:rsidR="00B621D5" w:rsidRPr="005E42CD" w:rsidRDefault="00B621D5" w:rsidP="00B621D5">
            <w:pPr>
              <w:jc w:val="center"/>
              <w:rPr>
                <w:rFonts w:ascii="Franklin Gothic Book" w:hAnsi="Franklin Gothic Book"/>
                <w:b/>
                <w:bCs/>
                <w:color w:val="000000"/>
                <w:sz w:val="20"/>
                <w:szCs w:val="20"/>
              </w:rPr>
            </w:pPr>
            <w:r w:rsidRPr="005E42CD">
              <w:rPr>
                <w:rFonts w:ascii="Franklin Gothic Book" w:hAnsi="Franklin Gothic Book"/>
                <w:b/>
                <w:bCs/>
                <w:color w:val="000000"/>
                <w:sz w:val="20"/>
                <w:szCs w:val="20"/>
              </w:rPr>
              <w:t>Итого</w:t>
            </w:r>
          </w:p>
        </w:tc>
      </w:tr>
      <w:tr w:rsidR="00B621D5" w:rsidRPr="005E42CD" w:rsidTr="00B621D5">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16 624 716,10</w:t>
            </w:r>
          </w:p>
        </w:tc>
        <w:tc>
          <w:tcPr>
            <w:tcW w:w="84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459 358,00</w:t>
            </w:r>
          </w:p>
        </w:tc>
        <w:tc>
          <w:tcPr>
            <w:tcW w:w="743"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47 848,50</w:t>
            </w:r>
          </w:p>
        </w:tc>
        <w:tc>
          <w:tcPr>
            <w:tcW w:w="978"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17 131 922,60</w:t>
            </w:r>
          </w:p>
        </w:tc>
      </w:tr>
      <w:tr w:rsidR="00B621D5" w:rsidRPr="005E42CD" w:rsidTr="00B621D5">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18 431 994,07</w:t>
            </w:r>
          </w:p>
        </w:tc>
        <w:tc>
          <w:tcPr>
            <w:tcW w:w="84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484 553,52</w:t>
            </w:r>
          </w:p>
        </w:tc>
        <w:tc>
          <w:tcPr>
            <w:tcW w:w="743"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50 472,45</w:t>
            </w:r>
          </w:p>
        </w:tc>
        <w:tc>
          <w:tcPr>
            <w:tcW w:w="978"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18 967 020,04</w:t>
            </w:r>
          </w:p>
        </w:tc>
      </w:tr>
      <w:tr w:rsidR="00B621D5" w:rsidRPr="005E42CD" w:rsidTr="00B621D5">
        <w:trPr>
          <w:trHeight w:val="900"/>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14 356 578,86</w:t>
            </w:r>
          </w:p>
        </w:tc>
        <w:tc>
          <w:tcPr>
            <w:tcW w:w="84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68 162,80</w:t>
            </w:r>
          </w:p>
        </w:tc>
        <w:tc>
          <w:tcPr>
            <w:tcW w:w="743"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7 100,10</w:t>
            </w:r>
          </w:p>
        </w:tc>
        <w:tc>
          <w:tcPr>
            <w:tcW w:w="978"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14 431 841,76</w:t>
            </w:r>
          </w:p>
        </w:tc>
      </w:tr>
      <w:tr w:rsidR="00B621D5" w:rsidRPr="005E42CD" w:rsidTr="00B621D5">
        <w:trPr>
          <w:trHeight w:val="900"/>
        </w:trPr>
        <w:tc>
          <w:tcPr>
            <w:tcW w:w="1395"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дополнительных общеразвивающих программ  художественных</w:t>
            </w:r>
          </w:p>
        </w:tc>
        <w:tc>
          <w:tcPr>
            <w:tcW w:w="1042"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271 960,92</w:t>
            </w:r>
          </w:p>
        </w:tc>
        <w:tc>
          <w:tcPr>
            <w:tcW w:w="84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17 781,60</w:t>
            </w:r>
          </w:p>
        </w:tc>
        <w:tc>
          <w:tcPr>
            <w:tcW w:w="743"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1 852,20</w:t>
            </w:r>
          </w:p>
        </w:tc>
        <w:tc>
          <w:tcPr>
            <w:tcW w:w="978"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291 594,72</w:t>
            </w:r>
          </w:p>
        </w:tc>
      </w:tr>
      <w:tr w:rsidR="00B621D5" w:rsidRPr="005E42CD" w:rsidTr="00B621D5">
        <w:trPr>
          <w:trHeight w:val="900"/>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дополнительных общеразвивающих программ  технических</w:t>
            </w:r>
          </w:p>
        </w:tc>
        <w:tc>
          <w:tcPr>
            <w:tcW w:w="1042"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1 495 785,06</w:t>
            </w:r>
          </w:p>
        </w:tc>
        <w:tc>
          <w:tcPr>
            <w:tcW w:w="84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97 798,80</w:t>
            </w:r>
          </w:p>
        </w:tc>
        <w:tc>
          <w:tcPr>
            <w:tcW w:w="743"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10 187,10</w:t>
            </w:r>
          </w:p>
        </w:tc>
        <w:tc>
          <w:tcPr>
            <w:tcW w:w="978"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1 603 770,96</w:t>
            </w:r>
          </w:p>
        </w:tc>
      </w:tr>
      <w:tr w:rsidR="00B621D5" w:rsidRPr="005E42CD" w:rsidTr="00B621D5">
        <w:trPr>
          <w:trHeight w:val="900"/>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дополнительных общеразвивающих программ  физкультурно-спортивных</w:t>
            </w:r>
          </w:p>
        </w:tc>
        <w:tc>
          <w:tcPr>
            <w:tcW w:w="1042"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951 863,22</w:t>
            </w:r>
          </w:p>
        </w:tc>
        <w:tc>
          <w:tcPr>
            <w:tcW w:w="84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62 235,60</w:t>
            </w:r>
          </w:p>
        </w:tc>
        <w:tc>
          <w:tcPr>
            <w:tcW w:w="743"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6 482,70</w:t>
            </w:r>
          </w:p>
        </w:tc>
        <w:tc>
          <w:tcPr>
            <w:tcW w:w="978"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1 020 581,52</w:t>
            </w:r>
          </w:p>
        </w:tc>
      </w:tr>
      <w:tr w:rsidR="00B621D5" w:rsidRPr="005E42CD" w:rsidTr="00B621D5">
        <w:trPr>
          <w:trHeight w:val="900"/>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B621D5" w:rsidRPr="005E42CD" w:rsidRDefault="00B621D5" w:rsidP="00B621D5">
            <w:pPr>
              <w:rPr>
                <w:rFonts w:ascii="Franklin Gothic Book" w:hAnsi="Franklin Gothic Book"/>
                <w:color w:val="000000"/>
                <w:sz w:val="20"/>
                <w:szCs w:val="20"/>
              </w:rPr>
            </w:pPr>
            <w:r w:rsidRPr="005E42CD">
              <w:rPr>
                <w:rFonts w:ascii="Franklin Gothic Book" w:hAnsi="Franklin Gothic Book"/>
                <w:color w:val="000000"/>
                <w:sz w:val="20"/>
                <w:szCs w:val="20"/>
              </w:rPr>
              <w:t>Реализация дополнительных общеразвивающих программ  социально-педагогических</w:t>
            </w:r>
          </w:p>
        </w:tc>
        <w:tc>
          <w:tcPr>
            <w:tcW w:w="1042" w:type="pct"/>
            <w:tcBorders>
              <w:top w:val="nil"/>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906 536,40</w:t>
            </w:r>
          </w:p>
        </w:tc>
        <w:tc>
          <w:tcPr>
            <w:tcW w:w="84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59 272,00</w:t>
            </w:r>
          </w:p>
        </w:tc>
        <w:tc>
          <w:tcPr>
            <w:tcW w:w="743"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6 174,00</w:t>
            </w:r>
          </w:p>
        </w:tc>
        <w:tc>
          <w:tcPr>
            <w:tcW w:w="978"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971 982,40</w:t>
            </w:r>
          </w:p>
        </w:tc>
      </w:tr>
      <w:tr w:rsidR="00B621D5" w:rsidRPr="005E42CD" w:rsidTr="00B621D5">
        <w:trPr>
          <w:trHeight w:val="255"/>
        </w:trPr>
        <w:tc>
          <w:tcPr>
            <w:tcW w:w="139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621D5" w:rsidRPr="005E42CD" w:rsidRDefault="00B621D5" w:rsidP="00B621D5">
            <w:pPr>
              <w:rPr>
                <w:rFonts w:ascii="Franklin Gothic Book" w:hAnsi="Franklin Gothic Book" w:cs="Arial"/>
                <w:color w:val="000000"/>
                <w:sz w:val="20"/>
                <w:szCs w:val="20"/>
              </w:rPr>
            </w:pPr>
            <w:r w:rsidRPr="005E42CD">
              <w:rPr>
                <w:rFonts w:ascii="Franklin Gothic Book" w:hAnsi="Franklin Gothic Book" w:cs="Arial"/>
                <w:color w:val="000000"/>
                <w:sz w:val="20"/>
                <w:szCs w:val="20"/>
              </w:rPr>
              <w:t> </w:t>
            </w:r>
          </w:p>
        </w:tc>
        <w:tc>
          <w:tcPr>
            <w:tcW w:w="104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53 039 434,63</w:t>
            </w:r>
          </w:p>
        </w:tc>
        <w:tc>
          <w:tcPr>
            <w:tcW w:w="842"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1 249 162,32</w:t>
            </w:r>
          </w:p>
        </w:tc>
        <w:tc>
          <w:tcPr>
            <w:tcW w:w="743"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130 117,05</w:t>
            </w:r>
          </w:p>
        </w:tc>
        <w:tc>
          <w:tcPr>
            <w:tcW w:w="978" w:type="pct"/>
            <w:tcBorders>
              <w:top w:val="nil"/>
              <w:left w:val="nil"/>
              <w:bottom w:val="single" w:sz="4" w:space="0" w:color="auto"/>
              <w:right w:val="single" w:sz="4" w:space="0" w:color="auto"/>
            </w:tcBorders>
            <w:shd w:val="clear" w:color="auto" w:fill="auto"/>
            <w:noWrap/>
            <w:vAlign w:val="bottom"/>
            <w:hideMark/>
          </w:tcPr>
          <w:p w:rsidR="00B621D5" w:rsidRPr="005E42CD" w:rsidRDefault="00B621D5" w:rsidP="00B621D5">
            <w:pPr>
              <w:jc w:val="right"/>
              <w:rPr>
                <w:rFonts w:ascii="Franklin Gothic Book" w:hAnsi="Franklin Gothic Book" w:cs="Arial"/>
                <w:color w:val="000000"/>
                <w:sz w:val="20"/>
                <w:szCs w:val="20"/>
              </w:rPr>
            </w:pPr>
            <w:r w:rsidRPr="005E42CD">
              <w:rPr>
                <w:rFonts w:ascii="Franklin Gothic Book" w:hAnsi="Franklin Gothic Book" w:cs="Arial"/>
                <w:color w:val="000000"/>
                <w:sz w:val="20"/>
                <w:szCs w:val="20"/>
              </w:rPr>
              <w:t>54 418 714,00</w:t>
            </w:r>
          </w:p>
        </w:tc>
      </w:tr>
    </w:tbl>
    <w:p w:rsidR="00B621D5" w:rsidRPr="00EC6908" w:rsidRDefault="00B621D5">
      <w:pPr>
        <w:spacing w:after="200" w:line="276" w:lineRule="auto"/>
        <w:rPr>
          <w:rFonts w:ascii="Franklin Gothic Book" w:hAnsi="Franklin Gothic Book"/>
        </w:rPr>
      </w:pPr>
    </w:p>
    <w:p w:rsidR="00B621D5" w:rsidRPr="00EC6908" w:rsidRDefault="00B621D5">
      <w:pPr>
        <w:spacing w:after="200" w:line="276" w:lineRule="auto"/>
        <w:rPr>
          <w:rFonts w:ascii="Franklin Gothic Book" w:hAnsi="Franklin Gothic Book"/>
        </w:rPr>
      </w:pPr>
      <w:r w:rsidRPr="00EC6908">
        <w:rPr>
          <w:rFonts w:ascii="Franklin Gothic Book" w:hAnsi="Franklin Gothic Book"/>
        </w:rPr>
        <w:br w:type="page"/>
      </w:r>
    </w:p>
    <w:tbl>
      <w:tblPr>
        <w:tblW w:w="10597" w:type="dxa"/>
        <w:tblLayout w:type="fixed"/>
        <w:tblLook w:val="0000" w:firstRow="0" w:lastRow="0" w:firstColumn="0" w:lastColumn="0" w:noHBand="0" w:noVBand="0"/>
      </w:tblPr>
      <w:tblGrid>
        <w:gridCol w:w="10597"/>
      </w:tblGrid>
      <w:tr w:rsidR="00B621D5" w:rsidRPr="00EC6908" w:rsidTr="00B621D5">
        <w:trPr>
          <w:trHeight w:val="2498"/>
        </w:trPr>
        <w:tc>
          <w:tcPr>
            <w:tcW w:w="10597" w:type="dxa"/>
          </w:tcPr>
          <w:p w:rsidR="00B621D5" w:rsidRPr="00EC6908" w:rsidRDefault="00C66731" w:rsidP="00B621D5">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28" type="#_x0000_t75" style="width:50.2pt;height:60.85pt">
                  <v:imagedata r:id="rId12" o:title="Сузунский р-н-герб"/>
                </v:shape>
              </w:pict>
            </w:r>
          </w:p>
          <w:p w:rsidR="00B621D5" w:rsidRPr="00EC6908" w:rsidRDefault="00B621D5" w:rsidP="00B621D5">
            <w:pPr>
              <w:jc w:val="center"/>
              <w:rPr>
                <w:rFonts w:ascii="Franklin Gothic Book" w:hAnsi="Franklin Gothic Book"/>
                <w:b/>
              </w:rPr>
            </w:pPr>
            <w:r w:rsidRPr="00EC6908">
              <w:rPr>
                <w:rFonts w:ascii="Franklin Gothic Book" w:hAnsi="Franklin Gothic Book"/>
                <w:b/>
              </w:rPr>
              <w:t>АДМИНИСТРАЦИЯ</w:t>
            </w:r>
          </w:p>
          <w:p w:rsidR="00B621D5" w:rsidRPr="00EC6908" w:rsidRDefault="00B621D5" w:rsidP="00B621D5">
            <w:pPr>
              <w:jc w:val="center"/>
              <w:rPr>
                <w:rFonts w:ascii="Franklin Gothic Book" w:hAnsi="Franklin Gothic Book"/>
                <w:b/>
              </w:rPr>
            </w:pPr>
            <w:r w:rsidRPr="00EC6908">
              <w:rPr>
                <w:rFonts w:ascii="Franklin Gothic Book" w:hAnsi="Franklin Gothic Book"/>
                <w:b/>
              </w:rPr>
              <w:t>СУЗУНСКОГО РАЙОНА</w:t>
            </w:r>
          </w:p>
          <w:p w:rsidR="00B621D5" w:rsidRPr="00EC6908" w:rsidRDefault="00B621D5" w:rsidP="00B621D5">
            <w:pPr>
              <w:jc w:val="center"/>
              <w:rPr>
                <w:rFonts w:ascii="Franklin Gothic Book" w:hAnsi="Franklin Gothic Book"/>
                <w:b/>
              </w:rPr>
            </w:pPr>
          </w:p>
          <w:p w:rsidR="00B621D5" w:rsidRPr="00EC6908" w:rsidRDefault="00B621D5" w:rsidP="00B621D5">
            <w:pPr>
              <w:jc w:val="center"/>
              <w:rPr>
                <w:rFonts w:ascii="Franklin Gothic Book" w:hAnsi="Franklin Gothic Book"/>
                <w:b/>
              </w:rPr>
            </w:pPr>
          </w:p>
          <w:p w:rsidR="00B621D5" w:rsidRPr="00EC6908" w:rsidRDefault="00B621D5" w:rsidP="00B621D5">
            <w:pPr>
              <w:jc w:val="center"/>
              <w:rPr>
                <w:rFonts w:ascii="Franklin Gothic Book" w:hAnsi="Franklin Gothic Book"/>
                <w:b/>
                <w:spacing w:val="30"/>
              </w:rPr>
            </w:pPr>
            <w:r w:rsidRPr="00EC6908">
              <w:rPr>
                <w:rFonts w:ascii="Franklin Gothic Book" w:hAnsi="Franklin Gothic Book"/>
                <w:b/>
                <w:spacing w:val="30"/>
              </w:rPr>
              <w:t>ПОСТАНОВЛЕНИЕ</w:t>
            </w:r>
          </w:p>
          <w:p w:rsidR="00B621D5" w:rsidRPr="00EC6908" w:rsidRDefault="00B621D5" w:rsidP="00B621D5">
            <w:pPr>
              <w:jc w:val="center"/>
              <w:rPr>
                <w:rFonts w:ascii="Franklin Gothic Book" w:hAnsi="Franklin Gothic Book"/>
                <w:b/>
              </w:rPr>
            </w:pPr>
          </w:p>
          <w:p w:rsidR="00B621D5" w:rsidRPr="00EC6908" w:rsidRDefault="00B621D5" w:rsidP="00B621D5">
            <w:pPr>
              <w:jc w:val="center"/>
              <w:rPr>
                <w:rFonts w:ascii="Franklin Gothic Book" w:hAnsi="Franklin Gothic Book"/>
              </w:rPr>
            </w:pPr>
            <w:proofErr w:type="spellStart"/>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roofErr w:type="spellEnd"/>
          </w:p>
          <w:p w:rsidR="00B621D5" w:rsidRPr="00EC6908" w:rsidRDefault="00B621D5" w:rsidP="00B621D5">
            <w:pPr>
              <w:jc w:val="center"/>
              <w:rPr>
                <w:rFonts w:ascii="Franklin Gothic Book" w:hAnsi="Franklin Gothic Book"/>
              </w:rPr>
            </w:pPr>
            <w:r w:rsidRPr="00EC6908">
              <w:rPr>
                <w:rFonts w:ascii="Franklin Gothic Book" w:hAnsi="Franklin Gothic Book"/>
              </w:rPr>
              <w:t>Новосибирская область</w:t>
            </w:r>
          </w:p>
          <w:p w:rsidR="00B621D5" w:rsidRPr="00EC6908" w:rsidRDefault="00B621D5" w:rsidP="00B621D5">
            <w:pPr>
              <w:jc w:val="both"/>
              <w:rPr>
                <w:rFonts w:ascii="Franklin Gothic Book" w:hAnsi="Franklin Gothic Book"/>
              </w:rPr>
            </w:pPr>
          </w:p>
          <w:p w:rsidR="00B621D5" w:rsidRPr="00EC6908" w:rsidRDefault="00B621D5" w:rsidP="00B621D5">
            <w:pPr>
              <w:jc w:val="both"/>
              <w:rPr>
                <w:rFonts w:ascii="Franklin Gothic Book" w:hAnsi="Franklin Gothic Book"/>
              </w:rPr>
            </w:pPr>
            <w:r w:rsidRPr="00EC6908">
              <w:rPr>
                <w:rFonts w:ascii="Franklin Gothic Book" w:hAnsi="Franklin Gothic Book"/>
              </w:rPr>
              <w:t xml:space="preserve">От 10.02.2021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5E42CD">
              <w:rPr>
                <w:rFonts w:ascii="Franklin Gothic Book" w:hAnsi="Franklin Gothic Book"/>
              </w:rPr>
              <w:t xml:space="preserve">        </w:t>
            </w:r>
            <w:r w:rsidRPr="00EC6908">
              <w:rPr>
                <w:rFonts w:ascii="Franklin Gothic Book" w:hAnsi="Franklin Gothic Book"/>
              </w:rPr>
              <w:t xml:space="preserve"> № 45</w:t>
            </w:r>
          </w:p>
        </w:tc>
      </w:tr>
    </w:tbl>
    <w:p w:rsidR="00B621D5" w:rsidRPr="00EC6908" w:rsidRDefault="00B621D5" w:rsidP="00B621D5">
      <w:pPr>
        <w:rPr>
          <w:rFonts w:ascii="Franklin Gothic Book" w:hAnsi="Franklin Gothic Book"/>
        </w:rPr>
      </w:pPr>
      <w:r w:rsidRPr="00EC6908">
        <w:rPr>
          <w:rFonts w:ascii="Franklin Gothic Book" w:hAnsi="Franklin Gothic Book"/>
        </w:rPr>
        <w:t xml:space="preserve">                   </w:t>
      </w:r>
    </w:p>
    <w:p w:rsidR="00B621D5" w:rsidRPr="00EC6908" w:rsidRDefault="00B621D5" w:rsidP="00B621D5">
      <w:pPr>
        <w:rPr>
          <w:rFonts w:ascii="Franklin Gothic Book" w:hAnsi="Franklin Gothic Book"/>
          <w:i/>
        </w:rPr>
      </w:pPr>
      <w:r w:rsidRPr="00EC6908">
        <w:rPr>
          <w:rFonts w:ascii="Franklin Gothic Book" w:hAnsi="Franklin Gothic Book"/>
        </w:rPr>
        <w:t xml:space="preserve">                  </w:t>
      </w:r>
    </w:p>
    <w:p w:rsidR="00B621D5" w:rsidRPr="00EC6908" w:rsidRDefault="00B621D5" w:rsidP="00B621D5">
      <w:pPr>
        <w:pStyle w:val="af2"/>
        <w:spacing w:after="0"/>
        <w:ind w:left="0"/>
        <w:rPr>
          <w:rFonts w:ascii="Franklin Gothic Book" w:hAnsi="Franklin Gothic Book"/>
        </w:rPr>
      </w:pPr>
      <w:r w:rsidRPr="00EC6908">
        <w:rPr>
          <w:rFonts w:ascii="Franklin Gothic Book" w:hAnsi="Franklin Gothic Book"/>
        </w:rPr>
        <w:t xml:space="preserve">Об утверждении  муниципального задания </w:t>
      </w:r>
    </w:p>
    <w:p w:rsidR="00B621D5" w:rsidRPr="00EC6908" w:rsidRDefault="00B621D5" w:rsidP="00B621D5">
      <w:pPr>
        <w:pStyle w:val="af2"/>
        <w:spacing w:after="0"/>
        <w:ind w:left="0"/>
        <w:rPr>
          <w:rFonts w:ascii="Franklin Gothic Book" w:hAnsi="Franklin Gothic Book"/>
        </w:rPr>
      </w:pPr>
      <w:r w:rsidRPr="00EC6908">
        <w:rPr>
          <w:rFonts w:ascii="Franklin Gothic Book" w:hAnsi="Franklin Gothic Book"/>
        </w:rPr>
        <w:t>для Муниципального бюджетного</w:t>
      </w:r>
    </w:p>
    <w:p w:rsidR="00B621D5" w:rsidRPr="00EC6908" w:rsidRDefault="00B621D5" w:rsidP="00B621D5">
      <w:pPr>
        <w:pStyle w:val="af2"/>
        <w:spacing w:after="0"/>
        <w:ind w:left="0"/>
        <w:rPr>
          <w:rFonts w:ascii="Franklin Gothic Book" w:hAnsi="Franklin Gothic Book"/>
        </w:rPr>
      </w:pPr>
      <w:r w:rsidRPr="00EC6908">
        <w:rPr>
          <w:rFonts w:ascii="Franklin Gothic Book" w:hAnsi="Franklin Gothic Book"/>
        </w:rPr>
        <w:t xml:space="preserve">общеобразовательного учреждения </w:t>
      </w:r>
    </w:p>
    <w:p w:rsidR="00B621D5" w:rsidRPr="00EC6908" w:rsidRDefault="00B621D5" w:rsidP="00B621D5">
      <w:pPr>
        <w:pStyle w:val="af2"/>
        <w:spacing w:after="0"/>
        <w:ind w:left="0"/>
        <w:rPr>
          <w:rFonts w:ascii="Franklin Gothic Book" w:hAnsi="Franklin Gothic Book"/>
        </w:rPr>
      </w:pPr>
      <w:r w:rsidRPr="00EC6908">
        <w:rPr>
          <w:rFonts w:ascii="Franklin Gothic Book" w:hAnsi="Franklin Gothic Book"/>
        </w:rPr>
        <w:t>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средняя</w:t>
      </w:r>
    </w:p>
    <w:p w:rsidR="00B621D5" w:rsidRPr="00EC6908" w:rsidRDefault="00B621D5" w:rsidP="00B621D5">
      <w:pPr>
        <w:pStyle w:val="af2"/>
        <w:spacing w:after="0"/>
        <w:ind w:left="0"/>
        <w:rPr>
          <w:rFonts w:ascii="Franklin Gothic Book" w:hAnsi="Franklin Gothic Book"/>
        </w:rPr>
      </w:pPr>
      <w:r w:rsidRPr="00EC6908">
        <w:rPr>
          <w:rFonts w:ascii="Franklin Gothic Book" w:hAnsi="Franklin Gothic Book"/>
        </w:rPr>
        <w:t>Общеобразовательная школа № 1»</w:t>
      </w:r>
    </w:p>
    <w:p w:rsidR="00B621D5" w:rsidRPr="00EC6908" w:rsidRDefault="00B621D5" w:rsidP="00B621D5">
      <w:pPr>
        <w:rPr>
          <w:rFonts w:ascii="Franklin Gothic Book" w:hAnsi="Franklin Gothic Book"/>
        </w:rPr>
      </w:pPr>
      <w:r w:rsidRPr="00EC6908">
        <w:rPr>
          <w:rFonts w:ascii="Franklin Gothic Book" w:hAnsi="Franklin Gothic Book"/>
        </w:rPr>
        <w:t xml:space="preserve">               </w:t>
      </w:r>
    </w:p>
    <w:p w:rsidR="00B621D5" w:rsidRPr="00EC6908" w:rsidRDefault="00B621D5" w:rsidP="00B621D5">
      <w:pPr>
        <w:pStyle w:val="10"/>
        <w:shd w:val="clear" w:color="auto" w:fill="FFFFFF"/>
        <w:spacing w:before="0"/>
        <w:jc w:val="both"/>
        <w:textAlignment w:val="baseline"/>
        <w:rPr>
          <w:rFonts w:ascii="Franklin Gothic Book" w:hAnsi="Franklin Gothic Book"/>
          <w:b w:val="0"/>
          <w:bCs w:val="0"/>
          <w:sz w:val="24"/>
          <w:szCs w:val="24"/>
        </w:rPr>
      </w:pPr>
    </w:p>
    <w:p w:rsidR="00B621D5" w:rsidRPr="005E42CD" w:rsidRDefault="00B621D5" w:rsidP="00B621D5">
      <w:pPr>
        <w:pStyle w:val="10"/>
        <w:shd w:val="clear" w:color="auto" w:fill="FFFFFF"/>
        <w:spacing w:before="0"/>
        <w:ind w:firstLine="708"/>
        <w:jc w:val="both"/>
        <w:textAlignment w:val="baseline"/>
        <w:rPr>
          <w:rFonts w:ascii="Franklin Gothic Book" w:hAnsi="Franklin Gothic Book"/>
          <w:b w:val="0"/>
          <w:color w:val="auto"/>
          <w:sz w:val="24"/>
          <w:szCs w:val="24"/>
        </w:rPr>
      </w:pPr>
      <w:r w:rsidRPr="005E42CD">
        <w:rPr>
          <w:rFonts w:ascii="Franklin Gothic Book" w:hAnsi="Franklin Gothic Book"/>
          <w:b w:val="0"/>
          <w:color w:val="auto"/>
          <w:sz w:val="24"/>
          <w:szCs w:val="24"/>
        </w:rPr>
        <w:t>В соответствии со статьёй 69.2 Бюджетного кодекса Российской Федерации</w:t>
      </w:r>
    </w:p>
    <w:p w:rsidR="00B621D5" w:rsidRPr="005E42CD" w:rsidRDefault="00B621D5" w:rsidP="00B621D5">
      <w:pPr>
        <w:rPr>
          <w:rFonts w:ascii="Franklin Gothic Book" w:hAnsi="Franklin Gothic Book"/>
        </w:rPr>
      </w:pPr>
    </w:p>
    <w:p w:rsidR="00B621D5" w:rsidRPr="00EC6908" w:rsidRDefault="00B621D5" w:rsidP="00B621D5">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B621D5" w:rsidRPr="00EC6908" w:rsidRDefault="00B621D5" w:rsidP="00B621D5">
      <w:pPr>
        <w:pStyle w:val="af2"/>
        <w:spacing w:after="0"/>
        <w:ind w:left="0"/>
        <w:jc w:val="both"/>
        <w:rPr>
          <w:rFonts w:ascii="Franklin Gothic Book" w:hAnsi="Franklin Gothic Book"/>
        </w:rPr>
      </w:pPr>
      <w:r w:rsidRPr="00EC6908">
        <w:rPr>
          <w:rFonts w:ascii="Franklin Gothic Book" w:hAnsi="Franklin Gothic Book"/>
        </w:rPr>
        <w:tab/>
        <w:t>1. Утвердить муниципальное задание для Муниципального бюджетного общеобразовательного учреждения 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средняя общеобразовательная школа № 1»  (далее – муниципальное задание) согласно приложению.</w:t>
      </w:r>
    </w:p>
    <w:p w:rsidR="00B621D5" w:rsidRPr="00EC6908" w:rsidRDefault="00B621D5" w:rsidP="00B621D5">
      <w:pPr>
        <w:pStyle w:val="af2"/>
        <w:spacing w:after="0"/>
        <w:ind w:left="0" w:firstLine="708"/>
        <w:jc w:val="both"/>
        <w:rPr>
          <w:rFonts w:ascii="Franklin Gothic Book" w:hAnsi="Franklin Gothic Book"/>
        </w:rPr>
      </w:pPr>
      <w:r w:rsidRPr="00EC6908">
        <w:rPr>
          <w:rFonts w:ascii="Franklin Gothic Book" w:hAnsi="Franklin Gothic Book"/>
        </w:rPr>
        <w:t xml:space="preserve">2. Определить </w:t>
      </w:r>
      <w:proofErr w:type="gramStart"/>
      <w:r w:rsidRPr="00EC6908">
        <w:rPr>
          <w:rFonts w:ascii="Franklin Gothic Book" w:hAnsi="Franklin Gothic Book"/>
        </w:rPr>
        <w:t>ответственным</w:t>
      </w:r>
      <w:proofErr w:type="gramEnd"/>
      <w:r w:rsidRPr="00EC6908">
        <w:rPr>
          <w:rFonts w:ascii="Franklin Gothic Book" w:hAnsi="Franklin Gothic Book"/>
        </w:rPr>
        <w:t xml:space="preserve"> за исполнение муниципального задания директора Муниципального бюджетного общеобразовательного учреждения 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средняя общеобразовательная школа № 1» </w:t>
      </w:r>
      <w:proofErr w:type="spellStart"/>
      <w:r w:rsidRPr="00EC6908">
        <w:rPr>
          <w:rFonts w:ascii="Franklin Gothic Book" w:hAnsi="Franklin Gothic Book"/>
        </w:rPr>
        <w:t>Кулигина</w:t>
      </w:r>
      <w:proofErr w:type="spellEnd"/>
      <w:r w:rsidRPr="00EC6908">
        <w:rPr>
          <w:rFonts w:ascii="Franklin Gothic Book" w:hAnsi="Franklin Gothic Book"/>
        </w:rPr>
        <w:t xml:space="preserve"> А.В.</w:t>
      </w:r>
    </w:p>
    <w:p w:rsidR="00B621D5" w:rsidRPr="00EC6908" w:rsidRDefault="00B621D5" w:rsidP="00B621D5">
      <w:pPr>
        <w:pStyle w:val="af2"/>
        <w:spacing w:after="0"/>
        <w:ind w:left="0" w:firstLine="708"/>
        <w:jc w:val="both"/>
        <w:rPr>
          <w:rFonts w:ascii="Franklin Gothic Book" w:hAnsi="Franklin Gothic Book"/>
        </w:rPr>
      </w:pPr>
      <w:r w:rsidRPr="00EC6908">
        <w:rPr>
          <w:rFonts w:ascii="Franklin Gothic Book" w:hAnsi="Franklin Gothic Book"/>
        </w:rPr>
        <w:t>3. Признать утратившим силу постановление администрации Сузунского района № 404 от 11.12.2020 «Об утверждении муниципального задания для Муниципального бюджетного общеобразовательного учреждения 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средняя общеобразовательная школа № 1».</w:t>
      </w:r>
    </w:p>
    <w:p w:rsidR="00B621D5" w:rsidRPr="00EC6908" w:rsidRDefault="00B621D5" w:rsidP="00B621D5">
      <w:pPr>
        <w:jc w:val="both"/>
        <w:rPr>
          <w:rFonts w:ascii="Franklin Gothic Book" w:hAnsi="Franklin Gothic Book"/>
        </w:rPr>
      </w:pPr>
      <w:r w:rsidRPr="00EC6908">
        <w:rPr>
          <w:rFonts w:ascii="Franklin Gothic Book" w:hAnsi="Franklin Gothic Book"/>
        </w:rPr>
        <w:tab/>
        <w:t xml:space="preserve">4.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rPr>
        <w:t>Кокунову</w:t>
      </w:r>
      <w:proofErr w:type="spellEnd"/>
      <w:r w:rsidRPr="00EC6908">
        <w:rPr>
          <w:rFonts w:ascii="Franklin Gothic Book" w:hAnsi="Franklin Gothic Book"/>
        </w:rPr>
        <w:t xml:space="preserve"> И.В.</w:t>
      </w:r>
    </w:p>
    <w:p w:rsidR="00B621D5" w:rsidRPr="00EC6908" w:rsidRDefault="00B621D5" w:rsidP="00B621D5">
      <w:pPr>
        <w:jc w:val="both"/>
        <w:rPr>
          <w:rFonts w:ascii="Franklin Gothic Book" w:hAnsi="Franklin Gothic Book"/>
        </w:rPr>
      </w:pPr>
    </w:p>
    <w:p w:rsidR="00B621D5" w:rsidRPr="00EC6908" w:rsidRDefault="00B621D5" w:rsidP="00B621D5">
      <w:pPr>
        <w:jc w:val="both"/>
        <w:rPr>
          <w:rFonts w:ascii="Franklin Gothic Book" w:hAnsi="Franklin Gothic Book"/>
        </w:rPr>
      </w:pPr>
    </w:p>
    <w:p w:rsidR="00B621D5" w:rsidRPr="00EC6908" w:rsidRDefault="00B621D5" w:rsidP="00B621D5">
      <w:pPr>
        <w:jc w:val="both"/>
        <w:rPr>
          <w:rFonts w:ascii="Franklin Gothic Book" w:hAnsi="Franklin Gothic Book"/>
        </w:rPr>
      </w:pPr>
    </w:p>
    <w:p w:rsidR="00B621D5" w:rsidRPr="00EC6908" w:rsidRDefault="00B621D5" w:rsidP="00B621D5">
      <w:pPr>
        <w:jc w:val="both"/>
        <w:rPr>
          <w:rFonts w:ascii="Franklin Gothic Book" w:hAnsi="Franklin Gothic Book"/>
        </w:rPr>
      </w:pPr>
      <w:r w:rsidRPr="00EC6908">
        <w:rPr>
          <w:rFonts w:ascii="Franklin Gothic Book" w:hAnsi="Franklin Gothic Book"/>
        </w:rPr>
        <w:t xml:space="preserve">Главы Сузунского района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5E42CD">
        <w:rPr>
          <w:rFonts w:ascii="Franklin Gothic Book" w:hAnsi="Franklin Gothic Book"/>
        </w:rPr>
        <w:t xml:space="preserve">                                 </w:t>
      </w:r>
      <w:r w:rsidRPr="00EC6908">
        <w:rPr>
          <w:rFonts w:ascii="Franklin Gothic Book" w:hAnsi="Franklin Gothic Book"/>
        </w:rPr>
        <w:t xml:space="preserve"> Л.В. Некрасова</w:t>
      </w:r>
    </w:p>
    <w:p w:rsidR="00B621D5" w:rsidRPr="00EC6908" w:rsidRDefault="00B621D5">
      <w:pPr>
        <w:spacing w:after="200" w:line="276" w:lineRule="auto"/>
        <w:rPr>
          <w:rFonts w:ascii="Franklin Gothic Book" w:hAnsi="Franklin Gothic Book"/>
        </w:rPr>
      </w:pPr>
      <w:r w:rsidRPr="00EC6908">
        <w:rPr>
          <w:rFonts w:ascii="Franklin Gothic Book" w:hAnsi="Franklin Gothic Book"/>
        </w:rPr>
        <w:br w:type="page"/>
      </w: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7"/>
        <w:gridCol w:w="5615"/>
      </w:tblGrid>
      <w:tr w:rsidR="00B621D5" w:rsidRPr="00EC6908" w:rsidTr="00B621D5">
        <w:tc>
          <w:tcPr>
            <w:tcW w:w="7322" w:type="dxa"/>
          </w:tcPr>
          <w:p w:rsidR="00B621D5" w:rsidRPr="00EC6908" w:rsidRDefault="00B621D5">
            <w:pPr>
              <w:jc w:val="center"/>
              <w:rPr>
                <w:rFonts w:ascii="Franklin Gothic Book" w:hAnsi="Franklin Gothic Book"/>
                <w:b/>
              </w:rPr>
            </w:pPr>
          </w:p>
        </w:tc>
        <w:tc>
          <w:tcPr>
            <w:tcW w:w="7322" w:type="dxa"/>
          </w:tcPr>
          <w:p w:rsidR="00B621D5" w:rsidRPr="00EC6908" w:rsidRDefault="00B621D5">
            <w:pPr>
              <w:jc w:val="center"/>
              <w:rPr>
                <w:rFonts w:ascii="Franklin Gothic Book" w:hAnsi="Franklin Gothic Book"/>
              </w:rPr>
            </w:pPr>
            <w:r w:rsidRPr="00EC6908">
              <w:rPr>
                <w:rFonts w:ascii="Franklin Gothic Book" w:hAnsi="Franklin Gothic Book"/>
              </w:rPr>
              <w:t>УТВЕРЖДЕНО</w:t>
            </w:r>
          </w:p>
          <w:p w:rsidR="00B621D5" w:rsidRPr="00EC6908" w:rsidRDefault="00B621D5">
            <w:pPr>
              <w:jc w:val="center"/>
              <w:rPr>
                <w:rFonts w:ascii="Franklin Gothic Book" w:hAnsi="Franklin Gothic Book"/>
              </w:rPr>
            </w:pPr>
            <w:r w:rsidRPr="00EC6908">
              <w:rPr>
                <w:rFonts w:ascii="Franklin Gothic Book" w:hAnsi="Franklin Gothic Book"/>
              </w:rPr>
              <w:t>постановлением администрации</w:t>
            </w:r>
          </w:p>
          <w:p w:rsidR="00B621D5" w:rsidRPr="00EC6908" w:rsidRDefault="00B621D5">
            <w:pPr>
              <w:jc w:val="center"/>
              <w:rPr>
                <w:rFonts w:ascii="Franklin Gothic Book" w:hAnsi="Franklin Gothic Book"/>
              </w:rPr>
            </w:pPr>
            <w:r w:rsidRPr="00EC6908">
              <w:rPr>
                <w:rFonts w:ascii="Franklin Gothic Book" w:hAnsi="Franklin Gothic Book"/>
              </w:rPr>
              <w:t>Сузунского района</w:t>
            </w:r>
          </w:p>
          <w:p w:rsidR="00B621D5" w:rsidRPr="00EC6908" w:rsidRDefault="00B621D5" w:rsidP="00B621D5">
            <w:pPr>
              <w:jc w:val="center"/>
              <w:rPr>
                <w:rFonts w:ascii="Franklin Gothic Book" w:hAnsi="Franklin Gothic Book"/>
              </w:rPr>
            </w:pPr>
            <w:r w:rsidRPr="00EC6908">
              <w:rPr>
                <w:rFonts w:ascii="Franklin Gothic Book" w:hAnsi="Franklin Gothic Book"/>
              </w:rPr>
              <w:t>От 10.02.2021 № 45</w:t>
            </w:r>
          </w:p>
        </w:tc>
      </w:tr>
    </w:tbl>
    <w:p w:rsidR="00B621D5" w:rsidRPr="00EC6908" w:rsidRDefault="00B621D5">
      <w:pPr>
        <w:jc w:val="center"/>
        <w:rPr>
          <w:rFonts w:ascii="Franklin Gothic Book" w:hAnsi="Franklin Gothic Book"/>
          <w:b/>
        </w:rPr>
      </w:pPr>
    </w:p>
    <w:p w:rsidR="00B621D5" w:rsidRPr="00EC6908" w:rsidRDefault="00B621D5" w:rsidP="00B621D5">
      <w:pPr>
        <w:ind w:hanging="1134"/>
        <w:jc w:val="center"/>
        <w:rPr>
          <w:rFonts w:ascii="Franklin Gothic Book" w:eastAsia="Calibri" w:hAnsi="Franklin Gothic Book"/>
        </w:rPr>
      </w:pPr>
      <w:r w:rsidRPr="00EC6908">
        <w:rPr>
          <w:rFonts w:ascii="Franklin Gothic Book" w:eastAsia="Calibri" w:hAnsi="Franklin Gothic Book"/>
        </w:rPr>
        <w:t xml:space="preserve">             МУНИЦИПАЛЬНОЕ ЗАДАНИЕ </w:t>
      </w:r>
    </w:p>
    <w:p w:rsidR="00B621D5" w:rsidRPr="00EC6908" w:rsidRDefault="00B621D5">
      <w:pPr>
        <w:jc w:val="center"/>
        <w:rPr>
          <w:rFonts w:ascii="Franklin Gothic Book" w:eastAsia="Calibri" w:hAnsi="Franklin Gothic Book"/>
        </w:rPr>
      </w:pPr>
      <w:r w:rsidRPr="00EC6908">
        <w:rPr>
          <w:rFonts w:ascii="Franklin Gothic Book" w:eastAsia="Calibri" w:hAnsi="Franklin Gothic Book"/>
        </w:rPr>
        <w:t>на 2021 год и на плановый период 2022 и 2023 годов</w:t>
      </w:r>
    </w:p>
    <w:p w:rsidR="00B621D5" w:rsidRPr="00EC6908" w:rsidRDefault="00B621D5">
      <w:pPr>
        <w:jc w:val="center"/>
        <w:rPr>
          <w:rFonts w:ascii="Franklin Gothic Book" w:eastAsia="Calibri" w:hAnsi="Franklin Gothic Book" w:cs="Courier New"/>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53"/>
        <w:gridCol w:w="1414"/>
        <w:gridCol w:w="1515"/>
      </w:tblGrid>
      <w:tr w:rsidR="00B621D5" w:rsidRPr="00846B31" w:rsidTr="00B621D5">
        <w:trPr>
          <w:trHeight w:val="363"/>
        </w:trPr>
        <w:tc>
          <w:tcPr>
            <w:tcW w:w="3629" w:type="pct"/>
            <w:vMerge w:val="restart"/>
            <w:tcBorders>
              <w:top w:val="nil"/>
              <w:left w:val="nil"/>
            </w:tcBorders>
            <w:shd w:val="clear" w:color="auto" w:fill="auto"/>
          </w:tcPr>
          <w:p w:rsidR="00B621D5" w:rsidRPr="00846B31" w:rsidRDefault="00B621D5" w:rsidP="00B621D5">
            <w:pPr>
              <w:rPr>
                <w:rFonts w:ascii="Franklin Gothic Book" w:eastAsia="Calibri" w:hAnsi="Franklin Gothic Book"/>
                <w:sz w:val="20"/>
              </w:rPr>
            </w:pPr>
            <w:r w:rsidRPr="00846B31">
              <w:rPr>
                <w:rFonts w:ascii="Franklin Gothic Book" w:eastAsia="Calibri" w:hAnsi="Franklin Gothic Book"/>
                <w:sz w:val="20"/>
              </w:rPr>
              <w:t xml:space="preserve">Наименование муниципального учреждения </w:t>
            </w:r>
          </w:p>
          <w:p w:rsidR="00B621D5" w:rsidRPr="00846B31" w:rsidRDefault="00B621D5" w:rsidP="00B621D5">
            <w:pPr>
              <w:rPr>
                <w:rFonts w:ascii="Franklin Gothic Book" w:eastAsia="Calibri" w:hAnsi="Franklin Gothic Book"/>
                <w:sz w:val="20"/>
              </w:rPr>
            </w:pPr>
            <w:r w:rsidRPr="00846B31">
              <w:rPr>
                <w:rFonts w:ascii="Franklin Gothic Book" w:eastAsia="Calibri" w:hAnsi="Franklin Gothic Book"/>
                <w:sz w:val="20"/>
              </w:rPr>
              <w:t>Сузунский район Новосибирской области</w:t>
            </w:r>
          </w:p>
          <w:p w:rsidR="00B621D5" w:rsidRPr="00846B31" w:rsidRDefault="00B621D5" w:rsidP="00B621D5">
            <w:pPr>
              <w:rPr>
                <w:rFonts w:ascii="Franklin Gothic Book" w:eastAsia="Calibri" w:hAnsi="Franklin Gothic Book"/>
                <w:sz w:val="20"/>
              </w:rPr>
            </w:pPr>
          </w:p>
          <w:p w:rsidR="00B621D5" w:rsidRPr="00846B31" w:rsidRDefault="00B621D5" w:rsidP="00B621D5">
            <w:pPr>
              <w:rPr>
                <w:rFonts w:ascii="Franklin Gothic Book" w:eastAsia="Calibri" w:hAnsi="Franklin Gothic Book"/>
                <w:sz w:val="20"/>
              </w:rPr>
            </w:pPr>
            <w:r w:rsidRPr="00846B31">
              <w:rPr>
                <w:rFonts w:ascii="Franklin Gothic Book" w:eastAsia="Calibri" w:hAnsi="Franklin Gothic Book"/>
                <w:b/>
                <w:sz w:val="20"/>
              </w:rPr>
              <w:t xml:space="preserve">Муниципальное бюджетное общеобразовательное учреждение Сузунского района </w:t>
            </w:r>
          </w:p>
          <w:p w:rsidR="00B621D5" w:rsidRPr="00846B31" w:rsidRDefault="00B621D5" w:rsidP="00B621D5">
            <w:pPr>
              <w:rPr>
                <w:rFonts w:ascii="Franklin Gothic Book" w:eastAsia="Calibri" w:hAnsi="Franklin Gothic Book"/>
                <w:sz w:val="20"/>
              </w:rPr>
            </w:pPr>
            <w:r w:rsidRPr="00846B31">
              <w:rPr>
                <w:rFonts w:ascii="Franklin Gothic Book" w:eastAsia="Calibri" w:hAnsi="Franklin Gothic Book"/>
                <w:b/>
                <w:sz w:val="20"/>
              </w:rPr>
              <w:t>«</w:t>
            </w:r>
            <w:proofErr w:type="spellStart"/>
            <w:r w:rsidRPr="00846B31">
              <w:rPr>
                <w:rFonts w:ascii="Franklin Gothic Book" w:eastAsia="Calibri" w:hAnsi="Franklin Gothic Book"/>
                <w:b/>
                <w:sz w:val="20"/>
              </w:rPr>
              <w:t>Сузунская</w:t>
            </w:r>
            <w:proofErr w:type="spellEnd"/>
            <w:r w:rsidRPr="00846B31">
              <w:rPr>
                <w:rFonts w:ascii="Franklin Gothic Book" w:eastAsia="Calibri" w:hAnsi="Franklin Gothic Book"/>
                <w:b/>
                <w:sz w:val="20"/>
              </w:rPr>
              <w:t xml:space="preserve"> средняя общеобразовательная школа №1»</w:t>
            </w:r>
          </w:p>
        </w:tc>
        <w:tc>
          <w:tcPr>
            <w:tcW w:w="662" w:type="pct"/>
            <w:shd w:val="clear" w:color="auto" w:fill="auto"/>
            <w:vAlign w:val="center"/>
          </w:tcPr>
          <w:p w:rsidR="00B621D5" w:rsidRPr="00846B31" w:rsidRDefault="00B621D5" w:rsidP="00B621D5">
            <w:pPr>
              <w:spacing w:after="200" w:line="276" w:lineRule="auto"/>
              <w:jc w:val="center"/>
              <w:rPr>
                <w:rFonts w:ascii="Franklin Gothic Book" w:eastAsia="Calibri" w:hAnsi="Franklin Gothic Book"/>
                <w:sz w:val="20"/>
              </w:rPr>
            </w:pPr>
          </w:p>
        </w:tc>
        <w:tc>
          <w:tcPr>
            <w:tcW w:w="709" w:type="pct"/>
            <w:shd w:val="clear" w:color="auto" w:fill="auto"/>
          </w:tcPr>
          <w:p w:rsidR="00B621D5" w:rsidRPr="00846B31" w:rsidRDefault="00B621D5" w:rsidP="00B621D5">
            <w:pPr>
              <w:spacing w:after="200" w:line="276" w:lineRule="auto"/>
              <w:jc w:val="center"/>
              <w:rPr>
                <w:rFonts w:ascii="Franklin Gothic Book" w:eastAsia="Calibri" w:hAnsi="Franklin Gothic Book"/>
                <w:sz w:val="20"/>
              </w:rPr>
            </w:pPr>
            <w:r w:rsidRPr="00846B31">
              <w:rPr>
                <w:rFonts w:ascii="Franklin Gothic Book" w:eastAsia="Calibri" w:hAnsi="Franklin Gothic Book"/>
                <w:sz w:val="20"/>
              </w:rPr>
              <w:t>Коды</w:t>
            </w:r>
          </w:p>
        </w:tc>
      </w:tr>
      <w:tr w:rsidR="00B621D5" w:rsidRPr="00846B31" w:rsidTr="00B621D5">
        <w:trPr>
          <w:trHeight w:val="954"/>
        </w:trPr>
        <w:tc>
          <w:tcPr>
            <w:tcW w:w="3629" w:type="pct"/>
            <w:vMerge/>
            <w:tcBorders>
              <w:left w:val="nil"/>
            </w:tcBorders>
            <w:shd w:val="clear" w:color="auto" w:fill="auto"/>
          </w:tcPr>
          <w:p w:rsidR="00B621D5" w:rsidRPr="00846B31" w:rsidRDefault="00B621D5" w:rsidP="00B621D5">
            <w:pPr>
              <w:spacing w:after="200" w:line="276" w:lineRule="auto"/>
              <w:rPr>
                <w:rFonts w:ascii="Franklin Gothic Book" w:eastAsia="Calibri" w:hAnsi="Franklin Gothic Book"/>
                <w:b/>
                <w:sz w:val="20"/>
              </w:rPr>
            </w:pPr>
          </w:p>
        </w:tc>
        <w:tc>
          <w:tcPr>
            <w:tcW w:w="662" w:type="pct"/>
            <w:tcBorders>
              <w:bottom w:val="single" w:sz="4" w:space="0" w:color="auto"/>
            </w:tcBorders>
            <w:shd w:val="clear" w:color="auto" w:fill="auto"/>
            <w:vAlign w:val="center"/>
          </w:tcPr>
          <w:p w:rsidR="00B621D5" w:rsidRPr="00846B31" w:rsidRDefault="00B621D5" w:rsidP="00B621D5">
            <w:pPr>
              <w:spacing w:line="276" w:lineRule="auto"/>
              <w:jc w:val="center"/>
              <w:rPr>
                <w:rFonts w:ascii="Franklin Gothic Book" w:eastAsia="Calibri" w:hAnsi="Franklin Gothic Book"/>
                <w:sz w:val="20"/>
              </w:rPr>
            </w:pPr>
            <w:r w:rsidRPr="00846B31">
              <w:rPr>
                <w:rFonts w:ascii="Franklin Gothic Book" w:eastAsia="Calibri" w:hAnsi="Franklin Gothic Book"/>
                <w:sz w:val="20"/>
              </w:rPr>
              <w:t xml:space="preserve">Форма </w:t>
            </w:r>
            <w:proofErr w:type="gramStart"/>
            <w:r w:rsidRPr="00846B31">
              <w:rPr>
                <w:rFonts w:ascii="Franklin Gothic Book" w:eastAsia="Calibri" w:hAnsi="Franklin Gothic Book"/>
                <w:sz w:val="20"/>
              </w:rPr>
              <w:t>по</w:t>
            </w:r>
            <w:proofErr w:type="gramEnd"/>
          </w:p>
          <w:p w:rsidR="00B621D5" w:rsidRPr="00846B31" w:rsidRDefault="00C66731" w:rsidP="00B621D5">
            <w:pPr>
              <w:spacing w:line="276" w:lineRule="auto"/>
              <w:jc w:val="center"/>
              <w:rPr>
                <w:rFonts w:ascii="Franklin Gothic Book" w:eastAsia="Calibri" w:hAnsi="Franklin Gothic Book"/>
                <w:sz w:val="20"/>
              </w:rPr>
            </w:pPr>
            <w:hyperlink r:id="rId20" w:history="1">
              <w:r w:rsidR="00B621D5" w:rsidRPr="00846B31">
                <w:rPr>
                  <w:rFonts w:ascii="Franklin Gothic Book" w:eastAsia="Calibri" w:hAnsi="Franklin Gothic Book"/>
                  <w:sz w:val="20"/>
                  <w:u w:val="single"/>
                </w:rPr>
                <w:t>ОКУД</w:t>
              </w:r>
            </w:hyperlink>
          </w:p>
        </w:tc>
        <w:tc>
          <w:tcPr>
            <w:tcW w:w="709" w:type="pct"/>
            <w:tcBorders>
              <w:bottom w:val="single" w:sz="4" w:space="0" w:color="auto"/>
            </w:tcBorders>
            <w:shd w:val="clear" w:color="auto" w:fill="auto"/>
            <w:vAlign w:val="center"/>
          </w:tcPr>
          <w:p w:rsidR="00B621D5" w:rsidRPr="00846B31" w:rsidRDefault="00B621D5" w:rsidP="00B621D5">
            <w:pPr>
              <w:spacing w:after="200" w:line="276" w:lineRule="auto"/>
              <w:jc w:val="center"/>
              <w:rPr>
                <w:rFonts w:ascii="Franklin Gothic Book" w:eastAsia="Calibri" w:hAnsi="Franklin Gothic Book"/>
                <w:sz w:val="20"/>
              </w:rPr>
            </w:pPr>
            <w:r w:rsidRPr="00846B31">
              <w:rPr>
                <w:rFonts w:ascii="Franklin Gothic Book" w:eastAsia="Calibri" w:hAnsi="Franklin Gothic Book"/>
                <w:sz w:val="20"/>
              </w:rPr>
              <w:t>0506001</w:t>
            </w:r>
          </w:p>
        </w:tc>
      </w:tr>
      <w:tr w:rsidR="00B621D5" w:rsidRPr="00846B31" w:rsidTr="00B621D5">
        <w:trPr>
          <w:trHeight w:val="555"/>
        </w:trPr>
        <w:tc>
          <w:tcPr>
            <w:tcW w:w="3629" w:type="pct"/>
            <w:vMerge/>
            <w:tcBorders>
              <w:left w:val="nil"/>
            </w:tcBorders>
            <w:shd w:val="clear" w:color="auto" w:fill="auto"/>
          </w:tcPr>
          <w:p w:rsidR="00B621D5" w:rsidRPr="00846B31" w:rsidRDefault="00B621D5" w:rsidP="00B621D5">
            <w:pPr>
              <w:spacing w:after="200" w:line="276" w:lineRule="auto"/>
              <w:rPr>
                <w:rFonts w:ascii="Franklin Gothic Book" w:eastAsia="Calibri" w:hAnsi="Franklin Gothic Book"/>
                <w:sz w:val="20"/>
              </w:rPr>
            </w:pPr>
          </w:p>
        </w:tc>
        <w:tc>
          <w:tcPr>
            <w:tcW w:w="662" w:type="pct"/>
            <w:shd w:val="clear" w:color="auto" w:fill="auto"/>
            <w:vAlign w:val="center"/>
          </w:tcPr>
          <w:p w:rsidR="00B621D5" w:rsidRPr="00846B31" w:rsidRDefault="00B621D5" w:rsidP="00B621D5">
            <w:pPr>
              <w:spacing w:after="200" w:line="276" w:lineRule="auto"/>
              <w:jc w:val="center"/>
              <w:rPr>
                <w:rFonts w:ascii="Franklin Gothic Book" w:eastAsia="Calibri" w:hAnsi="Franklin Gothic Book"/>
                <w:sz w:val="20"/>
              </w:rPr>
            </w:pPr>
            <w:r w:rsidRPr="00846B31">
              <w:rPr>
                <w:rFonts w:ascii="Franklin Gothic Book" w:eastAsia="Calibri" w:hAnsi="Franklin Gothic Book"/>
                <w:sz w:val="20"/>
              </w:rPr>
              <w:t>Дата</w:t>
            </w:r>
          </w:p>
        </w:tc>
        <w:tc>
          <w:tcPr>
            <w:tcW w:w="709" w:type="pct"/>
            <w:shd w:val="clear" w:color="auto" w:fill="auto"/>
          </w:tcPr>
          <w:p w:rsidR="00B621D5" w:rsidRPr="00846B31" w:rsidRDefault="00B621D5" w:rsidP="00B621D5">
            <w:pPr>
              <w:spacing w:after="200" w:line="276" w:lineRule="auto"/>
              <w:jc w:val="center"/>
              <w:rPr>
                <w:rFonts w:ascii="Franklin Gothic Book" w:eastAsia="Calibri" w:hAnsi="Franklin Gothic Book"/>
                <w:sz w:val="20"/>
              </w:rPr>
            </w:pPr>
          </w:p>
        </w:tc>
      </w:tr>
      <w:tr w:rsidR="00B621D5" w:rsidRPr="00846B31" w:rsidTr="00B621D5">
        <w:trPr>
          <w:trHeight w:val="773"/>
        </w:trPr>
        <w:tc>
          <w:tcPr>
            <w:tcW w:w="3629" w:type="pct"/>
            <w:tcBorders>
              <w:left w:val="nil"/>
            </w:tcBorders>
            <w:shd w:val="clear" w:color="auto" w:fill="auto"/>
          </w:tcPr>
          <w:p w:rsidR="00B621D5" w:rsidRPr="00846B31" w:rsidRDefault="00B621D5" w:rsidP="00B621D5">
            <w:pPr>
              <w:spacing w:after="200" w:line="276" w:lineRule="auto"/>
              <w:rPr>
                <w:rFonts w:ascii="Franklin Gothic Book" w:eastAsia="Calibri" w:hAnsi="Franklin Gothic Book"/>
                <w:sz w:val="20"/>
              </w:rPr>
            </w:pPr>
            <w:r w:rsidRPr="00846B31">
              <w:rPr>
                <w:rFonts w:ascii="Franklin Gothic Book" w:eastAsia="Calibri" w:hAnsi="Franklin Gothic Book"/>
                <w:sz w:val="20"/>
              </w:rPr>
              <w:t>Виды деятельности муниципального учреждения Сузунского района Новосибирской области</w:t>
            </w:r>
            <w:r w:rsidRPr="00846B31">
              <w:rPr>
                <w:rFonts w:ascii="Franklin Gothic Book" w:eastAsia="Calibri" w:hAnsi="Franklin Gothic Book"/>
                <w:b/>
                <w:sz w:val="20"/>
              </w:rPr>
              <w:t xml:space="preserve"> </w:t>
            </w:r>
            <w:r w:rsidRPr="00846B31">
              <w:rPr>
                <w:rFonts w:ascii="Franklin Gothic Book" w:eastAsia="Calibri" w:hAnsi="Franklin Gothic Book"/>
                <w:b/>
                <w:sz w:val="20"/>
              </w:rPr>
              <w:br/>
              <w:t>Образование общее</w:t>
            </w:r>
          </w:p>
        </w:tc>
        <w:tc>
          <w:tcPr>
            <w:tcW w:w="662" w:type="pct"/>
            <w:shd w:val="clear" w:color="auto" w:fill="auto"/>
            <w:vAlign w:val="center"/>
          </w:tcPr>
          <w:p w:rsidR="00B621D5" w:rsidRPr="00846B31" w:rsidRDefault="00B621D5" w:rsidP="00B621D5">
            <w:pPr>
              <w:jc w:val="center"/>
              <w:rPr>
                <w:rFonts w:ascii="Franklin Gothic Book" w:eastAsia="Calibri" w:hAnsi="Franklin Gothic Book"/>
                <w:sz w:val="20"/>
              </w:rPr>
            </w:pPr>
            <w:r w:rsidRPr="00846B31">
              <w:rPr>
                <w:rFonts w:ascii="Franklin Gothic Book" w:eastAsia="Calibri" w:hAnsi="Franklin Gothic Book"/>
                <w:sz w:val="20"/>
              </w:rPr>
              <w:t>по</w:t>
            </w:r>
          </w:p>
          <w:p w:rsidR="00B621D5" w:rsidRPr="00846B31" w:rsidRDefault="00B621D5" w:rsidP="00B621D5">
            <w:pPr>
              <w:jc w:val="center"/>
              <w:rPr>
                <w:rFonts w:ascii="Franklin Gothic Book" w:eastAsia="Calibri" w:hAnsi="Franklin Gothic Book"/>
                <w:sz w:val="20"/>
              </w:rPr>
            </w:pPr>
            <w:r w:rsidRPr="00846B31">
              <w:rPr>
                <w:rFonts w:ascii="Franklin Gothic Book" w:eastAsia="Calibri" w:hAnsi="Franklin Gothic Book"/>
                <w:sz w:val="20"/>
              </w:rPr>
              <w:t>сводному</w:t>
            </w:r>
          </w:p>
          <w:p w:rsidR="00B621D5" w:rsidRPr="00846B31" w:rsidRDefault="00B621D5" w:rsidP="00B621D5">
            <w:pPr>
              <w:jc w:val="center"/>
              <w:rPr>
                <w:rFonts w:ascii="Franklin Gothic Book" w:eastAsia="Calibri" w:hAnsi="Franklin Gothic Book"/>
                <w:sz w:val="20"/>
              </w:rPr>
            </w:pPr>
            <w:r w:rsidRPr="00846B31">
              <w:rPr>
                <w:rFonts w:ascii="Franklin Gothic Book" w:eastAsia="Calibri" w:hAnsi="Franklin Gothic Book"/>
                <w:sz w:val="20"/>
              </w:rPr>
              <w:t>реестру</w:t>
            </w:r>
          </w:p>
        </w:tc>
        <w:tc>
          <w:tcPr>
            <w:tcW w:w="709" w:type="pct"/>
            <w:shd w:val="clear" w:color="auto" w:fill="auto"/>
          </w:tcPr>
          <w:p w:rsidR="00B621D5" w:rsidRPr="00846B31" w:rsidRDefault="00B621D5" w:rsidP="00B621D5">
            <w:pPr>
              <w:spacing w:after="200" w:line="276" w:lineRule="auto"/>
              <w:jc w:val="center"/>
              <w:rPr>
                <w:rFonts w:ascii="Franklin Gothic Book" w:eastAsia="Calibri" w:hAnsi="Franklin Gothic Book"/>
                <w:sz w:val="20"/>
              </w:rPr>
            </w:pPr>
            <w:r w:rsidRPr="00846B31">
              <w:rPr>
                <w:rFonts w:ascii="Franklin Gothic Book" w:eastAsia="Calibri" w:hAnsi="Franklin Gothic Book"/>
                <w:sz w:val="20"/>
              </w:rPr>
              <w:br/>
            </w:r>
            <w:r w:rsidRPr="00846B31">
              <w:rPr>
                <w:rFonts w:ascii="Franklin Gothic Book" w:eastAsia="Calibri" w:hAnsi="Franklin Gothic Book"/>
                <w:sz w:val="20"/>
              </w:rPr>
              <w:br/>
              <w:t>85.1</w:t>
            </w:r>
          </w:p>
        </w:tc>
      </w:tr>
      <w:tr w:rsidR="00B621D5" w:rsidRPr="00846B31" w:rsidTr="00B621D5">
        <w:trPr>
          <w:trHeight w:val="363"/>
        </w:trPr>
        <w:tc>
          <w:tcPr>
            <w:tcW w:w="3629" w:type="pct"/>
            <w:tcBorders>
              <w:left w:val="nil"/>
            </w:tcBorders>
            <w:shd w:val="clear" w:color="auto" w:fill="auto"/>
          </w:tcPr>
          <w:p w:rsidR="00B621D5" w:rsidRPr="00846B31" w:rsidRDefault="00B621D5" w:rsidP="00B621D5">
            <w:pPr>
              <w:spacing w:after="200" w:line="276" w:lineRule="auto"/>
              <w:rPr>
                <w:rFonts w:ascii="Franklin Gothic Book" w:eastAsia="Calibri" w:hAnsi="Franklin Gothic Book"/>
                <w:b/>
                <w:sz w:val="20"/>
              </w:rPr>
            </w:pPr>
            <w:r w:rsidRPr="00846B31">
              <w:rPr>
                <w:rFonts w:ascii="Franklin Gothic Book" w:eastAsia="Calibri" w:hAnsi="Franklin Gothic Book"/>
                <w:b/>
                <w:sz w:val="20"/>
              </w:rPr>
              <w:t>Образование начальное общее</w:t>
            </w:r>
          </w:p>
        </w:tc>
        <w:tc>
          <w:tcPr>
            <w:tcW w:w="662" w:type="pct"/>
            <w:shd w:val="clear" w:color="auto" w:fill="auto"/>
            <w:vAlign w:val="center"/>
          </w:tcPr>
          <w:p w:rsidR="00B621D5" w:rsidRPr="00846B31" w:rsidRDefault="00B621D5" w:rsidP="00B621D5">
            <w:pPr>
              <w:spacing w:after="200" w:line="276" w:lineRule="auto"/>
              <w:jc w:val="center"/>
              <w:rPr>
                <w:rFonts w:ascii="Franklin Gothic Book" w:eastAsia="Calibri" w:hAnsi="Franklin Gothic Book"/>
                <w:sz w:val="20"/>
              </w:rPr>
            </w:pPr>
            <w:r w:rsidRPr="00846B31">
              <w:rPr>
                <w:rFonts w:ascii="Franklin Gothic Book" w:eastAsia="Calibri" w:hAnsi="Franklin Gothic Book"/>
                <w:sz w:val="20"/>
              </w:rPr>
              <w:t xml:space="preserve">По </w:t>
            </w:r>
            <w:hyperlink r:id="rId21" w:history="1">
              <w:r w:rsidRPr="00846B31">
                <w:rPr>
                  <w:rFonts w:ascii="Franklin Gothic Book" w:eastAsia="Calibri" w:hAnsi="Franklin Gothic Book"/>
                  <w:sz w:val="20"/>
                  <w:u w:val="single"/>
                </w:rPr>
                <w:t>ОКВЭД</w:t>
              </w:r>
            </w:hyperlink>
          </w:p>
        </w:tc>
        <w:tc>
          <w:tcPr>
            <w:tcW w:w="709" w:type="pct"/>
            <w:shd w:val="clear" w:color="auto" w:fill="auto"/>
          </w:tcPr>
          <w:p w:rsidR="00B621D5" w:rsidRPr="00846B31" w:rsidRDefault="00B621D5" w:rsidP="00B621D5">
            <w:pPr>
              <w:spacing w:after="200" w:line="276" w:lineRule="auto"/>
              <w:jc w:val="center"/>
              <w:rPr>
                <w:rFonts w:ascii="Franklin Gothic Book" w:eastAsia="Calibri" w:hAnsi="Franklin Gothic Book"/>
                <w:sz w:val="20"/>
              </w:rPr>
            </w:pPr>
            <w:r w:rsidRPr="00846B31">
              <w:rPr>
                <w:rFonts w:ascii="Franklin Gothic Book" w:eastAsia="Calibri" w:hAnsi="Franklin Gothic Book"/>
                <w:sz w:val="20"/>
              </w:rPr>
              <w:t>85.12</w:t>
            </w:r>
          </w:p>
        </w:tc>
      </w:tr>
      <w:tr w:rsidR="00B621D5" w:rsidRPr="00846B31" w:rsidTr="00B621D5">
        <w:trPr>
          <w:trHeight w:val="363"/>
        </w:trPr>
        <w:tc>
          <w:tcPr>
            <w:tcW w:w="3629" w:type="pct"/>
            <w:tcBorders>
              <w:left w:val="nil"/>
            </w:tcBorders>
            <w:shd w:val="clear" w:color="auto" w:fill="auto"/>
          </w:tcPr>
          <w:p w:rsidR="00B621D5" w:rsidRPr="00846B31" w:rsidRDefault="00B621D5" w:rsidP="00B621D5">
            <w:pPr>
              <w:spacing w:after="200" w:line="276" w:lineRule="auto"/>
              <w:rPr>
                <w:rFonts w:ascii="Franklin Gothic Book" w:eastAsia="Calibri" w:hAnsi="Franklin Gothic Book"/>
                <w:b/>
                <w:sz w:val="20"/>
              </w:rPr>
            </w:pPr>
            <w:r w:rsidRPr="00846B31">
              <w:rPr>
                <w:rFonts w:ascii="Franklin Gothic Book" w:eastAsia="Calibri" w:hAnsi="Franklin Gothic Book"/>
                <w:b/>
                <w:sz w:val="20"/>
              </w:rPr>
              <w:t>Образование основное общее</w:t>
            </w:r>
          </w:p>
        </w:tc>
        <w:tc>
          <w:tcPr>
            <w:tcW w:w="662" w:type="pct"/>
            <w:shd w:val="clear" w:color="auto" w:fill="auto"/>
            <w:vAlign w:val="center"/>
          </w:tcPr>
          <w:p w:rsidR="00B621D5" w:rsidRPr="00846B31" w:rsidRDefault="00B621D5" w:rsidP="00B621D5">
            <w:pPr>
              <w:spacing w:after="200" w:line="276" w:lineRule="auto"/>
              <w:jc w:val="center"/>
              <w:rPr>
                <w:rFonts w:ascii="Franklin Gothic Book" w:eastAsia="Calibri" w:hAnsi="Franklin Gothic Book"/>
                <w:sz w:val="20"/>
              </w:rPr>
            </w:pPr>
            <w:r w:rsidRPr="00846B31">
              <w:rPr>
                <w:rFonts w:ascii="Franklin Gothic Book" w:eastAsia="Calibri" w:hAnsi="Franklin Gothic Book"/>
                <w:sz w:val="20"/>
              </w:rPr>
              <w:t xml:space="preserve">По </w:t>
            </w:r>
            <w:r w:rsidRPr="00846B31">
              <w:rPr>
                <w:rFonts w:ascii="Franklin Gothic Book" w:eastAsia="Calibri" w:hAnsi="Franklin Gothic Book"/>
                <w:sz w:val="20"/>
                <w:u w:val="single"/>
              </w:rPr>
              <w:t>ОКВЭД</w:t>
            </w:r>
          </w:p>
        </w:tc>
        <w:tc>
          <w:tcPr>
            <w:tcW w:w="709" w:type="pct"/>
            <w:shd w:val="clear" w:color="auto" w:fill="auto"/>
          </w:tcPr>
          <w:p w:rsidR="00B621D5" w:rsidRPr="00846B31" w:rsidRDefault="00B621D5" w:rsidP="00B621D5">
            <w:pPr>
              <w:spacing w:after="200" w:line="276" w:lineRule="auto"/>
              <w:jc w:val="center"/>
              <w:rPr>
                <w:rFonts w:ascii="Franklin Gothic Book" w:eastAsia="Calibri" w:hAnsi="Franklin Gothic Book"/>
                <w:sz w:val="20"/>
              </w:rPr>
            </w:pPr>
            <w:r w:rsidRPr="00846B31">
              <w:rPr>
                <w:rFonts w:ascii="Franklin Gothic Book" w:eastAsia="Calibri" w:hAnsi="Franklin Gothic Book"/>
                <w:sz w:val="20"/>
              </w:rPr>
              <w:t>85.13</w:t>
            </w:r>
          </w:p>
        </w:tc>
      </w:tr>
      <w:tr w:rsidR="00B621D5" w:rsidRPr="00846B31" w:rsidTr="00B621D5">
        <w:trPr>
          <w:trHeight w:val="363"/>
        </w:trPr>
        <w:tc>
          <w:tcPr>
            <w:tcW w:w="3629" w:type="pct"/>
            <w:tcBorders>
              <w:left w:val="nil"/>
            </w:tcBorders>
            <w:shd w:val="clear" w:color="auto" w:fill="auto"/>
          </w:tcPr>
          <w:p w:rsidR="00B621D5" w:rsidRPr="00846B31" w:rsidRDefault="00B621D5" w:rsidP="00B621D5">
            <w:pPr>
              <w:spacing w:after="200" w:line="276" w:lineRule="auto"/>
              <w:rPr>
                <w:rFonts w:ascii="Franklin Gothic Book" w:eastAsia="Calibri" w:hAnsi="Franklin Gothic Book"/>
                <w:b/>
                <w:sz w:val="20"/>
              </w:rPr>
            </w:pPr>
            <w:r w:rsidRPr="00846B31">
              <w:rPr>
                <w:rFonts w:ascii="Franklin Gothic Book" w:eastAsia="Calibri" w:hAnsi="Franklin Gothic Book"/>
                <w:b/>
                <w:sz w:val="20"/>
              </w:rPr>
              <w:t>Образование среднее общее</w:t>
            </w:r>
          </w:p>
        </w:tc>
        <w:tc>
          <w:tcPr>
            <w:tcW w:w="662" w:type="pct"/>
            <w:shd w:val="clear" w:color="auto" w:fill="auto"/>
            <w:vAlign w:val="center"/>
          </w:tcPr>
          <w:p w:rsidR="00B621D5" w:rsidRPr="00846B31" w:rsidRDefault="00B621D5" w:rsidP="00B621D5">
            <w:pPr>
              <w:spacing w:after="200" w:line="276" w:lineRule="auto"/>
              <w:jc w:val="center"/>
              <w:rPr>
                <w:rFonts w:ascii="Franklin Gothic Book" w:eastAsia="Calibri" w:hAnsi="Franklin Gothic Book"/>
                <w:sz w:val="20"/>
              </w:rPr>
            </w:pPr>
            <w:r w:rsidRPr="00846B31">
              <w:rPr>
                <w:rFonts w:ascii="Franklin Gothic Book" w:eastAsia="Calibri" w:hAnsi="Franklin Gothic Book"/>
                <w:sz w:val="20"/>
              </w:rPr>
              <w:t xml:space="preserve">По </w:t>
            </w:r>
            <w:r w:rsidRPr="00846B31">
              <w:rPr>
                <w:rFonts w:ascii="Franklin Gothic Book" w:eastAsia="Calibri" w:hAnsi="Franklin Gothic Book"/>
                <w:sz w:val="20"/>
                <w:u w:val="single"/>
              </w:rPr>
              <w:t>ОКВЭД</w:t>
            </w:r>
          </w:p>
        </w:tc>
        <w:tc>
          <w:tcPr>
            <w:tcW w:w="709" w:type="pct"/>
            <w:shd w:val="clear" w:color="auto" w:fill="auto"/>
          </w:tcPr>
          <w:p w:rsidR="00B621D5" w:rsidRPr="00846B31" w:rsidRDefault="00B621D5" w:rsidP="00B621D5">
            <w:pPr>
              <w:spacing w:after="200" w:line="276" w:lineRule="auto"/>
              <w:jc w:val="center"/>
              <w:rPr>
                <w:rFonts w:ascii="Franklin Gothic Book" w:eastAsia="Calibri" w:hAnsi="Franklin Gothic Book"/>
                <w:sz w:val="20"/>
              </w:rPr>
            </w:pPr>
            <w:r w:rsidRPr="00846B31">
              <w:rPr>
                <w:rFonts w:ascii="Franklin Gothic Book" w:eastAsia="Calibri" w:hAnsi="Franklin Gothic Book"/>
                <w:sz w:val="20"/>
              </w:rPr>
              <w:t>85.14</w:t>
            </w:r>
          </w:p>
        </w:tc>
      </w:tr>
      <w:tr w:rsidR="00B621D5" w:rsidRPr="00846B31" w:rsidTr="00B621D5">
        <w:trPr>
          <w:trHeight w:val="826"/>
        </w:trPr>
        <w:tc>
          <w:tcPr>
            <w:tcW w:w="3629" w:type="pct"/>
            <w:tcBorders>
              <w:left w:val="nil"/>
            </w:tcBorders>
            <w:shd w:val="clear" w:color="auto" w:fill="auto"/>
          </w:tcPr>
          <w:p w:rsidR="00B621D5" w:rsidRPr="00846B31" w:rsidRDefault="00B621D5" w:rsidP="00B621D5">
            <w:pPr>
              <w:spacing w:after="200" w:line="276" w:lineRule="auto"/>
              <w:rPr>
                <w:rFonts w:ascii="Franklin Gothic Book" w:eastAsia="Calibri" w:hAnsi="Franklin Gothic Book"/>
                <w:sz w:val="20"/>
              </w:rPr>
            </w:pPr>
            <w:r w:rsidRPr="00846B31">
              <w:rPr>
                <w:rFonts w:ascii="Franklin Gothic Book" w:eastAsia="Calibri" w:hAnsi="Franklin Gothic Book"/>
                <w:sz w:val="20"/>
              </w:rPr>
              <w:t>Виды деятельности муниципального учреждения Сузунского района Новосибирской области</w:t>
            </w:r>
            <w:r w:rsidRPr="00846B31">
              <w:rPr>
                <w:rFonts w:ascii="Franklin Gothic Book" w:eastAsia="Calibri" w:hAnsi="Franklin Gothic Book"/>
                <w:b/>
                <w:sz w:val="20"/>
              </w:rPr>
              <w:t xml:space="preserve"> </w:t>
            </w:r>
            <w:r w:rsidRPr="00846B31">
              <w:rPr>
                <w:rFonts w:ascii="Franklin Gothic Book" w:eastAsia="Calibri" w:hAnsi="Franklin Gothic Book"/>
                <w:b/>
                <w:sz w:val="20"/>
              </w:rPr>
              <w:br/>
              <w:t>Дополнительное образование</w:t>
            </w:r>
          </w:p>
        </w:tc>
        <w:tc>
          <w:tcPr>
            <w:tcW w:w="662" w:type="pct"/>
            <w:shd w:val="clear" w:color="auto" w:fill="auto"/>
            <w:vAlign w:val="center"/>
          </w:tcPr>
          <w:p w:rsidR="00B621D5" w:rsidRPr="00846B31" w:rsidRDefault="00B621D5" w:rsidP="00B621D5">
            <w:pPr>
              <w:jc w:val="center"/>
              <w:rPr>
                <w:rFonts w:ascii="Franklin Gothic Book" w:eastAsia="Calibri" w:hAnsi="Franklin Gothic Book"/>
                <w:sz w:val="20"/>
              </w:rPr>
            </w:pPr>
            <w:r w:rsidRPr="00846B31">
              <w:rPr>
                <w:rFonts w:ascii="Franklin Gothic Book" w:eastAsia="Calibri" w:hAnsi="Franklin Gothic Book"/>
                <w:sz w:val="20"/>
              </w:rPr>
              <w:t>по</w:t>
            </w:r>
          </w:p>
          <w:p w:rsidR="00B621D5" w:rsidRPr="00846B31" w:rsidRDefault="00B621D5" w:rsidP="00B621D5">
            <w:pPr>
              <w:jc w:val="center"/>
              <w:rPr>
                <w:rFonts w:ascii="Franklin Gothic Book" w:eastAsia="Calibri" w:hAnsi="Franklin Gothic Book"/>
                <w:sz w:val="20"/>
              </w:rPr>
            </w:pPr>
            <w:r w:rsidRPr="00846B31">
              <w:rPr>
                <w:rFonts w:ascii="Franklin Gothic Book" w:eastAsia="Calibri" w:hAnsi="Franklin Gothic Book"/>
                <w:sz w:val="20"/>
              </w:rPr>
              <w:t>сводному</w:t>
            </w:r>
          </w:p>
          <w:p w:rsidR="00B621D5" w:rsidRPr="00846B31" w:rsidRDefault="00B621D5" w:rsidP="00B621D5">
            <w:pPr>
              <w:jc w:val="center"/>
              <w:rPr>
                <w:rFonts w:ascii="Franklin Gothic Book" w:eastAsia="Calibri" w:hAnsi="Franklin Gothic Book"/>
                <w:sz w:val="20"/>
              </w:rPr>
            </w:pPr>
            <w:r w:rsidRPr="00846B31">
              <w:rPr>
                <w:rFonts w:ascii="Franklin Gothic Book" w:eastAsia="Calibri" w:hAnsi="Franklin Gothic Book"/>
                <w:sz w:val="20"/>
              </w:rPr>
              <w:t>реестру</w:t>
            </w:r>
          </w:p>
        </w:tc>
        <w:tc>
          <w:tcPr>
            <w:tcW w:w="709" w:type="pct"/>
            <w:shd w:val="clear" w:color="auto" w:fill="auto"/>
          </w:tcPr>
          <w:p w:rsidR="00B621D5" w:rsidRPr="00846B31" w:rsidRDefault="00B621D5" w:rsidP="00B621D5">
            <w:pPr>
              <w:spacing w:after="200" w:line="276" w:lineRule="auto"/>
              <w:jc w:val="center"/>
              <w:rPr>
                <w:rFonts w:ascii="Franklin Gothic Book" w:eastAsia="Calibri" w:hAnsi="Franklin Gothic Book"/>
                <w:sz w:val="20"/>
              </w:rPr>
            </w:pPr>
            <w:r w:rsidRPr="00846B31">
              <w:rPr>
                <w:rFonts w:ascii="Franklin Gothic Book" w:eastAsia="Calibri" w:hAnsi="Franklin Gothic Book"/>
                <w:sz w:val="20"/>
              </w:rPr>
              <w:br/>
              <w:t>85.4</w:t>
            </w:r>
          </w:p>
        </w:tc>
      </w:tr>
      <w:tr w:rsidR="00B621D5" w:rsidRPr="00846B31" w:rsidTr="00B621D5">
        <w:trPr>
          <w:trHeight w:val="363"/>
        </w:trPr>
        <w:tc>
          <w:tcPr>
            <w:tcW w:w="3629" w:type="pct"/>
            <w:tcBorders>
              <w:left w:val="nil"/>
            </w:tcBorders>
            <w:shd w:val="clear" w:color="auto" w:fill="auto"/>
          </w:tcPr>
          <w:p w:rsidR="00B621D5" w:rsidRPr="00846B31" w:rsidRDefault="00B621D5" w:rsidP="00B621D5">
            <w:pPr>
              <w:rPr>
                <w:rFonts w:ascii="Franklin Gothic Book" w:hAnsi="Franklin Gothic Book"/>
                <w:sz w:val="20"/>
              </w:rPr>
            </w:pPr>
            <w:r w:rsidRPr="00846B31">
              <w:rPr>
                <w:rFonts w:ascii="Franklin Gothic Book" w:hAnsi="Franklin Gothic Book"/>
                <w:sz w:val="20"/>
              </w:rPr>
              <w:t xml:space="preserve"> Реализация дополнительных общеобразовательных программ, дополнительное образование детей и взрослых  </w:t>
            </w:r>
          </w:p>
        </w:tc>
        <w:tc>
          <w:tcPr>
            <w:tcW w:w="662" w:type="pct"/>
            <w:shd w:val="clear" w:color="auto" w:fill="auto"/>
            <w:vAlign w:val="center"/>
          </w:tcPr>
          <w:p w:rsidR="00B621D5" w:rsidRPr="00846B31" w:rsidRDefault="00B621D5" w:rsidP="00B621D5">
            <w:pPr>
              <w:spacing w:line="276" w:lineRule="auto"/>
              <w:jc w:val="center"/>
              <w:rPr>
                <w:rFonts w:ascii="Franklin Gothic Book" w:eastAsia="Calibri" w:hAnsi="Franklin Gothic Book"/>
                <w:sz w:val="20"/>
              </w:rPr>
            </w:pPr>
            <w:r w:rsidRPr="00846B31">
              <w:rPr>
                <w:rFonts w:ascii="Franklin Gothic Book" w:eastAsia="Calibri" w:hAnsi="Franklin Gothic Book"/>
                <w:sz w:val="20"/>
              </w:rPr>
              <w:t xml:space="preserve">По </w:t>
            </w:r>
            <w:r w:rsidRPr="00846B31">
              <w:rPr>
                <w:rFonts w:ascii="Franklin Gothic Book" w:eastAsia="Calibri" w:hAnsi="Franklin Gothic Book"/>
                <w:sz w:val="20"/>
                <w:u w:val="single"/>
              </w:rPr>
              <w:t>ОКВЭД</w:t>
            </w:r>
          </w:p>
        </w:tc>
        <w:tc>
          <w:tcPr>
            <w:tcW w:w="709" w:type="pct"/>
            <w:shd w:val="clear" w:color="auto" w:fill="auto"/>
          </w:tcPr>
          <w:p w:rsidR="00B621D5" w:rsidRPr="00846B31" w:rsidRDefault="00B621D5" w:rsidP="00B621D5">
            <w:pPr>
              <w:spacing w:after="200" w:line="276" w:lineRule="auto"/>
              <w:jc w:val="center"/>
              <w:rPr>
                <w:rFonts w:ascii="Franklin Gothic Book" w:eastAsia="Calibri" w:hAnsi="Franklin Gothic Book"/>
                <w:sz w:val="20"/>
              </w:rPr>
            </w:pPr>
            <w:r w:rsidRPr="00846B31">
              <w:rPr>
                <w:rFonts w:ascii="Franklin Gothic Book" w:eastAsia="Calibri" w:hAnsi="Franklin Gothic Book"/>
                <w:sz w:val="20"/>
              </w:rPr>
              <w:t>85.41</w:t>
            </w:r>
          </w:p>
        </w:tc>
      </w:tr>
      <w:tr w:rsidR="00B621D5" w:rsidRPr="00846B31" w:rsidTr="00B621D5">
        <w:trPr>
          <w:trHeight w:val="486"/>
        </w:trPr>
        <w:tc>
          <w:tcPr>
            <w:tcW w:w="3629" w:type="pct"/>
            <w:tcBorders>
              <w:left w:val="nil"/>
            </w:tcBorders>
            <w:shd w:val="clear" w:color="auto" w:fill="auto"/>
          </w:tcPr>
          <w:p w:rsidR="00B621D5" w:rsidRPr="00846B31" w:rsidRDefault="00B621D5" w:rsidP="00B621D5">
            <w:pPr>
              <w:spacing w:after="200" w:line="276" w:lineRule="auto"/>
              <w:rPr>
                <w:rFonts w:ascii="Franklin Gothic Book" w:eastAsia="Calibri" w:hAnsi="Franklin Gothic Book"/>
                <w:b/>
                <w:sz w:val="20"/>
              </w:rPr>
            </w:pPr>
            <w:r w:rsidRPr="00846B31">
              <w:rPr>
                <w:rFonts w:ascii="Franklin Gothic Book" w:eastAsia="Calibri" w:hAnsi="Franklin Gothic Book"/>
                <w:sz w:val="20"/>
              </w:rPr>
              <w:t>Вид муниципального учреждения</w:t>
            </w:r>
            <w:r w:rsidRPr="00846B31">
              <w:rPr>
                <w:rFonts w:ascii="Franklin Gothic Book" w:eastAsia="Calibri" w:hAnsi="Franklin Gothic Book"/>
                <w:sz w:val="20"/>
              </w:rPr>
              <w:br/>
            </w:r>
            <w:r w:rsidRPr="00846B31">
              <w:rPr>
                <w:rFonts w:ascii="Franklin Gothic Book" w:eastAsia="Calibri" w:hAnsi="Franklin Gothic Book"/>
                <w:b/>
                <w:sz w:val="20"/>
              </w:rPr>
              <w:t>Общеобразовательная организация</w:t>
            </w:r>
          </w:p>
        </w:tc>
        <w:tc>
          <w:tcPr>
            <w:tcW w:w="662" w:type="pct"/>
            <w:shd w:val="clear" w:color="auto" w:fill="auto"/>
            <w:vAlign w:val="center"/>
          </w:tcPr>
          <w:p w:rsidR="00B621D5" w:rsidRPr="00846B31" w:rsidRDefault="00B621D5" w:rsidP="00B621D5">
            <w:pPr>
              <w:spacing w:after="200" w:line="276" w:lineRule="auto"/>
              <w:jc w:val="center"/>
              <w:rPr>
                <w:rFonts w:ascii="Franklin Gothic Book" w:eastAsia="Calibri" w:hAnsi="Franklin Gothic Book"/>
                <w:sz w:val="20"/>
              </w:rPr>
            </w:pPr>
          </w:p>
        </w:tc>
        <w:tc>
          <w:tcPr>
            <w:tcW w:w="709" w:type="pct"/>
            <w:shd w:val="clear" w:color="auto" w:fill="auto"/>
          </w:tcPr>
          <w:p w:rsidR="00B621D5" w:rsidRPr="00846B31" w:rsidRDefault="00B621D5" w:rsidP="00B621D5">
            <w:pPr>
              <w:spacing w:after="200" w:line="276" w:lineRule="auto"/>
              <w:jc w:val="center"/>
              <w:rPr>
                <w:rFonts w:ascii="Franklin Gothic Book" w:eastAsia="Calibri" w:hAnsi="Franklin Gothic Book"/>
                <w:sz w:val="20"/>
              </w:rPr>
            </w:pPr>
          </w:p>
        </w:tc>
      </w:tr>
    </w:tbl>
    <w:p w:rsidR="00B621D5" w:rsidRPr="00EC6908" w:rsidRDefault="00B621D5" w:rsidP="00B621D5">
      <w:pPr>
        <w:pStyle w:val="ConsPlusNonformat"/>
        <w:rPr>
          <w:rFonts w:ascii="Franklin Gothic Book" w:hAnsi="Franklin Gothic Book" w:cs="Times New Roman"/>
          <w:b/>
          <w:sz w:val="24"/>
          <w:szCs w:val="24"/>
        </w:rPr>
      </w:pPr>
    </w:p>
    <w:p w:rsidR="00B621D5" w:rsidRPr="00EC6908" w:rsidRDefault="00B621D5">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Часть 1. Сведения об оказываемых муниципальных услугах</w:t>
      </w:r>
    </w:p>
    <w:p w:rsidR="00B621D5" w:rsidRPr="00EC6908" w:rsidRDefault="00B621D5">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 xml:space="preserve">                                            </w:t>
      </w:r>
    </w:p>
    <w:p w:rsidR="00B621D5" w:rsidRPr="00EC6908" w:rsidRDefault="00B621D5">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 xml:space="preserve">                                        РАЗДЕЛ 1.</w:t>
      </w:r>
    </w:p>
    <w:p w:rsidR="00B621D5" w:rsidRPr="00EC6908" w:rsidRDefault="00B621D5">
      <w:pPr>
        <w:spacing w:after="85" w:line="249" w:lineRule="auto"/>
        <w:ind w:left="7115" w:right="4891" w:hanging="10"/>
        <w:rPr>
          <w:rFonts w:ascii="Franklin Gothic Book" w:eastAsia="Calibri" w:hAnsi="Franklin Gothic Book" w:cs="Calibri"/>
          <w:color w:val="000000"/>
        </w:rPr>
      </w:pPr>
      <w:r w:rsidRPr="00EC6908">
        <w:rPr>
          <w:rFonts w:ascii="Franklin Gothic Book" w:hAnsi="Franklin Gothic Book"/>
          <w:noProof/>
        </w:rPr>
        <mc:AlternateContent>
          <mc:Choice Requires="wpg">
            <w:drawing>
              <wp:anchor distT="0" distB="0" distL="114300" distR="114300" simplePos="0" relativeHeight="251676160" behindDoc="0" locked="0" layoutInCell="1" allowOverlap="1" wp14:anchorId="23B8296E" wp14:editId="6B1A3148">
                <wp:simplePos x="0" y="0"/>
                <wp:positionH relativeFrom="column">
                  <wp:posOffset>7861935</wp:posOffset>
                </wp:positionH>
                <wp:positionV relativeFrom="paragraph">
                  <wp:posOffset>71120</wp:posOffset>
                </wp:positionV>
                <wp:extent cx="2057400" cy="1056005"/>
                <wp:effectExtent l="0" t="0" r="0" b="0"/>
                <wp:wrapSquare wrapText="bothSides"/>
                <wp:docPr id="31" name="Group 1096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57400" cy="1056005"/>
                          <a:chOff x="0" y="0"/>
                          <a:chExt cx="2057400" cy="1056586"/>
                        </a:xfrm>
                      </wpg:grpSpPr>
                      <pic:pic xmlns:pic="http://schemas.openxmlformats.org/drawingml/2006/picture">
                        <pic:nvPicPr>
                          <pic:cNvPr id="906" name="Picture 906"/>
                          <pic:cNvPicPr/>
                        </pic:nvPicPr>
                        <pic:blipFill>
                          <a:blip r:embed="rId17"/>
                          <a:stretch>
                            <a:fillRect/>
                          </a:stretch>
                        </pic:blipFill>
                        <pic:spPr>
                          <a:xfrm>
                            <a:off x="0" y="0"/>
                            <a:ext cx="2057400" cy="1051560"/>
                          </a:xfrm>
                          <a:prstGeom prst="rect">
                            <a:avLst/>
                          </a:prstGeom>
                        </pic:spPr>
                      </pic:pic>
                      <wps:wsp>
                        <wps:cNvPr id="912" name="Прямоугольник 1"/>
                        <wps:cNvSpPr/>
                        <wps:spPr>
                          <a:xfrm>
                            <a:off x="258825" y="51558"/>
                            <a:ext cx="1131022" cy="184382"/>
                          </a:xfrm>
                          <a:prstGeom prst="rect">
                            <a:avLst/>
                          </a:prstGeom>
                          <a:ln>
                            <a:noFill/>
                          </a:ln>
                        </wps:spPr>
                        <wps:txbx>
                          <w:txbxContent>
                            <w:p w:rsidR="003D7FD7" w:rsidRDefault="003D7FD7">
                              <w:r>
                                <w:t xml:space="preserve">Уникальный </w:t>
                              </w:r>
                            </w:p>
                          </w:txbxContent>
                        </wps:txbx>
                        <wps:bodyPr horzOverflow="overflow" vert="horz" lIns="0" tIns="0" rIns="0" bIns="0" rtlCol="0">
                          <a:noAutofit/>
                        </wps:bodyPr>
                      </wps:wsp>
                      <wps:wsp>
                        <wps:cNvPr id="913" name="Прямоугольник 3"/>
                        <wps:cNvSpPr/>
                        <wps:spPr>
                          <a:xfrm>
                            <a:off x="680974" y="226818"/>
                            <a:ext cx="668883" cy="184382"/>
                          </a:xfrm>
                          <a:prstGeom prst="rect">
                            <a:avLst/>
                          </a:prstGeom>
                          <a:ln>
                            <a:noFill/>
                          </a:ln>
                        </wps:spPr>
                        <wps:txbx>
                          <w:txbxContent>
                            <w:p w:rsidR="003D7FD7" w:rsidRDefault="003D7FD7">
                              <w:r>
                                <w:t xml:space="preserve">номер   </w:t>
                              </w:r>
                            </w:p>
                          </w:txbxContent>
                        </wps:txbx>
                        <wps:bodyPr horzOverflow="overflow" vert="horz" lIns="0" tIns="0" rIns="0" bIns="0" rtlCol="0">
                          <a:noAutofit/>
                        </wps:bodyPr>
                      </wps:wsp>
                      <wps:wsp>
                        <wps:cNvPr id="914" name="Прямоугольник 4"/>
                        <wps:cNvSpPr/>
                        <wps:spPr>
                          <a:xfrm>
                            <a:off x="310642" y="402078"/>
                            <a:ext cx="1090281" cy="184382"/>
                          </a:xfrm>
                          <a:prstGeom prst="rect">
                            <a:avLst/>
                          </a:prstGeom>
                          <a:ln>
                            <a:noFill/>
                          </a:ln>
                        </wps:spPr>
                        <wps:txbx>
                          <w:txbxContent>
                            <w:p w:rsidR="003D7FD7" w:rsidRDefault="003D7FD7">
                              <w:r>
                                <w:t xml:space="preserve">по базовому </w:t>
                              </w:r>
                            </w:p>
                          </w:txbxContent>
                        </wps:txbx>
                        <wps:bodyPr horzOverflow="overflow" vert="horz" lIns="0" tIns="0" rIns="0" bIns="0" rtlCol="0">
                          <a:noAutofit/>
                        </wps:bodyPr>
                      </wps:wsp>
                      <wps:wsp>
                        <wps:cNvPr id="915" name="Прямоугольник 5"/>
                        <wps:cNvSpPr/>
                        <wps:spPr>
                          <a:xfrm>
                            <a:off x="1132077" y="371958"/>
                            <a:ext cx="50673" cy="224380"/>
                          </a:xfrm>
                          <a:prstGeom prst="rect">
                            <a:avLst/>
                          </a:prstGeom>
                          <a:ln>
                            <a:noFill/>
                          </a:ln>
                        </wps:spPr>
                        <wps:txbx>
                          <w:txbxContent>
                            <w:p w:rsidR="003D7FD7" w:rsidRDefault="003D7FD7">
                              <w:r>
                                <w:t xml:space="preserve"> </w:t>
                              </w:r>
                            </w:p>
                          </w:txbxContent>
                        </wps:txbx>
                        <wps:bodyPr horzOverflow="overflow" vert="horz" lIns="0" tIns="0" rIns="0" bIns="0" rtlCol="0">
                          <a:noAutofit/>
                        </wps:bodyPr>
                      </wps:wsp>
                      <wps:wsp>
                        <wps:cNvPr id="916" name="Прямоугольник 6"/>
                        <wps:cNvSpPr/>
                        <wps:spPr>
                          <a:xfrm>
                            <a:off x="190246" y="577338"/>
                            <a:ext cx="67496" cy="184382"/>
                          </a:xfrm>
                          <a:prstGeom prst="rect">
                            <a:avLst/>
                          </a:prstGeom>
                          <a:ln>
                            <a:noFill/>
                          </a:ln>
                        </wps:spPr>
                        <wps:txbx>
                          <w:txbxContent>
                            <w:p w:rsidR="003D7FD7" w:rsidRDefault="003D7FD7">
                              <w:r>
                                <w:t>(</w:t>
                              </w:r>
                            </w:p>
                          </w:txbxContent>
                        </wps:txbx>
                        <wps:bodyPr horzOverflow="overflow" vert="horz" lIns="0" tIns="0" rIns="0" bIns="0" rtlCol="0">
                          <a:noAutofit/>
                        </wps:bodyPr>
                      </wps:wsp>
                      <wps:wsp>
                        <wps:cNvPr id="917" name="Прямоугольник 7"/>
                        <wps:cNvSpPr/>
                        <wps:spPr>
                          <a:xfrm>
                            <a:off x="239014" y="577338"/>
                            <a:ext cx="1186154" cy="184382"/>
                          </a:xfrm>
                          <a:prstGeom prst="rect">
                            <a:avLst/>
                          </a:prstGeom>
                          <a:ln>
                            <a:noFill/>
                          </a:ln>
                        </wps:spPr>
                        <wps:txbx>
                          <w:txbxContent>
                            <w:p w:rsidR="003D7FD7" w:rsidRDefault="003D7FD7">
                              <w:r>
                                <w:t xml:space="preserve">отраслевому) </w:t>
                              </w:r>
                            </w:p>
                          </w:txbxContent>
                        </wps:txbx>
                        <wps:bodyPr horzOverflow="overflow" vert="horz" lIns="0" tIns="0" rIns="0" bIns="0" rtlCol="0">
                          <a:noAutofit/>
                        </wps:bodyPr>
                      </wps:wsp>
                      <wps:wsp>
                        <wps:cNvPr id="918" name="Прямоугольник 8"/>
                        <wps:cNvSpPr/>
                        <wps:spPr>
                          <a:xfrm>
                            <a:off x="1130554" y="547218"/>
                            <a:ext cx="50673" cy="224380"/>
                          </a:xfrm>
                          <a:prstGeom prst="rect">
                            <a:avLst/>
                          </a:prstGeom>
                          <a:ln>
                            <a:noFill/>
                          </a:ln>
                        </wps:spPr>
                        <wps:txbx>
                          <w:txbxContent>
                            <w:p w:rsidR="003D7FD7" w:rsidRDefault="003D7FD7">
                              <w:r>
                                <w:t xml:space="preserve"> </w:t>
                              </w:r>
                            </w:p>
                          </w:txbxContent>
                        </wps:txbx>
                        <wps:bodyPr horzOverflow="overflow" vert="horz" lIns="0" tIns="0" rIns="0" bIns="0" rtlCol="0">
                          <a:noAutofit/>
                        </wps:bodyPr>
                      </wps:wsp>
                      <wps:wsp>
                        <wps:cNvPr id="919" name="Прямоугольник 9"/>
                        <wps:cNvSpPr/>
                        <wps:spPr>
                          <a:xfrm>
                            <a:off x="537718" y="752598"/>
                            <a:ext cx="837118" cy="184382"/>
                          </a:xfrm>
                          <a:prstGeom prst="rect">
                            <a:avLst/>
                          </a:prstGeom>
                          <a:ln>
                            <a:noFill/>
                          </a:ln>
                        </wps:spPr>
                        <wps:txbx>
                          <w:txbxContent>
                            <w:p w:rsidR="003D7FD7" w:rsidRDefault="003D7FD7">
                              <w:r>
                                <w:t xml:space="preserve">перечню  </w:t>
                              </w:r>
                            </w:p>
                          </w:txbxContent>
                        </wps:txbx>
                        <wps:bodyPr horzOverflow="overflow" vert="horz" lIns="0" tIns="0" rIns="0" bIns="0" rtlCol="0">
                          <a:noAutofit/>
                        </wps:bodyPr>
                      </wps:wsp>
                      <wps:wsp>
                        <wps:cNvPr id="920" name="Прямоугольник 10"/>
                        <wps:cNvSpPr/>
                        <wps:spPr>
                          <a:xfrm>
                            <a:off x="1092454" y="832206"/>
                            <a:ext cx="50673" cy="224380"/>
                          </a:xfrm>
                          <a:prstGeom prst="rect">
                            <a:avLst/>
                          </a:prstGeom>
                          <a:ln>
                            <a:noFill/>
                          </a:ln>
                        </wps:spPr>
                        <wps:txbx>
                          <w:txbxContent>
                            <w:p w:rsidR="003D7FD7" w:rsidRDefault="003D7FD7">
                              <w:r>
                                <w:t xml:space="preserve"> </w:t>
                              </w:r>
                            </w:p>
                          </w:txbxContent>
                        </wps:txbx>
                        <wps:bodyPr horzOverflow="overflow" vert="horz" lIns="0" tIns="0" rIns="0" bIns="0" rtlCol="0">
                          <a:noAutofit/>
                        </wps:bodyPr>
                      </wps:wsp>
                      <wps:wsp>
                        <wps:cNvPr id="921" name="Прямоугольник 11"/>
                        <wps:cNvSpPr/>
                        <wps:spPr>
                          <a:xfrm>
                            <a:off x="1181227" y="24486"/>
                            <a:ext cx="806577" cy="224380"/>
                          </a:xfrm>
                          <a:prstGeom prst="rect">
                            <a:avLst/>
                          </a:prstGeom>
                          <a:ln>
                            <a:noFill/>
                          </a:ln>
                        </wps:spPr>
                        <wps:txbx>
                          <w:txbxContent>
                            <w:p w:rsidR="003D7FD7" w:rsidRDefault="003D7FD7">
                              <w:pPr>
                                <w:rPr>
                                  <w:b/>
                                </w:rPr>
                              </w:pPr>
                              <w:r>
                                <w:rPr>
                                  <w:b/>
                                </w:rPr>
                                <w:t xml:space="preserve">   БА81</w:t>
                              </w:r>
                            </w:p>
                          </w:txbxContent>
                        </wps:txbx>
                        <wps:bodyPr horzOverflow="overflow" vert="horz" lIns="0" tIns="0" rIns="0" bIns="0" rtlCol="0">
                          <a:noAutofit/>
                        </wps:bodyPr>
                      </wps:wsp>
                      <wps:wsp>
                        <wps:cNvPr id="922" name="Прямоугольник 12"/>
                        <wps:cNvSpPr/>
                        <wps:spPr>
                          <a:xfrm>
                            <a:off x="1811782" y="24486"/>
                            <a:ext cx="50673" cy="224380"/>
                          </a:xfrm>
                          <a:prstGeom prst="rect">
                            <a:avLst/>
                          </a:prstGeom>
                          <a:ln>
                            <a:noFill/>
                          </a:ln>
                        </wps:spPr>
                        <wps:txbx>
                          <w:txbxContent>
                            <w:p w:rsidR="003D7FD7" w:rsidRDefault="003D7FD7">
                              <w:r>
                                <w:rPr>
                                  <w:b/>
                                </w:rPr>
                                <w:t xml:space="preserve"> </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_x0000_s1066" style="position:absolute;left:0;text-align:left;margin-left:619.05pt;margin-top:5.6pt;width:162pt;height:83.15pt;z-index:251676160" coordsize="20574,105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">
                <v:shape id="Picture 906" o:spid="_x0000_s1067" type="#_x0000_t75" style="position:absolute;width:20574;height:105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lwwcTEAAAA3AAAAA8AAABkcnMvZG93bnJldi54bWxEj0GLwjAUhO+C/yE8wZum1kXdrlFEUDy4&#10;iFX2/GjetsXmpTZRu//eLAgeh5n5hpkvW1OJOzWutKxgNIxAEGdWl5wrOJ82gxkI55E1VpZJwR85&#10;WC66nTkm2j74SPfU5yJA2CWooPC+TqR0WUEG3dDWxMH7tY1BH2STS93gI8BNJeMomkiDJYeFAmta&#10;F5Rd0ptR0I4PKe+2s9XH9+XnHMf76zSVqFS/166+QHhq/Tv8au+0gs9oAv9nwhGQiy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lwwcTEAAAA3AAAAA8AAAAAAAAAAAAAAAAA&#10;nwIAAGRycy9kb3ducmV2LnhtbFBLBQYAAAAABAAEAPcAAACQAwAAAAA=&#10;">
                  <v:imagedata r:id="rId18" o:title=""/>
                </v:shape>
                <v:rect id="Прямоугольник 1" o:spid="_x0000_s1068" style="position:absolute;left:2588;top:515;width:1131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2IYSMUA&#10;AADcAAAADwAAAGRycy9kb3ducmV2LnhtbESPQWvCQBSE74X+h+UJ3pqNHoqJWUVsizlaLVhvj+wz&#10;CWbfhuw2if76bqHgcZiZb5hsPZpG9NS52rKCWRSDIC6srrlU8HX8eFmAcB5ZY2OZFNzIwXr1/JRh&#10;qu3An9QffCkChF2KCirv21RKV1Rk0EW2JQ7exXYGfZBdKXWHQ4CbRs7j+FUarDksVNjStqLievgx&#10;CnaLdvOd2/tQNu/n3Wl/St6OiVdqOhk3SxCeRv8I/7dzrSCZzeHvTD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YhhIxQAAANwAAAAPAAAAAAAAAAAAAAAAAJgCAABkcnMv&#10;ZG93bnJldi54bWxQSwUGAAAAAAQABAD1AAAAigMAAAAA&#10;" filled="f" stroked="f">
                  <v:textbox inset="0,0,0,0">
                    <w:txbxContent>
                      <w:p w:rsidR="003D7FD7" w:rsidRDefault="003D7FD7">
                        <w:r>
                          <w:t xml:space="preserve">Уникальный </w:t>
                        </w:r>
                      </w:p>
                    </w:txbxContent>
                  </v:textbox>
                </v:rect>
                <v:rect id="Прямоугольник 3" o:spid="_x0000_s1069" style="position:absolute;left:6809;top:2268;width:6689;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6908QA&#10;AADcAAAADwAAAGRycy9kb3ducmV2LnhtbESPQYvCMBSE74L/ITxhb5q6wmKrUcRV9OiqoN4ezbMt&#10;Ni+liba7v94sCB6HmfmGmc5bU4oH1a6wrGA4iEAQp1YXnCk4Htb9MQjnkTWWlknBLzmYz7qdKSba&#10;NvxDj73PRICwS1BB7n2VSOnSnAy6ga2Ig3e1tUEfZJ1JXWMT4KaUn1H0JQ0WHBZyrGiZU3rb342C&#10;zbhanLf2r8nK1WVz2p3i70PslfrotYsJCE+tf4df7a1WEA9H8H8mHAE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wuvdPEAAAA3AAAAA8AAAAAAAAAAAAAAAAAmAIAAGRycy9k&#10;b3ducmV2LnhtbFBLBQYAAAAABAAEAPUAAACJAwAAAAA=&#10;" filled="f" stroked="f">
                  <v:textbox inset="0,0,0,0">
                    <w:txbxContent>
                      <w:p w:rsidR="003D7FD7" w:rsidRDefault="003D7FD7">
                        <w:r>
                          <w:t xml:space="preserve">номер   </w:t>
                        </w:r>
                      </w:p>
                    </w:txbxContent>
                  </v:textbox>
                </v:rect>
                <v:rect id="Прямоугольник 4" o:spid="_x0000_s1070" style="position:absolute;left:3106;top:4020;width:10903;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8clp8QA&#10;AADcAAAADwAAAGRycy9kb3ducmV2LnhtbESPQYvCMBSE74L/ITxhb5q6yGKrUcRV9OiqoN4ezbMt&#10;Ni+liba7v94sCB6HmfmGmc5bU4oH1a6wrGA4iEAQp1YXnCk4Htb9MQjnkTWWlknBLzmYz7qdKSba&#10;NvxDj73PRICwS1BB7n2VSOnSnAy6ga2Ig3e1tUEfZJ1JXWMT4KaUn1H0JQ0WHBZyrGiZU3rb342C&#10;zbhanLf2r8nK1WVz2p3i70PslfrotYsJCE+tf4df7a1WEA9H8H8mHAE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PHJafEAAAA3AAAAA8AAAAAAAAAAAAAAAAAmAIAAGRycy9k&#10;b3ducmV2LnhtbFBLBQYAAAAABAAEAPUAAACJAwAAAAA=&#10;" filled="f" stroked="f">
                  <v:textbox inset="0,0,0,0">
                    <w:txbxContent>
                      <w:p w:rsidR="003D7FD7" w:rsidRDefault="003D7FD7">
                        <w:r>
                          <w:t xml:space="preserve">по базовому </w:t>
                        </w:r>
                      </w:p>
                    </w:txbxContent>
                  </v:textbox>
                </v:rect>
                <v:rect id="Прямоугольник 5" o:spid="_x0000_s1071" style="position:absolute;left:11320;top:3719;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uAPMQA&#10;AADcAAAADwAAAGRycy9kb3ducmV2LnhtbESPQYvCMBSE74L/ITxhb5q64GKrUcRV9OiqoN4ezbMt&#10;Ni+liba7v94sCB6HmfmGmc5bU4oH1a6wrGA4iEAQp1YXnCk4Htb9MQjnkTWWlknBLzmYz7qdKSba&#10;NvxDj73PRICwS1BB7n2VSOnSnAy6ga2Ig3e1tUEfZJ1JXWMT4KaUn1H0JQ0WHBZyrGiZU3rb342C&#10;zbhanLf2r8nK1WVz2p3i70PslfrotYsJCE+tf4df7a1WEA9H8H8mHAE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yLgDzEAAAA3AAAAA8AAAAAAAAAAAAAAAAAmAIAAGRycy9k&#10;b3ducmV2LnhtbFBLBQYAAAAABAAEAPUAAACJAwAAAAA=&#10;" filled="f" stroked="f">
                  <v:textbox inset="0,0,0,0">
                    <w:txbxContent>
                      <w:p w:rsidR="003D7FD7" w:rsidRDefault="003D7FD7">
                        <w:r>
                          <w:t xml:space="preserve"> </w:t>
                        </w:r>
                      </w:p>
                    </w:txbxContent>
                  </v:textbox>
                </v:rect>
                <v:rect id="Прямоугольник 6" o:spid="_x0000_s1072" style="position:absolute;left:1902;top:5773;width:675;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keS8QA&#10;AADcAAAADwAAAGRycy9kb3ducmV2LnhtbESPT4vCMBTE78J+h/AWvGmqB7Fdo8iuokf/Qd3bo3m2&#10;xealNNFWP71ZWPA4zMxvmNmiM5W4U+NKywpGwwgEcWZ1ybmC03E9mIJwHlljZZkUPMjBYv7Rm2Gi&#10;bct7uh98LgKEXYIKCu/rREqXFWTQDW1NHLyLbQz6IJtc6gbbADeVHEfRRBosOSwUWNN3Qdn1cDMK&#10;NtN6ed7aZ5tXq99Nukvjn2Pslep/dssvEJ46/w7/t7daQTyawN+ZcATk/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xZHkvEAAAA3AAAAA8AAAAAAAAAAAAAAAAAmAIAAGRycy9k&#10;b3ducmV2LnhtbFBLBQYAAAAABAAEAPUAAACJAwAAAAA=&#10;" filled="f" stroked="f">
                  <v:textbox inset="0,0,0,0">
                    <w:txbxContent>
                      <w:p w:rsidR="003D7FD7" w:rsidRDefault="003D7FD7">
                        <w:r>
                          <w:t>(</w:t>
                        </w:r>
                      </w:p>
                    </w:txbxContent>
                  </v:textbox>
                </v:rect>
                <v:rect id="Прямоугольник 7" o:spid="_x0000_s1073" style="position:absolute;left:2390;top:5773;width:1186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xW70MQA&#10;AADcAAAADwAAAGRycy9kb3ducmV2LnhtbESPQYvCMBSE74L/ITxhb5q6B9dWo4ir6NFVQb09mmdb&#10;bF5KE213f71ZEDwOM/MNM523phQPql1hWcFwEIEgTq0uOFNwPKz7YxDOI2ssLZOCX3Iwn3U7U0y0&#10;bfiHHnufiQBhl6CC3PsqkdKlORl0A1sRB+9qa4M+yDqTusYmwE0pP6NoJA0WHBZyrGiZU3rb342C&#10;zbhanLf2r8nK1WVz2p3i70PslfrotYsJCE+tf4df7a1WEA+/4P9MOAJy9g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MVu9DEAAAA3AAAAA8AAAAAAAAAAAAAAAAAmAIAAGRycy9k&#10;b3ducmV2LnhtbFBLBQYAAAAABAAEAPUAAACJAwAAAAA=&#10;" filled="f" stroked="f">
                  <v:textbox inset="0,0,0,0">
                    <w:txbxContent>
                      <w:p w:rsidR="003D7FD7" w:rsidRDefault="003D7FD7">
                        <w:r>
                          <w:t xml:space="preserve">отраслевому) </w:t>
                        </w:r>
                      </w:p>
                    </w:txbxContent>
                  </v:textbox>
                </v:rect>
                <v:rect id="Прямоугольник 8" o:spid="_x0000_s1074" style="position:absolute;left:11305;top:5472;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ovosMA&#10;AADcAAAADwAAAGRycy9kb3ducmV2LnhtbERPy2rCQBTdC/7DcAV3OtFFSVJHkbaSLOsDbHeXzG0S&#10;mrkTMtMk9uudheDycN6b3Wga0VPnassKVssIBHFhdc2lgsv5sIhBOI+ssbFMCm7kYLedTjaYajvw&#10;kfqTL0UIYZeigsr7NpXSFRUZdEvbEgfux3YGfYBdKXWHQwg3jVxH0Ys0WHNoqLClt4qK39OfUZDF&#10;7f4rt/9D2Xx8Z9fPa/J+TrxS89m4fwXhafRP8cOdawXJKqwNZ8IRkN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oovosMAAADcAAAADwAAAAAAAAAAAAAAAACYAgAAZHJzL2Rv&#10;d25yZXYueG1sUEsFBgAAAAAEAAQA9QAAAIgDAAAAAA==&#10;" filled="f" stroked="f">
                  <v:textbox inset="0,0,0,0">
                    <w:txbxContent>
                      <w:p w:rsidR="003D7FD7" w:rsidRDefault="003D7FD7">
                        <w:r>
                          <w:t xml:space="preserve"> </w:t>
                        </w:r>
                      </w:p>
                    </w:txbxContent>
                  </v:textbox>
                </v:rect>
                <v:rect id="Прямоугольник 9" o:spid="_x0000_s1075" style="position:absolute;left:5377;top:7525;width:837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caKOcYA&#10;AADcAAAADwAAAGRycy9kb3ducmV2LnhtbESPQWvCQBSE74L/YXmCN7NJD8WkWSVUix5bLaTeHtln&#10;Epp9G7JbE/vru4VCj8PMfMPk28l04kaDay0rSKIYBHFldcu1gvfzy2oNwnlkjZ1lUnAnB9vNfJZj&#10;pu3Ib3Q7+VoECLsMFTTe95mUrmrIoItsTxy8qx0M+iCHWuoBxwA3nXyI40dpsOWw0GBPzw1Vn6cv&#10;o+Cw7ouPo/0e625/OZSvZbo7p16p5WIqnkB4mvx/+K991ArSJIXfM+EIyM0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caKOcYAAADcAAAADwAAAAAAAAAAAAAAAACYAgAAZHJz&#10;L2Rvd25yZXYueG1sUEsFBgAAAAAEAAQA9QAAAIsDAAAAAA==&#10;" filled="f" stroked="f">
                  <v:textbox inset="0,0,0,0">
                    <w:txbxContent>
                      <w:p w:rsidR="003D7FD7" w:rsidRDefault="003D7FD7">
                        <w:r>
                          <w:t xml:space="preserve">перечню  </w:t>
                        </w:r>
                      </w:p>
                    </w:txbxContent>
                  </v:textbox>
                </v:rect>
                <v:rect id="Прямоугольник 10" o:spid="_x0000_s1076" style="position:absolute;left:10924;top:8322;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DpGcEA&#10;AADcAAAADwAAAGRycy9kb3ducmV2LnhtbERPTYvCMBC9L/gfwgje1lQPYqtpEd1Fj7sqqLehGdti&#10;MylNtHV//eYgeHy872XWm1o8qHWVZQWTcQSCOLe64kLB8fD9OQfhPLLG2jIpeJKDLB18LDHRtuNf&#10;eux9IUIIuwQVlN43iZQuL8mgG9uGOHBX2xr0AbaF1C12IdzUchpFM2mw4tBQYkPrkvLb/m4UbOfN&#10;6ryzf11Rf122p59TvDnEXqnRsF8tQHjq/Vv8cu+0gnga5ocz4QjI9B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KQ6RnBAAAA3AAAAA8AAAAAAAAAAAAAAAAAmAIAAGRycy9kb3du&#10;cmV2LnhtbFBLBQYAAAAABAAEAPUAAACGAwAAAAA=&#10;" filled="f" stroked="f">
                  <v:textbox inset="0,0,0,0">
                    <w:txbxContent>
                      <w:p w:rsidR="003D7FD7" w:rsidRDefault="003D7FD7">
                        <w:r>
                          <w:t xml:space="preserve"> </w:t>
                        </w:r>
                      </w:p>
                    </w:txbxContent>
                  </v:textbox>
                </v:rect>
                <v:rect id="Прямоугольник 11" o:spid="_x0000_s1077" style="position:absolute;left:11812;top:244;width:806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xMgsUA&#10;AADcAAAADwAAAGRycy9kb3ducmV2LnhtbESPQWvCQBSE74X+h+UJ3pqNHoqJWUVsizlaLVhvj+wz&#10;CWbfhuw2if76bqHgcZiZb5hsPZpG9NS52rKCWRSDIC6srrlU8HX8eFmAcB5ZY2OZFNzIwXr1/JRh&#10;qu3An9QffCkChF2KCirv21RKV1Rk0EW2JQ7exXYGfZBdKXWHQ4CbRs7j+FUarDksVNjStqLievgx&#10;CnaLdvOd2/tQNu/n3Wl/St6OiVdqOhk3SxCeRv8I/7dzrSCZz+DvTD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3EyCxQAAANwAAAAPAAAAAAAAAAAAAAAAAJgCAABkcnMv&#10;ZG93bnJldi54bWxQSwUGAAAAAAQABAD1AAAAigMAAAAA&#10;" filled="f" stroked="f">
                  <v:textbox inset="0,0,0,0">
                    <w:txbxContent>
                      <w:p w:rsidR="003D7FD7" w:rsidRDefault="003D7FD7">
                        <w:pPr>
                          <w:rPr>
                            <w:b/>
                          </w:rPr>
                        </w:pPr>
                        <w:r>
                          <w:rPr>
                            <w:b/>
                          </w:rPr>
                          <w:t xml:space="preserve">   БА81</w:t>
                        </w:r>
                      </w:p>
                    </w:txbxContent>
                  </v:textbox>
                </v:rect>
                <v:rect id="Прямоугольник 12" o:spid="_x0000_s1078" style="position:absolute;left:18117;top:244;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7S9cQA&#10;AADcAAAADwAAAGRycy9kb3ducmV2LnhtbESPT4vCMBTE78J+h/AWvGm6PYjtGkVcRY/rH3C9PZpn&#10;W2xeShNt3U9vBMHjMDO/YSazzlTiRo0rLSv4GkYgiDOrS84VHParwRiE88gaK8uk4E4OZtOP3gRT&#10;bVve0m3ncxEg7FJUUHhfp1K6rCCDbmhr4uCdbWPQB9nkUjfYBripZBxFI2mw5LBQYE2LgrLL7moU&#10;rMf1/G9j/9u8Wp7Wx99j8rNPvFL9z27+DcJT59/hV3ujFSRxDM8z4QjI6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0O0vXEAAAA3AAAAA8AAAAAAAAAAAAAAAAAmAIAAGRycy9k&#10;b3ducmV2LnhtbFBLBQYAAAAABAAEAPUAAACJAwAAAAA=&#10;" filled="f" stroked="f">
                  <v:textbox inset="0,0,0,0">
                    <w:txbxContent>
                      <w:p w:rsidR="003D7FD7" w:rsidRDefault="003D7FD7">
                        <w:r>
                          <w:rPr>
                            <w:b/>
                          </w:rPr>
                          <w:t xml:space="preserve"> </w:t>
                        </w:r>
                      </w:p>
                    </w:txbxContent>
                  </v:textbox>
                </v:rect>
                <w10:wrap type="square"/>
              </v:group>
            </w:pict>
          </mc:Fallback>
        </mc:AlternateContent>
      </w:r>
    </w:p>
    <w:p w:rsidR="00B621D5" w:rsidRPr="00EC6908" w:rsidRDefault="00B621D5" w:rsidP="000356FD">
      <w:pPr>
        <w:pStyle w:val="af6"/>
        <w:numPr>
          <w:ilvl w:val="0"/>
          <w:numId w:val="24"/>
        </w:numPr>
        <w:spacing w:after="43" w:line="249" w:lineRule="auto"/>
        <w:ind w:right="1123"/>
        <w:rPr>
          <w:rFonts w:ascii="Franklin Gothic Book" w:eastAsia="Calibri" w:hAnsi="Franklin Gothic Book" w:cs="Calibri"/>
          <w:color w:val="000000"/>
          <w:sz w:val="24"/>
          <w:szCs w:val="24"/>
        </w:rPr>
      </w:pPr>
      <w:r w:rsidRPr="00EC6908">
        <w:rPr>
          <w:rFonts w:ascii="Franklin Gothic Book" w:hAnsi="Franklin Gothic Book"/>
          <w:b/>
          <w:color w:val="000000"/>
          <w:sz w:val="24"/>
          <w:szCs w:val="24"/>
        </w:rPr>
        <w:t>Наименование муниципальной услуги</w:t>
      </w:r>
      <w:r w:rsidRPr="00EC6908">
        <w:rPr>
          <w:rFonts w:ascii="Franklin Gothic Book" w:hAnsi="Franklin Gothic Book"/>
          <w:color w:val="000000"/>
          <w:sz w:val="24"/>
          <w:szCs w:val="24"/>
        </w:rPr>
        <w:t xml:space="preserve"> </w:t>
      </w:r>
      <w:r w:rsidRPr="00EC6908">
        <w:rPr>
          <w:rFonts w:ascii="Franklin Gothic Book" w:hAnsi="Franklin Gothic Book"/>
          <w:noProof/>
          <w:sz w:val="24"/>
          <w:szCs w:val="24"/>
        </w:rPr>
        <w:drawing>
          <wp:anchor distT="0" distB="0" distL="114300" distR="114300" simplePos="0" relativeHeight="251677184" behindDoc="0" locked="0" layoutInCell="1" allowOverlap="0" wp14:anchorId="66E18C91" wp14:editId="75DA88CA">
            <wp:simplePos x="0" y="0"/>
            <wp:positionH relativeFrom="column">
              <wp:posOffset>6927850</wp:posOffset>
            </wp:positionH>
            <wp:positionV relativeFrom="paragraph">
              <wp:posOffset>-325755</wp:posOffset>
            </wp:positionV>
            <wp:extent cx="29210" cy="73025"/>
            <wp:effectExtent l="0" t="0" r="0" b="0"/>
            <wp:wrapSquare wrapText="bothSides"/>
            <wp:docPr id="977"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210" cy="730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C6908">
        <w:rPr>
          <w:rFonts w:ascii="Franklin Gothic Book" w:hAnsi="Franklin Gothic Book"/>
          <w:b/>
          <w:i/>
          <w:color w:val="000000"/>
          <w:sz w:val="24"/>
          <w:szCs w:val="24"/>
          <w:u w:val="single"/>
        </w:rPr>
        <w:t>Реализация основных общеобразовательных программ начального общего образования</w:t>
      </w:r>
      <w:r w:rsidRPr="00EC6908">
        <w:rPr>
          <w:rFonts w:ascii="Franklin Gothic Book" w:hAnsi="Franklin Gothic Book"/>
          <w:b/>
          <w:color w:val="000000"/>
          <w:sz w:val="24"/>
          <w:szCs w:val="24"/>
        </w:rPr>
        <w:t xml:space="preserve"> (34.787.0)</w:t>
      </w:r>
    </w:p>
    <w:p w:rsidR="00B621D5" w:rsidRPr="00EC6908" w:rsidRDefault="00B621D5" w:rsidP="000356FD">
      <w:pPr>
        <w:pStyle w:val="af6"/>
        <w:numPr>
          <w:ilvl w:val="0"/>
          <w:numId w:val="24"/>
        </w:numPr>
        <w:spacing w:after="43" w:line="249" w:lineRule="auto"/>
        <w:ind w:right="1123"/>
        <w:rPr>
          <w:rFonts w:ascii="Franklin Gothic Book" w:eastAsia="Calibri" w:hAnsi="Franklin Gothic Book" w:cs="Calibri"/>
          <w:color w:val="000000"/>
          <w:sz w:val="24"/>
          <w:szCs w:val="24"/>
        </w:rPr>
      </w:pPr>
      <w:r w:rsidRPr="00EC6908">
        <w:rPr>
          <w:rFonts w:ascii="Franklin Gothic Book" w:hAnsi="Franklin Gothic Book"/>
          <w:b/>
          <w:color w:val="000000"/>
          <w:sz w:val="24"/>
          <w:szCs w:val="24"/>
        </w:rPr>
        <w:t xml:space="preserve">Категории потребителей муниципальной услуги </w:t>
      </w:r>
      <w:r w:rsidRPr="00EC6908">
        <w:rPr>
          <w:rFonts w:ascii="Franklin Gothic Book" w:hAnsi="Franklin Gothic Book"/>
          <w:b/>
          <w:i/>
          <w:color w:val="000000"/>
          <w:sz w:val="24"/>
          <w:szCs w:val="24"/>
          <w:u w:val="single"/>
        </w:rPr>
        <w:t>Физические лица</w:t>
      </w:r>
    </w:p>
    <w:p w:rsidR="00B621D5" w:rsidRPr="00EC6908" w:rsidRDefault="00B621D5" w:rsidP="000356FD">
      <w:pPr>
        <w:pStyle w:val="af6"/>
        <w:numPr>
          <w:ilvl w:val="0"/>
          <w:numId w:val="24"/>
        </w:numPr>
        <w:spacing w:after="43" w:line="249" w:lineRule="auto"/>
        <w:ind w:right="1123"/>
        <w:rPr>
          <w:rFonts w:ascii="Franklin Gothic Book" w:eastAsia="Calibri" w:hAnsi="Franklin Gothic Book" w:cs="Calibri"/>
          <w:color w:val="000000"/>
          <w:sz w:val="24"/>
          <w:szCs w:val="24"/>
        </w:rPr>
      </w:pPr>
      <w:r w:rsidRPr="00EC6908">
        <w:rPr>
          <w:rFonts w:ascii="Franklin Gothic Book" w:hAnsi="Franklin Gothic Book"/>
          <w:b/>
          <w:color w:val="000000"/>
          <w:sz w:val="24"/>
          <w:szCs w:val="24"/>
        </w:rPr>
        <w:t xml:space="preserve">Показатели, характеризующие объем и (или) качество муниципальной услуги </w:t>
      </w:r>
    </w:p>
    <w:p w:rsidR="00B621D5" w:rsidRPr="00EC6908" w:rsidRDefault="00B621D5" w:rsidP="000356FD">
      <w:pPr>
        <w:pStyle w:val="af6"/>
        <w:numPr>
          <w:ilvl w:val="1"/>
          <w:numId w:val="24"/>
        </w:numPr>
        <w:spacing w:after="43" w:line="249" w:lineRule="auto"/>
        <w:ind w:right="1123"/>
        <w:rPr>
          <w:rFonts w:ascii="Franklin Gothic Book" w:eastAsia="Calibri" w:hAnsi="Franklin Gothic Book" w:cs="Calibri"/>
          <w:color w:val="000000"/>
          <w:sz w:val="24"/>
          <w:szCs w:val="24"/>
        </w:rPr>
      </w:pPr>
      <w:r w:rsidRPr="00EC6908">
        <w:rPr>
          <w:rFonts w:ascii="Franklin Gothic Book" w:hAnsi="Franklin Gothic Book"/>
          <w:b/>
          <w:color w:val="000000"/>
          <w:sz w:val="24"/>
          <w:szCs w:val="24"/>
        </w:rPr>
        <w:t xml:space="preserve"> Показатели, характеризующие качество муниципальной услуги </w:t>
      </w:r>
      <w:r w:rsidRPr="00EC6908">
        <w:rPr>
          <w:rFonts w:ascii="Franklin Gothic Book" w:hAnsi="Franklin Gothic Book"/>
          <w:b/>
          <w:color w:val="000000"/>
          <w:sz w:val="24"/>
          <w:szCs w:val="24"/>
          <w:vertAlign w:val="superscript"/>
        </w:rPr>
        <w:t xml:space="preserve">2) </w:t>
      </w:r>
    </w:p>
    <w:p w:rsidR="00B621D5" w:rsidRPr="00EC6908" w:rsidRDefault="00B621D5">
      <w:pPr>
        <w:ind w:left="360"/>
        <w:jc w:val="both"/>
        <w:rPr>
          <w:rFonts w:ascii="Franklin Gothic Book" w:eastAsia="Calibri" w:hAnsi="Franklin Gothic Book" w:cs="Calibri"/>
          <w:color w:val="000000"/>
        </w:rPr>
      </w:pPr>
      <w:r w:rsidRPr="00EC6908">
        <w:rPr>
          <w:rFonts w:ascii="Franklin Gothic Book" w:hAnsi="Franklin Gothic Book"/>
          <w:color w:val="000000"/>
        </w:rPr>
        <w:t xml:space="preserve"> </w:t>
      </w:r>
      <w:r w:rsidRPr="00EC6908">
        <w:rPr>
          <w:rFonts w:ascii="Franklin Gothic Book" w:hAnsi="Franklin Gothic Book"/>
          <w:color w:val="000000"/>
        </w:rPr>
        <w:tab/>
        <w:t xml:space="preserve"> </w:t>
      </w:r>
    </w:p>
    <w:tbl>
      <w:tblPr>
        <w:tblW w:w="5000" w:type="pct"/>
        <w:tblCellMar>
          <w:top w:w="7" w:type="dxa"/>
          <w:left w:w="0" w:type="dxa"/>
          <w:right w:w="0" w:type="dxa"/>
        </w:tblCellMar>
        <w:tblLook w:val="04A0" w:firstRow="1" w:lastRow="0" w:firstColumn="1" w:lastColumn="0" w:noHBand="0" w:noVBand="1"/>
      </w:tblPr>
      <w:tblGrid>
        <w:gridCol w:w="883"/>
        <w:gridCol w:w="928"/>
        <w:gridCol w:w="1056"/>
        <w:gridCol w:w="709"/>
        <w:gridCol w:w="757"/>
        <w:gridCol w:w="863"/>
        <w:gridCol w:w="1076"/>
        <w:gridCol w:w="884"/>
        <w:gridCol w:w="246"/>
        <w:gridCol w:w="729"/>
        <w:gridCol w:w="596"/>
        <w:gridCol w:w="583"/>
        <w:gridCol w:w="468"/>
        <w:gridCol w:w="698"/>
      </w:tblGrid>
      <w:tr w:rsidR="00B621D5" w:rsidRPr="00846B31" w:rsidTr="00B621D5">
        <w:trPr>
          <w:trHeight w:val="1109"/>
        </w:trPr>
        <w:tc>
          <w:tcPr>
            <w:tcW w:w="617"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1" w:line="238"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Уникальный номер</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реестровой записи</w:t>
            </w:r>
          </w:p>
        </w:tc>
        <w:tc>
          <w:tcPr>
            <w:tcW w:w="1381" w:type="pct"/>
            <w:gridSpan w:val="3"/>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характеризующий содержание муниципальной услуги</w:t>
            </w:r>
          </w:p>
        </w:tc>
        <w:tc>
          <w:tcPr>
            <w:tcW w:w="756" w:type="pct"/>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2" w:line="237"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характеризующий условия</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(формы) оказания государственной услуги</w:t>
            </w:r>
          </w:p>
        </w:tc>
        <w:tc>
          <w:tcPr>
            <w:tcW w:w="1049"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12"/>
              <w:ind w:left="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Показатель качества </w:t>
            </w:r>
            <w:proofErr w:type="gramStart"/>
            <w:r w:rsidRPr="00846B31">
              <w:rPr>
                <w:rFonts w:ascii="Franklin Gothic Book" w:hAnsi="Franklin Gothic Book"/>
                <w:color w:val="000000"/>
                <w:sz w:val="20"/>
                <w:szCs w:val="20"/>
              </w:rPr>
              <w:t>муниципальной</w:t>
            </w:r>
            <w:proofErr w:type="gramEnd"/>
          </w:p>
          <w:p w:rsidR="00B621D5" w:rsidRPr="00846B31" w:rsidRDefault="00B621D5" w:rsidP="00B621D5">
            <w:pPr>
              <w:tabs>
                <w:tab w:val="center" w:pos="2079"/>
              </w:tabs>
              <w:ind w:left="-1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услуги</w:t>
            </w:r>
          </w:p>
        </w:tc>
        <w:tc>
          <w:tcPr>
            <w:tcW w:w="877"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1" w:line="276"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Значение показателя качества </w:t>
            </w:r>
            <w:proofErr w:type="gramStart"/>
            <w:r w:rsidRPr="00846B31">
              <w:rPr>
                <w:rFonts w:ascii="Franklin Gothic Book" w:hAnsi="Franklin Gothic Book"/>
                <w:color w:val="000000"/>
                <w:sz w:val="20"/>
                <w:szCs w:val="20"/>
              </w:rPr>
              <w:t>муниципальной</w:t>
            </w:r>
            <w:proofErr w:type="gramEnd"/>
          </w:p>
          <w:p w:rsidR="00B621D5" w:rsidRPr="00846B31" w:rsidRDefault="00B621D5" w:rsidP="00B621D5">
            <w:pPr>
              <w:ind w:righ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услуги</w:t>
            </w:r>
          </w:p>
        </w:tc>
        <w:tc>
          <w:tcPr>
            <w:tcW w:w="319"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Допустимые</w:t>
            </w:r>
          </w:p>
          <w:p w:rsidR="00B621D5" w:rsidRPr="00846B31" w:rsidRDefault="00B621D5" w:rsidP="00B621D5">
            <w:pPr>
              <w:spacing w:after="4" w:line="276"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(возможные) отклонения</w:t>
            </w:r>
          </w:p>
          <w:p w:rsidR="00B621D5" w:rsidRPr="00846B31" w:rsidRDefault="00B621D5" w:rsidP="00B621D5">
            <w:pPr>
              <w:ind w:left="298" w:hanging="28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от установленных показателей</w:t>
            </w:r>
          </w:p>
        </w:tc>
      </w:tr>
      <w:tr w:rsidR="00B621D5" w:rsidRPr="00846B31" w:rsidTr="00B621D5">
        <w:trPr>
          <w:trHeight w:val="482"/>
        </w:trPr>
        <w:tc>
          <w:tcPr>
            <w:tcW w:w="617" w:type="pct"/>
            <w:vMerge/>
            <w:tcBorders>
              <w:top w:val="nil"/>
              <w:left w:val="single" w:sz="4" w:space="0" w:color="000000"/>
              <w:bottom w:val="nil"/>
              <w:right w:val="single" w:sz="4" w:space="0" w:color="000000"/>
            </w:tcBorders>
            <w:shd w:val="clear" w:color="auto" w:fill="auto"/>
          </w:tcPr>
          <w:p w:rsidR="00B621D5" w:rsidRPr="00846B31" w:rsidRDefault="00B621D5">
            <w:pPr>
              <w:rPr>
                <w:rFonts w:ascii="Franklin Gothic Book" w:eastAsia="Calibri" w:hAnsi="Franklin Gothic Book" w:cs="Calibri"/>
                <w:color w:val="000000"/>
                <w:sz w:val="20"/>
                <w:szCs w:val="20"/>
              </w:rPr>
            </w:pPr>
          </w:p>
        </w:tc>
        <w:tc>
          <w:tcPr>
            <w:tcW w:w="1381" w:type="pct"/>
            <w:gridSpan w:val="3"/>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pPr>
              <w:rPr>
                <w:rFonts w:ascii="Franklin Gothic Book" w:eastAsia="Calibri" w:hAnsi="Franklin Gothic Book" w:cs="Calibri"/>
                <w:color w:val="000000"/>
                <w:sz w:val="20"/>
                <w:szCs w:val="20"/>
              </w:rPr>
            </w:pPr>
          </w:p>
        </w:tc>
        <w:tc>
          <w:tcPr>
            <w:tcW w:w="756" w:type="pct"/>
            <w:gridSpan w:val="2"/>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pPr>
              <w:rPr>
                <w:rFonts w:ascii="Franklin Gothic Book" w:eastAsia="Calibri" w:hAnsi="Franklin Gothic Book" w:cs="Calibri"/>
                <w:color w:val="000000"/>
                <w:sz w:val="20"/>
                <w:szCs w:val="20"/>
              </w:rPr>
            </w:pPr>
          </w:p>
        </w:tc>
        <w:tc>
          <w:tcPr>
            <w:tcW w:w="49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наименование показателя</w:t>
            </w:r>
            <w:r w:rsidRPr="00846B31">
              <w:rPr>
                <w:rFonts w:ascii="Franklin Gothic Book" w:hAnsi="Franklin Gothic Book"/>
                <w:b/>
                <w:color w:val="000000"/>
                <w:sz w:val="20"/>
                <w:szCs w:val="20"/>
              </w:rPr>
              <w:t xml:space="preserve"> </w:t>
            </w:r>
          </w:p>
        </w:tc>
        <w:tc>
          <w:tcPr>
            <w:tcW w:w="556"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3" w:hanging="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единица измерения по ОКЕИ</w:t>
            </w:r>
          </w:p>
        </w:tc>
        <w:tc>
          <w:tcPr>
            <w:tcW w:w="33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50"/>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2020 год </w:t>
            </w:r>
          </w:p>
          <w:p w:rsidR="00B621D5" w:rsidRPr="00846B31" w:rsidRDefault="00B621D5" w:rsidP="00B621D5">
            <w:pPr>
              <w:spacing w:line="239" w:lineRule="auto"/>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 xml:space="preserve">(очередной  </w:t>
            </w:r>
            <w:proofErr w:type="gramEnd"/>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финансовый год)</w:t>
            </w:r>
            <w:r w:rsidRPr="00846B31">
              <w:rPr>
                <w:rFonts w:ascii="Franklin Gothic Book" w:hAnsi="Franklin Gothic Book"/>
                <w:b/>
                <w:color w:val="000000"/>
                <w:sz w:val="20"/>
                <w:szCs w:val="20"/>
              </w:rPr>
              <w:t xml:space="preserve"> </w:t>
            </w:r>
          </w:p>
        </w:tc>
        <w:tc>
          <w:tcPr>
            <w:tcW w:w="275"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2021 год (1-й год планового периода)</w:t>
            </w:r>
          </w:p>
        </w:tc>
        <w:tc>
          <w:tcPr>
            <w:tcW w:w="269"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33" w:line="246" w:lineRule="auto"/>
              <w:ind w:left="-20"/>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proofErr w:type="gramStart"/>
            <w:r w:rsidRPr="00846B31">
              <w:rPr>
                <w:rFonts w:ascii="Franklin Gothic Book" w:hAnsi="Franklin Gothic Book"/>
                <w:color w:val="000000"/>
                <w:sz w:val="20"/>
                <w:szCs w:val="20"/>
              </w:rPr>
              <w:t xml:space="preserve">2022год (2-й год планового </w:t>
            </w:r>
            <w:proofErr w:type="gramEnd"/>
          </w:p>
          <w:p w:rsidR="00B621D5" w:rsidRPr="00846B31" w:rsidRDefault="00B621D5" w:rsidP="00B621D5">
            <w:pPr>
              <w:ind w:left="-7"/>
              <w:jc w:val="both"/>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 </w:t>
            </w:r>
            <w:r w:rsidRPr="00846B31">
              <w:rPr>
                <w:rFonts w:ascii="Franklin Gothic Book" w:hAnsi="Franklin Gothic Book"/>
                <w:color w:val="000000"/>
                <w:sz w:val="20"/>
                <w:szCs w:val="20"/>
              </w:rPr>
              <w:t>периода)</w:t>
            </w:r>
          </w:p>
        </w:tc>
        <w:tc>
          <w:tcPr>
            <w:tcW w:w="14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325" w:line="256"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В процент </w:t>
            </w:r>
            <w:proofErr w:type="gramStart"/>
            <w:r w:rsidRPr="00846B31">
              <w:rPr>
                <w:rFonts w:ascii="Franklin Gothic Book" w:hAnsi="Franklin Gothic Book"/>
                <w:color w:val="000000"/>
                <w:sz w:val="20"/>
                <w:szCs w:val="20"/>
              </w:rPr>
              <w:t>ах</w:t>
            </w:r>
            <w:proofErr w:type="gramEnd"/>
            <w:r w:rsidRPr="00846B31">
              <w:rPr>
                <w:rFonts w:ascii="Franklin Gothic Book" w:hAnsi="Franklin Gothic Book"/>
                <w:color w:val="000000"/>
                <w:sz w:val="20"/>
                <w:szCs w:val="20"/>
              </w:rPr>
              <w:t xml:space="preserve"> </w:t>
            </w:r>
          </w:p>
          <w:p w:rsidR="00B621D5" w:rsidRPr="00846B31" w:rsidRDefault="00B621D5" w:rsidP="00B621D5">
            <w:pPr>
              <w:ind w:left="-5"/>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 </w:t>
            </w:r>
          </w:p>
        </w:tc>
        <w:tc>
          <w:tcPr>
            <w:tcW w:w="175"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в </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абсолютных </w:t>
            </w:r>
          </w:p>
          <w:p w:rsidR="00B621D5" w:rsidRPr="00846B31" w:rsidRDefault="00B621D5" w:rsidP="00B621D5">
            <w:pPr>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показателях</w:t>
            </w:r>
            <w:proofErr w:type="gramEnd"/>
            <w:r w:rsidRPr="00846B31">
              <w:rPr>
                <w:rFonts w:ascii="Franklin Gothic Book" w:hAnsi="Franklin Gothic Book"/>
                <w:color w:val="000000"/>
                <w:sz w:val="20"/>
                <w:szCs w:val="20"/>
              </w:rPr>
              <w:t xml:space="preserve"> </w:t>
            </w:r>
          </w:p>
        </w:tc>
      </w:tr>
      <w:tr w:rsidR="00B621D5" w:rsidRPr="00846B31" w:rsidTr="00B621D5">
        <w:trPr>
          <w:trHeight w:val="702"/>
        </w:trPr>
        <w:tc>
          <w:tcPr>
            <w:tcW w:w="617" w:type="pct"/>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pPr>
              <w:rPr>
                <w:rFonts w:ascii="Franklin Gothic Book" w:eastAsia="Calibri" w:hAnsi="Franklin Gothic Book" w:cs="Calibri"/>
                <w:color w:val="000000"/>
                <w:sz w:val="20"/>
                <w:szCs w:val="20"/>
              </w:rPr>
            </w:pPr>
          </w:p>
        </w:tc>
        <w:tc>
          <w:tcPr>
            <w:tcW w:w="52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Категория потребителей</w:t>
            </w:r>
          </w:p>
        </w:tc>
        <w:tc>
          <w:tcPr>
            <w:tcW w:w="47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8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Виды образовательных программ</w:t>
            </w:r>
          </w:p>
        </w:tc>
        <w:tc>
          <w:tcPr>
            <w:tcW w:w="3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Место обучения</w:t>
            </w:r>
          </w:p>
        </w:tc>
        <w:tc>
          <w:tcPr>
            <w:tcW w:w="3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Форма образования</w:t>
            </w:r>
          </w:p>
        </w:tc>
        <w:tc>
          <w:tcPr>
            <w:tcW w:w="3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наименование показателя</w:t>
            </w:r>
          </w:p>
        </w:tc>
        <w:tc>
          <w:tcPr>
            <w:tcW w:w="493" w:type="pct"/>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pPr>
              <w:rPr>
                <w:rFonts w:ascii="Franklin Gothic Book" w:eastAsia="Calibri" w:hAnsi="Franklin Gothic Book" w:cs="Calibri"/>
                <w:color w:val="000000"/>
                <w:sz w:val="20"/>
                <w:szCs w:val="20"/>
              </w:rPr>
            </w:pPr>
          </w:p>
        </w:tc>
        <w:tc>
          <w:tcPr>
            <w:tcW w:w="35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10"/>
              <w:ind w:left="10"/>
              <w:jc w:val="both"/>
              <w:rPr>
                <w:rFonts w:ascii="Franklin Gothic Book" w:hAnsi="Franklin Gothic Book"/>
                <w:color w:val="000000"/>
                <w:sz w:val="20"/>
                <w:szCs w:val="20"/>
              </w:rPr>
            </w:pPr>
            <w:r w:rsidRPr="00846B31">
              <w:rPr>
                <w:rFonts w:ascii="Franklin Gothic Book" w:hAnsi="Franklin Gothic Book"/>
                <w:color w:val="000000"/>
                <w:sz w:val="20"/>
                <w:szCs w:val="20"/>
              </w:rPr>
              <w:t>Наименование</w:t>
            </w:r>
            <w:r w:rsidRPr="00846B31">
              <w:rPr>
                <w:rFonts w:ascii="Franklin Gothic Book" w:hAnsi="Franklin Gothic Book"/>
                <w:b/>
                <w:color w:val="000000"/>
                <w:sz w:val="20"/>
                <w:szCs w:val="20"/>
              </w:rPr>
              <w:t xml:space="preserve"> </w:t>
            </w:r>
          </w:p>
        </w:tc>
        <w:tc>
          <w:tcPr>
            <w:tcW w:w="20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код</w:t>
            </w:r>
            <w:r w:rsidRPr="00846B31">
              <w:rPr>
                <w:rFonts w:ascii="Franklin Gothic Book" w:hAnsi="Franklin Gothic Book"/>
                <w:b/>
                <w:color w:val="000000"/>
                <w:sz w:val="20"/>
                <w:szCs w:val="20"/>
              </w:rPr>
              <w:t xml:space="preserve"> </w:t>
            </w:r>
          </w:p>
        </w:tc>
        <w:tc>
          <w:tcPr>
            <w:tcW w:w="333" w:type="pct"/>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pPr>
              <w:rPr>
                <w:rFonts w:ascii="Franklin Gothic Book" w:eastAsia="Calibri" w:hAnsi="Franklin Gothic Book" w:cs="Calibri"/>
                <w:color w:val="000000"/>
                <w:sz w:val="20"/>
                <w:szCs w:val="20"/>
              </w:rPr>
            </w:pPr>
          </w:p>
        </w:tc>
        <w:tc>
          <w:tcPr>
            <w:tcW w:w="275" w:type="pct"/>
            <w:vMerge/>
            <w:tcBorders>
              <w:top w:val="nil"/>
              <w:left w:val="single" w:sz="4" w:space="0" w:color="000000"/>
              <w:bottom w:val="single" w:sz="4" w:space="0" w:color="000000"/>
              <w:right w:val="single" w:sz="4" w:space="0" w:color="000000"/>
            </w:tcBorders>
            <w:shd w:val="clear" w:color="auto" w:fill="auto"/>
          </w:tcPr>
          <w:p w:rsidR="00B621D5" w:rsidRPr="00846B31" w:rsidRDefault="00B621D5">
            <w:pPr>
              <w:rPr>
                <w:rFonts w:ascii="Franklin Gothic Book" w:eastAsia="Calibri" w:hAnsi="Franklin Gothic Book" w:cs="Calibri"/>
                <w:color w:val="000000"/>
                <w:sz w:val="20"/>
                <w:szCs w:val="20"/>
              </w:rPr>
            </w:pPr>
          </w:p>
        </w:tc>
        <w:tc>
          <w:tcPr>
            <w:tcW w:w="269" w:type="pct"/>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pPr>
              <w:rPr>
                <w:rFonts w:ascii="Franklin Gothic Book" w:eastAsia="Calibri" w:hAnsi="Franklin Gothic Book" w:cs="Calibri"/>
                <w:color w:val="000000"/>
                <w:sz w:val="20"/>
                <w:szCs w:val="20"/>
              </w:rPr>
            </w:pPr>
          </w:p>
        </w:tc>
        <w:tc>
          <w:tcPr>
            <w:tcW w:w="143" w:type="pct"/>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pPr>
              <w:rPr>
                <w:rFonts w:ascii="Franklin Gothic Book" w:eastAsia="Calibri" w:hAnsi="Franklin Gothic Book" w:cs="Calibri"/>
                <w:color w:val="000000"/>
                <w:sz w:val="20"/>
                <w:szCs w:val="20"/>
              </w:rPr>
            </w:pPr>
          </w:p>
        </w:tc>
        <w:tc>
          <w:tcPr>
            <w:tcW w:w="175" w:type="pct"/>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pPr>
              <w:rPr>
                <w:rFonts w:ascii="Franklin Gothic Book" w:eastAsia="Calibri" w:hAnsi="Franklin Gothic Book" w:cs="Calibri"/>
                <w:color w:val="000000"/>
                <w:sz w:val="20"/>
                <w:szCs w:val="20"/>
              </w:rPr>
            </w:pPr>
          </w:p>
        </w:tc>
      </w:tr>
      <w:tr w:rsidR="00B621D5" w:rsidRPr="00846B31" w:rsidTr="00B621D5">
        <w:trPr>
          <w:trHeight w:val="372"/>
        </w:trPr>
        <w:tc>
          <w:tcPr>
            <w:tcW w:w="61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w:t>
            </w:r>
            <w:r w:rsidRPr="00846B31">
              <w:rPr>
                <w:rFonts w:ascii="Franklin Gothic Book" w:hAnsi="Franklin Gothic Book"/>
                <w:b/>
                <w:color w:val="000000"/>
                <w:sz w:val="20"/>
                <w:szCs w:val="20"/>
              </w:rPr>
              <w:t xml:space="preserve"> </w:t>
            </w:r>
          </w:p>
        </w:tc>
        <w:tc>
          <w:tcPr>
            <w:tcW w:w="526"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2</w:t>
            </w:r>
            <w:r w:rsidRPr="00846B31">
              <w:rPr>
                <w:rFonts w:ascii="Franklin Gothic Book" w:hAnsi="Franklin Gothic Book"/>
                <w:b/>
                <w:color w:val="000000"/>
                <w:sz w:val="20"/>
                <w:szCs w:val="20"/>
              </w:rPr>
              <w:t xml:space="preserve"> </w:t>
            </w:r>
          </w:p>
        </w:tc>
        <w:tc>
          <w:tcPr>
            <w:tcW w:w="47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3</w:t>
            </w:r>
            <w:r w:rsidRPr="00846B31">
              <w:rPr>
                <w:rFonts w:ascii="Franklin Gothic Book" w:hAnsi="Franklin Gothic Book"/>
                <w:b/>
                <w:color w:val="000000"/>
                <w:sz w:val="20"/>
                <w:szCs w:val="20"/>
              </w:rPr>
              <w:t xml:space="preserve"> </w:t>
            </w:r>
          </w:p>
        </w:tc>
        <w:tc>
          <w:tcPr>
            <w:tcW w:w="3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4</w:t>
            </w:r>
            <w:r w:rsidRPr="00846B31">
              <w:rPr>
                <w:rFonts w:ascii="Franklin Gothic Book" w:hAnsi="Franklin Gothic Book"/>
                <w:b/>
                <w:color w:val="000000"/>
                <w:sz w:val="20"/>
                <w:szCs w:val="20"/>
              </w:rPr>
              <w:t xml:space="preserve"> </w:t>
            </w:r>
          </w:p>
        </w:tc>
        <w:tc>
          <w:tcPr>
            <w:tcW w:w="3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5 </w:t>
            </w:r>
          </w:p>
        </w:tc>
        <w:tc>
          <w:tcPr>
            <w:tcW w:w="3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6 </w:t>
            </w:r>
          </w:p>
        </w:tc>
        <w:tc>
          <w:tcPr>
            <w:tcW w:w="49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7 </w:t>
            </w:r>
          </w:p>
        </w:tc>
        <w:tc>
          <w:tcPr>
            <w:tcW w:w="35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8 </w:t>
            </w:r>
          </w:p>
        </w:tc>
        <w:tc>
          <w:tcPr>
            <w:tcW w:w="20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9 </w:t>
            </w:r>
          </w:p>
        </w:tc>
        <w:tc>
          <w:tcPr>
            <w:tcW w:w="33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10 </w:t>
            </w:r>
          </w:p>
        </w:tc>
        <w:tc>
          <w:tcPr>
            <w:tcW w:w="2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11 </w:t>
            </w:r>
          </w:p>
        </w:tc>
        <w:tc>
          <w:tcPr>
            <w:tcW w:w="26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12 </w:t>
            </w:r>
          </w:p>
        </w:tc>
        <w:tc>
          <w:tcPr>
            <w:tcW w:w="14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13 </w:t>
            </w:r>
          </w:p>
        </w:tc>
        <w:tc>
          <w:tcPr>
            <w:tcW w:w="1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14 </w:t>
            </w:r>
          </w:p>
        </w:tc>
      </w:tr>
      <w:tr w:rsidR="00B621D5" w:rsidRPr="00846B31" w:rsidTr="00B621D5">
        <w:trPr>
          <w:trHeight w:val="1078"/>
        </w:trPr>
        <w:tc>
          <w:tcPr>
            <w:tcW w:w="617"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8010120.99.0.</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БФ81АЦ60001</w:t>
            </w:r>
          </w:p>
        </w:tc>
        <w:tc>
          <w:tcPr>
            <w:tcW w:w="526"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hAnsi="Franklin Gothic Book"/>
                <w:sz w:val="20"/>
                <w:szCs w:val="20"/>
              </w:rPr>
            </w:pPr>
            <w:proofErr w:type="gramStart"/>
            <w:r w:rsidRPr="00846B31">
              <w:rPr>
                <w:rFonts w:ascii="Franklin Gothic Book" w:hAnsi="Franklin Gothic Book"/>
                <w:sz w:val="20"/>
                <w:szCs w:val="20"/>
              </w:rPr>
              <w:t>обучающиеся за исключением обучающихся с ограниченными возможностями здоровья (ОВЗ) и детей-инвалидов</w:t>
            </w:r>
            <w:proofErr w:type="gramEnd"/>
          </w:p>
          <w:p w:rsidR="00B621D5" w:rsidRPr="00846B31" w:rsidRDefault="00B621D5" w:rsidP="00B621D5">
            <w:pPr>
              <w:jc w:val="center"/>
              <w:rPr>
                <w:rFonts w:ascii="Franklin Gothic Book" w:eastAsia="Calibri" w:hAnsi="Franklin Gothic Book" w:cs="Calibri"/>
                <w:color w:val="000000"/>
                <w:sz w:val="20"/>
                <w:szCs w:val="20"/>
              </w:rPr>
            </w:pPr>
          </w:p>
        </w:tc>
        <w:tc>
          <w:tcPr>
            <w:tcW w:w="477"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Не указано</w:t>
            </w:r>
          </w:p>
        </w:tc>
        <w:tc>
          <w:tcPr>
            <w:tcW w:w="378"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Не указано</w:t>
            </w:r>
          </w:p>
        </w:tc>
        <w:tc>
          <w:tcPr>
            <w:tcW w:w="378"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Очная</w:t>
            </w:r>
          </w:p>
        </w:tc>
        <w:tc>
          <w:tcPr>
            <w:tcW w:w="378"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firstLine="26"/>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w:t>
            </w:r>
          </w:p>
        </w:tc>
        <w:tc>
          <w:tcPr>
            <w:tcW w:w="49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Доля потребителей, удовлетворенных качеством оказания услуги</w:t>
            </w:r>
          </w:p>
        </w:tc>
        <w:tc>
          <w:tcPr>
            <w:tcW w:w="35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20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3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2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26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14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 </w:t>
            </w:r>
          </w:p>
        </w:tc>
        <w:tc>
          <w:tcPr>
            <w:tcW w:w="1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 </w:t>
            </w:r>
          </w:p>
        </w:tc>
      </w:tr>
      <w:tr w:rsidR="00B621D5" w:rsidRPr="00846B31" w:rsidTr="00B621D5">
        <w:trPr>
          <w:trHeight w:val="1976"/>
        </w:trPr>
        <w:tc>
          <w:tcPr>
            <w:tcW w:w="617" w:type="pct"/>
            <w:vMerge/>
            <w:tcBorders>
              <w:top w:val="nil"/>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526" w:type="pct"/>
            <w:vMerge/>
            <w:tcBorders>
              <w:top w:val="nil"/>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77" w:type="pct"/>
            <w:vMerge/>
            <w:tcBorders>
              <w:top w:val="nil"/>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8" w:type="pct"/>
            <w:vMerge/>
            <w:tcBorders>
              <w:top w:val="nil"/>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8" w:type="pct"/>
            <w:vMerge/>
            <w:tcBorders>
              <w:top w:val="nil"/>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8" w:type="pct"/>
            <w:vMerge/>
            <w:tcBorders>
              <w:top w:val="nil"/>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93" w:type="pct"/>
            <w:tcBorders>
              <w:top w:val="single" w:sz="4" w:space="0" w:color="000000"/>
              <w:left w:val="single" w:sz="4" w:space="0" w:color="000000"/>
              <w:bottom w:val="single" w:sz="4" w:space="0" w:color="auto"/>
              <w:right w:val="single" w:sz="4" w:space="0" w:color="000000"/>
            </w:tcBorders>
            <w:shd w:val="clear" w:color="auto" w:fill="auto"/>
          </w:tcPr>
          <w:p w:rsidR="00B621D5" w:rsidRPr="00846B31" w:rsidRDefault="00B621D5" w:rsidP="00B621D5">
            <w:pPr>
              <w:ind w:left="106"/>
              <w:jc w:val="center"/>
              <w:rPr>
                <w:rFonts w:ascii="Franklin Gothic Book" w:eastAsia="Calibri" w:hAnsi="Franklin Gothic Book"/>
                <w:color w:val="000000"/>
                <w:sz w:val="20"/>
                <w:szCs w:val="20"/>
              </w:rPr>
            </w:pPr>
            <w:r w:rsidRPr="00846B31">
              <w:rPr>
                <w:rFonts w:ascii="Franklin Gothic Book" w:hAnsi="Franklin Gothic Book"/>
                <w:sz w:val="20"/>
                <w:szCs w:val="20"/>
              </w:rPr>
              <w:t xml:space="preserve">Доля </w:t>
            </w:r>
            <w:proofErr w:type="gramStart"/>
            <w:r w:rsidRPr="00846B31">
              <w:rPr>
                <w:rFonts w:ascii="Franklin Gothic Book" w:hAnsi="Franklin Gothic Book"/>
                <w:sz w:val="20"/>
                <w:szCs w:val="20"/>
              </w:rPr>
              <w:t>обучающихся</w:t>
            </w:r>
            <w:proofErr w:type="gramEnd"/>
            <w:r w:rsidRPr="00846B31">
              <w:rPr>
                <w:rFonts w:ascii="Franklin Gothic Book" w:hAnsi="Franklin Gothic Book"/>
                <w:sz w:val="20"/>
                <w:szCs w:val="20"/>
              </w:rPr>
              <w:t>, освоивших образовательную программу начального общего образования в полном объеме</w:t>
            </w:r>
          </w:p>
        </w:tc>
        <w:tc>
          <w:tcPr>
            <w:tcW w:w="35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20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3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2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26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14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 </w:t>
            </w:r>
          </w:p>
        </w:tc>
        <w:tc>
          <w:tcPr>
            <w:tcW w:w="1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 </w:t>
            </w:r>
          </w:p>
        </w:tc>
      </w:tr>
      <w:tr w:rsidR="00B621D5" w:rsidRPr="00846B31" w:rsidTr="00B621D5">
        <w:trPr>
          <w:trHeight w:val="1276"/>
        </w:trPr>
        <w:tc>
          <w:tcPr>
            <w:tcW w:w="617" w:type="pct"/>
            <w:vMerge w:val="restart"/>
            <w:tcBorders>
              <w:top w:val="single" w:sz="4" w:space="0" w:color="auto"/>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801012О.99.0. БА81АА00001</w:t>
            </w:r>
          </w:p>
        </w:tc>
        <w:tc>
          <w:tcPr>
            <w:tcW w:w="526" w:type="pct"/>
            <w:vMerge w:val="restart"/>
            <w:tcBorders>
              <w:top w:val="single" w:sz="4" w:space="0" w:color="auto"/>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обучающиеся с ограниченными возможностями здоровья (ОВЗ)</w:t>
            </w:r>
          </w:p>
          <w:p w:rsidR="00B621D5" w:rsidRPr="00846B31" w:rsidRDefault="00B621D5" w:rsidP="00B621D5">
            <w:pPr>
              <w:jc w:val="center"/>
              <w:rPr>
                <w:rFonts w:ascii="Franklin Gothic Book" w:eastAsia="Calibri" w:hAnsi="Franklin Gothic Book"/>
                <w:color w:val="000000"/>
                <w:sz w:val="20"/>
                <w:szCs w:val="20"/>
              </w:rPr>
            </w:pPr>
          </w:p>
        </w:tc>
        <w:tc>
          <w:tcPr>
            <w:tcW w:w="477" w:type="pct"/>
            <w:vMerge w:val="restart"/>
            <w:tcBorders>
              <w:top w:val="single" w:sz="4" w:space="0" w:color="auto"/>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адаптированная образовательная программа</w:t>
            </w:r>
          </w:p>
          <w:p w:rsidR="00B621D5" w:rsidRPr="00846B31" w:rsidRDefault="00B621D5" w:rsidP="00B621D5">
            <w:pPr>
              <w:jc w:val="center"/>
              <w:rPr>
                <w:rFonts w:ascii="Franklin Gothic Book" w:eastAsia="Calibri" w:hAnsi="Franklin Gothic Book"/>
                <w:color w:val="000000"/>
                <w:sz w:val="20"/>
                <w:szCs w:val="20"/>
              </w:rPr>
            </w:pPr>
          </w:p>
        </w:tc>
        <w:tc>
          <w:tcPr>
            <w:tcW w:w="378" w:type="pct"/>
            <w:vMerge w:val="restart"/>
            <w:tcBorders>
              <w:top w:val="single" w:sz="4" w:space="0" w:color="auto"/>
              <w:left w:val="single" w:sz="4" w:space="0" w:color="000000"/>
              <w:right w:val="single" w:sz="4" w:space="0" w:color="000000"/>
            </w:tcBorders>
            <w:shd w:val="clear" w:color="auto" w:fill="auto"/>
          </w:tcPr>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Не указано</w:t>
            </w:r>
          </w:p>
        </w:tc>
        <w:tc>
          <w:tcPr>
            <w:tcW w:w="378" w:type="pct"/>
            <w:vMerge w:val="restart"/>
            <w:tcBorders>
              <w:top w:val="single" w:sz="4" w:space="0" w:color="auto"/>
              <w:left w:val="single" w:sz="4" w:space="0" w:color="000000"/>
              <w:right w:val="single" w:sz="4" w:space="0" w:color="000000"/>
            </w:tcBorders>
            <w:shd w:val="clear" w:color="auto" w:fill="auto"/>
          </w:tcPr>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hAnsi="Franklin Gothic Book"/>
                <w:color w:val="000000"/>
                <w:sz w:val="20"/>
                <w:szCs w:val="20"/>
              </w:rPr>
            </w:pPr>
          </w:p>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Очная</w:t>
            </w:r>
          </w:p>
          <w:p w:rsidR="00B621D5" w:rsidRPr="00846B31" w:rsidRDefault="00B621D5" w:rsidP="00B621D5">
            <w:pPr>
              <w:ind w:left="5"/>
              <w:jc w:val="center"/>
              <w:rPr>
                <w:rFonts w:ascii="Franklin Gothic Book" w:eastAsia="Calibri" w:hAnsi="Franklin Gothic Book" w:cs="Calibri"/>
                <w:color w:val="000000"/>
                <w:sz w:val="20"/>
                <w:szCs w:val="20"/>
              </w:rPr>
            </w:pPr>
          </w:p>
        </w:tc>
        <w:tc>
          <w:tcPr>
            <w:tcW w:w="378" w:type="pct"/>
            <w:vMerge w:val="restart"/>
            <w:tcBorders>
              <w:top w:val="single" w:sz="4" w:space="0" w:color="auto"/>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eastAsia="Calibri" w:hAnsi="Franklin Gothic Book" w:cs="Calibri"/>
                <w:color w:val="000000"/>
                <w:sz w:val="20"/>
                <w:szCs w:val="20"/>
              </w:rPr>
              <w:t>-</w:t>
            </w:r>
          </w:p>
        </w:tc>
        <w:tc>
          <w:tcPr>
            <w:tcW w:w="493" w:type="pct"/>
            <w:tcBorders>
              <w:top w:val="single" w:sz="4" w:space="0" w:color="auto"/>
              <w:left w:val="single" w:sz="4" w:space="0" w:color="000000"/>
              <w:bottom w:val="single" w:sz="4" w:space="0" w:color="auto"/>
              <w:right w:val="single" w:sz="4" w:space="0" w:color="000000"/>
            </w:tcBorders>
            <w:shd w:val="clear" w:color="auto" w:fill="auto"/>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Доля потребителей, удовлетворенных качеством оказания услуги</w:t>
            </w:r>
          </w:p>
        </w:tc>
        <w:tc>
          <w:tcPr>
            <w:tcW w:w="35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20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3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2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26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14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 </w:t>
            </w:r>
          </w:p>
        </w:tc>
        <w:tc>
          <w:tcPr>
            <w:tcW w:w="1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 </w:t>
            </w:r>
          </w:p>
        </w:tc>
      </w:tr>
      <w:tr w:rsidR="00B621D5" w:rsidRPr="00846B31" w:rsidTr="00B621D5">
        <w:trPr>
          <w:trHeight w:val="1502"/>
        </w:trPr>
        <w:tc>
          <w:tcPr>
            <w:tcW w:w="617"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526"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77"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8"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8"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8"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93" w:type="pct"/>
            <w:tcBorders>
              <w:top w:val="single" w:sz="4" w:space="0" w:color="auto"/>
              <w:left w:val="single" w:sz="4" w:space="0" w:color="000000"/>
              <w:bottom w:val="single" w:sz="4" w:space="0" w:color="auto"/>
              <w:right w:val="single" w:sz="4" w:space="0" w:color="000000"/>
            </w:tcBorders>
            <w:shd w:val="clear" w:color="auto" w:fill="auto"/>
          </w:tcPr>
          <w:p w:rsidR="00B621D5" w:rsidRPr="00846B31" w:rsidRDefault="00B621D5" w:rsidP="00B621D5">
            <w:pPr>
              <w:ind w:left="106"/>
              <w:jc w:val="center"/>
              <w:rPr>
                <w:rFonts w:ascii="Franklin Gothic Book" w:hAnsi="Franklin Gothic Book"/>
                <w:sz w:val="20"/>
                <w:szCs w:val="20"/>
              </w:rPr>
            </w:pPr>
            <w:r w:rsidRPr="00846B31">
              <w:rPr>
                <w:rFonts w:ascii="Franklin Gothic Book" w:hAnsi="Franklin Gothic Book"/>
                <w:sz w:val="20"/>
                <w:szCs w:val="20"/>
              </w:rPr>
              <w:t xml:space="preserve">Доля </w:t>
            </w:r>
            <w:proofErr w:type="gramStart"/>
            <w:r w:rsidRPr="00846B31">
              <w:rPr>
                <w:rFonts w:ascii="Franklin Gothic Book" w:hAnsi="Franklin Gothic Book"/>
                <w:sz w:val="20"/>
                <w:szCs w:val="20"/>
              </w:rPr>
              <w:t>обучающихся</w:t>
            </w:r>
            <w:proofErr w:type="gramEnd"/>
            <w:r w:rsidRPr="00846B31">
              <w:rPr>
                <w:rFonts w:ascii="Franklin Gothic Book" w:hAnsi="Franklin Gothic Book"/>
                <w:sz w:val="20"/>
                <w:szCs w:val="20"/>
              </w:rPr>
              <w:t>, освоивших образовательную программу начального общего образования в полном объеме</w:t>
            </w:r>
          </w:p>
        </w:tc>
        <w:tc>
          <w:tcPr>
            <w:tcW w:w="35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20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3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2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26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14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 </w:t>
            </w:r>
          </w:p>
        </w:tc>
        <w:tc>
          <w:tcPr>
            <w:tcW w:w="1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 </w:t>
            </w:r>
          </w:p>
        </w:tc>
      </w:tr>
      <w:tr w:rsidR="00B621D5" w:rsidRPr="00846B31" w:rsidTr="00B621D5">
        <w:trPr>
          <w:trHeight w:val="1292"/>
        </w:trPr>
        <w:tc>
          <w:tcPr>
            <w:tcW w:w="617" w:type="pct"/>
            <w:vMerge w:val="restart"/>
            <w:tcBorders>
              <w:top w:val="single" w:sz="4" w:space="0" w:color="auto"/>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801012О.99.0.</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БА81АЦ84001</w:t>
            </w:r>
          </w:p>
          <w:p w:rsidR="00B621D5" w:rsidRPr="00846B31" w:rsidRDefault="00B621D5" w:rsidP="00B621D5">
            <w:pPr>
              <w:jc w:val="center"/>
              <w:rPr>
                <w:rFonts w:ascii="Franklin Gothic Book" w:eastAsia="Calibri" w:hAnsi="Franklin Gothic Book"/>
                <w:color w:val="000000"/>
                <w:sz w:val="20"/>
                <w:szCs w:val="20"/>
              </w:rPr>
            </w:pPr>
          </w:p>
        </w:tc>
        <w:tc>
          <w:tcPr>
            <w:tcW w:w="526" w:type="pct"/>
            <w:vMerge w:val="restart"/>
            <w:tcBorders>
              <w:top w:val="single" w:sz="4" w:space="0" w:color="auto"/>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proofErr w:type="gramStart"/>
            <w:r w:rsidRPr="00846B31">
              <w:rPr>
                <w:rFonts w:ascii="Franklin Gothic Book" w:hAnsi="Franklin Gothic Book"/>
                <w:sz w:val="20"/>
                <w:szCs w:val="20"/>
              </w:rPr>
              <w:t xml:space="preserve">обучающиеся за исключением обучающихся с ограниченными возможностями </w:t>
            </w:r>
            <w:r w:rsidRPr="00846B31">
              <w:rPr>
                <w:rFonts w:ascii="Franklin Gothic Book" w:hAnsi="Franklin Gothic Book"/>
                <w:sz w:val="20"/>
                <w:szCs w:val="20"/>
              </w:rPr>
              <w:lastRenderedPageBreak/>
              <w:t>здоровья (ОВЗ) и детей-инвалидов</w:t>
            </w:r>
            <w:proofErr w:type="gramEnd"/>
          </w:p>
          <w:p w:rsidR="00B621D5" w:rsidRPr="00846B31" w:rsidRDefault="00B621D5" w:rsidP="00B621D5">
            <w:pPr>
              <w:jc w:val="center"/>
              <w:rPr>
                <w:rFonts w:ascii="Franklin Gothic Book" w:eastAsia="Calibri" w:hAnsi="Franklin Gothic Book"/>
                <w:color w:val="000000"/>
                <w:sz w:val="20"/>
                <w:szCs w:val="20"/>
              </w:rPr>
            </w:pPr>
          </w:p>
        </w:tc>
        <w:tc>
          <w:tcPr>
            <w:tcW w:w="477" w:type="pct"/>
            <w:vMerge w:val="restart"/>
            <w:tcBorders>
              <w:top w:val="single" w:sz="4" w:space="0" w:color="auto"/>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lastRenderedPageBreak/>
              <w:t>Не указано</w:t>
            </w:r>
          </w:p>
        </w:tc>
        <w:tc>
          <w:tcPr>
            <w:tcW w:w="378" w:type="pct"/>
            <w:vMerge w:val="restart"/>
            <w:tcBorders>
              <w:top w:val="single" w:sz="4" w:space="0" w:color="auto"/>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 xml:space="preserve">проходящие </w:t>
            </w:r>
            <w:proofErr w:type="gramStart"/>
            <w:r w:rsidRPr="00846B31">
              <w:rPr>
                <w:rFonts w:ascii="Franklin Gothic Book" w:hAnsi="Franklin Gothic Book"/>
                <w:sz w:val="20"/>
                <w:szCs w:val="20"/>
              </w:rPr>
              <w:t>обучение по состоянию</w:t>
            </w:r>
            <w:proofErr w:type="gramEnd"/>
            <w:r w:rsidRPr="00846B31">
              <w:rPr>
                <w:rFonts w:ascii="Franklin Gothic Book" w:hAnsi="Franklin Gothic Book"/>
                <w:sz w:val="20"/>
                <w:szCs w:val="20"/>
              </w:rPr>
              <w:t xml:space="preserve"> здоровья на дому</w:t>
            </w:r>
          </w:p>
          <w:p w:rsidR="00B621D5" w:rsidRPr="00846B31" w:rsidRDefault="00B621D5" w:rsidP="00B621D5">
            <w:pPr>
              <w:jc w:val="center"/>
              <w:rPr>
                <w:rFonts w:ascii="Franklin Gothic Book" w:eastAsia="Calibri" w:hAnsi="Franklin Gothic Book"/>
                <w:color w:val="000000"/>
                <w:sz w:val="20"/>
                <w:szCs w:val="20"/>
              </w:rPr>
            </w:pPr>
          </w:p>
        </w:tc>
        <w:tc>
          <w:tcPr>
            <w:tcW w:w="378" w:type="pct"/>
            <w:vMerge w:val="restart"/>
            <w:tcBorders>
              <w:top w:val="single" w:sz="4" w:space="0" w:color="auto"/>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Очная</w:t>
            </w:r>
          </w:p>
        </w:tc>
        <w:tc>
          <w:tcPr>
            <w:tcW w:w="378" w:type="pct"/>
            <w:vMerge w:val="restart"/>
            <w:tcBorders>
              <w:top w:val="single" w:sz="4" w:space="0" w:color="auto"/>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eastAsia="Calibri" w:hAnsi="Franklin Gothic Book" w:cs="Calibri"/>
                <w:color w:val="000000"/>
                <w:sz w:val="20"/>
                <w:szCs w:val="20"/>
              </w:rPr>
              <w:t>-</w:t>
            </w:r>
          </w:p>
        </w:tc>
        <w:tc>
          <w:tcPr>
            <w:tcW w:w="493" w:type="pct"/>
            <w:tcBorders>
              <w:top w:val="single" w:sz="4" w:space="0" w:color="auto"/>
              <w:left w:val="single" w:sz="4" w:space="0" w:color="000000"/>
              <w:bottom w:val="single" w:sz="4" w:space="0" w:color="auto"/>
              <w:right w:val="single" w:sz="4" w:space="0" w:color="000000"/>
            </w:tcBorders>
            <w:shd w:val="clear" w:color="auto" w:fill="auto"/>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Доля потребителей, удовлетворенных качеством оказания услуги</w:t>
            </w:r>
          </w:p>
        </w:tc>
        <w:tc>
          <w:tcPr>
            <w:tcW w:w="35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20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3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2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26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14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 </w:t>
            </w:r>
          </w:p>
        </w:tc>
        <w:tc>
          <w:tcPr>
            <w:tcW w:w="1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 </w:t>
            </w:r>
          </w:p>
        </w:tc>
      </w:tr>
      <w:tr w:rsidR="00B621D5" w:rsidRPr="00846B31" w:rsidTr="00B621D5">
        <w:trPr>
          <w:trHeight w:val="267"/>
        </w:trPr>
        <w:tc>
          <w:tcPr>
            <w:tcW w:w="617"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526"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477"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378"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378"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378"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493" w:type="pct"/>
            <w:tcBorders>
              <w:top w:val="single" w:sz="4" w:space="0" w:color="auto"/>
              <w:left w:val="single" w:sz="4" w:space="0" w:color="000000"/>
              <w:bottom w:val="single" w:sz="4" w:space="0" w:color="auto"/>
              <w:right w:val="single" w:sz="4" w:space="0" w:color="000000"/>
            </w:tcBorders>
            <w:shd w:val="clear" w:color="auto" w:fill="auto"/>
          </w:tcPr>
          <w:p w:rsidR="00B621D5" w:rsidRPr="00846B31" w:rsidRDefault="00B621D5" w:rsidP="00B621D5">
            <w:pPr>
              <w:ind w:left="106"/>
              <w:jc w:val="center"/>
              <w:rPr>
                <w:rFonts w:ascii="Franklin Gothic Book" w:hAnsi="Franklin Gothic Book"/>
                <w:sz w:val="20"/>
                <w:szCs w:val="20"/>
              </w:rPr>
            </w:pPr>
            <w:r w:rsidRPr="00846B31">
              <w:rPr>
                <w:rFonts w:ascii="Franklin Gothic Book" w:hAnsi="Franklin Gothic Book"/>
                <w:sz w:val="20"/>
                <w:szCs w:val="20"/>
              </w:rPr>
              <w:t xml:space="preserve">Доля </w:t>
            </w:r>
            <w:proofErr w:type="gramStart"/>
            <w:r w:rsidRPr="00846B31">
              <w:rPr>
                <w:rFonts w:ascii="Franklin Gothic Book" w:hAnsi="Franklin Gothic Book"/>
                <w:sz w:val="20"/>
                <w:szCs w:val="20"/>
              </w:rPr>
              <w:lastRenderedPageBreak/>
              <w:t>обучающихся</w:t>
            </w:r>
            <w:proofErr w:type="gramEnd"/>
            <w:r w:rsidRPr="00846B31">
              <w:rPr>
                <w:rFonts w:ascii="Franklin Gothic Book" w:hAnsi="Franklin Gothic Book"/>
                <w:sz w:val="20"/>
                <w:szCs w:val="20"/>
              </w:rPr>
              <w:t>, освоивших образовательную программу начального общего образования в полном объеме</w:t>
            </w:r>
          </w:p>
        </w:tc>
        <w:tc>
          <w:tcPr>
            <w:tcW w:w="35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lastRenderedPageBreak/>
              <w:t>процент</w:t>
            </w:r>
          </w:p>
        </w:tc>
        <w:tc>
          <w:tcPr>
            <w:tcW w:w="20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w:t>
            </w:r>
            <w:r w:rsidRPr="00846B31">
              <w:rPr>
                <w:rFonts w:ascii="Franklin Gothic Book" w:hAnsi="Franklin Gothic Book"/>
                <w:b/>
                <w:color w:val="000000"/>
                <w:sz w:val="20"/>
                <w:szCs w:val="20"/>
              </w:rPr>
              <w:lastRenderedPageBreak/>
              <w:t>44</w:t>
            </w:r>
          </w:p>
        </w:tc>
        <w:tc>
          <w:tcPr>
            <w:tcW w:w="33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lastRenderedPageBreak/>
              <w:t xml:space="preserve">100 </w:t>
            </w:r>
          </w:p>
        </w:tc>
        <w:tc>
          <w:tcPr>
            <w:tcW w:w="2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26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100 </w:t>
            </w:r>
          </w:p>
        </w:tc>
        <w:tc>
          <w:tcPr>
            <w:tcW w:w="14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 </w:t>
            </w:r>
          </w:p>
        </w:tc>
        <w:tc>
          <w:tcPr>
            <w:tcW w:w="1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10 </w:t>
            </w:r>
          </w:p>
        </w:tc>
      </w:tr>
    </w:tbl>
    <w:p w:rsidR="00B621D5" w:rsidRPr="00EC6908" w:rsidRDefault="00B621D5">
      <w:pPr>
        <w:rPr>
          <w:rFonts w:ascii="Franklin Gothic Book" w:hAnsi="Franklin Gothic Book"/>
        </w:rPr>
      </w:pPr>
    </w:p>
    <w:p w:rsidR="00B621D5" w:rsidRPr="00EC6908" w:rsidRDefault="00B621D5">
      <w:pPr>
        <w:spacing w:after="12" w:line="249" w:lineRule="auto"/>
        <w:ind w:left="142" w:right="1123"/>
        <w:rPr>
          <w:rFonts w:ascii="Franklin Gothic Book" w:hAnsi="Franklin Gothic Book"/>
          <w:b/>
        </w:rPr>
      </w:pPr>
      <w:r w:rsidRPr="00EC6908">
        <w:rPr>
          <w:rFonts w:ascii="Franklin Gothic Book" w:hAnsi="Franklin Gothic Book"/>
          <w:b/>
        </w:rPr>
        <w:t xml:space="preserve">3.2. Показатели, характеризующие объем муниципальной услуги  </w:t>
      </w:r>
    </w:p>
    <w:tbl>
      <w:tblPr>
        <w:tblW w:w="5000" w:type="pct"/>
        <w:tblCellMar>
          <w:left w:w="0" w:type="dxa"/>
          <w:right w:w="0" w:type="dxa"/>
        </w:tblCellMar>
        <w:tblLook w:val="04A0" w:firstRow="1" w:lastRow="0" w:firstColumn="1" w:lastColumn="0" w:noHBand="0" w:noVBand="1"/>
      </w:tblPr>
      <w:tblGrid>
        <w:gridCol w:w="751"/>
        <w:gridCol w:w="781"/>
        <w:gridCol w:w="889"/>
        <w:gridCol w:w="597"/>
        <w:gridCol w:w="638"/>
        <w:gridCol w:w="759"/>
        <w:gridCol w:w="38"/>
        <w:gridCol w:w="694"/>
        <w:gridCol w:w="36"/>
        <w:gridCol w:w="709"/>
        <w:gridCol w:w="230"/>
        <w:gridCol w:w="614"/>
        <w:gridCol w:w="502"/>
        <w:gridCol w:w="198"/>
        <w:gridCol w:w="314"/>
        <w:gridCol w:w="614"/>
        <w:gridCol w:w="502"/>
        <w:gridCol w:w="497"/>
        <w:gridCol w:w="15"/>
        <w:gridCol w:w="500"/>
        <w:gridCol w:w="588"/>
      </w:tblGrid>
      <w:tr w:rsidR="00B621D5" w:rsidRPr="00846B31" w:rsidTr="00B621D5">
        <w:trPr>
          <w:trHeight w:val="53"/>
        </w:trPr>
        <w:tc>
          <w:tcPr>
            <w:tcW w:w="3641" w:type="pct"/>
            <w:gridSpan w:val="14"/>
            <w:tcBorders>
              <w:top w:val="nil"/>
              <w:left w:val="nil"/>
              <w:bottom w:val="single" w:sz="4" w:space="0" w:color="000000"/>
              <w:right w:val="single" w:sz="18" w:space="0" w:color="000000"/>
            </w:tcBorders>
            <w:shd w:val="clear" w:color="auto" w:fill="auto"/>
          </w:tcPr>
          <w:p w:rsidR="00B621D5" w:rsidRPr="00846B31" w:rsidRDefault="00B621D5" w:rsidP="00B621D5">
            <w:pPr>
              <w:ind w:right="-4"/>
              <w:jc w:val="right"/>
              <w:rPr>
                <w:rFonts w:ascii="Franklin Gothic Book" w:hAnsi="Franklin Gothic Book"/>
                <w:sz w:val="20"/>
                <w:szCs w:val="20"/>
              </w:rPr>
            </w:pPr>
            <w:r w:rsidRPr="00846B31">
              <w:rPr>
                <w:rFonts w:ascii="Franklin Gothic Book" w:hAnsi="Franklin Gothic Book"/>
                <w:sz w:val="20"/>
                <w:szCs w:val="20"/>
              </w:rPr>
              <w:t xml:space="preserve">  </w:t>
            </w:r>
          </w:p>
        </w:tc>
        <w:tc>
          <w:tcPr>
            <w:tcW w:w="140" w:type="pct"/>
            <w:tcBorders>
              <w:top w:val="nil"/>
              <w:left w:val="single" w:sz="18" w:space="0" w:color="000000"/>
              <w:bottom w:val="single" w:sz="4" w:space="0" w:color="000000"/>
              <w:right w:val="nil"/>
            </w:tcBorders>
            <w:shd w:val="clear" w:color="auto" w:fill="auto"/>
          </w:tcPr>
          <w:p w:rsidR="00B621D5" w:rsidRPr="00846B31" w:rsidRDefault="00B621D5" w:rsidP="00B621D5">
            <w:pPr>
              <w:rPr>
                <w:rFonts w:ascii="Franklin Gothic Book" w:hAnsi="Franklin Gothic Book"/>
                <w:sz w:val="20"/>
                <w:szCs w:val="20"/>
              </w:rPr>
            </w:pPr>
          </w:p>
        </w:tc>
        <w:tc>
          <w:tcPr>
            <w:tcW w:w="1219" w:type="pct"/>
            <w:gridSpan w:val="6"/>
            <w:tcBorders>
              <w:top w:val="nil"/>
              <w:left w:val="nil"/>
              <w:bottom w:val="single" w:sz="4" w:space="0" w:color="000000"/>
              <w:right w:val="nil"/>
            </w:tcBorders>
            <w:shd w:val="clear" w:color="auto" w:fill="auto"/>
          </w:tcPr>
          <w:p w:rsidR="00B621D5" w:rsidRPr="00846B31" w:rsidRDefault="00B621D5" w:rsidP="00B621D5">
            <w:pPr>
              <w:rPr>
                <w:rFonts w:ascii="Franklin Gothic Book" w:hAnsi="Franklin Gothic Book"/>
                <w:sz w:val="20"/>
                <w:szCs w:val="20"/>
              </w:rPr>
            </w:pPr>
          </w:p>
        </w:tc>
      </w:tr>
      <w:tr w:rsidR="00B621D5" w:rsidRPr="00846B31" w:rsidTr="00B621D5">
        <w:trPr>
          <w:trHeight w:val="1305"/>
        </w:trPr>
        <w:tc>
          <w:tcPr>
            <w:tcW w:w="50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12"/>
              <w:ind w:left="55"/>
              <w:jc w:val="center"/>
              <w:rPr>
                <w:rFonts w:ascii="Franklin Gothic Book" w:hAnsi="Franklin Gothic Book"/>
                <w:sz w:val="20"/>
                <w:szCs w:val="20"/>
              </w:rPr>
            </w:pPr>
          </w:p>
          <w:p w:rsidR="00B621D5" w:rsidRPr="00846B31" w:rsidRDefault="00B621D5" w:rsidP="00B621D5">
            <w:pPr>
              <w:spacing w:after="1" w:line="272" w:lineRule="auto"/>
              <w:jc w:val="center"/>
              <w:rPr>
                <w:rFonts w:ascii="Franklin Gothic Book" w:hAnsi="Franklin Gothic Book"/>
                <w:sz w:val="20"/>
                <w:szCs w:val="20"/>
              </w:rPr>
            </w:pPr>
            <w:r w:rsidRPr="00846B31">
              <w:rPr>
                <w:rFonts w:ascii="Franklin Gothic Book" w:hAnsi="Franklin Gothic Book"/>
                <w:sz w:val="20"/>
                <w:szCs w:val="20"/>
              </w:rPr>
              <w:t>Уникальный</w:t>
            </w:r>
            <w:r w:rsidRPr="00846B31">
              <w:rPr>
                <w:rFonts w:ascii="Franklin Gothic Book" w:hAnsi="Franklin Gothic Book"/>
                <w:b/>
                <w:sz w:val="20"/>
                <w:szCs w:val="20"/>
              </w:rPr>
              <w:t xml:space="preserve"> </w:t>
            </w:r>
            <w:r w:rsidRPr="00846B31">
              <w:rPr>
                <w:rFonts w:ascii="Franklin Gothic Book" w:hAnsi="Franklin Gothic Book"/>
                <w:sz w:val="20"/>
                <w:szCs w:val="20"/>
              </w:rPr>
              <w:t>номер</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реестровой</w:t>
            </w:r>
            <w:r w:rsidRPr="00846B31">
              <w:rPr>
                <w:rFonts w:ascii="Franklin Gothic Book" w:hAnsi="Franklin Gothic Book"/>
                <w:b/>
                <w:sz w:val="20"/>
                <w:szCs w:val="20"/>
              </w:rPr>
              <w:t xml:space="preserve"> </w:t>
            </w:r>
            <w:r w:rsidRPr="00846B31">
              <w:rPr>
                <w:rFonts w:ascii="Franklin Gothic Book" w:hAnsi="Franklin Gothic Book"/>
                <w:sz w:val="20"/>
                <w:szCs w:val="20"/>
              </w:rPr>
              <w:t>записи</w:t>
            </w:r>
          </w:p>
        </w:tc>
        <w:tc>
          <w:tcPr>
            <w:tcW w:w="1149" w:type="pct"/>
            <w:gridSpan w:val="3"/>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Показатель, характеризующий содержание муниципальной услуги</w:t>
            </w:r>
          </w:p>
        </w:tc>
        <w:tc>
          <w:tcPr>
            <w:tcW w:w="654" w:type="pct"/>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2" w:line="232" w:lineRule="auto"/>
              <w:jc w:val="center"/>
              <w:rPr>
                <w:rFonts w:ascii="Franklin Gothic Book" w:hAnsi="Franklin Gothic Book"/>
                <w:sz w:val="20"/>
                <w:szCs w:val="20"/>
              </w:rPr>
            </w:pPr>
            <w:r w:rsidRPr="00846B31">
              <w:rPr>
                <w:rFonts w:ascii="Franklin Gothic Book" w:hAnsi="Franklin Gothic Book"/>
                <w:sz w:val="20"/>
                <w:szCs w:val="20"/>
              </w:rPr>
              <w:t>Показатель, характеризующий</w:t>
            </w:r>
          </w:p>
          <w:p w:rsidR="00B621D5" w:rsidRPr="00846B31" w:rsidRDefault="00B621D5" w:rsidP="00B621D5">
            <w:pPr>
              <w:spacing w:after="37" w:line="235" w:lineRule="auto"/>
              <w:jc w:val="center"/>
              <w:rPr>
                <w:rFonts w:ascii="Franklin Gothic Book" w:hAnsi="Franklin Gothic Book"/>
                <w:sz w:val="20"/>
                <w:szCs w:val="20"/>
              </w:rPr>
            </w:pPr>
            <w:r w:rsidRPr="00846B31">
              <w:rPr>
                <w:rFonts w:ascii="Franklin Gothic Book" w:hAnsi="Franklin Gothic Book"/>
                <w:sz w:val="20"/>
                <w:szCs w:val="20"/>
              </w:rPr>
              <w:t>условия (формы) оказания</w:t>
            </w:r>
          </w:p>
          <w:p w:rsidR="00B621D5" w:rsidRPr="00846B31" w:rsidRDefault="00B621D5" w:rsidP="00B621D5">
            <w:pPr>
              <w:ind w:left="91"/>
              <w:jc w:val="center"/>
              <w:rPr>
                <w:rFonts w:ascii="Franklin Gothic Book" w:hAnsi="Franklin Gothic Book"/>
                <w:sz w:val="20"/>
                <w:szCs w:val="20"/>
              </w:rPr>
            </w:pPr>
            <w:r w:rsidRPr="00846B31">
              <w:rPr>
                <w:rFonts w:ascii="Franklin Gothic Book" w:hAnsi="Franklin Gothic Book"/>
                <w:sz w:val="20"/>
                <w:szCs w:val="20"/>
              </w:rPr>
              <w:t>муниципальной услуги</w:t>
            </w:r>
          </w:p>
        </w:tc>
        <w:tc>
          <w:tcPr>
            <w:tcW w:w="822" w:type="pct"/>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Показатель объема муниципальной услуги</w:t>
            </w:r>
          </w:p>
        </w:tc>
        <w:tc>
          <w:tcPr>
            <w:tcW w:w="646"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Значение показателя объема муниципальной услуги</w:t>
            </w:r>
          </w:p>
        </w:tc>
        <w:tc>
          <w:tcPr>
            <w:tcW w:w="727" w:type="pct"/>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Среднегодовой размер платы (цена, тариф)</w:t>
            </w:r>
          </w:p>
        </w:tc>
        <w:tc>
          <w:tcPr>
            <w:tcW w:w="492"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15"/>
              <w:jc w:val="center"/>
              <w:rPr>
                <w:rFonts w:ascii="Franklin Gothic Book" w:hAnsi="Franklin Gothic Book"/>
                <w:sz w:val="20"/>
                <w:szCs w:val="20"/>
              </w:rPr>
            </w:pPr>
            <w:r w:rsidRPr="00846B31">
              <w:rPr>
                <w:rFonts w:ascii="Franklin Gothic Book" w:hAnsi="Franklin Gothic Book"/>
                <w:sz w:val="20"/>
                <w:szCs w:val="20"/>
              </w:rPr>
              <w:t>Допустимые</w:t>
            </w:r>
          </w:p>
          <w:p w:rsidR="00B621D5" w:rsidRPr="00846B31" w:rsidRDefault="00B621D5" w:rsidP="00B621D5">
            <w:pPr>
              <w:spacing w:line="274" w:lineRule="auto"/>
              <w:jc w:val="center"/>
              <w:rPr>
                <w:rFonts w:ascii="Franklin Gothic Book" w:hAnsi="Franklin Gothic Book"/>
                <w:sz w:val="20"/>
                <w:szCs w:val="20"/>
              </w:rPr>
            </w:pPr>
            <w:r w:rsidRPr="00846B31">
              <w:rPr>
                <w:rFonts w:ascii="Franklin Gothic Book" w:hAnsi="Franklin Gothic Book"/>
                <w:sz w:val="20"/>
                <w:szCs w:val="20"/>
              </w:rPr>
              <w:t>(возможные) отклонения</w:t>
            </w:r>
          </w:p>
          <w:p w:rsidR="00B621D5" w:rsidRPr="00846B31" w:rsidRDefault="00B621D5" w:rsidP="00B621D5">
            <w:pPr>
              <w:ind w:left="5"/>
              <w:jc w:val="center"/>
              <w:rPr>
                <w:rFonts w:ascii="Franklin Gothic Book" w:hAnsi="Franklin Gothic Book"/>
                <w:sz w:val="20"/>
                <w:szCs w:val="20"/>
              </w:rPr>
            </w:pPr>
            <w:r w:rsidRPr="00846B31">
              <w:rPr>
                <w:rFonts w:ascii="Franklin Gothic Book" w:hAnsi="Franklin Gothic Book"/>
                <w:sz w:val="20"/>
                <w:szCs w:val="20"/>
              </w:rPr>
              <w:t>от</w:t>
            </w:r>
          </w:p>
          <w:p w:rsidR="00B621D5" w:rsidRPr="00846B31" w:rsidRDefault="00B621D5" w:rsidP="00B621D5">
            <w:pPr>
              <w:ind w:left="3" w:right="2"/>
              <w:jc w:val="center"/>
              <w:rPr>
                <w:rFonts w:ascii="Franklin Gothic Book" w:hAnsi="Franklin Gothic Book"/>
                <w:sz w:val="20"/>
                <w:szCs w:val="20"/>
              </w:rPr>
            </w:pPr>
            <w:r w:rsidRPr="00846B31">
              <w:rPr>
                <w:rFonts w:ascii="Franklin Gothic Book" w:hAnsi="Franklin Gothic Book"/>
                <w:sz w:val="20"/>
                <w:szCs w:val="20"/>
              </w:rPr>
              <w:t>установленных показателей</w:t>
            </w:r>
          </w:p>
        </w:tc>
      </w:tr>
      <w:tr w:rsidR="00B621D5" w:rsidRPr="00846B31" w:rsidTr="00B621D5">
        <w:trPr>
          <w:trHeight w:val="654"/>
        </w:trPr>
        <w:tc>
          <w:tcPr>
            <w:tcW w:w="509" w:type="pct"/>
            <w:vMerge/>
            <w:tcBorders>
              <w:top w:val="nil"/>
              <w:left w:val="single" w:sz="4" w:space="0" w:color="000000"/>
              <w:bottom w:val="nil"/>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c>
          <w:tcPr>
            <w:tcW w:w="1149" w:type="pct"/>
            <w:gridSpan w:val="3"/>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c>
          <w:tcPr>
            <w:tcW w:w="654" w:type="pct"/>
            <w:gridSpan w:val="2"/>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c>
          <w:tcPr>
            <w:tcW w:w="311" w:type="pct"/>
            <w:gridSpan w:val="2"/>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35" w:line="235" w:lineRule="auto"/>
              <w:jc w:val="center"/>
              <w:rPr>
                <w:rFonts w:ascii="Franklin Gothic Book" w:hAnsi="Franklin Gothic Book"/>
                <w:sz w:val="20"/>
                <w:szCs w:val="20"/>
              </w:rPr>
            </w:pPr>
            <w:r w:rsidRPr="00846B31">
              <w:rPr>
                <w:rFonts w:ascii="Franklin Gothic Book" w:hAnsi="Franklin Gothic Book"/>
                <w:sz w:val="20"/>
                <w:szCs w:val="20"/>
              </w:rPr>
              <w:t xml:space="preserve">наименование </w:t>
            </w:r>
          </w:p>
          <w:p w:rsidR="00B621D5" w:rsidRPr="00846B31" w:rsidRDefault="00B621D5" w:rsidP="00B621D5">
            <w:pPr>
              <w:ind w:left="31"/>
              <w:jc w:val="both"/>
              <w:rPr>
                <w:rFonts w:ascii="Franklin Gothic Book" w:hAnsi="Franklin Gothic Book"/>
                <w:sz w:val="20"/>
                <w:szCs w:val="20"/>
              </w:rPr>
            </w:pPr>
            <w:r w:rsidRPr="00846B31">
              <w:rPr>
                <w:rFonts w:ascii="Franklin Gothic Book" w:hAnsi="Franklin Gothic Book"/>
                <w:sz w:val="20"/>
                <w:szCs w:val="20"/>
              </w:rPr>
              <w:t xml:space="preserve">показателя </w:t>
            </w:r>
          </w:p>
        </w:tc>
        <w:tc>
          <w:tcPr>
            <w:tcW w:w="511" w:type="pct"/>
            <w:gridSpan w:val="3"/>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tabs>
                <w:tab w:val="center" w:pos="655"/>
              </w:tabs>
              <w:ind w:left="-5"/>
              <w:rPr>
                <w:rFonts w:ascii="Franklin Gothic Book" w:hAnsi="Franklin Gothic Book"/>
                <w:sz w:val="20"/>
                <w:szCs w:val="20"/>
              </w:rPr>
            </w:pPr>
            <w:r w:rsidRPr="00846B31">
              <w:rPr>
                <w:rFonts w:ascii="Franklin Gothic Book" w:hAnsi="Franklin Gothic Book"/>
                <w:sz w:val="20"/>
                <w:szCs w:val="20"/>
              </w:rPr>
              <w:t xml:space="preserve"> </w:t>
            </w:r>
            <w:r w:rsidRPr="00846B31">
              <w:rPr>
                <w:rFonts w:ascii="Franklin Gothic Book" w:hAnsi="Franklin Gothic Book"/>
                <w:sz w:val="20"/>
                <w:szCs w:val="20"/>
              </w:rPr>
              <w:tab/>
              <w:t xml:space="preserve">единица </w:t>
            </w:r>
          </w:p>
          <w:p w:rsidR="00B621D5" w:rsidRPr="00846B31" w:rsidRDefault="00B621D5" w:rsidP="00B621D5">
            <w:pPr>
              <w:spacing w:after="10"/>
              <w:ind w:left="79"/>
              <w:jc w:val="both"/>
              <w:rPr>
                <w:rFonts w:ascii="Franklin Gothic Book" w:hAnsi="Franklin Gothic Book"/>
                <w:sz w:val="20"/>
                <w:szCs w:val="20"/>
              </w:rPr>
            </w:pPr>
            <w:r w:rsidRPr="00846B31">
              <w:rPr>
                <w:rFonts w:ascii="Franklin Gothic Book" w:hAnsi="Franklin Gothic Book"/>
                <w:sz w:val="20"/>
                <w:szCs w:val="20"/>
              </w:rPr>
              <w:t xml:space="preserve">измерения </w:t>
            </w:r>
            <w:proofErr w:type="gramStart"/>
            <w:r w:rsidRPr="00846B31">
              <w:rPr>
                <w:rFonts w:ascii="Franklin Gothic Book" w:hAnsi="Franklin Gothic Book"/>
                <w:sz w:val="20"/>
                <w:szCs w:val="20"/>
              </w:rPr>
              <w:t>по</w:t>
            </w:r>
            <w:proofErr w:type="gramEnd"/>
            <w:r w:rsidRPr="00846B31">
              <w:rPr>
                <w:rFonts w:ascii="Franklin Gothic Book" w:hAnsi="Franklin Gothic Book"/>
                <w:sz w:val="20"/>
                <w:szCs w:val="20"/>
              </w:rPr>
              <w:t xml:space="preserve"> </w:t>
            </w:r>
          </w:p>
          <w:p w:rsidR="00B621D5" w:rsidRPr="00846B31" w:rsidRDefault="00B621D5" w:rsidP="00B621D5">
            <w:pPr>
              <w:ind w:right="1"/>
              <w:jc w:val="center"/>
              <w:rPr>
                <w:rFonts w:ascii="Franklin Gothic Book" w:hAnsi="Franklin Gothic Book"/>
                <w:sz w:val="20"/>
                <w:szCs w:val="20"/>
              </w:rPr>
            </w:pPr>
            <w:r w:rsidRPr="00846B31">
              <w:rPr>
                <w:rFonts w:ascii="Franklin Gothic Book" w:hAnsi="Franklin Gothic Book"/>
                <w:sz w:val="20"/>
                <w:szCs w:val="20"/>
              </w:rPr>
              <w:t xml:space="preserve">ОКЕИ </w:t>
            </w:r>
          </w:p>
        </w:tc>
        <w:tc>
          <w:tcPr>
            <w:tcW w:w="192"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2" w:line="270" w:lineRule="auto"/>
              <w:jc w:val="center"/>
              <w:rPr>
                <w:rFonts w:ascii="Franklin Gothic Book" w:hAnsi="Franklin Gothic Book"/>
                <w:sz w:val="20"/>
                <w:szCs w:val="20"/>
              </w:rPr>
            </w:pPr>
            <w:proofErr w:type="gramStart"/>
            <w:r w:rsidRPr="00846B31">
              <w:rPr>
                <w:rFonts w:ascii="Franklin Gothic Book" w:hAnsi="Franklin Gothic Book"/>
                <w:sz w:val="20"/>
                <w:szCs w:val="20"/>
              </w:rPr>
              <w:t>2020 год (очередной</w:t>
            </w:r>
            <w:proofErr w:type="gramEnd"/>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финансовый год)</w:t>
            </w:r>
          </w:p>
        </w:tc>
        <w:tc>
          <w:tcPr>
            <w:tcW w:w="22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3"/>
              <w:ind w:left="74"/>
              <w:jc w:val="center"/>
              <w:rPr>
                <w:rFonts w:ascii="Franklin Gothic Book" w:hAnsi="Franklin Gothic Book"/>
                <w:sz w:val="20"/>
                <w:szCs w:val="20"/>
              </w:rPr>
            </w:pPr>
            <w:r w:rsidRPr="00846B31">
              <w:rPr>
                <w:rFonts w:ascii="Franklin Gothic Book" w:hAnsi="Franklin Gothic Book"/>
                <w:sz w:val="20"/>
                <w:szCs w:val="20"/>
              </w:rPr>
              <w:t>2021 год</w:t>
            </w:r>
          </w:p>
          <w:p w:rsidR="00B621D5" w:rsidRPr="00846B31" w:rsidRDefault="00B621D5" w:rsidP="00B621D5">
            <w:pPr>
              <w:spacing w:line="268" w:lineRule="auto"/>
              <w:jc w:val="center"/>
              <w:rPr>
                <w:rFonts w:ascii="Franklin Gothic Book" w:hAnsi="Franklin Gothic Book"/>
                <w:sz w:val="20"/>
                <w:szCs w:val="20"/>
              </w:rPr>
            </w:pPr>
            <w:r w:rsidRPr="00846B31">
              <w:rPr>
                <w:rFonts w:ascii="Franklin Gothic Book" w:hAnsi="Franklin Gothic Book"/>
                <w:sz w:val="20"/>
                <w:szCs w:val="20"/>
              </w:rPr>
              <w:t>(1-й год планового периода)</w:t>
            </w:r>
          </w:p>
        </w:tc>
        <w:tc>
          <w:tcPr>
            <w:tcW w:w="228" w:type="pct"/>
            <w:gridSpan w:val="2"/>
            <w:vMerge w:val="restart"/>
            <w:tcBorders>
              <w:top w:val="single" w:sz="4" w:space="0" w:color="000000"/>
              <w:left w:val="single" w:sz="4" w:space="0" w:color="000000"/>
              <w:right w:val="single" w:sz="4" w:space="0" w:color="000000"/>
            </w:tcBorders>
            <w:shd w:val="clear" w:color="auto" w:fill="auto"/>
            <w:vAlign w:val="center"/>
          </w:tcPr>
          <w:p w:rsidR="00B621D5" w:rsidRPr="00846B31" w:rsidRDefault="00B621D5" w:rsidP="00B621D5">
            <w:pPr>
              <w:spacing w:after="3"/>
              <w:ind w:left="125"/>
              <w:jc w:val="center"/>
              <w:rPr>
                <w:rFonts w:ascii="Franklin Gothic Book" w:hAnsi="Franklin Gothic Book"/>
                <w:sz w:val="20"/>
                <w:szCs w:val="20"/>
              </w:rPr>
            </w:pPr>
            <w:r w:rsidRPr="00846B31">
              <w:rPr>
                <w:rFonts w:ascii="Franklin Gothic Book" w:hAnsi="Franklin Gothic Book"/>
                <w:sz w:val="20"/>
                <w:szCs w:val="20"/>
              </w:rPr>
              <w:t>2022год</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(2-й год планового периода)</w:t>
            </w:r>
          </w:p>
        </w:tc>
        <w:tc>
          <w:tcPr>
            <w:tcW w:w="273" w:type="pct"/>
            <w:vMerge w:val="restart"/>
            <w:tcBorders>
              <w:top w:val="single" w:sz="4" w:space="0" w:color="000000"/>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2020 год (очередной финансовый год)</w:t>
            </w:r>
          </w:p>
        </w:tc>
        <w:tc>
          <w:tcPr>
            <w:tcW w:w="22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3"/>
              <w:ind w:left="48"/>
              <w:jc w:val="center"/>
              <w:rPr>
                <w:rFonts w:ascii="Franklin Gothic Book" w:hAnsi="Franklin Gothic Book"/>
                <w:sz w:val="20"/>
                <w:szCs w:val="20"/>
              </w:rPr>
            </w:pPr>
            <w:r w:rsidRPr="00846B31">
              <w:rPr>
                <w:rFonts w:ascii="Franklin Gothic Book" w:hAnsi="Franklin Gothic Book"/>
                <w:sz w:val="20"/>
                <w:szCs w:val="20"/>
              </w:rPr>
              <w:t>2021 год</w:t>
            </w:r>
          </w:p>
          <w:p w:rsidR="00B621D5" w:rsidRPr="00846B31" w:rsidRDefault="00B621D5" w:rsidP="00B621D5">
            <w:pPr>
              <w:spacing w:after="2" w:line="268" w:lineRule="auto"/>
              <w:jc w:val="center"/>
              <w:rPr>
                <w:rFonts w:ascii="Franklin Gothic Book" w:hAnsi="Franklin Gothic Book"/>
                <w:sz w:val="20"/>
                <w:szCs w:val="20"/>
              </w:rPr>
            </w:pPr>
            <w:r w:rsidRPr="00846B31">
              <w:rPr>
                <w:rFonts w:ascii="Franklin Gothic Book" w:hAnsi="Franklin Gothic Book"/>
                <w:sz w:val="20"/>
                <w:szCs w:val="20"/>
              </w:rPr>
              <w:t>(1-й год планового периода)</w:t>
            </w:r>
          </w:p>
        </w:tc>
        <w:tc>
          <w:tcPr>
            <w:tcW w:w="227" w:type="pct"/>
            <w:gridSpan w:val="2"/>
            <w:tcBorders>
              <w:top w:val="single" w:sz="4" w:space="0" w:color="000000"/>
              <w:left w:val="single" w:sz="4" w:space="0" w:color="000000"/>
              <w:right w:val="single" w:sz="4" w:space="0" w:color="000000"/>
            </w:tcBorders>
            <w:shd w:val="clear" w:color="auto" w:fill="auto"/>
            <w:vAlign w:val="center"/>
          </w:tcPr>
          <w:p w:rsidR="00B621D5" w:rsidRPr="00846B31" w:rsidRDefault="00B621D5" w:rsidP="00B621D5">
            <w:pPr>
              <w:spacing w:after="3"/>
              <w:ind w:left="55"/>
              <w:jc w:val="center"/>
              <w:rPr>
                <w:rFonts w:ascii="Franklin Gothic Book" w:hAnsi="Franklin Gothic Book"/>
                <w:sz w:val="20"/>
                <w:szCs w:val="20"/>
              </w:rPr>
            </w:pPr>
            <w:r w:rsidRPr="00846B31">
              <w:rPr>
                <w:rFonts w:ascii="Franklin Gothic Book" w:hAnsi="Franklin Gothic Book"/>
                <w:sz w:val="20"/>
                <w:szCs w:val="20"/>
              </w:rPr>
              <w:t>2022 год</w:t>
            </w:r>
          </w:p>
          <w:p w:rsidR="00B621D5" w:rsidRPr="00846B31" w:rsidRDefault="00B621D5" w:rsidP="00B621D5">
            <w:pPr>
              <w:spacing w:line="268" w:lineRule="auto"/>
              <w:jc w:val="center"/>
              <w:rPr>
                <w:rFonts w:ascii="Franklin Gothic Book" w:hAnsi="Franklin Gothic Book"/>
                <w:sz w:val="20"/>
                <w:szCs w:val="20"/>
              </w:rPr>
            </w:pPr>
            <w:r w:rsidRPr="00846B31">
              <w:rPr>
                <w:rFonts w:ascii="Franklin Gothic Book" w:hAnsi="Franklin Gothic Book"/>
                <w:sz w:val="20"/>
                <w:szCs w:val="20"/>
              </w:rPr>
              <w:t>(2-й год планового периода)</w:t>
            </w:r>
          </w:p>
        </w:tc>
        <w:tc>
          <w:tcPr>
            <w:tcW w:w="228" w:type="pct"/>
            <w:tcBorders>
              <w:top w:val="single" w:sz="4" w:space="0" w:color="000000"/>
              <w:left w:val="single" w:sz="4" w:space="0" w:color="000000"/>
              <w:right w:val="single" w:sz="4" w:space="0" w:color="000000"/>
            </w:tcBorders>
            <w:shd w:val="clear" w:color="auto" w:fill="auto"/>
            <w:vAlign w:val="center"/>
          </w:tcPr>
          <w:p w:rsidR="00B621D5" w:rsidRPr="00846B31" w:rsidRDefault="00B621D5" w:rsidP="00B621D5">
            <w:pPr>
              <w:ind w:firstLine="9"/>
              <w:jc w:val="center"/>
              <w:rPr>
                <w:rFonts w:ascii="Franklin Gothic Book" w:hAnsi="Franklin Gothic Book"/>
                <w:sz w:val="20"/>
                <w:szCs w:val="20"/>
              </w:rPr>
            </w:pPr>
            <w:r w:rsidRPr="00846B31">
              <w:rPr>
                <w:rFonts w:ascii="Franklin Gothic Book" w:hAnsi="Franklin Gothic Book"/>
                <w:sz w:val="20"/>
                <w:szCs w:val="20"/>
              </w:rPr>
              <w:t>В процентах</w:t>
            </w:r>
          </w:p>
        </w:tc>
        <w:tc>
          <w:tcPr>
            <w:tcW w:w="264"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hAnsi="Franklin Gothic Book"/>
                <w:sz w:val="20"/>
                <w:szCs w:val="20"/>
              </w:rPr>
            </w:pPr>
            <w:r w:rsidRPr="00846B31">
              <w:rPr>
                <w:rFonts w:ascii="Franklin Gothic Book" w:hAnsi="Franklin Gothic Book"/>
                <w:sz w:val="20"/>
                <w:szCs w:val="20"/>
              </w:rPr>
              <w:t>в</w:t>
            </w:r>
          </w:p>
          <w:p w:rsidR="00B621D5" w:rsidRPr="00846B31" w:rsidRDefault="00B621D5" w:rsidP="00B621D5">
            <w:pPr>
              <w:spacing w:after="2" w:line="237" w:lineRule="auto"/>
              <w:jc w:val="center"/>
              <w:rPr>
                <w:rFonts w:ascii="Franklin Gothic Book" w:hAnsi="Franklin Gothic Book"/>
                <w:sz w:val="20"/>
                <w:szCs w:val="20"/>
              </w:rPr>
            </w:pPr>
            <w:proofErr w:type="spellStart"/>
            <w:proofErr w:type="gramStart"/>
            <w:r w:rsidRPr="00846B31">
              <w:rPr>
                <w:rFonts w:ascii="Franklin Gothic Book" w:hAnsi="Franklin Gothic Book"/>
                <w:sz w:val="20"/>
                <w:szCs w:val="20"/>
              </w:rPr>
              <w:t>абсолю</w:t>
            </w:r>
            <w:proofErr w:type="spellEnd"/>
            <w:r w:rsidRPr="00846B31">
              <w:rPr>
                <w:rFonts w:ascii="Franklin Gothic Book" w:hAnsi="Franklin Gothic Book"/>
                <w:sz w:val="20"/>
                <w:szCs w:val="20"/>
              </w:rPr>
              <w:t xml:space="preserve"> </w:t>
            </w:r>
            <w:proofErr w:type="spellStart"/>
            <w:r w:rsidRPr="00846B31">
              <w:rPr>
                <w:rFonts w:ascii="Franklin Gothic Book" w:hAnsi="Franklin Gothic Book"/>
                <w:sz w:val="20"/>
                <w:szCs w:val="20"/>
              </w:rPr>
              <w:t>тных</w:t>
            </w:r>
            <w:proofErr w:type="spellEnd"/>
            <w:proofErr w:type="gramEnd"/>
          </w:p>
          <w:p w:rsidR="00B621D5" w:rsidRPr="00846B31" w:rsidRDefault="00B621D5" w:rsidP="00B621D5">
            <w:pPr>
              <w:jc w:val="center"/>
              <w:rPr>
                <w:rFonts w:ascii="Franklin Gothic Book" w:hAnsi="Franklin Gothic Book"/>
                <w:sz w:val="20"/>
                <w:szCs w:val="20"/>
              </w:rPr>
            </w:pPr>
            <w:proofErr w:type="gramStart"/>
            <w:r w:rsidRPr="00846B31">
              <w:rPr>
                <w:rFonts w:ascii="Franklin Gothic Book" w:hAnsi="Franklin Gothic Book"/>
                <w:sz w:val="20"/>
                <w:szCs w:val="20"/>
              </w:rPr>
              <w:t>показателях</w:t>
            </w:r>
            <w:proofErr w:type="gramEnd"/>
          </w:p>
        </w:tc>
      </w:tr>
      <w:tr w:rsidR="00B621D5" w:rsidRPr="00846B31" w:rsidTr="00B621D5">
        <w:trPr>
          <w:trHeight w:val="874"/>
        </w:trPr>
        <w:tc>
          <w:tcPr>
            <w:tcW w:w="509" w:type="pct"/>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c>
          <w:tcPr>
            <w:tcW w:w="46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Категория потребителей</w:t>
            </w:r>
          </w:p>
        </w:tc>
        <w:tc>
          <w:tcPr>
            <w:tcW w:w="360"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8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Виды образовательных программ</w:t>
            </w:r>
          </w:p>
        </w:tc>
        <w:tc>
          <w:tcPr>
            <w:tcW w:w="32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Место обучения</w:t>
            </w:r>
          </w:p>
        </w:tc>
        <w:tc>
          <w:tcPr>
            <w:tcW w:w="32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Форма образования</w:t>
            </w:r>
          </w:p>
        </w:tc>
        <w:tc>
          <w:tcPr>
            <w:tcW w:w="32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1"/>
              <w:jc w:val="both"/>
              <w:rPr>
                <w:rFonts w:ascii="Franklin Gothic Book" w:hAnsi="Franklin Gothic Book"/>
                <w:sz w:val="20"/>
                <w:szCs w:val="20"/>
              </w:rPr>
            </w:pPr>
            <w:r w:rsidRPr="00846B31">
              <w:rPr>
                <w:rFonts w:ascii="Franklin Gothic Book" w:hAnsi="Franklin Gothic Book"/>
                <w:sz w:val="20"/>
                <w:szCs w:val="20"/>
              </w:rPr>
              <w:t xml:space="preserve">(наименование показателя) </w:t>
            </w:r>
          </w:p>
        </w:tc>
        <w:tc>
          <w:tcPr>
            <w:tcW w:w="311" w:type="pct"/>
            <w:gridSpan w:val="2"/>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c>
          <w:tcPr>
            <w:tcW w:w="318" w:type="pct"/>
            <w:gridSpan w:val="2"/>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3"/>
              <w:ind w:left="26"/>
              <w:jc w:val="both"/>
              <w:rPr>
                <w:rFonts w:ascii="Franklin Gothic Book" w:hAnsi="Franklin Gothic Book"/>
                <w:sz w:val="20"/>
                <w:szCs w:val="20"/>
              </w:rPr>
            </w:pPr>
            <w:r w:rsidRPr="00846B31">
              <w:rPr>
                <w:rFonts w:ascii="Franklin Gothic Book" w:hAnsi="Franklin Gothic Book"/>
                <w:sz w:val="20"/>
                <w:szCs w:val="20"/>
              </w:rPr>
              <w:t xml:space="preserve">наименование </w:t>
            </w:r>
          </w:p>
        </w:tc>
        <w:tc>
          <w:tcPr>
            <w:tcW w:w="19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84"/>
              <w:jc w:val="both"/>
              <w:rPr>
                <w:rFonts w:ascii="Franklin Gothic Book" w:hAnsi="Franklin Gothic Book"/>
                <w:sz w:val="20"/>
                <w:szCs w:val="20"/>
              </w:rPr>
            </w:pPr>
            <w:r w:rsidRPr="00846B31">
              <w:rPr>
                <w:rFonts w:ascii="Franklin Gothic Book" w:hAnsi="Franklin Gothic Book"/>
                <w:sz w:val="20"/>
                <w:szCs w:val="20"/>
              </w:rPr>
              <w:t xml:space="preserve">код </w:t>
            </w:r>
          </w:p>
        </w:tc>
        <w:tc>
          <w:tcPr>
            <w:tcW w:w="192" w:type="pct"/>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c>
          <w:tcPr>
            <w:tcW w:w="226" w:type="pct"/>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c>
          <w:tcPr>
            <w:tcW w:w="228" w:type="pct"/>
            <w:gridSpan w:val="2"/>
            <w:vMerge/>
            <w:tcBorders>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c>
          <w:tcPr>
            <w:tcW w:w="273" w:type="pct"/>
            <w:vMerge/>
            <w:tcBorders>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c>
          <w:tcPr>
            <w:tcW w:w="226" w:type="pct"/>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c>
          <w:tcPr>
            <w:tcW w:w="223" w:type="pct"/>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c>
          <w:tcPr>
            <w:tcW w:w="232" w:type="pct"/>
            <w:gridSpan w:val="2"/>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c>
          <w:tcPr>
            <w:tcW w:w="264" w:type="pct"/>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sz w:val="20"/>
                <w:szCs w:val="20"/>
              </w:rPr>
            </w:pPr>
          </w:p>
        </w:tc>
      </w:tr>
      <w:tr w:rsidR="00B621D5" w:rsidRPr="00846B31" w:rsidTr="00B621D5">
        <w:trPr>
          <w:trHeight w:val="225"/>
        </w:trPr>
        <w:tc>
          <w:tcPr>
            <w:tcW w:w="50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4"/>
              <w:jc w:val="center"/>
              <w:rPr>
                <w:rFonts w:ascii="Franklin Gothic Book" w:hAnsi="Franklin Gothic Book"/>
                <w:sz w:val="20"/>
                <w:szCs w:val="20"/>
              </w:rPr>
            </w:pPr>
            <w:r w:rsidRPr="00846B31">
              <w:rPr>
                <w:rFonts w:ascii="Franklin Gothic Book" w:hAnsi="Franklin Gothic Book"/>
                <w:sz w:val="20"/>
                <w:szCs w:val="20"/>
              </w:rPr>
              <w:t>1</w:t>
            </w:r>
            <w:r w:rsidRPr="00846B31">
              <w:rPr>
                <w:rFonts w:ascii="Franklin Gothic Book" w:hAnsi="Franklin Gothic Book"/>
                <w:b/>
                <w:sz w:val="20"/>
                <w:szCs w:val="20"/>
              </w:rPr>
              <w:t xml:space="preserve"> </w:t>
            </w:r>
          </w:p>
        </w:tc>
        <w:tc>
          <w:tcPr>
            <w:tcW w:w="46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jc w:val="center"/>
              <w:rPr>
                <w:rFonts w:ascii="Franklin Gothic Book" w:hAnsi="Franklin Gothic Book"/>
                <w:sz w:val="20"/>
                <w:szCs w:val="20"/>
              </w:rPr>
            </w:pPr>
            <w:r w:rsidRPr="00846B31">
              <w:rPr>
                <w:rFonts w:ascii="Franklin Gothic Book" w:hAnsi="Franklin Gothic Book"/>
                <w:sz w:val="20"/>
                <w:szCs w:val="20"/>
              </w:rPr>
              <w:t>2</w:t>
            </w:r>
            <w:r w:rsidRPr="00846B31">
              <w:rPr>
                <w:rFonts w:ascii="Franklin Gothic Book" w:hAnsi="Franklin Gothic Book"/>
                <w:b/>
                <w:sz w:val="20"/>
                <w:szCs w:val="20"/>
              </w:rPr>
              <w:t xml:space="preserve"> </w:t>
            </w:r>
          </w:p>
        </w:tc>
        <w:tc>
          <w:tcPr>
            <w:tcW w:w="360"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
              <w:jc w:val="center"/>
              <w:rPr>
                <w:rFonts w:ascii="Franklin Gothic Book" w:hAnsi="Franklin Gothic Book"/>
                <w:sz w:val="20"/>
                <w:szCs w:val="20"/>
              </w:rPr>
            </w:pPr>
            <w:r w:rsidRPr="00846B31">
              <w:rPr>
                <w:rFonts w:ascii="Franklin Gothic Book" w:hAnsi="Franklin Gothic Book"/>
                <w:sz w:val="20"/>
                <w:szCs w:val="20"/>
              </w:rPr>
              <w:t>3</w:t>
            </w:r>
            <w:r w:rsidRPr="00846B31">
              <w:rPr>
                <w:rFonts w:ascii="Franklin Gothic Book" w:hAnsi="Franklin Gothic Book"/>
                <w:b/>
                <w:sz w:val="20"/>
                <w:szCs w:val="20"/>
              </w:rPr>
              <w:t xml:space="preserve"> </w:t>
            </w:r>
          </w:p>
        </w:tc>
        <w:tc>
          <w:tcPr>
            <w:tcW w:w="32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hAnsi="Franklin Gothic Book"/>
                <w:sz w:val="20"/>
                <w:szCs w:val="20"/>
              </w:rPr>
            </w:pPr>
            <w:r w:rsidRPr="00846B31">
              <w:rPr>
                <w:rFonts w:ascii="Franklin Gothic Book" w:hAnsi="Franklin Gothic Book"/>
                <w:sz w:val="20"/>
                <w:szCs w:val="20"/>
              </w:rPr>
              <w:t>4</w:t>
            </w:r>
            <w:r w:rsidRPr="00846B31">
              <w:rPr>
                <w:rFonts w:ascii="Franklin Gothic Book" w:hAnsi="Franklin Gothic Book"/>
                <w:b/>
                <w:sz w:val="20"/>
                <w:szCs w:val="20"/>
              </w:rPr>
              <w:t xml:space="preserve"> </w:t>
            </w:r>
          </w:p>
        </w:tc>
        <w:tc>
          <w:tcPr>
            <w:tcW w:w="32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hAnsi="Franklin Gothic Book"/>
                <w:sz w:val="20"/>
                <w:szCs w:val="20"/>
              </w:rPr>
            </w:pPr>
            <w:r w:rsidRPr="00846B31">
              <w:rPr>
                <w:rFonts w:ascii="Franklin Gothic Book" w:hAnsi="Franklin Gothic Book"/>
                <w:sz w:val="20"/>
                <w:szCs w:val="20"/>
              </w:rPr>
              <w:t>5</w:t>
            </w:r>
            <w:r w:rsidRPr="00846B31">
              <w:rPr>
                <w:rFonts w:ascii="Franklin Gothic Book" w:hAnsi="Franklin Gothic Book"/>
                <w:b/>
                <w:sz w:val="20"/>
                <w:szCs w:val="20"/>
              </w:rPr>
              <w:t xml:space="preserve"> </w:t>
            </w:r>
          </w:p>
        </w:tc>
        <w:tc>
          <w:tcPr>
            <w:tcW w:w="32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
              <w:jc w:val="center"/>
              <w:rPr>
                <w:rFonts w:ascii="Franklin Gothic Book" w:hAnsi="Franklin Gothic Book"/>
                <w:sz w:val="20"/>
                <w:szCs w:val="20"/>
              </w:rPr>
            </w:pPr>
            <w:r w:rsidRPr="00846B31">
              <w:rPr>
                <w:rFonts w:ascii="Franklin Gothic Book" w:hAnsi="Franklin Gothic Book"/>
                <w:sz w:val="20"/>
                <w:szCs w:val="20"/>
              </w:rPr>
              <w:t>6</w:t>
            </w:r>
            <w:r w:rsidRPr="00846B31">
              <w:rPr>
                <w:rFonts w:ascii="Franklin Gothic Book" w:hAnsi="Franklin Gothic Book"/>
                <w:b/>
                <w:sz w:val="20"/>
                <w:szCs w:val="20"/>
              </w:rPr>
              <w:t xml:space="preserve"> </w:t>
            </w:r>
          </w:p>
        </w:tc>
        <w:tc>
          <w:tcPr>
            <w:tcW w:w="311" w:type="pct"/>
            <w:gridSpan w:val="2"/>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hAnsi="Franklin Gothic Book"/>
                <w:sz w:val="20"/>
                <w:szCs w:val="20"/>
              </w:rPr>
            </w:pPr>
            <w:r w:rsidRPr="00846B31">
              <w:rPr>
                <w:rFonts w:ascii="Franklin Gothic Book" w:hAnsi="Franklin Gothic Book"/>
                <w:sz w:val="20"/>
                <w:szCs w:val="20"/>
              </w:rPr>
              <w:t>7</w:t>
            </w:r>
            <w:r w:rsidRPr="00846B31">
              <w:rPr>
                <w:rFonts w:ascii="Franklin Gothic Book" w:hAnsi="Franklin Gothic Book"/>
                <w:b/>
                <w:sz w:val="20"/>
                <w:szCs w:val="20"/>
              </w:rPr>
              <w:t xml:space="preserve"> </w:t>
            </w:r>
          </w:p>
        </w:tc>
        <w:tc>
          <w:tcPr>
            <w:tcW w:w="318" w:type="pct"/>
            <w:gridSpan w:val="2"/>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hAnsi="Franklin Gothic Book"/>
                <w:sz w:val="20"/>
                <w:szCs w:val="20"/>
              </w:rPr>
            </w:pPr>
            <w:r w:rsidRPr="00846B31">
              <w:rPr>
                <w:rFonts w:ascii="Franklin Gothic Book" w:hAnsi="Franklin Gothic Book"/>
                <w:sz w:val="20"/>
                <w:szCs w:val="20"/>
              </w:rPr>
              <w:t>8</w:t>
            </w:r>
            <w:r w:rsidRPr="00846B31">
              <w:rPr>
                <w:rFonts w:ascii="Franklin Gothic Book" w:hAnsi="Franklin Gothic Book"/>
                <w:b/>
                <w:sz w:val="20"/>
                <w:szCs w:val="20"/>
              </w:rPr>
              <w:t xml:space="preserve"> </w:t>
            </w:r>
          </w:p>
        </w:tc>
        <w:tc>
          <w:tcPr>
            <w:tcW w:w="19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hAnsi="Franklin Gothic Book"/>
                <w:sz w:val="20"/>
                <w:szCs w:val="20"/>
              </w:rPr>
            </w:pPr>
            <w:r w:rsidRPr="00846B31">
              <w:rPr>
                <w:rFonts w:ascii="Franklin Gothic Book" w:hAnsi="Franklin Gothic Book"/>
                <w:sz w:val="20"/>
                <w:szCs w:val="20"/>
              </w:rPr>
              <w:t>9</w:t>
            </w:r>
            <w:r w:rsidRPr="00846B31">
              <w:rPr>
                <w:rFonts w:ascii="Franklin Gothic Book" w:hAnsi="Franklin Gothic Book"/>
                <w:b/>
                <w:sz w:val="20"/>
                <w:szCs w:val="20"/>
              </w:rPr>
              <w:t xml:space="preserve"> </w:t>
            </w:r>
          </w:p>
        </w:tc>
        <w:tc>
          <w:tcPr>
            <w:tcW w:w="19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hAnsi="Franklin Gothic Book"/>
                <w:sz w:val="20"/>
                <w:szCs w:val="20"/>
              </w:rPr>
            </w:pPr>
            <w:r w:rsidRPr="00846B31">
              <w:rPr>
                <w:rFonts w:ascii="Franklin Gothic Book" w:hAnsi="Franklin Gothic Book"/>
                <w:sz w:val="20"/>
                <w:szCs w:val="20"/>
              </w:rPr>
              <w:t>10</w:t>
            </w:r>
            <w:r w:rsidRPr="00846B31">
              <w:rPr>
                <w:rFonts w:ascii="Franklin Gothic Book" w:hAnsi="Franklin Gothic Book"/>
                <w:b/>
                <w:sz w:val="20"/>
                <w:szCs w:val="20"/>
              </w:rPr>
              <w:t xml:space="preserve"> </w:t>
            </w:r>
          </w:p>
        </w:tc>
        <w:tc>
          <w:tcPr>
            <w:tcW w:w="226"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hAnsi="Franklin Gothic Book"/>
                <w:sz w:val="20"/>
                <w:szCs w:val="20"/>
              </w:rPr>
            </w:pPr>
            <w:r w:rsidRPr="00846B31">
              <w:rPr>
                <w:rFonts w:ascii="Franklin Gothic Book" w:hAnsi="Franklin Gothic Book"/>
                <w:sz w:val="20"/>
                <w:szCs w:val="20"/>
              </w:rPr>
              <w:t>11</w:t>
            </w:r>
            <w:r w:rsidRPr="00846B31">
              <w:rPr>
                <w:rFonts w:ascii="Franklin Gothic Book" w:hAnsi="Franklin Gothic Book"/>
                <w:b/>
                <w:sz w:val="20"/>
                <w:szCs w:val="20"/>
              </w:rPr>
              <w:t xml:space="preserve"> </w:t>
            </w:r>
          </w:p>
        </w:tc>
        <w:tc>
          <w:tcPr>
            <w:tcW w:w="228" w:type="pct"/>
            <w:gridSpan w:val="2"/>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hAnsi="Franklin Gothic Book"/>
                <w:sz w:val="20"/>
                <w:szCs w:val="20"/>
              </w:rPr>
            </w:pPr>
            <w:r w:rsidRPr="00846B31">
              <w:rPr>
                <w:rFonts w:ascii="Franklin Gothic Book" w:hAnsi="Franklin Gothic Book"/>
                <w:sz w:val="20"/>
                <w:szCs w:val="20"/>
              </w:rPr>
              <w:t>12</w:t>
            </w:r>
            <w:r w:rsidRPr="00846B31">
              <w:rPr>
                <w:rFonts w:ascii="Franklin Gothic Book" w:hAnsi="Franklin Gothic Book"/>
                <w:b/>
                <w:sz w:val="20"/>
                <w:szCs w:val="20"/>
              </w:rPr>
              <w:t xml:space="preserve"> </w:t>
            </w:r>
          </w:p>
        </w:tc>
        <w:tc>
          <w:tcPr>
            <w:tcW w:w="27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
              <w:jc w:val="center"/>
              <w:rPr>
                <w:rFonts w:ascii="Franklin Gothic Book" w:hAnsi="Franklin Gothic Book"/>
                <w:sz w:val="20"/>
                <w:szCs w:val="20"/>
              </w:rPr>
            </w:pPr>
            <w:r w:rsidRPr="00846B31">
              <w:rPr>
                <w:rFonts w:ascii="Franklin Gothic Book" w:hAnsi="Franklin Gothic Book"/>
                <w:sz w:val="20"/>
                <w:szCs w:val="20"/>
              </w:rPr>
              <w:t>13</w:t>
            </w:r>
            <w:r w:rsidRPr="00846B31">
              <w:rPr>
                <w:rFonts w:ascii="Franklin Gothic Book" w:hAnsi="Franklin Gothic Book"/>
                <w:b/>
                <w:sz w:val="20"/>
                <w:szCs w:val="20"/>
              </w:rPr>
              <w:t xml:space="preserve"> </w:t>
            </w:r>
          </w:p>
        </w:tc>
        <w:tc>
          <w:tcPr>
            <w:tcW w:w="226"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hAnsi="Franklin Gothic Book"/>
                <w:sz w:val="20"/>
                <w:szCs w:val="20"/>
              </w:rPr>
            </w:pPr>
            <w:r w:rsidRPr="00846B31">
              <w:rPr>
                <w:rFonts w:ascii="Franklin Gothic Book" w:hAnsi="Franklin Gothic Book"/>
                <w:sz w:val="20"/>
                <w:szCs w:val="20"/>
              </w:rPr>
              <w:t>14</w:t>
            </w:r>
            <w:r w:rsidRPr="00846B31">
              <w:rPr>
                <w:rFonts w:ascii="Franklin Gothic Book" w:hAnsi="Franklin Gothic Book"/>
                <w:b/>
                <w:sz w:val="20"/>
                <w:szCs w:val="20"/>
              </w:rPr>
              <w:t xml:space="preserve"> </w:t>
            </w:r>
          </w:p>
        </w:tc>
        <w:tc>
          <w:tcPr>
            <w:tcW w:w="22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hAnsi="Franklin Gothic Book"/>
                <w:sz w:val="20"/>
                <w:szCs w:val="20"/>
              </w:rPr>
            </w:pPr>
            <w:r w:rsidRPr="00846B31">
              <w:rPr>
                <w:rFonts w:ascii="Franklin Gothic Book" w:hAnsi="Franklin Gothic Book"/>
                <w:sz w:val="20"/>
                <w:szCs w:val="20"/>
              </w:rPr>
              <w:t>15</w:t>
            </w:r>
            <w:r w:rsidRPr="00846B31">
              <w:rPr>
                <w:rFonts w:ascii="Franklin Gothic Book" w:hAnsi="Franklin Gothic Book"/>
                <w:b/>
                <w:sz w:val="20"/>
                <w:szCs w:val="20"/>
              </w:rPr>
              <w:t xml:space="preserve"> </w:t>
            </w:r>
          </w:p>
        </w:tc>
        <w:tc>
          <w:tcPr>
            <w:tcW w:w="232" w:type="pct"/>
            <w:gridSpan w:val="2"/>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4"/>
              <w:jc w:val="center"/>
              <w:rPr>
                <w:rFonts w:ascii="Franklin Gothic Book" w:hAnsi="Franklin Gothic Book"/>
                <w:sz w:val="20"/>
                <w:szCs w:val="20"/>
              </w:rPr>
            </w:pPr>
            <w:r w:rsidRPr="00846B31">
              <w:rPr>
                <w:rFonts w:ascii="Franklin Gothic Book" w:hAnsi="Franklin Gothic Book"/>
                <w:sz w:val="20"/>
                <w:szCs w:val="20"/>
              </w:rPr>
              <w:t xml:space="preserve">16 </w:t>
            </w:r>
          </w:p>
        </w:tc>
        <w:tc>
          <w:tcPr>
            <w:tcW w:w="264"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6"/>
              <w:jc w:val="center"/>
              <w:rPr>
                <w:rFonts w:ascii="Franklin Gothic Book" w:hAnsi="Franklin Gothic Book"/>
                <w:sz w:val="20"/>
                <w:szCs w:val="20"/>
              </w:rPr>
            </w:pPr>
            <w:r w:rsidRPr="00846B31">
              <w:rPr>
                <w:rFonts w:ascii="Franklin Gothic Book" w:hAnsi="Franklin Gothic Book"/>
                <w:sz w:val="20"/>
                <w:szCs w:val="20"/>
              </w:rPr>
              <w:t xml:space="preserve">17 </w:t>
            </w:r>
          </w:p>
        </w:tc>
      </w:tr>
      <w:tr w:rsidR="00B621D5" w:rsidRPr="00846B31" w:rsidTr="00B621D5">
        <w:trPr>
          <w:trHeight w:val="3371"/>
        </w:trPr>
        <w:tc>
          <w:tcPr>
            <w:tcW w:w="5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8010120.99.0.</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БФ81АЦ60001</w:t>
            </w:r>
          </w:p>
        </w:tc>
        <w:tc>
          <w:tcPr>
            <w:tcW w:w="46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proofErr w:type="gramStart"/>
            <w:r w:rsidRPr="00846B31">
              <w:rPr>
                <w:rFonts w:ascii="Franklin Gothic Book" w:hAnsi="Franklin Gothic Book"/>
                <w:sz w:val="20"/>
                <w:szCs w:val="20"/>
              </w:rPr>
              <w:t>обучающиеся за исключением обучающихся с ограниченными возможностями здоровья (ОВЗ) и детей-инвалидов</w:t>
            </w:r>
            <w:proofErr w:type="gramEnd"/>
          </w:p>
          <w:p w:rsidR="00B621D5" w:rsidRPr="00846B31" w:rsidRDefault="00B621D5" w:rsidP="00B621D5">
            <w:pPr>
              <w:jc w:val="center"/>
              <w:rPr>
                <w:rFonts w:ascii="Franklin Gothic Book" w:eastAsia="Calibri" w:hAnsi="Franklin Gothic Book" w:cs="Calibri"/>
                <w:color w:val="000000"/>
                <w:sz w:val="20"/>
                <w:szCs w:val="20"/>
              </w:rPr>
            </w:pPr>
          </w:p>
        </w:tc>
        <w:tc>
          <w:tcPr>
            <w:tcW w:w="360"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Не указано</w:t>
            </w:r>
          </w:p>
        </w:tc>
        <w:tc>
          <w:tcPr>
            <w:tcW w:w="32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Не указано</w:t>
            </w:r>
          </w:p>
        </w:tc>
        <w:tc>
          <w:tcPr>
            <w:tcW w:w="32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Очная</w:t>
            </w:r>
          </w:p>
        </w:tc>
        <w:tc>
          <w:tcPr>
            <w:tcW w:w="341"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firstLine="26"/>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Не указано</w:t>
            </w:r>
          </w:p>
        </w:tc>
        <w:tc>
          <w:tcPr>
            <w:tcW w:w="311"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30" w:line="232" w:lineRule="auto"/>
              <w:jc w:val="center"/>
              <w:rPr>
                <w:rFonts w:ascii="Franklin Gothic Book" w:hAnsi="Franklin Gothic Book"/>
                <w:sz w:val="20"/>
                <w:szCs w:val="20"/>
              </w:rPr>
            </w:pPr>
            <w:r w:rsidRPr="00846B31">
              <w:rPr>
                <w:rFonts w:ascii="Franklin Gothic Book" w:hAnsi="Franklin Gothic Book"/>
                <w:sz w:val="20"/>
                <w:szCs w:val="20"/>
              </w:rPr>
              <w:t>Число</w:t>
            </w:r>
          </w:p>
          <w:p w:rsidR="00B621D5" w:rsidRPr="00846B31" w:rsidRDefault="00B621D5" w:rsidP="00B621D5">
            <w:pPr>
              <w:spacing w:after="30" w:line="232" w:lineRule="auto"/>
              <w:jc w:val="center"/>
              <w:rPr>
                <w:rFonts w:ascii="Franklin Gothic Book" w:hAnsi="Franklin Gothic Book"/>
                <w:sz w:val="20"/>
                <w:szCs w:val="20"/>
              </w:rPr>
            </w:pPr>
            <w:r w:rsidRPr="00846B31">
              <w:rPr>
                <w:rFonts w:ascii="Franklin Gothic Book" w:hAnsi="Franklin Gothic Book"/>
                <w:sz w:val="20"/>
                <w:szCs w:val="20"/>
              </w:rPr>
              <w:t>обучающихся</w:t>
            </w:r>
          </w:p>
        </w:tc>
        <w:tc>
          <w:tcPr>
            <w:tcW w:w="3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22"/>
              <w:jc w:val="center"/>
              <w:rPr>
                <w:rFonts w:ascii="Franklin Gothic Book" w:hAnsi="Franklin Gothic Book"/>
                <w:sz w:val="20"/>
                <w:szCs w:val="20"/>
              </w:rPr>
            </w:pPr>
            <w:r w:rsidRPr="00846B31">
              <w:rPr>
                <w:rFonts w:ascii="Franklin Gothic Book" w:hAnsi="Franklin Gothic Book"/>
                <w:sz w:val="20"/>
                <w:szCs w:val="20"/>
              </w:rPr>
              <w:t>человек</w:t>
            </w:r>
          </w:p>
        </w:tc>
        <w:tc>
          <w:tcPr>
            <w:tcW w:w="19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47"/>
              <w:jc w:val="center"/>
              <w:rPr>
                <w:rFonts w:ascii="Franklin Gothic Book" w:hAnsi="Franklin Gothic Book"/>
                <w:sz w:val="20"/>
                <w:szCs w:val="20"/>
              </w:rPr>
            </w:pPr>
            <w:r w:rsidRPr="00846B31">
              <w:rPr>
                <w:rFonts w:ascii="Franklin Gothic Book" w:hAnsi="Franklin Gothic Book"/>
                <w:sz w:val="20"/>
                <w:szCs w:val="20"/>
              </w:rPr>
              <w:t>792</w:t>
            </w:r>
          </w:p>
        </w:tc>
        <w:tc>
          <w:tcPr>
            <w:tcW w:w="19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hAnsi="Franklin Gothic Book"/>
                <w:sz w:val="20"/>
                <w:szCs w:val="20"/>
              </w:rPr>
            </w:pPr>
            <w:r w:rsidRPr="00846B31">
              <w:rPr>
                <w:rFonts w:ascii="Franklin Gothic Book" w:hAnsi="Franklin Gothic Book"/>
                <w:sz w:val="20"/>
                <w:szCs w:val="20"/>
              </w:rPr>
              <w:t>295</w:t>
            </w:r>
          </w:p>
        </w:tc>
        <w:tc>
          <w:tcPr>
            <w:tcW w:w="22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
              <w:jc w:val="center"/>
              <w:rPr>
                <w:rFonts w:ascii="Franklin Gothic Book" w:hAnsi="Franklin Gothic Book"/>
                <w:sz w:val="20"/>
                <w:szCs w:val="20"/>
              </w:rPr>
            </w:pPr>
            <w:r w:rsidRPr="00846B31">
              <w:rPr>
                <w:rFonts w:ascii="Franklin Gothic Book" w:hAnsi="Franklin Gothic Book"/>
                <w:sz w:val="20"/>
                <w:szCs w:val="20"/>
              </w:rPr>
              <w:t>300</w:t>
            </w:r>
          </w:p>
        </w:tc>
        <w:tc>
          <w:tcPr>
            <w:tcW w:w="228"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
              <w:jc w:val="center"/>
              <w:rPr>
                <w:rFonts w:ascii="Franklin Gothic Book" w:hAnsi="Franklin Gothic Book"/>
                <w:sz w:val="20"/>
                <w:szCs w:val="20"/>
              </w:rPr>
            </w:pPr>
            <w:r w:rsidRPr="00846B31">
              <w:rPr>
                <w:rFonts w:ascii="Franklin Gothic Book" w:hAnsi="Franklin Gothic Book"/>
                <w:sz w:val="20"/>
                <w:szCs w:val="20"/>
              </w:rPr>
              <w:t>300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42"/>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2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32"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4"/>
              <w:jc w:val="center"/>
              <w:rPr>
                <w:rFonts w:ascii="Franklin Gothic Book" w:hAnsi="Franklin Gothic Book"/>
                <w:sz w:val="20"/>
                <w:szCs w:val="20"/>
              </w:rPr>
            </w:pPr>
            <w:r w:rsidRPr="00846B31">
              <w:rPr>
                <w:rFonts w:ascii="Franklin Gothic Book" w:hAnsi="Franklin Gothic Book"/>
                <w:sz w:val="20"/>
                <w:szCs w:val="20"/>
              </w:rPr>
              <w:t>10</w:t>
            </w:r>
          </w:p>
        </w:tc>
        <w:tc>
          <w:tcPr>
            <w:tcW w:w="264"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pStyle w:val="af6"/>
              <w:spacing w:after="0" w:line="240" w:lineRule="auto"/>
              <w:ind w:left="366"/>
              <w:jc w:val="center"/>
              <w:rPr>
                <w:rFonts w:ascii="Franklin Gothic Book" w:hAnsi="Franklin Gothic Book"/>
                <w:sz w:val="20"/>
                <w:szCs w:val="20"/>
              </w:rPr>
            </w:pPr>
          </w:p>
        </w:tc>
      </w:tr>
      <w:tr w:rsidR="00B621D5" w:rsidRPr="00846B31" w:rsidTr="00B621D5">
        <w:trPr>
          <w:trHeight w:val="565"/>
        </w:trPr>
        <w:tc>
          <w:tcPr>
            <w:tcW w:w="5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801012О.99.0. БА81АА00001</w:t>
            </w:r>
          </w:p>
        </w:tc>
        <w:tc>
          <w:tcPr>
            <w:tcW w:w="46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 xml:space="preserve">обучающиеся с ограниченными возможностями </w:t>
            </w:r>
            <w:r w:rsidRPr="00846B31">
              <w:rPr>
                <w:rFonts w:ascii="Franklin Gothic Book" w:hAnsi="Franklin Gothic Book"/>
                <w:sz w:val="20"/>
                <w:szCs w:val="20"/>
              </w:rPr>
              <w:lastRenderedPageBreak/>
              <w:t>здоровья (ОВЗ)</w:t>
            </w:r>
          </w:p>
          <w:p w:rsidR="00B621D5" w:rsidRPr="00846B31" w:rsidRDefault="00B621D5" w:rsidP="00B621D5">
            <w:pPr>
              <w:jc w:val="center"/>
              <w:rPr>
                <w:rFonts w:ascii="Franklin Gothic Book" w:eastAsia="Calibri" w:hAnsi="Franklin Gothic Book"/>
                <w:color w:val="000000"/>
                <w:sz w:val="20"/>
                <w:szCs w:val="20"/>
              </w:rPr>
            </w:pPr>
          </w:p>
        </w:tc>
        <w:tc>
          <w:tcPr>
            <w:tcW w:w="360"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lastRenderedPageBreak/>
              <w:t>адаптированная образовательная программа</w:t>
            </w:r>
          </w:p>
          <w:p w:rsidR="00B621D5" w:rsidRPr="00846B31" w:rsidRDefault="00B621D5" w:rsidP="00B621D5">
            <w:pPr>
              <w:jc w:val="center"/>
              <w:rPr>
                <w:rFonts w:ascii="Franklin Gothic Book" w:eastAsia="Calibri" w:hAnsi="Franklin Gothic Book"/>
                <w:color w:val="000000"/>
                <w:sz w:val="20"/>
                <w:szCs w:val="20"/>
              </w:rPr>
            </w:pPr>
          </w:p>
        </w:tc>
        <w:tc>
          <w:tcPr>
            <w:tcW w:w="32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hAnsi="Franklin Gothic Book"/>
                <w:color w:val="000000"/>
                <w:sz w:val="20"/>
                <w:szCs w:val="20"/>
              </w:rPr>
            </w:pPr>
            <w:r w:rsidRPr="00846B31">
              <w:rPr>
                <w:rFonts w:ascii="Franklin Gothic Book" w:hAnsi="Franklin Gothic Book"/>
                <w:color w:val="000000"/>
                <w:sz w:val="20"/>
                <w:szCs w:val="20"/>
              </w:rPr>
              <w:lastRenderedPageBreak/>
              <w:t>Не указано</w:t>
            </w:r>
          </w:p>
        </w:tc>
        <w:tc>
          <w:tcPr>
            <w:tcW w:w="32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hAnsi="Franklin Gothic Book"/>
                <w:color w:val="000000"/>
                <w:sz w:val="20"/>
                <w:szCs w:val="20"/>
              </w:rPr>
            </w:pPr>
            <w:r w:rsidRPr="00846B31">
              <w:rPr>
                <w:rFonts w:ascii="Franklin Gothic Book" w:hAnsi="Franklin Gothic Book"/>
                <w:color w:val="000000"/>
                <w:sz w:val="20"/>
                <w:szCs w:val="20"/>
              </w:rPr>
              <w:t>Очная</w:t>
            </w:r>
          </w:p>
          <w:p w:rsidR="00B621D5" w:rsidRPr="00846B31" w:rsidRDefault="00B621D5" w:rsidP="00B621D5">
            <w:pPr>
              <w:ind w:left="5"/>
              <w:jc w:val="center"/>
              <w:rPr>
                <w:rFonts w:ascii="Franklin Gothic Book" w:eastAsia="Calibri" w:hAnsi="Franklin Gothic Book" w:cs="Calibri"/>
                <w:color w:val="000000"/>
                <w:sz w:val="20"/>
                <w:szCs w:val="20"/>
              </w:rPr>
            </w:pPr>
          </w:p>
        </w:tc>
        <w:tc>
          <w:tcPr>
            <w:tcW w:w="341"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eastAsia="Calibri" w:hAnsi="Franklin Gothic Book"/>
                <w:color w:val="000000"/>
                <w:sz w:val="20"/>
                <w:szCs w:val="20"/>
              </w:rPr>
              <w:t>Не указано</w:t>
            </w:r>
          </w:p>
        </w:tc>
        <w:tc>
          <w:tcPr>
            <w:tcW w:w="311"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30" w:line="232" w:lineRule="auto"/>
              <w:jc w:val="center"/>
              <w:rPr>
                <w:rFonts w:ascii="Franklin Gothic Book" w:hAnsi="Franklin Gothic Book"/>
                <w:sz w:val="20"/>
                <w:szCs w:val="20"/>
              </w:rPr>
            </w:pPr>
            <w:r w:rsidRPr="00846B31">
              <w:rPr>
                <w:rFonts w:ascii="Franklin Gothic Book" w:hAnsi="Franklin Gothic Book"/>
                <w:sz w:val="20"/>
                <w:szCs w:val="20"/>
              </w:rPr>
              <w:t>Число</w:t>
            </w:r>
          </w:p>
          <w:p w:rsidR="00B621D5" w:rsidRPr="00846B31" w:rsidRDefault="00B621D5" w:rsidP="00B621D5">
            <w:pPr>
              <w:spacing w:after="30" w:line="232" w:lineRule="auto"/>
              <w:jc w:val="center"/>
              <w:rPr>
                <w:rFonts w:ascii="Franklin Gothic Book" w:hAnsi="Franklin Gothic Book"/>
                <w:sz w:val="20"/>
                <w:szCs w:val="20"/>
              </w:rPr>
            </w:pPr>
            <w:r w:rsidRPr="00846B31">
              <w:rPr>
                <w:rFonts w:ascii="Franklin Gothic Book" w:hAnsi="Franklin Gothic Book"/>
                <w:sz w:val="20"/>
                <w:szCs w:val="20"/>
              </w:rPr>
              <w:t>обучающихся</w:t>
            </w:r>
          </w:p>
        </w:tc>
        <w:tc>
          <w:tcPr>
            <w:tcW w:w="3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человек</w:t>
            </w:r>
          </w:p>
        </w:tc>
        <w:tc>
          <w:tcPr>
            <w:tcW w:w="19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792</w:t>
            </w:r>
          </w:p>
        </w:tc>
        <w:tc>
          <w:tcPr>
            <w:tcW w:w="19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10</w:t>
            </w:r>
          </w:p>
        </w:tc>
        <w:tc>
          <w:tcPr>
            <w:tcW w:w="22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9</w:t>
            </w:r>
          </w:p>
        </w:tc>
        <w:tc>
          <w:tcPr>
            <w:tcW w:w="228"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9</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42"/>
              <w:jc w:val="center"/>
              <w:rPr>
                <w:rFonts w:ascii="Franklin Gothic Book" w:hAnsi="Franklin Gothic Book"/>
                <w:sz w:val="20"/>
                <w:szCs w:val="20"/>
              </w:rPr>
            </w:pPr>
          </w:p>
        </w:tc>
        <w:tc>
          <w:tcPr>
            <w:tcW w:w="22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47"/>
              <w:jc w:val="center"/>
              <w:rPr>
                <w:rFonts w:ascii="Franklin Gothic Book" w:hAnsi="Franklin Gothic Book"/>
                <w:sz w:val="20"/>
                <w:szCs w:val="20"/>
              </w:rPr>
            </w:pP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0"/>
              <w:jc w:val="center"/>
              <w:rPr>
                <w:rFonts w:ascii="Franklin Gothic Book" w:hAnsi="Franklin Gothic Book"/>
                <w:sz w:val="20"/>
                <w:szCs w:val="20"/>
              </w:rPr>
            </w:pPr>
          </w:p>
        </w:tc>
        <w:tc>
          <w:tcPr>
            <w:tcW w:w="232"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4"/>
              <w:jc w:val="center"/>
              <w:rPr>
                <w:rFonts w:ascii="Franklin Gothic Book" w:hAnsi="Franklin Gothic Book"/>
                <w:sz w:val="20"/>
                <w:szCs w:val="20"/>
              </w:rPr>
            </w:pPr>
          </w:p>
        </w:tc>
        <w:tc>
          <w:tcPr>
            <w:tcW w:w="264"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pStyle w:val="af6"/>
              <w:spacing w:after="0" w:line="240" w:lineRule="auto"/>
              <w:ind w:left="366"/>
              <w:jc w:val="center"/>
              <w:rPr>
                <w:rFonts w:ascii="Franklin Gothic Book" w:hAnsi="Franklin Gothic Book"/>
                <w:sz w:val="20"/>
                <w:szCs w:val="20"/>
              </w:rPr>
            </w:pPr>
          </w:p>
        </w:tc>
      </w:tr>
      <w:tr w:rsidR="00B621D5" w:rsidRPr="00846B31" w:rsidTr="00B621D5">
        <w:trPr>
          <w:trHeight w:val="1270"/>
        </w:trPr>
        <w:tc>
          <w:tcPr>
            <w:tcW w:w="509"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lastRenderedPageBreak/>
              <w:t>801012О.99.0.</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БА81АЦ84001</w:t>
            </w:r>
          </w:p>
          <w:p w:rsidR="00B621D5" w:rsidRPr="00846B31" w:rsidRDefault="00B621D5" w:rsidP="00B621D5">
            <w:pPr>
              <w:jc w:val="center"/>
              <w:rPr>
                <w:rFonts w:ascii="Franklin Gothic Book" w:eastAsia="Calibri" w:hAnsi="Franklin Gothic Book"/>
                <w:color w:val="000000"/>
                <w:sz w:val="20"/>
                <w:szCs w:val="20"/>
              </w:rPr>
            </w:pPr>
          </w:p>
        </w:tc>
        <w:tc>
          <w:tcPr>
            <w:tcW w:w="462"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proofErr w:type="gramStart"/>
            <w:r w:rsidRPr="00846B31">
              <w:rPr>
                <w:rFonts w:ascii="Franklin Gothic Book" w:hAnsi="Franklin Gothic Book"/>
                <w:sz w:val="20"/>
                <w:szCs w:val="20"/>
              </w:rPr>
              <w:t>обучающиеся за исключением обучающихся с ограниченными возможностями здоровья (ОВЗ) и детей-инвалидов</w:t>
            </w:r>
            <w:proofErr w:type="gramEnd"/>
          </w:p>
          <w:p w:rsidR="00B621D5" w:rsidRPr="00846B31" w:rsidRDefault="00B621D5" w:rsidP="00B621D5">
            <w:pPr>
              <w:jc w:val="center"/>
              <w:rPr>
                <w:rFonts w:ascii="Franklin Gothic Book" w:eastAsia="Calibri" w:hAnsi="Franklin Gothic Book"/>
                <w:color w:val="000000"/>
                <w:sz w:val="20"/>
                <w:szCs w:val="20"/>
              </w:rPr>
            </w:pPr>
          </w:p>
        </w:tc>
        <w:tc>
          <w:tcPr>
            <w:tcW w:w="360"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Не указано</w:t>
            </w:r>
          </w:p>
        </w:tc>
        <w:tc>
          <w:tcPr>
            <w:tcW w:w="327"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 xml:space="preserve">проходящие </w:t>
            </w:r>
            <w:proofErr w:type="gramStart"/>
            <w:r w:rsidRPr="00846B31">
              <w:rPr>
                <w:rFonts w:ascii="Franklin Gothic Book" w:hAnsi="Franklin Gothic Book"/>
                <w:sz w:val="20"/>
                <w:szCs w:val="20"/>
              </w:rPr>
              <w:t>обучение по состоянию</w:t>
            </w:r>
            <w:proofErr w:type="gramEnd"/>
            <w:r w:rsidRPr="00846B31">
              <w:rPr>
                <w:rFonts w:ascii="Franklin Gothic Book" w:hAnsi="Franklin Gothic Book"/>
                <w:sz w:val="20"/>
                <w:szCs w:val="20"/>
              </w:rPr>
              <w:t xml:space="preserve"> здоровья на дому</w:t>
            </w:r>
          </w:p>
          <w:p w:rsidR="00B621D5" w:rsidRPr="00846B31" w:rsidRDefault="00B621D5" w:rsidP="00B621D5">
            <w:pPr>
              <w:jc w:val="center"/>
              <w:rPr>
                <w:rFonts w:ascii="Franklin Gothic Book" w:eastAsia="Calibri" w:hAnsi="Franklin Gothic Book"/>
                <w:color w:val="000000"/>
                <w:sz w:val="20"/>
                <w:szCs w:val="20"/>
              </w:rPr>
            </w:pPr>
          </w:p>
        </w:tc>
        <w:tc>
          <w:tcPr>
            <w:tcW w:w="327"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Очная</w:t>
            </w:r>
          </w:p>
        </w:tc>
        <w:tc>
          <w:tcPr>
            <w:tcW w:w="341" w:type="pct"/>
            <w:gridSpan w:val="2"/>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eastAsia="Calibri" w:hAnsi="Franklin Gothic Book"/>
                <w:color w:val="000000"/>
                <w:sz w:val="20"/>
                <w:szCs w:val="20"/>
              </w:rPr>
              <w:t>Не указано</w:t>
            </w:r>
          </w:p>
        </w:tc>
        <w:tc>
          <w:tcPr>
            <w:tcW w:w="311"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30" w:line="232" w:lineRule="auto"/>
              <w:jc w:val="center"/>
              <w:rPr>
                <w:rFonts w:ascii="Franklin Gothic Book" w:hAnsi="Franklin Gothic Book"/>
                <w:sz w:val="20"/>
                <w:szCs w:val="20"/>
              </w:rPr>
            </w:pPr>
            <w:r w:rsidRPr="00846B31">
              <w:rPr>
                <w:rFonts w:ascii="Franklin Gothic Book" w:hAnsi="Franklin Gothic Book"/>
                <w:sz w:val="20"/>
                <w:szCs w:val="20"/>
              </w:rPr>
              <w:t>Число</w:t>
            </w:r>
          </w:p>
          <w:p w:rsidR="00B621D5" w:rsidRPr="00846B31" w:rsidRDefault="00B621D5" w:rsidP="00B621D5">
            <w:pPr>
              <w:spacing w:after="30" w:line="232" w:lineRule="auto"/>
              <w:jc w:val="center"/>
              <w:rPr>
                <w:rFonts w:ascii="Franklin Gothic Book" w:hAnsi="Franklin Gothic Book"/>
                <w:sz w:val="20"/>
                <w:szCs w:val="20"/>
              </w:rPr>
            </w:pPr>
            <w:r w:rsidRPr="00846B31">
              <w:rPr>
                <w:rFonts w:ascii="Franklin Gothic Book" w:hAnsi="Franklin Gothic Book"/>
                <w:sz w:val="20"/>
                <w:szCs w:val="20"/>
              </w:rPr>
              <w:t>обучающихся</w:t>
            </w:r>
          </w:p>
        </w:tc>
        <w:tc>
          <w:tcPr>
            <w:tcW w:w="304"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человек</w:t>
            </w:r>
          </w:p>
        </w:tc>
        <w:tc>
          <w:tcPr>
            <w:tcW w:w="19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792</w:t>
            </w:r>
          </w:p>
        </w:tc>
        <w:tc>
          <w:tcPr>
            <w:tcW w:w="19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hAnsi="Franklin Gothic Book"/>
                <w:sz w:val="20"/>
                <w:szCs w:val="20"/>
              </w:rPr>
            </w:pPr>
            <w:r w:rsidRPr="00846B31">
              <w:rPr>
                <w:rFonts w:ascii="Franklin Gothic Book" w:hAnsi="Franklin Gothic Book"/>
                <w:sz w:val="20"/>
                <w:szCs w:val="20"/>
              </w:rPr>
              <w:t>1</w:t>
            </w:r>
          </w:p>
        </w:tc>
        <w:tc>
          <w:tcPr>
            <w:tcW w:w="22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w:t>
            </w:r>
          </w:p>
        </w:tc>
        <w:tc>
          <w:tcPr>
            <w:tcW w:w="228"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2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32"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w:t>
            </w:r>
          </w:p>
        </w:tc>
        <w:tc>
          <w:tcPr>
            <w:tcW w:w="264"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pStyle w:val="af6"/>
              <w:spacing w:after="0" w:line="240" w:lineRule="auto"/>
              <w:ind w:left="366"/>
              <w:jc w:val="center"/>
              <w:rPr>
                <w:rFonts w:ascii="Franklin Gothic Book" w:hAnsi="Franklin Gothic Book"/>
                <w:sz w:val="20"/>
                <w:szCs w:val="20"/>
              </w:rPr>
            </w:pPr>
          </w:p>
        </w:tc>
      </w:tr>
    </w:tbl>
    <w:p w:rsidR="00B621D5" w:rsidRPr="00EC6908" w:rsidRDefault="00B621D5">
      <w:pPr>
        <w:spacing w:after="12" w:line="249" w:lineRule="auto"/>
        <w:ind w:right="1123"/>
        <w:rPr>
          <w:rFonts w:ascii="Franklin Gothic Book" w:eastAsia="Calibri" w:hAnsi="Franklin Gothic Book" w:cs="Calibri"/>
          <w:color w:val="000000"/>
        </w:rPr>
      </w:pPr>
    </w:p>
    <w:p w:rsidR="00B621D5" w:rsidRPr="00EC6908" w:rsidRDefault="00B621D5">
      <w:pPr>
        <w:spacing w:after="12" w:line="249" w:lineRule="auto"/>
        <w:ind w:right="1123"/>
        <w:rPr>
          <w:rFonts w:ascii="Franklin Gothic Book" w:eastAsia="Calibri" w:hAnsi="Franklin Gothic Book" w:cs="Calibri"/>
          <w:color w:val="000000"/>
        </w:rPr>
      </w:pPr>
    </w:p>
    <w:p w:rsidR="00B621D5" w:rsidRPr="00EC6908" w:rsidRDefault="00B621D5" w:rsidP="000356FD">
      <w:pPr>
        <w:pStyle w:val="af6"/>
        <w:numPr>
          <w:ilvl w:val="0"/>
          <w:numId w:val="24"/>
        </w:numPr>
        <w:spacing w:after="12" w:line="249" w:lineRule="auto"/>
        <w:ind w:right="1123"/>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 xml:space="preserve">Нормативные правовые акты, устанавливающие размер платы (цену, тариф) либо порядок ее установления. </w:t>
      </w:r>
    </w:p>
    <w:p w:rsidR="00B621D5" w:rsidRPr="00EC6908" w:rsidRDefault="00B621D5">
      <w:pPr>
        <w:ind w:left="360"/>
        <w:rPr>
          <w:rFonts w:ascii="Franklin Gothic Book" w:eastAsia="Calibri" w:hAnsi="Franklin Gothic Book" w:cs="Calibri"/>
          <w:color w:val="000000"/>
        </w:rPr>
      </w:pPr>
      <w:r w:rsidRPr="00EC6908">
        <w:rPr>
          <w:rFonts w:ascii="Franklin Gothic Book" w:hAnsi="Franklin Gothic Book"/>
          <w:color w:val="000000"/>
        </w:rPr>
        <w:t xml:space="preserve"> </w:t>
      </w:r>
    </w:p>
    <w:tbl>
      <w:tblPr>
        <w:tblW w:w="5000" w:type="pct"/>
        <w:tblCellMar>
          <w:top w:w="11" w:type="dxa"/>
          <w:left w:w="0" w:type="dxa"/>
          <w:right w:w="5" w:type="dxa"/>
        </w:tblCellMar>
        <w:tblLook w:val="04A0" w:firstRow="1" w:lastRow="0" w:firstColumn="1" w:lastColumn="0" w:noHBand="0" w:noVBand="1"/>
      </w:tblPr>
      <w:tblGrid>
        <w:gridCol w:w="1979"/>
        <w:gridCol w:w="2294"/>
        <w:gridCol w:w="937"/>
        <w:gridCol w:w="939"/>
        <w:gridCol w:w="4327"/>
      </w:tblGrid>
      <w:tr w:rsidR="00B621D5" w:rsidRPr="00EC6908" w:rsidTr="00B621D5">
        <w:trPr>
          <w:trHeight w:val="444"/>
        </w:trPr>
        <w:tc>
          <w:tcPr>
            <w:tcW w:w="2040" w:type="pct"/>
            <w:gridSpan w:val="2"/>
            <w:tcBorders>
              <w:top w:val="single" w:sz="4" w:space="0" w:color="000000"/>
              <w:left w:val="single" w:sz="4" w:space="0" w:color="000000"/>
              <w:bottom w:val="single" w:sz="4" w:space="0" w:color="000000"/>
              <w:right w:val="nil"/>
            </w:tcBorders>
            <w:shd w:val="clear" w:color="auto" w:fill="auto"/>
          </w:tcPr>
          <w:p w:rsidR="00B621D5" w:rsidRPr="00EC6908" w:rsidRDefault="00B621D5" w:rsidP="00B621D5">
            <w:pPr>
              <w:rPr>
                <w:rFonts w:ascii="Franklin Gothic Book" w:hAnsi="Franklin Gothic Book"/>
              </w:rPr>
            </w:pPr>
          </w:p>
        </w:tc>
        <w:tc>
          <w:tcPr>
            <w:tcW w:w="2960" w:type="pct"/>
            <w:gridSpan w:val="3"/>
            <w:tcBorders>
              <w:top w:val="single" w:sz="4" w:space="0" w:color="000000"/>
              <w:left w:val="nil"/>
              <w:bottom w:val="single" w:sz="4" w:space="0" w:color="000000"/>
              <w:right w:val="single" w:sz="4" w:space="0" w:color="000000"/>
            </w:tcBorders>
            <w:shd w:val="clear" w:color="auto" w:fill="auto"/>
            <w:vAlign w:val="center"/>
          </w:tcPr>
          <w:p w:rsidR="00B621D5" w:rsidRPr="00EC6908" w:rsidRDefault="00B621D5" w:rsidP="00B621D5">
            <w:pPr>
              <w:ind w:left="482"/>
              <w:rPr>
                <w:rFonts w:ascii="Franklin Gothic Book" w:hAnsi="Franklin Gothic Book"/>
              </w:rPr>
            </w:pPr>
            <w:r w:rsidRPr="00EC6908">
              <w:rPr>
                <w:rFonts w:ascii="Franklin Gothic Book" w:hAnsi="Franklin Gothic Book"/>
                <w:b/>
              </w:rPr>
              <w:t xml:space="preserve">Нормативный правовой акт </w:t>
            </w:r>
          </w:p>
        </w:tc>
      </w:tr>
      <w:tr w:rsidR="00B621D5" w:rsidRPr="00EC6908" w:rsidTr="00B621D5">
        <w:trPr>
          <w:trHeight w:val="444"/>
        </w:trPr>
        <w:tc>
          <w:tcPr>
            <w:tcW w:w="94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6"/>
              <w:jc w:val="center"/>
              <w:rPr>
                <w:rFonts w:ascii="Franklin Gothic Book" w:hAnsi="Franklin Gothic Book"/>
              </w:rPr>
            </w:pPr>
            <w:r w:rsidRPr="00EC6908">
              <w:rPr>
                <w:rFonts w:ascii="Franklin Gothic Book" w:hAnsi="Franklin Gothic Book"/>
                <w:b/>
              </w:rPr>
              <w:t xml:space="preserve">вид </w:t>
            </w:r>
          </w:p>
        </w:tc>
        <w:tc>
          <w:tcPr>
            <w:tcW w:w="109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7"/>
              <w:jc w:val="center"/>
              <w:rPr>
                <w:rFonts w:ascii="Franklin Gothic Book" w:hAnsi="Franklin Gothic Book"/>
              </w:rPr>
            </w:pPr>
            <w:r w:rsidRPr="00EC6908">
              <w:rPr>
                <w:rFonts w:ascii="Franklin Gothic Book" w:hAnsi="Franklin Gothic Book"/>
                <w:b/>
              </w:rPr>
              <w:t xml:space="preserve">принявший орган </w:t>
            </w:r>
          </w:p>
        </w:tc>
        <w:tc>
          <w:tcPr>
            <w:tcW w:w="4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8"/>
              <w:jc w:val="center"/>
              <w:rPr>
                <w:rFonts w:ascii="Franklin Gothic Book" w:hAnsi="Franklin Gothic Book"/>
              </w:rPr>
            </w:pPr>
            <w:r w:rsidRPr="00EC6908">
              <w:rPr>
                <w:rFonts w:ascii="Franklin Gothic Book" w:hAnsi="Franklin Gothic Book"/>
                <w:b/>
              </w:rPr>
              <w:t xml:space="preserve">дата </w:t>
            </w:r>
          </w:p>
        </w:tc>
        <w:tc>
          <w:tcPr>
            <w:tcW w:w="44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9"/>
              <w:jc w:val="center"/>
              <w:rPr>
                <w:rFonts w:ascii="Franklin Gothic Book" w:hAnsi="Franklin Gothic Book"/>
              </w:rPr>
            </w:pPr>
            <w:r w:rsidRPr="00EC6908">
              <w:rPr>
                <w:rFonts w:ascii="Franklin Gothic Book" w:hAnsi="Franklin Gothic Book"/>
                <w:b/>
              </w:rPr>
              <w:t xml:space="preserve">номер </w:t>
            </w:r>
          </w:p>
        </w:tc>
        <w:tc>
          <w:tcPr>
            <w:tcW w:w="206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5"/>
              <w:jc w:val="center"/>
              <w:rPr>
                <w:rFonts w:ascii="Franklin Gothic Book" w:hAnsi="Franklin Gothic Book"/>
              </w:rPr>
            </w:pPr>
            <w:r w:rsidRPr="00EC6908">
              <w:rPr>
                <w:rFonts w:ascii="Franklin Gothic Book" w:hAnsi="Franklin Gothic Book"/>
                <w:b/>
              </w:rPr>
              <w:t xml:space="preserve">наименование </w:t>
            </w:r>
          </w:p>
        </w:tc>
      </w:tr>
      <w:tr w:rsidR="00B621D5" w:rsidRPr="00EC6908" w:rsidTr="00B621D5">
        <w:trPr>
          <w:trHeight w:val="444"/>
        </w:trPr>
        <w:tc>
          <w:tcPr>
            <w:tcW w:w="94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3"/>
              <w:jc w:val="center"/>
              <w:rPr>
                <w:rFonts w:ascii="Franklin Gothic Book" w:hAnsi="Franklin Gothic Book"/>
              </w:rPr>
            </w:pPr>
            <w:r w:rsidRPr="00EC6908">
              <w:rPr>
                <w:rFonts w:ascii="Franklin Gothic Book" w:hAnsi="Franklin Gothic Book"/>
                <w:b/>
              </w:rPr>
              <w:t xml:space="preserve">1 </w:t>
            </w:r>
          </w:p>
        </w:tc>
        <w:tc>
          <w:tcPr>
            <w:tcW w:w="109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3"/>
              <w:jc w:val="center"/>
              <w:rPr>
                <w:rFonts w:ascii="Franklin Gothic Book" w:hAnsi="Franklin Gothic Book"/>
              </w:rPr>
            </w:pPr>
            <w:r w:rsidRPr="00EC6908">
              <w:rPr>
                <w:rFonts w:ascii="Franklin Gothic Book" w:hAnsi="Franklin Gothic Book"/>
                <w:b/>
              </w:rPr>
              <w:t xml:space="preserve">2 </w:t>
            </w:r>
          </w:p>
        </w:tc>
        <w:tc>
          <w:tcPr>
            <w:tcW w:w="4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6"/>
              <w:jc w:val="center"/>
              <w:rPr>
                <w:rFonts w:ascii="Franklin Gothic Book" w:hAnsi="Franklin Gothic Book"/>
              </w:rPr>
            </w:pPr>
            <w:r w:rsidRPr="00EC6908">
              <w:rPr>
                <w:rFonts w:ascii="Franklin Gothic Book" w:hAnsi="Franklin Gothic Book"/>
                <w:b/>
              </w:rPr>
              <w:t xml:space="preserve">3 </w:t>
            </w:r>
          </w:p>
        </w:tc>
        <w:tc>
          <w:tcPr>
            <w:tcW w:w="44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8"/>
              <w:jc w:val="center"/>
              <w:rPr>
                <w:rFonts w:ascii="Franklin Gothic Book" w:hAnsi="Franklin Gothic Book"/>
              </w:rPr>
            </w:pPr>
            <w:r w:rsidRPr="00EC6908">
              <w:rPr>
                <w:rFonts w:ascii="Franklin Gothic Book" w:hAnsi="Franklin Gothic Book"/>
                <w:b/>
              </w:rPr>
              <w:t xml:space="preserve">4 </w:t>
            </w:r>
          </w:p>
        </w:tc>
        <w:tc>
          <w:tcPr>
            <w:tcW w:w="206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jc w:val="center"/>
              <w:rPr>
                <w:rFonts w:ascii="Franklin Gothic Book" w:hAnsi="Franklin Gothic Book"/>
              </w:rPr>
            </w:pPr>
            <w:r w:rsidRPr="00EC6908">
              <w:rPr>
                <w:rFonts w:ascii="Franklin Gothic Book" w:hAnsi="Franklin Gothic Book"/>
                <w:b/>
              </w:rPr>
              <w:t xml:space="preserve">5 </w:t>
            </w:r>
          </w:p>
        </w:tc>
      </w:tr>
      <w:tr w:rsidR="00B621D5" w:rsidRPr="00EC6908" w:rsidTr="00B621D5">
        <w:trPr>
          <w:trHeight w:val="444"/>
        </w:trPr>
        <w:tc>
          <w:tcPr>
            <w:tcW w:w="94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3"/>
              <w:jc w:val="center"/>
              <w:rPr>
                <w:rFonts w:ascii="Franklin Gothic Book" w:hAnsi="Franklin Gothic Book"/>
              </w:rPr>
            </w:pPr>
            <w:r w:rsidRPr="00EC6908">
              <w:rPr>
                <w:rFonts w:ascii="Franklin Gothic Book" w:hAnsi="Franklin Gothic Book"/>
              </w:rPr>
              <w:t>-</w:t>
            </w:r>
          </w:p>
        </w:tc>
        <w:tc>
          <w:tcPr>
            <w:tcW w:w="109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5"/>
              <w:jc w:val="center"/>
              <w:rPr>
                <w:rFonts w:ascii="Franklin Gothic Book" w:hAnsi="Franklin Gothic Book"/>
              </w:rPr>
            </w:pPr>
            <w:r w:rsidRPr="00EC6908">
              <w:rPr>
                <w:rFonts w:ascii="Franklin Gothic Book" w:hAnsi="Franklin Gothic Book"/>
              </w:rPr>
              <w:t>-</w:t>
            </w:r>
          </w:p>
        </w:tc>
        <w:tc>
          <w:tcPr>
            <w:tcW w:w="4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4"/>
              <w:jc w:val="center"/>
              <w:rPr>
                <w:rFonts w:ascii="Franklin Gothic Book" w:hAnsi="Franklin Gothic Book"/>
              </w:rPr>
            </w:pPr>
            <w:r w:rsidRPr="00EC6908">
              <w:rPr>
                <w:rFonts w:ascii="Franklin Gothic Book" w:hAnsi="Franklin Gothic Book"/>
              </w:rPr>
              <w:t>-</w:t>
            </w:r>
          </w:p>
        </w:tc>
        <w:tc>
          <w:tcPr>
            <w:tcW w:w="44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11"/>
              <w:jc w:val="center"/>
              <w:rPr>
                <w:rFonts w:ascii="Franklin Gothic Book" w:hAnsi="Franklin Gothic Book"/>
              </w:rPr>
            </w:pPr>
            <w:r w:rsidRPr="00EC6908">
              <w:rPr>
                <w:rFonts w:ascii="Franklin Gothic Book" w:hAnsi="Franklin Gothic Book"/>
              </w:rPr>
              <w:t>-</w:t>
            </w:r>
          </w:p>
        </w:tc>
        <w:tc>
          <w:tcPr>
            <w:tcW w:w="206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3"/>
              <w:jc w:val="center"/>
              <w:rPr>
                <w:rFonts w:ascii="Franklin Gothic Book" w:hAnsi="Franklin Gothic Book"/>
              </w:rPr>
            </w:pPr>
            <w:r w:rsidRPr="00EC6908">
              <w:rPr>
                <w:rFonts w:ascii="Franklin Gothic Book" w:hAnsi="Franklin Gothic Book"/>
              </w:rPr>
              <w:t>-</w:t>
            </w:r>
          </w:p>
        </w:tc>
      </w:tr>
    </w:tbl>
    <w:p w:rsidR="00B621D5" w:rsidRPr="00EC6908" w:rsidRDefault="00B621D5" w:rsidP="00B621D5">
      <w:pPr>
        <w:keepNext/>
        <w:keepLines/>
        <w:spacing w:after="3"/>
        <w:ind w:left="355" w:right="4891" w:hanging="10"/>
        <w:outlineLvl w:val="1"/>
        <w:rPr>
          <w:rFonts w:ascii="Franklin Gothic Book" w:hAnsi="Franklin Gothic Book"/>
          <w:b/>
          <w:color w:val="000000"/>
        </w:rPr>
      </w:pPr>
    </w:p>
    <w:p w:rsidR="00B621D5" w:rsidRPr="00EC6908" w:rsidRDefault="00B621D5" w:rsidP="000356FD">
      <w:pPr>
        <w:pStyle w:val="af6"/>
        <w:keepNext/>
        <w:keepLines/>
        <w:numPr>
          <w:ilvl w:val="0"/>
          <w:numId w:val="24"/>
        </w:numPr>
        <w:spacing w:after="3" w:line="259" w:lineRule="auto"/>
        <w:ind w:right="4891"/>
        <w:outlineLvl w:val="1"/>
        <w:rPr>
          <w:rFonts w:ascii="Franklin Gothic Book" w:hAnsi="Franklin Gothic Book"/>
          <w:b/>
          <w:color w:val="000000"/>
          <w:sz w:val="24"/>
          <w:szCs w:val="24"/>
        </w:rPr>
      </w:pPr>
      <w:r w:rsidRPr="00EC6908">
        <w:rPr>
          <w:rFonts w:ascii="Franklin Gothic Book" w:hAnsi="Franklin Gothic Book"/>
          <w:b/>
          <w:color w:val="000000"/>
          <w:sz w:val="24"/>
          <w:szCs w:val="24"/>
        </w:rPr>
        <w:t xml:space="preserve">Порядок оказания муниципальной услуги </w:t>
      </w:r>
    </w:p>
    <w:p w:rsidR="00B621D5" w:rsidRPr="00EC6908" w:rsidRDefault="00B621D5" w:rsidP="00B621D5">
      <w:pPr>
        <w:keepNext/>
        <w:keepLines/>
        <w:spacing w:after="3"/>
        <w:ind w:left="360" w:right="4891"/>
        <w:outlineLvl w:val="1"/>
        <w:rPr>
          <w:rFonts w:ascii="Franklin Gothic Book" w:hAnsi="Franklin Gothic Book"/>
          <w:b/>
          <w:color w:val="000000"/>
        </w:rPr>
      </w:pPr>
      <w:r w:rsidRPr="00EC6908">
        <w:rPr>
          <w:rFonts w:ascii="Franklin Gothic Book" w:hAnsi="Franklin Gothic Book"/>
          <w:b/>
          <w:color w:val="000000"/>
        </w:rPr>
        <w:t xml:space="preserve">5.1. </w:t>
      </w:r>
      <w:r w:rsidRPr="00EC6908">
        <w:rPr>
          <w:rFonts w:ascii="Franklin Gothic Book" w:hAnsi="Franklin Gothic Book"/>
          <w:b/>
        </w:rPr>
        <w:t>Нормативные правовые акты, регулирующие порядок оказания муниципальной услуги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color w:val="000000"/>
        </w:rPr>
      </w:pPr>
      <w:r w:rsidRPr="00EC6908">
        <w:rPr>
          <w:rFonts w:ascii="Franklin Gothic Book" w:hAnsi="Franklin Gothic Book"/>
          <w:color w:val="000000"/>
        </w:rPr>
        <w:t>- Конституция РФ ст.43</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color w:val="000000"/>
        </w:rPr>
      </w:pPr>
      <w:r w:rsidRPr="00EC6908">
        <w:rPr>
          <w:rFonts w:ascii="Franklin Gothic Book" w:hAnsi="Franklin Gothic Book"/>
          <w:color w:val="000000"/>
        </w:rPr>
        <w:t>- Федеральный закон от 29.12.2012 № 273-ФЗ «Об образовании в Российской Федерации»;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color w:val="000000"/>
        </w:rPr>
      </w:pPr>
      <w:r w:rsidRPr="00EC6908">
        <w:rPr>
          <w:rFonts w:ascii="Franklin Gothic Book" w:hAnsi="Franklin Gothic Book"/>
          <w:color w:val="000000"/>
        </w:rPr>
        <w:t>- Федеральный закон от 21.12.1996 № 159-ФЗ «О дополнительных гарантиях по социальной поддержке детей-сирот и детей, оставшихся без попечения родителей»;</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color w:val="000000"/>
        </w:rPr>
      </w:pPr>
      <w:r w:rsidRPr="00EC6908">
        <w:rPr>
          <w:rFonts w:ascii="Franklin Gothic Book" w:hAnsi="Franklin Gothic Book"/>
          <w:color w:val="000000"/>
        </w:rPr>
        <w:t>- Федеральный закон от 06.10.2003 г. N 131-ФЗ «Об общих принципах организации местного самоуправления в Российской Федерации»,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rPr>
      </w:pPr>
      <w:r w:rsidRPr="00EC6908">
        <w:rPr>
          <w:rFonts w:ascii="Franklin Gothic Book" w:hAnsi="Franklin Gothic Book"/>
        </w:rPr>
        <w:t xml:space="preserve">- Приказ Министерства образования и науки Российской Федерации от 30.08.2013 г. № 1015 «Порядок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rPr>
      </w:pPr>
      <w:r w:rsidRPr="00EC6908">
        <w:rPr>
          <w:rFonts w:ascii="Franklin Gothic Book" w:hAnsi="Franklin Gothic Book"/>
        </w:rPr>
        <w:t xml:space="preserve">- Постановление Главного государственного санитарного врача Российской Федерации «Об утверждении СанПиН 2.4.2.2821-10 «Санитарно-эпидемиологические требования к условиям и организации обучения в общеобразовательных учреждениях»», </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rPr>
      </w:pPr>
      <w:r w:rsidRPr="00EC6908">
        <w:rPr>
          <w:rFonts w:ascii="Franklin Gothic Book" w:hAnsi="Franklin Gothic Book"/>
        </w:rPr>
        <w:t>- Правила противопожарного режима в Российской Федерации (утверждены постановлением Правительства Российской Федерации от 25.04.2012г. №390),</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color w:val="000000"/>
        </w:rPr>
      </w:pPr>
      <w:r w:rsidRPr="00EC6908">
        <w:rPr>
          <w:rFonts w:ascii="Franklin Gothic Book" w:hAnsi="Franklin Gothic Book"/>
        </w:rPr>
        <w:t>- Письмо Минфина РФ от 27.08.2004 № 09-02-15 «О полномочиях органов государственной власти субъектов РФ в области образования»,</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color w:val="000000"/>
        </w:rPr>
      </w:pPr>
      <w:r w:rsidRPr="00EC6908">
        <w:rPr>
          <w:rFonts w:ascii="Franklin Gothic Book" w:hAnsi="Franklin Gothic Book"/>
          <w:color w:val="000000"/>
        </w:rPr>
        <w:t>- 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color w:val="000000"/>
        </w:rPr>
      </w:pPr>
      <w:r w:rsidRPr="00EC6908">
        <w:rPr>
          <w:rFonts w:ascii="Franklin Gothic Book" w:hAnsi="Franklin Gothic Book"/>
          <w:color w:val="000000"/>
        </w:rPr>
        <w:lastRenderedPageBreak/>
        <w:t>- Закон Новосибирской области от 05.07.2013 № 361-03 «О регулировании отношений в сфере образования в Новосибирской области»;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10.07.2013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color w:val="000000"/>
        </w:rPr>
      </w:pPr>
      <w:r w:rsidRPr="00EC6908">
        <w:rPr>
          <w:rFonts w:ascii="Franklin Gothic Book" w:hAnsi="Franklin Gothic Book"/>
          <w:color w:val="000000"/>
        </w:rPr>
        <w:t>- Постановление Главного государственного санитарного врача РФ от 04.07.2014 № 41 «Об утверждении СанПиН 2.4.4.3172- 14 «Санитарн</w:t>
      </w:r>
      <w:proofErr w:type="gramStart"/>
      <w:r w:rsidRPr="00EC6908">
        <w:rPr>
          <w:rFonts w:ascii="Franklin Gothic Book" w:hAnsi="Franklin Gothic Book"/>
          <w:color w:val="000000"/>
        </w:rPr>
        <w:t>о-</w:t>
      </w:r>
      <w:proofErr w:type="gramEnd"/>
      <w:r w:rsidRPr="00EC6908">
        <w:rPr>
          <w:rFonts w:ascii="Franklin Gothic Book" w:hAnsi="Franklin Gothic Book"/>
          <w:color w:val="000000"/>
        </w:rPr>
        <w:t xml:space="preserve"> эпидемиологические требования к устройству, содержанию и организации режима работы образовательных организаций дополнительного образования детей»;</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color w:val="000000"/>
        </w:rPr>
      </w:pPr>
      <w:r w:rsidRPr="00EC6908">
        <w:rPr>
          <w:rFonts w:ascii="Franklin Gothic Book" w:hAnsi="Franklin Gothic Book"/>
          <w:color w:val="000000"/>
        </w:rPr>
        <w:t>- Федеральный закон Российской Федерации от 21.12.1994 № 69-ФЗ (ред. от 18.12.2006, с изм. 26.04.2007) «О пожарной безопасности»;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color w:val="000000"/>
        </w:rPr>
      </w:pPr>
      <w:r w:rsidRPr="00EC6908">
        <w:rPr>
          <w:rFonts w:ascii="Franklin Gothic Book" w:hAnsi="Franklin Gothic Book"/>
          <w:color w:val="000000"/>
        </w:rPr>
        <w:t>- Приказ Министерства образования и науки Российской Федерации от 09.11.2018г № 196 «Об утверждении Порядка организации и осуществления образовательной деятельности по дополнительным общеобразовательным программам»;</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jc w:val="both"/>
        <w:rPr>
          <w:rFonts w:ascii="Franklin Gothic Book" w:hAnsi="Franklin Gothic Book"/>
        </w:rPr>
      </w:pPr>
      <w:r w:rsidRPr="00EC6908">
        <w:rPr>
          <w:rFonts w:ascii="Franklin Gothic Book" w:hAnsi="Franklin Gothic Book"/>
          <w:color w:val="000000"/>
        </w:rPr>
        <w:t>- Устав муниципального бюджетного общеобразовательного учреждения Сузунского района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средняя общеобразовательная школа №1» (МБОУ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СОШ №1») от 04.02.2020 №30</w:t>
      </w:r>
    </w:p>
    <w:p w:rsidR="00B621D5" w:rsidRPr="00EC6908" w:rsidRDefault="00B621D5" w:rsidP="00B621D5">
      <w:pPr>
        <w:spacing w:after="15"/>
        <w:ind w:left="284"/>
        <w:jc w:val="both"/>
        <w:rPr>
          <w:rFonts w:ascii="Franklin Gothic Book" w:hAnsi="Franklin Gothic Book"/>
          <w:color w:val="000000"/>
        </w:rPr>
      </w:pPr>
      <w:r w:rsidRPr="00EC6908">
        <w:rPr>
          <w:rFonts w:ascii="Franklin Gothic Book" w:hAnsi="Franklin Gothic Book"/>
          <w:color w:val="000000"/>
        </w:rPr>
        <w:t xml:space="preserve">- Постановление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от 15.07.2020г. № 206. </w:t>
      </w:r>
    </w:p>
    <w:p w:rsidR="00B621D5" w:rsidRPr="00EC6908" w:rsidRDefault="00B621D5" w:rsidP="00B621D5">
      <w:pPr>
        <w:spacing w:after="15"/>
        <w:ind w:left="360"/>
        <w:jc w:val="both"/>
        <w:rPr>
          <w:rFonts w:ascii="Franklin Gothic Book" w:hAnsi="Franklin Gothic Book"/>
          <w:color w:val="000000"/>
        </w:rPr>
      </w:pPr>
    </w:p>
    <w:p w:rsidR="00B621D5" w:rsidRPr="00EC6908" w:rsidRDefault="00B621D5" w:rsidP="00B621D5">
      <w:pPr>
        <w:pStyle w:val="af6"/>
        <w:numPr>
          <w:ilvl w:val="1"/>
          <w:numId w:val="14"/>
        </w:numPr>
        <w:spacing w:after="12" w:line="249" w:lineRule="auto"/>
        <w:ind w:right="1123"/>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 xml:space="preserve">Порядок информирования потенциальных потребителей муниципальной услуги </w:t>
      </w:r>
    </w:p>
    <w:p w:rsidR="00B621D5" w:rsidRPr="00EC6908" w:rsidRDefault="00B621D5">
      <w:pPr>
        <w:ind w:left="360"/>
        <w:rPr>
          <w:rFonts w:ascii="Franklin Gothic Book" w:eastAsia="Calibri" w:hAnsi="Franklin Gothic Book" w:cs="Calibri"/>
          <w:color w:val="000000"/>
        </w:rPr>
      </w:pPr>
      <w:r w:rsidRPr="00EC6908">
        <w:rPr>
          <w:rFonts w:ascii="Franklin Gothic Book" w:hAnsi="Franklin Gothic Book"/>
          <w:color w:val="000000"/>
        </w:rPr>
        <w:t xml:space="preserve"> </w:t>
      </w:r>
    </w:p>
    <w:tbl>
      <w:tblPr>
        <w:tblW w:w="5000" w:type="pct"/>
        <w:tblCellMar>
          <w:top w:w="45" w:type="dxa"/>
          <w:left w:w="70" w:type="dxa"/>
          <w:right w:w="27" w:type="dxa"/>
        </w:tblCellMar>
        <w:tblLook w:val="04A0" w:firstRow="1" w:lastRow="0" w:firstColumn="1" w:lastColumn="0" w:noHBand="0" w:noVBand="1"/>
      </w:tblPr>
      <w:tblGrid>
        <w:gridCol w:w="2829"/>
        <w:gridCol w:w="5448"/>
        <w:gridCol w:w="2286"/>
      </w:tblGrid>
      <w:tr w:rsidR="00B621D5" w:rsidRPr="00846B31" w:rsidTr="00B621D5">
        <w:trPr>
          <w:trHeight w:val="37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Способ информирования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Состав размещаемой (доводимой) информации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98"/>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Частота обновления информации </w:t>
            </w:r>
          </w:p>
        </w:tc>
      </w:tr>
      <w:tr w:rsidR="00B621D5" w:rsidRPr="00846B31" w:rsidTr="00B621D5">
        <w:trPr>
          <w:trHeight w:val="929"/>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 Размещение информации на сайте образовательного учреждения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 соответствии с действующим законодательством: Федеральный закон № 293-ФЗ от 08.11.2010, Закон РФ от 29.12.2012 № 273 –ФЗ «Об образовании в Российской Федерации»; Постановление Правительства Российской Федерации от 10 июля 2013 г. № 582</w:t>
            </w:r>
            <w:r w:rsidRPr="00846B31">
              <w:rPr>
                <w:rFonts w:ascii="Franklin Gothic Book" w:hAnsi="Franklin Gothic Book"/>
                <w:color w:val="FF0000"/>
                <w:sz w:val="20"/>
                <w:szCs w:val="20"/>
              </w:rPr>
              <w:t xml:space="preserve">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По мере обновления информации, не реже 1 раза в месяц </w:t>
            </w:r>
          </w:p>
        </w:tc>
      </w:tr>
      <w:tr w:rsidR="00B621D5" w:rsidRPr="00846B31" w:rsidTr="00B621D5">
        <w:trPr>
          <w:trHeight w:val="47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right="2"/>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 Предоставление сведений на родительских собраниях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Информация о программах, режиме работы, текущей и итоговой успеваемости обучающихся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не реже чем один раз в квартал </w:t>
            </w:r>
          </w:p>
        </w:tc>
      </w:tr>
      <w:tr w:rsidR="00B621D5" w:rsidRPr="00846B31" w:rsidTr="00B621D5">
        <w:trPr>
          <w:trHeight w:val="25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3. Публичный доклад учреждения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В соответствии с утвержденной структурой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 раз в год </w:t>
            </w:r>
          </w:p>
        </w:tc>
      </w:tr>
      <w:tr w:rsidR="00B621D5" w:rsidRPr="00846B31" w:rsidTr="00B621D5">
        <w:trPr>
          <w:trHeight w:val="25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4. Информационные стенды в учреждении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0356FD">
            <w:pPr>
              <w:numPr>
                <w:ilvl w:val="0"/>
                <w:numId w:val="20"/>
              </w:num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режим работы учреждения; </w:t>
            </w:r>
          </w:p>
          <w:p w:rsidR="00B621D5" w:rsidRPr="00846B31" w:rsidRDefault="00B621D5" w:rsidP="000356FD">
            <w:pPr>
              <w:numPr>
                <w:ilvl w:val="0"/>
                <w:numId w:val="20"/>
              </w:num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календарный учебный график; </w:t>
            </w:r>
          </w:p>
          <w:p w:rsidR="00B621D5" w:rsidRPr="00846B31" w:rsidRDefault="00B621D5" w:rsidP="000356FD">
            <w:pPr>
              <w:numPr>
                <w:ilvl w:val="0"/>
                <w:numId w:val="20"/>
              </w:numPr>
              <w:spacing w:after="1"/>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расписание уроков, кружков, секций; </w:t>
            </w:r>
          </w:p>
          <w:p w:rsidR="00B621D5" w:rsidRPr="00846B31" w:rsidRDefault="00B621D5" w:rsidP="000356FD">
            <w:pPr>
              <w:numPr>
                <w:ilvl w:val="0"/>
                <w:numId w:val="20"/>
              </w:numPr>
              <w:spacing w:after="15" w:line="281" w:lineRule="auto"/>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копии учредительных документов (лицензия, свидетельство о государственной аккредитации, выписка из Устава); </w:t>
            </w:r>
          </w:p>
          <w:p w:rsidR="00B621D5" w:rsidRPr="00846B31" w:rsidRDefault="00B621D5" w:rsidP="000356FD">
            <w:pPr>
              <w:numPr>
                <w:ilvl w:val="0"/>
                <w:numId w:val="20"/>
              </w:num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информация о формах обучения; </w:t>
            </w:r>
          </w:p>
          <w:p w:rsidR="00B621D5" w:rsidRPr="00846B31" w:rsidRDefault="00B621D5" w:rsidP="000356FD">
            <w:pPr>
              <w:numPr>
                <w:ilvl w:val="0"/>
                <w:numId w:val="20"/>
              </w:numPr>
              <w:spacing w:after="1"/>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контактная информация учреждения; </w:t>
            </w:r>
          </w:p>
          <w:p w:rsidR="00B621D5" w:rsidRPr="00846B31" w:rsidRDefault="00B621D5" w:rsidP="000356FD">
            <w:pPr>
              <w:numPr>
                <w:ilvl w:val="0"/>
                <w:numId w:val="20"/>
              </w:numPr>
              <w:spacing w:after="1"/>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контактная информация вышестоящих организаций; </w:t>
            </w:r>
          </w:p>
          <w:p w:rsidR="00B621D5" w:rsidRPr="00846B31" w:rsidRDefault="00B621D5" w:rsidP="000356FD">
            <w:pPr>
              <w:numPr>
                <w:ilvl w:val="0"/>
                <w:numId w:val="20"/>
              </w:num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перечень дополнительных услуг, перечень платных услуг; </w:t>
            </w:r>
          </w:p>
          <w:p w:rsidR="00B621D5" w:rsidRPr="00846B31" w:rsidRDefault="00B621D5" w:rsidP="000356FD">
            <w:pPr>
              <w:numPr>
                <w:ilvl w:val="0"/>
                <w:numId w:val="20"/>
              </w:numPr>
              <w:spacing w:after="1"/>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правила приема в учреждение; </w:t>
            </w:r>
          </w:p>
          <w:p w:rsidR="00B621D5" w:rsidRPr="00846B31" w:rsidRDefault="00B621D5" w:rsidP="000356FD">
            <w:pPr>
              <w:numPr>
                <w:ilvl w:val="0"/>
                <w:numId w:val="20"/>
              </w:num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информация о режиме работы библиотеки, медицинского кабинета, столовой; </w:t>
            </w:r>
          </w:p>
          <w:p w:rsidR="00B621D5" w:rsidRPr="00846B31" w:rsidRDefault="00B621D5" w:rsidP="000356FD">
            <w:pPr>
              <w:numPr>
                <w:ilvl w:val="0"/>
                <w:numId w:val="20"/>
              </w:numPr>
              <w:spacing w:after="1"/>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информация о педагогическом коллективе учреждения; </w:t>
            </w:r>
          </w:p>
          <w:p w:rsidR="00B621D5" w:rsidRPr="00846B31" w:rsidRDefault="00B621D5" w:rsidP="000356FD">
            <w:pPr>
              <w:numPr>
                <w:ilvl w:val="0"/>
                <w:numId w:val="20"/>
              </w:num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информация антикоррупционной направленности </w:t>
            </w:r>
          </w:p>
          <w:p w:rsidR="00B621D5" w:rsidRPr="00846B31" w:rsidRDefault="00B621D5" w:rsidP="000356FD">
            <w:pPr>
              <w:numPr>
                <w:ilvl w:val="0"/>
                <w:numId w:val="20"/>
              </w:num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телефоны «Горячих линий» </w:t>
            </w:r>
          </w:p>
          <w:p w:rsidR="00B621D5" w:rsidRPr="00846B31" w:rsidRDefault="00B621D5" w:rsidP="00B621D5">
            <w:pPr>
              <w:rPr>
                <w:rFonts w:ascii="Franklin Gothic Book" w:hAnsi="Franklin Gothic Book"/>
                <w:color w:val="000000"/>
                <w:sz w:val="20"/>
                <w:szCs w:val="20"/>
              </w:rPr>
            </w:pPr>
            <w:r w:rsidRPr="00846B31">
              <w:rPr>
                <w:rFonts w:ascii="Franklin Gothic Book" w:hAnsi="Franklin Gothic Book"/>
                <w:color w:val="000000"/>
                <w:sz w:val="20"/>
                <w:szCs w:val="20"/>
              </w:rPr>
              <w:lastRenderedPageBreak/>
              <w:t>приемные часы администрации учреждения.</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color w:val="000000"/>
                <w:sz w:val="20"/>
                <w:szCs w:val="20"/>
              </w:rPr>
            </w:pPr>
            <w:r w:rsidRPr="00846B31">
              <w:rPr>
                <w:rFonts w:ascii="Franklin Gothic Book" w:hAnsi="Franklin Gothic Book"/>
                <w:color w:val="000000"/>
                <w:sz w:val="20"/>
                <w:szCs w:val="20"/>
              </w:rPr>
              <w:lastRenderedPageBreak/>
              <w:t>По мере обновления информации, не реже 1 раза в полугодие</w:t>
            </w:r>
          </w:p>
        </w:tc>
      </w:tr>
    </w:tbl>
    <w:p w:rsidR="00B621D5" w:rsidRPr="00EC6908" w:rsidRDefault="00B621D5">
      <w:pPr>
        <w:spacing w:line="274" w:lineRule="auto"/>
        <w:ind w:left="360" w:right="1123"/>
        <w:rPr>
          <w:rFonts w:ascii="Franklin Gothic Book" w:hAnsi="Franklin Gothic Book"/>
        </w:rPr>
      </w:pPr>
    </w:p>
    <w:p w:rsidR="00B621D5" w:rsidRPr="00EC6908" w:rsidRDefault="00B621D5">
      <w:pPr>
        <w:ind w:left="10" w:right="558" w:hanging="10"/>
        <w:jc w:val="center"/>
        <w:rPr>
          <w:rFonts w:ascii="Franklin Gothic Book" w:hAnsi="Franklin Gothic Book"/>
          <w:b/>
          <w:color w:val="000000"/>
        </w:rPr>
      </w:pPr>
    </w:p>
    <w:p w:rsidR="00B621D5" w:rsidRPr="00EC6908" w:rsidRDefault="00B621D5">
      <w:pPr>
        <w:ind w:left="10" w:right="558" w:hanging="10"/>
        <w:jc w:val="center"/>
        <w:rPr>
          <w:rFonts w:ascii="Franklin Gothic Book" w:eastAsia="Calibri" w:hAnsi="Franklin Gothic Book" w:cs="Calibri"/>
          <w:b/>
          <w:color w:val="000000"/>
        </w:rPr>
      </w:pPr>
      <w:r w:rsidRPr="00EC6908">
        <w:rPr>
          <w:rFonts w:ascii="Franklin Gothic Book" w:hAnsi="Franklin Gothic Book"/>
          <w:b/>
          <w:color w:val="000000"/>
        </w:rPr>
        <w:t xml:space="preserve">РАЗДЕЛ 2 </w:t>
      </w:r>
    </w:p>
    <w:p w:rsidR="00B621D5" w:rsidRPr="00EC6908" w:rsidRDefault="00B621D5">
      <w:pPr>
        <w:spacing w:after="99"/>
        <w:ind w:left="360"/>
        <w:rPr>
          <w:rFonts w:ascii="Franklin Gothic Book" w:eastAsia="Calibri" w:hAnsi="Franklin Gothic Book" w:cs="Calibri"/>
          <w:color w:val="000000"/>
        </w:rPr>
      </w:pPr>
      <w:r w:rsidRPr="00EC6908">
        <w:rPr>
          <w:rFonts w:ascii="Franklin Gothic Book" w:hAnsi="Franklin Gothic Book"/>
          <w:color w:val="000000"/>
        </w:rPr>
        <w:t xml:space="preserve"> </w:t>
      </w:r>
      <w:r w:rsidRPr="00EC6908">
        <w:rPr>
          <w:rFonts w:ascii="Franklin Gothic Book" w:hAnsi="Franklin Gothic Book"/>
          <w:noProof/>
        </w:rPr>
        <mc:AlternateContent>
          <mc:Choice Requires="wpg">
            <w:drawing>
              <wp:anchor distT="0" distB="0" distL="114300" distR="114300" simplePos="0" relativeHeight="251678208" behindDoc="0" locked="0" layoutInCell="1" allowOverlap="1" wp14:anchorId="5BBE9FB9" wp14:editId="3B025D17">
                <wp:simplePos x="0" y="0"/>
                <wp:positionH relativeFrom="column">
                  <wp:posOffset>7818120</wp:posOffset>
                </wp:positionH>
                <wp:positionV relativeFrom="paragraph">
                  <wp:posOffset>11430</wp:posOffset>
                </wp:positionV>
                <wp:extent cx="2057400" cy="1051560"/>
                <wp:effectExtent l="0" t="0" r="0" b="0"/>
                <wp:wrapSquare wrapText="bothSides"/>
                <wp:docPr id="923" name="Group 1047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57400" cy="1051560"/>
                          <a:chOff x="0" y="0"/>
                          <a:chExt cx="2057400" cy="1051560"/>
                        </a:xfrm>
                      </wpg:grpSpPr>
                      <pic:pic xmlns:pic="http://schemas.openxmlformats.org/drawingml/2006/picture">
                        <pic:nvPicPr>
                          <pic:cNvPr id="924" name="Picture 5040"/>
                          <pic:cNvPicPr/>
                        </pic:nvPicPr>
                        <pic:blipFill>
                          <a:blip r:embed="rId17"/>
                          <a:stretch>
                            <a:fillRect/>
                          </a:stretch>
                        </pic:blipFill>
                        <pic:spPr>
                          <a:xfrm>
                            <a:off x="0" y="0"/>
                            <a:ext cx="2057400" cy="1051560"/>
                          </a:xfrm>
                          <a:prstGeom prst="rect">
                            <a:avLst/>
                          </a:prstGeom>
                        </pic:spPr>
                      </pic:pic>
                      <wps:wsp>
                        <wps:cNvPr id="925" name="Прямоугольник 925"/>
                        <wps:cNvSpPr/>
                        <wps:spPr>
                          <a:xfrm>
                            <a:off x="258826" y="50034"/>
                            <a:ext cx="1131022" cy="184382"/>
                          </a:xfrm>
                          <a:prstGeom prst="rect">
                            <a:avLst/>
                          </a:prstGeom>
                          <a:ln>
                            <a:noFill/>
                          </a:ln>
                        </wps:spPr>
                        <wps:txbx>
                          <w:txbxContent>
                            <w:p w:rsidR="003D7FD7" w:rsidRDefault="003D7FD7">
                              <w:r>
                                <w:t xml:space="preserve">Уникальный </w:t>
                              </w:r>
                            </w:p>
                          </w:txbxContent>
                        </wps:txbx>
                        <wps:bodyPr horzOverflow="overflow" vert="horz" lIns="0" tIns="0" rIns="0" bIns="0" rtlCol="0">
                          <a:noAutofit/>
                        </wps:bodyPr>
                      </wps:wsp>
                      <wps:wsp>
                        <wps:cNvPr id="926" name="Прямоугольник 926"/>
                        <wps:cNvSpPr/>
                        <wps:spPr>
                          <a:xfrm>
                            <a:off x="680974" y="225294"/>
                            <a:ext cx="668883" cy="184382"/>
                          </a:xfrm>
                          <a:prstGeom prst="rect">
                            <a:avLst/>
                          </a:prstGeom>
                          <a:ln>
                            <a:noFill/>
                          </a:ln>
                        </wps:spPr>
                        <wps:txbx>
                          <w:txbxContent>
                            <w:p w:rsidR="003D7FD7" w:rsidRDefault="003D7FD7">
                              <w:r>
                                <w:t xml:space="preserve">номер   </w:t>
                              </w:r>
                            </w:p>
                          </w:txbxContent>
                        </wps:txbx>
                        <wps:bodyPr horzOverflow="overflow" vert="horz" lIns="0" tIns="0" rIns="0" bIns="0" rtlCol="0">
                          <a:noAutofit/>
                        </wps:bodyPr>
                      </wps:wsp>
                      <wps:wsp>
                        <wps:cNvPr id="927" name="Прямоугольник 927"/>
                        <wps:cNvSpPr/>
                        <wps:spPr>
                          <a:xfrm>
                            <a:off x="310642" y="400554"/>
                            <a:ext cx="1090281" cy="184382"/>
                          </a:xfrm>
                          <a:prstGeom prst="rect">
                            <a:avLst/>
                          </a:prstGeom>
                          <a:ln>
                            <a:noFill/>
                          </a:ln>
                        </wps:spPr>
                        <wps:txbx>
                          <w:txbxContent>
                            <w:p w:rsidR="003D7FD7" w:rsidRDefault="003D7FD7">
                              <w:r>
                                <w:t xml:space="preserve">по базовому </w:t>
                              </w:r>
                            </w:p>
                          </w:txbxContent>
                        </wps:txbx>
                        <wps:bodyPr horzOverflow="overflow" vert="horz" lIns="0" tIns="0" rIns="0" bIns="0" rtlCol="0">
                          <a:noAutofit/>
                        </wps:bodyPr>
                      </wps:wsp>
                      <wps:wsp>
                        <wps:cNvPr id="928" name="Прямоугольник 928"/>
                        <wps:cNvSpPr/>
                        <wps:spPr>
                          <a:xfrm>
                            <a:off x="1132078" y="370434"/>
                            <a:ext cx="50673" cy="224380"/>
                          </a:xfrm>
                          <a:prstGeom prst="rect">
                            <a:avLst/>
                          </a:prstGeom>
                          <a:ln>
                            <a:noFill/>
                          </a:ln>
                        </wps:spPr>
                        <wps:txbx>
                          <w:txbxContent>
                            <w:p w:rsidR="003D7FD7" w:rsidRDefault="003D7FD7">
                              <w:r>
                                <w:t xml:space="preserve"> </w:t>
                              </w:r>
                            </w:p>
                          </w:txbxContent>
                        </wps:txbx>
                        <wps:bodyPr horzOverflow="overflow" vert="horz" lIns="0" tIns="0" rIns="0" bIns="0" rtlCol="0">
                          <a:noAutofit/>
                        </wps:bodyPr>
                      </wps:wsp>
                      <wps:wsp>
                        <wps:cNvPr id="929" name="Прямоугольник 929"/>
                        <wps:cNvSpPr/>
                        <wps:spPr>
                          <a:xfrm>
                            <a:off x="190246" y="575814"/>
                            <a:ext cx="67496" cy="184382"/>
                          </a:xfrm>
                          <a:prstGeom prst="rect">
                            <a:avLst/>
                          </a:prstGeom>
                          <a:ln>
                            <a:noFill/>
                          </a:ln>
                        </wps:spPr>
                        <wps:txbx>
                          <w:txbxContent>
                            <w:p w:rsidR="003D7FD7" w:rsidRDefault="003D7FD7">
                              <w:r>
                                <w:t>(</w:t>
                              </w:r>
                            </w:p>
                          </w:txbxContent>
                        </wps:txbx>
                        <wps:bodyPr horzOverflow="overflow" vert="horz" lIns="0" tIns="0" rIns="0" bIns="0" rtlCol="0">
                          <a:noAutofit/>
                        </wps:bodyPr>
                      </wps:wsp>
                      <wps:wsp>
                        <wps:cNvPr id="930" name="Прямоугольник 930"/>
                        <wps:cNvSpPr/>
                        <wps:spPr>
                          <a:xfrm>
                            <a:off x="239014" y="575814"/>
                            <a:ext cx="1186153" cy="184382"/>
                          </a:xfrm>
                          <a:prstGeom prst="rect">
                            <a:avLst/>
                          </a:prstGeom>
                          <a:ln>
                            <a:noFill/>
                          </a:ln>
                        </wps:spPr>
                        <wps:txbx>
                          <w:txbxContent>
                            <w:p w:rsidR="003D7FD7" w:rsidRDefault="003D7FD7">
                              <w:r>
                                <w:t xml:space="preserve">отраслевому) </w:t>
                              </w:r>
                            </w:p>
                          </w:txbxContent>
                        </wps:txbx>
                        <wps:bodyPr horzOverflow="overflow" vert="horz" lIns="0" tIns="0" rIns="0" bIns="0" rtlCol="0">
                          <a:noAutofit/>
                        </wps:bodyPr>
                      </wps:wsp>
                      <wps:wsp>
                        <wps:cNvPr id="931" name="Прямоугольник 931"/>
                        <wps:cNvSpPr/>
                        <wps:spPr>
                          <a:xfrm>
                            <a:off x="1130554" y="545694"/>
                            <a:ext cx="50673" cy="224380"/>
                          </a:xfrm>
                          <a:prstGeom prst="rect">
                            <a:avLst/>
                          </a:prstGeom>
                          <a:ln>
                            <a:noFill/>
                          </a:ln>
                        </wps:spPr>
                        <wps:txbx>
                          <w:txbxContent>
                            <w:p w:rsidR="003D7FD7" w:rsidRDefault="003D7FD7">
                              <w:r>
                                <w:t xml:space="preserve"> </w:t>
                              </w:r>
                            </w:p>
                          </w:txbxContent>
                        </wps:txbx>
                        <wps:bodyPr horzOverflow="overflow" vert="horz" lIns="0" tIns="0" rIns="0" bIns="0" rtlCol="0">
                          <a:noAutofit/>
                        </wps:bodyPr>
                      </wps:wsp>
                      <wps:wsp>
                        <wps:cNvPr id="932" name="Прямоугольник 932"/>
                        <wps:cNvSpPr/>
                        <wps:spPr>
                          <a:xfrm>
                            <a:off x="537718" y="751074"/>
                            <a:ext cx="837118" cy="184382"/>
                          </a:xfrm>
                          <a:prstGeom prst="rect">
                            <a:avLst/>
                          </a:prstGeom>
                          <a:ln>
                            <a:noFill/>
                          </a:ln>
                        </wps:spPr>
                        <wps:txbx>
                          <w:txbxContent>
                            <w:p w:rsidR="003D7FD7" w:rsidRDefault="003D7FD7">
                              <w:r>
                                <w:t xml:space="preserve">перечню  </w:t>
                              </w:r>
                            </w:p>
                          </w:txbxContent>
                        </wps:txbx>
                        <wps:bodyPr horzOverflow="overflow" vert="horz" lIns="0" tIns="0" rIns="0" bIns="0" rtlCol="0">
                          <a:noAutofit/>
                        </wps:bodyPr>
                      </wps:wsp>
                      <wps:wsp>
                        <wps:cNvPr id="933" name="Прямоугольник 933"/>
                        <wps:cNvSpPr/>
                        <wps:spPr>
                          <a:xfrm>
                            <a:off x="1092454" y="830682"/>
                            <a:ext cx="50673" cy="224380"/>
                          </a:xfrm>
                          <a:prstGeom prst="rect">
                            <a:avLst/>
                          </a:prstGeom>
                          <a:ln>
                            <a:noFill/>
                          </a:ln>
                        </wps:spPr>
                        <wps:txbx>
                          <w:txbxContent>
                            <w:p w:rsidR="003D7FD7" w:rsidRDefault="003D7FD7">
                              <w:r>
                                <w:t xml:space="preserve"> </w:t>
                              </w:r>
                            </w:p>
                          </w:txbxContent>
                        </wps:txbx>
                        <wps:bodyPr horzOverflow="overflow" vert="horz" lIns="0" tIns="0" rIns="0" bIns="0" rtlCol="0">
                          <a:noAutofit/>
                        </wps:bodyPr>
                      </wps:wsp>
                      <wps:wsp>
                        <wps:cNvPr id="934" name="Прямоугольник 934"/>
                        <wps:cNvSpPr/>
                        <wps:spPr>
                          <a:xfrm>
                            <a:off x="1278382" y="22962"/>
                            <a:ext cx="709422" cy="224380"/>
                          </a:xfrm>
                          <a:prstGeom prst="rect">
                            <a:avLst/>
                          </a:prstGeom>
                          <a:ln>
                            <a:noFill/>
                          </a:ln>
                        </wps:spPr>
                        <wps:txbx>
                          <w:txbxContent>
                            <w:p w:rsidR="003D7FD7" w:rsidRDefault="003D7FD7">
                              <w:pPr>
                                <w:rPr>
                                  <w:b/>
                                  <w:sz w:val="20"/>
                                  <w:szCs w:val="20"/>
                                </w:rPr>
                              </w:pPr>
                              <w:r>
                                <w:rPr>
                                  <w:b/>
                                </w:rPr>
                                <w:t>БА96</w:t>
                              </w:r>
                            </w:p>
                          </w:txbxContent>
                        </wps:txbx>
                        <wps:bodyPr horzOverflow="overflow" vert="horz" lIns="0" tIns="0" rIns="0" bIns="0" rtlCol="0">
                          <a:noAutofit/>
                        </wps:bodyPr>
                      </wps:wsp>
                      <wps:wsp>
                        <wps:cNvPr id="935" name="Прямоугольник 935"/>
                        <wps:cNvSpPr/>
                        <wps:spPr>
                          <a:xfrm>
                            <a:off x="1811782" y="22962"/>
                            <a:ext cx="50673" cy="224380"/>
                          </a:xfrm>
                          <a:prstGeom prst="rect">
                            <a:avLst/>
                          </a:prstGeom>
                          <a:ln>
                            <a:noFill/>
                          </a:ln>
                        </wps:spPr>
                        <wps:txbx>
                          <w:txbxContent>
                            <w:p w:rsidR="003D7FD7" w:rsidRDefault="003D7FD7">
                              <w:r>
                                <w:rPr>
                                  <w:b/>
                                </w:rPr>
                                <w:t xml:space="preserve"> </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_x0000_s1079" style="position:absolute;left:0;text-align:left;margin-left:615.6pt;margin-top:.9pt;width:162pt;height:82.8pt;z-index:251678208" coordsize="20574,105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">
                <v:shape id="Picture 5040" o:spid="_x0000_s1080" type="#_x0000_t75" style="position:absolute;width:20574;height:105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1bpkjFAAAA3AAAAA8AAABkcnMvZG93bnJldi54bWxEj0FrwkAUhO+F/oflFbzVTWNobeoagqB4&#10;sIip9PzIvibB7Ns0u8b4712h0OMwM98wi2w0rRiod41lBS/TCARxaXXDlYLj1/p5DsJ5ZI2tZVJw&#10;JQfZ8vFhgam2Fz7QUPhKBAi7FBXU3neplK6syaCb2o44eD+2N+iD7Cupe7wEuGllHEWv0mDDYaHG&#10;jlY1lafibBSMs33B2808Tz5P38c43v2+FRKVmjyN+QcIT6P/D/+1t1rBe5zA/Uw4AnJ5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dW6ZIxQAAANwAAAAPAAAAAAAAAAAAAAAA&#10;AJ8CAABkcnMvZG93bnJldi54bWxQSwUGAAAAAAQABAD3AAAAkQMAAAAA&#10;">
                  <v:imagedata r:id="rId18" o:title=""/>
                </v:shape>
                <v:rect id="Прямоугольник 925" o:spid="_x0000_s1081" style="position:absolute;left:2588;top:500;width:1131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dKgcYA&#10;AADcAAAADwAAAGRycy9kb3ducmV2LnhtbESPQWvCQBSE7wX/w/KE3uqmAYuJriJaSY5tFGxvj+wz&#10;Cc2+DdmtSfvruwXB4zAz3zCrzWhacaXeNZYVPM8iEMSl1Q1XCk7Hw9MChPPIGlvLpOCHHGzWk4cV&#10;ptoO/E7XwlciQNilqKD2vkuldGVNBt3MdsTBu9jeoA+yr6TucQhw08o4il6kwYbDQo0d7Woqv4pv&#10;oyBbdNuP3P4OVfv6mZ3fzsn+mHilHqfjdgnC0+jv4Vs71wqSeA7/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udKgcYAAADcAAAADwAAAAAAAAAAAAAAAACYAgAAZHJz&#10;L2Rvd25yZXYueG1sUEsFBgAAAAAEAAQA9QAAAIsDAAAAAA==&#10;" filled="f" stroked="f">
                  <v:textbox inset="0,0,0,0">
                    <w:txbxContent>
                      <w:p w:rsidR="003D7FD7" w:rsidRDefault="003D7FD7">
                        <w:r>
                          <w:t xml:space="preserve">Уникальный </w:t>
                        </w:r>
                      </w:p>
                    </w:txbxContent>
                  </v:textbox>
                </v:rect>
                <v:rect id="Прямоугольник 926" o:spid="_x0000_s1082" style="position:absolute;left:6809;top:2252;width:6689;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XU9sUA&#10;AADcAAAADwAAAGRycy9kb3ducmV2LnhtbESPQWvCQBSE7wX/w/KE3uqmHkISXUXaijm2RlBvj+wz&#10;CWbfhuxq0v76bqHgcZiZb5jlejStuFPvGssKXmcRCOLS6oYrBYdi+5KAcB5ZY2uZFHyTg/Vq8rTE&#10;TNuBv+i+95UIEHYZKqi97zIpXVmTQTezHXHwLrY36IPsK6l7HALctHIeRbE02HBYqLGjt5rK6/5m&#10;FOySbnPK7c9QtR/n3fHzmL4XqVfqeTpuFiA8jf4R/m/nWkE6j+HvTD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NdT2xQAAANwAAAAPAAAAAAAAAAAAAAAAAJgCAABkcnMv&#10;ZG93bnJldi54bWxQSwUGAAAAAAQABAD1AAAAigMAAAAA&#10;" filled="f" stroked="f">
                  <v:textbox inset="0,0,0,0">
                    <w:txbxContent>
                      <w:p w:rsidR="003D7FD7" w:rsidRDefault="003D7FD7">
                        <w:r>
                          <w:t xml:space="preserve">номер   </w:t>
                        </w:r>
                      </w:p>
                    </w:txbxContent>
                  </v:textbox>
                </v:rect>
                <v:rect id="Прямоугольник 927" o:spid="_x0000_s1083" style="position:absolute;left:3106;top:4005;width:10903;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XlxbcYA&#10;AADcAAAADwAAAGRycy9kb3ducmV2LnhtbESPQWvCQBSE7wX/w/KE3uqmOVgTXUW0khzbKNjeHtln&#10;Epp9G7Jbk/bXdwuCx2FmvmFWm9G04kq9aywreJ5FIIhLqxuuFJyOh6cFCOeRNbaWScEPOdisJw8r&#10;TLUd+J2uha9EgLBLUUHtfZdK6cqaDLqZ7YiDd7G9QR9kX0nd4xDgppVxFM2lwYbDQo0d7Woqv4pv&#10;oyBbdNuP3P4OVfv6mZ3fzsn+mHilHqfjdgnC0+jv4Vs71wqS+AX+z4QjIN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XlxbcYAAADcAAAADwAAAAAAAAAAAAAAAACYAgAAZHJz&#10;L2Rvd25yZXYueG1sUEsFBgAAAAAEAAQA9QAAAIsDAAAAAA==&#10;" filled="f" stroked="f">
                  <v:textbox inset="0,0,0,0">
                    <w:txbxContent>
                      <w:p w:rsidR="003D7FD7" w:rsidRDefault="003D7FD7">
                        <w:r>
                          <w:t xml:space="preserve">по базовому </w:t>
                        </w:r>
                      </w:p>
                    </w:txbxContent>
                  </v:textbox>
                </v:rect>
                <v:rect id="Прямоугольник 928" o:spid="_x0000_s1084" style="position:absolute;left:11320;top:3704;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blH8EA&#10;AADcAAAADwAAAGRycy9kb3ducmV2LnhtbERPTYvCMBC9L/gfwgje1lQPYqtpEd1Fj7sqqLehGdti&#10;MylNtHV//eYgeHy872XWm1o8qHWVZQWTcQSCOLe64kLB8fD9OQfhPLLG2jIpeJKDLB18LDHRtuNf&#10;eux9IUIIuwQVlN43iZQuL8mgG9uGOHBX2xr0AbaF1C12IdzUchpFM2mw4tBQYkPrkvLb/m4UbOfN&#10;6ryzf11Rf122p59TvDnEXqnRsF8tQHjq/Vv8cu+0gnga1oYz4QjI9B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zm5R/BAAAA3AAAAA8AAAAAAAAAAAAAAAAAmAIAAGRycy9kb3du&#10;cmV2LnhtbFBLBQYAAAAABAAEAPUAAACGAwAAAAA=&#10;" filled="f" stroked="f">
                  <v:textbox inset="0,0,0,0">
                    <w:txbxContent>
                      <w:p w:rsidR="003D7FD7" w:rsidRDefault="003D7FD7">
                        <w:r>
                          <w:t xml:space="preserve"> </w:t>
                        </w:r>
                      </w:p>
                    </w:txbxContent>
                  </v:textbox>
                </v:rect>
                <v:rect id="Прямоугольник 929" o:spid="_x0000_s1085" style="position:absolute;left:1902;top:5758;width:675;height:18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pAhMUA&#10;AADcAAAADwAAAGRycy9kb3ducmV2LnhtbESPQWvCQBSE7wX/w/KE3urGHCSJrhK0xRytFrS3R/Y1&#10;CWbfhuxqUn99t1DocZiZb5jVZjStuFPvGssK5rMIBHFpdcOVgo/T20sCwnlkja1lUvBNDjbrydMK&#10;M20Hfqf70VciQNhlqKD2vsukdGVNBt3MdsTB+7K9QR9kX0nd4xDgppVxFC2kwYbDQo0dbWsqr8eb&#10;UbBPuvxS2MdQta+f+/PhnO5OqVfqeTrmSxCeRv8f/msXWkEap/B7JhwBu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qkCExQAAANwAAAAPAAAAAAAAAAAAAAAAAJgCAABkcnMv&#10;ZG93bnJldi54bWxQSwUGAAAAAAQABAD1AAAAigMAAAAA&#10;" filled="f" stroked="f">
                  <v:textbox inset="0,0,0,0">
                    <w:txbxContent>
                      <w:p w:rsidR="003D7FD7" w:rsidRDefault="003D7FD7">
                        <w:r>
                          <w:t>(</w:t>
                        </w:r>
                      </w:p>
                    </w:txbxContent>
                  </v:textbox>
                </v:rect>
                <v:rect id="Прямоугольник 930" o:spid="_x0000_s1086" style="position:absolute;left:2390;top:5758;width:11861;height:18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0l/xMEA&#10;AADcAAAADwAAAGRycy9kb3ducmV2LnhtbERPy4rCMBTdC/5DuII7TVUQ2zGK+ECXjgo6u0tzpy3T&#10;3JQm2urXm8WAy8N5z5etKcWDaldYVjAaRiCIU6sLzhRczrvBDITzyBpLy6TgSQ6Wi25njom2DX/T&#10;4+QzEULYJagg975KpHRpTgbd0FbEgfu1tUEfYJ1JXWMTwk0px1E0lQYLDg05VrTOKf073Y2C/axa&#10;3Q721WTl9md/PV7jzTn2SvV77eoLhKfWf8T/7oNWEE/C/HAmHAG5e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dJf8TBAAAA3AAAAA8AAAAAAAAAAAAAAAAAmAIAAGRycy9kb3du&#10;cmV2LnhtbFBLBQYAAAAABAAEAPUAAACGAwAAAAA=&#10;" filled="f" stroked="f">
                  <v:textbox inset="0,0,0,0">
                    <w:txbxContent>
                      <w:p w:rsidR="003D7FD7" w:rsidRDefault="003D7FD7">
                        <w:r>
                          <w:t xml:space="preserve">отраслевому) </w:t>
                        </w:r>
                      </w:p>
                    </w:txbxContent>
                  </v:textbox>
                </v:rect>
                <v:rect id="Прямоугольник 931" o:spid="_x0000_s1087" style="position:absolute;left:11305;top:5456;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XaX8QA&#10;AADcAAAADwAAAGRycy9kb3ducmV2LnhtbESPQYvCMBSE74L/ITxhb5q6wmKrUcRV9OiqoN4ezbMt&#10;Ni+liba7v94sCB6HmfmGmc5bU4oH1a6wrGA4iEAQp1YXnCk4Htb9MQjnkTWWlknBLzmYz7qdKSba&#10;NvxDj73PRICwS1BB7n2VSOnSnAy6ga2Ig3e1tUEfZJ1JXWMT4KaUn1H0JQ0WHBZyrGiZU3rb342C&#10;zbhanLf2r8nK1WVz2p3i70PslfrotYsJCE+tf4df7a1WEI+G8H8mHAE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gF2l/EAAAA3AAAAA8AAAAAAAAAAAAAAAAAmAIAAGRycy9k&#10;b3ducmV2LnhtbFBLBQYAAAAABAAEAPUAAACJAwAAAAA=&#10;" filled="f" stroked="f">
                  <v:textbox inset="0,0,0,0">
                    <w:txbxContent>
                      <w:p w:rsidR="003D7FD7" w:rsidRDefault="003D7FD7">
                        <w:r>
                          <w:t xml:space="preserve"> </w:t>
                        </w:r>
                      </w:p>
                    </w:txbxContent>
                  </v:textbox>
                </v:rect>
                <v:rect id="Прямоугольник 932" o:spid="_x0000_s1088" style="position:absolute;left:5377;top:7510;width:837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dEKMYA&#10;AADcAAAADwAAAGRycy9kb3ducmV2LnhtbESPQWvCQBSE7wX/w/KE3uqmEYqJriJaSY5tFGxvj+wz&#10;Cc2+DdmtSfvruwXB4zAz3zCrzWhacaXeNZYVPM8iEMSl1Q1XCk7Hw9MChPPIGlvLpOCHHGzWk4cV&#10;ptoO/E7XwlciQNilqKD2vkuldGVNBt3MdsTBu9jeoA+yr6TucQhw08o4il6kwYbDQo0d7Woqv4pv&#10;oyBbdNuP3P4OVfv6mZ3fzsn+mHilHqfjdgnC0+jv4Vs71wqSeQz/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NdEKMYAAADcAAAADwAAAAAAAAAAAAAAAACYAgAAZHJz&#10;L2Rvd25yZXYueG1sUEsFBgAAAAAEAAQA9QAAAIsDAAAAAA==&#10;" filled="f" stroked="f">
                  <v:textbox inset="0,0,0,0">
                    <w:txbxContent>
                      <w:p w:rsidR="003D7FD7" w:rsidRDefault="003D7FD7">
                        <w:r>
                          <w:t xml:space="preserve">перечню  </w:t>
                        </w:r>
                      </w:p>
                    </w:txbxContent>
                  </v:textbox>
                </v:rect>
                <v:rect id="Прямоугольник 933" o:spid="_x0000_s1089" style="position:absolute;left:10924;top:8306;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vhs8UA&#10;AADcAAAADwAAAGRycy9kb3ducmV2LnhtbESPT4vCMBTE78J+h/AWvGmqwmKrUWRX0aN/FtTbo3m2&#10;xealNNHW/fRGEPY4zMxvmOm8NaW4U+0KywoG/QgEcWp1wZmC38OqNwbhPLLG0jIpeJCD+eyjM8VE&#10;24Z3dN/7TAQIuwQV5N5XiZQuzcmg69uKOHgXWxv0QdaZ1DU2AW5KOYyiL2mw4LCQY0XfOaXX/c0o&#10;WI+rxWlj/5qsXJ7Xx+0x/jnEXqnuZ7uYgPDU+v/wu73RCuLRCF5nwhGQs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m+GzxQAAANwAAAAPAAAAAAAAAAAAAAAAAJgCAABkcnMv&#10;ZG93bnJldi54bWxQSwUGAAAAAAQABAD1AAAAigMAAAAA&#10;" filled="f" stroked="f">
                  <v:textbox inset="0,0,0,0">
                    <w:txbxContent>
                      <w:p w:rsidR="003D7FD7" w:rsidRDefault="003D7FD7">
                        <w:r>
                          <w:t xml:space="preserve"> </w:t>
                        </w:r>
                      </w:p>
                    </w:txbxContent>
                  </v:textbox>
                </v:rect>
                <v:rect id="Прямоугольник 934" o:spid="_x0000_s1090" style="position:absolute;left:12783;top:229;width:7095;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J5x8UA&#10;AADcAAAADwAAAGRycy9kb3ducmV2LnhtbESPT2vCQBTE74V+h+UVvNWNtYiJriJV0WP9A+rtkX0m&#10;wezbkF1N6qd3C4LHYWZ+w4ynrSnFjWpXWFbQ60YgiFOrC84U7HfLzyEI55E1lpZJwR85mE7e38aY&#10;aNvwhm5bn4kAYZeggtz7KpHSpTkZdF1bEQfvbGuDPsg6k7rGJsBNKb+iaCANFhwWcqzoJ6f0sr0a&#10;BathNTuu7b3JysVpdfg9xPNd7JXqfLSzEQhPrX+Fn+21VhD3v+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cnnHxQAAANwAAAAPAAAAAAAAAAAAAAAAAJgCAABkcnMv&#10;ZG93bnJldi54bWxQSwUGAAAAAAQABAD1AAAAigMAAAAA&#10;" filled="f" stroked="f">
                  <v:textbox inset="0,0,0,0">
                    <w:txbxContent>
                      <w:p w:rsidR="003D7FD7" w:rsidRDefault="003D7FD7">
                        <w:pPr>
                          <w:rPr>
                            <w:b/>
                            <w:sz w:val="20"/>
                            <w:szCs w:val="20"/>
                          </w:rPr>
                        </w:pPr>
                        <w:r>
                          <w:rPr>
                            <w:b/>
                          </w:rPr>
                          <w:t>БА96</w:t>
                        </w:r>
                      </w:p>
                    </w:txbxContent>
                  </v:textbox>
                </v:rect>
                <v:rect id="Прямоугольник 935" o:spid="_x0000_s1091" style="position:absolute;left:18117;top:229;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7cXMUA&#10;AADcAAAADwAAAGRycy9kb3ducmV2LnhtbESPT2vCQBTE74V+h+UVvNWNlYqJriJV0WP9A+rtkX0m&#10;wezbkF1N6qd3C4LHYWZ+w4ynrSnFjWpXWFbQ60YgiFOrC84U7HfLzyEI55E1lpZJwR85mE7e38aY&#10;aNvwhm5bn4kAYZeggtz7KpHSpTkZdF1bEQfvbGuDPsg6k7rGJsBNKb+iaCANFhwWcqzoJ6f0sr0a&#10;BathNTuu7b3JysVpdfg9xPNd7JXqfLSzEQhPrX+Fn+21VhD3v+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PtxcxQAAANwAAAAPAAAAAAAAAAAAAAAAAJgCAABkcnMv&#10;ZG93bnJldi54bWxQSwUGAAAAAAQABAD1AAAAigMAAAAA&#10;" filled="f" stroked="f">
                  <v:textbox inset="0,0,0,0">
                    <w:txbxContent>
                      <w:p w:rsidR="003D7FD7" w:rsidRDefault="003D7FD7">
                        <w:r>
                          <w:rPr>
                            <w:b/>
                          </w:rPr>
                          <w:t xml:space="preserve"> </w:t>
                        </w:r>
                      </w:p>
                    </w:txbxContent>
                  </v:textbox>
                </v:rect>
                <w10:wrap type="square"/>
              </v:group>
            </w:pict>
          </mc:Fallback>
        </mc:AlternateContent>
      </w:r>
    </w:p>
    <w:p w:rsidR="00B621D5" w:rsidRPr="00EC6908" w:rsidRDefault="00B621D5">
      <w:pPr>
        <w:spacing w:after="99"/>
        <w:ind w:left="360" w:right="295"/>
        <w:rPr>
          <w:rFonts w:ascii="Franklin Gothic Book" w:eastAsia="Calibri" w:hAnsi="Franklin Gothic Book" w:cs="Calibri"/>
          <w:color w:val="000000"/>
        </w:rPr>
      </w:pPr>
      <w:r w:rsidRPr="00EC6908">
        <w:rPr>
          <w:rFonts w:ascii="Franklin Gothic Book" w:hAnsi="Franklin Gothic Book"/>
          <w:color w:val="000000"/>
        </w:rPr>
        <w:t xml:space="preserve"> </w:t>
      </w:r>
    </w:p>
    <w:p w:rsidR="00B621D5" w:rsidRPr="00EC6908" w:rsidRDefault="00B621D5" w:rsidP="000356FD">
      <w:pPr>
        <w:pStyle w:val="af6"/>
        <w:numPr>
          <w:ilvl w:val="0"/>
          <w:numId w:val="25"/>
        </w:numPr>
        <w:spacing w:after="79" w:line="249" w:lineRule="auto"/>
        <w:ind w:right="1123"/>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 xml:space="preserve">Наименование муниципальной услуги </w:t>
      </w:r>
      <w:r w:rsidRPr="00EC6908">
        <w:rPr>
          <w:rFonts w:ascii="Franklin Gothic Book" w:hAnsi="Franklin Gothic Book"/>
          <w:b/>
          <w:i/>
          <w:color w:val="000000"/>
          <w:sz w:val="24"/>
          <w:szCs w:val="24"/>
          <w:u w:val="single"/>
        </w:rPr>
        <w:t>Реализация основных общеобразовательных программ основного общего образования</w:t>
      </w:r>
      <w:r w:rsidRPr="00EC6908">
        <w:rPr>
          <w:rFonts w:ascii="Franklin Gothic Book" w:hAnsi="Franklin Gothic Book"/>
          <w:b/>
          <w:color w:val="000000"/>
          <w:sz w:val="24"/>
          <w:szCs w:val="24"/>
        </w:rPr>
        <w:t xml:space="preserve"> (35.791.0)</w:t>
      </w:r>
    </w:p>
    <w:p w:rsidR="00B621D5" w:rsidRPr="00EC6908" w:rsidRDefault="00B621D5" w:rsidP="000356FD">
      <w:pPr>
        <w:pStyle w:val="af6"/>
        <w:numPr>
          <w:ilvl w:val="0"/>
          <w:numId w:val="25"/>
        </w:numPr>
        <w:spacing w:after="79" w:line="249" w:lineRule="auto"/>
        <w:ind w:right="1123"/>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 xml:space="preserve">Категории потребителей муниципальной услуги </w:t>
      </w:r>
      <w:r w:rsidRPr="00EC6908">
        <w:rPr>
          <w:rFonts w:ascii="Franklin Gothic Book" w:hAnsi="Franklin Gothic Book"/>
          <w:b/>
          <w:i/>
          <w:color w:val="000000"/>
          <w:sz w:val="24"/>
          <w:szCs w:val="24"/>
          <w:u w:val="single"/>
        </w:rPr>
        <w:t>Физические лица</w:t>
      </w:r>
      <w:r w:rsidRPr="00EC6908">
        <w:rPr>
          <w:rFonts w:ascii="Franklin Gothic Book" w:hAnsi="Franklin Gothic Book"/>
          <w:b/>
          <w:i/>
          <w:color w:val="000000"/>
          <w:sz w:val="24"/>
          <w:szCs w:val="24"/>
        </w:rPr>
        <w:t xml:space="preserve"> </w:t>
      </w:r>
    </w:p>
    <w:p w:rsidR="00B621D5" w:rsidRPr="00EC6908" w:rsidRDefault="00B621D5" w:rsidP="000356FD">
      <w:pPr>
        <w:pStyle w:val="af6"/>
        <w:numPr>
          <w:ilvl w:val="0"/>
          <w:numId w:val="25"/>
        </w:numPr>
        <w:spacing w:after="79" w:line="249" w:lineRule="auto"/>
        <w:ind w:right="1123"/>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 xml:space="preserve">Показатели, характеризующие объем и (или) качество муниципальной услуги </w:t>
      </w:r>
    </w:p>
    <w:p w:rsidR="00B621D5" w:rsidRPr="00EC6908" w:rsidRDefault="00B621D5" w:rsidP="000356FD">
      <w:pPr>
        <w:pStyle w:val="af6"/>
        <w:numPr>
          <w:ilvl w:val="1"/>
          <w:numId w:val="25"/>
        </w:numPr>
        <w:spacing w:after="79" w:line="249" w:lineRule="auto"/>
        <w:ind w:right="1123"/>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 xml:space="preserve"> Показатели, характеризующие качество муниципальной услуги </w:t>
      </w:r>
      <w:r w:rsidRPr="00EC6908">
        <w:rPr>
          <w:rFonts w:ascii="Franklin Gothic Book" w:hAnsi="Franklin Gothic Book"/>
          <w:b/>
          <w:color w:val="000000"/>
          <w:sz w:val="24"/>
          <w:szCs w:val="24"/>
          <w:vertAlign w:val="superscript"/>
        </w:rPr>
        <w:t xml:space="preserve">2) </w:t>
      </w:r>
      <w:r w:rsidRPr="00EC6908">
        <w:rPr>
          <w:rFonts w:ascii="Franklin Gothic Book" w:hAnsi="Franklin Gothic Book"/>
          <w:b/>
          <w:color w:val="000000"/>
          <w:sz w:val="24"/>
          <w:szCs w:val="24"/>
          <w:vertAlign w:val="superscript"/>
        </w:rPr>
        <w:tab/>
      </w:r>
      <w:r w:rsidRPr="00EC6908">
        <w:rPr>
          <w:rFonts w:ascii="Franklin Gothic Book" w:hAnsi="Franklin Gothic Book"/>
          <w:b/>
          <w:color w:val="000000"/>
          <w:sz w:val="24"/>
          <w:szCs w:val="24"/>
        </w:rPr>
        <w:t xml:space="preserve"> </w:t>
      </w:r>
    </w:p>
    <w:p w:rsidR="00B621D5" w:rsidRPr="00EC6908" w:rsidRDefault="00B621D5">
      <w:pPr>
        <w:ind w:left="360"/>
        <w:rPr>
          <w:rFonts w:ascii="Franklin Gothic Book" w:eastAsia="Calibri" w:hAnsi="Franklin Gothic Book" w:cs="Calibri"/>
          <w:color w:val="000000"/>
        </w:rPr>
      </w:pPr>
      <w:r w:rsidRPr="00EC6908">
        <w:rPr>
          <w:rFonts w:ascii="Franklin Gothic Book" w:hAnsi="Franklin Gothic Book"/>
          <w:color w:val="000000"/>
        </w:rPr>
        <w:t xml:space="preserve"> </w:t>
      </w:r>
    </w:p>
    <w:tbl>
      <w:tblPr>
        <w:tblW w:w="5000" w:type="pct"/>
        <w:tblCellMar>
          <w:left w:w="0" w:type="dxa"/>
          <w:right w:w="0" w:type="dxa"/>
        </w:tblCellMar>
        <w:tblLook w:val="04A0" w:firstRow="1" w:lastRow="0" w:firstColumn="1" w:lastColumn="0" w:noHBand="0" w:noVBand="1"/>
      </w:tblPr>
      <w:tblGrid>
        <w:gridCol w:w="958"/>
        <w:gridCol w:w="989"/>
        <w:gridCol w:w="1055"/>
        <w:gridCol w:w="708"/>
        <w:gridCol w:w="756"/>
        <w:gridCol w:w="862"/>
        <w:gridCol w:w="1074"/>
        <w:gridCol w:w="618"/>
        <w:gridCol w:w="299"/>
        <w:gridCol w:w="677"/>
        <w:gridCol w:w="595"/>
        <w:gridCol w:w="595"/>
        <w:gridCol w:w="593"/>
        <w:gridCol w:w="697"/>
      </w:tblGrid>
      <w:tr w:rsidR="00B621D5" w:rsidRPr="00846B31" w:rsidTr="00B621D5">
        <w:trPr>
          <w:trHeight w:val="845"/>
        </w:trPr>
        <w:tc>
          <w:tcPr>
            <w:tcW w:w="612"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Уникальный номер</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реестровой записи</w:t>
            </w:r>
          </w:p>
        </w:tc>
        <w:tc>
          <w:tcPr>
            <w:tcW w:w="1380" w:type="pct"/>
            <w:gridSpan w:val="3"/>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характеризующий содержание муниципальной услуги</w:t>
            </w:r>
          </w:p>
        </w:tc>
        <w:tc>
          <w:tcPr>
            <w:tcW w:w="750" w:type="pct"/>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характеризующий условия</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(формы) оказания государственной услуги</w:t>
            </w:r>
          </w:p>
        </w:tc>
        <w:tc>
          <w:tcPr>
            <w:tcW w:w="1003"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качества муниципальной услуги</w:t>
            </w:r>
          </w:p>
        </w:tc>
        <w:tc>
          <w:tcPr>
            <w:tcW w:w="853"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Значение показателя качества муниципальной услуги</w:t>
            </w:r>
          </w:p>
        </w:tc>
        <w:tc>
          <w:tcPr>
            <w:tcW w:w="403"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Допустимые</w:t>
            </w:r>
          </w:p>
          <w:p w:rsidR="00B621D5" w:rsidRPr="00846B31" w:rsidRDefault="00B621D5" w:rsidP="00B621D5">
            <w:pPr>
              <w:spacing w:line="279" w:lineRule="auto"/>
              <w:ind w:right="470"/>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(возможные) отклонения</w:t>
            </w:r>
          </w:p>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от</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установленных показателей</w:t>
            </w:r>
          </w:p>
        </w:tc>
      </w:tr>
      <w:tr w:rsidR="00B621D5" w:rsidRPr="00846B31" w:rsidTr="00B621D5">
        <w:trPr>
          <w:trHeight w:val="473"/>
        </w:trPr>
        <w:tc>
          <w:tcPr>
            <w:tcW w:w="612" w:type="pct"/>
            <w:vMerge/>
            <w:tcBorders>
              <w:top w:val="nil"/>
              <w:left w:val="single" w:sz="4" w:space="0" w:color="000000"/>
              <w:bottom w:val="nil"/>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1380" w:type="pct"/>
            <w:gridSpan w:val="3"/>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750" w:type="pct"/>
            <w:gridSpan w:val="2"/>
            <w:vMerge/>
            <w:tcBorders>
              <w:top w:val="nil"/>
              <w:left w:val="single" w:sz="4" w:space="0" w:color="000000"/>
              <w:bottom w:val="single" w:sz="4" w:space="0" w:color="000000"/>
              <w:right w:val="single" w:sz="4" w:space="0" w:color="000000"/>
            </w:tcBorders>
            <w:shd w:val="clear" w:color="auto" w:fill="auto"/>
            <w:vAlign w:val="bottom"/>
          </w:tcPr>
          <w:p w:rsidR="00B621D5" w:rsidRPr="00846B31" w:rsidRDefault="00B621D5" w:rsidP="00B621D5">
            <w:pPr>
              <w:rPr>
                <w:rFonts w:ascii="Franklin Gothic Book" w:eastAsia="Calibri" w:hAnsi="Franklin Gothic Book" w:cs="Calibri"/>
                <w:color w:val="000000"/>
                <w:sz w:val="20"/>
                <w:szCs w:val="20"/>
              </w:rPr>
            </w:pPr>
          </w:p>
        </w:tc>
        <w:tc>
          <w:tcPr>
            <w:tcW w:w="489"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46"/>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наименование показателя</w:t>
            </w:r>
            <w:r w:rsidRPr="00846B31">
              <w:rPr>
                <w:rFonts w:ascii="Franklin Gothic Book" w:hAnsi="Franklin Gothic Book"/>
                <w:b/>
                <w:color w:val="000000"/>
                <w:sz w:val="20"/>
                <w:szCs w:val="20"/>
              </w:rPr>
              <w:t xml:space="preserve"> </w:t>
            </w:r>
          </w:p>
        </w:tc>
        <w:tc>
          <w:tcPr>
            <w:tcW w:w="514" w:type="pct"/>
            <w:gridSpan w:val="2"/>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 xml:space="preserve">единица </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измерения по ОКЕИ </w:t>
            </w:r>
          </w:p>
        </w:tc>
        <w:tc>
          <w:tcPr>
            <w:tcW w:w="307"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89"/>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2020 год </w:t>
            </w:r>
          </w:p>
          <w:p w:rsidR="00B621D5" w:rsidRPr="00846B31" w:rsidRDefault="00B621D5" w:rsidP="00B621D5">
            <w:pPr>
              <w:ind w:left="29"/>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(очередной</w:t>
            </w:r>
            <w:r w:rsidRPr="00846B31">
              <w:rPr>
                <w:rFonts w:ascii="Franklin Gothic Book" w:eastAsia="Calibri" w:hAnsi="Franklin Gothic Book" w:cs="Calibri"/>
                <w:color w:val="000000"/>
                <w:sz w:val="20"/>
                <w:szCs w:val="20"/>
              </w:rPr>
              <w:t xml:space="preserve"> </w:t>
            </w:r>
            <w:proofErr w:type="gramStart"/>
            <w:r w:rsidRPr="00846B31">
              <w:rPr>
                <w:rFonts w:ascii="Franklin Gothic Book" w:hAnsi="Franklin Gothic Book"/>
                <w:color w:val="000000"/>
                <w:sz w:val="20"/>
                <w:szCs w:val="20"/>
              </w:rPr>
              <w:t xml:space="preserve">финансов </w:t>
            </w:r>
            <w:proofErr w:type="spellStart"/>
            <w:r w:rsidRPr="00846B31">
              <w:rPr>
                <w:rFonts w:ascii="Franklin Gothic Book" w:hAnsi="Franklin Gothic Book"/>
                <w:color w:val="000000"/>
                <w:sz w:val="20"/>
                <w:szCs w:val="20"/>
              </w:rPr>
              <w:t>ый</w:t>
            </w:r>
            <w:proofErr w:type="spellEnd"/>
            <w:proofErr w:type="gramEnd"/>
            <w:r w:rsidRPr="00846B31">
              <w:rPr>
                <w:rFonts w:ascii="Franklin Gothic Book" w:hAnsi="Franklin Gothic Book"/>
                <w:color w:val="000000"/>
                <w:sz w:val="20"/>
                <w:szCs w:val="20"/>
              </w:rPr>
              <w:t xml:space="preserve"> год)</w:t>
            </w:r>
            <w:r w:rsidRPr="00846B31">
              <w:rPr>
                <w:rFonts w:ascii="Franklin Gothic Book" w:hAnsi="Franklin Gothic Book"/>
                <w:b/>
                <w:color w:val="000000"/>
                <w:sz w:val="20"/>
                <w:szCs w:val="20"/>
              </w:rPr>
              <w:t xml:space="preserve"> </w:t>
            </w:r>
          </w:p>
        </w:tc>
        <w:tc>
          <w:tcPr>
            <w:tcW w:w="27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8"/>
              <w:ind w:left="58"/>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2021 год </w:t>
            </w:r>
          </w:p>
          <w:p w:rsidR="00B621D5" w:rsidRPr="00846B31" w:rsidRDefault="00B621D5" w:rsidP="00B621D5">
            <w:pPr>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 xml:space="preserve">(1-й год планового </w:t>
            </w:r>
            <w:proofErr w:type="gramEnd"/>
          </w:p>
          <w:p w:rsidR="00B621D5" w:rsidRPr="00846B31" w:rsidRDefault="00B621D5" w:rsidP="00B621D5">
            <w:pPr>
              <w:ind w:left="46"/>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периода)</w:t>
            </w:r>
            <w:r w:rsidRPr="00846B31">
              <w:rPr>
                <w:rFonts w:ascii="Franklin Gothic Book" w:hAnsi="Franklin Gothic Book"/>
                <w:b/>
                <w:color w:val="000000"/>
                <w:sz w:val="20"/>
                <w:szCs w:val="20"/>
              </w:rPr>
              <w:t xml:space="preserve"> </w:t>
            </w:r>
          </w:p>
        </w:tc>
        <w:tc>
          <w:tcPr>
            <w:tcW w:w="27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8"/>
              <w:ind w:left="82"/>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2022год  </w:t>
            </w:r>
          </w:p>
          <w:p w:rsidR="00B621D5" w:rsidRPr="00846B31" w:rsidRDefault="00B621D5" w:rsidP="00B621D5">
            <w:pPr>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(2-й год планового</w:t>
            </w:r>
            <w:proofErr w:type="gramEnd"/>
          </w:p>
          <w:p w:rsidR="00B621D5" w:rsidRPr="00846B31" w:rsidRDefault="00B621D5" w:rsidP="00B621D5">
            <w:pPr>
              <w:ind w:left="43"/>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периода)</w:t>
            </w:r>
            <w:r w:rsidRPr="00846B31">
              <w:rPr>
                <w:rFonts w:ascii="Franklin Gothic Book" w:hAnsi="Franklin Gothic Book"/>
                <w:b/>
                <w:color w:val="000000"/>
                <w:sz w:val="20"/>
                <w:szCs w:val="20"/>
              </w:rPr>
              <w:t xml:space="preserve"> </w:t>
            </w:r>
          </w:p>
        </w:tc>
        <w:tc>
          <w:tcPr>
            <w:tcW w:w="186"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В процентах </w:t>
            </w:r>
          </w:p>
        </w:tc>
        <w:tc>
          <w:tcPr>
            <w:tcW w:w="217"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в </w:t>
            </w:r>
          </w:p>
          <w:p w:rsidR="00B621D5" w:rsidRPr="00846B31" w:rsidRDefault="00B621D5" w:rsidP="00B621D5">
            <w:pPr>
              <w:jc w:val="center"/>
              <w:rPr>
                <w:rFonts w:ascii="Franklin Gothic Book" w:eastAsia="Calibri" w:hAnsi="Franklin Gothic Book" w:cs="Calibri"/>
                <w:color w:val="000000"/>
                <w:sz w:val="20"/>
                <w:szCs w:val="20"/>
              </w:rPr>
            </w:pPr>
            <w:proofErr w:type="spellStart"/>
            <w:proofErr w:type="gramStart"/>
            <w:r w:rsidRPr="00846B31">
              <w:rPr>
                <w:rFonts w:ascii="Franklin Gothic Book" w:hAnsi="Franklin Gothic Book"/>
                <w:color w:val="000000"/>
                <w:sz w:val="20"/>
                <w:szCs w:val="20"/>
              </w:rPr>
              <w:t>абсолют</w:t>
            </w:r>
            <w:proofErr w:type="spellEnd"/>
            <w:r w:rsidRPr="00846B31">
              <w:rPr>
                <w:rFonts w:ascii="Franklin Gothic Book" w:hAnsi="Franklin Gothic Book"/>
                <w:color w:val="000000"/>
                <w:sz w:val="20"/>
                <w:szCs w:val="20"/>
              </w:rPr>
              <w:t xml:space="preserve"> </w:t>
            </w:r>
            <w:proofErr w:type="spellStart"/>
            <w:r w:rsidRPr="00846B31">
              <w:rPr>
                <w:rFonts w:ascii="Franklin Gothic Book" w:hAnsi="Franklin Gothic Book"/>
                <w:color w:val="000000"/>
                <w:sz w:val="20"/>
                <w:szCs w:val="20"/>
              </w:rPr>
              <w:t>ных</w:t>
            </w:r>
            <w:proofErr w:type="spellEnd"/>
            <w:proofErr w:type="gramEnd"/>
            <w:r w:rsidRPr="00846B31">
              <w:rPr>
                <w:rFonts w:ascii="Franklin Gothic Book" w:hAnsi="Franklin Gothic Book"/>
                <w:color w:val="000000"/>
                <w:sz w:val="20"/>
                <w:szCs w:val="20"/>
              </w:rPr>
              <w:t xml:space="preserve"> </w:t>
            </w:r>
          </w:p>
          <w:p w:rsidR="00B621D5" w:rsidRPr="00846B31" w:rsidRDefault="00B621D5" w:rsidP="00B621D5">
            <w:pPr>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показателях</w:t>
            </w:r>
            <w:proofErr w:type="gramEnd"/>
            <w:r w:rsidRPr="00846B31">
              <w:rPr>
                <w:rFonts w:ascii="Franklin Gothic Book" w:hAnsi="Franklin Gothic Book"/>
                <w:color w:val="000000"/>
                <w:sz w:val="20"/>
                <w:szCs w:val="20"/>
              </w:rPr>
              <w:t xml:space="preserve"> </w:t>
            </w:r>
          </w:p>
        </w:tc>
      </w:tr>
      <w:tr w:rsidR="00B621D5" w:rsidRPr="00846B31" w:rsidTr="00B621D5">
        <w:trPr>
          <w:trHeight w:val="755"/>
        </w:trPr>
        <w:tc>
          <w:tcPr>
            <w:tcW w:w="612" w:type="pct"/>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52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Категория потребителей</w:t>
            </w:r>
          </w:p>
        </w:tc>
        <w:tc>
          <w:tcPr>
            <w:tcW w:w="48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8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Виды образовательных программ</w:t>
            </w:r>
          </w:p>
        </w:tc>
        <w:tc>
          <w:tcPr>
            <w:tcW w:w="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Место обучения</w:t>
            </w:r>
          </w:p>
        </w:tc>
        <w:tc>
          <w:tcPr>
            <w:tcW w:w="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Форма образования</w:t>
            </w:r>
          </w:p>
        </w:tc>
        <w:tc>
          <w:tcPr>
            <w:tcW w:w="3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4" w:line="275" w:lineRule="auto"/>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наименование </w:t>
            </w:r>
          </w:p>
          <w:p w:rsidR="00B621D5" w:rsidRPr="00846B31" w:rsidRDefault="00B621D5" w:rsidP="00B621D5">
            <w:pPr>
              <w:ind w:left="137"/>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показателя</w:t>
            </w:r>
          </w:p>
        </w:tc>
        <w:tc>
          <w:tcPr>
            <w:tcW w:w="489" w:type="pct"/>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33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5"/>
              <w:ind w:left="5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p>
          <w:p w:rsidR="00B621D5" w:rsidRPr="00846B31" w:rsidRDefault="00B621D5" w:rsidP="00B621D5">
            <w:pPr>
              <w:jc w:val="center"/>
              <w:rPr>
                <w:rFonts w:ascii="Franklin Gothic Book" w:hAnsi="Franklin Gothic Book"/>
                <w:color w:val="000000"/>
                <w:sz w:val="20"/>
                <w:szCs w:val="20"/>
              </w:rPr>
            </w:pPr>
            <w:proofErr w:type="spellStart"/>
            <w:r w:rsidRPr="00846B31">
              <w:rPr>
                <w:rFonts w:ascii="Franklin Gothic Book" w:hAnsi="Franklin Gothic Book"/>
                <w:color w:val="000000"/>
                <w:sz w:val="20"/>
                <w:szCs w:val="20"/>
              </w:rPr>
              <w:t>наименов</w:t>
            </w:r>
            <w:proofErr w:type="spellEnd"/>
            <w:r w:rsidRPr="00846B31">
              <w:rPr>
                <w:rFonts w:ascii="Franklin Gothic Book" w:hAnsi="Franklin Gothic Book"/>
                <w:color w:val="000000"/>
                <w:sz w:val="20"/>
                <w:szCs w:val="20"/>
              </w:rPr>
              <w:t>-</w:t>
            </w:r>
          </w:p>
          <w:p w:rsidR="00B621D5" w:rsidRPr="00846B31" w:rsidRDefault="00B621D5" w:rsidP="00B621D5">
            <w:pPr>
              <w:jc w:val="center"/>
              <w:rPr>
                <w:rFonts w:ascii="Franklin Gothic Book" w:eastAsia="Calibri" w:hAnsi="Franklin Gothic Book" w:cs="Calibri"/>
                <w:color w:val="000000"/>
                <w:sz w:val="20"/>
                <w:szCs w:val="20"/>
              </w:rPr>
            </w:pPr>
            <w:proofErr w:type="spellStart"/>
            <w:r w:rsidRPr="00846B31">
              <w:rPr>
                <w:rFonts w:ascii="Franklin Gothic Book" w:hAnsi="Franklin Gothic Book"/>
                <w:color w:val="000000"/>
                <w:sz w:val="20"/>
                <w:szCs w:val="20"/>
              </w:rPr>
              <w:t>ание</w:t>
            </w:r>
            <w:proofErr w:type="spellEnd"/>
            <w:r w:rsidRPr="00846B31">
              <w:rPr>
                <w:rFonts w:ascii="Franklin Gothic Book" w:hAnsi="Franklin Gothic Book"/>
                <w:b/>
                <w:color w:val="000000"/>
                <w:sz w:val="20"/>
                <w:szCs w:val="20"/>
              </w:rPr>
              <w:t xml:space="preserve"> </w:t>
            </w:r>
          </w:p>
        </w:tc>
        <w:tc>
          <w:tcPr>
            <w:tcW w:w="176"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48"/>
              <w:ind w:left="158"/>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 xml:space="preserve"> </w:t>
            </w:r>
          </w:p>
          <w:p w:rsidR="00B621D5" w:rsidRPr="00846B31" w:rsidRDefault="00B621D5" w:rsidP="00B621D5">
            <w:pPr>
              <w:ind w:left="146"/>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код</w:t>
            </w:r>
            <w:r w:rsidRPr="00846B31">
              <w:rPr>
                <w:rFonts w:ascii="Franklin Gothic Book" w:hAnsi="Franklin Gothic Book"/>
                <w:b/>
                <w:color w:val="000000"/>
                <w:sz w:val="20"/>
                <w:szCs w:val="20"/>
              </w:rPr>
              <w:t xml:space="preserve"> </w:t>
            </w:r>
          </w:p>
        </w:tc>
        <w:tc>
          <w:tcPr>
            <w:tcW w:w="307" w:type="pct"/>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273" w:type="pct"/>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273" w:type="pct"/>
            <w:vMerge/>
            <w:tcBorders>
              <w:top w:val="nil"/>
              <w:left w:val="single" w:sz="4" w:space="0" w:color="000000"/>
              <w:bottom w:val="single" w:sz="4" w:space="0" w:color="000000"/>
              <w:right w:val="single" w:sz="4" w:space="0" w:color="000000"/>
            </w:tcBorders>
            <w:shd w:val="clear" w:color="auto" w:fill="auto"/>
            <w:vAlign w:val="bottom"/>
          </w:tcPr>
          <w:p w:rsidR="00B621D5" w:rsidRPr="00846B31" w:rsidRDefault="00B621D5" w:rsidP="00B621D5">
            <w:pPr>
              <w:rPr>
                <w:rFonts w:ascii="Franklin Gothic Book" w:eastAsia="Calibri" w:hAnsi="Franklin Gothic Book" w:cs="Calibri"/>
                <w:color w:val="000000"/>
                <w:sz w:val="20"/>
                <w:szCs w:val="20"/>
              </w:rPr>
            </w:pPr>
          </w:p>
        </w:tc>
        <w:tc>
          <w:tcPr>
            <w:tcW w:w="186" w:type="pct"/>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217" w:type="pct"/>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r>
      <w:tr w:rsidR="00B621D5" w:rsidRPr="00846B31" w:rsidTr="00B621D5">
        <w:trPr>
          <w:trHeight w:val="424"/>
        </w:trPr>
        <w:tc>
          <w:tcPr>
            <w:tcW w:w="61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w:t>
            </w:r>
            <w:r w:rsidRPr="00846B31">
              <w:rPr>
                <w:rFonts w:ascii="Franklin Gothic Book" w:hAnsi="Franklin Gothic Book"/>
                <w:b/>
                <w:color w:val="000000"/>
                <w:sz w:val="20"/>
                <w:szCs w:val="20"/>
              </w:rPr>
              <w:t xml:space="preserve"> </w:t>
            </w:r>
          </w:p>
        </w:tc>
        <w:tc>
          <w:tcPr>
            <w:tcW w:w="52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2</w:t>
            </w:r>
            <w:r w:rsidRPr="00846B31">
              <w:rPr>
                <w:rFonts w:ascii="Franklin Gothic Book" w:hAnsi="Franklin Gothic Book"/>
                <w:b/>
                <w:color w:val="000000"/>
                <w:sz w:val="20"/>
                <w:szCs w:val="20"/>
              </w:rPr>
              <w:t xml:space="preserve"> </w:t>
            </w:r>
          </w:p>
        </w:tc>
        <w:tc>
          <w:tcPr>
            <w:tcW w:w="48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3</w:t>
            </w:r>
            <w:r w:rsidRPr="00846B31">
              <w:rPr>
                <w:rFonts w:ascii="Franklin Gothic Book" w:hAnsi="Franklin Gothic Book"/>
                <w:b/>
                <w:color w:val="000000"/>
                <w:sz w:val="20"/>
                <w:szCs w:val="20"/>
              </w:rPr>
              <w:t xml:space="preserve"> </w:t>
            </w:r>
          </w:p>
        </w:tc>
        <w:tc>
          <w:tcPr>
            <w:tcW w:w="3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4</w:t>
            </w:r>
            <w:r w:rsidRPr="00846B31">
              <w:rPr>
                <w:rFonts w:ascii="Franklin Gothic Book" w:hAnsi="Franklin Gothic Book"/>
                <w:b/>
                <w:color w:val="000000"/>
                <w:sz w:val="20"/>
                <w:szCs w:val="20"/>
              </w:rPr>
              <w:t xml:space="preserve"> </w:t>
            </w:r>
          </w:p>
        </w:tc>
        <w:tc>
          <w:tcPr>
            <w:tcW w:w="3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5 </w:t>
            </w:r>
          </w:p>
        </w:tc>
        <w:tc>
          <w:tcPr>
            <w:tcW w:w="3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6 </w:t>
            </w:r>
          </w:p>
        </w:tc>
        <w:tc>
          <w:tcPr>
            <w:tcW w:w="48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7 </w:t>
            </w:r>
          </w:p>
        </w:tc>
        <w:tc>
          <w:tcPr>
            <w:tcW w:w="33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8 </w:t>
            </w:r>
          </w:p>
        </w:tc>
        <w:tc>
          <w:tcPr>
            <w:tcW w:w="176"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9 </w:t>
            </w:r>
          </w:p>
        </w:tc>
        <w:tc>
          <w:tcPr>
            <w:tcW w:w="30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10 </w:t>
            </w:r>
          </w:p>
        </w:tc>
        <w:tc>
          <w:tcPr>
            <w:tcW w:w="27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11 </w:t>
            </w:r>
          </w:p>
        </w:tc>
        <w:tc>
          <w:tcPr>
            <w:tcW w:w="27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12 </w:t>
            </w:r>
          </w:p>
        </w:tc>
        <w:tc>
          <w:tcPr>
            <w:tcW w:w="186"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13 </w:t>
            </w:r>
          </w:p>
        </w:tc>
        <w:tc>
          <w:tcPr>
            <w:tcW w:w="21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14 </w:t>
            </w:r>
          </w:p>
        </w:tc>
      </w:tr>
      <w:tr w:rsidR="00B621D5" w:rsidRPr="00846B31" w:rsidTr="00B621D5">
        <w:trPr>
          <w:trHeight w:val="416"/>
        </w:trPr>
        <w:tc>
          <w:tcPr>
            <w:tcW w:w="612"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802111О.99.0.</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БА96АЧ08001</w:t>
            </w:r>
          </w:p>
          <w:p w:rsidR="00B621D5" w:rsidRPr="00846B31" w:rsidRDefault="00B621D5" w:rsidP="00B621D5">
            <w:pPr>
              <w:ind w:left="5"/>
              <w:jc w:val="center"/>
              <w:rPr>
                <w:rFonts w:ascii="Franklin Gothic Book" w:hAnsi="Franklin Gothic Book"/>
                <w:b/>
                <w:color w:val="000000"/>
                <w:sz w:val="20"/>
                <w:szCs w:val="20"/>
              </w:rPr>
            </w:pPr>
          </w:p>
          <w:p w:rsidR="00B621D5" w:rsidRPr="00846B31" w:rsidRDefault="00B621D5" w:rsidP="00B621D5">
            <w:pPr>
              <w:ind w:left="5"/>
              <w:jc w:val="center"/>
              <w:rPr>
                <w:rFonts w:ascii="Franklin Gothic Book" w:eastAsia="Calibri" w:hAnsi="Franklin Gothic Book" w:cs="Calibri"/>
                <w:color w:val="000000"/>
                <w:sz w:val="20"/>
                <w:szCs w:val="20"/>
              </w:rPr>
            </w:pPr>
          </w:p>
        </w:tc>
        <w:tc>
          <w:tcPr>
            <w:tcW w:w="522"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proofErr w:type="gramStart"/>
            <w:r w:rsidRPr="00846B31">
              <w:rPr>
                <w:rFonts w:ascii="Franklin Gothic Book" w:hAnsi="Franklin Gothic Book"/>
                <w:sz w:val="20"/>
                <w:szCs w:val="20"/>
              </w:rPr>
              <w:t>обучающиеся за исключением обучающихся с ограниченными возможностями здоровья (ОВЗ) и детей-инвалидов</w:t>
            </w:r>
            <w:proofErr w:type="gramEnd"/>
          </w:p>
          <w:p w:rsidR="00B621D5" w:rsidRPr="00846B31" w:rsidRDefault="00B621D5" w:rsidP="00B621D5">
            <w:pPr>
              <w:jc w:val="center"/>
              <w:rPr>
                <w:rFonts w:ascii="Franklin Gothic Book" w:eastAsia="Calibri" w:hAnsi="Franklin Gothic Book" w:cs="Calibri"/>
                <w:color w:val="000000"/>
                <w:sz w:val="20"/>
                <w:szCs w:val="20"/>
              </w:rPr>
            </w:pPr>
          </w:p>
        </w:tc>
        <w:tc>
          <w:tcPr>
            <w:tcW w:w="483"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ind w:left="-18"/>
              <w:jc w:val="center"/>
              <w:rPr>
                <w:rFonts w:ascii="Franklin Gothic Book" w:eastAsia="Calibri" w:hAnsi="Franklin Gothic Book"/>
                <w:color w:val="000000"/>
                <w:sz w:val="20"/>
                <w:szCs w:val="20"/>
              </w:rPr>
            </w:pPr>
            <w:r w:rsidRPr="00846B31">
              <w:rPr>
                <w:rFonts w:ascii="Franklin Gothic Book" w:hAnsi="Franklin Gothic Book"/>
                <w:sz w:val="20"/>
                <w:szCs w:val="20"/>
              </w:rPr>
              <w:t>не указано</w:t>
            </w:r>
          </w:p>
          <w:p w:rsidR="00B621D5" w:rsidRPr="00846B31" w:rsidRDefault="00B621D5" w:rsidP="00B621D5">
            <w:pPr>
              <w:ind w:left="-18"/>
              <w:jc w:val="center"/>
              <w:rPr>
                <w:rFonts w:ascii="Franklin Gothic Book" w:eastAsia="Calibri" w:hAnsi="Franklin Gothic Book"/>
                <w:color w:val="000000"/>
                <w:sz w:val="20"/>
                <w:szCs w:val="20"/>
              </w:rPr>
            </w:pPr>
          </w:p>
        </w:tc>
        <w:tc>
          <w:tcPr>
            <w:tcW w:w="375"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olor w:val="000000"/>
                <w:sz w:val="20"/>
                <w:szCs w:val="20"/>
              </w:rPr>
            </w:pPr>
            <w:r w:rsidRPr="00846B31">
              <w:rPr>
                <w:rFonts w:ascii="Franklin Gothic Book" w:hAnsi="Franklin Gothic Book"/>
                <w:sz w:val="20"/>
                <w:szCs w:val="20"/>
              </w:rPr>
              <w:t>не указано</w:t>
            </w:r>
          </w:p>
        </w:tc>
        <w:tc>
          <w:tcPr>
            <w:tcW w:w="375"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spacing w:line="278" w:lineRule="auto"/>
              <w:jc w:val="center"/>
              <w:rPr>
                <w:rFonts w:ascii="Franklin Gothic Book" w:hAnsi="Franklin Gothic Book"/>
                <w:sz w:val="20"/>
                <w:szCs w:val="20"/>
              </w:rPr>
            </w:pPr>
            <w:r w:rsidRPr="00846B31">
              <w:rPr>
                <w:rFonts w:ascii="Franklin Gothic Book" w:hAnsi="Franklin Gothic Book"/>
                <w:sz w:val="20"/>
                <w:szCs w:val="20"/>
              </w:rPr>
              <w:t>Очная</w:t>
            </w:r>
          </w:p>
          <w:p w:rsidR="00B621D5" w:rsidRPr="00846B31" w:rsidRDefault="00B621D5" w:rsidP="00B621D5">
            <w:pPr>
              <w:ind w:left="43"/>
              <w:jc w:val="center"/>
              <w:rPr>
                <w:rFonts w:ascii="Franklin Gothic Book" w:hAnsi="Franklin Gothic Book"/>
                <w:sz w:val="20"/>
                <w:szCs w:val="20"/>
              </w:rPr>
            </w:pPr>
          </w:p>
        </w:tc>
        <w:tc>
          <w:tcPr>
            <w:tcW w:w="375"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ind w:left="7"/>
              <w:jc w:val="center"/>
              <w:rPr>
                <w:rFonts w:ascii="Franklin Gothic Book" w:hAnsi="Franklin Gothic Book"/>
                <w:sz w:val="20"/>
                <w:szCs w:val="20"/>
              </w:rPr>
            </w:pPr>
            <w:r w:rsidRPr="00846B31">
              <w:rPr>
                <w:rFonts w:ascii="Franklin Gothic Book" w:hAnsi="Franklin Gothic Book"/>
                <w:sz w:val="20"/>
                <w:szCs w:val="20"/>
              </w:rPr>
              <w:t>-</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Доля потребителей, удовлетворенных качеством оказания услуги</w:t>
            </w:r>
          </w:p>
        </w:tc>
        <w:tc>
          <w:tcPr>
            <w:tcW w:w="33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c>
          <w:tcPr>
            <w:tcW w:w="2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r>
      <w:tr w:rsidR="00B621D5" w:rsidRPr="00846B31" w:rsidTr="00B621D5">
        <w:trPr>
          <w:trHeight w:val="1916"/>
        </w:trPr>
        <w:tc>
          <w:tcPr>
            <w:tcW w:w="612"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522"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06"/>
              <w:jc w:val="center"/>
              <w:rPr>
                <w:rFonts w:ascii="Franklin Gothic Book" w:eastAsia="Calibri" w:hAnsi="Franklin Gothic Book"/>
                <w:color w:val="000000"/>
                <w:sz w:val="20"/>
                <w:szCs w:val="20"/>
              </w:rPr>
            </w:pPr>
            <w:r w:rsidRPr="00846B31">
              <w:rPr>
                <w:rFonts w:ascii="Franklin Gothic Book" w:hAnsi="Franklin Gothic Book"/>
                <w:sz w:val="20"/>
                <w:szCs w:val="20"/>
              </w:rPr>
              <w:t xml:space="preserve">Доля </w:t>
            </w:r>
            <w:proofErr w:type="gramStart"/>
            <w:r w:rsidRPr="00846B31">
              <w:rPr>
                <w:rFonts w:ascii="Franklin Gothic Book" w:hAnsi="Franklin Gothic Book"/>
                <w:sz w:val="20"/>
                <w:szCs w:val="20"/>
              </w:rPr>
              <w:t>обучающихся</w:t>
            </w:r>
            <w:proofErr w:type="gramEnd"/>
            <w:r w:rsidRPr="00846B31">
              <w:rPr>
                <w:rFonts w:ascii="Franklin Gothic Book" w:hAnsi="Franklin Gothic Book"/>
                <w:sz w:val="20"/>
                <w:szCs w:val="20"/>
              </w:rPr>
              <w:t>, освоивших образовательную программу начального общего образования в полном объеме</w:t>
            </w:r>
          </w:p>
        </w:tc>
        <w:tc>
          <w:tcPr>
            <w:tcW w:w="33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c>
          <w:tcPr>
            <w:tcW w:w="2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r>
      <w:tr w:rsidR="00B621D5" w:rsidRPr="00846B31" w:rsidTr="00B621D5">
        <w:trPr>
          <w:trHeight w:val="1057"/>
        </w:trPr>
        <w:tc>
          <w:tcPr>
            <w:tcW w:w="612"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hAnsi="Franklin Gothic Book"/>
                <w:b/>
                <w:color w:val="000000"/>
                <w:sz w:val="20"/>
                <w:szCs w:val="20"/>
              </w:rPr>
            </w:pPr>
          </w:p>
          <w:p w:rsidR="00B621D5" w:rsidRPr="00846B31" w:rsidRDefault="00B621D5" w:rsidP="00B621D5">
            <w:pPr>
              <w:ind w:left="5"/>
              <w:jc w:val="center"/>
              <w:rPr>
                <w:rFonts w:ascii="Franklin Gothic Book" w:eastAsia="Calibri" w:hAnsi="Franklin Gothic Book" w:cs="Calibri"/>
                <w:color w:val="000000"/>
                <w:sz w:val="20"/>
                <w:szCs w:val="20"/>
              </w:rPr>
            </w:pP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802111О.99.0.</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БА96АА00</w:t>
            </w:r>
            <w:r w:rsidRPr="00846B31">
              <w:rPr>
                <w:rFonts w:ascii="Franklin Gothic Book" w:hAnsi="Franklin Gothic Book"/>
                <w:sz w:val="20"/>
                <w:szCs w:val="20"/>
              </w:rPr>
              <w:lastRenderedPageBreak/>
              <w:t>001</w:t>
            </w:r>
          </w:p>
          <w:p w:rsidR="00B621D5" w:rsidRPr="00846B31" w:rsidRDefault="00B621D5" w:rsidP="00B621D5">
            <w:pPr>
              <w:ind w:left="5"/>
              <w:jc w:val="center"/>
              <w:rPr>
                <w:rFonts w:ascii="Franklin Gothic Book" w:eastAsia="Calibri" w:hAnsi="Franklin Gothic Book" w:cs="Calibri"/>
                <w:color w:val="000000"/>
                <w:sz w:val="20"/>
                <w:szCs w:val="20"/>
              </w:rPr>
            </w:pPr>
          </w:p>
        </w:tc>
        <w:tc>
          <w:tcPr>
            <w:tcW w:w="522"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lastRenderedPageBreak/>
              <w:t>обучающиеся с ограниченными возможнос</w:t>
            </w:r>
            <w:r w:rsidRPr="00846B31">
              <w:rPr>
                <w:rFonts w:ascii="Franklin Gothic Book" w:hAnsi="Franklin Gothic Book"/>
                <w:sz w:val="20"/>
                <w:szCs w:val="20"/>
              </w:rPr>
              <w:lastRenderedPageBreak/>
              <w:t>тями здоровья (ОВЗ)</w:t>
            </w:r>
          </w:p>
          <w:p w:rsidR="00B621D5" w:rsidRPr="00846B31" w:rsidRDefault="00B621D5" w:rsidP="00B621D5">
            <w:pPr>
              <w:jc w:val="center"/>
              <w:rPr>
                <w:rFonts w:ascii="Franklin Gothic Book" w:eastAsia="Calibri" w:hAnsi="Franklin Gothic Book" w:cs="Calibri"/>
                <w:color w:val="000000"/>
                <w:sz w:val="20"/>
                <w:szCs w:val="20"/>
              </w:rPr>
            </w:pPr>
          </w:p>
        </w:tc>
        <w:tc>
          <w:tcPr>
            <w:tcW w:w="483"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ind w:left="-17"/>
              <w:jc w:val="center"/>
              <w:rPr>
                <w:rFonts w:ascii="Franklin Gothic Book" w:eastAsia="Calibri" w:hAnsi="Franklin Gothic Book"/>
                <w:color w:val="000000"/>
                <w:sz w:val="20"/>
                <w:szCs w:val="20"/>
              </w:rPr>
            </w:pPr>
            <w:r w:rsidRPr="00846B31">
              <w:rPr>
                <w:rFonts w:ascii="Franklin Gothic Book" w:hAnsi="Franklin Gothic Book"/>
                <w:sz w:val="20"/>
                <w:szCs w:val="20"/>
              </w:rPr>
              <w:lastRenderedPageBreak/>
              <w:t>адаптированная образовательная программа</w:t>
            </w:r>
          </w:p>
          <w:p w:rsidR="00B621D5" w:rsidRPr="00846B31" w:rsidRDefault="00B621D5" w:rsidP="00B621D5">
            <w:pPr>
              <w:ind w:left="-17"/>
              <w:jc w:val="center"/>
              <w:rPr>
                <w:rFonts w:ascii="Franklin Gothic Book" w:eastAsia="Calibri" w:hAnsi="Franklin Gothic Book" w:cs="Calibri"/>
                <w:color w:val="000000"/>
                <w:sz w:val="20"/>
                <w:szCs w:val="20"/>
              </w:rPr>
            </w:pPr>
          </w:p>
        </w:tc>
        <w:tc>
          <w:tcPr>
            <w:tcW w:w="375"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olor w:val="000000"/>
                <w:sz w:val="20"/>
                <w:szCs w:val="20"/>
              </w:rPr>
            </w:pPr>
            <w:r w:rsidRPr="00846B31">
              <w:rPr>
                <w:rFonts w:ascii="Franklin Gothic Book" w:hAnsi="Franklin Gothic Book"/>
                <w:color w:val="000000"/>
                <w:sz w:val="20"/>
                <w:szCs w:val="20"/>
              </w:rPr>
              <w:lastRenderedPageBreak/>
              <w:t>Не указано</w:t>
            </w:r>
          </w:p>
        </w:tc>
        <w:tc>
          <w:tcPr>
            <w:tcW w:w="375"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olor w:val="000000"/>
                <w:sz w:val="20"/>
                <w:szCs w:val="20"/>
              </w:rPr>
            </w:pPr>
            <w:r w:rsidRPr="00846B31">
              <w:rPr>
                <w:rFonts w:ascii="Franklin Gothic Book" w:hAnsi="Franklin Gothic Book"/>
                <w:color w:val="000000"/>
                <w:sz w:val="20"/>
                <w:szCs w:val="20"/>
              </w:rPr>
              <w:t>Очное</w:t>
            </w:r>
          </w:p>
        </w:tc>
        <w:tc>
          <w:tcPr>
            <w:tcW w:w="375"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eastAsia="Calibri" w:hAnsi="Franklin Gothic Book" w:cs="Calibri"/>
                <w:color w:val="000000"/>
                <w:sz w:val="20"/>
                <w:szCs w:val="20"/>
              </w:rPr>
              <w:t>-</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 xml:space="preserve">Доля потребителей, удовлетворенных </w:t>
            </w:r>
            <w:r w:rsidRPr="00846B31">
              <w:rPr>
                <w:rFonts w:ascii="Franklin Gothic Book" w:hAnsi="Franklin Gothic Book"/>
                <w:sz w:val="20"/>
                <w:szCs w:val="20"/>
              </w:rPr>
              <w:lastRenderedPageBreak/>
              <w:t>качеством оказания услуги</w:t>
            </w:r>
          </w:p>
        </w:tc>
        <w:tc>
          <w:tcPr>
            <w:tcW w:w="33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lastRenderedPageBreak/>
              <w:t>процент</w:t>
            </w:r>
          </w:p>
        </w:tc>
        <w:tc>
          <w:tcPr>
            <w:tcW w:w="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c>
          <w:tcPr>
            <w:tcW w:w="2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r>
      <w:tr w:rsidR="00B621D5" w:rsidRPr="00846B31" w:rsidTr="00B621D5">
        <w:trPr>
          <w:trHeight w:val="1057"/>
        </w:trPr>
        <w:tc>
          <w:tcPr>
            <w:tcW w:w="612"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522"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8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06"/>
              <w:jc w:val="center"/>
              <w:rPr>
                <w:rFonts w:ascii="Franklin Gothic Book" w:eastAsia="Calibri" w:hAnsi="Franklin Gothic Book"/>
                <w:color w:val="000000"/>
                <w:sz w:val="20"/>
                <w:szCs w:val="20"/>
              </w:rPr>
            </w:pPr>
            <w:r w:rsidRPr="00846B31">
              <w:rPr>
                <w:rFonts w:ascii="Franklin Gothic Book" w:hAnsi="Franklin Gothic Book"/>
                <w:sz w:val="20"/>
                <w:szCs w:val="20"/>
              </w:rPr>
              <w:t xml:space="preserve">Доля </w:t>
            </w:r>
            <w:proofErr w:type="gramStart"/>
            <w:r w:rsidRPr="00846B31">
              <w:rPr>
                <w:rFonts w:ascii="Franklin Gothic Book" w:hAnsi="Franklin Gothic Book"/>
                <w:sz w:val="20"/>
                <w:szCs w:val="20"/>
              </w:rPr>
              <w:t>обучающихся</w:t>
            </w:r>
            <w:proofErr w:type="gramEnd"/>
            <w:r w:rsidRPr="00846B31">
              <w:rPr>
                <w:rFonts w:ascii="Franklin Gothic Book" w:hAnsi="Franklin Gothic Book"/>
                <w:sz w:val="20"/>
                <w:szCs w:val="20"/>
              </w:rPr>
              <w:t>, освоивших образовательную программу начального общего образования в полном объеме</w:t>
            </w:r>
          </w:p>
        </w:tc>
        <w:tc>
          <w:tcPr>
            <w:tcW w:w="33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c>
          <w:tcPr>
            <w:tcW w:w="2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r>
      <w:tr w:rsidR="00B621D5" w:rsidRPr="00846B31" w:rsidTr="00B621D5">
        <w:trPr>
          <w:trHeight w:val="749"/>
        </w:trPr>
        <w:tc>
          <w:tcPr>
            <w:tcW w:w="612" w:type="pct"/>
            <w:vMerge w:val="restart"/>
            <w:tcBorders>
              <w:top w:val="single" w:sz="4" w:space="0" w:color="000000"/>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802111О.99.0.Б А96АА25001</w:t>
            </w:r>
          </w:p>
        </w:tc>
        <w:tc>
          <w:tcPr>
            <w:tcW w:w="522" w:type="pct"/>
            <w:vMerge w:val="restart"/>
            <w:tcBorders>
              <w:top w:val="single" w:sz="4" w:space="0" w:color="000000"/>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адаптированная образовательная программа</w:t>
            </w:r>
          </w:p>
        </w:tc>
        <w:tc>
          <w:tcPr>
            <w:tcW w:w="483" w:type="pct"/>
            <w:vMerge w:val="restart"/>
            <w:tcBorders>
              <w:top w:val="single" w:sz="4" w:space="0" w:color="000000"/>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обучающиеся с ограниченными возможностями здоровья (ОВЗ)</w:t>
            </w:r>
          </w:p>
        </w:tc>
        <w:tc>
          <w:tcPr>
            <w:tcW w:w="375" w:type="pct"/>
            <w:vMerge w:val="restart"/>
            <w:tcBorders>
              <w:top w:val="single" w:sz="4" w:space="0" w:color="000000"/>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 xml:space="preserve">проходящие </w:t>
            </w:r>
            <w:proofErr w:type="gramStart"/>
            <w:r w:rsidRPr="00846B31">
              <w:rPr>
                <w:rFonts w:ascii="Franklin Gothic Book" w:hAnsi="Franklin Gothic Book"/>
                <w:sz w:val="20"/>
                <w:szCs w:val="20"/>
              </w:rPr>
              <w:t>обучение по состоянию</w:t>
            </w:r>
            <w:proofErr w:type="gramEnd"/>
            <w:r w:rsidRPr="00846B31">
              <w:rPr>
                <w:rFonts w:ascii="Franklin Gothic Book" w:hAnsi="Franklin Gothic Book"/>
                <w:sz w:val="20"/>
                <w:szCs w:val="20"/>
              </w:rPr>
              <w:t xml:space="preserve"> здоровья на дому</w:t>
            </w:r>
          </w:p>
        </w:tc>
        <w:tc>
          <w:tcPr>
            <w:tcW w:w="375" w:type="pct"/>
            <w:vMerge w:val="restart"/>
            <w:tcBorders>
              <w:top w:val="single" w:sz="4" w:space="0" w:color="000000"/>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Очное</w:t>
            </w:r>
          </w:p>
        </w:tc>
        <w:tc>
          <w:tcPr>
            <w:tcW w:w="375" w:type="pct"/>
            <w:vMerge w:val="restart"/>
            <w:tcBorders>
              <w:top w:val="single" w:sz="4" w:space="0" w:color="000000"/>
              <w:left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w:t>
            </w: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Доля потребителей, удовлетворенных качеством оказания услуги</w:t>
            </w:r>
          </w:p>
        </w:tc>
        <w:tc>
          <w:tcPr>
            <w:tcW w:w="33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c>
          <w:tcPr>
            <w:tcW w:w="2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r>
      <w:tr w:rsidR="00B621D5" w:rsidRPr="00846B31" w:rsidTr="00B621D5">
        <w:trPr>
          <w:trHeight w:val="1057"/>
        </w:trPr>
        <w:tc>
          <w:tcPr>
            <w:tcW w:w="612"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522"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83"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06"/>
              <w:jc w:val="center"/>
              <w:rPr>
                <w:rFonts w:ascii="Franklin Gothic Book" w:eastAsia="Calibri" w:hAnsi="Franklin Gothic Book"/>
                <w:color w:val="000000"/>
                <w:sz w:val="20"/>
                <w:szCs w:val="20"/>
              </w:rPr>
            </w:pPr>
            <w:r w:rsidRPr="00846B31">
              <w:rPr>
                <w:rFonts w:ascii="Franklin Gothic Book" w:hAnsi="Franklin Gothic Book"/>
                <w:sz w:val="20"/>
                <w:szCs w:val="20"/>
              </w:rPr>
              <w:t xml:space="preserve">Доля </w:t>
            </w:r>
            <w:proofErr w:type="gramStart"/>
            <w:r w:rsidRPr="00846B31">
              <w:rPr>
                <w:rFonts w:ascii="Franklin Gothic Book" w:hAnsi="Franklin Gothic Book"/>
                <w:sz w:val="20"/>
                <w:szCs w:val="20"/>
              </w:rPr>
              <w:t>обучающихся</w:t>
            </w:r>
            <w:proofErr w:type="gramEnd"/>
            <w:r w:rsidRPr="00846B31">
              <w:rPr>
                <w:rFonts w:ascii="Franklin Gothic Book" w:hAnsi="Franklin Gothic Book"/>
                <w:sz w:val="20"/>
                <w:szCs w:val="20"/>
              </w:rPr>
              <w:t>, освоивших образовательную программу начального общего образования в полном объеме</w:t>
            </w:r>
          </w:p>
        </w:tc>
        <w:tc>
          <w:tcPr>
            <w:tcW w:w="33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17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18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c>
          <w:tcPr>
            <w:tcW w:w="2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0356FD">
            <w:pPr>
              <w:pStyle w:val="af6"/>
              <w:numPr>
                <w:ilvl w:val="0"/>
                <w:numId w:val="26"/>
              </w:numPr>
              <w:spacing w:after="0" w:line="240" w:lineRule="auto"/>
              <w:jc w:val="center"/>
              <w:rPr>
                <w:rFonts w:ascii="Franklin Gothic Book" w:eastAsia="Calibri" w:hAnsi="Franklin Gothic Book" w:cs="Calibri"/>
                <w:color w:val="000000"/>
                <w:sz w:val="20"/>
                <w:szCs w:val="20"/>
              </w:rPr>
            </w:pPr>
          </w:p>
        </w:tc>
      </w:tr>
    </w:tbl>
    <w:p w:rsidR="00B621D5" w:rsidRPr="00EC6908" w:rsidRDefault="00B621D5">
      <w:pPr>
        <w:spacing w:after="12" w:line="249" w:lineRule="auto"/>
        <w:ind w:right="1123"/>
        <w:rPr>
          <w:rFonts w:ascii="Franklin Gothic Book" w:eastAsia="Calibri" w:hAnsi="Franklin Gothic Book" w:cs="Calibri"/>
          <w:b/>
          <w:color w:val="000000"/>
        </w:rPr>
      </w:pPr>
    </w:p>
    <w:p w:rsidR="00B621D5" w:rsidRPr="00EC6908" w:rsidRDefault="00B621D5" w:rsidP="000356FD">
      <w:pPr>
        <w:pStyle w:val="af6"/>
        <w:numPr>
          <w:ilvl w:val="1"/>
          <w:numId w:val="25"/>
        </w:numPr>
        <w:spacing w:after="12" w:line="249" w:lineRule="auto"/>
        <w:ind w:right="1123"/>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 xml:space="preserve">Показатели, характеризующие объем муниципальной услуги  </w:t>
      </w:r>
    </w:p>
    <w:p w:rsidR="00B621D5" w:rsidRPr="00EC6908" w:rsidRDefault="00B621D5">
      <w:pPr>
        <w:rPr>
          <w:rFonts w:ascii="Franklin Gothic Book" w:eastAsia="Calibri" w:hAnsi="Franklin Gothic Book" w:cs="Calibri"/>
          <w:color w:val="000000"/>
        </w:rPr>
      </w:pPr>
    </w:p>
    <w:tbl>
      <w:tblPr>
        <w:tblW w:w="5000" w:type="pct"/>
        <w:tblCellMar>
          <w:left w:w="0" w:type="dxa"/>
          <w:right w:w="0" w:type="dxa"/>
        </w:tblCellMar>
        <w:tblLook w:val="04A0" w:firstRow="1" w:lastRow="0" w:firstColumn="1" w:lastColumn="0" w:noHBand="0" w:noVBand="1"/>
      </w:tblPr>
      <w:tblGrid>
        <w:gridCol w:w="821"/>
        <w:gridCol w:w="847"/>
        <w:gridCol w:w="903"/>
        <w:gridCol w:w="606"/>
        <w:gridCol w:w="648"/>
        <w:gridCol w:w="739"/>
        <w:gridCol w:w="739"/>
        <w:gridCol w:w="752"/>
        <w:gridCol w:w="238"/>
        <w:gridCol w:w="624"/>
        <w:gridCol w:w="450"/>
        <w:gridCol w:w="496"/>
        <w:gridCol w:w="624"/>
        <w:gridCol w:w="504"/>
        <w:gridCol w:w="504"/>
        <w:gridCol w:w="508"/>
        <w:gridCol w:w="473"/>
      </w:tblGrid>
      <w:tr w:rsidR="00B621D5" w:rsidRPr="00846B31" w:rsidTr="00B621D5">
        <w:trPr>
          <w:trHeight w:val="1505"/>
        </w:trPr>
        <w:tc>
          <w:tcPr>
            <w:tcW w:w="498"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12"/>
              <w:ind w:left="52"/>
              <w:jc w:val="center"/>
              <w:rPr>
                <w:rFonts w:ascii="Franklin Gothic Book" w:eastAsia="Calibri" w:hAnsi="Franklin Gothic Book" w:cs="Calibri"/>
                <w:color w:val="000000"/>
                <w:sz w:val="20"/>
                <w:szCs w:val="20"/>
              </w:rPr>
            </w:pPr>
            <w:r w:rsidRPr="00846B31">
              <w:rPr>
                <w:rFonts w:ascii="Franklin Gothic Book" w:eastAsia="Calibri" w:hAnsi="Franklin Gothic Book" w:cs="Calibri"/>
                <w:color w:val="000000"/>
                <w:sz w:val="20"/>
                <w:szCs w:val="20"/>
              </w:rPr>
              <w:t xml:space="preserve"> </w:t>
            </w:r>
          </w:p>
          <w:p w:rsidR="00B621D5" w:rsidRPr="00846B31" w:rsidRDefault="00B621D5" w:rsidP="00B621D5">
            <w:pPr>
              <w:spacing w:after="1"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Уникальный</w:t>
            </w:r>
            <w:r w:rsidRPr="00846B31">
              <w:rPr>
                <w:rFonts w:ascii="Franklin Gothic Book" w:hAnsi="Franklin Gothic Book"/>
                <w:b/>
                <w:color w:val="000000"/>
                <w:sz w:val="20"/>
                <w:szCs w:val="20"/>
              </w:rPr>
              <w:t xml:space="preserve"> </w:t>
            </w:r>
            <w:r w:rsidRPr="00846B31">
              <w:rPr>
                <w:rFonts w:ascii="Franklin Gothic Book" w:hAnsi="Franklin Gothic Book"/>
                <w:color w:val="000000"/>
                <w:sz w:val="20"/>
                <w:szCs w:val="20"/>
              </w:rPr>
              <w:t>номер</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реестровой</w:t>
            </w:r>
            <w:r w:rsidRPr="00846B31">
              <w:rPr>
                <w:rFonts w:ascii="Franklin Gothic Book" w:hAnsi="Franklin Gothic Book"/>
                <w:b/>
                <w:color w:val="000000"/>
                <w:sz w:val="20"/>
                <w:szCs w:val="20"/>
              </w:rPr>
              <w:t xml:space="preserve"> </w:t>
            </w:r>
            <w:r w:rsidRPr="00846B31">
              <w:rPr>
                <w:rFonts w:ascii="Franklin Gothic Book" w:hAnsi="Franklin Gothic Book"/>
                <w:color w:val="000000"/>
                <w:sz w:val="20"/>
                <w:szCs w:val="20"/>
              </w:rPr>
              <w:t>записи</w:t>
            </w:r>
          </w:p>
        </w:tc>
        <w:tc>
          <w:tcPr>
            <w:tcW w:w="1238" w:type="pct"/>
            <w:gridSpan w:val="3"/>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20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характеризующий содержание муниципальной услуги</w:t>
            </w:r>
          </w:p>
        </w:tc>
        <w:tc>
          <w:tcPr>
            <w:tcW w:w="678" w:type="pct"/>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2" w:line="23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характеризующий</w:t>
            </w:r>
          </w:p>
          <w:p w:rsidR="00B621D5" w:rsidRPr="00846B31" w:rsidRDefault="00B621D5" w:rsidP="00B621D5">
            <w:pPr>
              <w:spacing w:after="37" w:line="235"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условия (формы) оказания</w:t>
            </w:r>
          </w:p>
          <w:p w:rsidR="00B621D5" w:rsidRPr="00846B31" w:rsidRDefault="00B621D5" w:rsidP="00B621D5">
            <w:pPr>
              <w:ind w:left="8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муниципальной услуги</w:t>
            </w:r>
          </w:p>
        </w:tc>
        <w:tc>
          <w:tcPr>
            <w:tcW w:w="763"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объема муниципальной услуги</w:t>
            </w:r>
          </w:p>
        </w:tc>
        <w:tc>
          <w:tcPr>
            <w:tcW w:w="636"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Значение показателя объема муниципальной услуги</w:t>
            </w:r>
          </w:p>
        </w:tc>
        <w:tc>
          <w:tcPr>
            <w:tcW w:w="636"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28"/>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Среднегодовой размер платы (цена, тариф)</w:t>
            </w:r>
          </w:p>
        </w:tc>
        <w:tc>
          <w:tcPr>
            <w:tcW w:w="552"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4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Допустимые</w:t>
            </w:r>
          </w:p>
          <w:p w:rsidR="00B621D5" w:rsidRPr="00846B31" w:rsidRDefault="00B621D5" w:rsidP="00B621D5">
            <w:pPr>
              <w:spacing w:line="274"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(возможные) отклонения</w:t>
            </w:r>
          </w:p>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от</w:t>
            </w:r>
          </w:p>
          <w:p w:rsidR="00B621D5" w:rsidRPr="00846B31" w:rsidRDefault="00B621D5" w:rsidP="00B621D5">
            <w:pPr>
              <w:spacing w:after="38" w:line="235" w:lineRule="auto"/>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установленных</w:t>
            </w:r>
            <w:proofErr w:type="gramEnd"/>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показателей</w:t>
            </w:r>
          </w:p>
        </w:tc>
      </w:tr>
      <w:tr w:rsidR="00B621D5" w:rsidRPr="00846B31" w:rsidTr="00B621D5">
        <w:trPr>
          <w:trHeight w:val="650"/>
        </w:trPr>
        <w:tc>
          <w:tcPr>
            <w:tcW w:w="498" w:type="pct"/>
            <w:vMerge/>
            <w:tcBorders>
              <w:top w:val="nil"/>
              <w:left w:val="single" w:sz="4" w:space="0" w:color="000000"/>
              <w:bottom w:val="nil"/>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1238" w:type="pct"/>
            <w:gridSpan w:val="3"/>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678" w:type="pct"/>
            <w:gridSpan w:val="2"/>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339"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40" w:line="23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наименование </w:t>
            </w:r>
          </w:p>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показателя </w:t>
            </w:r>
          </w:p>
        </w:tc>
        <w:tc>
          <w:tcPr>
            <w:tcW w:w="424" w:type="pct"/>
            <w:gridSpan w:val="2"/>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единица </w:t>
            </w:r>
          </w:p>
          <w:p w:rsidR="00B621D5" w:rsidRPr="00846B31" w:rsidRDefault="00B621D5" w:rsidP="00B621D5">
            <w:pPr>
              <w:spacing w:after="12"/>
              <w:ind w:left="77"/>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измерения </w:t>
            </w:r>
            <w:proofErr w:type="gramStart"/>
            <w:r w:rsidRPr="00846B31">
              <w:rPr>
                <w:rFonts w:ascii="Franklin Gothic Book" w:hAnsi="Franklin Gothic Book"/>
                <w:color w:val="000000"/>
                <w:sz w:val="20"/>
                <w:szCs w:val="20"/>
              </w:rPr>
              <w:t>по</w:t>
            </w:r>
            <w:proofErr w:type="gramEnd"/>
            <w:r w:rsidRPr="00846B31">
              <w:rPr>
                <w:rFonts w:ascii="Franklin Gothic Book" w:hAnsi="Franklin Gothic Book"/>
                <w:color w:val="000000"/>
                <w:sz w:val="20"/>
                <w:szCs w:val="20"/>
              </w:rPr>
              <w:t xml:space="preserve"> </w:t>
            </w:r>
          </w:p>
          <w:p w:rsidR="00B621D5" w:rsidRPr="00846B31" w:rsidRDefault="00B621D5" w:rsidP="00B621D5">
            <w:pPr>
              <w:ind w:right="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ОКЕИ </w:t>
            </w:r>
          </w:p>
        </w:tc>
        <w:tc>
          <w:tcPr>
            <w:tcW w:w="212"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0"/>
              <w:ind w:left="82"/>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2020 год </w:t>
            </w:r>
          </w:p>
          <w:p w:rsidR="00B621D5" w:rsidRPr="00846B31" w:rsidRDefault="00B621D5" w:rsidP="00B621D5">
            <w:pPr>
              <w:spacing w:after="36" w:line="235"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(очередной финансовый год) </w:t>
            </w:r>
          </w:p>
        </w:tc>
        <w:tc>
          <w:tcPr>
            <w:tcW w:w="212"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
              <w:ind w:left="74"/>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2021 год </w:t>
            </w:r>
          </w:p>
          <w:p w:rsidR="00B621D5" w:rsidRPr="00846B31" w:rsidRDefault="00B621D5" w:rsidP="00B621D5">
            <w:pPr>
              <w:spacing w:line="271" w:lineRule="auto"/>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 xml:space="preserve">(1-й год </w:t>
            </w:r>
            <w:proofErr w:type="spellStart"/>
            <w:r w:rsidRPr="00846B31">
              <w:rPr>
                <w:rFonts w:ascii="Franklin Gothic Book" w:hAnsi="Franklin Gothic Book"/>
                <w:color w:val="000000"/>
                <w:sz w:val="20"/>
                <w:szCs w:val="20"/>
              </w:rPr>
              <w:t>плано</w:t>
            </w:r>
            <w:proofErr w:type="spellEnd"/>
            <w:r w:rsidRPr="00846B31">
              <w:rPr>
                <w:rFonts w:ascii="Franklin Gothic Book" w:hAnsi="Franklin Gothic Book"/>
                <w:color w:val="000000"/>
                <w:sz w:val="20"/>
                <w:szCs w:val="20"/>
              </w:rPr>
              <w:t>-</w:t>
            </w:r>
            <w:proofErr w:type="gramEnd"/>
          </w:p>
          <w:p w:rsidR="00B621D5" w:rsidRPr="00846B31" w:rsidRDefault="00B621D5" w:rsidP="00B621D5">
            <w:pPr>
              <w:jc w:val="center"/>
              <w:rPr>
                <w:rFonts w:ascii="Franklin Gothic Book" w:eastAsia="Calibri" w:hAnsi="Franklin Gothic Book" w:cs="Calibri"/>
                <w:color w:val="000000"/>
                <w:sz w:val="20"/>
                <w:szCs w:val="20"/>
              </w:rPr>
            </w:pPr>
            <w:proofErr w:type="spellStart"/>
            <w:proofErr w:type="gramStart"/>
            <w:r w:rsidRPr="00846B31">
              <w:rPr>
                <w:rFonts w:ascii="Franklin Gothic Book" w:hAnsi="Franklin Gothic Book"/>
                <w:color w:val="000000"/>
                <w:sz w:val="20"/>
                <w:szCs w:val="20"/>
              </w:rPr>
              <w:t>вого</w:t>
            </w:r>
            <w:proofErr w:type="spellEnd"/>
            <w:r w:rsidRPr="00846B31">
              <w:rPr>
                <w:rFonts w:ascii="Franklin Gothic Book" w:hAnsi="Franklin Gothic Book"/>
                <w:color w:val="000000"/>
                <w:sz w:val="20"/>
                <w:szCs w:val="20"/>
              </w:rPr>
              <w:t xml:space="preserve"> </w:t>
            </w:r>
            <w:r w:rsidRPr="00846B31">
              <w:rPr>
                <w:rFonts w:ascii="Franklin Gothic Book" w:hAnsi="Franklin Gothic Book"/>
                <w:color w:val="000000"/>
                <w:sz w:val="20"/>
                <w:szCs w:val="20"/>
              </w:rPr>
              <w:lastRenderedPageBreak/>
              <w:t xml:space="preserve">периода) </w:t>
            </w:r>
            <w:proofErr w:type="gramEnd"/>
          </w:p>
        </w:tc>
        <w:tc>
          <w:tcPr>
            <w:tcW w:w="212"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
              <w:ind w:left="127"/>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lastRenderedPageBreak/>
              <w:t xml:space="preserve">2022год </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(2-й год </w:t>
            </w:r>
            <w:proofErr w:type="spellStart"/>
            <w:r w:rsidRPr="00846B31">
              <w:rPr>
                <w:rFonts w:ascii="Franklin Gothic Book" w:hAnsi="Franklin Gothic Book"/>
                <w:color w:val="000000"/>
                <w:sz w:val="20"/>
                <w:szCs w:val="20"/>
              </w:rPr>
              <w:t>план</w:t>
            </w:r>
            <w:proofErr w:type="gramStart"/>
            <w:r w:rsidRPr="00846B31">
              <w:rPr>
                <w:rFonts w:ascii="Franklin Gothic Book" w:hAnsi="Franklin Gothic Book"/>
                <w:color w:val="000000"/>
                <w:sz w:val="20"/>
                <w:szCs w:val="20"/>
              </w:rPr>
              <w:t>о</w:t>
            </w:r>
            <w:proofErr w:type="spellEnd"/>
            <w:r w:rsidRPr="00846B31">
              <w:rPr>
                <w:rFonts w:ascii="Franklin Gothic Book" w:hAnsi="Franklin Gothic Book"/>
                <w:color w:val="000000"/>
                <w:sz w:val="20"/>
                <w:szCs w:val="20"/>
              </w:rPr>
              <w:t>-</w:t>
            </w:r>
            <w:proofErr w:type="gramEnd"/>
            <w:r w:rsidRPr="00846B31">
              <w:rPr>
                <w:rFonts w:ascii="Franklin Gothic Book" w:hAnsi="Franklin Gothic Book"/>
                <w:color w:val="000000"/>
                <w:sz w:val="20"/>
                <w:szCs w:val="20"/>
              </w:rPr>
              <w:t xml:space="preserve"> </w:t>
            </w:r>
            <w:proofErr w:type="spellStart"/>
            <w:r w:rsidRPr="00846B31">
              <w:rPr>
                <w:rFonts w:ascii="Franklin Gothic Book" w:hAnsi="Franklin Gothic Book"/>
                <w:color w:val="000000"/>
                <w:sz w:val="20"/>
                <w:szCs w:val="20"/>
              </w:rPr>
              <w:t>вого</w:t>
            </w:r>
            <w:proofErr w:type="spellEnd"/>
            <w:r w:rsidRPr="00846B31">
              <w:rPr>
                <w:rFonts w:ascii="Franklin Gothic Book" w:hAnsi="Franklin Gothic Book"/>
                <w:color w:val="000000"/>
                <w:sz w:val="20"/>
                <w:szCs w:val="20"/>
              </w:rPr>
              <w:t xml:space="preserve"> </w:t>
            </w:r>
            <w:r w:rsidRPr="00846B31">
              <w:rPr>
                <w:rFonts w:ascii="Franklin Gothic Book" w:hAnsi="Franklin Gothic Book"/>
                <w:color w:val="000000"/>
                <w:sz w:val="20"/>
                <w:szCs w:val="20"/>
              </w:rPr>
              <w:lastRenderedPageBreak/>
              <w:t xml:space="preserve">периода) </w:t>
            </w:r>
          </w:p>
        </w:tc>
        <w:tc>
          <w:tcPr>
            <w:tcW w:w="212"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50"/>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lastRenderedPageBreak/>
              <w:t xml:space="preserve">2020 год </w:t>
            </w:r>
          </w:p>
          <w:p w:rsidR="00B621D5" w:rsidRPr="00846B31" w:rsidRDefault="00B621D5" w:rsidP="00B621D5">
            <w:pPr>
              <w:spacing w:after="37" w:line="235" w:lineRule="auto"/>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w:t>
            </w:r>
            <w:proofErr w:type="spellStart"/>
            <w:r w:rsidRPr="00846B31">
              <w:rPr>
                <w:rFonts w:ascii="Franklin Gothic Book" w:hAnsi="Franklin Gothic Book"/>
                <w:color w:val="000000"/>
                <w:sz w:val="20"/>
                <w:szCs w:val="20"/>
              </w:rPr>
              <w:t>очередно</w:t>
            </w:r>
            <w:proofErr w:type="spellEnd"/>
            <w:r w:rsidRPr="00846B31">
              <w:rPr>
                <w:rFonts w:ascii="Franklin Gothic Book" w:hAnsi="Franklin Gothic Book"/>
                <w:color w:val="000000"/>
                <w:sz w:val="20"/>
                <w:szCs w:val="20"/>
              </w:rPr>
              <w:t xml:space="preserve"> ой </w:t>
            </w:r>
            <w:proofErr w:type="gramEnd"/>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финансовый год) </w:t>
            </w:r>
          </w:p>
        </w:tc>
        <w:tc>
          <w:tcPr>
            <w:tcW w:w="212"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
              <w:ind w:left="50"/>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2021 год </w:t>
            </w:r>
          </w:p>
          <w:p w:rsidR="00B621D5" w:rsidRPr="00846B31" w:rsidRDefault="00B621D5" w:rsidP="00B621D5">
            <w:pPr>
              <w:spacing w:line="271" w:lineRule="auto"/>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 xml:space="preserve">(1-й год </w:t>
            </w:r>
            <w:proofErr w:type="spellStart"/>
            <w:r w:rsidRPr="00846B31">
              <w:rPr>
                <w:rFonts w:ascii="Franklin Gothic Book" w:hAnsi="Franklin Gothic Book"/>
                <w:color w:val="000000"/>
                <w:sz w:val="20"/>
                <w:szCs w:val="20"/>
              </w:rPr>
              <w:t>плано</w:t>
            </w:r>
            <w:proofErr w:type="spellEnd"/>
            <w:r w:rsidRPr="00846B31">
              <w:rPr>
                <w:rFonts w:ascii="Franklin Gothic Book" w:hAnsi="Franklin Gothic Book"/>
                <w:color w:val="000000"/>
                <w:sz w:val="20"/>
                <w:szCs w:val="20"/>
              </w:rPr>
              <w:t>-</w:t>
            </w:r>
            <w:proofErr w:type="gramEnd"/>
          </w:p>
          <w:p w:rsidR="00B621D5" w:rsidRPr="00846B31" w:rsidRDefault="00B621D5" w:rsidP="00B621D5">
            <w:pPr>
              <w:tabs>
                <w:tab w:val="center" w:pos="418"/>
              </w:tabs>
              <w:spacing w:after="19"/>
              <w:ind w:left="-19"/>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r w:rsidRPr="00846B31">
              <w:rPr>
                <w:rFonts w:ascii="Franklin Gothic Book" w:hAnsi="Franklin Gothic Book"/>
                <w:color w:val="000000"/>
                <w:sz w:val="20"/>
                <w:szCs w:val="20"/>
              </w:rPr>
              <w:tab/>
            </w:r>
            <w:proofErr w:type="spellStart"/>
            <w:r w:rsidRPr="00846B31">
              <w:rPr>
                <w:rFonts w:ascii="Franklin Gothic Book" w:hAnsi="Franklin Gothic Book"/>
                <w:color w:val="000000"/>
                <w:sz w:val="20"/>
                <w:szCs w:val="20"/>
              </w:rPr>
              <w:t>вого</w:t>
            </w:r>
            <w:proofErr w:type="spellEnd"/>
            <w:r w:rsidRPr="00846B31">
              <w:rPr>
                <w:rFonts w:ascii="Franklin Gothic Book" w:hAnsi="Franklin Gothic Book"/>
                <w:color w:val="000000"/>
                <w:sz w:val="20"/>
                <w:szCs w:val="20"/>
              </w:rPr>
              <w:t xml:space="preserve"> </w:t>
            </w:r>
          </w:p>
          <w:p w:rsidR="00B621D5" w:rsidRPr="00846B31" w:rsidRDefault="00B621D5" w:rsidP="00B621D5">
            <w:pPr>
              <w:ind w:left="38"/>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пери</w:t>
            </w:r>
            <w:r w:rsidRPr="00846B31">
              <w:rPr>
                <w:rFonts w:ascii="Franklin Gothic Book" w:hAnsi="Franklin Gothic Book"/>
                <w:color w:val="000000"/>
                <w:sz w:val="20"/>
                <w:szCs w:val="20"/>
              </w:rPr>
              <w:lastRenderedPageBreak/>
              <w:t xml:space="preserve">ода) </w:t>
            </w:r>
          </w:p>
        </w:tc>
        <w:tc>
          <w:tcPr>
            <w:tcW w:w="212"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
              <w:ind w:left="55"/>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lastRenderedPageBreak/>
              <w:t xml:space="preserve">2022год </w:t>
            </w:r>
          </w:p>
          <w:p w:rsidR="00B621D5" w:rsidRPr="00846B31" w:rsidRDefault="00B621D5" w:rsidP="00B621D5">
            <w:pPr>
              <w:spacing w:line="271" w:lineRule="auto"/>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 xml:space="preserve">(2-й год </w:t>
            </w:r>
            <w:proofErr w:type="spellStart"/>
            <w:r w:rsidRPr="00846B31">
              <w:rPr>
                <w:rFonts w:ascii="Franklin Gothic Book" w:hAnsi="Franklin Gothic Book"/>
                <w:color w:val="000000"/>
                <w:sz w:val="20"/>
                <w:szCs w:val="20"/>
              </w:rPr>
              <w:t>плано</w:t>
            </w:r>
            <w:proofErr w:type="spellEnd"/>
            <w:r w:rsidRPr="00846B31">
              <w:rPr>
                <w:rFonts w:ascii="Franklin Gothic Book" w:hAnsi="Franklin Gothic Book"/>
                <w:color w:val="000000"/>
                <w:sz w:val="20"/>
                <w:szCs w:val="20"/>
              </w:rPr>
              <w:t>-</w:t>
            </w:r>
            <w:proofErr w:type="gramEnd"/>
          </w:p>
          <w:p w:rsidR="00B621D5" w:rsidRPr="00846B31" w:rsidRDefault="00B621D5" w:rsidP="00B621D5">
            <w:pPr>
              <w:jc w:val="center"/>
              <w:rPr>
                <w:rFonts w:ascii="Franklin Gothic Book" w:eastAsia="Calibri" w:hAnsi="Franklin Gothic Book" w:cs="Calibri"/>
                <w:color w:val="000000"/>
                <w:sz w:val="20"/>
                <w:szCs w:val="20"/>
              </w:rPr>
            </w:pPr>
            <w:proofErr w:type="spellStart"/>
            <w:proofErr w:type="gramStart"/>
            <w:r w:rsidRPr="00846B31">
              <w:rPr>
                <w:rFonts w:ascii="Franklin Gothic Book" w:hAnsi="Franklin Gothic Book"/>
                <w:color w:val="000000"/>
                <w:sz w:val="20"/>
                <w:szCs w:val="20"/>
              </w:rPr>
              <w:t>вого</w:t>
            </w:r>
            <w:proofErr w:type="spellEnd"/>
            <w:r w:rsidRPr="00846B31">
              <w:rPr>
                <w:rFonts w:ascii="Franklin Gothic Book" w:hAnsi="Franklin Gothic Book"/>
                <w:color w:val="000000"/>
                <w:sz w:val="20"/>
                <w:szCs w:val="20"/>
              </w:rPr>
              <w:t xml:space="preserve"> пери</w:t>
            </w:r>
            <w:r w:rsidRPr="00846B31">
              <w:rPr>
                <w:rFonts w:ascii="Franklin Gothic Book" w:hAnsi="Franklin Gothic Book"/>
                <w:color w:val="000000"/>
                <w:sz w:val="20"/>
                <w:szCs w:val="20"/>
              </w:rPr>
              <w:lastRenderedPageBreak/>
              <w:t xml:space="preserve">ода) </w:t>
            </w:r>
            <w:proofErr w:type="gramEnd"/>
          </w:p>
        </w:tc>
        <w:tc>
          <w:tcPr>
            <w:tcW w:w="231"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firstLine="1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lastRenderedPageBreak/>
              <w:t>В процентах</w:t>
            </w:r>
          </w:p>
        </w:tc>
        <w:tc>
          <w:tcPr>
            <w:tcW w:w="319"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color w:val="000000"/>
                <w:sz w:val="20"/>
                <w:szCs w:val="20"/>
              </w:rPr>
            </w:pPr>
            <w:r w:rsidRPr="00846B31">
              <w:rPr>
                <w:rFonts w:ascii="Franklin Gothic Book" w:hAnsi="Franklin Gothic Book"/>
                <w:color w:val="000000"/>
                <w:sz w:val="20"/>
                <w:szCs w:val="20"/>
              </w:rPr>
              <w:t xml:space="preserve">в </w:t>
            </w:r>
            <w:proofErr w:type="spellStart"/>
            <w:r w:rsidRPr="00846B31">
              <w:rPr>
                <w:rFonts w:ascii="Franklin Gothic Book" w:hAnsi="Franklin Gothic Book"/>
                <w:color w:val="000000"/>
                <w:sz w:val="20"/>
                <w:szCs w:val="20"/>
              </w:rPr>
              <w:t>абсолют</w:t>
            </w:r>
            <w:proofErr w:type="spellEnd"/>
            <w:r w:rsidRPr="00846B31">
              <w:rPr>
                <w:rFonts w:ascii="Franklin Gothic Book" w:hAnsi="Franklin Gothic Book"/>
                <w:color w:val="000000"/>
                <w:sz w:val="20"/>
                <w:szCs w:val="20"/>
              </w:rPr>
              <w:t>-</w:t>
            </w:r>
          </w:p>
          <w:p w:rsidR="00B621D5" w:rsidRPr="00846B31" w:rsidRDefault="00B621D5" w:rsidP="00B621D5">
            <w:pPr>
              <w:rPr>
                <w:rFonts w:ascii="Franklin Gothic Book" w:hAnsi="Franklin Gothic Book"/>
                <w:color w:val="000000"/>
                <w:sz w:val="20"/>
                <w:szCs w:val="20"/>
              </w:rPr>
            </w:pPr>
            <w:proofErr w:type="spellStart"/>
            <w:r w:rsidRPr="00846B31">
              <w:rPr>
                <w:rFonts w:ascii="Franklin Gothic Book" w:hAnsi="Franklin Gothic Book"/>
                <w:color w:val="000000"/>
                <w:sz w:val="20"/>
                <w:szCs w:val="20"/>
              </w:rPr>
              <w:t>ных</w:t>
            </w:r>
            <w:proofErr w:type="spellEnd"/>
            <w:r w:rsidRPr="00846B31">
              <w:rPr>
                <w:rFonts w:ascii="Franklin Gothic Book" w:hAnsi="Franklin Gothic Book"/>
                <w:color w:val="000000"/>
                <w:sz w:val="20"/>
                <w:szCs w:val="20"/>
              </w:rPr>
              <w:t xml:space="preserve"> </w:t>
            </w:r>
            <w:proofErr w:type="spellStart"/>
            <w:r w:rsidRPr="00846B31">
              <w:rPr>
                <w:rFonts w:ascii="Franklin Gothic Book" w:hAnsi="Franklin Gothic Book"/>
                <w:color w:val="000000"/>
                <w:sz w:val="20"/>
                <w:szCs w:val="20"/>
              </w:rPr>
              <w:t>показате</w:t>
            </w:r>
            <w:proofErr w:type="spellEnd"/>
            <w:r w:rsidRPr="00846B31">
              <w:rPr>
                <w:rFonts w:ascii="Franklin Gothic Book" w:hAnsi="Franklin Gothic Book"/>
                <w:color w:val="000000"/>
                <w:sz w:val="20"/>
                <w:szCs w:val="20"/>
              </w:rPr>
              <w:t>-</w:t>
            </w:r>
          </w:p>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лях </w:t>
            </w:r>
          </w:p>
        </w:tc>
      </w:tr>
      <w:tr w:rsidR="00B621D5" w:rsidRPr="00846B31" w:rsidTr="00B621D5">
        <w:trPr>
          <w:trHeight w:val="866"/>
        </w:trPr>
        <w:tc>
          <w:tcPr>
            <w:tcW w:w="498" w:type="pct"/>
            <w:vMerge/>
            <w:tcBorders>
              <w:top w:val="nil"/>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44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Категория потребителей</w:t>
            </w:r>
          </w:p>
        </w:tc>
        <w:tc>
          <w:tcPr>
            <w:tcW w:w="49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8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Виды образовательных програм</w:t>
            </w:r>
            <w:r w:rsidRPr="00846B31">
              <w:rPr>
                <w:rFonts w:ascii="Franklin Gothic Book" w:hAnsi="Franklin Gothic Book"/>
                <w:color w:val="000000"/>
                <w:sz w:val="20"/>
                <w:szCs w:val="20"/>
              </w:rPr>
              <w:lastRenderedPageBreak/>
              <w:t>м</w:t>
            </w:r>
          </w:p>
        </w:tc>
        <w:tc>
          <w:tcPr>
            <w:tcW w:w="2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lastRenderedPageBreak/>
              <w:t>Место обучения</w:t>
            </w:r>
          </w:p>
        </w:tc>
        <w:tc>
          <w:tcPr>
            <w:tcW w:w="33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Форма образования</w:t>
            </w:r>
          </w:p>
        </w:tc>
        <w:tc>
          <w:tcPr>
            <w:tcW w:w="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1"/>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наименование показателя</w:t>
            </w:r>
          </w:p>
        </w:tc>
        <w:tc>
          <w:tcPr>
            <w:tcW w:w="339" w:type="pct"/>
            <w:vMerge/>
            <w:tcBorders>
              <w:top w:val="nil"/>
              <w:left w:val="single" w:sz="4" w:space="0" w:color="000000"/>
              <w:bottom w:val="single" w:sz="4" w:space="0" w:color="000000"/>
              <w:right w:val="single" w:sz="4" w:space="0" w:color="000000"/>
            </w:tcBorders>
            <w:shd w:val="clear" w:color="auto" w:fill="auto"/>
            <w:vAlign w:val="bottom"/>
          </w:tcPr>
          <w:p w:rsidR="00B621D5" w:rsidRPr="00846B31" w:rsidRDefault="00B621D5" w:rsidP="00B621D5">
            <w:pPr>
              <w:rPr>
                <w:rFonts w:ascii="Franklin Gothic Book" w:eastAsia="Calibri" w:hAnsi="Franklin Gothic Book" w:cs="Calibri"/>
                <w:color w:val="000000"/>
                <w:sz w:val="20"/>
                <w:szCs w:val="20"/>
              </w:rPr>
            </w:pPr>
          </w:p>
        </w:tc>
        <w:tc>
          <w:tcPr>
            <w:tcW w:w="21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2"/>
              <w:ind w:left="24"/>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наименование </w:t>
            </w:r>
          </w:p>
        </w:tc>
        <w:tc>
          <w:tcPr>
            <w:tcW w:w="21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84"/>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код </w:t>
            </w:r>
          </w:p>
        </w:tc>
        <w:tc>
          <w:tcPr>
            <w:tcW w:w="212" w:type="pct"/>
            <w:vMerge/>
            <w:tcBorders>
              <w:top w:val="nil"/>
              <w:left w:val="single" w:sz="4" w:space="0" w:color="000000"/>
              <w:bottom w:val="single" w:sz="4" w:space="0" w:color="000000"/>
              <w:right w:val="single" w:sz="4" w:space="0" w:color="000000"/>
            </w:tcBorders>
            <w:shd w:val="clear" w:color="auto" w:fill="auto"/>
            <w:vAlign w:val="bottom"/>
          </w:tcPr>
          <w:p w:rsidR="00B621D5" w:rsidRPr="00846B31" w:rsidRDefault="00B621D5" w:rsidP="00B621D5">
            <w:pPr>
              <w:rPr>
                <w:rFonts w:ascii="Franklin Gothic Book" w:eastAsia="Calibri" w:hAnsi="Franklin Gothic Book" w:cs="Calibri"/>
                <w:color w:val="000000"/>
                <w:sz w:val="20"/>
                <w:szCs w:val="20"/>
              </w:rPr>
            </w:pPr>
          </w:p>
        </w:tc>
        <w:tc>
          <w:tcPr>
            <w:tcW w:w="212" w:type="pct"/>
            <w:vMerge/>
            <w:tcBorders>
              <w:top w:val="nil"/>
              <w:left w:val="single" w:sz="4" w:space="0" w:color="000000"/>
              <w:bottom w:val="single" w:sz="4" w:space="0" w:color="000000"/>
              <w:right w:val="single" w:sz="4" w:space="0" w:color="000000"/>
            </w:tcBorders>
            <w:shd w:val="clear" w:color="auto" w:fill="auto"/>
            <w:vAlign w:val="bottom"/>
          </w:tcPr>
          <w:p w:rsidR="00B621D5" w:rsidRPr="00846B31" w:rsidRDefault="00B621D5" w:rsidP="00B621D5">
            <w:pPr>
              <w:rPr>
                <w:rFonts w:ascii="Franklin Gothic Book" w:eastAsia="Calibri" w:hAnsi="Franklin Gothic Book" w:cs="Calibri"/>
                <w:color w:val="000000"/>
                <w:sz w:val="20"/>
                <w:szCs w:val="20"/>
              </w:rPr>
            </w:pPr>
          </w:p>
        </w:tc>
        <w:tc>
          <w:tcPr>
            <w:tcW w:w="212" w:type="pct"/>
            <w:vMerge/>
            <w:tcBorders>
              <w:top w:val="nil"/>
              <w:left w:val="single" w:sz="4" w:space="0" w:color="000000"/>
              <w:bottom w:val="single" w:sz="4" w:space="0" w:color="000000"/>
              <w:right w:val="single" w:sz="4" w:space="0" w:color="000000"/>
            </w:tcBorders>
            <w:shd w:val="clear" w:color="auto" w:fill="auto"/>
            <w:vAlign w:val="bottom"/>
          </w:tcPr>
          <w:p w:rsidR="00B621D5" w:rsidRPr="00846B31" w:rsidRDefault="00B621D5" w:rsidP="00B621D5">
            <w:pPr>
              <w:rPr>
                <w:rFonts w:ascii="Franklin Gothic Book" w:eastAsia="Calibri" w:hAnsi="Franklin Gothic Book" w:cs="Calibri"/>
                <w:color w:val="000000"/>
                <w:sz w:val="20"/>
                <w:szCs w:val="20"/>
              </w:rPr>
            </w:pPr>
          </w:p>
        </w:tc>
        <w:tc>
          <w:tcPr>
            <w:tcW w:w="212" w:type="pct"/>
            <w:vMerge/>
            <w:tcBorders>
              <w:top w:val="nil"/>
              <w:left w:val="single" w:sz="4" w:space="0" w:color="000000"/>
              <w:bottom w:val="single" w:sz="4" w:space="0" w:color="000000"/>
              <w:right w:val="single" w:sz="4" w:space="0" w:color="000000"/>
            </w:tcBorders>
            <w:shd w:val="clear" w:color="auto" w:fill="auto"/>
            <w:vAlign w:val="bottom"/>
          </w:tcPr>
          <w:p w:rsidR="00B621D5" w:rsidRPr="00846B31" w:rsidRDefault="00B621D5" w:rsidP="00B621D5">
            <w:pPr>
              <w:rPr>
                <w:rFonts w:ascii="Franklin Gothic Book" w:eastAsia="Calibri" w:hAnsi="Franklin Gothic Book" w:cs="Calibri"/>
                <w:color w:val="000000"/>
                <w:sz w:val="20"/>
                <w:szCs w:val="20"/>
              </w:rPr>
            </w:pPr>
          </w:p>
        </w:tc>
        <w:tc>
          <w:tcPr>
            <w:tcW w:w="212" w:type="pct"/>
            <w:vMerge/>
            <w:tcBorders>
              <w:top w:val="nil"/>
              <w:left w:val="single" w:sz="4" w:space="0" w:color="000000"/>
              <w:bottom w:val="single" w:sz="4" w:space="0" w:color="000000"/>
              <w:right w:val="single" w:sz="4" w:space="0" w:color="000000"/>
            </w:tcBorders>
            <w:shd w:val="clear" w:color="auto" w:fill="auto"/>
            <w:vAlign w:val="bottom"/>
          </w:tcPr>
          <w:p w:rsidR="00B621D5" w:rsidRPr="00846B31" w:rsidRDefault="00B621D5" w:rsidP="00B621D5">
            <w:pPr>
              <w:rPr>
                <w:rFonts w:ascii="Franklin Gothic Book" w:eastAsia="Calibri" w:hAnsi="Franklin Gothic Book" w:cs="Calibri"/>
                <w:color w:val="000000"/>
                <w:sz w:val="20"/>
                <w:szCs w:val="20"/>
              </w:rPr>
            </w:pPr>
          </w:p>
        </w:tc>
        <w:tc>
          <w:tcPr>
            <w:tcW w:w="212" w:type="pct"/>
            <w:vMerge/>
            <w:tcBorders>
              <w:top w:val="nil"/>
              <w:left w:val="single" w:sz="4" w:space="0" w:color="000000"/>
              <w:bottom w:val="single" w:sz="4" w:space="0" w:color="000000"/>
              <w:right w:val="single" w:sz="4" w:space="0" w:color="000000"/>
            </w:tcBorders>
            <w:shd w:val="clear" w:color="auto" w:fill="auto"/>
            <w:vAlign w:val="bottom"/>
          </w:tcPr>
          <w:p w:rsidR="00B621D5" w:rsidRPr="00846B31" w:rsidRDefault="00B621D5" w:rsidP="00B621D5">
            <w:pPr>
              <w:rPr>
                <w:rFonts w:ascii="Franklin Gothic Book" w:eastAsia="Calibri" w:hAnsi="Franklin Gothic Book" w:cs="Calibri"/>
                <w:color w:val="000000"/>
                <w:sz w:val="20"/>
                <w:szCs w:val="20"/>
              </w:rPr>
            </w:pPr>
          </w:p>
        </w:tc>
        <w:tc>
          <w:tcPr>
            <w:tcW w:w="231" w:type="pct"/>
            <w:vMerge/>
            <w:tcBorders>
              <w:top w:val="nil"/>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319" w:type="pct"/>
            <w:vMerge/>
            <w:tcBorders>
              <w:top w:val="nil"/>
              <w:left w:val="single" w:sz="4" w:space="0" w:color="000000"/>
              <w:bottom w:val="single" w:sz="4" w:space="0" w:color="000000"/>
              <w:right w:val="single" w:sz="4" w:space="0" w:color="000000"/>
            </w:tcBorders>
            <w:shd w:val="clear" w:color="auto" w:fill="auto"/>
            <w:vAlign w:val="bottom"/>
          </w:tcPr>
          <w:p w:rsidR="00B621D5" w:rsidRPr="00846B31" w:rsidRDefault="00B621D5" w:rsidP="00B621D5">
            <w:pPr>
              <w:rPr>
                <w:rFonts w:ascii="Franklin Gothic Book" w:eastAsia="Calibri" w:hAnsi="Franklin Gothic Book" w:cs="Calibri"/>
                <w:color w:val="000000"/>
                <w:sz w:val="20"/>
                <w:szCs w:val="20"/>
              </w:rPr>
            </w:pPr>
          </w:p>
        </w:tc>
      </w:tr>
      <w:tr w:rsidR="00B621D5" w:rsidRPr="00846B31" w:rsidTr="00B621D5">
        <w:trPr>
          <w:trHeight w:val="222"/>
        </w:trPr>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lastRenderedPageBreak/>
              <w:t>1</w:t>
            </w:r>
            <w:r w:rsidRPr="00846B31">
              <w:rPr>
                <w:rFonts w:ascii="Franklin Gothic Book" w:hAnsi="Franklin Gothic Book"/>
                <w:b/>
                <w:color w:val="000000"/>
                <w:sz w:val="20"/>
                <w:szCs w:val="20"/>
              </w:rPr>
              <w:t xml:space="preserve"> </w:t>
            </w:r>
          </w:p>
        </w:tc>
        <w:tc>
          <w:tcPr>
            <w:tcW w:w="44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2</w:t>
            </w:r>
            <w:r w:rsidRPr="00846B31">
              <w:rPr>
                <w:rFonts w:ascii="Franklin Gothic Book" w:hAnsi="Franklin Gothic Book"/>
                <w:b/>
                <w:color w:val="000000"/>
                <w:sz w:val="20"/>
                <w:szCs w:val="20"/>
              </w:rPr>
              <w:t xml:space="preserve"> </w:t>
            </w:r>
          </w:p>
        </w:tc>
        <w:tc>
          <w:tcPr>
            <w:tcW w:w="49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3</w:t>
            </w:r>
            <w:r w:rsidRPr="00846B31">
              <w:rPr>
                <w:rFonts w:ascii="Franklin Gothic Book" w:hAnsi="Franklin Gothic Book"/>
                <w:b/>
                <w:color w:val="000000"/>
                <w:sz w:val="20"/>
                <w:szCs w:val="20"/>
              </w:rPr>
              <w:t xml:space="preserve"> </w:t>
            </w:r>
          </w:p>
        </w:tc>
        <w:tc>
          <w:tcPr>
            <w:tcW w:w="29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4</w:t>
            </w:r>
            <w:r w:rsidRPr="00846B31">
              <w:rPr>
                <w:rFonts w:ascii="Franklin Gothic Book" w:hAnsi="Franklin Gothic Book"/>
                <w:b/>
                <w:color w:val="000000"/>
                <w:sz w:val="20"/>
                <w:szCs w:val="20"/>
              </w:rPr>
              <w:t xml:space="preserve"> </w:t>
            </w:r>
          </w:p>
        </w:tc>
        <w:tc>
          <w:tcPr>
            <w:tcW w:w="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5</w:t>
            </w:r>
            <w:r w:rsidRPr="00846B31">
              <w:rPr>
                <w:rFonts w:ascii="Franklin Gothic Book" w:hAnsi="Franklin Gothic Book"/>
                <w:b/>
                <w:color w:val="000000"/>
                <w:sz w:val="20"/>
                <w:szCs w:val="20"/>
              </w:rPr>
              <w:t xml:space="preserve"> </w:t>
            </w:r>
          </w:p>
        </w:tc>
        <w:tc>
          <w:tcPr>
            <w:tcW w:w="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6</w:t>
            </w:r>
            <w:r w:rsidRPr="00846B31">
              <w:rPr>
                <w:rFonts w:ascii="Franklin Gothic Book" w:hAnsi="Franklin Gothic Book"/>
                <w:b/>
                <w:color w:val="000000"/>
                <w:sz w:val="20"/>
                <w:szCs w:val="20"/>
              </w:rPr>
              <w:t xml:space="preserve"> </w:t>
            </w:r>
          </w:p>
        </w:tc>
        <w:tc>
          <w:tcPr>
            <w:tcW w:w="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7</w:t>
            </w:r>
            <w:r w:rsidRPr="00846B31">
              <w:rPr>
                <w:rFonts w:ascii="Franklin Gothic Book" w:hAnsi="Franklin Gothic Book"/>
                <w:b/>
                <w:color w:val="000000"/>
                <w:sz w:val="20"/>
                <w:szCs w:val="20"/>
              </w:rPr>
              <w:t xml:space="preserve"> </w:t>
            </w:r>
          </w:p>
        </w:tc>
        <w:tc>
          <w:tcPr>
            <w:tcW w:w="21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8</w:t>
            </w:r>
            <w:r w:rsidRPr="00846B31">
              <w:rPr>
                <w:rFonts w:ascii="Franklin Gothic Book" w:hAnsi="Franklin Gothic Book"/>
                <w:b/>
                <w:color w:val="000000"/>
                <w:sz w:val="20"/>
                <w:szCs w:val="20"/>
              </w:rPr>
              <w:t xml:space="preserve"> </w:t>
            </w:r>
          </w:p>
        </w:tc>
        <w:tc>
          <w:tcPr>
            <w:tcW w:w="21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9</w:t>
            </w:r>
            <w:r w:rsidRPr="00846B31">
              <w:rPr>
                <w:rFonts w:ascii="Franklin Gothic Book" w:hAnsi="Franklin Gothic Book"/>
                <w:b/>
                <w:color w:val="000000"/>
                <w:sz w:val="20"/>
                <w:szCs w:val="20"/>
              </w:rPr>
              <w:t xml:space="preserve"> </w:t>
            </w:r>
          </w:p>
        </w:tc>
        <w:tc>
          <w:tcPr>
            <w:tcW w:w="21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10</w:t>
            </w:r>
            <w:r w:rsidRPr="00846B31">
              <w:rPr>
                <w:rFonts w:ascii="Franklin Gothic Book" w:hAnsi="Franklin Gothic Book"/>
                <w:b/>
                <w:color w:val="000000"/>
                <w:sz w:val="20"/>
                <w:szCs w:val="20"/>
              </w:rPr>
              <w:t xml:space="preserve"> </w:t>
            </w:r>
          </w:p>
        </w:tc>
        <w:tc>
          <w:tcPr>
            <w:tcW w:w="21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11</w:t>
            </w:r>
            <w:r w:rsidRPr="00846B31">
              <w:rPr>
                <w:rFonts w:ascii="Franklin Gothic Book" w:hAnsi="Franklin Gothic Book"/>
                <w:b/>
                <w:color w:val="000000"/>
                <w:sz w:val="20"/>
                <w:szCs w:val="20"/>
              </w:rPr>
              <w:t xml:space="preserve"> </w:t>
            </w:r>
          </w:p>
        </w:tc>
        <w:tc>
          <w:tcPr>
            <w:tcW w:w="21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12</w:t>
            </w:r>
            <w:r w:rsidRPr="00846B31">
              <w:rPr>
                <w:rFonts w:ascii="Franklin Gothic Book" w:hAnsi="Franklin Gothic Book"/>
                <w:b/>
                <w:color w:val="000000"/>
                <w:sz w:val="20"/>
                <w:szCs w:val="20"/>
              </w:rPr>
              <w:t xml:space="preserve"> </w:t>
            </w:r>
          </w:p>
        </w:tc>
        <w:tc>
          <w:tcPr>
            <w:tcW w:w="21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13</w:t>
            </w:r>
            <w:r w:rsidRPr="00846B31">
              <w:rPr>
                <w:rFonts w:ascii="Franklin Gothic Book" w:hAnsi="Franklin Gothic Book"/>
                <w:b/>
                <w:color w:val="000000"/>
                <w:sz w:val="20"/>
                <w:szCs w:val="20"/>
              </w:rPr>
              <w:t xml:space="preserve"> </w:t>
            </w:r>
          </w:p>
        </w:tc>
        <w:tc>
          <w:tcPr>
            <w:tcW w:w="21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14</w:t>
            </w:r>
            <w:r w:rsidRPr="00846B31">
              <w:rPr>
                <w:rFonts w:ascii="Franklin Gothic Book" w:hAnsi="Franklin Gothic Book"/>
                <w:b/>
                <w:color w:val="000000"/>
                <w:sz w:val="20"/>
                <w:szCs w:val="20"/>
              </w:rPr>
              <w:t xml:space="preserve"> </w:t>
            </w:r>
          </w:p>
        </w:tc>
        <w:tc>
          <w:tcPr>
            <w:tcW w:w="21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15</w:t>
            </w:r>
            <w:r w:rsidRPr="00846B31">
              <w:rPr>
                <w:rFonts w:ascii="Franklin Gothic Book" w:hAnsi="Franklin Gothic Book"/>
                <w:b/>
                <w:color w:val="000000"/>
                <w:sz w:val="20"/>
                <w:szCs w:val="20"/>
              </w:rPr>
              <w:t xml:space="preserve"> </w:t>
            </w:r>
          </w:p>
        </w:tc>
        <w:tc>
          <w:tcPr>
            <w:tcW w:w="231"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58"/>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16 </w:t>
            </w:r>
          </w:p>
        </w:tc>
        <w:tc>
          <w:tcPr>
            <w:tcW w:w="31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17 </w:t>
            </w:r>
          </w:p>
        </w:tc>
      </w:tr>
      <w:tr w:rsidR="00B621D5" w:rsidRPr="00846B31" w:rsidTr="00B621D5">
        <w:trPr>
          <w:trHeight w:val="1186"/>
        </w:trPr>
        <w:tc>
          <w:tcPr>
            <w:tcW w:w="49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802111О.99.0.</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БА96АЧ08001</w:t>
            </w:r>
          </w:p>
          <w:p w:rsidR="00B621D5" w:rsidRPr="00846B31" w:rsidRDefault="00B621D5" w:rsidP="00B621D5">
            <w:pPr>
              <w:ind w:left="5"/>
              <w:jc w:val="center"/>
              <w:rPr>
                <w:rFonts w:ascii="Franklin Gothic Book" w:hAnsi="Franklin Gothic Book"/>
                <w:b/>
                <w:color w:val="000000"/>
                <w:sz w:val="20"/>
                <w:szCs w:val="20"/>
              </w:rPr>
            </w:pPr>
          </w:p>
          <w:p w:rsidR="00B621D5" w:rsidRPr="00846B31" w:rsidRDefault="00B621D5" w:rsidP="00B621D5">
            <w:pPr>
              <w:ind w:left="5"/>
              <w:jc w:val="center"/>
              <w:rPr>
                <w:rFonts w:ascii="Franklin Gothic Book" w:eastAsia="Calibri" w:hAnsi="Franklin Gothic Book" w:cs="Calibri"/>
                <w:color w:val="000000"/>
                <w:sz w:val="20"/>
                <w:szCs w:val="20"/>
              </w:rPr>
            </w:pPr>
          </w:p>
        </w:tc>
        <w:tc>
          <w:tcPr>
            <w:tcW w:w="44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proofErr w:type="gramStart"/>
            <w:r w:rsidRPr="00846B31">
              <w:rPr>
                <w:rFonts w:ascii="Franklin Gothic Book" w:hAnsi="Franklin Gothic Book"/>
                <w:sz w:val="20"/>
                <w:szCs w:val="20"/>
              </w:rPr>
              <w:t>обучающиеся за исключением обучающихся с ограниченными возможностями здоровья (ОВЗ) и детей-инвалидов</w:t>
            </w:r>
            <w:proofErr w:type="gramEnd"/>
          </w:p>
          <w:p w:rsidR="00B621D5" w:rsidRPr="00846B31" w:rsidRDefault="00B621D5" w:rsidP="00B621D5">
            <w:pPr>
              <w:jc w:val="center"/>
              <w:rPr>
                <w:rFonts w:ascii="Franklin Gothic Book" w:eastAsia="Calibri" w:hAnsi="Franklin Gothic Book" w:cs="Calibri"/>
                <w:color w:val="000000"/>
                <w:sz w:val="20"/>
                <w:szCs w:val="20"/>
              </w:rPr>
            </w:pPr>
          </w:p>
        </w:tc>
        <w:tc>
          <w:tcPr>
            <w:tcW w:w="49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8"/>
              <w:jc w:val="center"/>
              <w:rPr>
                <w:rFonts w:ascii="Franklin Gothic Book" w:eastAsia="Calibri" w:hAnsi="Franklin Gothic Book"/>
                <w:color w:val="000000"/>
                <w:sz w:val="20"/>
                <w:szCs w:val="20"/>
              </w:rPr>
            </w:pPr>
            <w:r w:rsidRPr="00846B31">
              <w:rPr>
                <w:rFonts w:ascii="Franklin Gothic Book" w:hAnsi="Franklin Gothic Book"/>
                <w:sz w:val="20"/>
                <w:szCs w:val="20"/>
              </w:rPr>
              <w:t>не указано</w:t>
            </w:r>
          </w:p>
          <w:p w:rsidR="00B621D5" w:rsidRPr="00846B31" w:rsidRDefault="00B621D5" w:rsidP="00B621D5">
            <w:pPr>
              <w:ind w:left="-18"/>
              <w:jc w:val="center"/>
              <w:rPr>
                <w:rFonts w:ascii="Franklin Gothic Book" w:eastAsia="Calibri" w:hAnsi="Franklin Gothic Book"/>
                <w:color w:val="000000"/>
                <w:sz w:val="20"/>
                <w:szCs w:val="20"/>
              </w:rPr>
            </w:pPr>
          </w:p>
        </w:tc>
        <w:tc>
          <w:tcPr>
            <w:tcW w:w="2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olor w:val="000000"/>
                <w:sz w:val="20"/>
                <w:szCs w:val="20"/>
              </w:rPr>
            </w:pPr>
            <w:r w:rsidRPr="00846B31">
              <w:rPr>
                <w:rFonts w:ascii="Franklin Gothic Book" w:hAnsi="Franklin Gothic Book"/>
                <w:sz w:val="20"/>
                <w:szCs w:val="20"/>
              </w:rPr>
              <w:t>не указано</w:t>
            </w:r>
          </w:p>
        </w:tc>
        <w:tc>
          <w:tcPr>
            <w:tcW w:w="33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line="278" w:lineRule="auto"/>
              <w:jc w:val="center"/>
              <w:rPr>
                <w:rFonts w:ascii="Franklin Gothic Book" w:hAnsi="Franklin Gothic Book"/>
                <w:sz w:val="20"/>
                <w:szCs w:val="20"/>
              </w:rPr>
            </w:pPr>
            <w:r w:rsidRPr="00846B31">
              <w:rPr>
                <w:rFonts w:ascii="Franklin Gothic Book" w:hAnsi="Franklin Gothic Book"/>
                <w:sz w:val="20"/>
                <w:szCs w:val="20"/>
              </w:rPr>
              <w:t>Очная</w:t>
            </w:r>
          </w:p>
          <w:p w:rsidR="00B621D5" w:rsidRPr="00846B31" w:rsidRDefault="00B621D5" w:rsidP="00B621D5">
            <w:pPr>
              <w:ind w:left="43"/>
              <w:jc w:val="center"/>
              <w:rPr>
                <w:rFonts w:ascii="Franklin Gothic Book" w:hAnsi="Franklin Gothic Book"/>
                <w:sz w:val="20"/>
                <w:szCs w:val="20"/>
              </w:rPr>
            </w:pPr>
          </w:p>
        </w:tc>
        <w:tc>
          <w:tcPr>
            <w:tcW w:w="33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hAnsi="Franklin Gothic Book"/>
                <w:sz w:val="20"/>
                <w:szCs w:val="20"/>
              </w:rPr>
            </w:pPr>
            <w:r w:rsidRPr="00846B31">
              <w:rPr>
                <w:rFonts w:ascii="Franklin Gothic Book" w:hAnsi="Franklin Gothic Book"/>
                <w:sz w:val="20"/>
                <w:szCs w:val="20"/>
              </w:rPr>
              <w:t>Не указано</w:t>
            </w:r>
          </w:p>
        </w:tc>
        <w:tc>
          <w:tcPr>
            <w:tcW w:w="33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Число </w:t>
            </w:r>
            <w:proofErr w:type="gramStart"/>
            <w:r w:rsidRPr="00846B31">
              <w:rPr>
                <w:rFonts w:ascii="Franklin Gothic Book" w:hAnsi="Franklin Gothic Book"/>
                <w:color w:val="000000"/>
                <w:sz w:val="20"/>
                <w:szCs w:val="20"/>
              </w:rPr>
              <w:t>обучающихся</w:t>
            </w:r>
            <w:proofErr w:type="gramEnd"/>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8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человек</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792</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321</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312</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322</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58"/>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10</w:t>
            </w:r>
          </w:p>
        </w:tc>
        <w:tc>
          <w:tcPr>
            <w:tcW w:w="31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0</w:t>
            </w:r>
          </w:p>
        </w:tc>
      </w:tr>
      <w:tr w:rsidR="00B621D5" w:rsidRPr="00846B31" w:rsidTr="00B621D5">
        <w:trPr>
          <w:trHeight w:val="1186"/>
        </w:trPr>
        <w:tc>
          <w:tcPr>
            <w:tcW w:w="49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b/>
                <w:color w:val="000000"/>
                <w:sz w:val="20"/>
                <w:szCs w:val="20"/>
              </w:rPr>
            </w:pPr>
          </w:p>
          <w:p w:rsidR="00B621D5" w:rsidRPr="00846B31" w:rsidRDefault="00B621D5" w:rsidP="00B621D5">
            <w:pPr>
              <w:ind w:left="5"/>
              <w:jc w:val="center"/>
              <w:rPr>
                <w:rFonts w:ascii="Franklin Gothic Book" w:eastAsia="Calibri" w:hAnsi="Franklin Gothic Book" w:cs="Calibri"/>
                <w:color w:val="000000"/>
                <w:sz w:val="20"/>
                <w:szCs w:val="20"/>
              </w:rPr>
            </w:pP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802111О.99.0.</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БА96АА00001</w:t>
            </w:r>
          </w:p>
          <w:p w:rsidR="00B621D5" w:rsidRPr="00846B31" w:rsidRDefault="00B621D5" w:rsidP="00B621D5">
            <w:pPr>
              <w:ind w:left="5"/>
              <w:jc w:val="center"/>
              <w:rPr>
                <w:rFonts w:ascii="Franklin Gothic Book" w:eastAsia="Calibri" w:hAnsi="Franklin Gothic Book" w:cs="Calibri"/>
                <w:color w:val="000000"/>
                <w:sz w:val="20"/>
                <w:szCs w:val="20"/>
              </w:rPr>
            </w:pPr>
          </w:p>
        </w:tc>
        <w:tc>
          <w:tcPr>
            <w:tcW w:w="44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обучающиеся с ограниченными возможностями здоровья (ОВЗ)</w:t>
            </w:r>
          </w:p>
          <w:p w:rsidR="00B621D5" w:rsidRPr="00846B31" w:rsidRDefault="00B621D5" w:rsidP="00B621D5">
            <w:pPr>
              <w:jc w:val="center"/>
              <w:rPr>
                <w:rFonts w:ascii="Franklin Gothic Book" w:eastAsia="Calibri" w:hAnsi="Franklin Gothic Book" w:cs="Calibri"/>
                <w:color w:val="000000"/>
                <w:sz w:val="20"/>
                <w:szCs w:val="20"/>
              </w:rPr>
            </w:pPr>
          </w:p>
        </w:tc>
        <w:tc>
          <w:tcPr>
            <w:tcW w:w="49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7"/>
              <w:jc w:val="center"/>
              <w:rPr>
                <w:rFonts w:ascii="Franklin Gothic Book" w:eastAsia="Calibri" w:hAnsi="Franklin Gothic Book"/>
                <w:color w:val="000000"/>
                <w:sz w:val="20"/>
                <w:szCs w:val="20"/>
              </w:rPr>
            </w:pPr>
            <w:r w:rsidRPr="00846B31">
              <w:rPr>
                <w:rFonts w:ascii="Franklin Gothic Book" w:hAnsi="Franklin Gothic Book"/>
                <w:sz w:val="20"/>
                <w:szCs w:val="20"/>
              </w:rPr>
              <w:t>адаптированная образовательная программа</w:t>
            </w:r>
          </w:p>
          <w:p w:rsidR="00B621D5" w:rsidRPr="00846B31" w:rsidRDefault="00B621D5" w:rsidP="00B621D5">
            <w:pPr>
              <w:ind w:left="-17"/>
              <w:jc w:val="center"/>
              <w:rPr>
                <w:rFonts w:ascii="Franklin Gothic Book" w:eastAsia="Calibri" w:hAnsi="Franklin Gothic Book" w:cs="Calibri"/>
                <w:color w:val="000000"/>
                <w:sz w:val="20"/>
                <w:szCs w:val="20"/>
              </w:rPr>
            </w:pPr>
          </w:p>
        </w:tc>
        <w:tc>
          <w:tcPr>
            <w:tcW w:w="2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olor w:val="000000"/>
                <w:sz w:val="20"/>
                <w:szCs w:val="20"/>
              </w:rPr>
            </w:pPr>
            <w:r w:rsidRPr="00846B31">
              <w:rPr>
                <w:rFonts w:ascii="Franklin Gothic Book" w:hAnsi="Franklin Gothic Book"/>
                <w:color w:val="000000"/>
                <w:sz w:val="20"/>
                <w:szCs w:val="20"/>
              </w:rPr>
              <w:t>Не указано</w:t>
            </w:r>
          </w:p>
        </w:tc>
        <w:tc>
          <w:tcPr>
            <w:tcW w:w="33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olor w:val="000000"/>
                <w:sz w:val="20"/>
                <w:szCs w:val="20"/>
              </w:rPr>
            </w:pPr>
            <w:r w:rsidRPr="00846B31">
              <w:rPr>
                <w:rFonts w:ascii="Franklin Gothic Book" w:hAnsi="Franklin Gothic Book"/>
                <w:color w:val="000000"/>
                <w:sz w:val="20"/>
                <w:szCs w:val="20"/>
              </w:rPr>
              <w:t>Очное</w:t>
            </w:r>
          </w:p>
        </w:tc>
        <w:tc>
          <w:tcPr>
            <w:tcW w:w="33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Не указано</w:t>
            </w:r>
          </w:p>
        </w:tc>
        <w:tc>
          <w:tcPr>
            <w:tcW w:w="33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Число </w:t>
            </w:r>
            <w:proofErr w:type="gramStart"/>
            <w:r w:rsidRPr="00846B31">
              <w:rPr>
                <w:rFonts w:ascii="Franklin Gothic Book" w:hAnsi="Franklin Gothic Book"/>
                <w:color w:val="000000"/>
                <w:sz w:val="20"/>
                <w:szCs w:val="20"/>
              </w:rPr>
              <w:t>обучающихся</w:t>
            </w:r>
            <w:proofErr w:type="gramEnd"/>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8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человек</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792</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20</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15</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14</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58"/>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10</w:t>
            </w:r>
          </w:p>
        </w:tc>
        <w:tc>
          <w:tcPr>
            <w:tcW w:w="31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0</w:t>
            </w:r>
          </w:p>
        </w:tc>
      </w:tr>
      <w:tr w:rsidR="00B621D5" w:rsidRPr="00846B31" w:rsidTr="00B621D5">
        <w:trPr>
          <w:trHeight w:val="1186"/>
        </w:trPr>
        <w:tc>
          <w:tcPr>
            <w:tcW w:w="498"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802111О.99.0.Б А96АА25001</w:t>
            </w:r>
          </w:p>
        </w:tc>
        <w:tc>
          <w:tcPr>
            <w:tcW w:w="449"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адаптированная образовательная программа</w:t>
            </w:r>
          </w:p>
        </w:tc>
        <w:tc>
          <w:tcPr>
            <w:tcW w:w="492"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обучающиеся с ограниченными возможностями здоровья (ОВЗ)</w:t>
            </w:r>
          </w:p>
        </w:tc>
        <w:tc>
          <w:tcPr>
            <w:tcW w:w="297"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 xml:space="preserve">проходящие </w:t>
            </w:r>
            <w:proofErr w:type="gramStart"/>
            <w:r w:rsidRPr="00846B31">
              <w:rPr>
                <w:rFonts w:ascii="Franklin Gothic Book" w:hAnsi="Franklin Gothic Book"/>
                <w:sz w:val="20"/>
                <w:szCs w:val="20"/>
              </w:rPr>
              <w:t>обучение по состоянию</w:t>
            </w:r>
            <w:proofErr w:type="gramEnd"/>
            <w:r w:rsidRPr="00846B31">
              <w:rPr>
                <w:rFonts w:ascii="Franklin Gothic Book" w:hAnsi="Franklin Gothic Book"/>
                <w:sz w:val="20"/>
                <w:szCs w:val="20"/>
              </w:rPr>
              <w:t xml:space="preserve"> здоровья на дому</w:t>
            </w:r>
          </w:p>
        </w:tc>
        <w:tc>
          <w:tcPr>
            <w:tcW w:w="339"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Очное</w:t>
            </w:r>
          </w:p>
        </w:tc>
        <w:tc>
          <w:tcPr>
            <w:tcW w:w="339"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Не указано</w:t>
            </w:r>
          </w:p>
        </w:tc>
        <w:tc>
          <w:tcPr>
            <w:tcW w:w="33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Число </w:t>
            </w:r>
            <w:proofErr w:type="gramStart"/>
            <w:r w:rsidRPr="00846B31">
              <w:rPr>
                <w:rFonts w:ascii="Franklin Gothic Book" w:hAnsi="Franklin Gothic Book"/>
                <w:color w:val="000000"/>
                <w:sz w:val="20"/>
                <w:szCs w:val="20"/>
              </w:rPr>
              <w:t>обучающихся</w:t>
            </w:r>
            <w:proofErr w:type="gramEnd"/>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8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человек</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792</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4"/>
              <w:jc w:val="center"/>
              <w:rPr>
                <w:rFonts w:ascii="Franklin Gothic Book" w:hAnsi="Franklin Gothic Book"/>
                <w:color w:val="000000"/>
                <w:sz w:val="20"/>
                <w:szCs w:val="20"/>
              </w:rPr>
            </w:pPr>
            <w:r w:rsidRPr="00846B31">
              <w:rPr>
                <w:rFonts w:ascii="Franklin Gothic Book" w:hAnsi="Franklin Gothic Book"/>
                <w:color w:val="000000"/>
                <w:sz w:val="20"/>
                <w:szCs w:val="20"/>
              </w:rPr>
              <w:t>1</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hAnsi="Franklin Gothic Book"/>
                <w:color w:val="000000"/>
                <w:sz w:val="20"/>
                <w:szCs w:val="20"/>
              </w:rPr>
            </w:pPr>
            <w:r w:rsidRPr="00846B31">
              <w:rPr>
                <w:rFonts w:ascii="Franklin Gothic Book" w:hAnsi="Franklin Gothic Book"/>
                <w:color w:val="000000"/>
                <w:sz w:val="20"/>
                <w:szCs w:val="20"/>
              </w:rPr>
              <w:t>0</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
              <w:jc w:val="center"/>
              <w:rPr>
                <w:rFonts w:ascii="Franklin Gothic Book" w:hAnsi="Franklin Gothic Book"/>
                <w:color w:val="000000"/>
                <w:sz w:val="20"/>
                <w:szCs w:val="20"/>
              </w:rPr>
            </w:pPr>
            <w:r w:rsidRPr="00846B31">
              <w:rPr>
                <w:rFonts w:ascii="Franklin Gothic Book" w:hAnsi="Franklin Gothic Book"/>
                <w:color w:val="000000"/>
                <w:sz w:val="20"/>
                <w:szCs w:val="20"/>
              </w:rPr>
              <w:t>0</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1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231"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0356FD">
            <w:pPr>
              <w:pStyle w:val="af6"/>
              <w:numPr>
                <w:ilvl w:val="0"/>
                <w:numId w:val="28"/>
              </w:numPr>
              <w:spacing w:after="0" w:line="240" w:lineRule="auto"/>
              <w:jc w:val="center"/>
              <w:rPr>
                <w:rFonts w:ascii="Franklin Gothic Book" w:eastAsia="Calibri" w:hAnsi="Franklin Gothic Book" w:cs="Calibri"/>
                <w:color w:val="000000"/>
                <w:sz w:val="20"/>
                <w:szCs w:val="20"/>
              </w:rPr>
            </w:pPr>
          </w:p>
        </w:tc>
        <w:tc>
          <w:tcPr>
            <w:tcW w:w="31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0356FD">
            <w:pPr>
              <w:pStyle w:val="af6"/>
              <w:numPr>
                <w:ilvl w:val="0"/>
                <w:numId w:val="27"/>
              </w:numPr>
              <w:spacing w:after="0" w:line="240" w:lineRule="auto"/>
              <w:ind w:right="4"/>
              <w:jc w:val="center"/>
              <w:rPr>
                <w:rFonts w:ascii="Franklin Gothic Book" w:eastAsia="Calibri" w:hAnsi="Franklin Gothic Book" w:cs="Calibri"/>
                <w:color w:val="000000"/>
                <w:sz w:val="20"/>
                <w:szCs w:val="20"/>
              </w:rPr>
            </w:pPr>
          </w:p>
        </w:tc>
      </w:tr>
    </w:tbl>
    <w:p w:rsidR="00B621D5" w:rsidRPr="00EC6908" w:rsidRDefault="00B621D5" w:rsidP="00B621D5">
      <w:pPr>
        <w:spacing w:after="96"/>
        <w:rPr>
          <w:rFonts w:ascii="Franklin Gothic Book" w:hAnsi="Franklin Gothic Book"/>
          <w:color w:val="000000"/>
        </w:rPr>
      </w:pPr>
    </w:p>
    <w:p w:rsidR="00B621D5" w:rsidRPr="00EC6908" w:rsidRDefault="00B621D5" w:rsidP="000356FD">
      <w:pPr>
        <w:pStyle w:val="af6"/>
        <w:numPr>
          <w:ilvl w:val="0"/>
          <w:numId w:val="25"/>
        </w:numPr>
        <w:spacing w:after="96" w:line="259" w:lineRule="auto"/>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 xml:space="preserve">Нормативные правовые акты, устанавливающие размер платы (цену, тариф) либо порядок ее установления. </w:t>
      </w:r>
    </w:p>
    <w:p w:rsidR="00B621D5" w:rsidRPr="00EC6908" w:rsidRDefault="00B621D5">
      <w:pPr>
        <w:ind w:left="360"/>
        <w:rPr>
          <w:rFonts w:ascii="Franklin Gothic Book" w:eastAsia="Calibri" w:hAnsi="Franklin Gothic Book" w:cs="Calibri"/>
          <w:color w:val="000000"/>
        </w:rPr>
      </w:pPr>
      <w:r w:rsidRPr="00EC6908">
        <w:rPr>
          <w:rFonts w:ascii="Franklin Gothic Book" w:hAnsi="Franklin Gothic Book"/>
          <w:color w:val="000000"/>
        </w:rPr>
        <w:t xml:space="preserve"> </w:t>
      </w:r>
    </w:p>
    <w:tbl>
      <w:tblPr>
        <w:tblW w:w="5000" w:type="pct"/>
        <w:tblCellMar>
          <w:top w:w="115" w:type="dxa"/>
          <w:left w:w="62" w:type="dxa"/>
          <w:right w:w="15" w:type="dxa"/>
        </w:tblCellMar>
        <w:tblLook w:val="04A0" w:firstRow="1" w:lastRow="0" w:firstColumn="1" w:lastColumn="0" w:noHBand="0" w:noVBand="1"/>
      </w:tblPr>
      <w:tblGrid>
        <w:gridCol w:w="2515"/>
        <w:gridCol w:w="2170"/>
        <w:gridCol w:w="886"/>
        <w:gridCol w:w="888"/>
        <w:gridCol w:w="4084"/>
      </w:tblGrid>
      <w:tr w:rsidR="00B621D5" w:rsidRPr="00EC6908" w:rsidTr="00B621D5">
        <w:trPr>
          <w:trHeight w:val="444"/>
        </w:trPr>
        <w:tc>
          <w:tcPr>
            <w:tcW w:w="1193" w:type="pct"/>
            <w:tcBorders>
              <w:top w:val="single" w:sz="4" w:space="0" w:color="000000"/>
              <w:left w:val="single" w:sz="4" w:space="0" w:color="000000"/>
              <w:bottom w:val="single" w:sz="4" w:space="0" w:color="000000"/>
              <w:right w:val="nil"/>
            </w:tcBorders>
            <w:shd w:val="clear" w:color="auto" w:fill="auto"/>
          </w:tcPr>
          <w:p w:rsidR="00B621D5" w:rsidRPr="00EC6908" w:rsidRDefault="00B621D5" w:rsidP="00B621D5">
            <w:pPr>
              <w:rPr>
                <w:rFonts w:ascii="Franklin Gothic Book" w:eastAsia="Calibri" w:hAnsi="Franklin Gothic Book" w:cs="Calibri"/>
                <w:color w:val="000000"/>
              </w:rPr>
            </w:pPr>
          </w:p>
        </w:tc>
        <w:tc>
          <w:tcPr>
            <w:tcW w:w="1029" w:type="pct"/>
            <w:tcBorders>
              <w:top w:val="single" w:sz="4" w:space="0" w:color="000000"/>
              <w:left w:val="nil"/>
              <w:bottom w:val="single" w:sz="4" w:space="0" w:color="000000"/>
              <w:right w:val="nil"/>
            </w:tcBorders>
            <w:shd w:val="clear" w:color="auto" w:fill="auto"/>
          </w:tcPr>
          <w:p w:rsidR="00B621D5" w:rsidRPr="00EC6908" w:rsidRDefault="00B621D5" w:rsidP="00B621D5">
            <w:pPr>
              <w:rPr>
                <w:rFonts w:ascii="Franklin Gothic Book" w:eastAsia="Calibri" w:hAnsi="Franklin Gothic Book" w:cs="Calibri"/>
                <w:color w:val="000000"/>
              </w:rPr>
            </w:pPr>
          </w:p>
        </w:tc>
        <w:tc>
          <w:tcPr>
            <w:tcW w:w="2778" w:type="pct"/>
            <w:gridSpan w:val="3"/>
            <w:tcBorders>
              <w:top w:val="single" w:sz="4" w:space="0" w:color="000000"/>
              <w:left w:val="nil"/>
              <w:bottom w:val="single" w:sz="4" w:space="0" w:color="000000"/>
              <w:right w:val="single" w:sz="4" w:space="0" w:color="000000"/>
            </w:tcBorders>
            <w:shd w:val="clear" w:color="auto" w:fill="auto"/>
            <w:vAlign w:val="center"/>
          </w:tcPr>
          <w:p w:rsidR="00B621D5" w:rsidRPr="00EC6908" w:rsidRDefault="00B621D5" w:rsidP="00B621D5">
            <w:pPr>
              <w:ind w:left="420"/>
              <w:rPr>
                <w:rFonts w:ascii="Franklin Gothic Book" w:eastAsia="Calibri" w:hAnsi="Franklin Gothic Book" w:cs="Calibri"/>
                <w:color w:val="000000"/>
              </w:rPr>
            </w:pPr>
            <w:r w:rsidRPr="00EC6908">
              <w:rPr>
                <w:rFonts w:ascii="Franklin Gothic Book" w:hAnsi="Franklin Gothic Book"/>
                <w:b/>
                <w:color w:val="000000"/>
              </w:rPr>
              <w:t xml:space="preserve">Нормативный правовой акт </w:t>
            </w:r>
          </w:p>
        </w:tc>
      </w:tr>
      <w:tr w:rsidR="00B621D5" w:rsidRPr="00EC6908" w:rsidTr="00B621D5">
        <w:trPr>
          <w:trHeight w:val="444"/>
        </w:trPr>
        <w:tc>
          <w:tcPr>
            <w:tcW w:w="119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5"/>
              <w:jc w:val="center"/>
              <w:rPr>
                <w:rFonts w:ascii="Franklin Gothic Book" w:eastAsia="Calibri" w:hAnsi="Franklin Gothic Book" w:cs="Calibri"/>
                <w:color w:val="000000"/>
              </w:rPr>
            </w:pPr>
            <w:r w:rsidRPr="00EC6908">
              <w:rPr>
                <w:rFonts w:ascii="Franklin Gothic Book" w:hAnsi="Franklin Gothic Book"/>
                <w:b/>
                <w:color w:val="000000"/>
              </w:rPr>
              <w:t xml:space="preserve">вид </w:t>
            </w:r>
          </w:p>
        </w:tc>
        <w:tc>
          <w:tcPr>
            <w:tcW w:w="102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5"/>
              <w:jc w:val="center"/>
              <w:rPr>
                <w:rFonts w:ascii="Franklin Gothic Book" w:eastAsia="Calibri" w:hAnsi="Franklin Gothic Book" w:cs="Calibri"/>
                <w:color w:val="000000"/>
              </w:rPr>
            </w:pPr>
            <w:r w:rsidRPr="00EC6908">
              <w:rPr>
                <w:rFonts w:ascii="Franklin Gothic Book" w:hAnsi="Franklin Gothic Book"/>
                <w:b/>
                <w:color w:val="000000"/>
              </w:rPr>
              <w:t xml:space="preserve">принявший орган </w:t>
            </w:r>
          </w:p>
        </w:tc>
        <w:tc>
          <w:tcPr>
            <w:tcW w:w="420"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4"/>
              <w:jc w:val="center"/>
              <w:rPr>
                <w:rFonts w:ascii="Franklin Gothic Book" w:eastAsia="Calibri" w:hAnsi="Franklin Gothic Book" w:cs="Calibri"/>
                <w:color w:val="000000"/>
              </w:rPr>
            </w:pPr>
            <w:r w:rsidRPr="00EC6908">
              <w:rPr>
                <w:rFonts w:ascii="Franklin Gothic Book" w:hAnsi="Franklin Gothic Book"/>
                <w:b/>
                <w:color w:val="000000"/>
              </w:rPr>
              <w:t xml:space="preserve">дата </w:t>
            </w:r>
          </w:p>
        </w:tc>
        <w:tc>
          <w:tcPr>
            <w:tcW w:w="4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4"/>
              <w:jc w:val="center"/>
              <w:rPr>
                <w:rFonts w:ascii="Franklin Gothic Book" w:eastAsia="Calibri" w:hAnsi="Franklin Gothic Book" w:cs="Calibri"/>
                <w:color w:val="000000"/>
              </w:rPr>
            </w:pPr>
            <w:r w:rsidRPr="00EC6908">
              <w:rPr>
                <w:rFonts w:ascii="Franklin Gothic Book" w:hAnsi="Franklin Gothic Book"/>
                <w:b/>
                <w:color w:val="000000"/>
              </w:rPr>
              <w:t xml:space="preserve">номер </w:t>
            </w:r>
          </w:p>
        </w:tc>
        <w:tc>
          <w:tcPr>
            <w:tcW w:w="193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7"/>
              <w:jc w:val="center"/>
              <w:rPr>
                <w:rFonts w:ascii="Franklin Gothic Book" w:eastAsia="Calibri" w:hAnsi="Franklin Gothic Book" w:cs="Calibri"/>
                <w:color w:val="000000"/>
              </w:rPr>
            </w:pPr>
            <w:r w:rsidRPr="00EC6908">
              <w:rPr>
                <w:rFonts w:ascii="Franklin Gothic Book" w:hAnsi="Franklin Gothic Book"/>
                <w:b/>
                <w:color w:val="000000"/>
              </w:rPr>
              <w:t xml:space="preserve">наименование </w:t>
            </w:r>
          </w:p>
        </w:tc>
      </w:tr>
      <w:tr w:rsidR="00B621D5" w:rsidRPr="00EC6908" w:rsidTr="00B621D5">
        <w:trPr>
          <w:trHeight w:val="444"/>
        </w:trPr>
        <w:tc>
          <w:tcPr>
            <w:tcW w:w="119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8"/>
              <w:jc w:val="center"/>
              <w:rPr>
                <w:rFonts w:ascii="Franklin Gothic Book" w:eastAsia="Calibri" w:hAnsi="Franklin Gothic Book" w:cs="Calibri"/>
                <w:color w:val="000000"/>
              </w:rPr>
            </w:pPr>
            <w:r w:rsidRPr="00EC6908">
              <w:rPr>
                <w:rFonts w:ascii="Franklin Gothic Book" w:hAnsi="Franklin Gothic Book"/>
                <w:b/>
                <w:color w:val="000000"/>
              </w:rPr>
              <w:t xml:space="preserve">1 </w:t>
            </w:r>
          </w:p>
        </w:tc>
        <w:tc>
          <w:tcPr>
            <w:tcW w:w="102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9"/>
              <w:jc w:val="center"/>
              <w:rPr>
                <w:rFonts w:ascii="Franklin Gothic Book" w:eastAsia="Calibri" w:hAnsi="Franklin Gothic Book" w:cs="Calibri"/>
                <w:color w:val="000000"/>
              </w:rPr>
            </w:pPr>
            <w:r w:rsidRPr="00EC6908">
              <w:rPr>
                <w:rFonts w:ascii="Franklin Gothic Book" w:hAnsi="Franklin Gothic Book"/>
                <w:b/>
                <w:color w:val="000000"/>
              </w:rPr>
              <w:t xml:space="preserve">2 </w:t>
            </w:r>
          </w:p>
        </w:tc>
        <w:tc>
          <w:tcPr>
            <w:tcW w:w="420"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6"/>
              <w:jc w:val="center"/>
              <w:rPr>
                <w:rFonts w:ascii="Franklin Gothic Book" w:eastAsia="Calibri" w:hAnsi="Franklin Gothic Book" w:cs="Calibri"/>
                <w:color w:val="000000"/>
              </w:rPr>
            </w:pPr>
            <w:r w:rsidRPr="00EC6908">
              <w:rPr>
                <w:rFonts w:ascii="Franklin Gothic Book" w:hAnsi="Franklin Gothic Book"/>
                <w:b/>
                <w:color w:val="000000"/>
              </w:rPr>
              <w:t xml:space="preserve">3 </w:t>
            </w:r>
          </w:p>
        </w:tc>
        <w:tc>
          <w:tcPr>
            <w:tcW w:w="4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4"/>
              <w:jc w:val="center"/>
              <w:rPr>
                <w:rFonts w:ascii="Franklin Gothic Book" w:eastAsia="Calibri" w:hAnsi="Franklin Gothic Book" w:cs="Calibri"/>
                <w:color w:val="000000"/>
              </w:rPr>
            </w:pPr>
            <w:r w:rsidRPr="00EC6908">
              <w:rPr>
                <w:rFonts w:ascii="Franklin Gothic Book" w:hAnsi="Franklin Gothic Book"/>
                <w:b/>
                <w:color w:val="000000"/>
              </w:rPr>
              <w:t xml:space="preserve">4 </w:t>
            </w:r>
          </w:p>
        </w:tc>
        <w:tc>
          <w:tcPr>
            <w:tcW w:w="193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52"/>
              <w:jc w:val="center"/>
              <w:rPr>
                <w:rFonts w:ascii="Franklin Gothic Book" w:eastAsia="Calibri" w:hAnsi="Franklin Gothic Book" w:cs="Calibri"/>
                <w:color w:val="000000"/>
              </w:rPr>
            </w:pPr>
            <w:r w:rsidRPr="00EC6908">
              <w:rPr>
                <w:rFonts w:ascii="Franklin Gothic Book" w:hAnsi="Franklin Gothic Book"/>
                <w:b/>
                <w:color w:val="000000"/>
              </w:rPr>
              <w:t xml:space="preserve">5 </w:t>
            </w:r>
          </w:p>
        </w:tc>
      </w:tr>
      <w:tr w:rsidR="00B621D5" w:rsidRPr="00EC6908" w:rsidTr="00B621D5">
        <w:trPr>
          <w:trHeight w:val="444"/>
        </w:trPr>
        <w:tc>
          <w:tcPr>
            <w:tcW w:w="119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3"/>
              <w:jc w:val="center"/>
              <w:rPr>
                <w:rFonts w:ascii="Franklin Gothic Book" w:hAnsi="Franklin Gothic Book"/>
              </w:rPr>
            </w:pPr>
            <w:r w:rsidRPr="00EC6908">
              <w:rPr>
                <w:rFonts w:ascii="Franklin Gothic Book" w:hAnsi="Franklin Gothic Book"/>
              </w:rPr>
              <w:t>-</w:t>
            </w:r>
          </w:p>
        </w:tc>
        <w:tc>
          <w:tcPr>
            <w:tcW w:w="102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5"/>
              <w:jc w:val="center"/>
              <w:rPr>
                <w:rFonts w:ascii="Franklin Gothic Book" w:hAnsi="Franklin Gothic Book"/>
              </w:rPr>
            </w:pPr>
            <w:r w:rsidRPr="00EC6908">
              <w:rPr>
                <w:rFonts w:ascii="Franklin Gothic Book" w:hAnsi="Franklin Gothic Book"/>
              </w:rPr>
              <w:t>-</w:t>
            </w:r>
          </w:p>
        </w:tc>
        <w:tc>
          <w:tcPr>
            <w:tcW w:w="420"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4"/>
              <w:jc w:val="center"/>
              <w:rPr>
                <w:rFonts w:ascii="Franklin Gothic Book" w:hAnsi="Franklin Gothic Book"/>
              </w:rPr>
            </w:pPr>
            <w:r w:rsidRPr="00EC6908">
              <w:rPr>
                <w:rFonts w:ascii="Franklin Gothic Book" w:hAnsi="Franklin Gothic Book"/>
              </w:rPr>
              <w:t>-</w:t>
            </w:r>
          </w:p>
        </w:tc>
        <w:tc>
          <w:tcPr>
            <w:tcW w:w="4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11"/>
              <w:jc w:val="center"/>
              <w:rPr>
                <w:rFonts w:ascii="Franklin Gothic Book" w:hAnsi="Franklin Gothic Book"/>
              </w:rPr>
            </w:pPr>
            <w:r w:rsidRPr="00EC6908">
              <w:rPr>
                <w:rFonts w:ascii="Franklin Gothic Book" w:hAnsi="Franklin Gothic Book"/>
              </w:rPr>
              <w:t>-</w:t>
            </w:r>
          </w:p>
        </w:tc>
        <w:tc>
          <w:tcPr>
            <w:tcW w:w="193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3"/>
              <w:jc w:val="center"/>
              <w:rPr>
                <w:rFonts w:ascii="Franklin Gothic Book" w:hAnsi="Franklin Gothic Book"/>
              </w:rPr>
            </w:pPr>
            <w:r w:rsidRPr="00EC6908">
              <w:rPr>
                <w:rFonts w:ascii="Franklin Gothic Book" w:hAnsi="Franklin Gothic Book"/>
              </w:rPr>
              <w:t>-</w:t>
            </w:r>
          </w:p>
        </w:tc>
      </w:tr>
    </w:tbl>
    <w:p w:rsidR="00B621D5" w:rsidRPr="00EC6908" w:rsidRDefault="00B621D5" w:rsidP="00B621D5">
      <w:pPr>
        <w:pStyle w:val="af6"/>
        <w:spacing w:after="21"/>
        <w:ind w:left="1080"/>
        <w:rPr>
          <w:rFonts w:ascii="Franklin Gothic Book" w:eastAsia="Calibri" w:hAnsi="Franklin Gothic Book" w:cs="Calibri"/>
          <w:b/>
          <w:color w:val="000000"/>
          <w:sz w:val="24"/>
          <w:szCs w:val="24"/>
        </w:rPr>
      </w:pPr>
    </w:p>
    <w:p w:rsidR="00B621D5" w:rsidRPr="00EC6908" w:rsidRDefault="00B621D5" w:rsidP="000356FD">
      <w:pPr>
        <w:pStyle w:val="af6"/>
        <w:numPr>
          <w:ilvl w:val="0"/>
          <w:numId w:val="25"/>
        </w:numPr>
        <w:spacing w:after="21" w:line="259" w:lineRule="auto"/>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 xml:space="preserve">Порядок оказания муниципальной услуги </w:t>
      </w:r>
    </w:p>
    <w:p w:rsidR="00B621D5" w:rsidRPr="00EC6908" w:rsidRDefault="00B621D5" w:rsidP="00B621D5">
      <w:pPr>
        <w:spacing w:after="21"/>
        <w:ind w:left="720"/>
        <w:rPr>
          <w:rFonts w:ascii="Franklin Gothic Book" w:eastAsia="Calibri" w:hAnsi="Franklin Gothic Book" w:cs="Calibri"/>
          <w:color w:val="000000"/>
        </w:rPr>
      </w:pPr>
      <w:r w:rsidRPr="00EC6908">
        <w:rPr>
          <w:rFonts w:ascii="Franklin Gothic Book" w:hAnsi="Franklin Gothic Book"/>
          <w:b/>
          <w:color w:val="000000"/>
        </w:rPr>
        <w:t>5.1.</w:t>
      </w:r>
      <w:r w:rsidRPr="00EC6908">
        <w:rPr>
          <w:rFonts w:ascii="Franklin Gothic Book" w:hAnsi="Franklin Gothic Book"/>
          <w:color w:val="000000"/>
        </w:rPr>
        <w:t xml:space="preserve"> </w:t>
      </w:r>
      <w:r w:rsidRPr="00EC6908">
        <w:rPr>
          <w:rFonts w:ascii="Franklin Gothic Book" w:hAnsi="Franklin Gothic Book"/>
          <w:b/>
        </w:rPr>
        <w:t>Нормативные правовые акты, регулирующие порядок оказания муниципальной услуги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000000"/>
        </w:rPr>
      </w:pPr>
      <w:r w:rsidRPr="00EC6908">
        <w:rPr>
          <w:rFonts w:ascii="Franklin Gothic Book" w:hAnsi="Franklin Gothic Book"/>
          <w:color w:val="000000"/>
        </w:rPr>
        <w:t>- Конституция РФ ст.43</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000000"/>
        </w:rPr>
      </w:pPr>
      <w:r w:rsidRPr="00EC6908">
        <w:rPr>
          <w:rFonts w:ascii="Franklin Gothic Book" w:hAnsi="Franklin Gothic Book"/>
          <w:color w:val="000000"/>
        </w:rPr>
        <w:t>- Федеральный закон от 29.12.2012 № 273-ФЗ «Об образовании в Российской Федерации»;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000000"/>
        </w:rPr>
      </w:pPr>
      <w:r w:rsidRPr="00EC6908">
        <w:rPr>
          <w:rFonts w:ascii="Franklin Gothic Book" w:hAnsi="Franklin Gothic Book"/>
          <w:color w:val="000000"/>
        </w:rPr>
        <w:t>- Федеральный закон от 21.12.1996 № 159-ФЗ «О дополнительных гарантиях по социальной поддержке детей-сирот и детей, оставшихся без попечения родителей»;</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000000"/>
        </w:rPr>
      </w:pPr>
      <w:r w:rsidRPr="00EC6908">
        <w:rPr>
          <w:rFonts w:ascii="Franklin Gothic Book" w:hAnsi="Franklin Gothic Book"/>
          <w:color w:val="000000"/>
        </w:rPr>
        <w:lastRenderedPageBreak/>
        <w:t>- Федеральный закон от 06.10.2003 г. N 131-ФЗ «Об общих принципах организации местного самоуправления в Российской Федерации»,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rPr>
      </w:pPr>
      <w:r w:rsidRPr="00EC6908">
        <w:rPr>
          <w:rFonts w:ascii="Franklin Gothic Book" w:hAnsi="Franklin Gothic Book"/>
        </w:rPr>
        <w:t xml:space="preserve">- Приказ Министерства образования и науки Российской Федерации от 30.08.2013 г. № 1015 «Порядок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rPr>
      </w:pPr>
      <w:r w:rsidRPr="00EC6908">
        <w:rPr>
          <w:rFonts w:ascii="Franklin Gothic Book" w:hAnsi="Franklin Gothic Book"/>
        </w:rPr>
        <w:t xml:space="preserve">- Постановление Главного государственного санитарного врача Российской Федерации «Об утверждении СанПиН 2.4.2.2821-10 «Санитарно-эпидемиологические требования к условиям и организации обучения в общеобразовательных учреждениях»», </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rPr>
      </w:pPr>
      <w:r w:rsidRPr="00EC6908">
        <w:rPr>
          <w:rFonts w:ascii="Franklin Gothic Book" w:hAnsi="Franklin Gothic Book"/>
        </w:rPr>
        <w:t>- Правила противопожарного режима в Российской Федерации (утверждены постановлением Правительства Российской Федерации от 25.04.2012г. №390),</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000000"/>
        </w:rPr>
      </w:pPr>
      <w:r w:rsidRPr="00EC6908">
        <w:rPr>
          <w:rFonts w:ascii="Franklin Gothic Book" w:hAnsi="Franklin Gothic Book"/>
        </w:rPr>
        <w:t>- Письмо Минфина РФ от 27.08.2004 № 09-02-15 «О полномочиях органов государственной власти субъектов РФ в области образования»,</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000000"/>
        </w:rPr>
      </w:pPr>
      <w:r w:rsidRPr="00EC6908">
        <w:rPr>
          <w:rFonts w:ascii="Franklin Gothic Book" w:hAnsi="Franklin Gothic Book"/>
          <w:color w:val="000000"/>
        </w:rPr>
        <w:t>- 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000000"/>
        </w:rPr>
      </w:pPr>
      <w:r w:rsidRPr="00EC6908">
        <w:rPr>
          <w:rFonts w:ascii="Franklin Gothic Book" w:hAnsi="Franklin Gothic Book"/>
          <w:color w:val="000000"/>
        </w:rPr>
        <w:t>- Закон Новосибирской области от 05.07.2013 № 361-03 «О регулировании отношений в сфере образования в Новосибирской области»;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10.07.2013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000000"/>
        </w:rPr>
      </w:pPr>
      <w:r w:rsidRPr="00EC6908">
        <w:rPr>
          <w:rFonts w:ascii="Franklin Gothic Book" w:hAnsi="Franklin Gothic Book"/>
          <w:color w:val="000000"/>
        </w:rPr>
        <w:t>- Постановление Главного государственного санитарного врача РФ от 04.07.2014 № 41 «Об утверждении СанПиН 2.4.4.3172- 14 «Санитарн</w:t>
      </w:r>
      <w:proofErr w:type="gramStart"/>
      <w:r w:rsidRPr="00EC6908">
        <w:rPr>
          <w:rFonts w:ascii="Franklin Gothic Book" w:hAnsi="Franklin Gothic Book"/>
          <w:color w:val="000000"/>
        </w:rPr>
        <w:t>о-</w:t>
      </w:r>
      <w:proofErr w:type="gramEnd"/>
      <w:r w:rsidRPr="00EC6908">
        <w:rPr>
          <w:rFonts w:ascii="Franklin Gothic Book" w:hAnsi="Franklin Gothic Book"/>
          <w:color w:val="000000"/>
        </w:rPr>
        <w:t xml:space="preserve"> эпидемиологические требования к устройству, содержанию и организации режима работы образовательных организаций дополнительного образования детей»;</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000000"/>
        </w:rPr>
      </w:pPr>
      <w:r w:rsidRPr="00EC6908">
        <w:rPr>
          <w:rFonts w:ascii="Franklin Gothic Book" w:hAnsi="Franklin Gothic Book"/>
          <w:color w:val="000000"/>
        </w:rPr>
        <w:t>- Федеральный закон Российской Федерации от 21.12.1994 № 69-ФЗ (ред. от 18.12.2006, с изм. 26.04.2007) «О пожарной безопасности»;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000000"/>
        </w:rPr>
      </w:pPr>
      <w:r w:rsidRPr="00EC6908">
        <w:rPr>
          <w:rFonts w:ascii="Franklin Gothic Book" w:hAnsi="Franklin Gothic Book"/>
          <w:color w:val="000000"/>
        </w:rPr>
        <w:t>- Приказ Министерства образования и науки Российской Федерации от 09.11.2018г № 196 «Об утверждении Порядка организации и осуществления образовательной деятельности по дополнительным общеобразовательным программам»;</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rPr>
          <w:rFonts w:ascii="Franklin Gothic Book" w:hAnsi="Franklin Gothic Book"/>
          <w:color w:val="FF0000"/>
        </w:rPr>
      </w:pPr>
      <w:r w:rsidRPr="00EC6908">
        <w:rPr>
          <w:rFonts w:ascii="Franklin Gothic Book" w:hAnsi="Franklin Gothic Book"/>
          <w:color w:val="000000"/>
        </w:rPr>
        <w:t>- Устав муниципального бюджетного общеобразовательного учреждения Сузунского района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средняя общеобразовательная школа №1» (МБОУ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СОШ №1») от 04.02.2020 №30;</w:t>
      </w:r>
    </w:p>
    <w:p w:rsidR="00B621D5" w:rsidRPr="00EC6908" w:rsidRDefault="00B621D5" w:rsidP="00B621D5">
      <w:pPr>
        <w:spacing w:after="20"/>
        <w:ind w:left="709"/>
        <w:rPr>
          <w:rFonts w:ascii="Franklin Gothic Book" w:hAnsi="Franklin Gothic Book"/>
          <w:color w:val="000000"/>
        </w:rPr>
      </w:pPr>
      <w:r w:rsidRPr="00EC6908">
        <w:rPr>
          <w:rFonts w:ascii="Franklin Gothic Book" w:hAnsi="Franklin Gothic Book"/>
          <w:color w:val="000000"/>
        </w:rPr>
        <w:t>- Постановление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от 15.07.2020г. № 206.</w:t>
      </w:r>
    </w:p>
    <w:p w:rsidR="00B621D5" w:rsidRPr="00EC6908" w:rsidRDefault="00B621D5" w:rsidP="00B621D5">
      <w:pPr>
        <w:spacing w:after="20"/>
        <w:ind w:left="709"/>
        <w:rPr>
          <w:rFonts w:ascii="Franklin Gothic Book" w:hAnsi="Franklin Gothic Book"/>
        </w:rPr>
      </w:pPr>
    </w:p>
    <w:p w:rsidR="00B621D5" w:rsidRPr="00EC6908" w:rsidRDefault="00B621D5">
      <w:pPr>
        <w:spacing w:after="12" w:line="249" w:lineRule="auto"/>
        <w:ind w:left="355" w:right="1123" w:hanging="10"/>
        <w:rPr>
          <w:rFonts w:ascii="Franklin Gothic Book" w:eastAsia="Calibri" w:hAnsi="Franklin Gothic Book" w:cs="Calibri"/>
          <w:b/>
          <w:color w:val="000000"/>
        </w:rPr>
      </w:pPr>
      <w:r w:rsidRPr="00EC6908">
        <w:rPr>
          <w:rFonts w:ascii="Franklin Gothic Book" w:hAnsi="Franklin Gothic Book"/>
          <w:b/>
          <w:color w:val="000000"/>
        </w:rPr>
        <w:t xml:space="preserve">      5.2. Порядок информирования потенциальных потребителей муниципальной услуги </w:t>
      </w:r>
    </w:p>
    <w:p w:rsidR="00B621D5" w:rsidRPr="00EC6908" w:rsidRDefault="00B621D5">
      <w:pPr>
        <w:ind w:left="360"/>
        <w:rPr>
          <w:rFonts w:ascii="Franklin Gothic Book" w:eastAsia="Calibri" w:hAnsi="Franklin Gothic Book" w:cs="Calibri"/>
          <w:color w:val="000000"/>
        </w:rPr>
      </w:pPr>
      <w:r w:rsidRPr="00EC6908">
        <w:rPr>
          <w:rFonts w:ascii="Franklin Gothic Book" w:hAnsi="Franklin Gothic Book"/>
          <w:color w:val="000000"/>
        </w:rPr>
        <w:t xml:space="preserve"> </w:t>
      </w:r>
    </w:p>
    <w:tbl>
      <w:tblPr>
        <w:tblW w:w="5000" w:type="pct"/>
        <w:tblCellMar>
          <w:top w:w="45" w:type="dxa"/>
          <w:left w:w="70" w:type="dxa"/>
          <w:right w:w="27" w:type="dxa"/>
        </w:tblCellMar>
        <w:tblLook w:val="04A0" w:firstRow="1" w:lastRow="0" w:firstColumn="1" w:lastColumn="0" w:noHBand="0" w:noVBand="1"/>
      </w:tblPr>
      <w:tblGrid>
        <w:gridCol w:w="2829"/>
        <w:gridCol w:w="5448"/>
        <w:gridCol w:w="2286"/>
      </w:tblGrid>
      <w:tr w:rsidR="00B621D5" w:rsidRPr="00846B31" w:rsidTr="00B621D5">
        <w:trPr>
          <w:trHeight w:val="37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3"/>
              <w:jc w:val="center"/>
              <w:rPr>
                <w:rFonts w:ascii="Franklin Gothic Book" w:eastAsia="Calibri" w:hAnsi="Franklin Gothic Book" w:cs="Calibri"/>
                <w:color w:val="000000"/>
                <w:sz w:val="20"/>
              </w:rPr>
            </w:pPr>
            <w:r w:rsidRPr="00846B31">
              <w:rPr>
                <w:rFonts w:ascii="Franklin Gothic Book" w:hAnsi="Franklin Gothic Book"/>
                <w:color w:val="000000"/>
                <w:sz w:val="20"/>
              </w:rPr>
              <w:t xml:space="preserve">Способ информирования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7"/>
              <w:jc w:val="center"/>
              <w:rPr>
                <w:rFonts w:ascii="Franklin Gothic Book" w:eastAsia="Calibri" w:hAnsi="Franklin Gothic Book" w:cs="Calibri"/>
                <w:color w:val="000000"/>
                <w:sz w:val="20"/>
              </w:rPr>
            </w:pPr>
            <w:r w:rsidRPr="00846B31">
              <w:rPr>
                <w:rFonts w:ascii="Franklin Gothic Book" w:hAnsi="Franklin Gothic Book"/>
                <w:color w:val="000000"/>
                <w:sz w:val="20"/>
              </w:rPr>
              <w:t xml:space="preserve">Состав размещаемой (доводимой) информации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98"/>
              <w:rPr>
                <w:rFonts w:ascii="Franklin Gothic Book" w:eastAsia="Calibri" w:hAnsi="Franklin Gothic Book" w:cs="Calibri"/>
                <w:color w:val="000000"/>
                <w:sz w:val="20"/>
              </w:rPr>
            </w:pPr>
            <w:r w:rsidRPr="00846B31">
              <w:rPr>
                <w:rFonts w:ascii="Franklin Gothic Book" w:hAnsi="Franklin Gothic Book"/>
                <w:color w:val="000000"/>
                <w:sz w:val="20"/>
              </w:rPr>
              <w:t xml:space="preserve">Частота обновления информации </w:t>
            </w:r>
          </w:p>
        </w:tc>
      </w:tr>
      <w:tr w:rsidR="00B621D5" w:rsidRPr="00846B31" w:rsidTr="00B621D5">
        <w:trPr>
          <w:trHeight w:val="932"/>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jc w:val="both"/>
              <w:rPr>
                <w:rFonts w:ascii="Franklin Gothic Book" w:eastAsia="Calibri" w:hAnsi="Franklin Gothic Book" w:cs="Calibri"/>
                <w:color w:val="000000"/>
                <w:sz w:val="20"/>
              </w:rPr>
            </w:pPr>
            <w:r w:rsidRPr="00846B31">
              <w:rPr>
                <w:rFonts w:ascii="Franklin Gothic Book" w:hAnsi="Franklin Gothic Book"/>
                <w:color w:val="000000"/>
                <w:sz w:val="20"/>
              </w:rPr>
              <w:t xml:space="preserve">1. Размещение информации на сайте образовательного учреждения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both"/>
              <w:rPr>
                <w:rFonts w:ascii="Franklin Gothic Book" w:eastAsia="Calibri" w:hAnsi="Franklin Gothic Book" w:cs="Calibri"/>
                <w:color w:val="000000"/>
                <w:sz w:val="20"/>
              </w:rPr>
            </w:pPr>
            <w:r w:rsidRPr="00846B31">
              <w:rPr>
                <w:rFonts w:ascii="Franklin Gothic Book" w:hAnsi="Franklin Gothic Book"/>
                <w:color w:val="000000"/>
                <w:sz w:val="20"/>
              </w:rPr>
              <w:t>В соответствии с действующим законодательством: Федеральный закон № 293-ФЗ от 08.11.2010, Закон РФ от 29.12.2012 № 273 –ФЗ «Об образовании в Российской Федерации»; Постановление Правительства Российской Федерации от 10 июля 2013 г. № 582</w:t>
            </w:r>
            <w:r w:rsidRPr="00846B31">
              <w:rPr>
                <w:rFonts w:ascii="Franklin Gothic Book" w:hAnsi="Franklin Gothic Book"/>
                <w:color w:val="FF0000"/>
                <w:sz w:val="20"/>
              </w:rPr>
              <w:t xml:space="preserve">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rPr>
            </w:pPr>
            <w:r w:rsidRPr="00846B31">
              <w:rPr>
                <w:rFonts w:ascii="Franklin Gothic Book" w:hAnsi="Franklin Gothic Book"/>
                <w:color w:val="000000"/>
                <w:sz w:val="20"/>
              </w:rPr>
              <w:t xml:space="preserve">По мере обновления информации, не реже 1 раза в месяц </w:t>
            </w:r>
          </w:p>
        </w:tc>
      </w:tr>
      <w:tr w:rsidR="00B621D5" w:rsidRPr="00846B31" w:rsidTr="00B621D5">
        <w:trPr>
          <w:trHeight w:val="47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right="2"/>
              <w:rPr>
                <w:rFonts w:ascii="Franklin Gothic Book" w:eastAsia="Calibri" w:hAnsi="Franklin Gothic Book" w:cs="Calibri"/>
                <w:color w:val="000000"/>
                <w:sz w:val="20"/>
              </w:rPr>
            </w:pPr>
            <w:r w:rsidRPr="00846B31">
              <w:rPr>
                <w:rFonts w:ascii="Franklin Gothic Book" w:hAnsi="Franklin Gothic Book"/>
                <w:color w:val="000000"/>
                <w:sz w:val="20"/>
              </w:rPr>
              <w:t xml:space="preserve">2. Предоставление сведений на родительских собраниях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rPr>
            </w:pPr>
            <w:r w:rsidRPr="00846B31">
              <w:rPr>
                <w:rFonts w:ascii="Franklin Gothic Book" w:hAnsi="Franklin Gothic Book"/>
                <w:color w:val="000000"/>
                <w:sz w:val="20"/>
              </w:rPr>
              <w:t xml:space="preserve">Информация о программах, режиме работы, текущей и итоговой успеваемости обучающихся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rPr>
            </w:pPr>
            <w:r w:rsidRPr="00846B31">
              <w:rPr>
                <w:rFonts w:ascii="Franklin Gothic Book" w:hAnsi="Franklin Gothic Book"/>
                <w:color w:val="000000"/>
                <w:sz w:val="20"/>
              </w:rPr>
              <w:t xml:space="preserve">не реже чем один раз в квартал </w:t>
            </w:r>
          </w:p>
        </w:tc>
      </w:tr>
      <w:tr w:rsidR="00B621D5" w:rsidRPr="00846B31" w:rsidTr="00B621D5">
        <w:trPr>
          <w:trHeight w:val="25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rPr>
                <w:rFonts w:ascii="Franklin Gothic Book" w:eastAsia="Calibri" w:hAnsi="Franklin Gothic Book" w:cs="Calibri"/>
                <w:color w:val="000000"/>
                <w:sz w:val="20"/>
              </w:rPr>
            </w:pPr>
            <w:r w:rsidRPr="00846B31">
              <w:rPr>
                <w:rFonts w:ascii="Franklin Gothic Book" w:hAnsi="Franklin Gothic Book"/>
                <w:color w:val="000000"/>
                <w:sz w:val="20"/>
              </w:rPr>
              <w:t xml:space="preserve">3. Публичный доклад </w:t>
            </w:r>
            <w:r w:rsidRPr="00846B31">
              <w:rPr>
                <w:rFonts w:ascii="Franklin Gothic Book" w:hAnsi="Franklin Gothic Book"/>
                <w:color w:val="000000"/>
                <w:sz w:val="20"/>
              </w:rPr>
              <w:lastRenderedPageBreak/>
              <w:t xml:space="preserve">учреждения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rPr>
            </w:pPr>
            <w:r w:rsidRPr="00846B31">
              <w:rPr>
                <w:rFonts w:ascii="Franklin Gothic Book" w:hAnsi="Franklin Gothic Book"/>
                <w:color w:val="000000"/>
                <w:sz w:val="20"/>
              </w:rPr>
              <w:lastRenderedPageBreak/>
              <w:t xml:space="preserve">В соответствии с утвержденной структурой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rPr>
            </w:pPr>
            <w:r w:rsidRPr="00846B31">
              <w:rPr>
                <w:rFonts w:ascii="Franklin Gothic Book" w:hAnsi="Franklin Gothic Book"/>
                <w:color w:val="000000"/>
                <w:sz w:val="20"/>
              </w:rPr>
              <w:t xml:space="preserve">1 раз в год </w:t>
            </w:r>
          </w:p>
        </w:tc>
      </w:tr>
      <w:tr w:rsidR="00B621D5" w:rsidRPr="00846B31" w:rsidTr="00B621D5">
        <w:trPr>
          <w:trHeight w:val="25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rPr>
                <w:rFonts w:ascii="Franklin Gothic Book" w:hAnsi="Franklin Gothic Book"/>
                <w:color w:val="000000"/>
                <w:sz w:val="20"/>
              </w:rPr>
            </w:pPr>
            <w:r w:rsidRPr="00846B31">
              <w:rPr>
                <w:rFonts w:ascii="Franklin Gothic Book" w:hAnsi="Franklin Gothic Book"/>
                <w:color w:val="000000"/>
                <w:sz w:val="20"/>
              </w:rPr>
              <w:lastRenderedPageBreak/>
              <w:t>4. Информационные стенды в учреждении</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0356FD">
            <w:pPr>
              <w:numPr>
                <w:ilvl w:val="0"/>
                <w:numId w:val="21"/>
              </w:numPr>
              <w:rPr>
                <w:rFonts w:ascii="Franklin Gothic Book" w:eastAsia="Calibri" w:hAnsi="Franklin Gothic Book" w:cs="Calibri"/>
                <w:color w:val="000000"/>
                <w:sz w:val="20"/>
              </w:rPr>
            </w:pPr>
            <w:r w:rsidRPr="00846B31">
              <w:rPr>
                <w:rFonts w:ascii="Franklin Gothic Book" w:hAnsi="Franklin Gothic Book"/>
                <w:color w:val="000000"/>
                <w:sz w:val="20"/>
              </w:rPr>
              <w:t xml:space="preserve">режим работы учреждения; </w:t>
            </w:r>
          </w:p>
          <w:p w:rsidR="00B621D5" w:rsidRPr="00846B31" w:rsidRDefault="00B621D5" w:rsidP="000356FD">
            <w:pPr>
              <w:numPr>
                <w:ilvl w:val="0"/>
                <w:numId w:val="21"/>
              </w:numPr>
              <w:rPr>
                <w:rFonts w:ascii="Franklin Gothic Book" w:eastAsia="Calibri" w:hAnsi="Franklin Gothic Book" w:cs="Calibri"/>
                <w:color w:val="000000"/>
                <w:sz w:val="20"/>
              </w:rPr>
            </w:pPr>
            <w:r w:rsidRPr="00846B31">
              <w:rPr>
                <w:rFonts w:ascii="Franklin Gothic Book" w:hAnsi="Franklin Gothic Book"/>
                <w:color w:val="000000"/>
                <w:sz w:val="20"/>
              </w:rPr>
              <w:t xml:space="preserve">календарный учебный график; </w:t>
            </w:r>
          </w:p>
          <w:p w:rsidR="00B621D5" w:rsidRPr="00846B31" w:rsidRDefault="00B621D5" w:rsidP="000356FD">
            <w:pPr>
              <w:numPr>
                <w:ilvl w:val="0"/>
                <w:numId w:val="21"/>
              </w:numPr>
              <w:rPr>
                <w:rFonts w:ascii="Franklin Gothic Book" w:eastAsia="Calibri" w:hAnsi="Franklin Gothic Book" w:cs="Calibri"/>
                <w:color w:val="000000"/>
                <w:sz w:val="20"/>
              </w:rPr>
            </w:pPr>
            <w:r w:rsidRPr="00846B31">
              <w:rPr>
                <w:rFonts w:ascii="Franklin Gothic Book" w:hAnsi="Franklin Gothic Book"/>
                <w:color w:val="000000"/>
                <w:sz w:val="20"/>
              </w:rPr>
              <w:t xml:space="preserve">расписание уроков, кружков, секций; </w:t>
            </w:r>
          </w:p>
          <w:p w:rsidR="00B621D5" w:rsidRPr="00846B31" w:rsidRDefault="00B621D5" w:rsidP="000356FD">
            <w:pPr>
              <w:numPr>
                <w:ilvl w:val="0"/>
                <w:numId w:val="21"/>
              </w:numPr>
              <w:spacing w:after="16" w:line="281" w:lineRule="auto"/>
              <w:rPr>
                <w:rFonts w:ascii="Franklin Gothic Book" w:eastAsia="Calibri" w:hAnsi="Franklin Gothic Book" w:cs="Calibri"/>
                <w:color w:val="000000"/>
                <w:sz w:val="20"/>
              </w:rPr>
            </w:pPr>
            <w:r w:rsidRPr="00846B31">
              <w:rPr>
                <w:rFonts w:ascii="Franklin Gothic Book" w:hAnsi="Franklin Gothic Book"/>
                <w:color w:val="000000"/>
                <w:sz w:val="20"/>
              </w:rPr>
              <w:t xml:space="preserve">копии учредительных документов (лицензия, свидетельство о государственной аккредитации, выписка из Устава); </w:t>
            </w:r>
          </w:p>
          <w:p w:rsidR="00B621D5" w:rsidRPr="00846B31" w:rsidRDefault="00B621D5" w:rsidP="000356FD">
            <w:pPr>
              <w:numPr>
                <w:ilvl w:val="0"/>
                <w:numId w:val="21"/>
              </w:numPr>
              <w:spacing w:after="1"/>
              <w:rPr>
                <w:rFonts w:ascii="Franklin Gothic Book" w:eastAsia="Calibri" w:hAnsi="Franklin Gothic Book" w:cs="Calibri"/>
                <w:color w:val="000000"/>
                <w:sz w:val="20"/>
              </w:rPr>
            </w:pPr>
            <w:r w:rsidRPr="00846B31">
              <w:rPr>
                <w:rFonts w:ascii="Franklin Gothic Book" w:hAnsi="Franklin Gothic Book"/>
                <w:color w:val="000000"/>
                <w:sz w:val="20"/>
              </w:rPr>
              <w:t xml:space="preserve">информация о формах обучения; </w:t>
            </w:r>
          </w:p>
          <w:p w:rsidR="00B621D5" w:rsidRPr="00846B31" w:rsidRDefault="00B621D5" w:rsidP="000356FD">
            <w:pPr>
              <w:numPr>
                <w:ilvl w:val="0"/>
                <w:numId w:val="21"/>
              </w:numPr>
              <w:spacing w:after="1"/>
              <w:rPr>
                <w:rFonts w:ascii="Franklin Gothic Book" w:eastAsia="Calibri" w:hAnsi="Franklin Gothic Book" w:cs="Calibri"/>
                <w:color w:val="000000"/>
                <w:sz w:val="20"/>
              </w:rPr>
            </w:pPr>
            <w:r w:rsidRPr="00846B31">
              <w:rPr>
                <w:rFonts w:ascii="Franklin Gothic Book" w:hAnsi="Franklin Gothic Book"/>
                <w:color w:val="000000"/>
                <w:sz w:val="20"/>
              </w:rPr>
              <w:t xml:space="preserve">контактная информация учреждения; </w:t>
            </w:r>
          </w:p>
          <w:p w:rsidR="00B621D5" w:rsidRPr="00846B31" w:rsidRDefault="00B621D5" w:rsidP="000356FD">
            <w:pPr>
              <w:numPr>
                <w:ilvl w:val="0"/>
                <w:numId w:val="21"/>
              </w:numPr>
              <w:rPr>
                <w:rFonts w:ascii="Franklin Gothic Book" w:eastAsia="Calibri" w:hAnsi="Franklin Gothic Book" w:cs="Calibri"/>
                <w:color w:val="000000"/>
                <w:sz w:val="20"/>
              </w:rPr>
            </w:pPr>
            <w:r w:rsidRPr="00846B31">
              <w:rPr>
                <w:rFonts w:ascii="Franklin Gothic Book" w:hAnsi="Franklin Gothic Book"/>
                <w:color w:val="000000"/>
                <w:sz w:val="20"/>
              </w:rPr>
              <w:t xml:space="preserve">контактная информация вышестоящих организаций; </w:t>
            </w:r>
          </w:p>
          <w:p w:rsidR="00B621D5" w:rsidRPr="00846B31" w:rsidRDefault="00B621D5" w:rsidP="000356FD">
            <w:pPr>
              <w:numPr>
                <w:ilvl w:val="0"/>
                <w:numId w:val="21"/>
              </w:numPr>
              <w:rPr>
                <w:rFonts w:ascii="Franklin Gothic Book" w:eastAsia="Calibri" w:hAnsi="Franklin Gothic Book" w:cs="Calibri"/>
                <w:color w:val="000000"/>
                <w:sz w:val="20"/>
              </w:rPr>
            </w:pPr>
            <w:r w:rsidRPr="00846B31">
              <w:rPr>
                <w:rFonts w:ascii="Franklin Gothic Book" w:hAnsi="Franklin Gothic Book"/>
                <w:color w:val="000000"/>
                <w:sz w:val="20"/>
              </w:rPr>
              <w:t xml:space="preserve">перечень дополнительных услуг, перечень платных услуг; </w:t>
            </w:r>
          </w:p>
          <w:p w:rsidR="00B621D5" w:rsidRPr="00846B31" w:rsidRDefault="00B621D5" w:rsidP="000356FD">
            <w:pPr>
              <w:numPr>
                <w:ilvl w:val="0"/>
                <w:numId w:val="21"/>
              </w:numPr>
              <w:spacing w:after="1"/>
              <w:rPr>
                <w:rFonts w:ascii="Franklin Gothic Book" w:eastAsia="Calibri" w:hAnsi="Franklin Gothic Book" w:cs="Calibri"/>
                <w:color w:val="000000"/>
                <w:sz w:val="20"/>
              </w:rPr>
            </w:pPr>
            <w:r w:rsidRPr="00846B31">
              <w:rPr>
                <w:rFonts w:ascii="Franklin Gothic Book" w:hAnsi="Franklin Gothic Book"/>
                <w:color w:val="000000"/>
                <w:sz w:val="20"/>
              </w:rPr>
              <w:t xml:space="preserve">правила приема в учреждение; </w:t>
            </w:r>
          </w:p>
          <w:p w:rsidR="00B621D5" w:rsidRPr="00846B31" w:rsidRDefault="00B621D5" w:rsidP="000356FD">
            <w:pPr>
              <w:numPr>
                <w:ilvl w:val="0"/>
                <w:numId w:val="21"/>
              </w:numPr>
              <w:spacing w:after="1"/>
              <w:rPr>
                <w:rFonts w:ascii="Franklin Gothic Book" w:eastAsia="Calibri" w:hAnsi="Franklin Gothic Book" w:cs="Calibri"/>
                <w:color w:val="000000"/>
                <w:sz w:val="20"/>
              </w:rPr>
            </w:pPr>
            <w:r w:rsidRPr="00846B31">
              <w:rPr>
                <w:rFonts w:ascii="Franklin Gothic Book" w:hAnsi="Franklin Gothic Book"/>
                <w:color w:val="000000"/>
                <w:sz w:val="20"/>
              </w:rPr>
              <w:t xml:space="preserve">информация о режиме работы библиотеки, медицинского кабинета, столовой; </w:t>
            </w:r>
          </w:p>
          <w:p w:rsidR="00B621D5" w:rsidRPr="00846B31" w:rsidRDefault="00B621D5" w:rsidP="000356FD">
            <w:pPr>
              <w:numPr>
                <w:ilvl w:val="0"/>
                <w:numId w:val="21"/>
              </w:numPr>
              <w:spacing w:after="1"/>
              <w:rPr>
                <w:rFonts w:ascii="Franklin Gothic Book" w:eastAsia="Calibri" w:hAnsi="Franklin Gothic Book" w:cs="Calibri"/>
                <w:color w:val="000000"/>
                <w:sz w:val="20"/>
              </w:rPr>
            </w:pPr>
            <w:r w:rsidRPr="00846B31">
              <w:rPr>
                <w:rFonts w:ascii="Franklin Gothic Book" w:hAnsi="Franklin Gothic Book"/>
                <w:color w:val="000000"/>
                <w:sz w:val="20"/>
              </w:rPr>
              <w:t xml:space="preserve">информация о педагогическом коллективе учреждения; </w:t>
            </w:r>
          </w:p>
          <w:p w:rsidR="00B621D5" w:rsidRPr="00846B31" w:rsidRDefault="00B621D5" w:rsidP="000356FD">
            <w:pPr>
              <w:numPr>
                <w:ilvl w:val="0"/>
                <w:numId w:val="21"/>
              </w:numPr>
              <w:rPr>
                <w:rFonts w:ascii="Franklin Gothic Book" w:eastAsia="Calibri" w:hAnsi="Franklin Gothic Book" w:cs="Calibri"/>
                <w:color w:val="000000"/>
                <w:sz w:val="20"/>
              </w:rPr>
            </w:pPr>
            <w:r w:rsidRPr="00846B31">
              <w:rPr>
                <w:rFonts w:ascii="Franklin Gothic Book" w:hAnsi="Franklin Gothic Book"/>
                <w:color w:val="000000"/>
                <w:sz w:val="20"/>
              </w:rPr>
              <w:t xml:space="preserve">информация антикоррупционной направленности </w:t>
            </w:r>
          </w:p>
          <w:p w:rsidR="00B621D5" w:rsidRPr="00846B31" w:rsidRDefault="00B621D5" w:rsidP="000356FD">
            <w:pPr>
              <w:numPr>
                <w:ilvl w:val="0"/>
                <w:numId w:val="21"/>
              </w:numPr>
              <w:rPr>
                <w:rFonts w:ascii="Franklin Gothic Book" w:eastAsia="Calibri" w:hAnsi="Franklin Gothic Book" w:cs="Calibri"/>
                <w:color w:val="000000"/>
                <w:sz w:val="20"/>
              </w:rPr>
            </w:pPr>
            <w:r w:rsidRPr="00846B31">
              <w:rPr>
                <w:rFonts w:ascii="Franklin Gothic Book" w:hAnsi="Franklin Gothic Book"/>
                <w:color w:val="000000"/>
                <w:sz w:val="20"/>
              </w:rPr>
              <w:t xml:space="preserve">телефоны «Горячих линий» </w:t>
            </w:r>
          </w:p>
          <w:p w:rsidR="00B621D5" w:rsidRPr="00846B31" w:rsidRDefault="00B621D5" w:rsidP="00B621D5">
            <w:pPr>
              <w:rPr>
                <w:rFonts w:ascii="Franklin Gothic Book" w:hAnsi="Franklin Gothic Book"/>
                <w:color w:val="000000"/>
                <w:sz w:val="20"/>
              </w:rPr>
            </w:pPr>
            <w:r w:rsidRPr="00846B31">
              <w:rPr>
                <w:rFonts w:ascii="Franklin Gothic Book" w:hAnsi="Franklin Gothic Book"/>
                <w:color w:val="000000"/>
                <w:sz w:val="20"/>
              </w:rPr>
              <w:t>приемные часы администрации учреждения.</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hAnsi="Franklin Gothic Book"/>
                <w:color w:val="000000"/>
                <w:sz w:val="20"/>
              </w:rPr>
            </w:pPr>
            <w:r w:rsidRPr="00846B31">
              <w:rPr>
                <w:rFonts w:ascii="Franklin Gothic Book" w:hAnsi="Franklin Gothic Book"/>
                <w:color w:val="000000"/>
                <w:sz w:val="20"/>
              </w:rPr>
              <w:t>По мере обновления информации, не реже 1 раза в полугодие</w:t>
            </w:r>
          </w:p>
        </w:tc>
      </w:tr>
    </w:tbl>
    <w:p w:rsidR="00B621D5" w:rsidRPr="00EC6908" w:rsidRDefault="00B621D5" w:rsidP="00B621D5">
      <w:pPr>
        <w:keepNext/>
        <w:keepLines/>
        <w:spacing w:after="36" w:line="256" w:lineRule="auto"/>
        <w:ind w:right="557"/>
        <w:outlineLvl w:val="1"/>
        <w:rPr>
          <w:rFonts w:ascii="Franklin Gothic Book" w:hAnsi="Franklin Gothic Book"/>
          <w:b/>
          <w:color w:val="000000"/>
        </w:rPr>
      </w:pPr>
    </w:p>
    <w:p w:rsidR="00B621D5" w:rsidRPr="00EC6908" w:rsidRDefault="00B621D5">
      <w:pPr>
        <w:keepNext/>
        <w:keepLines/>
        <w:spacing w:after="36" w:line="256" w:lineRule="auto"/>
        <w:ind w:left="10" w:right="557" w:hanging="10"/>
        <w:jc w:val="center"/>
        <w:outlineLvl w:val="1"/>
        <w:rPr>
          <w:rFonts w:ascii="Franklin Gothic Book" w:hAnsi="Franklin Gothic Book"/>
          <w:b/>
          <w:color w:val="000000"/>
        </w:rPr>
      </w:pPr>
      <w:r w:rsidRPr="00EC6908">
        <w:rPr>
          <w:rFonts w:ascii="Franklin Gothic Book" w:hAnsi="Franklin Gothic Book"/>
          <w:b/>
          <w:color w:val="000000"/>
        </w:rPr>
        <w:t>РАЗДЕЛ 3</w:t>
      </w:r>
    </w:p>
    <w:p w:rsidR="00B621D5" w:rsidRPr="00EC6908" w:rsidRDefault="00B621D5">
      <w:pPr>
        <w:spacing w:after="18" w:line="256" w:lineRule="auto"/>
        <w:ind w:left="360" w:right="1123"/>
        <w:rPr>
          <w:rFonts w:ascii="Franklin Gothic Book" w:eastAsia="Calibri" w:hAnsi="Franklin Gothic Book" w:cs="Calibri"/>
          <w:color w:val="000000"/>
        </w:rPr>
      </w:pPr>
      <w:r w:rsidRPr="00EC6908">
        <w:rPr>
          <w:rFonts w:ascii="Franklin Gothic Book" w:hAnsi="Franklin Gothic Book"/>
          <w:noProof/>
        </w:rPr>
        <mc:AlternateContent>
          <mc:Choice Requires="wpg">
            <w:drawing>
              <wp:anchor distT="0" distB="0" distL="114300" distR="114300" simplePos="0" relativeHeight="251679232" behindDoc="0" locked="0" layoutInCell="1" allowOverlap="1" wp14:anchorId="64BA0FDF" wp14:editId="50FFDA04">
                <wp:simplePos x="0" y="0"/>
                <wp:positionH relativeFrom="column">
                  <wp:posOffset>6927850</wp:posOffset>
                </wp:positionH>
                <wp:positionV relativeFrom="paragraph">
                  <wp:posOffset>-42545</wp:posOffset>
                </wp:positionV>
                <wp:extent cx="2421890" cy="1051560"/>
                <wp:effectExtent l="0" t="0" r="0" b="0"/>
                <wp:wrapSquare wrapText="bothSides"/>
                <wp:docPr id="936" name="Group 1289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21890" cy="1051560"/>
                          <a:chOff x="0" y="0"/>
                          <a:chExt cx="2421637" cy="1055062"/>
                        </a:xfrm>
                      </wpg:grpSpPr>
                      <pic:pic xmlns:pic="http://schemas.openxmlformats.org/drawingml/2006/picture">
                        <pic:nvPicPr>
                          <pic:cNvPr id="937" name="Picture 10446"/>
                          <pic:cNvPicPr/>
                        </pic:nvPicPr>
                        <pic:blipFill>
                          <a:blip r:embed="rId19"/>
                          <a:stretch>
                            <a:fillRect/>
                          </a:stretch>
                        </pic:blipFill>
                        <pic:spPr>
                          <a:xfrm>
                            <a:off x="0" y="80772"/>
                            <a:ext cx="28956" cy="73152"/>
                          </a:xfrm>
                          <a:prstGeom prst="rect">
                            <a:avLst/>
                          </a:prstGeom>
                        </pic:spPr>
                      </pic:pic>
                      <wps:wsp>
                        <wps:cNvPr id="938" name="Прямоугольник 938"/>
                        <wps:cNvSpPr/>
                        <wps:spPr>
                          <a:xfrm>
                            <a:off x="889" y="80383"/>
                            <a:ext cx="21283" cy="94240"/>
                          </a:xfrm>
                          <a:prstGeom prst="rect">
                            <a:avLst/>
                          </a:prstGeom>
                          <a:ln>
                            <a:noFill/>
                          </a:ln>
                        </wps:spPr>
                        <wps:txbx>
                          <w:txbxContent>
                            <w:p w:rsidR="003D7FD7" w:rsidRDefault="003D7FD7">
                              <w:r>
                                <w:rPr>
                                  <w:sz w:val="10"/>
                                </w:rPr>
                                <w:t xml:space="preserve"> </w:t>
                              </w:r>
                            </w:p>
                          </w:txbxContent>
                        </wps:txbx>
                        <wps:bodyPr vert="horz" lIns="0" tIns="0" rIns="0" bIns="0" rtlCol="0">
                          <a:noAutofit/>
                        </wps:bodyPr>
                      </wps:wsp>
                      <pic:pic xmlns:pic="http://schemas.openxmlformats.org/drawingml/2006/picture">
                        <pic:nvPicPr>
                          <pic:cNvPr id="939" name="Picture 11305"/>
                          <pic:cNvPicPr/>
                        </pic:nvPicPr>
                        <pic:blipFill>
                          <a:blip r:embed="rId17"/>
                          <a:stretch>
                            <a:fillRect/>
                          </a:stretch>
                        </pic:blipFill>
                        <pic:spPr>
                          <a:xfrm>
                            <a:off x="364237" y="0"/>
                            <a:ext cx="2057400" cy="1051560"/>
                          </a:xfrm>
                          <a:prstGeom prst="rect">
                            <a:avLst/>
                          </a:prstGeom>
                        </pic:spPr>
                      </pic:pic>
                      <wps:wsp>
                        <wps:cNvPr id="940" name="Прямоугольник 940"/>
                        <wps:cNvSpPr/>
                        <wps:spPr>
                          <a:xfrm>
                            <a:off x="622681" y="50034"/>
                            <a:ext cx="1131022" cy="184382"/>
                          </a:xfrm>
                          <a:prstGeom prst="rect">
                            <a:avLst/>
                          </a:prstGeom>
                          <a:ln>
                            <a:noFill/>
                          </a:ln>
                        </wps:spPr>
                        <wps:txbx>
                          <w:txbxContent>
                            <w:p w:rsidR="003D7FD7" w:rsidRDefault="003D7FD7">
                              <w:r>
                                <w:t xml:space="preserve">Уникальный </w:t>
                              </w:r>
                            </w:p>
                          </w:txbxContent>
                        </wps:txbx>
                        <wps:bodyPr vert="horz" lIns="0" tIns="0" rIns="0" bIns="0" rtlCol="0">
                          <a:noAutofit/>
                        </wps:bodyPr>
                      </wps:wsp>
                      <wps:wsp>
                        <wps:cNvPr id="941" name="Прямоугольник 941"/>
                        <wps:cNvSpPr/>
                        <wps:spPr>
                          <a:xfrm>
                            <a:off x="1045211" y="225294"/>
                            <a:ext cx="668883" cy="184383"/>
                          </a:xfrm>
                          <a:prstGeom prst="rect">
                            <a:avLst/>
                          </a:prstGeom>
                          <a:ln>
                            <a:noFill/>
                          </a:ln>
                        </wps:spPr>
                        <wps:txbx>
                          <w:txbxContent>
                            <w:p w:rsidR="003D7FD7" w:rsidRDefault="003D7FD7">
                              <w:r>
                                <w:t xml:space="preserve">номер   </w:t>
                              </w:r>
                            </w:p>
                          </w:txbxContent>
                        </wps:txbx>
                        <wps:bodyPr vert="horz" lIns="0" tIns="0" rIns="0" bIns="0" rtlCol="0">
                          <a:noAutofit/>
                        </wps:bodyPr>
                      </wps:wsp>
                      <wps:wsp>
                        <wps:cNvPr id="942" name="Прямоугольник 942"/>
                        <wps:cNvSpPr/>
                        <wps:spPr>
                          <a:xfrm>
                            <a:off x="674498" y="400554"/>
                            <a:ext cx="1090280" cy="184382"/>
                          </a:xfrm>
                          <a:prstGeom prst="rect">
                            <a:avLst/>
                          </a:prstGeom>
                          <a:ln>
                            <a:noFill/>
                          </a:ln>
                        </wps:spPr>
                        <wps:txbx>
                          <w:txbxContent>
                            <w:p w:rsidR="003D7FD7" w:rsidRDefault="003D7FD7">
                              <w:r>
                                <w:t xml:space="preserve">по базовому </w:t>
                              </w:r>
                            </w:p>
                          </w:txbxContent>
                        </wps:txbx>
                        <wps:bodyPr vert="horz" lIns="0" tIns="0" rIns="0" bIns="0" rtlCol="0">
                          <a:noAutofit/>
                        </wps:bodyPr>
                      </wps:wsp>
                      <wps:wsp>
                        <wps:cNvPr id="943" name="Прямоугольник 943"/>
                        <wps:cNvSpPr/>
                        <wps:spPr>
                          <a:xfrm>
                            <a:off x="1496314" y="370434"/>
                            <a:ext cx="50673" cy="224380"/>
                          </a:xfrm>
                          <a:prstGeom prst="rect">
                            <a:avLst/>
                          </a:prstGeom>
                          <a:ln>
                            <a:noFill/>
                          </a:ln>
                        </wps:spPr>
                        <wps:txbx>
                          <w:txbxContent>
                            <w:p w:rsidR="003D7FD7" w:rsidRDefault="003D7FD7">
                              <w:r>
                                <w:t xml:space="preserve"> </w:t>
                              </w:r>
                            </w:p>
                          </w:txbxContent>
                        </wps:txbx>
                        <wps:bodyPr vert="horz" lIns="0" tIns="0" rIns="0" bIns="0" rtlCol="0">
                          <a:noAutofit/>
                        </wps:bodyPr>
                      </wps:wsp>
                      <wps:wsp>
                        <wps:cNvPr id="944" name="Прямоугольник 944"/>
                        <wps:cNvSpPr/>
                        <wps:spPr>
                          <a:xfrm>
                            <a:off x="554101" y="575814"/>
                            <a:ext cx="67496" cy="184382"/>
                          </a:xfrm>
                          <a:prstGeom prst="rect">
                            <a:avLst/>
                          </a:prstGeom>
                          <a:ln>
                            <a:noFill/>
                          </a:ln>
                        </wps:spPr>
                        <wps:txbx>
                          <w:txbxContent>
                            <w:p w:rsidR="003D7FD7" w:rsidRDefault="003D7FD7">
                              <w:r>
                                <w:t>(</w:t>
                              </w:r>
                            </w:p>
                          </w:txbxContent>
                        </wps:txbx>
                        <wps:bodyPr vert="horz" lIns="0" tIns="0" rIns="0" bIns="0" rtlCol="0">
                          <a:noAutofit/>
                        </wps:bodyPr>
                      </wps:wsp>
                      <wps:wsp>
                        <wps:cNvPr id="945" name="Прямоугольник 945"/>
                        <wps:cNvSpPr/>
                        <wps:spPr>
                          <a:xfrm>
                            <a:off x="602869" y="575814"/>
                            <a:ext cx="1186154" cy="184382"/>
                          </a:xfrm>
                          <a:prstGeom prst="rect">
                            <a:avLst/>
                          </a:prstGeom>
                          <a:ln>
                            <a:noFill/>
                          </a:ln>
                        </wps:spPr>
                        <wps:txbx>
                          <w:txbxContent>
                            <w:p w:rsidR="003D7FD7" w:rsidRDefault="003D7FD7">
                              <w:r>
                                <w:t xml:space="preserve">отраслевому) </w:t>
                              </w:r>
                            </w:p>
                          </w:txbxContent>
                        </wps:txbx>
                        <wps:bodyPr vert="horz" lIns="0" tIns="0" rIns="0" bIns="0" rtlCol="0">
                          <a:noAutofit/>
                        </wps:bodyPr>
                      </wps:wsp>
                      <wps:wsp>
                        <wps:cNvPr id="946" name="Прямоугольник 946"/>
                        <wps:cNvSpPr/>
                        <wps:spPr>
                          <a:xfrm>
                            <a:off x="1494790" y="545694"/>
                            <a:ext cx="50673" cy="224380"/>
                          </a:xfrm>
                          <a:prstGeom prst="rect">
                            <a:avLst/>
                          </a:prstGeom>
                          <a:ln>
                            <a:noFill/>
                          </a:ln>
                        </wps:spPr>
                        <wps:txbx>
                          <w:txbxContent>
                            <w:p w:rsidR="003D7FD7" w:rsidRDefault="003D7FD7">
                              <w:r>
                                <w:t xml:space="preserve"> </w:t>
                              </w:r>
                            </w:p>
                          </w:txbxContent>
                        </wps:txbx>
                        <wps:bodyPr vert="horz" lIns="0" tIns="0" rIns="0" bIns="0" rtlCol="0">
                          <a:noAutofit/>
                        </wps:bodyPr>
                      </wps:wsp>
                      <wps:wsp>
                        <wps:cNvPr id="947" name="Прямоугольник 947"/>
                        <wps:cNvSpPr/>
                        <wps:spPr>
                          <a:xfrm>
                            <a:off x="901574" y="751074"/>
                            <a:ext cx="837118" cy="184382"/>
                          </a:xfrm>
                          <a:prstGeom prst="rect">
                            <a:avLst/>
                          </a:prstGeom>
                          <a:ln>
                            <a:noFill/>
                          </a:ln>
                        </wps:spPr>
                        <wps:txbx>
                          <w:txbxContent>
                            <w:p w:rsidR="003D7FD7" w:rsidRDefault="003D7FD7">
                              <w:r>
                                <w:t xml:space="preserve">перечню  </w:t>
                              </w:r>
                            </w:p>
                          </w:txbxContent>
                        </wps:txbx>
                        <wps:bodyPr vert="horz" lIns="0" tIns="0" rIns="0" bIns="0" rtlCol="0">
                          <a:noAutofit/>
                        </wps:bodyPr>
                      </wps:wsp>
                      <wps:wsp>
                        <wps:cNvPr id="948" name="Прямоугольник 948"/>
                        <wps:cNvSpPr/>
                        <wps:spPr>
                          <a:xfrm>
                            <a:off x="1456690" y="830682"/>
                            <a:ext cx="50673" cy="224380"/>
                          </a:xfrm>
                          <a:prstGeom prst="rect">
                            <a:avLst/>
                          </a:prstGeom>
                          <a:ln>
                            <a:noFill/>
                          </a:ln>
                        </wps:spPr>
                        <wps:txbx>
                          <w:txbxContent>
                            <w:p w:rsidR="003D7FD7" w:rsidRDefault="003D7FD7">
                              <w:r>
                                <w:t xml:space="preserve"> </w:t>
                              </w:r>
                            </w:p>
                          </w:txbxContent>
                        </wps:txbx>
                        <wps:bodyPr vert="horz" lIns="0" tIns="0" rIns="0" bIns="0" rtlCol="0">
                          <a:noAutofit/>
                        </wps:bodyPr>
                      </wps:wsp>
                      <wps:wsp>
                        <wps:cNvPr id="949" name="Прямоугольник 949"/>
                        <wps:cNvSpPr/>
                        <wps:spPr>
                          <a:xfrm>
                            <a:off x="1642618" y="22961"/>
                            <a:ext cx="709422" cy="224380"/>
                          </a:xfrm>
                          <a:prstGeom prst="rect">
                            <a:avLst/>
                          </a:prstGeom>
                          <a:ln>
                            <a:noFill/>
                          </a:ln>
                        </wps:spPr>
                        <wps:txbx>
                          <w:txbxContent>
                            <w:p w:rsidR="003D7FD7" w:rsidRDefault="003D7FD7">
                              <w:pPr>
                                <w:rPr>
                                  <w:b/>
                                </w:rPr>
                              </w:pPr>
                              <w:r>
                                <w:rPr>
                                  <w:b/>
                                </w:rPr>
                                <w:t>ББ11</w:t>
                              </w:r>
                            </w:p>
                          </w:txbxContent>
                        </wps:txbx>
                        <wps:bodyPr vert="horz" lIns="0" tIns="0" rIns="0" bIns="0" rtlCol="0">
                          <a:noAutofit/>
                        </wps:bodyPr>
                      </wps:wsp>
                      <wps:wsp>
                        <wps:cNvPr id="950" name="Прямоугольник 950"/>
                        <wps:cNvSpPr/>
                        <wps:spPr>
                          <a:xfrm>
                            <a:off x="2176018" y="22961"/>
                            <a:ext cx="50673" cy="224380"/>
                          </a:xfrm>
                          <a:prstGeom prst="rect">
                            <a:avLst/>
                          </a:prstGeom>
                          <a:ln>
                            <a:noFill/>
                          </a:ln>
                        </wps:spPr>
                        <wps:txbx>
                          <w:txbxContent>
                            <w:p w:rsidR="003D7FD7" w:rsidRDefault="003D7FD7">
                              <w:r>
                                <w:rPr>
                                  <w:b/>
                                </w:rPr>
                                <w:t xml:space="preserve"> </w:t>
                              </w:r>
                            </w:p>
                          </w:txbxContent>
                        </wps:txbx>
                        <wps:bodyPr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Group 128910" o:spid="_x0000_s1092" style="position:absolute;left:0;text-align:left;margin-left:545.5pt;margin-top:-3.35pt;width:190.7pt;height:82.8pt;z-index:251679232" coordsize="24216,105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">
                <v:shape id="Picture 10446" o:spid="_x0000_s1093" type="#_x0000_t75" style="position:absolute;top:807;width:289;height:7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FbcFLEAAAA3AAAAA8AAABkcnMvZG93bnJldi54bWxEj0FrAjEUhO9C/0N4ghep2a1g62qUUqh4&#10;0INa78/Nc7O4edluoq7/3giCx2FmvmGm89ZW4kKNLx0rSAcJCOLc6ZILBX+73/cvED4ga6wck4Ib&#10;eZjP3jpTzLS78oYu21CICGGfoQITQp1J6XNDFv3A1cTRO7rGYoiyKaRu8BrhtpIfSTKSFkuOCwZr&#10;+jGUn7Znq2Cx/k/Nanywcm12/dON0sUx3SvV67bfExCB2vAKP9tLrWA8/ITHmXgE5OwO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FbcFLEAAAA3AAAAA8AAAAAAAAAAAAAAAAA&#10;nwIAAGRycy9kb3ducmV2LnhtbFBLBQYAAAAABAAEAPcAAACQAwAAAAA=&#10;">
                  <v:imagedata r:id="rId22" o:title=""/>
                </v:shape>
                <v:rect id="Прямоугольник 938" o:spid="_x0000_s1094" style="position:absolute;left:8;top:803;width:213;height:9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9zwsEA&#10;AADcAAAADwAAAGRycy9kb3ducmV2LnhtbERPy4rCMBTdC/5DuII7TVUQ2zGK+ECXjgo6u0tzpy3T&#10;3JQm2urXm8WAy8N5z5etKcWDaldYVjAaRiCIU6sLzhRczrvBDITzyBpLy6TgSQ6Wi25njom2DX/T&#10;4+QzEULYJagg975KpHRpTgbd0FbEgfu1tUEfYJ1JXWMTwk0px1E0lQYLDg05VrTOKf073Y2C/axa&#10;3Q721WTl9md/PV7jzTn2SvV77eoLhKfWf8T/7oNWEE/C2nAmHAG5e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k/c8LBAAAA3AAAAA8AAAAAAAAAAAAAAAAAmAIAAGRycy9kb3du&#10;cmV2LnhtbFBLBQYAAAAABAAEAPUAAACGAwAAAAA=&#10;" filled="f" stroked="f">
                  <v:textbox inset="0,0,0,0">
                    <w:txbxContent>
                      <w:p w:rsidR="003D7FD7" w:rsidRDefault="003D7FD7">
                        <w:r>
                          <w:rPr>
                            <w:sz w:val="10"/>
                          </w:rPr>
                          <w:t xml:space="preserve"> </w:t>
                        </w:r>
                      </w:p>
                    </w:txbxContent>
                  </v:textbox>
                </v:rect>
                <v:shape id="Picture 11305" o:spid="_x0000_s1095" type="#_x0000_t75" style="position:absolute;left:3642;width:20574;height:105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aDnwvEAAAA3AAAAA8AAABkcnMvZG93bnJldi54bWxEj0+LwjAUxO/CfofwBG9rahX/VKOIoHhY&#10;Ebuy50fzbIvNS7eJWr+9WVjwOMzMb5jFqjWVuFPjSssKBv0IBHFmdcm5gvP39nMKwnlkjZVlUvAk&#10;B6vlR2eBibYPPtE99bkIEHYJKii8rxMpXVaQQde3NXHwLrYx6INscqkbfAS4qWQcRWNpsOSwUGBN&#10;m4Kya3ozCtrhMeX9broeHa4/5zj++p2kEpXqddv1HISn1r/D/+29VjAbzuDvTDgCcvkC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aDnwvEAAAA3AAAAA8AAAAAAAAAAAAAAAAA&#10;nwIAAGRycy9kb3ducmV2LnhtbFBLBQYAAAAABAAEAPcAAACQAwAAAAA=&#10;">
                  <v:imagedata r:id="rId18" o:title=""/>
                </v:shape>
                <v:rect id="Прямоугольник 940" o:spid="_x0000_s1096" style="position:absolute;left:6226;top:500;width:1131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8MucEA&#10;AADcAAAADwAAAGRycy9kb3ducmV2LnhtbERPy4rCMBTdC/5DuII7TRUR2zGK+ECXjgo6u0tzpy3T&#10;3JQm2urXm8WAy8N5z5etKcWDaldYVjAaRiCIU6sLzhRczrvBDITzyBpLy6TgSQ6Wi25njom2DX/T&#10;4+QzEULYJagg975KpHRpTgbd0FbEgfu1tUEfYJ1JXWMTwk0px1E0lQYLDg05VrTOKf073Y2C/axa&#10;3Q721WTl9md/PV7jzTn2SvV77eoLhKfWf8T/7oNWEE/C/HAmHAG5e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9PDLnBAAAA3AAAAA8AAAAAAAAAAAAAAAAAmAIAAGRycy9kb3du&#10;cmV2LnhtbFBLBQYAAAAABAAEAPUAAACGAwAAAAA=&#10;" filled="f" stroked="f">
                  <v:textbox inset="0,0,0,0">
                    <w:txbxContent>
                      <w:p w:rsidR="003D7FD7" w:rsidRDefault="003D7FD7">
                        <w:r>
                          <w:t xml:space="preserve">Уникальный </w:t>
                        </w:r>
                      </w:p>
                    </w:txbxContent>
                  </v:textbox>
                </v:rect>
                <v:rect id="Прямоугольник 941" o:spid="_x0000_s1097" style="position:absolute;left:10452;top:2252;width:6688;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OpIsQA&#10;AADcAAAADwAAAGRycy9kb3ducmV2LnhtbESPQYvCMBSE74L/ITxhb5q6yGKrUcRV9OiqoN4ezbMt&#10;Ni+liba7v94sCB6HmfmGmc5bU4oH1a6wrGA4iEAQp1YXnCk4Htb9MQjnkTWWlknBLzmYz7qdKSba&#10;NvxDj73PRICwS1BB7n2VSOnSnAy6ga2Ig3e1tUEfZJ1JXWMT4KaUn1H0JQ0WHBZyrGiZU3rb342C&#10;zbhanLf2r8nK1WVz2p3i70PslfrotYsJCE+tf4df7a1WEI+G8H8mHAE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ADqSLEAAAA3AAAAA8AAAAAAAAAAAAAAAAAmAIAAGRycy9k&#10;b3ducmV2LnhtbFBLBQYAAAAABAAEAPUAAACJAwAAAAA=&#10;" filled="f" stroked="f">
                  <v:textbox inset="0,0,0,0">
                    <w:txbxContent>
                      <w:p w:rsidR="003D7FD7" w:rsidRDefault="003D7FD7">
                        <w:r>
                          <w:t xml:space="preserve">номер   </w:t>
                        </w:r>
                      </w:p>
                    </w:txbxContent>
                  </v:textbox>
                </v:rect>
                <v:rect id="Прямоугольник 942" o:spid="_x0000_s1098" style="position:absolute;left:6744;top:4005;width:10903;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NE3VcYA&#10;AADcAAAADwAAAGRycy9kb3ducmV2LnhtbESPQWvCQBSE7wX/w/KE3uqmQYqJriJaSY5tFGxvj+wz&#10;Cc2+DdmtSfvruwXB4zAz3zCrzWhacaXeNZYVPM8iEMSl1Q1XCk7Hw9MChPPIGlvLpOCHHGzWk4cV&#10;ptoO/E7XwlciQNilqKD2vkuldGVNBt3MdsTBu9jeoA+yr6TucQhw08o4il6kwYbDQo0d7Woqv4pv&#10;oyBbdNuP3P4OVfv6mZ3fzsn+mHilHqfjdgnC0+jv4Vs71wqSeQz/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NE3VcYAAADcAAAADwAAAAAAAAAAAAAAAACYAgAAZHJz&#10;L2Rvd25yZXYueG1sUEsFBgAAAAAEAAQA9QAAAIsDAAAAAA==&#10;" filled="f" stroked="f">
                  <v:textbox inset="0,0,0,0">
                    <w:txbxContent>
                      <w:p w:rsidR="003D7FD7" w:rsidRDefault="003D7FD7">
                        <w:r>
                          <w:t xml:space="preserve">по базовому </w:t>
                        </w:r>
                      </w:p>
                    </w:txbxContent>
                  </v:textbox>
                </v:rect>
                <v:rect id="Прямоугольник 943" o:spid="_x0000_s1099" style="position:absolute;left:14963;top:3704;width:50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52SzsUA&#10;AADcAAAADwAAAGRycy9kb3ducmV2LnhtbESPT2vCQBTE74V+h+UVvNWNtYiJriJV0WP9A+rtkX0m&#10;wezbkF1N6qd3C4LHYWZ+w4ynrSnFjWpXWFbQ60YgiFOrC84U7HfLzyEI55E1lpZJwR85mE7e38aY&#10;aNvwhm5bn4kAYZeggtz7KpHSpTkZdF1bEQfvbGuDPsg6k7rGJsBNKb+iaCANFhwWcqzoJ6f0sr0a&#10;BathNTuu7b3JysVpdfg9xPNd7JXqfLSzEQhPrX+Fn+21VhB/9+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nZLOxQAAANwAAAAPAAAAAAAAAAAAAAAAAJgCAABkcnMv&#10;ZG93bnJldi54bWxQSwUGAAAAAAQABAD1AAAAigMAAAAA&#10;" filled="f" stroked="f">
                  <v:textbox inset="0,0,0,0">
                    <w:txbxContent>
                      <w:p w:rsidR="003D7FD7" w:rsidRDefault="003D7FD7">
                        <w:r>
                          <w:t xml:space="preserve"> </w:t>
                        </w:r>
                      </w:p>
                    </w:txbxContent>
                  </v:textbox>
                </v:rect>
                <v:rect id="Прямоугольник 944" o:spid="_x0000_s1100" style="position:absolute;left:5541;top:5758;width:674;height:18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QKusUA&#10;AADcAAAADwAAAGRycy9kb3ducmV2LnhtbESPT4vCMBTE78J+h/AWvGmqyGKrUWRX0aN/FtTbo3m2&#10;xealNNHW/fRGEPY4zMxvmOm8NaW4U+0KywoG/QgEcWp1wZmC38OqNwbhPLLG0jIpeJCD+eyjM8VE&#10;24Z3dN/7TAQIuwQV5N5XiZQuzcmg69uKOHgXWxv0QdaZ1DU2AW5KOYyiL2mw4LCQY0XfOaXX/c0o&#10;WI+rxWlj/5qsXJ7Xx+0x/jnEXqnuZ7uYgPDU+v/wu73RCuLRCF5nwhGQs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dAq6xQAAANwAAAAPAAAAAAAAAAAAAAAAAJgCAABkcnMv&#10;ZG93bnJldi54bWxQSwUGAAAAAAQABAD1AAAAigMAAAAA&#10;" filled="f" stroked="f">
                  <v:textbox inset="0,0,0,0">
                    <w:txbxContent>
                      <w:p w:rsidR="003D7FD7" w:rsidRDefault="003D7FD7">
                        <w:r>
                          <w:t>(</w:t>
                        </w:r>
                      </w:p>
                    </w:txbxContent>
                  </v:textbox>
                </v:rect>
                <v:rect id="Прямоугольник 945" o:spid="_x0000_s1101" style="position:absolute;left:6028;top:5758;width:11862;height:18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ivIcUA&#10;AADcAAAADwAAAGRycy9kb3ducmV2LnhtbESPT2vCQBTE74V+h+UVvNWNxYqJriJV0WP9A+rtkX0m&#10;wezbkF1N6qd3C4LHYWZ+w4ynrSnFjWpXWFbQ60YgiFOrC84U7HfLzyEI55E1lpZJwR85mE7e38aY&#10;aNvwhm5bn4kAYZeggtz7KpHSpTkZdF1bEQfvbGuDPsg6k7rGJsBNKb+iaCANFhwWcqzoJ6f0sr0a&#10;BathNTuu7b3JysVpdfg9xPNd7JXqfLSzEQhPrX+Fn+21VhD3v+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K8hxQAAANwAAAAPAAAAAAAAAAAAAAAAAJgCAABkcnMv&#10;ZG93bnJldi54bWxQSwUGAAAAAAQABAD1AAAAigMAAAAA&#10;" filled="f" stroked="f">
                  <v:textbox inset="0,0,0,0">
                    <w:txbxContent>
                      <w:p w:rsidR="003D7FD7" w:rsidRDefault="003D7FD7">
                        <w:r>
                          <w:t xml:space="preserve">отраслевому) </w:t>
                        </w:r>
                      </w:p>
                    </w:txbxContent>
                  </v:textbox>
                </v:rect>
                <v:rect id="Прямоугольник 946" o:spid="_x0000_s1102" style="position:absolute;left:14947;top:5456;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xVsUA&#10;AADcAAAADwAAAGRycy9kb3ducmV2LnhtbESPT4vCMBTE78J+h/AWvGmqiNhqFNl10aN/FtTbo3m2&#10;xealNFlb/fRGEPY4zMxvmNmiNaW4Ue0KywoG/QgEcWp1wZmC38NPbwLCeWSNpWVScCcHi/lHZ4aJ&#10;tg3v6Lb3mQgQdgkqyL2vEildmpNB17cVcfAutjbog6wzqWtsAtyUchhFY2mw4LCQY0VfOaXX/Z9R&#10;sJ5Uy9PGPpqsXJ3Xx+0x/j7EXqnuZ7ucgvDU+v/wu73RCuLRGF5nwhGQ8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6jFWxQAAANwAAAAPAAAAAAAAAAAAAAAAAJgCAABkcnMv&#10;ZG93bnJldi54bWxQSwUGAAAAAAQABAD1AAAAigMAAAAA&#10;" filled="f" stroked="f">
                  <v:textbox inset="0,0,0,0">
                    <w:txbxContent>
                      <w:p w:rsidR="003D7FD7" w:rsidRDefault="003D7FD7">
                        <w:r>
                          <w:t xml:space="preserve"> </w:t>
                        </w:r>
                      </w:p>
                    </w:txbxContent>
                  </v:textbox>
                </v:rect>
                <v:rect id="Прямоугольник 947" o:spid="_x0000_s1103" style="position:absolute;left:9015;top:7510;width:837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KaUzcUA&#10;AADcAAAADwAAAGRycy9kb3ducmV2LnhtbESPT2vCQBTE74V+h+UVvNWNRaqJriJV0WP9A+rtkX0m&#10;wezbkF1N6qd3C4LHYWZ+w4ynrSnFjWpXWFbQ60YgiFOrC84U7HfLzyEI55E1lpZJwR85mE7e38aY&#10;aNvwhm5bn4kAYZeggtz7KpHSpTkZdF1bEQfvbGuDPsg6k7rGJsBNKb+i6FsaLDgs5FjRT07pZXs1&#10;ClbDanZc23uTlYvT6vB7iOe72CvV+WhnIxCeWv8KP9trrSDuD+D/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gppTNxQAAANwAAAAPAAAAAAAAAAAAAAAAAJgCAABkcnMv&#10;ZG93bnJldi54bWxQSwUGAAAAAAQABAD1AAAAigMAAAAA&#10;" filled="f" stroked="f">
                  <v:textbox inset="0,0,0,0">
                    <w:txbxContent>
                      <w:p w:rsidR="003D7FD7" w:rsidRDefault="003D7FD7">
                        <w:r>
                          <w:t xml:space="preserve">перечню  </w:t>
                        </w:r>
                      </w:p>
                    </w:txbxContent>
                  </v:textbox>
                </v:rect>
                <v:rect id="Прямоугольник 948" o:spid="_x0000_s1104" style="position:absolute;left:14566;top:8306;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kAv8EA&#10;AADcAAAADwAAAGRycy9kb3ducmV2LnhtbERPy4rCMBTdC/5DuII7TRUR2zGK+ECXjgo6u0tzpy3T&#10;3JQm2urXm8WAy8N5z5etKcWDaldYVjAaRiCIU6sLzhRczrvBDITzyBpLy6TgSQ6Wi25njom2DX/T&#10;4+QzEULYJagg975KpHRpTgbd0FbEgfu1tUEfYJ1JXWMTwk0px1E0lQYLDg05VrTOKf073Y2C/axa&#10;3Q721WTl9md/PV7jzTn2SvV77eoLhKfWf8T/7oNWEE/C2nAmHAG5e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E5AL/BAAAA3AAAAA8AAAAAAAAAAAAAAAAAmAIAAGRycy9kb3du&#10;cmV2LnhtbFBLBQYAAAAABAAEAPUAAACGAwAAAAA=&#10;" filled="f" stroked="f">
                  <v:textbox inset="0,0,0,0">
                    <w:txbxContent>
                      <w:p w:rsidR="003D7FD7" w:rsidRDefault="003D7FD7">
                        <w:r>
                          <w:t xml:space="preserve"> </w:t>
                        </w:r>
                      </w:p>
                    </w:txbxContent>
                  </v:textbox>
                </v:rect>
                <v:rect id="Прямоугольник 949" o:spid="_x0000_s1105" style="position:absolute;left:16426;top:229;width:7094;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lJMQA&#10;AADcAAAADwAAAGRycy9kb3ducmV2LnhtbESPT4vCMBTE78J+h/AEb5oqy2KrUWR10aP/QL09mmdb&#10;bF5KE23dT2+EhT0OM/MbZjpvTSkeVLvCsoLhIAJBnFpdcKbgePjpj0E4j6yxtEwKnuRgPvvoTDHR&#10;tuEdPfY+EwHCLkEFufdVIqVLczLoBrYiDt7V1gZ9kHUmdY1NgJtSjqLoSxosOCzkWNF3TultfzcK&#10;1uNqcd7Y3yYrV5f1aXuKl4fYK9XrtosJCE+t/w//tTdaQfwZw/tMOAJy9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51pSTEAAAA3AAAAA8AAAAAAAAAAAAAAAAAmAIAAGRycy9k&#10;b3ducmV2LnhtbFBLBQYAAAAABAAEAPUAAACJAwAAAAA=&#10;" filled="f" stroked="f">
                  <v:textbox inset="0,0,0,0">
                    <w:txbxContent>
                      <w:p w:rsidR="003D7FD7" w:rsidRDefault="003D7FD7">
                        <w:pPr>
                          <w:rPr>
                            <w:b/>
                          </w:rPr>
                        </w:pPr>
                        <w:r>
                          <w:rPr>
                            <w:b/>
                          </w:rPr>
                          <w:t>ББ11</w:t>
                        </w:r>
                      </w:p>
                    </w:txbxContent>
                  </v:textbox>
                </v:rect>
                <v:rect id="Прямоугольник 950" o:spid="_x0000_s1106" style="position:absolute;left:21760;top:229;width:50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paaZMEA&#10;AADcAAAADwAAAGRycy9kb3ducmV2LnhtbERPy4rCMBTdC/5DuII7TRUU2zGK+ECXjgo6u0tzpy3T&#10;3JQm2urXm8WAy8N5z5etKcWDaldYVjAaRiCIU6sLzhRczrvBDITzyBpLy6TgSQ6Wi25njom2DX/T&#10;4+QzEULYJagg975KpHRpTgbd0FbEgfu1tUEfYJ1JXWMTwk0px1E0lQYLDg05VrTOKf073Y2C/axa&#10;3Q721WTl9md/PV7jzTn2SvV77eoLhKfWf8T/7oNWEE/C/HAmHAG5e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qWmmTBAAAA3AAAAA8AAAAAAAAAAAAAAAAAmAIAAGRycy9kb3du&#10;cmV2LnhtbFBLBQYAAAAABAAEAPUAAACGAwAAAAA=&#10;" filled="f" stroked="f">
                  <v:textbox inset="0,0,0,0">
                    <w:txbxContent>
                      <w:p w:rsidR="003D7FD7" w:rsidRDefault="003D7FD7">
                        <w:r>
                          <w:rPr>
                            <w:b/>
                          </w:rPr>
                          <w:t xml:space="preserve"> </w:t>
                        </w:r>
                      </w:p>
                    </w:txbxContent>
                  </v:textbox>
                </v:rect>
                <w10:wrap type="square"/>
              </v:group>
            </w:pict>
          </mc:Fallback>
        </mc:AlternateContent>
      </w:r>
      <w:r w:rsidRPr="00EC6908">
        <w:rPr>
          <w:rFonts w:ascii="Franklin Gothic Book" w:hAnsi="Franklin Gothic Book"/>
          <w:color w:val="000000"/>
        </w:rPr>
        <w:t xml:space="preserve"> </w:t>
      </w:r>
    </w:p>
    <w:p w:rsidR="00B621D5" w:rsidRPr="00EC6908" w:rsidRDefault="00B621D5" w:rsidP="000356FD">
      <w:pPr>
        <w:pStyle w:val="af6"/>
        <w:numPr>
          <w:ilvl w:val="0"/>
          <w:numId w:val="29"/>
        </w:numPr>
        <w:spacing w:after="79" w:line="247" w:lineRule="auto"/>
        <w:ind w:right="1123"/>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 xml:space="preserve">Наименование муниципальной услуги </w:t>
      </w:r>
      <w:r w:rsidRPr="00EC6908">
        <w:rPr>
          <w:rFonts w:ascii="Franklin Gothic Book" w:hAnsi="Franklin Gothic Book"/>
          <w:b/>
          <w:i/>
          <w:color w:val="000000"/>
          <w:sz w:val="24"/>
          <w:szCs w:val="24"/>
          <w:u w:val="single"/>
        </w:rPr>
        <w:t>Реализация основных общеобразовательных программ среднего общего образования</w:t>
      </w:r>
      <w:r w:rsidRPr="00EC6908">
        <w:rPr>
          <w:rFonts w:ascii="Franklin Gothic Book" w:hAnsi="Franklin Gothic Book"/>
          <w:b/>
          <w:color w:val="000000"/>
          <w:sz w:val="24"/>
          <w:szCs w:val="24"/>
        </w:rPr>
        <w:t xml:space="preserve"> (36.794.0)</w:t>
      </w:r>
    </w:p>
    <w:p w:rsidR="00B621D5" w:rsidRPr="00EC6908" w:rsidRDefault="00B621D5" w:rsidP="000356FD">
      <w:pPr>
        <w:pStyle w:val="af6"/>
        <w:numPr>
          <w:ilvl w:val="0"/>
          <w:numId w:val="29"/>
        </w:numPr>
        <w:spacing w:after="79" w:line="247" w:lineRule="auto"/>
        <w:ind w:right="1123"/>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 xml:space="preserve">Категории потребителей муниципальной услуги </w:t>
      </w:r>
      <w:r w:rsidRPr="00EC6908">
        <w:rPr>
          <w:rFonts w:ascii="Franklin Gothic Book" w:hAnsi="Franklin Gothic Book"/>
          <w:b/>
          <w:i/>
          <w:color w:val="000000"/>
          <w:sz w:val="24"/>
          <w:szCs w:val="24"/>
          <w:u w:val="single"/>
        </w:rPr>
        <w:t>Физические лица</w:t>
      </w:r>
      <w:r w:rsidRPr="00EC6908">
        <w:rPr>
          <w:rFonts w:ascii="Franklin Gothic Book" w:hAnsi="Franklin Gothic Book"/>
          <w:b/>
          <w:i/>
          <w:color w:val="000000"/>
          <w:sz w:val="24"/>
          <w:szCs w:val="24"/>
        </w:rPr>
        <w:t xml:space="preserve"> </w:t>
      </w:r>
    </w:p>
    <w:p w:rsidR="00B621D5" w:rsidRPr="00EC6908" w:rsidRDefault="00B621D5" w:rsidP="000356FD">
      <w:pPr>
        <w:pStyle w:val="af6"/>
        <w:numPr>
          <w:ilvl w:val="0"/>
          <w:numId w:val="29"/>
        </w:numPr>
        <w:spacing w:after="79" w:line="247" w:lineRule="auto"/>
        <w:ind w:right="1123"/>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Показатели, характеризующие объем и (или) качество муниципальной услуги</w:t>
      </w:r>
    </w:p>
    <w:p w:rsidR="00B621D5" w:rsidRPr="00EC6908" w:rsidRDefault="00B621D5" w:rsidP="000356FD">
      <w:pPr>
        <w:pStyle w:val="af6"/>
        <w:numPr>
          <w:ilvl w:val="1"/>
          <w:numId w:val="29"/>
        </w:numPr>
        <w:spacing w:after="79" w:line="247" w:lineRule="auto"/>
        <w:ind w:right="1123"/>
        <w:rPr>
          <w:rFonts w:ascii="Franklin Gothic Book" w:eastAsia="Calibri" w:hAnsi="Franklin Gothic Book" w:cs="Calibri"/>
          <w:b/>
          <w:color w:val="000000"/>
          <w:sz w:val="24"/>
          <w:szCs w:val="24"/>
        </w:rPr>
      </w:pPr>
      <w:r w:rsidRPr="00EC6908">
        <w:rPr>
          <w:rFonts w:ascii="Franklin Gothic Book" w:hAnsi="Franklin Gothic Book"/>
          <w:b/>
          <w:color w:val="000000"/>
          <w:sz w:val="24"/>
          <w:szCs w:val="24"/>
        </w:rPr>
        <w:t xml:space="preserve">Показатели, характеризующие качество муниципальной услуги </w:t>
      </w:r>
      <w:r w:rsidRPr="00EC6908">
        <w:rPr>
          <w:rFonts w:ascii="Franklin Gothic Book" w:hAnsi="Franklin Gothic Book"/>
          <w:b/>
          <w:color w:val="000000"/>
          <w:sz w:val="24"/>
          <w:szCs w:val="24"/>
          <w:vertAlign w:val="superscript"/>
        </w:rPr>
        <w:t xml:space="preserve">2) </w:t>
      </w:r>
      <w:r w:rsidRPr="00EC6908">
        <w:rPr>
          <w:rFonts w:ascii="Franklin Gothic Book" w:hAnsi="Franklin Gothic Book"/>
          <w:color w:val="000000"/>
          <w:sz w:val="24"/>
          <w:szCs w:val="24"/>
          <w:vertAlign w:val="superscript"/>
        </w:rPr>
        <w:tab/>
      </w:r>
      <w:r w:rsidRPr="00EC6908">
        <w:rPr>
          <w:rFonts w:ascii="Franklin Gothic Book" w:hAnsi="Franklin Gothic Book"/>
          <w:color w:val="000000"/>
          <w:sz w:val="24"/>
          <w:szCs w:val="24"/>
        </w:rPr>
        <w:t xml:space="preserve"> </w:t>
      </w:r>
    </w:p>
    <w:p w:rsidR="00B621D5" w:rsidRPr="00EC6908" w:rsidRDefault="00B621D5">
      <w:pPr>
        <w:spacing w:line="256" w:lineRule="auto"/>
        <w:ind w:left="360"/>
        <w:rPr>
          <w:rFonts w:ascii="Franklin Gothic Book" w:eastAsia="Calibri" w:hAnsi="Franklin Gothic Book" w:cs="Calibri"/>
          <w:color w:val="000000"/>
        </w:rPr>
      </w:pPr>
      <w:r w:rsidRPr="00EC6908">
        <w:rPr>
          <w:rFonts w:ascii="Franklin Gothic Book" w:hAnsi="Franklin Gothic Book"/>
          <w:color w:val="000000"/>
        </w:rPr>
        <w:t xml:space="preserve"> </w:t>
      </w:r>
    </w:p>
    <w:tbl>
      <w:tblPr>
        <w:tblW w:w="5000" w:type="pct"/>
        <w:tblCellMar>
          <w:top w:w="7" w:type="dxa"/>
          <w:left w:w="0" w:type="dxa"/>
          <w:right w:w="0" w:type="dxa"/>
        </w:tblCellMar>
        <w:tblLook w:val="04A0" w:firstRow="1" w:lastRow="0" w:firstColumn="1" w:lastColumn="0" w:noHBand="0" w:noVBand="1"/>
      </w:tblPr>
      <w:tblGrid>
        <w:gridCol w:w="889"/>
        <w:gridCol w:w="933"/>
        <w:gridCol w:w="1062"/>
        <w:gridCol w:w="712"/>
        <w:gridCol w:w="761"/>
        <w:gridCol w:w="868"/>
        <w:gridCol w:w="1082"/>
        <w:gridCol w:w="868"/>
        <w:gridCol w:w="303"/>
        <w:gridCol w:w="681"/>
        <w:gridCol w:w="599"/>
        <w:gridCol w:w="599"/>
        <w:gridCol w:w="597"/>
        <w:gridCol w:w="522"/>
      </w:tblGrid>
      <w:tr w:rsidR="00B621D5" w:rsidRPr="00846B31" w:rsidTr="00B621D5">
        <w:trPr>
          <w:trHeight w:val="1348"/>
        </w:trPr>
        <w:tc>
          <w:tcPr>
            <w:tcW w:w="56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Уникальный номер реестровой записи</w:t>
            </w:r>
          </w:p>
        </w:tc>
        <w:tc>
          <w:tcPr>
            <w:tcW w:w="1411" w:type="pct"/>
            <w:gridSpan w:val="3"/>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характеризующий содержание муниципальной услуги</w:t>
            </w:r>
          </w:p>
        </w:tc>
        <w:tc>
          <w:tcPr>
            <w:tcW w:w="750" w:type="pct"/>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характеризующий условия</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(формы) оказания государственной услуги</w:t>
            </w:r>
          </w:p>
        </w:tc>
        <w:tc>
          <w:tcPr>
            <w:tcW w:w="1004"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36" w:right="8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качества муниципальной услуги</w:t>
            </w:r>
          </w:p>
        </w:tc>
        <w:tc>
          <w:tcPr>
            <w:tcW w:w="853"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Значение показателя качества муниципальной услуги</w:t>
            </w:r>
          </w:p>
        </w:tc>
        <w:tc>
          <w:tcPr>
            <w:tcW w:w="414"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Допустимые</w:t>
            </w:r>
          </w:p>
          <w:p w:rsidR="00B621D5" w:rsidRPr="00846B31" w:rsidRDefault="00B621D5" w:rsidP="00B621D5">
            <w:pPr>
              <w:spacing w:line="276"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(возможные) отклонения</w:t>
            </w:r>
          </w:p>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от</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установленных показателей</w:t>
            </w:r>
          </w:p>
        </w:tc>
      </w:tr>
      <w:tr w:rsidR="00B621D5" w:rsidRPr="00846B31" w:rsidTr="00B621D5">
        <w:trPr>
          <w:trHeight w:val="485"/>
        </w:trPr>
        <w:tc>
          <w:tcPr>
            <w:tcW w:w="56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1411" w:type="pct"/>
            <w:gridSpan w:val="3"/>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750" w:type="pct"/>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489"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8"/>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наименование </w:t>
            </w:r>
          </w:p>
          <w:p w:rsidR="00B621D5" w:rsidRPr="00846B31" w:rsidRDefault="00B621D5" w:rsidP="00B621D5">
            <w:pPr>
              <w:ind w:righ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показателя</w:t>
            </w:r>
            <w:r w:rsidRPr="00846B31">
              <w:rPr>
                <w:rFonts w:ascii="Franklin Gothic Book" w:hAnsi="Franklin Gothic Book"/>
                <w:b/>
                <w:color w:val="000000"/>
                <w:sz w:val="20"/>
                <w:szCs w:val="20"/>
              </w:rPr>
              <w:t xml:space="preserve"> </w:t>
            </w:r>
          </w:p>
        </w:tc>
        <w:tc>
          <w:tcPr>
            <w:tcW w:w="515" w:type="pct"/>
            <w:gridSpan w:val="2"/>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единица измерения по ОКЕИ</w:t>
            </w:r>
            <w:r w:rsidRPr="00846B31">
              <w:rPr>
                <w:rFonts w:ascii="Franklin Gothic Book" w:hAnsi="Franklin Gothic Book"/>
                <w:b/>
                <w:color w:val="000000"/>
                <w:sz w:val="20"/>
                <w:szCs w:val="20"/>
              </w:rPr>
              <w:t xml:space="preserve"> </w:t>
            </w:r>
          </w:p>
        </w:tc>
        <w:tc>
          <w:tcPr>
            <w:tcW w:w="307"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89"/>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2020 год </w:t>
            </w:r>
          </w:p>
          <w:p w:rsidR="00B621D5" w:rsidRPr="00846B31" w:rsidRDefault="00B621D5" w:rsidP="00B621D5">
            <w:pPr>
              <w:ind w:left="29"/>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(очередной</w:t>
            </w:r>
            <w:r w:rsidRPr="00846B31">
              <w:rPr>
                <w:rFonts w:ascii="Franklin Gothic Book" w:eastAsia="Calibri" w:hAnsi="Franklin Gothic Book" w:cs="Calibri"/>
                <w:color w:val="000000"/>
                <w:sz w:val="20"/>
                <w:szCs w:val="20"/>
              </w:rPr>
              <w:t xml:space="preserve"> </w:t>
            </w:r>
            <w:proofErr w:type="gramStart"/>
            <w:r w:rsidRPr="00846B31">
              <w:rPr>
                <w:rFonts w:ascii="Franklin Gothic Book" w:hAnsi="Franklin Gothic Book"/>
                <w:color w:val="000000"/>
                <w:sz w:val="20"/>
                <w:szCs w:val="20"/>
              </w:rPr>
              <w:t xml:space="preserve">финансов </w:t>
            </w:r>
            <w:proofErr w:type="spellStart"/>
            <w:r w:rsidRPr="00846B31">
              <w:rPr>
                <w:rFonts w:ascii="Franklin Gothic Book" w:hAnsi="Franklin Gothic Book"/>
                <w:color w:val="000000"/>
                <w:sz w:val="20"/>
                <w:szCs w:val="20"/>
              </w:rPr>
              <w:t>ый</w:t>
            </w:r>
            <w:proofErr w:type="spellEnd"/>
            <w:proofErr w:type="gramEnd"/>
            <w:r w:rsidRPr="00846B31">
              <w:rPr>
                <w:rFonts w:ascii="Franklin Gothic Book" w:hAnsi="Franklin Gothic Book"/>
                <w:color w:val="000000"/>
                <w:sz w:val="20"/>
                <w:szCs w:val="20"/>
              </w:rPr>
              <w:t xml:space="preserve"> год)</w:t>
            </w:r>
            <w:r w:rsidRPr="00846B31">
              <w:rPr>
                <w:rFonts w:ascii="Franklin Gothic Book" w:hAnsi="Franklin Gothic Book"/>
                <w:b/>
                <w:color w:val="000000"/>
                <w:sz w:val="20"/>
                <w:szCs w:val="20"/>
              </w:rPr>
              <w:t xml:space="preserve"> </w:t>
            </w:r>
          </w:p>
        </w:tc>
        <w:tc>
          <w:tcPr>
            <w:tcW w:w="27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8"/>
              <w:ind w:left="58"/>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2021 год </w:t>
            </w:r>
          </w:p>
          <w:p w:rsidR="00B621D5" w:rsidRPr="00846B31" w:rsidRDefault="00B621D5" w:rsidP="00B621D5">
            <w:pPr>
              <w:spacing w:after="2" w:line="235" w:lineRule="auto"/>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(1-й год планового</w:t>
            </w:r>
            <w:proofErr w:type="gramEnd"/>
          </w:p>
          <w:p w:rsidR="00B621D5" w:rsidRPr="00846B31" w:rsidRDefault="00B621D5" w:rsidP="00B621D5">
            <w:pPr>
              <w:ind w:left="46"/>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периода)</w:t>
            </w:r>
            <w:r w:rsidRPr="00846B31">
              <w:rPr>
                <w:rFonts w:ascii="Franklin Gothic Book" w:hAnsi="Franklin Gothic Book"/>
                <w:b/>
                <w:color w:val="000000"/>
                <w:sz w:val="20"/>
                <w:szCs w:val="20"/>
              </w:rPr>
              <w:t xml:space="preserve"> </w:t>
            </w:r>
          </w:p>
        </w:tc>
        <w:tc>
          <w:tcPr>
            <w:tcW w:w="27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8"/>
              <w:ind w:left="84"/>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2022год  </w:t>
            </w:r>
          </w:p>
          <w:p w:rsidR="00B621D5" w:rsidRPr="00846B31" w:rsidRDefault="00B621D5" w:rsidP="00B621D5">
            <w:pPr>
              <w:spacing w:after="2" w:line="235" w:lineRule="auto"/>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(2-й год планового</w:t>
            </w:r>
            <w:proofErr w:type="gramEnd"/>
          </w:p>
          <w:p w:rsidR="00B621D5" w:rsidRPr="00846B31" w:rsidRDefault="00B621D5" w:rsidP="00B621D5">
            <w:pPr>
              <w:ind w:left="46"/>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периода)</w:t>
            </w:r>
            <w:r w:rsidRPr="00846B31">
              <w:rPr>
                <w:rFonts w:ascii="Franklin Gothic Book" w:hAnsi="Franklin Gothic Book"/>
                <w:b/>
                <w:color w:val="000000"/>
                <w:sz w:val="20"/>
                <w:szCs w:val="20"/>
              </w:rPr>
              <w:t xml:space="preserve"> </w:t>
            </w:r>
          </w:p>
        </w:tc>
        <w:tc>
          <w:tcPr>
            <w:tcW w:w="197"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В процентах </w:t>
            </w:r>
          </w:p>
        </w:tc>
        <w:tc>
          <w:tcPr>
            <w:tcW w:w="217"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в </w:t>
            </w:r>
          </w:p>
          <w:p w:rsidR="00B621D5" w:rsidRPr="00846B31" w:rsidRDefault="00B621D5" w:rsidP="00B621D5">
            <w:pPr>
              <w:spacing w:after="2" w:line="235" w:lineRule="auto"/>
              <w:jc w:val="center"/>
              <w:rPr>
                <w:rFonts w:ascii="Franklin Gothic Book" w:eastAsia="Calibri" w:hAnsi="Franklin Gothic Book" w:cs="Calibri"/>
                <w:color w:val="000000"/>
                <w:sz w:val="20"/>
                <w:szCs w:val="20"/>
              </w:rPr>
            </w:pPr>
            <w:proofErr w:type="spellStart"/>
            <w:proofErr w:type="gramStart"/>
            <w:r w:rsidRPr="00846B31">
              <w:rPr>
                <w:rFonts w:ascii="Franklin Gothic Book" w:hAnsi="Franklin Gothic Book"/>
                <w:color w:val="000000"/>
                <w:sz w:val="20"/>
                <w:szCs w:val="20"/>
              </w:rPr>
              <w:t>абсолют</w:t>
            </w:r>
            <w:proofErr w:type="spellEnd"/>
            <w:r w:rsidRPr="00846B31">
              <w:rPr>
                <w:rFonts w:ascii="Franklin Gothic Book" w:hAnsi="Franklin Gothic Book"/>
                <w:color w:val="000000"/>
                <w:sz w:val="20"/>
                <w:szCs w:val="20"/>
              </w:rPr>
              <w:t xml:space="preserve"> </w:t>
            </w:r>
            <w:proofErr w:type="spellStart"/>
            <w:r w:rsidRPr="00846B31">
              <w:rPr>
                <w:rFonts w:ascii="Franklin Gothic Book" w:hAnsi="Franklin Gothic Book"/>
                <w:color w:val="000000"/>
                <w:sz w:val="20"/>
                <w:szCs w:val="20"/>
              </w:rPr>
              <w:t>ных</w:t>
            </w:r>
            <w:proofErr w:type="spellEnd"/>
            <w:proofErr w:type="gramEnd"/>
            <w:r w:rsidRPr="00846B31">
              <w:rPr>
                <w:rFonts w:ascii="Franklin Gothic Book" w:hAnsi="Franklin Gothic Book"/>
                <w:color w:val="000000"/>
                <w:sz w:val="20"/>
                <w:szCs w:val="20"/>
              </w:rPr>
              <w:t xml:space="preserve"> </w:t>
            </w:r>
          </w:p>
          <w:p w:rsidR="00B621D5" w:rsidRPr="00846B31" w:rsidRDefault="00B621D5" w:rsidP="00B621D5">
            <w:pPr>
              <w:jc w:val="center"/>
              <w:rPr>
                <w:rFonts w:ascii="Franklin Gothic Book" w:eastAsia="Calibri" w:hAnsi="Franklin Gothic Book" w:cs="Calibri"/>
                <w:color w:val="000000"/>
                <w:sz w:val="20"/>
                <w:szCs w:val="20"/>
              </w:rPr>
            </w:pPr>
            <w:proofErr w:type="spellStart"/>
            <w:proofErr w:type="gramStart"/>
            <w:r w:rsidRPr="00846B31">
              <w:rPr>
                <w:rFonts w:ascii="Franklin Gothic Book" w:hAnsi="Franklin Gothic Book"/>
                <w:color w:val="000000"/>
                <w:sz w:val="20"/>
                <w:szCs w:val="20"/>
              </w:rPr>
              <w:t>показате</w:t>
            </w:r>
            <w:proofErr w:type="spellEnd"/>
            <w:r w:rsidRPr="00846B31">
              <w:rPr>
                <w:rFonts w:ascii="Franklin Gothic Book" w:hAnsi="Franklin Gothic Book"/>
                <w:color w:val="000000"/>
                <w:sz w:val="20"/>
                <w:szCs w:val="20"/>
              </w:rPr>
              <w:t xml:space="preserve"> лях</w:t>
            </w:r>
            <w:proofErr w:type="gramEnd"/>
            <w:r w:rsidRPr="00846B31">
              <w:rPr>
                <w:rFonts w:ascii="Franklin Gothic Book" w:hAnsi="Franklin Gothic Book"/>
                <w:color w:val="000000"/>
                <w:sz w:val="20"/>
                <w:szCs w:val="20"/>
              </w:rPr>
              <w:t xml:space="preserve"> </w:t>
            </w:r>
          </w:p>
        </w:tc>
      </w:tr>
      <w:tr w:rsidR="00B621D5" w:rsidRPr="00846B31" w:rsidTr="00B621D5">
        <w:trPr>
          <w:trHeight w:val="937"/>
        </w:trPr>
        <w:tc>
          <w:tcPr>
            <w:tcW w:w="56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662"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Категория потребителей</w:t>
            </w:r>
          </w:p>
        </w:tc>
        <w:tc>
          <w:tcPr>
            <w:tcW w:w="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8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Виды образовательных программ</w:t>
            </w:r>
          </w:p>
        </w:tc>
        <w:tc>
          <w:tcPr>
            <w:tcW w:w="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Место обучения</w:t>
            </w:r>
          </w:p>
        </w:tc>
        <w:tc>
          <w:tcPr>
            <w:tcW w:w="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Форма образования</w:t>
            </w:r>
          </w:p>
        </w:tc>
        <w:tc>
          <w:tcPr>
            <w:tcW w:w="3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6"/>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наименование </w:t>
            </w:r>
          </w:p>
          <w:p w:rsidR="00B621D5" w:rsidRPr="00846B31" w:rsidRDefault="00B621D5" w:rsidP="00B621D5">
            <w:pPr>
              <w:ind w:left="139"/>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показателя</w:t>
            </w:r>
          </w:p>
        </w:tc>
        <w:tc>
          <w:tcPr>
            <w:tcW w:w="48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30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2"/>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наименование</w:t>
            </w:r>
            <w:r w:rsidRPr="00846B31">
              <w:rPr>
                <w:rFonts w:ascii="Franklin Gothic Book" w:hAnsi="Franklin Gothic Book"/>
                <w:b/>
                <w:color w:val="000000"/>
                <w:sz w:val="20"/>
                <w:szCs w:val="20"/>
              </w:rPr>
              <w:t xml:space="preserve"> </w:t>
            </w:r>
          </w:p>
        </w:tc>
        <w:tc>
          <w:tcPr>
            <w:tcW w:w="20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49"/>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код</w:t>
            </w:r>
            <w:r w:rsidRPr="00846B31">
              <w:rPr>
                <w:rFonts w:ascii="Franklin Gothic Book" w:hAnsi="Franklin Gothic Book"/>
                <w:b/>
                <w:color w:val="000000"/>
                <w:sz w:val="20"/>
                <w:szCs w:val="20"/>
              </w:rPr>
              <w:t xml:space="preserve"> </w:t>
            </w:r>
          </w:p>
        </w:tc>
        <w:tc>
          <w:tcPr>
            <w:tcW w:w="30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27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27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19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21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r>
      <w:tr w:rsidR="00B621D5" w:rsidRPr="00846B31" w:rsidTr="00B621D5">
        <w:trPr>
          <w:trHeight w:val="374"/>
        </w:trPr>
        <w:tc>
          <w:tcPr>
            <w:tcW w:w="56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w:t>
            </w:r>
            <w:r w:rsidRPr="00846B31">
              <w:rPr>
                <w:rFonts w:ascii="Franklin Gothic Book" w:hAnsi="Franklin Gothic Book"/>
                <w:b/>
                <w:color w:val="000000"/>
                <w:sz w:val="20"/>
                <w:szCs w:val="20"/>
              </w:rPr>
              <w:t xml:space="preserve"> </w:t>
            </w:r>
          </w:p>
        </w:tc>
        <w:tc>
          <w:tcPr>
            <w:tcW w:w="66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 </w:t>
            </w:r>
          </w:p>
        </w:tc>
        <w:tc>
          <w:tcPr>
            <w:tcW w:w="3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3 </w:t>
            </w:r>
          </w:p>
        </w:tc>
        <w:tc>
          <w:tcPr>
            <w:tcW w:w="3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4</w:t>
            </w:r>
            <w:r w:rsidRPr="00846B31">
              <w:rPr>
                <w:rFonts w:ascii="Franklin Gothic Book" w:hAnsi="Franklin Gothic Book"/>
                <w:b/>
                <w:color w:val="000000"/>
                <w:sz w:val="20"/>
                <w:szCs w:val="20"/>
              </w:rPr>
              <w:t xml:space="preserve"> </w:t>
            </w:r>
          </w:p>
        </w:tc>
        <w:tc>
          <w:tcPr>
            <w:tcW w:w="3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5 </w:t>
            </w:r>
          </w:p>
        </w:tc>
        <w:tc>
          <w:tcPr>
            <w:tcW w:w="37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6 </w:t>
            </w:r>
          </w:p>
        </w:tc>
        <w:tc>
          <w:tcPr>
            <w:tcW w:w="48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7 </w:t>
            </w:r>
          </w:p>
        </w:tc>
        <w:tc>
          <w:tcPr>
            <w:tcW w:w="30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8 </w:t>
            </w:r>
          </w:p>
        </w:tc>
        <w:tc>
          <w:tcPr>
            <w:tcW w:w="20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9 </w:t>
            </w:r>
          </w:p>
        </w:tc>
        <w:tc>
          <w:tcPr>
            <w:tcW w:w="30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10 </w:t>
            </w:r>
          </w:p>
        </w:tc>
        <w:tc>
          <w:tcPr>
            <w:tcW w:w="27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11 </w:t>
            </w:r>
          </w:p>
        </w:tc>
        <w:tc>
          <w:tcPr>
            <w:tcW w:w="27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12 </w:t>
            </w:r>
          </w:p>
        </w:tc>
        <w:tc>
          <w:tcPr>
            <w:tcW w:w="19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13 </w:t>
            </w:r>
          </w:p>
        </w:tc>
        <w:tc>
          <w:tcPr>
            <w:tcW w:w="21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14 </w:t>
            </w:r>
          </w:p>
        </w:tc>
      </w:tr>
      <w:tr w:rsidR="00B621D5" w:rsidRPr="00846B31" w:rsidTr="00B621D5">
        <w:trPr>
          <w:trHeight w:val="800"/>
        </w:trPr>
        <w:tc>
          <w:tcPr>
            <w:tcW w:w="56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802112О.99.0.</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ББ11АЧ08001</w:t>
            </w:r>
          </w:p>
          <w:p w:rsidR="00B621D5" w:rsidRPr="00846B31" w:rsidRDefault="00B621D5" w:rsidP="00B621D5">
            <w:pPr>
              <w:ind w:left="5"/>
              <w:jc w:val="center"/>
              <w:rPr>
                <w:rFonts w:ascii="Franklin Gothic Book" w:eastAsia="Calibri" w:hAnsi="Franklin Gothic Book" w:cs="Calibri"/>
                <w:color w:val="000000"/>
                <w:sz w:val="20"/>
                <w:szCs w:val="20"/>
              </w:rPr>
            </w:pPr>
          </w:p>
        </w:tc>
        <w:tc>
          <w:tcPr>
            <w:tcW w:w="662"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proofErr w:type="gramStart"/>
            <w:r w:rsidRPr="00846B31">
              <w:rPr>
                <w:rFonts w:ascii="Franklin Gothic Book" w:hAnsi="Franklin Gothic Book"/>
                <w:sz w:val="20"/>
                <w:szCs w:val="20"/>
              </w:rPr>
              <w:t xml:space="preserve">обучающиеся за исключением обучающихся с ограниченными </w:t>
            </w:r>
            <w:r w:rsidRPr="00846B31">
              <w:rPr>
                <w:rFonts w:ascii="Franklin Gothic Book" w:hAnsi="Franklin Gothic Book"/>
                <w:sz w:val="20"/>
                <w:szCs w:val="20"/>
              </w:rPr>
              <w:lastRenderedPageBreak/>
              <w:t>возможностями здоровья (ОВЗ) и детей-инвалидов</w:t>
            </w:r>
            <w:proofErr w:type="gramEnd"/>
          </w:p>
          <w:p w:rsidR="00B621D5" w:rsidRPr="00846B31" w:rsidRDefault="00B621D5" w:rsidP="00B621D5">
            <w:pPr>
              <w:ind w:left="4" w:hanging="4"/>
              <w:jc w:val="center"/>
              <w:rPr>
                <w:rFonts w:ascii="Franklin Gothic Book" w:eastAsia="Calibri" w:hAnsi="Franklin Gothic Book" w:cs="Calibri"/>
                <w:color w:val="000000"/>
                <w:sz w:val="20"/>
                <w:szCs w:val="20"/>
              </w:rPr>
            </w:pPr>
          </w:p>
        </w:tc>
        <w:tc>
          <w:tcPr>
            <w:tcW w:w="37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lastRenderedPageBreak/>
              <w:t>Не указано</w:t>
            </w:r>
          </w:p>
        </w:tc>
        <w:tc>
          <w:tcPr>
            <w:tcW w:w="37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Не указано</w:t>
            </w:r>
          </w:p>
        </w:tc>
        <w:tc>
          <w:tcPr>
            <w:tcW w:w="37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line="343"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Очная</w:t>
            </w:r>
          </w:p>
          <w:p w:rsidR="00B621D5" w:rsidRPr="00846B31" w:rsidRDefault="00B621D5" w:rsidP="00B621D5">
            <w:pPr>
              <w:ind w:left="47"/>
              <w:jc w:val="center"/>
              <w:rPr>
                <w:rFonts w:ascii="Franklin Gothic Book" w:eastAsia="Calibri" w:hAnsi="Franklin Gothic Book" w:cs="Calibri"/>
                <w:color w:val="000000"/>
                <w:sz w:val="20"/>
                <w:szCs w:val="20"/>
              </w:rPr>
            </w:pPr>
          </w:p>
        </w:tc>
        <w:tc>
          <w:tcPr>
            <w:tcW w:w="37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s="Calibri"/>
                <w:color w:val="000000"/>
                <w:sz w:val="20"/>
                <w:szCs w:val="20"/>
              </w:rPr>
            </w:pP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Доля потребителей, удовлетворенных качеством оказания услуги</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2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1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c>
          <w:tcPr>
            <w:tcW w:w="2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r>
      <w:tr w:rsidR="00B621D5" w:rsidRPr="00846B31" w:rsidTr="00B621D5">
        <w:trPr>
          <w:trHeight w:val="1026"/>
        </w:trPr>
        <w:tc>
          <w:tcPr>
            <w:tcW w:w="56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662"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06"/>
              <w:jc w:val="center"/>
              <w:rPr>
                <w:rFonts w:ascii="Franklin Gothic Book" w:eastAsia="Calibri" w:hAnsi="Franklin Gothic Book"/>
                <w:color w:val="000000"/>
                <w:sz w:val="20"/>
                <w:szCs w:val="20"/>
              </w:rPr>
            </w:pPr>
            <w:r w:rsidRPr="00846B31">
              <w:rPr>
                <w:rFonts w:ascii="Franklin Gothic Book" w:hAnsi="Franklin Gothic Book"/>
                <w:sz w:val="20"/>
                <w:szCs w:val="20"/>
              </w:rPr>
              <w:t xml:space="preserve">Доля </w:t>
            </w:r>
            <w:proofErr w:type="gramStart"/>
            <w:r w:rsidRPr="00846B31">
              <w:rPr>
                <w:rFonts w:ascii="Franklin Gothic Book" w:hAnsi="Franklin Gothic Book"/>
                <w:sz w:val="20"/>
                <w:szCs w:val="20"/>
              </w:rPr>
              <w:t>обучающихся</w:t>
            </w:r>
            <w:proofErr w:type="gramEnd"/>
            <w:r w:rsidRPr="00846B31">
              <w:rPr>
                <w:rFonts w:ascii="Franklin Gothic Book" w:hAnsi="Franklin Gothic Book"/>
                <w:sz w:val="20"/>
                <w:szCs w:val="20"/>
              </w:rPr>
              <w:t>, освоивших образовательную программу начального общего образования в полном объеме</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2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1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c>
          <w:tcPr>
            <w:tcW w:w="2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r>
      <w:tr w:rsidR="00B621D5" w:rsidRPr="00846B31" w:rsidTr="00B621D5">
        <w:trPr>
          <w:trHeight w:val="1026"/>
        </w:trPr>
        <w:tc>
          <w:tcPr>
            <w:tcW w:w="569"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hAnsi="Franklin Gothic Book" w:cs="Arial"/>
                <w:sz w:val="20"/>
                <w:szCs w:val="20"/>
              </w:rPr>
            </w:pPr>
            <w:r w:rsidRPr="00846B31">
              <w:rPr>
                <w:rFonts w:ascii="Franklin Gothic Book" w:hAnsi="Franklin Gothic Book" w:cs="Arial"/>
                <w:sz w:val="20"/>
                <w:szCs w:val="20"/>
              </w:rPr>
              <w:lastRenderedPageBreak/>
              <w:t>802111О.99.0.</w:t>
            </w:r>
          </w:p>
          <w:p w:rsidR="00B621D5" w:rsidRPr="00846B31" w:rsidRDefault="00B621D5" w:rsidP="00B621D5">
            <w:pPr>
              <w:jc w:val="center"/>
              <w:rPr>
                <w:rFonts w:ascii="Franklin Gothic Book" w:hAnsi="Franklin Gothic Book" w:cs="Arial"/>
                <w:sz w:val="20"/>
                <w:szCs w:val="20"/>
              </w:rPr>
            </w:pPr>
            <w:r w:rsidRPr="00846B31">
              <w:rPr>
                <w:rFonts w:ascii="Franklin Gothic Book" w:hAnsi="Franklin Gothic Book" w:cs="Arial"/>
                <w:sz w:val="20"/>
                <w:szCs w:val="20"/>
              </w:rPr>
              <w:t>БА96АЧ33001</w:t>
            </w:r>
          </w:p>
          <w:p w:rsidR="00B621D5" w:rsidRPr="00846B31" w:rsidRDefault="00B621D5" w:rsidP="00B621D5">
            <w:pPr>
              <w:jc w:val="center"/>
              <w:rPr>
                <w:rFonts w:ascii="Franklin Gothic Book" w:eastAsia="Calibri" w:hAnsi="Franklin Gothic Book" w:cs="Calibri"/>
                <w:color w:val="000000"/>
                <w:sz w:val="20"/>
                <w:szCs w:val="20"/>
              </w:rPr>
            </w:pPr>
          </w:p>
        </w:tc>
        <w:tc>
          <w:tcPr>
            <w:tcW w:w="662"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roofErr w:type="gramStart"/>
            <w:r w:rsidRPr="00846B31">
              <w:rPr>
                <w:rFonts w:ascii="Franklin Gothic Book" w:hAnsi="Franklin Gothic Book"/>
                <w:sz w:val="20"/>
                <w:szCs w:val="20"/>
              </w:rPr>
              <w:t>обучающиеся за исключением обучающихся с ограниченными возможностями здоровья (ОВЗ) и детей-инвалидов</w:t>
            </w:r>
            <w:proofErr w:type="gramEnd"/>
          </w:p>
        </w:tc>
        <w:tc>
          <w:tcPr>
            <w:tcW w:w="375"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Не указано</w:t>
            </w:r>
          </w:p>
        </w:tc>
        <w:tc>
          <w:tcPr>
            <w:tcW w:w="375" w:type="pct"/>
            <w:vMerge w:val="restar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 xml:space="preserve">проходящие </w:t>
            </w:r>
            <w:proofErr w:type="gramStart"/>
            <w:r w:rsidRPr="00846B31">
              <w:rPr>
                <w:rFonts w:ascii="Franklin Gothic Book" w:hAnsi="Franklin Gothic Book"/>
                <w:color w:val="000000"/>
                <w:sz w:val="20"/>
                <w:szCs w:val="20"/>
              </w:rPr>
              <w:t>обучение по состоянию</w:t>
            </w:r>
            <w:proofErr w:type="gramEnd"/>
            <w:r w:rsidRPr="00846B31">
              <w:rPr>
                <w:rFonts w:ascii="Franklin Gothic Book" w:hAnsi="Franklin Gothic Book"/>
                <w:color w:val="000000"/>
                <w:sz w:val="20"/>
                <w:szCs w:val="20"/>
              </w:rPr>
              <w:t xml:space="preserve"> здоровья на дому</w:t>
            </w:r>
          </w:p>
          <w:p w:rsidR="00B621D5" w:rsidRPr="00846B31" w:rsidRDefault="00B621D5" w:rsidP="00B621D5">
            <w:pPr>
              <w:jc w:val="center"/>
              <w:rPr>
                <w:rFonts w:ascii="Franklin Gothic Book" w:eastAsia="Calibri" w:hAnsi="Franklin Gothic Book" w:cs="Calibri"/>
                <w:color w:val="000000"/>
                <w:sz w:val="20"/>
                <w:szCs w:val="20"/>
              </w:rPr>
            </w:pPr>
          </w:p>
        </w:tc>
        <w:tc>
          <w:tcPr>
            <w:tcW w:w="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Очная</w:t>
            </w:r>
          </w:p>
        </w:tc>
        <w:tc>
          <w:tcPr>
            <w:tcW w:w="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hAnsi="Franklin Gothic Book"/>
                <w:sz w:val="20"/>
                <w:szCs w:val="20"/>
              </w:rPr>
              <w:t>Доля потребителей, удовлетворенных качеством оказания услуги</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2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1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c>
          <w:tcPr>
            <w:tcW w:w="2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r>
      <w:tr w:rsidR="00B621D5" w:rsidRPr="00846B31" w:rsidTr="00B621D5">
        <w:trPr>
          <w:trHeight w:val="1026"/>
        </w:trPr>
        <w:tc>
          <w:tcPr>
            <w:tcW w:w="569" w:type="pct"/>
            <w:vMerge/>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662" w:type="pct"/>
            <w:vMerge/>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vMerge/>
            <w:tcBorders>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37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
        </w:tc>
        <w:tc>
          <w:tcPr>
            <w:tcW w:w="48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06"/>
              <w:jc w:val="center"/>
              <w:rPr>
                <w:rFonts w:ascii="Franklin Gothic Book" w:eastAsia="Calibri" w:hAnsi="Franklin Gothic Book"/>
                <w:color w:val="000000"/>
                <w:sz w:val="20"/>
                <w:szCs w:val="20"/>
              </w:rPr>
            </w:pPr>
            <w:r w:rsidRPr="00846B31">
              <w:rPr>
                <w:rFonts w:ascii="Franklin Gothic Book" w:hAnsi="Franklin Gothic Book"/>
                <w:sz w:val="20"/>
                <w:szCs w:val="20"/>
              </w:rPr>
              <w:t xml:space="preserve">Доля </w:t>
            </w:r>
            <w:proofErr w:type="gramStart"/>
            <w:r w:rsidRPr="00846B31">
              <w:rPr>
                <w:rFonts w:ascii="Franklin Gothic Book" w:hAnsi="Franklin Gothic Book"/>
                <w:sz w:val="20"/>
                <w:szCs w:val="20"/>
              </w:rPr>
              <w:t>обучающихся</w:t>
            </w:r>
            <w:proofErr w:type="gramEnd"/>
            <w:r w:rsidRPr="00846B31">
              <w:rPr>
                <w:rFonts w:ascii="Franklin Gothic Book" w:hAnsi="Franklin Gothic Book"/>
                <w:sz w:val="20"/>
                <w:szCs w:val="20"/>
              </w:rPr>
              <w:t>, освоивших образовательную программу начального общего образования в полном объеме</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процент</w:t>
            </w:r>
          </w:p>
        </w:tc>
        <w:tc>
          <w:tcPr>
            <w:tcW w:w="2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744</w:t>
            </w:r>
          </w:p>
        </w:tc>
        <w:tc>
          <w:tcPr>
            <w:tcW w:w="30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27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100</w:t>
            </w:r>
          </w:p>
        </w:tc>
        <w:tc>
          <w:tcPr>
            <w:tcW w:w="19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c>
          <w:tcPr>
            <w:tcW w:w="2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b/>
                <w:color w:val="000000"/>
                <w:sz w:val="20"/>
                <w:szCs w:val="20"/>
              </w:rPr>
              <w:t>10</w:t>
            </w:r>
          </w:p>
        </w:tc>
      </w:tr>
    </w:tbl>
    <w:p w:rsidR="00B621D5" w:rsidRPr="00EC6908" w:rsidRDefault="00B621D5">
      <w:pPr>
        <w:spacing w:after="12" w:line="247" w:lineRule="auto"/>
        <w:ind w:left="355" w:right="1123" w:hanging="10"/>
        <w:rPr>
          <w:rFonts w:ascii="Franklin Gothic Book" w:hAnsi="Franklin Gothic Book"/>
          <w:color w:val="000000"/>
        </w:rPr>
      </w:pPr>
    </w:p>
    <w:p w:rsidR="00B621D5" w:rsidRPr="00EC6908" w:rsidRDefault="00B621D5">
      <w:pPr>
        <w:spacing w:after="12" w:line="247" w:lineRule="auto"/>
        <w:ind w:left="355" w:right="1123" w:hanging="10"/>
        <w:rPr>
          <w:rFonts w:ascii="Franklin Gothic Book" w:eastAsia="Calibri" w:hAnsi="Franklin Gothic Book" w:cs="Calibri"/>
          <w:b/>
          <w:color w:val="000000"/>
        </w:rPr>
      </w:pPr>
      <w:r w:rsidRPr="00EC6908">
        <w:rPr>
          <w:rFonts w:ascii="Franklin Gothic Book" w:hAnsi="Franklin Gothic Book"/>
          <w:b/>
          <w:color w:val="000000"/>
        </w:rPr>
        <w:t xml:space="preserve">3.2. Показатели, характеризующие объем муниципальной услуги  </w:t>
      </w:r>
    </w:p>
    <w:tbl>
      <w:tblPr>
        <w:tblW w:w="5000" w:type="pct"/>
        <w:tblCellMar>
          <w:left w:w="0" w:type="dxa"/>
          <w:right w:w="0" w:type="dxa"/>
        </w:tblCellMar>
        <w:tblLook w:val="04A0" w:firstRow="1" w:lastRow="0" w:firstColumn="1" w:lastColumn="0" w:noHBand="0" w:noVBand="1"/>
      </w:tblPr>
      <w:tblGrid>
        <w:gridCol w:w="752"/>
        <w:gridCol w:w="771"/>
        <w:gridCol w:w="28"/>
        <w:gridCol w:w="869"/>
        <w:gridCol w:w="7"/>
        <w:gridCol w:w="599"/>
        <w:gridCol w:w="640"/>
        <w:gridCol w:w="729"/>
        <w:gridCol w:w="739"/>
        <w:gridCol w:w="744"/>
        <w:gridCol w:w="232"/>
        <w:gridCol w:w="616"/>
        <w:gridCol w:w="504"/>
        <w:gridCol w:w="504"/>
        <w:gridCol w:w="616"/>
        <w:gridCol w:w="504"/>
        <w:gridCol w:w="504"/>
        <w:gridCol w:w="199"/>
        <w:gridCol w:w="313"/>
        <w:gridCol w:w="596"/>
      </w:tblGrid>
      <w:tr w:rsidR="00B621D5" w:rsidRPr="00846B31" w:rsidTr="00B621D5">
        <w:trPr>
          <w:trHeight w:val="56"/>
        </w:trPr>
        <w:tc>
          <w:tcPr>
            <w:tcW w:w="4669" w:type="pct"/>
            <w:gridSpan w:val="18"/>
            <w:tcBorders>
              <w:top w:val="nil"/>
              <w:left w:val="nil"/>
              <w:bottom w:val="single" w:sz="4" w:space="0" w:color="000000"/>
              <w:right w:val="single" w:sz="18" w:space="0" w:color="000000"/>
            </w:tcBorders>
            <w:shd w:val="clear" w:color="auto" w:fill="auto"/>
          </w:tcPr>
          <w:p w:rsidR="00B621D5" w:rsidRPr="00846B31" w:rsidRDefault="00B621D5" w:rsidP="00B621D5">
            <w:pPr>
              <w:ind w:right="-4"/>
              <w:jc w:val="right"/>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p>
        </w:tc>
        <w:tc>
          <w:tcPr>
            <w:tcW w:w="331" w:type="pct"/>
            <w:gridSpan w:val="2"/>
            <w:tcBorders>
              <w:top w:val="nil"/>
              <w:left w:val="single" w:sz="18" w:space="0" w:color="000000"/>
              <w:bottom w:val="single" w:sz="4" w:space="0" w:color="000000"/>
              <w:right w:val="nil"/>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r>
      <w:tr w:rsidR="00B621D5" w:rsidRPr="00846B31" w:rsidTr="00B621D5">
        <w:trPr>
          <w:trHeight w:val="1587"/>
        </w:trPr>
        <w:tc>
          <w:tcPr>
            <w:tcW w:w="53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12"/>
              <w:jc w:val="center"/>
              <w:rPr>
                <w:rFonts w:ascii="Franklin Gothic Book" w:eastAsia="Calibri" w:hAnsi="Franklin Gothic Book" w:cs="Calibri"/>
                <w:color w:val="000000"/>
                <w:sz w:val="20"/>
                <w:szCs w:val="20"/>
              </w:rPr>
            </w:pPr>
          </w:p>
          <w:p w:rsidR="00B621D5" w:rsidRPr="00846B31" w:rsidRDefault="00B621D5" w:rsidP="00B621D5">
            <w:pPr>
              <w:spacing w:after="1" w:line="271"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Уникальный</w:t>
            </w:r>
            <w:r w:rsidRPr="00846B31">
              <w:rPr>
                <w:rFonts w:ascii="Franklin Gothic Book" w:hAnsi="Franklin Gothic Book"/>
                <w:b/>
                <w:color w:val="000000"/>
                <w:sz w:val="20"/>
                <w:szCs w:val="20"/>
              </w:rPr>
              <w:t xml:space="preserve"> </w:t>
            </w:r>
            <w:r w:rsidRPr="00846B31">
              <w:rPr>
                <w:rFonts w:ascii="Franklin Gothic Book" w:hAnsi="Franklin Gothic Book"/>
                <w:color w:val="000000"/>
                <w:sz w:val="20"/>
                <w:szCs w:val="20"/>
              </w:rPr>
              <w:t>номер</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реестровой</w:t>
            </w:r>
            <w:r w:rsidRPr="00846B31">
              <w:rPr>
                <w:rFonts w:ascii="Franklin Gothic Book" w:hAnsi="Franklin Gothic Book"/>
                <w:b/>
                <w:color w:val="000000"/>
                <w:sz w:val="20"/>
                <w:szCs w:val="20"/>
              </w:rPr>
              <w:t xml:space="preserve"> </w:t>
            </w:r>
            <w:r w:rsidRPr="00846B31">
              <w:rPr>
                <w:rFonts w:ascii="Franklin Gothic Book" w:hAnsi="Franklin Gothic Book"/>
                <w:color w:val="000000"/>
                <w:sz w:val="20"/>
                <w:szCs w:val="20"/>
              </w:rPr>
              <w:t>записи</w:t>
            </w:r>
          </w:p>
        </w:tc>
        <w:tc>
          <w:tcPr>
            <w:tcW w:w="1379" w:type="pct"/>
            <w:gridSpan w:val="5"/>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line="271"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характеризующий содержание муниципальной</w:t>
            </w:r>
            <w:r w:rsidRPr="00846B31">
              <w:rPr>
                <w:rFonts w:ascii="Franklin Gothic Book" w:eastAsia="Calibri" w:hAnsi="Franklin Gothic Book" w:cs="Calibri"/>
                <w:color w:val="000000"/>
                <w:sz w:val="20"/>
                <w:szCs w:val="20"/>
              </w:rPr>
              <w:t xml:space="preserve"> </w:t>
            </w:r>
            <w:r w:rsidRPr="00846B31">
              <w:rPr>
                <w:rFonts w:ascii="Franklin Gothic Book" w:hAnsi="Franklin Gothic Book"/>
                <w:color w:val="000000"/>
                <w:sz w:val="20"/>
                <w:szCs w:val="20"/>
              </w:rPr>
              <w:t>услуги</w:t>
            </w:r>
          </w:p>
        </w:tc>
        <w:tc>
          <w:tcPr>
            <w:tcW w:w="770" w:type="pct"/>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hanging="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характеризующий условия (формы) оказания муниципальной услуги</w:t>
            </w:r>
          </w:p>
        </w:tc>
        <w:tc>
          <w:tcPr>
            <w:tcW w:w="664"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Показатель объема муниципальной услуги</w:t>
            </w:r>
          </w:p>
        </w:tc>
        <w:tc>
          <w:tcPr>
            <w:tcW w:w="625"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Значение показателя объема муниципальной услуги</w:t>
            </w:r>
          </w:p>
        </w:tc>
        <w:tc>
          <w:tcPr>
            <w:tcW w:w="625"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Среднегодовой размер платы (цена, тариф)</w:t>
            </w:r>
          </w:p>
        </w:tc>
        <w:tc>
          <w:tcPr>
            <w:tcW w:w="402" w:type="pct"/>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3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Допустимые</w:t>
            </w:r>
          </w:p>
          <w:p w:rsidR="00B621D5" w:rsidRPr="00846B31" w:rsidRDefault="00B621D5" w:rsidP="00B621D5">
            <w:pPr>
              <w:spacing w:line="273"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(возможные) отклонения</w:t>
            </w:r>
          </w:p>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от</w:t>
            </w:r>
          </w:p>
          <w:p w:rsidR="00B621D5" w:rsidRPr="00846B31" w:rsidRDefault="00B621D5" w:rsidP="00B621D5">
            <w:pPr>
              <w:spacing w:after="38" w:line="232" w:lineRule="auto"/>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установленных</w:t>
            </w:r>
            <w:proofErr w:type="gramEnd"/>
          </w:p>
          <w:p w:rsidR="00B621D5" w:rsidRPr="00846B31" w:rsidRDefault="00B621D5" w:rsidP="00B621D5">
            <w:pPr>
              <w:ind w:left="5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показателей</w:t>
            </w:r>
          </w:p>
        </w:tc>
      </w:tr>
      <w:tr w:rsidR="00B621D5" w:rsidRPr="00846B31" w:rsidTr="00B621D5">
        <w:trPr>
          <w:trHeight w:val="686"/>
        </w:trPr>
        <w:tc>
          <w:tcPr>
            <w:tcW w:w="53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1379" w:type="pct"/>
            <w:gridSpan w:val="5"/>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770" w:type="pct"/>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217"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7"/>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наименование показателя </w:t>
            </w:r>
          </w:p>
        </w:tc>
        <w:tc>
          <w:tcPr>
            <w:tcW w:w="447" w:type="pct"/>
            <w:gridSpan w:val="2"/>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единица </w:t>
            </w:r>
          </w:p>
          <w:p w:rsidR="00B621D5" w:rsidRPr="00846B31" w:rsidRDefault="00B621D5" w:rsidP="00B621D5">
            <w:pPr>
              <w:spacing w:after="12"/>
              <w:ind w:left="79"/>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измерения </w:t>
            </w:r>
            <w:proofErr w:type="gramStart"/>
            <w:r w:rsidRPr="00846B31">
              <w:rPr>
                <w:rFonts w:ascii="Franklin Gothic Book" w:hAnsi="Franklin Gothic Book"/>
                <w:color w:val="000000"/>
                <w:sz w:val="20"/>
                <w:szCs w:val="20"/>
              </w:rPr>
              <w:t>по</w:t>
            </w:r>
            <w:proofErr w:type="gramEnd"/>
            <w:r w:rsidRPr="00846B31">
              <w:rPr>
                <w:rFonts w:ascii="Franklin Gothic Book" w:hAnsi="Franklin Gothic Book"/>
                <w:color w:val="000000"/>
                <w:sz w:val="20"/>
                <w:szCs w:val="20"/>
              </w:rPr>
              <w:t xml:space="preserve"> </w:t>
            </w:r>
          </w:p>
          <w:p w:rsidR="00B621D5" w:rsidRPr="00846B31" w:rsidRDefault="00B621D5" w:rsidP="00B621D5">
            <w:pPr>
              <w:ind w:righ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ОКЕИ </w:t>
            </w:r>
          </w:p>
        </w:tc>
        <w:tc>
          <w:tcPr>
            <w:tcW w:w="179"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0"/>
              <w:ind w:left="79"/>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2020 год </w:t>
            </w:r>
          </w:p>
          <w:p w:rsidR="00B621D5" w:rsidRPr="00846B31" w:rsidRDefault="00B621D5" w:rsidP="00B621D5">
            <w:pPr>
              <w:spacing w:after="36" w:line="23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(очередной финансовый год) </w:t>
            </w:r>
          </w:p>
        </w:tc>
        <w:tc>
          <w:tcPr>
            <w:tcW w:w="22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
              <w:ind w:left="74"/>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2021год </w:t>
            </w:r>
          </w:p>
          <w:p w:rsidR="00B621D5" w:rsidRPr="00846B31" w:rsidRDefault="00B621D5" w:rsidP="00B621D5">
            <w:pPr>
              <w:spacing w:line="268" w:lineRule="auto"/>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(1-й год планового периода) </w:t>
            </w:r>
          </w:p>
        </w:tc>
        <w:tc>
          <w:tcPr>
            <w:tcW w:w="22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
              <w:ind w:left="101"/>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2022год </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(2-й год планового периода) </w:t>
            </w:r>
          </w:p>
        </w:tc>
        <w:tc>
          <w:tcPr>
            <w:tcW w:w="22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38"/>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2020год </w:t>
            </w:r>
          </w:p>
          <w:p w:rsidR="00B621D5" w:rsidRPr="00846B31" w:rsidRDefault="00B621D5" w:rsidP="00B621D5">
            <w:pPr>
              <w:spacing w:after="37" w:line="232" w:lineRule="auto"/>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 xml:space="preserve">(очередной </w:t>
            </w:r>
            <w:proofErr w:type="gramEnd"/>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финансовый год) </w:t>
            </w:r>
          </w:p>
        </w:tc>
        <w:tc>
          <w:tcPr>
            <w:tcW w:w="22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
              <w:ind w:left="74"/>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2021год </w:t>
            </w:r>
          </w:p>
          <w:p w:rsidR="00B621D5" w:rsidRPr="00846B31" w:rsidRDefault="00B621D5" w:rsidP="00B621D5">
            <w:pPr>
              <w:spacing w:line="268" w:lineRule="auto"/>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 xml:space="preserve">(1-й год планового </w:t>
            </w:r>
            <w:proofErr w:type="gramEnd"/>
          </w:p>
          <w:p w:rsidR="00B621D5" w:rsidRPr="00846B31" w:rsidRDefault="00B621D5" w:rsidP="00B621D5">
            <w:pPr>
              <w:ind w:left="38"/>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периода) </w:t>
            </w:r>
          </w:p>
        </w:tc>
        <w:tc>
          <w:tcPr>
            <w:tcW w:w="179"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
              <w:ind w:left="55"/>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2022год </w:t>
            </w:r>
          </w:p>
          <w:p w:rsidR="00B621D5" w:rsidRPr="00846B31" w:rsidRDefault="00B621D5" w:rsidP="00B621D5">
            <w:pPr>
              <w:spacing w:line="268" w:lineRule="auto"/>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(2-й год планового периода) </w:t>
            </w:r>
          </w:p>
        </w:tc>
        <w:tc>
          <w:tcPr>
            <w:tcW w:w="179" w:type="pct"/>
            <w:gridSpan w:val="2"/>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firstLine="13"/>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 процентах</w:t>
            </w:r>
          </w:p>
        </w:tc>
        <w:tc>
          <w:tcPr>
            <w:tcW w:w="22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в </w:t>
            </w:r>
          </w:p>
          <w:p w:rsidR="00B621D5" w:rsidRPr="00846B31" w:rsidRDefault="00B621D5" w:rsidP="00B621D5">
            <w:pPr>
              <w:spacing w:after="17"/>
              <w:ind w:left="10"/>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абсолютных </w:t>
            </w:r>
            <w:proofErr w:type="gramStart"/>
            <w:r w:rsidRPr="00846B31">
              <w:rPr>
                <w:rFonts w:ascii="Franklin Gothic Book" w:hAnsi="Franklin Gothic Book"/>
                <w:color w:val="000000"/>
                <w:sz w:val="20"/>
                <w:szCs w:val="20"/>
              </w:rPr>
              <w:t>показателях</w:t>
            </w:r>
            <w:proofErr w:type="gramEnd"/>
            <w:r w:rsidRPr="00846B31">
              <w:rPr>
                <w:rFonts w:ascii="Franklin Gothic Book" w:hAnsi="Franklin Gothic Book"/>
                <w:color w:val="000000"/>
                <w:sz w:val="20"/>
                <w:szCs w:val="20"/>
              </w:rPr>
              <w:t xml:space="preserve"> </w:t>
            </w:r>
          </w:p>
        </w:tc>
      </w:tr>
      <w:tr w:rsidR="00B621D5" w:rsidRPr="00846B31" w:rsidTr="00B621D5">
        <w:trPr>
          <w:trHeight w:val="914"/>
        </w:trPr>
        <w:tc>
          <w:tcPr>
            <w:tcW w:w="53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60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Категория потребителей</w:t>
            </w:r>
          </w:p>
        </w:tc>
        <w:tc>
          <w:tcPr>
            <w:tcW w:w="386"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8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Виды образовательных программ</w:t>
            </w:r>
          </w:p>
        </w:tc>
        <w:tc>
          <w:tcPr>
            <w:tcW w:w="385"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Место обучения</w:t>
            </w:r>
          </w:p>
        </w:tc>
        <w:tc>
          <w:tcPr>
            <w:tcW w:w="3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Форма образования</w:t>
            </w:r>
          </w:p>
        </w:tc>
        <w:tc>
          <w:tcPr>
            <w:tcW w:w="38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1"/>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наименование показателя</w:t>
            </w:r>
          </w:p>
        </w:tc>
        <w:tc>
          <w:tcPr>
            <w:tcW w:w="217"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22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12"/>
              <w:ind w:left="26"/>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наименование </w:t>
            </w:r>
          </w:p>
        </w:tc>
        <w:tc>
          <w:tcPr>
            <w:tcW w:w="22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82"/>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код </w:t>
            </w:r>
          </w:p>
        </w:tc>
        <w:tc>
          <w:tcPr>
            <w:tcW w:w="1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22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22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22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22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17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179" w:type="pct"/>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c>
          <w:tcPr>
            <w:tcW w:w="223"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rPr>
                <w:rFonts w:ascii="Franklin Gothic Book" w:eastAsia="Calibri" w:hAnsi="Franklin Gothic Book" w:cs="Calibri"/>
                <w:color w:val="000000"/>
                <w:sz w:val="20"/>
                <w:szCs w:val="20"/>
              </w:rPr>
            </w:pPr>
          </w:p>
        </w:tc>
      </w:tr>
      <w:tr w:rsidR="00B621D5" w:rsidRPr="00846B31" w:rsidTr="00B621D5">
        <w:trPr>
          <w:trHeight w:val="235"/>
        </w:trPr>
        <w:tc>
          <w:tcPr>
            <w:tcW w:w="536"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w:t>
            </w:r>
            <w:r w:rsidRPr="00846B31">
              <w:rPr>
                <w:rFonts w:ascii="Franklin Gothic Book" w:hAnsi="Franklin Gothic Book"/>
                <w:b/>
                <w:color w:val="000000"/>
                <w:sz w:val="20"/>
                <w:szCs w:val="20"/>
              </w:rPr>
              <w:t xml:space="preserve"> </w:t>
            </w:r>
          </w:p>
        </w:tc>
        <w:tc>
          <w:tcPr>
            <w:tcW w:w="60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2</w:t>
            </w:r>
            <w:r w:rsidRPr="00846B31">
              <w:rPr>
                <w:rFonts w:ascii="Franklin Gothic Book" w:hAnsi="Franklin Gothic Book"/>
                <w:b/>
                <w:color w:val="000000"/>
                <w:sz w:val="20"/>
                <w:szCs w:val="20"/>
              </w:rPr>
              <w:t xml:space="preserve"> </w:t>
            </w:r>
          </w:p>
        </w:tc>
        <w:tc>
          <w:tcPr>
            <w:tcW w:w="386" w:type="pct"/>
            <w:gridSpan w:val="2"/>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3</w:t>
            </w:r>
            <w:r w:rsidRPr="00846B31">
              <w:rPr>
                <w:rFonts w:ascii="Franklin Gothic Book" w:hAnsi="Franklin Gothic Book"/>
                <w:b/>
                <w:color w:val="000000"/>
                <w:sz w:val="20"/>
                <w:szCs w:val="20"/>
              </w:rPr>
              <w:t xml:space="preserve"> </w:t>
            </w:r>
          </w:p>
        </w:tc>
        <w:tc>
          <w:tcPr>
            <w:tcW w:w="385" w:type="pct"/>
            <w:gridSpan w:val="2"/>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4</w:t>
            </w:r>
            <w:r w:rsidRPr="00846B31">
              <w:rPr>
                <w:rFonts w:ascii="Franklin Gothic Book" w:hAnsi="Franklin Gothic Book"/>
                <w:b/>
                <w:color w:val="000000"/>
                <w:sz w:val="20"/>
                <w:szCs w:val="20"/>
              </w:rPr>
              <w:t xml:space="preserve"> </w:t>
            </w:r>
          </w:p>
        </w:tc>
        <w:tc>
          <w:tcPr>
            <w:tcW w:w="38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5</w:t>
            </w:r>
            <w:r w:rsidRPr="00846B31">
              <w:rPr>
                <w:rFonts w:ascii="Franklin Gothic Book" w:hAnsi="Franklin Gothic Book"/>
                <w:b/>
                <w:color w:val="000000"/>
                <w:sz w:val="20"/>
                <w:szCs w:val="20"/>
              </w:rPr>
              <w:t xml:space="preserve"> </w:t>
            </w:r>
          </w:p>
        </w:tc>
        <w:tc>
          <w:tcPr>
            <w:tcW w:w="385"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6</w:t>
            </w:r>
            <w:r w:rsidRPr="00846B31">
              <w:rPr>
                <w:rFonts w:ascii="Franklin Gothic Book" w:hAnsi="Franklin Gothic Book"/>
                <w:b/>
                <w:color w:val="000000"/>
                <w:sz w:val="20"/>
                <w:szCs w:val="20"/>
              </w:rPr>
              <w:t xml:space="preserve"> </w:t>
            </w:r>
          </w:p>
        </w:tc>
        <w:tc>
          <w:tcPr>
            <w:tcW w:w="217"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7</w:t>
            </w:r>
            <w:r w:rsidRPr="00846B31">
              <w:rPr>
                <w:rFonts w:ascii="Franklin Gothic Book" w:hAnsi="Franklin Gothic Book"/>
                <w:b/>
                <w:color w:val="000000"/>
                <w:sz w:val="20"/>
                <w:szCs w:val="20"/>
              </w:rPr>
              <w:t xml:space="preserve"> </w:t>
            </w:r>
          </w:p>
        </w:tc>
        <w:tc>
          <w:tcPr>
            <w:tcW w:w="22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8</w:t>
            </w:r>
            <w:r w:rsidRPr="00846B31">
              <w:rPr>
                <w:rFonts w:ascii="Franklin Gothic Book" w:hAnsi="Franklin Gothic Book"/>
                <w:b/>
                <w:color w:val="000000"/>
                <w:sz w:val="20"/>
                <w:szCs w:val="20"/>
              </w:rPr>
              <w:t xml:space="preserve"> </w:t>
            </w:r>
          </w:p>
        </w:tc>
        <w:tc>
          <w:tcPr>
            <w:tcW w:w="22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9</w:t>
            </w:r>
            <w:r w:rsidRPr="00846B31">
              <w:rPr>
                <w:rFonts w:ascii="Franklin Gothic Book" w:hAnsi="Franklin Gothic Book"/>
                <w:b/>
                <w:color w:val="000000"/>
                <w:sz w:val="20"/>
                <w:szCs w:val="20"/>
              </w:rPr>
              <w:t xml:space="preserve"> </w:t>
            </w:r>
          </w:p>
        </w:tc>
        <w:tc>
          <w:tcPr>
            <w:tcW w:w="17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10</w:t>
            </w:r>
            <w:r w:rsidRPr="00846B31">
              <w:rPr>
                <w:rFonts w:ascii="Franklin Gothic Book" w:hAnsi="Franklin Gothic Book"/>
                <w:b/>
                <w:color w:val="000000"/>
                <w:sz w:val="20"/>
                <w:szCs w:val="20"/>
              </w:rPr>
              <w:t xml:space="preserve"> </w:t>
            </w:r>
          </w:p>
        </w:tc>
        <w:tc>
          <w:tcPr>
            <w:tcW w:w="22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11</w:t>
            </w:r>
            <w:r w:rsidRPr="00846B31">
              <w:rPr>
                <w:rFonts w:ascii="Franklin Gothic Book" w:hAnsi="Franklin Gothic Book"/>
                <w:b/>
                <w:color w:val="000000"/>
                <w:sz w:val="20"/>
                <w:szCs w:val="20"/>
              </w:rPr>
              <w:t xml:space="preserve"> </w:t>
            </w:r>
          </w:p>
        </w:tc>
        <w:tc>
          <w:tcPr>
            <w:tcW w:w="22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12</w:t>
            </w:r>
            <w:r w:rsidRPr="00846B31">
              <w:rPr>
                <w:rFonts w:ascii="Franklin Gothic Book" w:hAnsi="Franklin Gothic Book"/>
                <w:b/>
                <w:color w:val="000000"/>
                <w:sz w:val="20"/>
                <w:szCs w:val="20"/>
              </w:rPr>
              <w:t xml:space="preserve"> </w:t>
            </w:r>
          </w:p>
        </w:tc>
        <w:tc>
          <w:tcPr>
            <w:tcW w:w="22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13</w:t>
            </w:r>
            <w:r w:rsidRPr="00846B31">
              <w:rPr>
                <w:rFonts w:ascii="Franklin Gothic Book" w:hAnsi="Franklin Gothic Book"/>
                <w:b/>
                <w:color w:val="000000"/>
                <w:sz w:val="20"/>
                <w:szCs w:val="20"/>
              </w:rPr>
              <w:t xml:space="preserve"> </w:t>
            </w:r>
          </w:p>
        </w:tc>
        <w:tc>
          <w:tcPr>
            <w:tcW w:w="22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14</w:t>
            </w:r>
            <w:r w:rsidRPr="00846B31">
              <w:rPr>
                <w:rFonts w:ascii="Franklin Gothic Book" w:hAnsi="Franklin Gothic Book"/>
                <w:b/>
                <w:color w:val="000000"/>
                <w:sz w:val="20"/>
                <w:szCs w:val="20"/>
              </w:rPr>
              <w:t xml:space="preserve"> </w:t>
            </w:r>
          </w:p>
        </w:tc>
        <w:tc>
          <w:tcPr>
            <w:tcW w:w="17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15</w:t>
            </w:r>
            <w:r w:rsidRPr="00846B31">
              <w:rPr>
                <w:rFonts w:ascii="Franklin Gothic Book" w:hAnsi="Franklin Gothic Book"/>
                <w:b/>
                <w:color w:val="000000"/>
                <w:sz w:val="20"/>
                <w:szCs w:val="20"/>
              </w:rPr>
              <w:t xml:space="preserve"> </w:t>
            </w:r>
          </w:p>
        </w:tc>
        <w:tc>
          <w:tcPr>
            <w:tcW w:w="179" w:type="pct"/>
            <w:gridSpan w:val="2"/>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149"/>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16 </w:t>
            </w:r>
          </w:p>
        </w:tc>
        <w:tc>
          <w:tcPr>
            <w:tcW w:w="223"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17 </w:t>
            </w:r>
          </w:p>
        </w:tc>
      </w:tr>
      <w:tr w:rsidR="00B621D5" w:rsidRPr="00846B31" w:rsidTr="00B621D5">
        <w:trPr>
          <w:trHeight w:val="1646"/>
        </w:trPr>
        <w:tc>
          <w:tcPr>
            <w:tcW w:w="53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802112О.99.0.</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ББ11АЧ08001</w:t>
            </w:r>
          </w:p>
          <w:p w:rsidR="00B621D5" w:rsidRPr="00846B31" w:rsidRDefault="00B621D5" w:rsidP="00B621D5">
            <w:pPr>
              <w:ind w:left="5"/>
              <w:jc w:val="center"/>
              <w:rPr>
                <w:rFonts w:ascii="Franklin Gothic Book" w:eastAsia="Calibri" w:hAnsi="Franklin Gothic Book" w:cs="Calibri"/>
                <w:color w:val="000000"/>
                <w:sz w:val="20"/>
                <w:szCs w:val="20"/>
              </w:rPr>
            </w:pPr>
          </w:p>
        </w:tc>
        <w:tc>
          <w:tcPr>
            <w:tcW w:w="618"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proofErr w:type="gramStart"/>
            <w:r w:rsidRPr="00846B31">
              <w:rPr>
                <w:rFonts w:ascii="Franklin Gothic Book" w:hAnsi="Franklin Gothic Book"/>
                <w:sz w:val="20"/>
                <w:szCs w:val="20"/>
              </w:rPr>
              <w:t>обучающиеся за исключением обучающихся с огранич</w:t>
            </w:r>
            <w:r w:rsidRPr="00846B31">
              <w:rPr>
                <w:rFonts w:ascii="Franklin Gothic Book" w:hAnsi="Franklin Gothic Book"/>
                <w:sz w:val="20"/>
                <w:szCs w:val="20"/>
              </w:rPr>
              <w:lastRenderedPageBreak/>
              <w:t>енными возможностями здоровья (ОВЗ) и детей-инвалидов</w:t>
            </w:r>
            <w:proofErr w:type="gramEnd"/>
          </w:p>
        </w:tc>
        <w:tc>
          <w:tcPr>
            <w:tcW w:w="378"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lastRenderedPageBreak/>
              <w:t>Не указано</w:t>
            </w:r>
          </w:p>
        </w:tc>
        <w:tc>
          <w:tcPr>
            <w:tcW w:w="38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Не указано</w:t>
            </w:r>
          </w:p>
        </w:tc>
        <w:tc>
          <w:tcPr>
            <w:tcW w:w="3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spacing w:line="343"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Очная</w:t>
            </w:r>
          </w:p>
          <w:p w:rsidR="00B621D5" w:rsidRPr="00846B31" w:rsidRDefault="00B621D5" w:rsidP="00B621D5">
            <w:pPr>
              <w:ind w:left="47"/>
              <w:jc w:val="center"/>
              <w:rPr>
                <w:rFonts w:ascii="Franklin Gothic Book" w:eastAsia="Calibri" w:hAnsi="Franklin Gothic Book" w:cs="Calibri"/>
                <w:color w:val="000000"/>
                <w:sz w:val="20"/>
                <w:szCs w:val="20"/>
              </w:rPr>
            </w:pPr>
          </w:p>
        </w:tc>
        <w:tc>
          <w:tcPr>
            <w:tcW w:w="3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7"/>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Не указано</w:t>
            </w:r>
          </w:p>
        </w:tc>
        <w:tc>
          <w:tcPr>
            <w:tcW w:w="2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Число </w:t>
            </w:r>
            <w:proofErr w:type="gramStart"/>
            <w:r w:rsidRPr="00846B31">
              <w:rPr>
                <w:rFonts w:ascii="Franklin Gothic Book" w:hAnsi="Franklin Gothic Book"/>
                <w:color w:val="000000"/>
                <w:sz w:val="20"/>
                <w:szCs w:val="20"/>
              </w:rPr>
              <w:t>обучающихся</w:t>
            </w:r>
            <w:proofErr w:type="gramEnd"/>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8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человек</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0"/>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792</w:t>
            </w:r>
          </w:p>
        </w:tc>
        <w:tc>
          <w:tcPr>
            <w:tcW w:w="1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47</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45</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40</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бесплатно</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color w:val="000000"/>
                <w:sz w:val="20"/>
                <w:szCs w:val="20"/>
              </w:rPr>
              <w:t>бесплатно</w:t>
            </w:r>
          </w:p>
        </w:tc>
        <w:tc>
          <w:tcPr>
            <w:tcW w:w="1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color w:val="000000"/>
                <w:sz w:val="20"/>
                <w:szCs w:val="20"/>
              </w:rPr>
              <w:t>бесплатно</w:t>
            </w:r>
          </w:p>
        </w:tc>
        <w:tc>
          <w:tcPr>
            <w:tcW w:w="179"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49"/>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10</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5</w:t>
            </w:r>
          </w:p>
        </w:tc>
      </w:tr>
      <w:tr w:rsidR="00B621D5" w:rsidRPr="00846B31" w:rsidTr="00B621D5">
        <w:trPr>
          <w:trHeight w:val="1646"/>
        </w:trPr>
        <w:tc>
          <w:tcPr>
            <w:tcW w:w="536"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lastRenderedPageBreak/>
              <w:t>802111О.99.0.</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БА96АЧ33001</w:t>
            </w:r>
          </w:p>
          <w:p w:rsidR="00B621D5" w:rsidRPr="00846B31" w:rsidRDefault="00B621D5" w:rsidP="00B621D5">
            <w:pPr>
              <w:jc w:val="center"/>
              <w:rPr>
                <w:rFonts w:ascii="Franklin Gothic Book" w:eastAsia="Calibri" w:hAnsi="Franklin Gothic Book"/>
                <w:color w:val="000000"/>
                <w:sz w:val="20"/>
                <w:szCs w:val="20"/>
              </w:rPr>
            </w:pPr>
          </w:p>
        </w:tc>
        <w:tc>
          <w:tcPr>
            <w:tcW w:w="618" w:type="pct"/>
            <w:gridSpan w:val="2"/>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proofErr w:type="gramStart"/>
            <w:r w:rsidRPr="00846B31">
              <w:rPr>
                <w:rFonts w:ascii="Franklin Gothic Book" w:hAnsi="Franklin Gothic Book"/>
                <w:sz w:val="20"/>
                <w:szCs w:val="20"/>
              </w:rPr>
              <w:t>обучающиеся за исключением обучающихся с ограниченными возможностями здоровья (ОВЗ) и детей-инвалидов</w:t>
            </w:r>
            <w:proofErr w:type="gramEnd"/>
          </w:p>
        </w:tc>
        <w:tc>
          <w:tcPr>
            <w:tcW w:w="378" w:type="pct"/>
            <w:gridSpan w:val="2"/>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Не указано</w:t>
            </w:r>
          </w:p>
        </w:tc>
        <w:tc>
          <w:tcPr>
            <w:tcW w:w="383" w:type="pct"/>
            <w:tcBorders>
              <w:top w:val="single" w:sz="4" w:space="0" w:color="000000"/>
              <w:left w:val="single" w:sz="4" w:space="0" w:color="000000"/>
              <w:bottom w:val="single" w:sz="4" w:space="0" w:color="auto"/>
              <w:right w:val="single" w:sz="4" w:space="0" w:color="000000"/>
            </w:tcBorders>
            <w:shd w:val="clear" w:color="auto" w:fill="auto"/>
            <w:vAlign w:val="center"/>
          </w:tcPr>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 xml:space="preserve">проходящие </w:t>
            </w:r>
            <w:proofErr w:type="gramStart"/>
            <w:r w:rsidRPr="00846B31">
              <w:rPr>
                <w:rFonts w:ascii="Franklin Gothic Book" w:hAnsi="Franklin Gothic Book"/>
                <w:color w:val="000000"/>
                <w:sz w:val="20"/>
                <w:szCs w:val="20"/>
              </w:rPr>
              <w:t>обучение по состоянию</w:t>
            </w:r>
            <w:proofErr w:type="gramEnd"/>
            <w:r w:rsidRPr="00846B31">
              <w:rPr>
                <w:rFonts w:ascii="Franklin Gothic Book" w:hAnsi="Franklin Gothic Book"/>
                <w:color w:val="000000"/>
                <w:sz w:val="20"/>
                <w:szCs w:val="20"/>
              </w:rPr>
              <w:t xml:space="preserve"> здоровья на дому</w:t>
            </w:r>
          </w:p>
          <w:p w:rsidR="00B621D5" w:rsidRPr="00846B31" w:rsidRDefault="00B621D5" w:rsidP="00B621D5">
            <w:pPr>
              <w:jc w:val="center"/>
              <w:rPr>
                <w:rFonts w:ascii="Franklin Gothic Book" w:eastAsia="Calibri" w:hAnsi="Franklin Gothic Book" w:cs="Calibri"/>
                <w:color w:val="000000"/>
                <w:sz w:val="20"/>
                <w:szCs w:val="20"/>
              </w:rPr>
            </w:pPr>
          </w:p>
        </w:tc>
        <w:tc>
          <w:tcPr>
            <w:tcW w:w="3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olor w:val="000000"/>
                <w:sz w:val="20"/>
                <w:szCs w:val="20"/>
              </w:rPr>
            </w:pPr>
            <w:r w:rsidRPr="00846B31">
              <w:rPr>
                <w:rFonts w:ascii="Franklin Gothic Book" w:eastAsia="Calibri" w:hAnsi="Franklin Gothic Book"/>
                <w:color w:val="000000"/>
                <w:sz w:val="20"/>
                <w:szCs w:val="20"/>
              </w:rPr>
              <w:t>Очная</w:t>
            </w:r>
          </w:p>
        </w:tc>
        <w:tc>
          <w:tcPr>
            <w:tcW w:w="3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eastAsia="Calibri" w:hAnsi="Franklin Gothic Book"/>
                <w:color w:val="000000"/>
                <w:sz w:val="20"/>
                <w:szCs w:val="20"/>
              </w:rPr>
              <w:t>Не указано</w:t>
            </w:r>
          </w:p>
        </w:tc>
        <w:tc>
          <w:tcPr>
            <w:tcW w:w="2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Число </w:t>
            </w:r>
            <w:proofErr w:type="gramStart"/>
            <w:r w:rsidRPr="00846B31">
              <w:rPr>
                <w:rFonts w:ascii="Franklin Gothic Book" w:hAnsi="Franklin Gothic Book"/>
                <w:color w:val="000000"/>
                <w:sz w:val="20"/>
                <w:szCs w:val="20"/>
              </w:rPr>
              <w:t>обучающихся</w:t>
            </w:r>
            <w:proofErr w:type="gramEnd"/>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8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человек</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0"/>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792</w:t>
            </w:r>
          </w:p>
        </w:tc>
        <w:tc>
          <w:tcPr>
            <w:tcW w:w="1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hAnsi="Franklin Gothic Book"/>
                <w:color w:val="000000"/>
                <w:sz w:val="20"/>
                <w:szCs w:val="20"/>
              </w:rPr>
            </w:pPr>
            <w:r w:rsidRPr="00846B31">
              <w:rPr>
                <w:rFonts w:ascii="Franklin Gothic Book" w:hAnsi="Franklin Gothic Book"/>
                <w:color w:val="000000"/>
                <w:sz w:val="20"/>
                <w:szCs w:val="20"/>
              </w:rPr>
              <w:t>1</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hAnsi="Franklin Gothic Book"/>
                <w:color w:val="000000"/>
                <w:sz w:val="20"/>
                <w:szCs w:val="20"/>
              </w:rPr>
            </w:pPr>
            <w:r w:rsidRPr="00846B31">
              <w:rPr>
                <w:rFonts w:ascii="Franklin Gothic Book" w:hAnsi="Franklin Gothic Book"/>
                <w:color w:val="000000"/>
                <w:sz w:val="20"/>
                <w:szCs w:val="20"/>
              </w:rPr>
              <w:t>1</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hAnsi="Franklin Gothic Book"/>
                <w:color w:val="000000"/>
                <w:sz w:val="20"/>
                <w:szCs w:val="20"/>
              </w:rPr>
            </w:pPr>
            <w:r w:rsidRPr="00846B31">
              <w:rPr>
                <w:rFonts w:ascii="Franklin Gothic Book" w:hAnsi="Franklin Gothic Book"/>
                <w:color w:val="000000"/>
                <w:sz w:val="20"/>
                <w:szCs w:val="20"/>
              </w:rPr>
              <w:t>0</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5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бесплатно</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color w:val="000000"/>
                <w:sz w:val="20"/>
                <w:szCs w:val="20"/>
              </w:rPr>
              <w:t>бесплатно</w:t>
            </w:r>
          </w:p>
        </w:tc>
        <w:tc>
          <w:tcPr>
            <w:tcW w:w="1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color w:val="000000"/>
                <w:sz w:val="20"/>
                <w:szCs w:val="20"/>
              </w:rPr>
              <w:t>бесплатно</w:t>
            </w:r>
          </w:p>
        </w:tc>
        <w:tc>
          <w:tcPr>
            <w:tcW w:w="179" w:type="pct"/>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left="149"/>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10</w:t>
            </w:r>
          </w:p>
        </w:tc>
        <w:tc>
          <w:tcPr>
            <w:tcW w:w="22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5</w:t>
            </w:r>
          </w:p>
        </w:tc>
      </w:tr>
    </w:tbl>
    <w:p w:rsidR="00B621D5" w:rsidRPr="00EC6908" w:rsidRDefault="00B621D5">
      <w:pPr>
        <w:spacing w:line="256" w:lineRule="auto"/>
        <w:ind w:left="360"/>
        <w:rPr>
          <w:rFonts w:ascii="Franklin Gothic Book" w:eastAsia="Calibri" w:hAnsi="Franklin Gothic Book" w:cs="Calibri"/>
          <w:color w:val="000000"/>
        </w:rPr>
      </w:pPr>
      <w:r w:rsidRPr="00EC6908">
        <w:rPr>
          <w:rFonts w:ascii="Franklin Gothic Book" w:hAnsi="Franklin Gothic Book"/>
          <w:color w:val="000000"/>
        </w:rPr>
        <w:t xml:space="preserve"> </w:t>
      </w:r>
    </w:p>
    <w:p w:rsidR="00B621D5" w:rsidRPr="00EC6908" w:rsidRDefault="00B621D5">
      <w:pPr>
        <w:spacing w:after="12" w:line="247" w:lineRule="auto"/>
        <w:ind w:left="355" w:right="1123" w:hanging="10"/>
        <w:rPr>
          <w:rFonts w:ascii="Franklin Gothic Book" w:eastAsia="Calibri" w:hAnsi="Franklin Gothic Book" w:cs="Calibri"/>
          <w:b/>
          <w:color w:val="000000"/>
        </w:rPr>
      </w:pPr>
      <w:r w:rsidRPr="00EC6908">
        <w:rPr>
          <w:rFonts w:ascii="Franklin Gothic Book" w:hAnsi="Franklin Gothic Book"/>
          <w:b/>
          <w:color w:val="000000"/>
        </w:rPr>
        <w:t xml:space="preserve">4. Нормативные правовые акты, устанавливающие размер платы (цену, тариф) либо порядок ее установления. </w:t>
      </w:r>
    </w:p>
    <w:p w:rsidR="00B621D5" w:rsidRPr="00EC6908" w:rsidRDefault="00B621D5">
      <w:pPr>
        <w:spacing w:line="256" w:lineRule="auto"/>
        <w:ind w:left="360"/>
        <w:rPr>
          <w:rFonts w:ascii="Franklin Gothic Book" w:eastAsia="Calibri" w:hAnsi="Franklin Gothic Book" w:cs="Calibri"/>
          <w:color w:val="000000"/>
        </w:rPr>
      </w:pPr>
      <w:r w:rsidRPr="00EC6908">
        <w:rPr>
          <w:rFonts w:ascii="Franklin Gothic Book" w:hAnsi="Franklin Gothic Book"/>
          <w:color w:val="000000"/>
        </w:rPr>
        <w:t xml:space="preserve"> </w:t>
      </w:r>
    </w:p>
    <w:tbl>
      <w:tblPr>
        <w:tblW w:w="5000" w:type="pct"/>
        <w:tblCellMar>
          <w:top w:w="113" w:type="dxa"/>
          <w:left w:w="62" w:type="dxa"/>
          <w:right w:w="0" w:type="dxa"/>
        </w:tblCellMar>
        <w:tblLook w:val="04A0" w:firstRow="1" w:lastRow="0" w:firstColumn="1" w:lastColumn="0" w:noHBand="0" w:noVBand="1"/>
      </w:tblPr>
      <w:tblGrid>
        <w:gridCol w:w="1992"/>
        <w:gridCol w:w="2309"/>
        <w:gridCol w:w="942"/>
        <w:gridCol w:w="944"/>
        <w:gridCol w:w="4346"/>
      </w:tblGrid>
      <w:tr w:rsidR="00B621D5" w:rsidRPr="00EC6908" w:rsidTr="00B621D5">
        <w:trPr>
          <w:trHeight w:val="250"/>
        </w:trPr>
        <w:tc>
          <w:tcPr>
            <w:tcW w:w="946" w:type="pct"/>
            <w:tcBorders>
              <w:top w:val="single" w:sz="4" w:space="0" w:color="000000"/>
              <w:left w:val="single" w:sz="4" w:space="0" w:color="000000"/>
              <w:bottom w:val="single" w:sz="4" w:space="0" w:color="000000"/>
              <w:right w:val="nil"/>
            </w:tcBorders>
            <w:shd w:val="clear" w:color="auto" w:fill="auto"/>
          </w:tcPr>
          <w:p w:rsidR="00B621D5" w:rsidRPr="00EC6908" w:rsidRDefault="00B621D5" w:rsidP="00B621D5">
            <w:pPr>
              <w:rPr>
                <w:rFonts w:ascii="Franklin Gothic Book" w:eastAsia="Calibri" w:hAnsi="Franklin Gothic Book" w:cs="Calibri"/>
                <w:color w:val="000000"/>
              </w:rPr>
            </w:pPr>
          </w:p>
        </w:tc>
        <w:tc>
          <w:tcPr>
            <w:tcW w:w="1096" w:type="pct"/>
            <w:tcBorders>
              <w:top w:val="single" w:sz="4" w:space="0" w:color="000000"/>
              <w:left w:val="nil"/>
              <w:bottom w:val="single" w:sz="4" w:space="0" w:color="000000"/>
              <w:right w:val="nil"/>
            </w:tcBorders>
            <w:shd w:val="clear" w:color="auto" w:fill="auto"/>
            <w:vAlign w:val="center"/>
          </w:tcPr>
          <w:p w:rsidR="00B621D5" w:rsidRPr="00EC6908" w:rsidRDefault="00B621D5" w:rsidP="00B621D5">
            <w:pPr>
              <w:ind w:left="-2764"/>
              <w:jc w:val="center"/>
              <w:rPr>
                <w:rFonts w:ascii="Franklin Gothic Book" w:eastAsia="Calibri" w:hAnsi="Franklin Gothic Book" w:cs="Calibri"/>
                <w:color w:val="000000"/>
              </w:rPr>
            </w:pPr>
          </w:p>
        </w:tc>
        <w:tc>
          <w:tcPr>
            <w:tcW w:w="2959" w:type="pct"/>
            <w:gridSpan w:val="3"/>
            <w:tcBorders>
              <w:top w:val="single" w:sz="4" w:space="0" w:color="000000"/>
              <w:left w:val="nil"/>
              <w:bottom w:val="single" w:sz="4" w:space="0" w:color="000000"/>
              <w:right w:val="single" w:sz="4" w:space="0" w:color="000000"/>
            </w:tcBorders>
            <w:shd w:val="clear" w:color="auto" w:fill="auto"/>
            <w:vAlign w:val="center"/>
          </w:tcPr>
          <w:p w:rsidR="00B621D5" w:rsidRPr="00EC6908" w:rsidRDefault="00B621D5" w:rsidP="00B621D5">
            <w:pPr>
              <w:rPr>
                <w:rFonts w:ascii="Franklin Gothic Book" w:eastAsia="Calibri" w:hAnsi="Franklin Gothic Book" w:cs="Calibri"/>
                <w:color w:val="000000"/>
              </w:rPr>
            </w:pPr>
            <w:r w:rsidRPr="00EC6908">
              <w:rPr>
                <w:rFonts w:ascii="Franklin Gothic Book" w:hAnsi="Franklin Gothic Book"/>
                <w:b/>
                <w:color w:val="000000"/>
              </w:rPr>
              <w:t>Нормативный правовой акт</w:t>
            </w:r>
          </w:p>
        </w:tc>
      </w:tr>
      <w:tr w:rsidR="00B621D5" w:rsidRPr="00EC6908" w:rsidTr="00B621D5">
        <w:trPr>
          <w:trHeight w:val="285"/>
        </w:trPr>
        <w:tc>
          <w:tcPr>
            <w:tcW w:w="94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5"/>
              <w:jc w:val="center"/>
              <w:rPr>
                <w:rFonts w:ascii="Franklin Gothic Book" w:eastAsia="Calibri" w:hAnsi="Franklin Gothic Book" w:cs="Calibri"/>
                <w:color w:val="000000"/>
              </w:rPr>
            </w:pPr>
            <w:r w:rsidRPr="00EC6908">
              <w:rPr>
                <w:rFonts w:ascii="Franklin Gothic Book" w:hAnsi="Franklin Gothic Book"/>
                <w:b/>
                <w:color w:val="000000"/>
              </w:rPr>
              <w:t xml:space="preserve">вид </w:t>
            </w:r>
          </w:p>
        </w:tc>
        <w:tc>
          <w:tcPr>
            <w:tcW w:w="109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5"/>
              <w:jc w:val="center"/>
              <w:rPr>
                <w:rFonts w:ascii="Franklin Gothic Book" w:eastAsia="Calibri" w:hAnsi="Franklin Gothic Book" w:cs="Calibri"/>
                <w:color w:val="000000"/>
              </w:rPr>
            </w:pPr>
            <w:r w:rsidRPr="00EC6908">
              <w:rPr>
                <w:rFonts w:ascii="Franklin Gothic Book" w:hAnsi="Franklin Gothic Book"/>
                <w:b/>
                <w:color w:val="000000"/>
              </w:rPr>
              <w:t>принявший орган</w:t>
            </w:r>
          </w:p>
        </w:tc>
        <w:tc>
          <w:tcPr>
            <w:tcW w:w="4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4"/>
              <w:jc w:val="center"/>
              <w:rPr>
                <w:rFonts w:ascii="Franklin Gothic Book" w:eastAsia="Calibri" w:hAnsi="Franklin Gothic Book" w:cs="Calibri"/>
                <w:color w:val="000000"/>
              </w:rPr>
            </w:pPr>
            <w:r w:rsidRPr="00EC6908">
              <w:rPr>
                <w:rFonts w:ascii="Franklin Gothic Book" w:hAnsi="Franklin Gothic Book"/>
                <w:b/>
                <w:color w:val="000000"/>
              </w:rPr>
              <w:t>дата</w:t>
            </w:r>
          </w:p>
        </w:tc>
        <w:tc>
          <w:tcPr>
            <w:tcW w:w="44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4"/>
              <w:jc w:val="center"/>
              <w:rPr>
                <w:rFonts w:ascii="Franklin Gothic Book" w:eastAsia="Calibri" w:hAnsi="Franklin Gothic Book" w:cs="Calibri"/>
                <w:color w:val="000000"/>
              </w:rPr>
            </w:pPr>
            <w:r w:rsidRPr="00EC6908">
              <w:rPr>
                <w:rFonts w:ascii="Franklin Gothic Book" w:hAnsi="Franklin Gothic Book"/>
                <w:b/>
                <w:color w:val="000000"/>
              </w:rPr>
              <w:t>номер</w:t>
            </w:r>
          </w:p>
        </w:tc>
        <w:tc>
          <w:tcPr>
            <w:tcW w:w="206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7"/>
              <w:jc w:val="center"/>
              <w:rPr>
                <w:rFonts w:ascii="Franklin Gothic Book" w:eastAsia="Calibri" w:hAnsi="Franklin Gothic Book" w:cs="Calibri"/>
                <w:color w:val="000000"/>
              </w:rPr>
            </w:pPr>
            <w:r w:rsidRPr="00EC6908">
              <w:rPr>
                <w:rFonts w:ascii="Franklin Gothic Book" w:hAnsi="Franklin Gothic Book"/>
                <w:b/>
                <w:color w:val="000000"/>
              </w:rPr>
              <w:t>наименование</w:t>
            </w:r>
          </w:p>
        </w:tc>
      </w:tr>
      <w:tr w:rsidR="00B621D5" w:rsidRPr="00EC6908" w:rsidTr="00B621D5">
        <w:trPr>
          <w:trHeight w:val="305"/>
        </w:trPr>
        <w:tc>
          <w:tcPr>
            <w:tcW w:w="94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8"/>
              <w:jc w:val="center"/>
              <w:rPr>
                <w:rFonts w:ascii="Franklin Gothic Book" w:eastAsia="Calibri" w:hAnsi="Franklin Gothic Book" w:cs="Calibri"/>
                <w:color w:val="000000"/>
              </w:rPr>
            </w:pPr>
            <w:r w:rsidRPr="00EC6908">
              <w:rPr>
                <w:rFonts w:ascii="Franklin Gothic Book" w:hAnsi="Franklin Gothic Book"/>
                <w:b/>
                <w:color w:val="000000"/>
              </w:rPr>
              <w:t xml:space="preserve">1 </w:t>
            </w:r>
          </w:p>
        </w:tc>
        <w:tc>
          <w:tcPr>
            <w:tcW w:w="109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9"/>
              <w:jc w:val="center"/>
              <w:rPr>
                <w:rFonts w:ascii="Franklin Gothic Book" w:eastAsia="Calibri" w:hAnsi="Franklin Gothic Book" w:cs="Calibri"/>
                <w:color w:val="000000"/>
              </w:rPr>
            </w:pPr>
            <w:r w:rsidRPr="00EC6908">
              <w:rPr>
                <w:rFonts w:ascii="Franklin Gothic Book" w:hAnsi="Franklin Gothic Book"/>
                <w:b/>
                <w:color w:val="000000"/>
              </w:rPr>
              <w:t>2</w:t>
            </w:r>
          </w:p>
        </w:tc>
        <w:tc>
          <w:tcPr>
            <w:tcW w:w="4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6"/>
              <w:jc w:val="center"/>
              <w:rPr>
                <w:rFonts w:ascii="Franklin Gothic Book" w:eastAsia="Calibri" w:hAnsi="Franklin Gothic Book" w:cs="Calibri"/>
                <w:color w:val="000000"/>
              </w:rPr>
            </w:pPr>
            <w:r w:rsidRPr="00EC6908">
              <w:rPr>
                <w:rFonts w:ascii="Franklin Gothic Book" w:hAnsi="Franklin Gothic Book"/>
                <w:b/>
                <w:color w:val="000000"/>
              </w:rPr>
              <w:t>3</w:t>
            </w:r>
          </w:p>
        </w:tc>
        <w:tc>
          <w:tcPr>
            <w:tcW w:w="44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44"/>
              <w:jc w:val="center"/>
              <w:rPr>
                <w:rFonts w:ascii="Franklin Gothic Book" w:eastAsia="Calibri" w:hAnsi="Franklin Gothic Book" w:cs="Calibri"/>
                <w:color w:val="000000"/>
              </w:rPr>
            </w:pPr>
            <w:r w:rsidRPr="00EC6908">
              <w:rPr>
                <w:rFonts w:ascii="Franklin Gothic Book" w:hAnsi="Franklin Gothic Book"/>
                <w:b/>
                <w:color w:val="000000"/>
              </w:rPr>
              <w:t>4</w:t>
            </w:r>
          </w:p>
        </w:tc>
        <w:tc>
          <w:tcPr>
            <w:tcW w:w="206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right="52"/>
              <w:jc w:val="center"/>
              <w:rPr>
                <w:rFonts w:ascii="Franklin Gothic Book" w:eastAsia="Calibri" w:hAnsi="Franklin Gothic Book" w:cs="Calibri"/>
                <w:color w:val="000000"/>
              </w:rPr>
            </w:pPr>
            <w:r w:rsidRPr="00EC6908">
              <w:rPr>
                <w:rFonts w:ascii="Franklin Gothic Book" w:hAnsi="Franklin Gothic Book"/>
                <w:b/>
                <w:color w:val="000000"/>
              </w:rPr>
              <w:t>5</w:t>
            </w:r>
          </w:p>
        </w:tc>
      </w:tr>
      <w:tr w:rsidR="00B621D5" w:rsidRPr="00EC6908" w:rsidTr="00B621D5">
        <w:trPr>
          <w:trHeight w:val="445"/>
        </w:trPr>
        <w:tc>
          <w:tcPr>
            <w:tcW w:w="94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3"/>
              <w:jc w:val="center"/>
              <w:rPr>
                <w:rFonts w:ascii="Franklin Gothic Book" w:hAnsi="Franklin Gothic Book"/>
              </w:rPr>
            </w:pPr>
            <w:r w:rsidRPr="00EC6908">
              <w:rPr>
                <w:rFonts w:ascii="Franklin Gothic Book" w:hAnsi="Franklin Gothic Book"/>
              </w:rPr>
              <w:t>-</w:t>
            </w:r>
          </w:p>
        </w:tc>
        <w:tc>
          <w:tcPr>
            <w:tcW w:w="1096"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5"/>
              <w:jc w:val="center"/>
              <w:rPr>
                <w:rFonts w:ascii="Franklin Gothic Book" w:hAnsi="Franklin Gothic Book"/>
              </w:rPr>
            </w:pPr>
            <w:r w:rsidRPr="00EC6908">
              <w:rPr>
                <w:rFonts w:ascii="Franklin Gothic Book" w:hAnsi="Franklin Gothic Book"/>
              </w:rPr>
              <w:t>-</w:t>
            </w:r>
          </w:p>
        </w:tc>
        <w:tc>
          <w:tcPr>
            <w:tcW w:w="447"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4"/>
              <w:jc w:val="center"/>
              <w:rPr>
                <w:rFonts w:ascii="Franklin Gothic Book" w:hAnsi="Franklin Gothic Book"/>
              </w:rPr>
            </w:pPr>
            <w:r w:rsidRPr="00EC6908">
              <w:rPr>
                <w:rFonts w:ascii="Franklin Gothic Book" w:hAnsi="Franklin Gothic Book"/>
              </w:rPr>
              <w:t>-</w:t>
            </w:r>
          </w:p>
        </w:tc>
        <w:tc>
          <w:tcPr>
            <w:tcW w:w="448"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11"/>
              <w:jc w:val="center"/>
              <w:rPr>
                <w:rFonts w:ascii="Franklin Gothic Book" w:hAnsi="Franklin Gothic Book"/>
              </w:rPr>
            </w:pPr>
            <w:r w:rsidRPr="00EC6908">
              <w:rPr>
                <w:rFonts w:ascii="Franklin Gothic Book" w:hAnsi="Franklin Gothic Book"/>
              </w:rPr>
              <w:t>-</w:t>
            </w:r>
          </w:p>
        </w:tc>
        <w:tc>
          <w:tcPr>
            <w:tcW w:w="2063" w:type="pct"/>
            <w:tcBorders>
              <w:top w:val="single" w:sz="4" w:space="0" w:color="000000"/>
              <w:left w:val="single" w:sz="4" w:space="0" w:color="000000"/>
              <w:bottom w:val="single" w:sz="4" w:space="0" w:color="000000"/>
              <w:right w:val="single" w:sz="4" w:space="0" w:color="000000"/>
            </w:tcBorders>
            <w:shd w:val="clear" w:color="auto" w:fill="auto"/>
            <w:vAlign w:val="center"/>
          </w:tcPr>
          <w:p w:rsidR="00B621D5" w:rsidRPr="00EC6908" w:rsidRDefault="00B621D5" w:rsidP="00B621D5">
            <w:pPr>
              <w:ind w:left="3"/>
              <w:jc w:val="center"/>
              <w:rPr>
                <w:rFonts w:ascii="Franklin Gothic Book" w:hAnsi="Franklin Gothic Book"/>
              </w:rPr>
            </w:pPr>
            <w:r w:rsidRPr="00EC6908">
              <w:rPr>
                <w:rFonts w:ascii="Franklin Gothic Book" w:hAnsi="Franklin Gothic Book"/>
              </w:rPr>
              <w:t>-</w:t>
            </w:r>
          </w:p>
        </w:tc>
      </w:tr>
    </w:tbl>
    <w:p w:rsidR="00B621D5" w:rsidRPr="00EC6908" w:rsidRDefault="00B621D5" w:rsidP="00B621D5">
      <w:pPr>
        <w:spacing w:line="256" w:lineRule="auto"/>
        <w:ind w:left="360"/>
        <w:rPr>
          <w:rFonts w:ascii="Franklin Gothic Book" w:hAnsi="Franklin Gothic Book"/>
          <w:color w:val="000000"/>
        </w:rPr>
      </w:pPr>
      <w:r w:rsidRPr="00EC6908">
        <w:rPr>
          <w:rFonts w:ascii="Franklin Gothic Book" w:hAnsi="Franklin Gothic Book"/>
          <w:color w:val="000000"/>
        </w:rPr>
        <w:t xml:space="preserve"> </w:t>
      </w:r>
      <w:r w:rsidRPr="00EC6908">
        <w:rPr>
          <w:rFonts w:ascii="Franklin Gothic Book" w:hAnsi="Franklin Gothic Book"/>
          <w:color w:val="000000"/>
        </w:rPr>
        <w:tab/>
        <w:t xml:space="preserve">     </w:t>
      </w:r>
    </w:p>
    <w:p w:rsidR="00B621D5" w:rsidRPr="00EC6908" w:rsidRDefault="00B621D5" w:rsidP="00B621D5">
      <w:pPr>
        <w:spacing w:line="256" w:lineRule="auto"/>
        <w:ind w:left="360" w:firstLine="348"/>
        <w:rPr>
          <w:rFonts w:ascii="Franklin Gothic Book" w:hAnsi="Franklin Gothic Book"/>
          <w:b/>
          <w:color w:val="000000"/>
        </w:rPr>
      </w:pPr>
      <w:r w:rsidRPr="00EC6908">
        <w:rPr>
          <w:rFonts w:ascii="Franklin Gothic Book" w:hAnsi="Franklin Gothic Book"/>
          <w:color w:val="000000"/>
        </w:rPr>
        <w:t xml:space="preserve">    </w:t>
      </w:r>
      <w:r w:rsidRPr="00EC6908">
        <w:rPr>
          <w:rFonts w:ascii="Franklin Gothic Book" w:hAnsi="Franklin Gothic Book"/>
          <w:b/>
          <w:color w:val="000000"/>
        </w:rPr>
        <w:t xml:space="preserve">5. Порядок оказания муниципальной услуги </w:t>
      </w:r>
    </w:p>
    <w:p w:rsidR="00B621D5" w:rsidRPr="00EC6908" w:rsidRDefault="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b/>
        </w:rPr>
      </w:pPr>
      <w:r w:rsidRPr="00EC6908">
        <w:rPr>
          <w:rFonts w:ascii="Franklin Gothic Book" w:hAnsi="Franklin Gothic Book"/>
          <w:color w:val="000000"/>
        </w:rPr>
        <w:tab/>
      </w:r>
      <w:r w:rsidRPr="00EC6908">
        <w:rPr>
          <w:rFonts w:ascii="Franklin Gothic Book" w:hAnsi="Franklin Gothic Book"/>
          <w:b/>
          <w:color w:val="000000"/>
        </w:rPr>
        <w:t>5.1.</w:t>
      </w:r>
      <w:r w:rsidRPr="00EC6908">
        <w:rPr>
          <w:rFonts w:ascii="Franklin Gothic Book" w:hAnsi="Franklin Gothic Book"/>
          <w:color w:val="000000"/>
        </w:rPr>
        <w:t xml:space="preserve"> </w:t>
      </w:r>
      <w:r w:rsidRPr="00EC6908">
        <w:rPr>
          <w:rFonts w:ascii="Franklin Gothic Book" w:hAnsi="Franklin Gothic Book"/>
          <w:b/>
        </w:rPr>
        <w:t>Нормативные правовые акты, регулирующие порядок оказания муниципальной услуги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b/>
        </w:rPr>
      </w:pPr>
      <w:r w:rsidRPr="00EC6908">
        <w:rPr>
          <w:rFonts w:ascii="Franklin Gothic Book" w:hAnsi="Franklin Gothic Book"/>
          <w:color w:val="000000"/>
        </w:rPr>
        <w:t>- Конституция РФ ст.43</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color w:val="000000"/>
        </w:rPr>
      </w:pPr>
      <w:r w:rsidRPr="00EC6908">
        <w:rPr>
          <w:rFonts w:ascii="Franklin Gothic Book" w:hAnsi="Franklin Gothic Book"/>
          <w:color w:val="000000"/>
        </w:rPr>
        <w:t>- Федеральный закон от 29.12.2012 № 273-ФЗ «Об образовании в Российской Федерации»;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color w:val="000000"/>
        </w:rPr>
      </w:pPr>
      <w:r w:rsidRPr="00EC6908">
        <w:rPr>
          <w:rFonts w:ascii="Franklin Gothic Book" w:hAnsi="Franklin Gothic Book"/>
          <w:color w:val="000000"/>
        </w:rPr>
        <w:t>- Федеральный закон от 21.12.1996 № 159-ФЗ «О дополнительных гарантиях по социальной поддержке детей-сирот и детей, оставшихся без попечения родителей»;</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color w:val="000000"/>
        </w:rPr>
      </w:pPr>
      <w:r w:rsidRPr="00EC6908">
        <w:rPr>
          <w:rFonts w:ascii="Franklin Gothic Book" w:hAnsi="Franklin Gothic Book"/>
          <w:color w:val="000000"/>
        </w:rPr>
        <w:t xml:space="preserve">- </w:t>
      </w:r>
      <w:r w:rsidRPr="00EC6908">
        <w:rPr>
          <w:rFonts w:ascii="Franklin Gothic Book" w:hAnsi="Franklin Gothic Book"/>
        </w:rPr>
        <w:t>Федеральный закон от 06.10.2003 г. N 131-ФЗ «Об общих принципах организации местного самоуправления в Российской Федерации»,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rPr>
      </w:pPr>
      <w:r w:rsidRPr="00EC6908">
        <w:rPr>
          <w:rFonts w:ascii="Franklin Gothic Book" w:hAnsi="Franklin Gothic Book"/>
        </w:rPr>
        <w:t xml:space="preserve">- Приказ Министерства образования и науки Российской Федерации от 30.08.2013 г. № 1015 «Порядок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rPr>
      </w:pPr>
      <w:r w:rsidRPr="00EC6908">
        <w:rPr>
          <w:rFonts w:ascii="Franklin Gothic Book" w:hAnsi="Franklin Gothic Book"/>
        </w:rPr>
        <w:t xml:space="preserve">- Постановление Главного государственного санитарного врача Российской Федерации «Об утверждении СанПиН 2.4.2.2821-10 «Санитарно-эпидемиологические требования к условиям и организации обучения в общеобразовательных учреждениях»», </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rPr>
      </w:pPr>
      <w:r w:rsidRPr="00EC6908">
        <w:rPr>
          <w:rFonts w:ascii="Franklin Gothic Book" w:hAnsi="Franklin Gothic Book"/>
        </w:rPr>
        <w:t>- Правила противопожарного режима в Российской Федерации (утверждены постановлением Правительства Российской Федерации от 25.04.2012г. №390),</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color w:val="000000"/>
        </w:rPr>
      </w:pPr>
      <w:r w:rsidRPr="00EC6908">
        <w:rPr>
          <w:rFonts w:ascii="Franklin Gothic Book" w:hAnsi="Franklin Gothic Book"/>
        </w:rPr>
        <w:t>- Письмо Минфина РФ от 27.08.2004 № 09-02-15 «О полномочиях органов государственной власти субъектов РФ в области образования»,</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color w:val="000000"/>
        </w:rPr>
      </w:pPr>
      <w:r w:rsidRPr="00EC6908">
        <w:rPr>
          <w:rFonts w:ascii="Franklin Gothic Book" w:hAnsi="Franklin Gothic Book"/>
          <w:color w:val="000000"/>
        </w:rPr>
        <w:lastRenderedPageBreak/>
        <w:t>- 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color w:val="000000"/>
        </w:rPr>
      </w:pPr>
      <w:r w:rsidRPr="00EC6908">
        <w:rPr>
          <w:rFonts w:ascii="Franklin Gothic Book" w:hAnsi="Franklin Gothic Book"/>
          <w:color w:val="000000"/>
        </w:rPr>
        <w:t>- Закон Новосибирской области от 05.07.2013 № 361-03 «О регулировании отношений в сфере образования в Новосибирской области»;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10.07.2013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color w:val="000000"/>
        </w:rPr>
      </w:pPr>
      <w:r w:rsidRPr="00EC6908">
        <w:rPr>
          <w:rFonts w:ascii="Franklin Gothic Book" w:hAnsi="Franklin Gothic Book"/>
          <w:color w:val="000000"/>
        </w:rPr>
        <w:t xml:space="preserve">- </w:t>
      </w:r>
      <w:r w:rsidRPr="00EC6908">
        <w:rPr>
          <w:rFonts w:ascii="Franklin Gothic Book" w:hAnsi="Franklin Gothic Book"/>
        </w:rPr>
        <w:t>Постановление Главного государственного санитарного врача РФ от 04.07.2014 № 41 «Об утверждении СанПиН 2.4.4.3172- 14 «Санитарн</w:t>
      </w:r>
      <w:proofErr w:type="gramStart"/>
      <w:r w:rsidRPr="00EC6908">
        <w:rPr>
          <w:rFonts w:ascii="Franklin Gothic Book" w:hAnsi="Franklin Gothic Book"/>
        </w:rPr>
        <w:t>о-</w:t>
      </w:r>
      <w:proofErr w:type="gramEnd"/>
      <w:r w:rsidRPr="00EC6908">
        <w:rPr>
          <w:rFonts w:ascii="Franklin Gothic Book" w:hAnsi="Franklin Gothic Book"/>
        </w:rPr>
        <w:t xml:space="preserve"> эпидемиологические требования к устройству, содержанию и организации режима работы образовательных организаций дополнительного образования детей»;</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color w:val="000000"/>
        </w:rPr>
      </w:pPr>
      <w:r w:rsidRPr="00EC6908">
        <w:rPr>
          <w:rFonts w:ascii="Franklin Gothic Book" w:hAnsi="Franklin Gothic Book"/>
          <w:color w:val="000000"/>
        </w:rPr>
        <w:t xml:space="preserve">- </w:t>
      </w:r>
      <w:r w:rsidRPr="00EC6908">
        <w:rPr>
          <w:rFonts w:ascii="Franklin Gothic Book" w:hAnsi="Franklin Gothic Book"/>
        </w:rPr>
        <w:t>Федеральный закон Российской Федерации от 21.12.1994 № 69-ФЗ (ред. от 18.12.2006, с изм. 26.04.2007) «О пожарной безопасности»;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color w:val="000000"/>
        </w:rPr>
      </w:pPr>
      <w:r w:rsidRPr="00EC6908">
        <w:rPr>
          <w:rFonts w:ascii="Franklin Gothic Book" w:hAnsi="Franklin Gothic Book"/>
          <w:color w:val="000000"/>
        </w:rPr>
        <w:t>- Приказ Министерства образования и науки Российской Федерации от 09.11.2018г № 196 «Об утверждении Порядка организации и осуществления образовательной деятельности по дополнительным общеобразовательным программам»;</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jc w:val="both"/>
        <w:rPr>
          <w:rFonts w:ascii="Franklin Gothic Book" w:hAnsi="Franklin Gothic Book"/>
        </w:rPr>
      </w:pPr>
      <w:r w:rsidRPr="00EC6908">
        <w:rPr>
          <w:rFonts w:ascii="Franklin Gothic Book" w:hAnsi="Franklin Gothic Book"/>
          <w:color w:val="000000"/>
        </w:rPr>
        <w:t>- Устав муниципального бюджетного общеобразовательного учреждения Сузунского района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средняя общеобразовательная школа №1» (МБОУ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СОШ №1») от </w:t>
      </w:r>
      <w:r w:rsidRPr="00EC6908">
        <w:rPr>
          <w:rFonts w:ascii="Franklin Gothic Book" w:hAnsi="Franklin Gothic Book"/>
        </w:rPr>
        <w:t>04.02.2020 №30</w:t>
      </w:r>
    </w:p>
    <w:p w:rsidR="00B621D5" w:rsidRPr="00EC6908" w:rsidRDefault="00B621D5" w:rsidP="00B621D5">
      <w:pPr>
        <w:tabs>
          <w:tab w:val="left" w:pos="916"/>
        </w:tabs>
        <w:spacing w:after="20"/>
        <w:ind w:left="993"/>
        <w:jc w:val="both"/>
        <w:rPr>
          <w:rFonts w:ascii="Franklin Gothic Book" w:hAnsi="Franklin Gothic Book"/>
        </w:rPr>
      </w:pPr>
      <w:r w:rsidRPr="00EC6908">
        <w:rPr>
          <w:rFonts w:ascii="Franklin Gothic Book" w:hAnsi="Franklin Gothic Book"/>
          <w:color w:val="000000"/>
        </w:rPr>
        <w:t>- Постановление об</w:t>
      </w:r>
      <w:r w:rsidRPr="00EC6908">
        <w:rPr>
          <w:rFonts w:ascii="Franklin Gothic Book" w:hAnsi="Franklin Gothic Book"/>
        </w:rPr>
        <w:t xml:space="preserve">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от 15.07.2020г. № 206.</w:t>
      </w:r>
    </w:p>
    <w:p w:rsidR="00B621D5" w:rsidRPr="00EC6908" w:rsidRDefault="00B621D5" w:rsidP="00B621D5">
      <w:pPr>
        <w:spacing w:after="12" w:line="247" w:lineRule="auto"/>
        <w:ind w:right="1123"/>
        <w:rPr>
          <w:rFonts w:ascii="Franklin Gothic Book" w:hAnsi="Franklin Gothic Book"/>
          <w:b/>
          <w:color w:val="000000"/>
        </w:rPr>
      </w:pPr>
    </w:p>
    <w:p w:rsidR="00B621D5" w:rsidRPr="00EC6908" w:rsidRDefault="00B621D5" w:rsidP="00B621D5">
      <w:pPr>
        <w:spacing w:after="12" w:line="247" w:lineRule="auto"/>
        <w:ind w:left="355" w:right="1123" w:firstLine="353"/>
        <w:rPr>
          <w:rFonts w:ascii="Franklin Gothic Book" w:eastAsia="Calibri" w:hAnsi="Franklin Gothic Book" w:cs="Calibri"/>
          <w:b/>
          <w:color w:val="000000"/>
        </w:rPr>
      </w:pPr>
      <w:r w:rsidRPr="00EC6908">
        <w:rPr>
          <w:rFonts w:ascii="Franklin Gothic Book" w:hAnsi="Franklin Gothic Book"/>
          <w:b/>
          <w:color w:val="000000"/>
        </w:rPr>
        <w:t xml:space="preserve">5.2. Порядок информирования потенциальных потребителей муниципальной услуги </w:t>
      </w:r>
    </w:p>
    <w:p w:rsidR="00B621D5" w:rsidRPr="00EC6908" w:rsidRDefault="00B621D5">
      <w:pPr>
        <w:spacing w:line="256" w:lineRule="auto"/>
        <w:ind w:left="360"/>
        <w:rPr>
          <w:rFonts w:ascii="Franklin Gothic Book" w:eastAsia="Calibri" w:hAnsi="Franklin Gothic Book" w:cs="Calibri"/>
          <w:color w:val="000000"/>
        </w:rPr>
      </w:pPr>
      <w:r w:rsidRPr="00EC6908">
        <w:rPr>
          <w:rFonts w:ascii="Franklin Gothic Book" w:hAnsi="Franklin Gothic Book"/>
          <w:color w:val="000000"/>
        </w:rPr>
        <w:t xml:space="preserve"> </w:t>
      </w:r>
    </w:p>
    <w:tbl>
      <w:tblPr>
        <w:tblW w:w="5000" w:type="pct"/>
        <w:tblCellMar>
          <w:top w:w="45" w:type="dxa"/>
          <w:left w:w="70" w:type="dxa"/>
          <w:right w:w="27" w:type="dxa"/>
        </w:tblCellMar>
        <w:tblLook w:val="04A0" w:firstRow="1" w:lastRow="0" w:firstColumn="1" w:lastColumn="0" w:noHBand="0" w:noVBand="1"/>
      </w:tblPr>
      <w:tblGrid>
        <w:gridCol w:w="2829"/>
        <w:gridCol w:w="5448"/>
        <w:gridCol w:w="2286"/>
      </w:tblGrid>
      <w:tr w:rsidR="00B621D5" w:rsidRPr="00846B31" w:rsidTr="00B621D5">
        <w:trPr>
          <w:trHeight w:val="37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Способ информирования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right="4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Состав размещаемой (доводимой) информации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98"/>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Частота обновления информации </w:t>
            </w:r>
          </w:p>
        </w:tc>
      </w:tr>
      <w:tr w:rsidR="00B621D5" w:rsidRPr="00846B31" w:rsidTr="00B621D5">
        <w:trPr>
          <w:trHeight w:val="929"/>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 Размещение информации на сайте образовательного учреждения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spacing w:after="20"/>
              <w:jc w:val="both"/>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 соответствии с действующим законодательством: Федеральный закон № 293-ФЗ от 08.11.2010, Закон РФ от 29.12.2012 № 273 –ФЗ «Об образовании в Российской Федерации»; Постановление Правительства Российской Федерации от 10 июля 2013 г. № 582</w:t>
            </w:r>
            <w:r w:rsidRPr="00846B31">
              <w:rPr>
                <w:rFonts w:ascii="Franklin Gothic Book" w:hAnsi="Franklin Gothic Book"/>
                <w:color w:val="FF0000"/>
                <w:sz w:val="20"/>
                <w:szCs w:val="20"/>
              </w:rPr>
              <w:t xml:space="preserve">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По мере обновления информации, не реже 1 раза в месяц </w:t>
            </w:r>
          </w:p>
        </w:tc>
      </w:tr>
      <w:tr w:rsidR="00B621D5" w:rsidRPr="00846B31" w:rsidTr="00B621D5">
        <w:trPr>
          <w:trHeight w:val="47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right="2"/>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 Предоставление сведений на родительских собраниях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Информация о программах, режиме работы, текущей и итоговой успеваемости обучающихся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не реже чем один раз в квартал </w:t>
            </w:r>
          </w:p>
        </w:tc>
      </w:tr>
      <w:tr w:rsidR="00B621D5" w:rsidRPr="00846B31" w:rsidTr="00B621D5">
        <w:trPr>
          <w:trHeight w:val="250"/>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3. Публичный доклад учреждения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В соответствии с утвержденной структурой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 раз в год </w:t>
            </w:r>
          </w:p>
        </w:tc>
      </w:tr>
      <w:tr w:rsidR="00B621D5" w:rsidRPr="00846B31" w:rsidTr="00B621D5">
        <w:trPr>
          <w:trHeight w:val="3663"/>
        </w:trPr>
        <w:tc>
          <w:tcPr>
            <w:tcW w:w="1339"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ind w:left="2"/>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lastRenderedPageBreak/>
              <w:t xml:space="preserve">4. Информационные стенды в учреждении </w:t>
            </w:r>
          </w:p>
        </w:tc>
        <w:tc>
          <w:tcPr>
            <w:tcW w:w="2578"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0356FD">
            <w:pPr>
              <w:numPr>
                <w:ilvl w:val="0"/>
                <w:numId w:val="23"/>
              </w:numPr>
              <w:spacing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режим работы учреждения; </w:t>
            </w:r>
          </w:p>
          <w:p w:rsidR="00B621D5" w:rsidRPr="00846B31" w:rsidRDefault="00B621D5" w:rsidP="000356FD">
            <w:pPr>
              <w:numPr>
                <w:ilvl w:val="0"/>
                <w:numId w:val="23"/>
              </w:numPr>
              <w:spacing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календарный учебный график; </w:t>
            </w:r>
          </w:p>
          <w:p w:rsidR="00B621D5" w:rsidRPr="00846B31" w:rsidRDefault="00B621D5" w:rsidP="000356FD">
            <w:pPr>
              <w:numPr>
                <w:ilvl w:val="0"/>
                <w:numId w:val="23"/>
              </w:numPr>
              <w:spacing w:after="2"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расписание уроков, кружков, секций; </w:t>
            </w:r>
          </w:p>
          <w:p w:rsidR="00B621D5" w:rsidRPr="00846B31" w:rsidRDefault="00B621D5" w:rsidP="000356FD">
            <w:pPr>
              <w:numPr>
                <w:ilvl w:val="0"/>
                <w:numId w:val="23"/>
              </w:numPr>
              <w:spacing w:after="13" w:line="280"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копии учредительных документов (лицензия, свидетельство о государственной аккредитации, выписка из Устава); </w:t>
            </w:r>
          </w:p>
          <w:p w:rsidR="00B621D5" w:rsidRPr="00846B31" w:rsidRDefault="00B621D5" w:rsidP="000356FD">
            <w:pPr>
              <w:numPr>
                <w:ilvl w:val="0"/>
                <w:numId w:val="23"/>
              </w:numPr>
              <w:spacing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информация о формах обучения; </w:t>
            </w:r>
          </w:p>
          <w:p w:rsidR="00B621D5" w:rsidRPr="00846B31" w:rsidRDefault="00B621D5" w:rsidP="000356FD">
            <w:pPr>
              <w:numPr>
                <w:ilvl w:val="0"/>
                <w:numId w:val="23"/>
              </w:numPr>
              <w:spacing w:after="1"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контактная информация учреждения; </w:t>
            </w:r>
          </w:p>
          <w:p w:rsidR="00B621D5" w:rsidRPr="00846B31" w:rsidRDefault="00B621D5" w:rsidP="000356FD">
            <w:pPr>
              <w:numPr>
                <w:ilvl w:val="0"/>
                <w:numId w:val="23"/>
              </w:numPr>
              <w:spacing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контактная информация вышестоящих организаций; </w:t>
            </w:r>
          </w:p>
          <w:p w:rsidR="00B621D5" w:rsidRPr="00846B31" w:rsidRDefault="00B621D5" w:rsidP="000356FD">
            <w:pPr>
              <w:numPr>
                <w:ilvl w:val="0"/>
                <w:numId w:val="23"/>
              </w:numPr>
              <w:spacing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перечень дополнительных услуг, перечень платных услуг; </w:t>
            </w:r>
          </w:p>
          <w:p w:rsidR="00B621D5" w:rsidRPr="00846B31" w:rsidRDefault="00B621D5" w:rsidP="000356FD">
            <w:pPr>
              <w:numPr>
                <w:ilvl w:val="0"/>
                <w:numId w:val="23"/>
              </w:numPr>
              <w:spacing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правила приема в учреждение; </w:t>
            </w:r>
          </w:p>
          <w:p w:rsidR="00B621D5" w:rsidRPr="00846B31" w:rsidRDefault="00B621D5" w:rsidP="000356FD">
            <w:pPr>
              <w:numPr>
                <w:ilvl w:val="0"/>
                <w:numId w:val="23"/>
              </w:numPr>
              <w:spacing w:after="1"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информация о режиме работы библиотеки, медицинского кабинета, столовой; </w:t>
            </w:r>
          </w:p>
          <w:p w:rsidR="00B621D5" w:rsidRPr="00846B31" w:rsidRDefault="00B621D5" w:rsidP="000356FD">
            <w:pPr>
              <w:numPr>
                <w:ilvl w:val="0"/>
                <w:numId w:val="23"/>
              </w:numPr>
              <w:spacing w:after="1"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информация о педагогическом коллективе учреждения; </w:t>
            </w:r>
          </w:p>
          <w:p w:rsidR="00B621D5" w:rsidRPr="00846B31" w:rsidRDefault="00B621D5" w:rsidP="000356FD">
            <w:pPr>
              <w:numPr>
                <w:ilvl w:val="0"/>
                <w:numId w:val="23"/>
              </w:numPr>
              <w:spacing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информация антикоррупционной направленности </w:t>
            </w:r>
          </w:p>
          <w:p w:rsidR="00B621D5" w:rsidRPr="00846B31" w:rsidRDefault="00B621D5" w:rsidP="000356FD">
            <w:pPr>
              <w:numPr>
                <w:ilvl w:val="0"/>
                <w:numId w:val="23"/>
              </w:numPr>
              <w:spacing w:after="1"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телефоны «Горячих линий» </w:t>
            </w:r>
          </w:p>
          <w:p w:rsidR="00B621D5" w:rsidRPr="00846B31" w:rsidRDefault="00B621D5" w:rsidP="000356FD">
            <w:pPr>
              <w:numPr>
                <w:ilvl w:val="0"/>
                <w:numId w:val="23"/>
              </w:numPr>
              <w:spacing w:line="256" w:lineRule="auto"/>
              <w:ind w:hanging="21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приемные часы администрации учреждения. </w:t>
            </w:r>
          </w:p>
        </w:tc>
        <w:tc>
          <w:tcPr>
            <w:tcW w:w="1082" w:type="pct"/>
            <w:tcBorders>
              <w:top w:val="single" w:sz="4" w:space="0" w:color="000000"/>
              <w:left w:val="single" w:sz="4" w:space="0" w:color="000000"/>
              <w:bottom w:val="single" w:sz="4" w:space="0" w:color="000000"/>
              <w:right w:val="single" w:sz="4" w:space="0" w:color="000000"/>
            </w:tcBorders>
            <w:shd w:val="clear" w:color="auto" w:fill="auto"/>
          </w:tcPr>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По мере обновления информации, не реже 1 раза в полугодие </w:t>
            </w:r>
          </w:p>
        </w:tc>
      </w:tr>
    </w:tbl>
    <w:p w:rsidR="00B621D5" w:rsidRPr="00EC6908" w:rsidRDefault="00B621D5">
      <w:pPr>
        <w:rPr>
          <w:rFonts w:ascii="Franklin Gothic Book" w:hAnsi="Franklin Gothic Book"/>
        </w:rPr>
      </w:pPr>
    </w:p>
    <w:p w:rsidR="00B621D5" w:rsidRPr="00EC6908" w:rsidRDefault="00B621D5" w:rsidP="00B621D5">
      <w:pPr>
        <w:jc w:val="center"/>
        <w:rPr>
          <w:rFonts w:ascii="Franklin Gothic Book" w:hAnsi="Franklin Gothic Book"/>
          <w:b/>
        </w:rPr>
      </w:pPr>
      <w:r w:rsidRPr="00EC6908">
        <w:rPr>
          <w:rFonts w:ascii="Franklin Gothic Book" w:hAnsi="Franklin Gothic Book"/>
          <w:b/>
        </w:rPr>
        <w:t xml:space="preserve">                                                     РАЗДЕЛ 4.</w:t>
      </w:r>
    </w:p>
    <w:p w:rsidR="00B621D5" w:rsidRPr="00EC6908" w:rsidRDefault="00B621D5" w:rsidP="00B621D5">
      <w:pPr>
        <w:spacing w:after="85" w:line="249" w:lineRule="auto"/>
        <w:ind w:left="7115" w:right="4891" w:hanging="10"/>
        <w:rPr>
          <w:rFonts w:ascii="Franklin Gothic Book" w:eastAsia="Calibri" w:hAnsi="Franklin Gothic Book" w:cs="Calibri"/>
          <w:color w:val="000000"/>
        </w:rPr>
      </w:pPr>
      <w:r w:rsidRPr="00EC6908">
        <w:rPr>
          <w:rFonts w:ascii="Franklin Gothic Book" w:hAnsi="Franklin Gothic Book"/>
          <w:noProof/>
        </w:rPr>
        <mc:AlternateContent>
          <mc:Choice Requires="wpg">
            <w:drawing>
              <wp:anchor distT="0" distB="0" distL="114300" distR="114300" simplePos="0" relativeHeight="251680256" behindDoc="0" locked="0" layoutInCell="1" allowOverlap="1" wp14:anchorId="025BBCE6" wp14:editId="146A772F">
                <wp:simplePos x="0" y="0"/>
                <wp:positionH relativeFrom="column">
                  <wp:posOffset>7861935</wp:posOffset>
                </wp:positionH>
                <wp:positionV relativeFrom="paragraph">
                  <wp:posOffset>71120</wp:posOffset>
                </wp:positionV>
                <wp:extent cx="2057400" cy="1056005"/>
                <wp:effectExtent l="0" t="0" r="0" b="0"/>
                <wp:wrapSquare wrapText="bothSides"/>
                <wp:docPr id="951" name="Group 1096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57400" cy="1056005"/>
                          <a:chOff x="0" y="0"/>
                          <a:chExt cx="2057400" cy="1056586"/>
                        </a:xfrm>
                      </wpg:grpSpPr>
                      <pic:pic xmlns:pic="http://schemas.openxmlformats.org/drawingml/2006/picture">
                        <pic:nvPicPr>
                          <pic:cNvPr id="952" name="Picture 906"/>
                          <pic:cNvPicPr/>
                        </pic:nvPicPr>
                        <pic:blipFill>
                          <a:blip r:embed="rId17"/>
                          <a:stretch>
                            <a:fillRect/>
                          </a:stretch>
                        </pic:blipFill>
                        <pic:spPr>
                          <a:xfrm>
                            <a:off x="0" y="0"/>
                            <a:ext cx="2057400" cy="1051560"/>
                          </a:xfrm>
                          <a:prstGeom prst="rect">
                            <a:avLst/>
                          </a:prstGeom>
                        </pic:spPr>
                      </pic:pic>
                      <wps:wsp>
                        <wps:cNvPr id="953" name="Прямоугольник 1"/>
                        <wps:cNvSpPr/>
                        <wps:spPr>
                          <a:xfrm>
                            <a:off x="258825" y="51558"/>
                            <a:ext cx="1131022" cy="184382"/>
                          </a:xfrm>
                          <a:prstGeom prst="rect">
                            <a:avLst/>
                          </a:prstGeom>
                          <a:ln>
                            <a:noFill/>
                          </a:ln>
                        </wps:spPr>
                        <wps:txbx>
                          <w:txbxContent>
                            <w:p w:rsidR="003D7FD7" w:rsidRDefault="003D7FD7" w:rsidP="00B621D5">
                              <w:r>
                                <w:t xml:space="preserve">Уникальный </w:t>
                              </w:r>
                            </w:p>
                          </w:txbxContent>
                        </wps:txbx>
                        <wps:bodyPr horzOverflow="overflow" vert="horz" lIns="0" tIns="0" rIns="0" bIns="0" rtlCol="0">
                          <a:noAutofit/>
                        </wps:bodyPr>
                      </wps:wsp>
                      <wps:wsp>
                        <wps:cNvPr id="954" name="Прямоугольник 3"/>
                        <wps:cNvSpPr/>
                        <wps:spPr>
                          <a:xfrm>
                            <a:off x="680974" y="226818"/>
                            <a:ext cx="668883" cy="184382"/>
                          </a:xfrm>
                          <a:prstGeom prst="rect">
                            <a:avLst/>
                          </a:prstGeom>
                          <a:ln>
                            <a:noFill/>
                          </a:ln>
                        </wps:spPr>
                        <wps:txbx>
                          <w:txbxContent>
                            <w:p w:rsidR="003D7FD7" w:rsidRDefault="003D7FD7" w:rsidP="00B621D5">
                              <w:r>
                                <w:t xml:space="preserve">номер   </w:t>
                              </w:r>
                            </w:p>
                          </w:txbxContent>
                        </wps:txbx>
                        <wps:bodyPr horzOverflow="overflow" vert="horz" lIns="0" tIns="0" rIns="0" bIns="0" rtlCol="0">
                          <a:noAutofit/>
                        </wps:bodyPr>
                      </wps:wsp>
                      <wps:wsp>
                        <wps:cNvPr id="955" name="Прямоугольник 4"/>
                        <wps:cNvSpPr/>
                        <wps:spPr>
                          <a:xfrm>
                            <a:off x="310642" y="402078"/>
                            <a:ext cx="1090281" cy="184382"/>
                          </a:xfrm>
                          <a:prstGeom prst="rect">
                            <a:avLst/>
                          </a:prstGeom>
                          <a:ln>
                            <a:noFill/>
                          </a:ln>
                        </wps:spPr>
                        <wps:txbx>
                          <w:txbxContent>
                            <w:p w:rsidR="003D7FD7" w:rsidRDefault="003D7FD7" w:rsidP="00B621D5">
                              <w:r>
                                <w:t xml:space="preserve">по базовому </w:t>
                              </w:r>
                            </w:p>
                          </w:txbxContent>
                        </wps:txbx>
                        <wps:bodyPr horzOverflow="overflow" vert="horz" lIns="0" tIns="0" rIns="0" bIns="0" rtlCol="0">
                          <a:noAutofit/>
                        </wps:bodyPr>
                      </wps:wsp>
                      <wps:wsp>
                        <wps:cNvPr id="956" name="Прямоугольник 5"/>
                        <wps:cNvSpPr/>
                        <wps:spPr>
                          <a:xfrm>
                            <a:off x="1132077" y="371958"/>
                            <a:ext cx="50673" cy="224380"/>
                          </a:xfrm>
                          <a:prstGeom prst="rect">
                            <a:avLst/>
                          </a:prstGeom>
                          <a:ln>
                            <a:noFill/>
                          </a:ln>
                        </wps:spPr>
                        <wps:txbx>
                          <w:txbxContent>
                            <w:p w:rsidR="003D7FD7" w:rsidRDefault="003D7FD7" w:rsidP="00B621D5">
                              <w:r>
                                <w:t xml:space="preserve"> </w:t>
                              </w:r>
                            </w:p>
                          </w:txbxContent>
                        </wps:txbx>
                        <wps:bodyPr horzOverflow="overflow" vert="horz" lIns="0" tIns="0" rIns="0" bIns="0" rtlCol="0">
                          <a:noAutofit/>
                        </wps:bodyPr>
                      </wps:wsp>
                      <wps:wsp>
                        <wps:cNvPr id="957" name="Прямоугольник 6"/>
                        <wps:cNvSpPr/>
                        <wps:spPr>
                          <a:xfrm>
                            <a:off x="190246" y="577338"/>
                            <a:ext cx="67496" cy="184382"/>
                          </a:xfrm>
                          <a:prstGeom prst="rect">
                            <a:avLst/>
                          </a:prstGeom>
                          <a:ln>
                            <a:noFill/>
                          </a:ln>
                        </wps:spPr>
                        <wps:txbx>
                          <w:txbxContent>
                            <w:p w:rsidR="003D7FD7" w:rsidRDefault="003D7FD7" w:rsidP="00B621D5">
                              <w:r>
                                <w:t>(</w:t>
                              </w:r>
                            </w:p>
                          </w:txbxContent>
                        </wps:txbx>
                        <wps:bodyPr horzOverflow="overflow" vert="horz" lIns="0" tIns="0" rIns="0" bIns="0" rtlCol="0">
                          <a:noAutofit/>
                        </wps:bodyPr>
                      </wps:wsp>
                      <wps:wsp>
                        <wps:cNvPr id="958" name="Прямоугольник 7"/>
                        <wps:cNvSpPr/>
                        <wps:spPr>
                          <a:xfrm>
                            <a:off x="239014" y="577338"/>
                            <a:ext cx="1186154" cy="184382"/>
                          </a:xfrm>
                          <a:prstGeom prst="rect">
                            <a:avLst/>
                          </a:prstGeom>
                          <a:ln>
                            <a:noFill/>
                          </a:ln>
                        </wps:spPr>
                        <wps:txbx>
                          <w:txbxContent>
                            <w:p w:rsidR="003D7FD7" w:rsidRDefault="003D7FD7" w:rsidP="00B621D5">
                              <w:r>
                                <w:t xml:space="preserve">отраслевому) </w:t>
                              </w:r>
                            </w:p>
                          </w:txbxContent>
                        </wps:txbx>
                        <wps:bodyPr horzOverflow="overflow" vert="horz" lIns="0" tIns="0" rIns="0" bIns="0" rtlCol="0">
                          <a:noAutofit/>
                        </wps:bodyPr>
                      </wps:wsp>
                      <wps:wsp>
                        <wps:cNvPr id="959" name="Прямоугольник 8"/>
                        <wps:cNvSpPr/>
                        <wps:spPr>
                          <a:xfrm>
                            <a:off x="1130554" y="547218"/>
                            <a:ext cx="50673" cy="224380"/>
                          </a:xfrm>
                          <a:prstGeom prst="rect">
                            <a:avLst/>
                          </a:prstGeom>
                          <a:ln>
                            <a:noFill/>
                          </a:ln>
                        </wps:spPr>
                        <wps:txbx>
                          <w:txbxContent>
                            <w:p w:rsidR="003D7FD7" w:rsidRDefault="003D7FD7" w:rsidP="00B621D5">
                              <w:r>
                                <w:t xml:space="preserve"> </w:t>
                              </w:r>
                            </w:p>
                          </w:txbxContent>
                        </wps:txbx>
                        <wps:bodyPr horzOverflow="overflow" vert="horz" lIns="0" tIns="0" rIns="0" bIns="0" rtlCol="0">
                          <a:noAutofit/>
                        </wps:bodyPr>
                      </wps:wsp>
                      <wps:wsp>
                        <wps:cNvPr id="960" name="Прямоугольник 9"/>
                        <wps:cNvSpPr/>
                        <wps:spPr>
                          <a:xfrm>
                            <a:off x="537718" y="752598"/>
                            <a:ext cx="837118" cy="184382"/>
                          </a:xfrm>
                          <a:prstGeom prst="rect">
                            <a:avLst/>
                          </a:prstGeom>
                          <a:ln>
                            <a:noFill/>
                          </a:ln>
                        </wps:spPr>
                        <wps:txbx>
                          <w:txbxContent>
                            <w:p w:rsidR="003D7FD7" w:rsidRDefault="003D7FD7" w:rsidP="00B621D5">
                              <w:r>
                                <w:t xml:space="preserve">перечню  </w:t>
                              </w:r>
                            </w:p>
                          </w:txbxContent>
                        </wps:txbx>
                        <wps:bodyPr horzOverflow="overflow" vert="horz" lIns="0" tIns="0" rIns="0" bIns="0" rtlCol="0">
                          <a:noAutofit/>
                        </wps:bodyPr>
                      </wps:wsp>
                      <wps:wsp>
                        <wps:cNvPr id="961" name="Прямоугольник 10"/>
                        <wps:cNvSpPr/>
                        <wps:spPr>
                          <a:xfrm>
                            <a:off x="1092454" y="832206"/>
                            <a:ext cx="50673" cy="224380"/>
                          </a:xfrm>
                          <a:prstGeom prst="rect">
                            <a:avLst/>
                          </a:prstGeom>
                          <a:ln>
                            <a:noFill/>
                          </a:ln>
                        </wps:spPr>
                        <wps:txbx>
                          <w:txbxContent>
                            <w:p w:rsidR="003D7FD7" w:rsidRDefault="003D7FD7" w:rsidP="00B621D5">
                              <w:r>
                                <w:t xml:space="preserve"> </w:t>
                              </w:r>
                            </w:p>
                          </w:txbxContent>
                        </wps:txbx>
                        <wps:bodyPr horzOverflow="overflow" vert="horz" lIns="0" tIns="0" rIns="0" bIns="0" rtlCol="0">
                          <a:noAutofit/>
                        </wps:bodyPr>
                      </wps:wsp>
                      <wps:wsp>
                        <wps:cNvPr id="962" name="Прямоугольник 11"/>
                        <wps:cNvSpPr/>
                        <wps:spPr>
                          <a:xfrm>
                            <a:off x="1181227" y="24486"/>
                            <a:ext cx="806577" cy="224380"/>
                          </a:xfrm>
                          <a:prstGeom prst="rect">
                            <a:avLst/>
                          </a:prstGeom>
                          <a:ln>
                            <a:noFill/>
                          </a:ln>
                        </wps:spPr>
                        <wps:txbx>
                          <w:txbxContent>
                            <w:p w:rsidR="003D7FD7" w:rsidRDefault="003D7FD7" w:rsidP="00B621D5">
                              <w:pPr>
                                <w:rPr>
                                  <w:b/>
                                </w:rPr>
                              </w:pPr>
                              <w:r>
                                <w:rPr>
                                  <w:b/>
                                </w:rPr>
                                <w:t xml:space="preserve">   ББ52</w:t>
                              </w:r>
                            </w:p>
                          </w:txbxContent>
                        </wps:txbx>
                        <wps:bodyPr horzOverflow="overflow" vert="horz" lIns="0" tIns="0" rIns="0" bIns="0" rtlCol="0">
                          <a:noAutofit/>
                        </wps:bodyPr>
                      </wps:wsp>
                      <wps:wsp>
                        <wps:cNvPr id="963" name="Прямоугольник 12"/>
                        <wps:cNvSpPr/>
                        <wps:spPr>
                          <a:xfrm>
                            <a:off x="1811782" y="24486"/>
                            <a:ext cx="50673" cy="224380"/>
                          </a:xfrm>
                          <a:prstGeom prst="rect">
                            <a:avLst/>
                          </a:prstGeom>
                          <a:ln>
                            <a:noFill/>
                          </a:ln>
                        </wps:spPr>
                        <wps:txbx>
                          <w:txbxContent>
                            <w:p w:rsidR="003D7FD7" w:rsidRDefault="003D7FD7" w:rsidP="00B621D5">
                              <w:r>
                                <w:rPr>
                                  <w:b/>
                                </w:rPr>
                                <w:t xml:space="preserve"> </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_x0000_s1107" style="position:absolute;left:0;text-align:left;margin-left:619.05pt;margin-top:5.6pt;width:162pt;height:83.15pt;z-index:251680256" coordsize="20574,105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">
                <v:shape id="Picture 906" o:spid="_x0000_s1108" type="#_x0000_t75" style="position:absolute;width:20574;height:105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X46NrFAAAA3AAAAA8AAABkcnMvZG93bnJldi54bWxEj0FrwkAUhO+C/2F5Qm9mY1qrpllFCi0e&#10;WkqjeH5kX5OQ7NuY3Wr677uC4HGYmW+YbDOYVpypd7VlBbMoBkFcWF1zqeCwf5suQTiPrLG1TAr+&#10;yMFmPR5lmGp74W86574UAcIuRQWV910qpSsqMugi2xEH78f2Bn2QfSl1j5cAN61M4vhZGqw5LFTY&#10;0WtFRZP/GgXD41fOu/fl9umzOR6S5OO0yCUq9TAZti8gPA3+Hr61d1rBap7A9Uw4AnL9D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l+OjaxQAAANwAAAAPAAAAAAAAAAAAAAAA&#10;AJ8CAABkcnMvZG93bnJldi54bWxQSwUGAAAAAAQABAD3AAAAkQMAAAAA&#10;">
                  <v:imagedata r:id="rId18" o:title=""/>
                </v:shape>
                <v:rect id="Прямоугольник 1" o:spid="_x0000_s1109" style="position:absolute;left:2588;top:515;width:1131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QEE8UA&#10;AADcAAAADwAAAGRycy9kb3ducmV2LnhtbESPT2vCQBTE74V+h+UVvNWNlYqJriJV0WP9A+rtkX0m&#10;wezbkF1N6qd3C4LHYWZ+w4ynrSnFjWpXWFbQ60YgiFOrC84U7HfLzyEI55E1lpZJwR85mE7e38aY&#10;aNvwhm5bn4kAYZeggtz7KpHSpTkZdF1bEQfvbGuDPsg6k7rGJsBNKb+iaCANFhwWcqzoJ6f0sr0a&#10;BathNTuu7b3JysVpdfg9xPNd7JXqfLSzEQhPrX+Fn+21VhB/9+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RAQTxQAAANwAAAAPAAAAAAAAAAAAAAAAAJgCAABkcnMv&#10;ZG93bnJldi54bWxQSwUGAAAAAAQABAD1AAAAigMAAAAA&#10;" filled="f" stroked="f">
                  <v:textbox inset="0,0,0,0">
                    <w:txbxContent>
                      <w:p w:rsidR="003D7FD7" w:rsidRDefault="003D7FD7" w:rsidP="00B621D5">
                        <w:r>
                          <w:t xml:space="preserve">Уникальный </w:t>
                        </w:r>
                      </w:p>
                    </w:txbxContent>
                  </v:textbox>
                </v:rect>
                <v:rect id="Прямоугольник 3" o:spid="_x0000_s1110" style="position:absolute;left:6809;top:2268;width:6689;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2cZ8UA&#10;AADcAAAADwAAAGRycy9kb3ducmV2LnhtbESPT2vCQBTE74V+h+UVvNWNxYqJriJV0WP9A+rtkX0m&#10;wezbkF1N6qd3C4LHYWZ+w4ynrSnFjWpXWFbQ60YgiFOrC84U7HfLzyEI55E1lpZJwR85mE7e38aY&#10;aNvwhm5bn4kAYZeggtz7KpHSpTkZdF1bEQfvbGuDPsg6k7rGJsBNKb+iaCANFhwWcqzoJ6f0sr0a&#10;BathNTuu7b3JysVpdfg9xPNd7JXqfLSzEQhPrX+Fn+21VhB/9+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rZxnxQAAANwAAAAPAAAAAAAAAAAAAAAAAJgCAABkcnMv&#10;ZG93bnJldi54bWxQSwUGAAAAAAQABAD1AAAAigMAAAAA&#10;" filled="f" stroked="f">
                  <v:textbox inset="0,0,0,0">
                    <w:txbxContent>
                      <w:p w:rsidR="003D7FD7" w:rsidRDefault="003D7FD7" w:rsidP="00B621D5">
                        <w:r>
                          <w:t xml:space="preserve">номер   </w:t>
                        </w:r>
                      </w:p>
                    </w:txbxContent>
                  </v:textbox>
                </v:rect>
                <v:rect id="Прямоугольник 4" o:spid="_x0000_s1111" style="position:absolute;left:3106;top:4020;width:10903;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5/MUA&#10;AADcAAAADwAAAGRycy9kb3ducmV2LnhtbESPT4vCMBTE78J+h/AWvGmq4GKrUWRX0aN/FtTbo3m2&#10;xealNNHW/fRGEPY4zMxvmOm8NaW4U+0KywoG/QgEcWp1wZmC38OqNwbhPLLG0jIpeJCD+eyjM8VE&#10;24Z3dN/7TAQIuwQV5N5XiZQuzcmg69uKOHgXWxv0QdaZ1DU2AW5KOYyiL2mw4LCQY0XfOaXX/c0o&#10;WI+rxWlj/5qsXJ7Xx+0x/jnEXqnuZ7uYgPDU+v/wu73RCuLRCF5nwhGQs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4Tn8xQAAANwAAAAPAAAAAAAAAAAAAAAAAJgCAABkcnMv&#10;ZG93bnJldi54bWxQSwUGAAAAAAQABAD1AAAAigMAAAAA&#10;" filled="f" stroked="f">
                  <v:textbox inset="0,0,0,0">
                    <w:txbxContent>
                      <w:p w:rsidR="003D7FD7" w:rsidRDefault="003D7FD7" w:rsidP="00B621D5">
                        <w:r>
                          <w:t xml:space="preserve">по базовому </w:t>
                        </w:r>
                      </w:p>
                    </w:txbxContent>
                  </v:textbox>
                </v:rect>
                <v:rect id="Прямоугольник 5" o:spid="_x0000_s1112" style="position:absolute;left:11320;top:3719;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Oni8UA&#10;AADcAAAADwAAAGRycy9kb3ducmV2LnhtbESPT4vCMBTE78J+h/AWvGmqoNhqFNl10aN/FtTbo3m2&#10;xealNFlb/fRGEPY4zMxvmNmiNaW4Ue0KywoG/QgEcWp1wZmC38NPbwLCeWSNpWVScCcHi/lHZ4aJ&#10;tg3v6Lb3mQgQdgkqyL2vEildmpNB17cVcfAutjbog6wzqWtsAtyUchhFY2mw4LCQY0VfOaXX/Z9R&#10;sJ5Uy9PGPpqsXJ3Xx+0x/j7EXqnuZ7ucgvDU+v/wu73RCuLRGF5nwhGQ8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M6eLxQAAANwAAAAPAAAAAAAAAAAAAAAAAJgCAABkcnMv&#10;ZG93bnJldi54bWxQSwUGAAAAAAQABAD1AAAAigMAAAAA&#10;" filled="f" stroked="f">
                  <v:textbox inset="0,0,0,0">
                    <w:txbxContent>
                      <w:p w:rsidR="003D7FD7" w:rsidRDefault="003D7FD7" w:rsidP="00B621D5">
                        <w:r>
                          <w:t xml:space="preserve"> </w:t>
                        </w:r>
                      </w:p>
                    </w:txbxContent>
                  </v:textbox>
                </v:rect>
                <v:rect id="Прямоугольник 6" o:spid="_x0000_s1113" style="position:absolute;left:1902;top:5773;width:675;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8CEMUA&#10;AADcAAAADwAAAGRycy9kb3ducmV2LnhtbESPT2vCQBTE74V+h+UVvNWNBauJriJV0WP9A+rtkX0m&#10;wezbkF1N6qd3C4LHYWZ+w4ynrSnFjWpXWFbQ60YgiFOrC84U7HfLzyEI55E1lpZJwR85mE7e38aY&#10;aNvwhm5bn4kAYZeggtz7KpHSpTkZdF1bEQfvbGuDPsg6k7rGJsBNKb+i6FsaLDgs5FjRT07pZXs1&#10;ClbDanZc23uTlYvT6vB7iOe72CvV+WhnIxCeWv8KP9trrSDuD+D/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fwIQxQAAANwAAAAPAAAAAAAAAAAAAAAAAJgCAABkcnMv&#10;ZG93bnJldi54bWxQSwUGAAAAAAQABAD1AAAAigMAAAAA&#10;" filled="f" stroked="f">
                  <v:textbox inset="0,0,0,0">
                    <w:txbxContent>
                      <w:p w:rsidR="003D7FD7" w:rsidRDefault="003D7FD7" w:rsidP="00B621D5">
                        <w:r>
                          <w:t>(</w:t>
                        </w:r>
                      </w:p>
                    </w:txbxContent>
                  </v:textbox>
                </v:rect>
                <v:rect id="Прямоугольник 7" o:spid="_x0000_s1114" style="position:absolute;left:2390;top:5773;width:1186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CWYsEA&#10;AADcAAAADwAAAGRycy9kb3ducmV2LnhtbERPy4rCMBTdC/5DuII7TRUU2zGK+ECXjgo6u0tzpy3T&#10;3JQm2urXm8WAy8N5z5etKcWDaldYVjAaRiCIU6sLzhRczrvBDITzyBpLy6TgSQ6Wi25njom2DX/T&#10;4+QzEULYJagg975KpHRpTgbd0FbEgfu1tUEfYJ1JXWMTwk0px1E0lQYLDg05VrTOKf073Y2C/axa&#10;3Q721WTl9md/PV7jzTn2SvV77eoLhKfWf8T/7oNWEE/C2nAmHAG5e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TglmLBAAAA3AAAAA8AAAAAAAAAAAAAAAAAmAIAAGRycy9kb3du&#10;cmV2LnhtbFBLBQYAAAAABAAEAPUAAACGAwAAAAA=&#10;" filled="f" stroked="f">
                  <v:textbox inset="0,0,0,0">
                    <w:txbxContent>
                      <w:p w:rsidR="003D7FD7" w:rsidRDefault="003D7FD7" w:rsidP="00B621D5">
                        <w:r>
                          <w:t xml:space="preserve">отраслевому) </w:t>
                        </w:r>
                      </w:p>
                    </w:txbxContent>
                  </v:textbox>
                </v:rect>
                <v:rect id="Прямоугольник 8" o:spid="_x0000_s1115" style="position:absolute;left:11305;top:5472;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6wz+cQA&#10;AADcAAAADwAAAGRycy9kb3ducmV2LnhtbESPT4vCMBTE78J+h/AEb5oq7GKrUWR10aP/QL09mmdb&#10;bF5KE23dT2+EhT0OM/MbZjpvTSkeVLvCsoLhIAJBnFpdcKbgePjpj0E4j6yxtEwKnuRgPvvoTDHR&#10;tuEdPfY+EwHCLkEFufdVIqVLczLoBrYiDt7V1gZ9kHUmdY1NgJtSjqLoSxosOCzkWNF3TultfzcK&#10;1uNqcd7Y3yYrV5f1aXuKl4fYK9XrtosJCE+t/w//tTdaQfwZw/tMOAJy9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usM/nEAAAA3AAAAA8AAAAAAAAAAAAAAAAAmAIAAGRycy9k&#10;b3ducmV2LnhtbFBLBQYAAAAABAAEAPUAAACJAwAAAAA=&#10;" filled="f" stroked="f">
                  <v:textbox inset="0,0,0,0">
                    <w:txbxContent>
                      <w:p w:rsidR="003D7FD7" w:rsidRDefault="003D7FD7" w:rsidP="00B621D5">
                        <w:r>
                          <w:t xml:space="preserve"> </w:t>
                        </w:r>
                      </w:p>
                    </w:txbxContent>
                  </v:textbox>
                </v:rect>
                <v:rect id="Прямоугольник 9" o:spid="_x0000_s1116" style="position:absolute;left:5377;top:7525;width:837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pQ2cIA&#10;AADcAAAADwAAAGRycy9kb3ducmV2LnhtbERPTWvCQBC9F/oflhG81Y0eQhJdRVrFHK0K2tuQnSah&#10;2dmQXZPor+8eCj0+3vdqM5pG9NS52rKC+SwCQVxYXXOp4HLevyUgnEfW2FgmBQ9ysFm/vqww03bg&#10;T+pPvhQhhF2GCirv20xKV1Rk0M1sSxy4b9sZ9AF2pdQdDiHcNHIRRbE0WHNoqLCl94qKn9PdKDgk&#10;7faW2+dQNruvw/V4TT/OqVdqOhm3SxCeRv8v/nPnWkEah/nhTDgCcv0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lDZwgAAANwAAAAPAAAAAAAAAAAAAAAAAJgCAABkcnMvZG93&#10;bnJldi54bWxQSwUGAAAAAAQABAD1AAAAhwMAAAAA&#10;" filled="f" stroked="f">
                  <v:textbox inset="0,0,0,0">
                    <w:txbxContent>
                      <w:p w:rsidR="003D7FD7" w:rsidRDefault="003D7FD7" w:rsidP="00B621D5">
                        <w:r>
                          <w:t xml:space="preserve">перечню  </w:t>
                        </w:r>
                      </w:p>
                    </w:txbxContent>
                  </v:textbox>
                </v:rect>
                <v:rect id="Прямоугольник 10" o:spid="_x0000_s1117" style="position:absolute;left:10924;top:8322;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7b1QsQA&#10;AADcAAAADwAAAGRycy9kb3ducmV2LnhtbESPT4vCMBTE78J+h/AWvGmqB7Fdo8iuokf/Qd3bo3m2&#10;xealNNFWP71ZWPA4zMxvmNmiM5W4U+NKywpGwwgEcWZ1ybmC03E9mIJwHlljZZkUPMjBYv7Rm2Gi&#10;bct7uh98LgKEXYIKCu/rREqXFWTQDW1NHLyLbQz6IJtc6gbbADeVHEfRRBosOSwUWNN3Qdn1cDMK&#10;NtN6ed7aZ5tXq99Nukvjn2Pslep/dssvEJ46/w7/t7daQTwZwd+ZcATk/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u29ULEAAAA3AAAAA8AAAAAAAAAAAAAAAAAmAIAAGRycy9k&#10;b3ducmV2LnhtbFBLBQYAAAAABAAEAPUAAACJAwAAAAA=&#10;" filled="f" stroked="f">
                  <v:textbox inset="0,0,0,0">
                    <w:txbxContent>
                      <w:p w:rsidR="003D7FD7" w:rsidRDefault="003D7FD7" w:rsidP="00B621D5">
                        <w:r>
                          <w:t xml:space="preserve"> </w:t>
                        </w:r>
                      </w:p>
                    </w:txbxContent>
                  </v:textbox>
                </v:rect>
                <v:rect id="Прямоугольник 11" o:spid="_x0000_s1118" style="position:absolute;left:11812;top:244;width:806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RrNcUA&#10;AADcAAAADwAAAGRycy9kb3ducmV2LnhtbESPQWvCQBSE7wX/w/KE3uqmHkISXUXaijm2RlBvj+wz&#10;CWbfhuxq0v76bqHgcZiZb5jlejStuFPvGssKXmcRCOLS6oYrBYdi+5KAcB5ZY2uZFHyTg/Vq8rTE&#10;TNuBv+i+95UIEHYZKqi97zIpXVmTQTezHXHwLrY36IPsK6l7HALctHIeRbE02HBYqLGjt5rK6/5m&#10;FOySbnPK7c9QtR/n3fHzmL4XqVfqeTpuFiA8jf4R/m/nWkEaz+HvTD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ZGs1xQAAANwAAAAPAAAAAAAAAAAAAAAAAJgCAABkcnMv&#10;ZG93bnJldi54bWxQSwUGAAAAAAQABAD1AAAAigMAAAAA&#10;" filled="f" stroked="f">
                  <v:textbox inset="0,0,0,0">
                    <w:txbxContent>
                      <w:p w:rsidR="003D7FD7" w:rsidRDefault="003D7FD7" w:rsidP="00B621D5">
                        <w:pPr>
                          <w:rPr>
                            <w:b/>
                          </w:rPr>
                        </w:pPr>
                        <w:r>
                          <w:rPr>
                            <w:b/>
                          </w:rPr>
                          <w:t xml:space="preserve">   ББ52</w:t>
                        </w:r>
                      </w:p>
                    </w:txbxContent>
                  </v:textbox>
                </v:rect>
                <v:rect id="Прямоугольник 12" o:spid="_x0000_s1119" style="position:absolute;left:18117;top:244;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jOrsUA&#10;AADcAAAADwAAAGRycy9kb3ducmV2LnhtbESPT4vCMBTE78J+h/AWvGmqgthqFNl10aN/FtTbo3m2&#10;xealNFlb/fRGEPY4zMxvmNmiNaW4Ue0KywoG/QgEcWp1wZmC38NPbwLCeWSNpWVScCcHi/lHZ4aJ&#10;tg3v6Lb3mQgQdgkqyL2vEildmpNB17cVcfAutjbog6wzqWtsAtyUchhFY2mw4LCQY0VfOaXX/Z9R&#10;sJ5Uy9PGPpqsXJ3Xx+0x/j7EXqnuZ7ucgvDU+v/wu73RCuLxCF5nwhGQ8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KM6uxQAAANwAAAAPAAAAAAAAAAAAAAAAAJgCAABkcnMv&#10;ZG93bnJldi54bWxQSwUGAAAAAAQABAD1AAAAigMAAAAA&#10;" filled="f" stroked="f">
                  <v:textbox inset="0,0,0,0">
                    <w:txbxContent>
                      <w:p w:rsidR="003D7FD7" w:rsidRDefault="003D7FD7" w:rsidP="00B621D5">
                        <w:r>
                          <w:rPr>
                            <w:b/>
                          </w:rPr>
                          <w:t xml:space="preserve"> </w:t>
                        </w:r>
                      </w:p>
                    </w:txbxContent>
                  </v:textbox>
                </v:rect>
                <w10:wrap type="square"/>
              </v:group>
            </w:pict>
          </mc:Fallback>
        </mc:AlternateContent>
      </w:r>
    </w:p>
    <w:p w:rsidR="00B621D5" w:rsidRPr="00EC6908" w:rsidRDefault="00B621D5" w:rsidP="000356FD">
      <w:pPr>
        <w:pStyle w:val="af6"/>
        <w:numPr>
          <w:ilvl w:val="0"/>
          <w:numId w:val="30"/>
        </w:numPr>
        <w:spacing w:after="43" w:line="249" w:lineRule="auto"/>
        <w:ind w:right="1123"/>
        <w:rPr>
          <w:rFonts w:ascii="Franklin Gothic Book" w:eastAsia="Calibri" w:hAnsi="Franklin Gothic Book" w:cs="Calibri"/>
          <w:color w:val="000000"/>
          <w:sz w:val="24"/>
          <w:szCs w:val="24"/>
        </w:rPr>
      </w:pPr>
      <w:r w:rsidRPr="00EC6908">
        <w:rPr>
          <w:rFonts w:ascii="Franklin Gothic Book" w:hAnsi="Franklin Gothic Book"/>
          <w:b/>
          <w:color w:val="000000"/>
          <w:sz w:val="24"/>
          <w:szCs w:val="24"/>
        </w:rPr>
        <w:t>Наименование муниципальной услуги</w:t>
      </w:r>
      <w:r w:rsidRPr="00EC6908">
        <w:rPr>
          <w:rFonts w:ascii="Franklin Gothic Book" w:hAnsi="Franklin Gothic Book"/>
          <w:color w:val="000000"/>
          <w:sz w:val="24"/>
          <w:szCs w:val="24"/>
        </w:rPr>
        <w:t xml:space="preserve"> </w:t>
      </w:r>
      <w:r w:rsidRPr="00EC6908">
        <w:rPr>
          <w:rFonts w:ascii="Franklin Gothic Book" w:hAnsi="Franklin Gothic Book"/>
          <w:noProof/>
          <w:sz w:val="24"/>
          <w:szCs w:val="24"/>
        </w:rPr>
        <w:drawing>
          <wp:anchor distT="0" distB="0" distL="114300" distR="114300" simplePos="0" relativeHeight="251681280" behindDoc="0" locked="0" layoutInCell="1" allowOverlap="0" wp14:anchorId="536AFF52" wp14:editId="4AD1D4F0">
            <wp:simplePos x="0" y="0"/>
            <wp:positionH relativeFrom="column">
              <wp:posOffset>6927850</wp:posOffset>
            </wp:positionH>
            <wp:positionV relativeFrom="paragraph">
              <wp:posOffset>-325755</wp:posOffset>
            </wp:positionV>
            <wp:extent cx="29210" cy="73025"/>
            <wp:effectExtent l="0" t="0" r="0" b="0"/>
            <wp:wrapSquare wrapText="bothSides"/>
            <wp:docPr id="978"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210" cy="730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C6908">
        <w:rPr>
          <w:rFonts w:ascii="Franklin Gothic Book" w:hAnsi="Franklin Gothic Book"/>
          <w:b/>
          <w:i/>
          <w:color w:val="000000"/>
          <w:sz w:val="24"/>
          <w:szCs w:val="24"/>
          <w:u w:val="single"/>
        </w:rPr>
        <w:t>Реализация дополнительных общеразвивающих программ</w:t>
      </w:r>
      <w:r w:rsidRPr="00EC6908">
        <w:rPr>
          <w:rFonts w:ascii="Franklin Gothic Book" w:hAnsi="Franklin Gothic Book"/>
          <w:b/>
          <w:color w:val="000000"/>
          <w:sz w:val="24"/>
          <w:szCs w:val="24"/>
        </w:rPr>
        <w:t xml:space="preserve"> (11.Г42.0)</w:t>
      </w:r>
    </w:p>
    <w:p w:rsidR="00B621D5" w:rsidRPr="00EC6908" w:rsidRDefault="00B621D5" w:rsidP="000356FD">
      <w:pPr>
        <w:pStyle w:val="af6"/>
        <w:numPr>
          <w:ilvl w:val="0"/>
          <w:numId w:val="30"/>
        </w:numPr>
        <w:spacing w:after="43" w:line="249" w:lineRule="auto"/>
        <w:ind w:right="1123"/>
        <w:rPr>
          <w:rFonts w:ascii="Franklin Gothic Book" w:eastAsia="Calibri" w:hAnsi="Franklin Gothic Book" w:cs="Calibri"/>
          <w:color w:val="000000"/>
          <w:sz w:val="24"/>
          <w:szCs w:val="24"/>
        </w:rPr>
      </w:pPr>
      <w:r w:rsidRPr="00EC6908">
        <w:rPr>
          <w:rFonts w:ascii="Franklin Gothic Book" w:hAnsi="Franklin Gothic Book"/>
          <w:b/>
          <w:color w:val="000000"/>
          <w:sz w:val="24"/>
          <w:szCs w:val="24"/>
        </w:rPr>
        <w:t xml:space="preserve">Категории потребителей муниципальной услуги </w:t>
      </w:r>
      <w:r w:rsidRPr="00EC6908">
        <w:rPr>
          <w:rFonts w:ascii="Franklin Gothic Book" w:hAnsi="Franklin Gothic Book"/>
          <w:b/>
          <w:i/>
          <w:color w:val="000000"/>
          <w:sz w:val="24"/>
          <w:szCs w:val="24"/>
          <w:u w:val="single"/>
        </w:rPr>
        <w:t>Физические лица</w:t>
      </w:r>
    </w:p>
    <w:p w:rsidR="00B621D5" w:rsidRPr="00EC6908" w:rsidRDefault="00B621D5" w:rsidP="000356FD">
      <w:pPr>
        <w:pStyle w:val="af6"/>
        <w:numPr>
          <w:ilvl w:val="0"/>
          <w:numId w:val="30"/>
        </w:numPr>
        <w:spacing w:after="43" w:line="249" w:lineRule="auto"/>
        <w:ind w:right="1123"/>
        <w:rPr>
          <w:rFonts w:ascii="Franklin Gothic Book" w:eastAsia="Calibri" w:hAnsi="Franklin Gothic Book" w:cs="Calibri"/>
          <w:color w:val="000000"/>
          <w:sz w:val="24"/>
          <w:szCs w:val="24"/>
        </w:rPr>
      </w:pPr>
      <w:r w:rsidRPr="00EC6908">
        <w:rPr>
          <w:rFonts w:ascii="Franklin Gothic Book" w:hAnsi="Franklin Gothic Book"/>
          <w:b/>
          <w:color w:val="000000"/>
          <w:sz w:val="24"/>
          <w:szCs w:val="24"/>
        </w:rPr>
        <w:t xml:space="preserve">Показатели, характеризующие объем и (или) качество муниципальной услуги </w:t>
      </w:r>
    </w:p>
    <w:p w:rsidR="00B621D5" w:rsidRPr="00EC6908" w:rsidRDefault="00B621D5" w:rsidP="000356FD">
      <w:pPr>
        <w:pStyle w:val="af6"/>
        <w:numPr>
          <w:ilvl w:val="1"/>
          <w:numId w:val="31"/>
        </w:numPr>
        <w:spacing w:after="43" w:line="249" w:lineRule="auto"/>
        <w:ind w:right="1123"/>
        <w:rPr>
          <w:rFonts w:ascii="Franklin Gothic Book" w:eastAsia="Calibri" w:hAnsi="Franklin Gothic Book" w:cs="Calibri"/>
          <w:color w:val="000000"/>
          <w:sz w:val="24"/>
          <w:szCs w:val="24"/>
        </w:rPr>
      </w:pPr>
      <w:r w:rsidRPr="00EC6908">
        <w:rPr>
          <w:rFonts w:ascii="Franklin Gothic Book" w:hAnsi="Franklin Gothic Book"/>
          <w:b/>
          <w:color w:val="000000"/>
          <w:sz w:val="24"/>
          <w:szCs w:val="24"/>
        </w:rPr>
        <w:t xml:space="preserve">Показатели, характеризующие качество муниципальной услуги </w:t>
      </w:r>
      <w:r w:rsidRPr="00EC6908">
        <w:rPr>
          <w:rFonts w:ascii="Franklin Gothic Book" w:hAnsi="Franklin Gothic Book"/>
          <w:b/>
          <w:color w:val="000000"/>
          <w:sz w:val="24"/>
          <w:szCs w:val="24"/>
          <w:vertAlign w:val="superscript"/>
        </w:rPr>
        <w:t xml:space="preserve">2) </w:t>
      </w:r>
    </w:p>
    <w:p w:rsidR="00B621D5" w:rsidRPr="00EC6908" w:rsidRDefault="00B621D5" w:rsidP="00B621D5">
      <w:pPr>
        <w:ind w:left="360"/>
        <w:jc w:val="both"/>
        <w:rPr>
          <w:rFonts w:ascii="Franklin Gothic Book" w:eastAsia="Calibri" w:hAnsi="Franklin Gothic Book" w:cs="Calibri"/>
          <w:color w:val="000000"/>
        </w:rPr>
      </w:pPr>
      <w:r w:rsidRPr="00EC6908">
        <w:rPr>
          <w:rFonts w:ascii="Franklin Gothic Book" w:hAnsi="Franklin Gothic Book"/>
          <w:color w:val="000000"/>
        </w:rPr>
        <w:t xml:space="preserve"> </w:t>
      </w:r>
      <w:r w:rsidRPr="00EC6908">
        <w:rPr>
          <w:rFonts w:ascii="Franklin Gothic Book" w:hAnsi="Franklin Gothic Book"/>
          <w:color w:val="000000"/>
        </w:rPr>
        <w:tab/>
        <w:t xml:space="preserve"> </w:t>
      </w:r>
    </w:p>
    <w:tbl>
      <w:tblPr>
        <w:tblW w:w="5000" w:type="pct"/>
        <w:tblCellMar>
          <w:left w:w="0" w:type="dxa"/>
          <w:right w:w="0" w:type="dxa"/>
        </w:tblCellMar>
        <w:tblLook w:val="04A0" w:firstRow="1" w:lastRow="0" w:firstColumn="1" w:lastColumn="0" w:noHBand="0" w:noVBand="1"/>
      </w:tblPr>
      <w:tblGrid>
        <w:gridCol w:w="1589"/>
        <w:gridCol w:w="721"/>
        <w:gridCol w:w="1092"/>
        <w:gridCol w:w="961"/>
        <w:gridCol w:w="698"/>
        <w:gridCol w:w="612"/>
        <w:gridCol w:w="1000"/>
        <w:gridCol w:w="824"/>
        <w:gridCol w:w="673"/>
        <w:gridCol w:w="287"/>
        <w:gridCol w:w="272"/>
        <w:gridCol w:w="35"/>
        <w:gridCol w:w="525"/>
        <w:gridCol w:w="550"/>
        <w:gridCol w:w="637"/>
      </w:tblGrid>
      <w:tr w:rsidR="00B621D5" w:rsidRPr="00846B31" w:rsidTr="00B621D5">
        <w:trPr>
          <w:trHeight w:val="1671"/>
        </w:trPr>
        <w:tc>
          <w:tcPr>
            <w:tcW w:w="653" w:type="pct"/>
            <w:vMerge w:val="restart"/>
            <w:tcBorders>
              <w:top w:val="single" w:sz="8" w:space="0" w:color="000000"/>
              <w:left w:val="single" w:sz="4" w:space="0" w:color="auto"/>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color w:val="333333"/>
                <w:sz w:val="20"/>
                <w:szCs w:val="20"/>
              </w:rPr>
              <w:t> </w:t>
            </w:r>
            <w:r w:rsidRPr="00846B31">
              <w:rPr>
                <w:rFonts w:ascii="Franklin Gothic Book" w:hAnsi="Franklin Gothic Book"/>
                <w:sz w:val="20"/>
                <w:szCs w:val="20"/>
              </w:rPr>
              <w:t>Уникальный номер реестровой записи </w:t>
            </w:r>
          </w:p>
        </w:tc>
        <w:tc>
          <w:tcPr>
            <w:tcW w:w="1296" w:type="pct"/>
            <w:gridSpan w:val="3"/>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Показатель, характеризующий содержание муниципальной услуги</w:t>
            </w:r>
          </w:p>
        </w:tc>
        <w:tc>
          <w:tcPr>
            <w:tcW w:w="603" w:type="pct"/>
            <w:gridSpan w:val="2"/>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 xml:space="preserve">Показатель, характеризующий условия (формы) оказания муниципальной услуги  </w:t>
            </w:r>
          </w:p>
        </w:tc>
        <w:tc>
          <w:tcPr>
            <w:tcW w:w="742" w:type="pct"/>
            <w:gridSpan w:val="2"/>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Показатель качества муниципальной услуги</w:t>
            </w:r>
          </w:p>
        </w:tc>
        <w:tc>
          <w:tcPr>
            <w:tcW w:w="1119" w:type="pct"/>
            <w:gridSpan w:val="5"/>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Значение показателя качества муниципальной услуги</w:t>
            </w:r>
          </w:p>
        </w:tc>
        <w:tc>
          <w:tcPr>
            <w:tcW w:w="587" w:type="pct"/>
            <w:gridSpan w:val="2"/>
            <w:tcBorders>
              <w:top w:val="single" w:sz="8" w:space="0" w:color="000000"/>
              <w:left w:val="single" w:sz="8" w:space="0" w:color="000000"/>
              <w:bottom w:val="single" w:sz="8" w:space="0" w:color="000000"/>
              <w:right w:val="single" w:sz="4" w:space="0" w:color="auto"/>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Допустимые (возможные) отклонения от установленных показателей качества муниципальной услуги </w:t>
            </w:r>
          </w:p>
        </w:tc>
      </w:tr>
      <w:tr w:rsidR="00B621D5" w:rsidRPr="00846B31" w:rsidTr="00B621D5">
        <w:trPr>
          <w:trHeight w:val="1244"/>
        </w:trPr>
        <w:tc>
          <w:tcPr>
            <w:tcW w:w="653" w:type="pct"/>
            <w:vMerge/>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p>
        </w:tc>
        <w:tc>
          <w:tcPr>
            <w:tcW w:w="321"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Категория потребителей</w:t>
            </w:r>
          </w:p>
        </w:tc>
        <w:tc>
          <w:tcPr>
            <w:tcW w:w="418"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8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Виды образовательных программ</w:t>
            </w:r>
          </w:p>
        </w:tc>
        <w:tc>
          <w:tcPr>
            <w:tcW w:w="557"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Место обучения</w:t>
            </w:r>
          </w:p>
        </w:tc>
        <w:tc>
          <w:tcPr>
            <w:tcW w:w="279"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Форма образования</w:t>
            </w:r>
          </w:p>
        </w:tc>
        <w:tc>
          <w:tcPr>
            <w:tcW w:w="325"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Платность услуги </w:t>
            </w:r>
          </w:p>
        </w:tc>
        <w:tc>
          <w:tcPr>
            <w:tcW w:w="371"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наименование показателя </w:t>
            </w:r>
          </w:p>
        </w:tc>
        <w:tc>
          <w:tcPr>
            <w:tcW w:w="371"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единица измерения</w:t>
            </w:r>
          </w:p>
        </w:tc>
        <w:tc>
          <w:tcPr>
            <w:tcW w:w="325"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2020 год</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(очередной финансовый год)</w:t>
            </w:r>
          </w:p>
        </w:tc>
        <w:tc>
          <w:tcPr>
            <w:tcW w:w="526" w:type="pct"/>
            <w:gridSpan w:val="2"/>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2021 год</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(1-й год планового периода)</w:t>
            </w:r>
          </w:p>
        </w:tc>
        <w:tc>
          <w:tcPr>
            <w:tcW w:w="267" w:type="pct"/>
            <w:gridSpan w:val="2"/>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2022 год</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(2-й год планового периода)</w:t>
            </w:r>
          </w:p>
        </w:tc>
        <w:tc>
          <w:tcPr>
            <w:tcW w:w="269"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в процентах</w:t>
            </w:r>
          </w:p>
        </w:tc>
        <w:tc>
          <w:tcPr>
            <w:tcW w:w="318" w:type="pct"/>
            <w:tcBorders>
              <w:top w:val="single" w:sz="8" w:space="0" w:color="000000"/>
              <w:left w:val="single" w:sz="8" w:space="0" w:color="000000"/>
              <w:bottom w:val="single" w:sz="8" w:space="0" w:color="000000"/>
              <w:right w:val="single" w:sz="4" w:space="0" w:color="auto"/>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 xml:space="preserve">в </w:t>
            </w:r>
            <w:proofErr w:type="gramStart"/>
            <w:r w:rsidRPr="00846B31">
              <w:rPr>
                <w:rFonts w:ascii="Franklin Gothic Book" w:hAnsi="Franklin Gothic Book"/>
                <w:sz w:val="20"/>
                <w:szCs w:val="20"/>
              </w:rPr>
              <w:t>абсолютных</w:t>
            </w:r>
            <w:proofErr w:type="gramEnd"/>
            <w:r w:rsidRPr="00846B31">
              <w:rPr>
                <w:rFonts w:ascii="Franklin Gothic Book" w:hAnsi="Franklin Gothic Book"/>
                <w:sz w:val="20"/>
                <w:szCs w:val="20"/>
              </w:rPr>
              <w:t xml:space="preserve"> показателя</w:t>
            </w:r>
          </w:p>
        </w:tc>
      </w:tr>
      <w:tr w:rsidR="00B621D5" w:rsidRPr="00846B31" w:rsidTr="00B621D5">
        <w:trPr>
          <w:trHeight w:val="687"/>
        </w:trPr>
        <w:tc>
          <w:tcPr>
            <w:tcW w:w="653" w:type="pct"/>
            <w:vMerge/>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p>
        </w:tc>
        <w:tc>
          <w:tcPr>
            <w:tcW w:w="321"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p>
        </w:tc>
        <w:tc>
          <w:tcPr>
            <w:tcW w:w="418"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p>
        </w:tc>
        <w:tc>
          <w:tcPr>
            <w:tcW w:w="557"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p>
        </w:tc>
        <w:tc>
          <w:tcPr>
            <w:tcW w:w="279"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p>
        </w:tc>
        <w:tc>
          <w:tcPr>
            <w:tcW w:w="325"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p>
        </w:tc>
        <w:tc>
          <w:tcPr>
            <w:tcW w:w="371"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p>
        </w:tc>
        <w:tc>
          <w:tcPr>
            <w:tcW w:w="371"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наименование </w:t>
            </w:r>
          </w:p>
        </w:tc>
        <w:tc>
          <w:tcPr>
            <w:tcW w:w="325"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код по </w:t>
            </w:r>
            <w:hyperlink r:id="rId23" w:anchor="dst0" w:history="1">
              <w:r w:rsidRPr="00846B31">
                <w:rPr>
                  <w:rFonts w:ascii="Franklin Gothic Book" w:hAnsi="Franklin Gothic Book"/>
                  <w:sz w:val="20"/>
                  <w:szCs w:val="20"/>
                </w:rPr>
                <w:t>ОКЕИ</w:t>
              </w:r>
            </w:hyperlink>
            <w:r w:rsidRPr="00846B31">
              <w:rPr>
                <w:rFonts w:ascii="Franklin Gothic Book" w:hAnsi="Franklin Gothic Book"/>
                <w:sz w:val="20"/>
                <w:szCs w:val="20"/>
              </w:rPr>
              <w:t> </w:t>
            </w:r>
          </w:p>
        </w:tc>
        <w:tc>
          <w:tcPr>
            <w:tcW w:w="270"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p>
        </w:tc>
        <w:tc>
          <w:tcPr>
            <w:tcW w:w="269" w:type="pct"/>
            <w:gridSpan w:val="2"/>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p>
        </w:tc>
        <w:tc>
          <w:tcPr>
            <w:tcW w:w="25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p>
        </w:tc>
        <w:tc>
          <w:tcPr>
            <w:tcW w:w="269"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p>
        </w:tc>
        <w:tc>
          <w:tcPr>
            <w:tcW w:w="318"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rPr>
                <w:rFonts w:ascii="Franklin Gothic Book" w:hAnsi="Franklin Gothic Book"/>
                <w:sz w:val="20"/>
                <w:szCs w:val="20"/>
              </w:rPr>
            </w:pPr>
          </w:p>
        </w:tc>
      </w:tr>
      <w:tr w:rsidR="00B621D5" w:rsidRPr="00846B31" w:rsidTr="00B621D5">
        <w:trPr>
          <w:trHeight w:val="247"/>
        </w:trPr>
        <w:tc>
          <w:tcPr>
            <w:tcW w:w="653" w:type="pct"/>
            <w:tcBorders>
              <w:top w:val="single" w:sz="8" w:space="0" w:color="000000"/>
              <w:left w:val="single" w:sz="4" w:space="0" w:color="auto"/>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w:t>
            </w:r>
          </w:p>
        </w:tc>
        <w:tc>
          <w:tcPr>
            <w:tcW w:w="321"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3</w:t>
            </w:r>
          </w:p>
        </w:tc>
        <w:tc>
          <w:tcPr>
            <w:tcW w:w="418"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4</w:t>
            </w:r>
          </w:p>
        </w:tc>
        <w:tc>
          <w:tcPr>
            <w:tcW w:w="557"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279"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6</w:t>
            </w:r>
          </w:p>
        </w:tc>
        <w:tc>
          <w:tcPr>
            <w:tcW w:w="325"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w:t>
            </w:r>
          </w:p>
        </w:tc>
        <w:tc>
          <w:tcPr>
            <w:tcW w:w="371"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w:t>
            </w:r>
          </w:p>
        </w:tc>
        <w:tc>
          <w:tcPr>
            <w:tcW w:w="371"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9</w:t>
            </w:r>
          </w:p>
        </w:tc>
        <w:tc>
          <w:tcPr>
            <w:tcW w:w="325"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w:t>
            </w:r>
          </w:p>
        </w:tc>
        <w:tc>
          <w:tcPr>
            <w:tcW w:w="270"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11</w:t>
            </w:r>
          </w:p>
        </w:tc>
        <w:tc>
          <w:tcPr>
            <w:tcW w:w="269" w:type="pct"/>
            <w:gridSpan w:val="2"/>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12</w:t>
            </w:r>
          </w:p>
        </w:tc>
        <w:tc>
          <w:tcPr>
            <w:tcW w:w="255"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13</w:t>
            </w:r>
          </w:p>
        </w:tc>
        <w:tc>
          <w:tcPr>
            <w:tcW w:w="269"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14</w:t>
            </w:r>
          </w:p>
        </w:tc>
        <w:tc>
          <w:tcPr>
            <w:tcW w:w="318" w:type="pct"/>
            <w:tcBorders>
              <w:top w:val="single" w:sz="8" w:space="0" w:color="000000"/>
              <w:left w:val="single" w:sz="8" w:space="0" w:color="000000"/>
              <w:bottom w:val="single" w:sz="8" w:space="0" w:color="000000"/>
              <w:right w:val="single" w:sz="4" w:space="0" w:color="auto"/>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15</w:t>
            </w:r>
          </w:p>
        </w:tc>
      </w:tr>
      <w:tr w:rsidR="00B621D5" w:rsidRPr="00846B31" w:rsidTr="00B621D5">
        <w:trPr>
          <w:trHeight w:val="1191"/>
        </w:trPr>
        <w:tc>
          <w:tcPr>
            <w:tcW w:w="653" w:type="pct"/>
            <w:vMerge w:val="restart"/>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shd w:val="clear" w:color="auto" w:fill="FFFFFF"/>
              </w:rPr>
            </w:pPr>
            <w:r w:rsidRPr="00846B31">
              <w:rPr>
                <w:rFonts w:ascii="Franklin Gothic Book" w:hAnsi="Franklin Gothic Book"/>
                <w:sz w:val="20"/>
                <w:szCs w:val="20"/>
                <w:shd w:val="clear" w:color="auto" w:fill="FFFFFF"/>
              </w:rPr>
              <w:t>804200О.99.0.</w:t>
            </w:r>
          </w:p>
          <w:p w:rsidR="00B621D5" w:rsidRPr="00846B31" w:rsidRDefault="00B621D5" w:rsidP="00B621D5">
            <w:pPr>
              <w:jc w:val="center"/>
              <w:rPr>
                <w:rFonts w:ascii="Franklin Gothic Book" w:hAnsi="Franklin Gothic Book"/>
                <w:sz w:val="20"/>
                <w:szCs w:val="20"/>
                <w:shd w:val="clear" w:color="auto" w:fill="FFFFFF"/>
              </w:rPr>
            </w:pPr>
            <w:r w:rsidRPr="00846B31">
              <w:rPr>
                <w:rFonts w:ascii="Franklin Gothic Book" w:hAnsi="Franklin Gothic Book"/>
                <w:sz w:val="20"/>
                <w:szCs w:val="20"/>
                <w:shd w:val="clear" w:color="auto" w:fill="FFFFFF"/>
              </w:rPr>
              <w:t>ББ52АЕ76000</w:t>
            </w:r>
          </w:p>
          <w:p w:rsidR="00B621D5" w:rsidRPr="00846B31" w:rsidRDefault="00B621D5" w:rsidP="00B621D5">
            <w:pPr>
              <w:jc w:val="center"/>
              <w:rPr>
                <w:rFonts w:ascii="Franklin Gothic Book" w:hAnsi="Franklin Gothic Book"/>
                <w:sz w:val="20"/>
                <w:szCs w:val="20"/>
                <w:shd w:val="clear" w:color="auto" w:fill="FFFFFF"/>
              </w:rPr>
            </w:pPr>
          </w:p>
          <w:p w:rsidR="00B621D5" w:rsidRPr="00846B31" w:rsidRDefault="00B621D5" w:rsidP="00B621D5">
            <w:pPr>
              <w:jc w:val="center"/>
              <w:rPr>
                <w:rFonts w:ascii="Franklin Gothic Book" w:hAnsi="Franklin Gothic Book"/>
                <w:sz w:val="20"/>
                <w:szCs w:val="20"/>
              </w:rPr>
            </w:pPr>
          </w:p>
        </w:tc>
        <w:tc>
          <w:tcPr>
            <w:tcW w:w="321"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r w:rsidRPr="00846B31">
              <w:rPr>
                <w:rFonts w:ascii="Franklin Gothic Book" w:hAnsi="Franklin Gothic Book"/>
                <w:sz w:val="20"/>
                <w:szCs w:val="20"/>
              </w:rPr>
              <w:t>Физические лица</w:t>
            </w:r>
          </w:p>
        </w:tc>
        <w:tc>
          <w:tcPr>
            <w:tcW w:w="418"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r w:rsidRPr="00846B31">
              <w:rPr>
                <w:rFonts w:ascii="Franklin Gothic Book" w:hAnsi="Franklin Gothic Book"/>
                <w:sz w:val="20"/>
                <w:szCs w:val="20"/>
              </w:rPr>
              <w:t>Дополнительные</w:t>
            </w:r>
          </w:p>
          <w:p w:rsidR="00B621D5" w:rsidRPr="00846B31" w:rsidRDefault="00B621D5" w:rsidP="00B621D5">
            <w:pPr>
              <w:ind w:left="73" w:right="26"/>
              <w:jc w:val="center"/>
              <w:rPr>
                <w:rFonts w:ascii="Franklin Gothic Book" w:hAnsi="Franklin Gothic Book"/>
                <w:sz w:val="20"/>
                <w:szCs w:val="20"/>
              </w:rPr>
            </w:pPr>
            <w:r w:rsidRPr="00846B31">
              <w:rPr>
                <w:rFonts w:ascii="Franklin Gothic Book" w:hAnsi="Franklin Gothic Book"/>
                <w:sz w:val="20"/>
                <w:szCs w:val="20"/>
              </w:rPr>
              <w:t>общеразвивающие программы</w:t>
            </w:r>
          </w:p>
          <w:p w:rsidR="00B621D5" w:rsidRPr="00846B31" w:rsidRDefault="00B621D5" w:rsidP="00B621D5">
            <w:pPr>
              <w:jc w:val="center"/>
              <w:rPr>
                <w:rFonts w:ascii="Franklin Gothic Book" w:hAnsi="Franklin Gothic Book"/>
                <w:sz w:val="20"/>
                <w:szCs w:val="20"/>
              </w:rPr>
            </w:pPr>
          </w:p>
        </w:tc>
        <w:tc>
          <w:tcPr>
            <w:tcW w:w="557"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73" w:right="116"/>
              <w:jc w:val="center"/>
              <w:rPr>
                <w:rFonts w:ascii="Franklin Gothic Book" w:hAnsi="Franklin Gothic Book"/>
                <w:sz w:val="20"/>
                <w:szCs w:val="20"/>
              </w:rPr>
            </w:pPr>
            <w:r w:rsidRPr="00846B31">
              <w:rPr>
                <w:rFonts w:ascii="Franklin Gothic Book" w:hAnsi="Franklin Gothic Book"/>
                <w:sz w:val="20"/>
                <w:szCs w:val="20"/>
              </w:rPr>
              <w:t>художественная</w:t>
            </w:r>
          </w:p>
          <w:p w:rsidR="00B621D5" w:rsidRPr="00846B31" w:rsidRDefault="00B621D5" w:rsidP="00B621D5">
            <w:pPr>
              <w:ind w:left="73" w:right="116"/>
              <w:jc w:val="center"/>
              <w:rPr>
                <w:rFonts w:ascii="Franklin Gothic Book" w:hAnsi="Franklin Gothic Book"/>
                <w:sz w:val="20"/>
                <w:szCs w:val="20"/>
              </w:rPr>
            </w:pPr>
          </w:p>
          <w:p w:rsidR="00B621D5" w:rsidRPr="00846B31" w:rsidRDefault="00B621D5" w:rsidP="00B621D5">
            <w:pPr>
              <w:ind w:right="116"/>
              <w:jc w:val="center"/>
              <w:rPr>
                <w:rFonts w:ascii="Franklin Gothic Book" w:hAnsi="Franklin Gothic Book"/>
                <w:sz w:val="20"/>
                <w:szCs w:val="20"/>
              </w:rPr>
            </w:pPr>
          </w:p>
        </w:tc>
        <w:tc>
          <w:tcPr>
            <w:tcW w:w="279"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Очная</w:t>
            </w:r>
          </w:p>
        </w:tc>
        <w:tc>
          <w:tcPr>
            <w:tcW w:w="325"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Бесплатная</w:t>
            </w:r>
          </w:p>
        </w:tc>
        <w:tc>
          <w:tcPr>
            <w:tcW w:w="371"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 xml:space="preserve">1. Доля </w:t>
            </w:r>
            <w:proofErr w:type="gramStart"/>
            <w:r w:rsidRPr="00846B31">
              <w:rPr>
                <w:rFonts w:ascii="Franklin Gothic Book" w:hAnsi="Franklin Gothic Book"/>
                <w:sz w:val="20"/>
                <w:szCs w:val="20"/>
              </w:rPr>
              <w:t>обучающихся</w:t>
            </w:r>
            <w:proofErr w:type="gramEnd"/>
            <w:r w:rsidRPr="00846B31">
              <w:rPr>
                <w:rFonts w:ascii="Franklin Gothic Book" w:hAnsi="Franklin Gothic Book"/>
                <w:sz w:val="20"/>
                <w:szCs w:val="20"/>
              </w:rPr>
              <w:t>, осваивающих</w:t>
            </w:r>
          </w:p>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программу в полном объёме</w:t>
            </w:r>
          </w:p>
        </w:tc>
        <w:tc>
          <w:tcPr>
            <w:tcW w:w="371"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32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744</w:t>
            </w:r>
          </w:p>
        </w:tc>
        <w:tc>
          <w:tcPr>
            <w:tcW w:w="270"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gridSpan w:val="2"/>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5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18"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r>
      <w:tr w:rsidR="00B621D5" w:rsidRPr="00846B31" w:rsidTr="00B621D5">
        <w:trPr>
          <w:trHeight w:val="1191"/>
        </w:trPr>
        <w:tc>
          <w:tcPr>
            <w:tcW w:w="653" w:type="pct"/>
            <w:vMerge/>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1"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p>
        </w:tc>
        <w:tc>
          <w:tcPr>
            <w:tcW w:w="418"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p>
        </w:tc>
        <w:tc>
          <w:tcPr>
            <w:tcW w:w="557"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73" w:right="116"/>
              <w:jc w:val="center"/>
              <w:rPr>
                <w:rFonts w:ascii="Franklin Gothic Book" w:hAnsi="Franklin Gothic Book"/>
                <w:sz w:val="20"/>
                <w:szCs w:val="20"/>
              </w:rPr>
            </w:pPr>
          </w:p>
        </w:tc>
        <w:tc>
          <w:tcPr>
            <w:tcW w:w="279"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5"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71"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 xml:space="preserve">2.Сохранение контингента </w:t>
            </w:r>
            <w:proofErr w:type="gramStart"/>
            <w:r w:rsidRPr="00846B31">
              <w:rPr>
                <w:rFonts w:ascii="Franklin Gothic Book" w:hAnsi="Franklin Gothic Book"/>
                <w:sz w:val="20"/>
                <w:szCs w:val="20"/>
              </w:rPr>
              <w:t>обучающихся</w:t>
            </w:r>
            <w:proofErr w:type="gramEnd"/>
          </w:p>
        </w:tc>
        <w:tc>
          <w:tcPr>
            <w:tcW w:w="371"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32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744</w:t>
            </w:r>
          </w:p>
        </w:tc>
        <w:tc>
          <w:tcPr>
            <w:tcW w:w="270"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gridSpan w:val="2"/>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5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18"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r>
      <w:tr w:rsidR="00B621D5" w:rsidRPr="00846B31" w:rsidTr="00B621D5">
        <w:trPr>
          <w:trHeight w:val="1191"/>
        </w:trPr>
        <w:tc>
          <w:tcPr>
            <w:tcW w:w="653" w:type="pct"/>
            <w:vMerge/>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1"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418"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557"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279"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5"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71" w:type="pct"/>
            <w:tcBorders>
              <w:top w:val="single" w:sz="8" w:space="0" w:color="000000"/>
              <w:left w:val="single" w:sz="8" w:space="0" w:color="000000"/>
              <w:bottom w:val="single" w:sz="4" w:space="0" w:color="auto"/>
              <w:right w:val="single" w:sz="8" w:space="0" w:color="000000"/>
            </w:tcBorders>
            <w:shd w:val="clear" w:color="auto" w:fill="FFFFFF"/>
            <w:vAlign w:val="center"/>
          </w:tcPr>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3.Доля потребителей (обучающихся, родителей), удовлетворенных качеством предоставленной услуги</w:t>
            </w:r>
          </w:p>
        </w:tc>
        <w:tc>
          <w:tcPr>
            <w:tcW w:w="371" w:type="pct"/>
            <w:tcBorders>
              <w:top w:val="single" w:sz="8" w:space="0" w:color="000000"/>
              <w:left w:val="single" w:sz="8" w:space="0" w:color="000000"/>
              <w:bottom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325" w:type="pct"/>
            <w:tcBorders>
              <w:top w:val="single" w:sz="8" w:space="0" w:color="000000"/>
              <w:left w:val="single" w:sz="8" w:space="0" w:color="000000"/>
              <w:bottom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744</w:t>
            </w:r>
          </w:p>
        </w:tc>
        <w:tc>
          <w:tcPr>
            <w:tcW w:w="270" w:type="pct"/>
            <w:tcBorders>
              <w:top w:val="single" w:sz="8" w:space="0" w:color="000000"/>
              <w:left w:val="single" w:sz="8" w:space="0" w:color="000000"/>
              <w:bottom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gridSpan w:val="2"/>
            <w:tcBorders>
              <w:top w:val="single" w:sz="8" w:space="0" w:color="000000"/>
              <w:left w:val="single" w:sz="8" w:space="0" w:color="000000"/>
              <w:bottom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55" w:type="pct"/>
            <w:tcBorders>
              <w:top w:val="single" w:sz="8" w:space="0" w:color="000000"/>
              <w:left w:val="single" w:sz="8" w:space="0" w:color="000000"/>
              <w:bottom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tcBorders>
              <w:top w:val="single" w:sz="8" w:space="0" w:color="000000"/>
              <w:left w:val="single" w:sz="8" w:space="0" w:color="000000"/>
              <w:bottom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18" w:type="pct"/>
            <w:tcBorders>
              <w:top w:val="single" w:sz="8" w:space="0" w:color="000000"/>
              <w:left w:val="single" w:sz="8" w:space="0" w:color="000000"/>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r>
      <w:tr w:rsidR="00B621D5" w:rsidRPr="00846B31" w:rsidTr="00B621D5">
        <w:trPr>
          <w:trHeight w:val="1191"/>
        </w:trPr>
        <w:tc>
          <w:tcPr>
            <w:tcW w:w="653" w:type="pct"/>
            <w:vMerge w:val="restart"/>
            <w:tcBorders>
              <w:top w:val="single" w:sz="8" w:space="0" w:color="000000"/>
              <w:left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804200О.99.0.ББ52АЕ04000</w:t>
            </w:r>
          </w:p>
          <w:p w:rsidR="00B621D5" w:rsidRPr="00846B31" w:rsidRDefault="00B621D5" w:rsidP="00B621D5">
            <w:pPr>
              <w:jc w:val="center"/>
              <w:rPr>
                <w:rFonts w:ascii="Franklin Gothic Book" w:hAnsi="Franklin Gothic Book"/>
                <w:sz w:val="20"/>
                <w:szCs w:val="20"/>
              </w:rPr>
            </w:pPr>
          </w:p>
          <w:p w:rsidR="00B621D5" w:rsidRPr="00846B31" w:rsidRDefault="00B621D5" w:rsidP="00B621D5">
            <w:pPr>
              <w:jc w:val="center"/>
              <w:rPr>
                <w:rFonts w:ascii="Franklin Gothic Book" w:hAnsi="Franklin Gothic Book"/>
                <w:sz w:val="20"/>
                <w:szCs w:val="20"/>
              </w:rPr>
            </w:pPr>
          </w:p>
        </w:tc>
        <w:tc>
          <w:tcPr>
            <w:tcW w:w="321"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r w:rsidRPr="00846B31">
              <w:rPr>
                <w:rFonts w:ascii="Franklin Gothic Book" w:hAnsi="Franklin Gothic Book"/>
                <w:sz w:val="20"/>
                <w:szCs w:val="20"/>
              </w:rPr>
              <w:t>Физические лица</w:t>
            </w:r>
          </w:p>
        </w:tc>
        <w:tc>
          <w:tcPr>
            <w:tcW w:w="418"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r w:rsidRPr="00846B31">
              <w:rPr>
                <w:rFonts w:ascii="Franklin Gothic Book" w:hAnsi="Franklin Gothic Book"/>
                <w:sz w:val="20"/>
                <w:szCs w:val="20"/>
              </w:rPr>
              <w:t>Дополнительные</w:t>
            </w:r>
          </w:p>
          <w:p w:rsidR="00B621D5" w:rsidRPr="00846B31" w:rsidRDefault="00B621D5" w:rsidP="00B621D5">
            <w:pPr>
              <w:ind w:left="73" w:right="26"/>
              <w:jc w:val="center"/>
              <w:rPr>
                <w:rFonts w:ascii="Franklin Gothic Book" w:hAnsi="Franklin Gothic Book"/>
                <w:sz w:val="20"/>
                <w:szCs w:val="20"/>
              </w:rPr>
            </w:pPr>
            <w:r w:rsidRPr="00846B31">
              <w:rPr>
                <w:rFonts w:ascii="Franklin Gothic Book" w:hAnsi="Franklin Gothic Book"/>
                <w:sz w:val="20"/>
                <w:szCs w:val="20"/>
              </w:rPr>
              <w:t>общеразвивающие программы</w:t>
            </w:r>
          </w:p>
          <w:p w:rsidR="00B621D5" w:rsidRPr="00846B31" w:rsidRDefault="00B621D5" w:rsidP="00B621D5">
            <w:pPr>
              <w:jc w:val="center"/>
              <w:rPr>
                <w:rFonts w:ascii="Franklin Gothic Book" w:hAnsi="Franklin Gothic Book"/>
                <w:sz w:val="20"/>
                <w:szCs w:val="20"/>
              </w:rPr>
            </w:pPr>
          </w:p>
        </w:tc>
        <w:tc>
          <w:tcPr>
            <w:tcW w:w="557"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73" w:right="116"/>
              <w:jc w:val="center"/>
              <w:rPr>
                <w:rFonts w:ascii="Franklin Gothic Book" w:hAnsi="Franklin Gothic Book"/>
                <w:sz w:val="20"/>
                <w:szCs w:val="20"/>
              </w:rPr>
            </w:pPr>
            <w:r w:rsidRPr="00846B31">
              <w:rPr>
                <w:rFonts w:ascii="Franklin Gothic Book" w:hAnsi="Franklin Gothic Book"/>
                <w:sz w:val="20"/>
                <w:szCs w:val="20"/>
              </w:rPr>
              <w:t>техническая</w:t>
            </w:r>
          </w:p>
          <w:p w:rsidR="00B621D5" w:rsidRPr="00846B31" w:rsidRDefault="00B621D5" w:rsidP="00B621D5">
            <w:pPr>
              <w:ind w:right="116"/>
              <w:jc w:val="center"/>
              <w:rPr>
                <w:rFonts w:ascii="Franklin Gothic Book" w:hAnsi="Franklin Gothic Book"/>
                <w:sz w:val="20"/>
                <w:szCs w:val="20"/>
              </w:rPr>
            </w:pPr>
          </w:p>
        </w:tc>
        <w:tc>
          <w:tcPr>
            <w:tcW w:w="279"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Очная</w:t>
            </w:r>
          </w:p>
        </w:tc>
        <w:tc>
          <w:tcPr>
            <w:tcW w:w="325" w:type="pct"/>
            <w:vMerge w:val="restar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Бесплатная</w:t>
            </w:r>
          </w:p>
        </w:tc>
        <w:tc>
          <w:tcPr>
            <w:tcW w:w="371"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 xml:space="preserve">1. Доля </w:t>
            </w:r>
            <w:proofErr w:type="gramStart"/>
            <w:r w:rsidRPr="00846B31">
              <w:rPr>
                <w:rFonts w:ascii="Franklin Gothic Book" w:hAnsi="Franklin Gothic Book"/>
                <w:sz w:val="20"/>
                <w:szCs w:val="20"/>
              </w:rPr>
              <w:t>обучающихся</w:t>
            </w:r>
            <w:proofErr w:type="gramEnd"/>
            <w:r w:rsidRPr="00846B31">
              <w:rPr>
                <w:rFonts w:ascii="Franklin Gothic Book" w:hAnsi="Franklin Gothic Book"/>
                <w:sz w:val="20"/>
                <w:szCs w:val="20"/>
              </w:rPr>
              <w:t>, осваивающих</w:t>
            </w:r>
          </w:p>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программу в полном объёме</w:t>
            </w:r>
          </w:p>
        </w:tc>
        <w:tc>
          <w:tcPr>
            <w:tcW w:w="371"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325"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744</w:t>
            </w:r>
          </w:p>
        </w:tc>
        <w:tc>
          <w:tcPr>
            <w:tcW w:w="270"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gridSpan w:val="2"/>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55"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18"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r>
      <w:tr w:rsidR="00B621D5" w:rsidRPr="00846B31" w:rsidTr="00B621D5">
        <w:trPr>
          <w:trHeight w:val="1191"/>
        </w:trPr>
        <w:tc>
          <w:tcPr>
            <w:tcW w:w="653" w:type="pct"/>
            <w:vMerge/>
            <w:tcBorders>
              <w:top w:val="single" w:sz="8" w:space="0" w:color="000000"/>
              <w:left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1"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p>
        </w:tc>
        <w:tc>
          <w:tcPr>
            <w:tcW w:w="418"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p>
        </w:tc>
        <w:tc>
          <w:tcPr>
            <w:tcW w:w="557"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73" w:right="116"/>
              <w:jc w:val="center"/>
              <w:rPr>
                <w:rFonts w:ascii="Franklin Gothic Book" w:hAnsi="Franklin Gothic Book"/>
                <w:sz w:val="20"/>
                <w:szCs w:val="20"/>
              </w:rPr>
            </w:pPr>
          </w:p>
        </w:tc>
        <w:tc>
          <w:tcPr>
            <w:tcW w:w="279"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5" w:type="pct"/>
            <w:vMerge/>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71"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 xml:space="preserve">2.Сохранение контингента </w:t>
            </w:r>
            <w:proofErr w:type="gramStart"/>
            <w:r w:rsidRPr="00846B31">
              <w:rPr>
                <w:rFonts w:ascii="Franklin Gothic Book" w:hAnsi="Franklin Gothic Book"/>
                <w:sz w:val="20"/>
                <w:szCs w:val="20"/>
              </w:rPr>
              <w:t>обучающихся</w:t>
            </w:r>
            <w:proofErr w:type="gramEnd"/>
          </w:p>
        </w:tc>
        <w:tc>
          <w:tcPr>
            <w:tcW w:w="371"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325"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744</w:t>
            </w:r>
          </w:p>
        </w:tc>
        <w:tc>
          <w:tcPr>
            <w:tcW w:w="270"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gridSpan w:val="2"/>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55"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18"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r>
      <w:tr w:rsidR="00B621D5" w:rsidRPr="00846B31" w:rsidTr="00B621D5">
        <w:trPr>
          <w:trHeight w:val="1191"/>
        </w:trPr>
        <w:tc>
          <w:tcPr>
            <w:tcW w:w="653" w:type="pct"/>
            <w:vMerge/>
            <w:tcBorders>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1"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418"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557"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279"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5"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71" w:type="pct"/>
            <w:tcBorders>
              <w:top w:val="single" w:sz="4" w:space="0" w:color="auto"/>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3.Доля потребителей (обучающихся, родителей), удовлетворенных качеством предоставленной услуги</w:t>
            </w:r>
          </w:p>
        </w:tc>
        <w:tc>
          <w:tcPr>
            <w:tcW w:w="371" w:type="pct"/>
            <w:tcBorders>
              <w:top w:val="single" w:sz="4" w:space="0" w:color="auto"/>
              <w:left w:val="single" w:sz="8" w:space="0" w:color="000000"/>
              <w:bottom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325" w:type="pct"/>
            <w:tcBorders>
              <w:top w:val="single" w:sz="4" w:space="0" w:color="auto"/>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744</w:t>
            </w:r>
          </w:p>
        </w:tc>
        <w:tc>
          <w:tcPr>
            <w:tcW w:w="270" w:type="pct"/>
            <w:tcBorders>
              <w:top w:val="single" w:sz="4" w:space="0" w:color="auto"/>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gridSpan w:val="2"/>
            <w:tcBorders>
              <w:top w:val="single" w:sz="4" w:space="0" w:color="auto"/>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55" w:type="pct"/>
            <w:tcBorders>
              <w:top w:val="single" w:sz="4" w:space="0" w:color="auto"/>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tcBorders>
              <w:top w:val="single" w:sz="4" w:space="0" w:color="auto"/>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18" w:type="pct"/>
            <w:tcBorders>
              <w:top w:val="single" w:sz="4" w:space="0" w:color="auto"/>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r>
      <w:tr w:rsidR="00B621D5" w:rsidRPr="00846B31" w:rsidTr="00B621D5">
        <w:trPr>
          <w:trHeight w:val="1191"/>
        </w:trPr>
        <w:tc>
          <w:tcPr>
            <w:tcW w:w="653" w:type="pct"/>
            <w:vMerge w:val="restart"/>
            <w:tcBorders>
              <w:top w:val="single" w:sz="8" w:space="0" w:color="000000"/>
              <w:left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804200О.99.0.ББ52АЕ52000</w:t>
            </w:r>
          </w:p>
        </w:tc>
        <w:tc>
          <w:tcPr>
            <w:tcW w:w="321" w:type="pct"/>
            <w:vMerge w:val="restart"/>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r w:rsidRPr="00846B31">
              <w:rPr>
                <w:rFonts w:ascii="Franklin Gothic Book" w:hAnsi="Franklin Gothic Book"/>
                <w:sz w:val="20"/>
                <w:szCs w:val="20"/>
              </w:rPr>
              <w:t>Физические лица</w:t>
            </w:r>
          </w:p>
        </w:tc>
        <w:tc>
          <w:tcPr>
            <w:tcW w:w="418" w:type="pct"/>
            <w:vMerge w:val="restart"/>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r w:rsidRPr="00846B31">
              <w:rPr>
                <w:rFonts w:ascii="Franklin Gothic Book" w:hAnsi="Franklin Gothic Book"/>
                <w:sz w:val="20"/>
                <w:szCs w:val="20"/>
              </w:rPr>
              <w:t>Дополнительные</w:t>
            </w:r>
          </w:p>
          <w:p w:rsidR="00B621D5" w:rsidRPr="00846B31" w:rsidRDefault="00B621D5" w:rsidP="00B621D5">
            <w:pPr>
              <w:ind w:left="73" w:right="26"/>
              <w:jc w:val="center"/>
              <w:rPr>
                <w:rFonts w:ascii="Franklin Gothic Book" w:hAnsi="Franklin Gothic Book"/>
                <w:sz w:val="20"/>
                <w:szCs w:val="20"/>
              </w:rPr>
            </w:pPr>
            <w:r w:rsidRPr="00846B31">
              <w:rPr>
                <w:rFonts w:ascii="Franklin Gothic Book" w:hAnsi="Franklin Gothic Book"/>
                <w:sz w:val="20"/>
                <w:szCs w:val="20"/>
              </w:rPr>
              <w:t>общеразвивающие программы</w:t>
            </w:r>
          </w:p>
          <w:p w:rsidR="00B621D5" w:rsidRPr="00846B31" w:rsidRDefault="00B621D5" w:rsidP="00B621D5">
            <w:pPr>
              <w:jc w:val="center"/>
              <w:rPr>
                <w:rFonts w:ascii="Franklin Gothic Book" w:hAnsi="Franklin Gothic Book"/>
                <w:sz w:val="20"/>
                <w:szCs w:val="20"/>
              </w:rPr>
            </w:pPr>
          </w:p>
        </w:tc>
        <w:tc>
          <w:tcPr>
            <w:tcW w:w="557" w:type="pct"/>
            <w:vMerge w:val="restart"/>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ind w:left="73" w:right="116"/>
              <w:jc w:val="center"/>
              <w:rPr>
                <w:rFonts w:ascii="Franklin Gothic Book" w:hAnsi="Franklin Gothic Book"/>
                <w:sz w:val="20"/>
                <w:szCs w:val="20"/>
              </w:rPr>
            </w:pPr>
            <w:r w:rsidRPr="00846B31">
              <w:rPr>
                <w:rFonts w:ascii="Franklin Gothic Book" w:hAnsi="Franklin Gothic Book"/>
                <w:sz w:val="20"/>
                <w:szCs w:val="20"/>
              </w:rPr>
              <w:t>физкультурно-спортивная</w:t>
            </w:r>
          </w:p>
          <w:p w:rsidR="00B621D5" w:rsidRPr="00846B31" w:rsidRDefault="00B621D5" w:rsidP="00B621D5">
            <w:pPr>
              <w:ind w:right="116"/>
              <w:jc w:val="center"/>
              <w:rPr>
                <w:rFonts w:ascii="Franklin Gothic Book" w:hAnsi="Franklin Gothic Book"/>
                <w:sz w:val="20"/>
                <w:szCs w:val="20"/>
              </w:rPr>
            </w:pPr>
          </w:p>
        </w:tc>
        <w:tc>
          <w:tcPr>
            <w:tcW w:w="279" w:type="pct"/>
            <w:vMerge w:val="restart"/>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Очная</w:t>
            </w:r>
          </w:p>
        </w:tc>
        <w:tc>
          <w:tcPr>
            <w:tcW w:w="325" w:type="pct"/>
            <w:vMerge w:val="restart"/>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Бесплатная</w:t>
            </w:r>
          </w:p>
        </w:tc>
        <w:tc>
          <w:tcPr>
            <w:tcW w:w="371"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 xml:space="preserve">1. Доля </w:t>
            </w:r>
            <w:proofErr w:type="gramStart"/>
            <w:r w:rsidRPr="00846B31">
              <w:rPr>
                <w:rFonts w:ascii="Franklin Gothic Book" w:hAnsi="Franklin Gothic Book"/>
                <w:sz w:val="20"/>
                <w:szCs w:val="20"/>
              </w:rPr>
              <w:t>обучающихся</w:t>
            </w:r>
            <w:proofErr w:type="gramEnd"/>
            <w:r w:rsidRPr="00846B31">
              <w:rPr>
                <w:rFonts w:ascii="Franklin Gothic Book" w:hAnsi="Franklin Gothic Book"/>
                <w:sz w:val="20"/>
                <w:szCs w:val="20"/>
              </w:rPr>
              <w:t>, осваивающих</w:t>
            </w:r>
          </w:p>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программу в полном объёме</w:t>
            </w:r>
          </w:p>
        </w:tc>
        <w:tc>
          <w:tcPr>
            <w:tcW w:w="371" w:type="pct"/>
            <w:tcBorders>
              <w:top w:val="single" w:sz="4" w:space="0" w:color="auto"/>
              <w:left w:val="single" w:sz="8" w:space="0" w:color="000000"/>
              <w:bottom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32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744</w:t>
            </w:r>
          </w:p>
        </w:tc>
        <w:tc>
          <w:tcPr>
            <w:tcW w:w="270"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gridSpan w:val="2"/>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5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18"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r>
      <w:tr w:rsidR="00B621D5" w:rsidRPr="00846B31" w:rsidTr="00B621D5">
        <w:trPr>
          <w:trHeight w:val="742"/>
        </w:trPr>
        <w:tc>
          <w:tcPr>
            <w:tcW w:w="653" w:type="pct"/>
            <w:vMerge/>
            <w:tcBorders>
              <w:top w:val="single" w:sz="8" w:space="0" w:color="000000"/>
              <w:left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1" w:type="pct"/>
            <w:vMerge/>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p>
        </w:tc>
        <w:tc>
          <w:tcPr>
            <w:tcW w:w="418" w:type="pct"/>
            <w:vMerge/>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p>
        </w:tc>
        <w:tc>
          <w:tcPr>
            <w:tcW w:w="557" w:type="pct"/>
            <w:vMerge/>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ind w:left="73" w:right="116"/>
              <w:jc w:val="center"/>
              <w:rPr>
                <w:rFonts w:ascii="Franklin Gothic Book" w:hAnsi="Franklin Gothic Book"/>
                <w:sz w:val="20"/>
                <w:szCs w:val="20"/>
              </w:rPr>
            </w:pPr>
          </w:p>
        </w:tc>
        <w:tc>
          <w:tcPr>
            <w:tcW w:w="279" w:type="pct"/>
            <w:vMerge/>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5" w:type="pct"/>
            <w:vMerge/>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71"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 xml:space="preserve">2.Сохранение контингента </w:t>
            </w:r>
            <w:proofErr w:type="gramStart"/>
            <w:r w:rsidRPr="00846B31">
              <w:rPr>
                <w:rFonts w:ascii="Franklin Gothic Book" w:hAnsi="Franklin Gothic Book"/>
                <w:sz w:val="20"/>
                <w:szCs w:val="20"/>
              </w:rPr>
              <w:t>обучающихся</w:t>
            </w:r>
            <w:proofErr w:type="gramEnd"/>
          </w:p>
        </w:tc>
        <w:tc>
          <w:tcPr>
            <w:tcW w:w="371"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325" w:type="pct"/>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744</w:t>
            </w:r>
          </w:p>
        </w:tc>
        <w:tc>
          <w:tcPr>
            <w:tcW w:w="270"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gridSpan w:val="2"/>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5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18"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r>
      <w:tr w:rsidR="00B621D5" w:rsidRPr="00846B31" w:rsidTr="00B621D5">
        <w:trPr>
          <w:trHeight w:val="1919"/>
        </w:trPr>
        <w:tc>
          <w:tcPr>
            <w:tcW w:w="653" w:type="pct"/>
            <w:vMerge/>
            <w:tcBorders>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1"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418"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557"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279"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5"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71"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3.Доля потребителей (обучающихся, родителей), удовлетворенных качеством предоставленной услуги</w:t>
            </w:r>
          </w:p>
        </w:tc>
        <w:tc>
          <w:tcPr>
            <w:tcW w:w="371"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325" w:type="pct"/>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744</w:t>
            </w:r>
          </w:p>
        </w:tc>
        <w:tc>
          <w:tcPr>
            <w:tcW w:w="270"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gridSpan w:val="2"/>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5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18"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r>
      <w:tr w:rsidR="00B621D5" w:rsidRPr="00846B31" w:rsidTr="00B621D5">
        <w:trPr>
          <w:trHeight w:val="1191"/>
        </w:trPr>
        <w:tc>
          <w:tcPr>
            <w:tcW w:w="653" w:type="pct"/>
            <w:vMerge w:val="restart"/>
            <w:tcBorders>
              <w:top w:val="single" w:sz="8" w:space="0" w:color="000000"/>
              <w:left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804200О.99.0.ББ52АЖ24000</w:t>
            </w:r>
          </w:p>
        </w:tc>
        <w:tc>
          <w:tcPr>
            <w:tcW w:w="321" w:type="pct"/>
            <w:vMerge w:val="restart"/>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r w:rsidRPr="00846B31">
              <w:rPr>
                <w:rFonts w:ascii="Franklin Gothic Book" w:hAnsi="Franklin Gothic Book"/>
                <w:sz w:val="20"/>
                <w:szCs w:val="20"/>
              </w:rPr>
              <w:t>Физические лица</w:t>
            </w:r>
          </w:p>
        </w:tc>
        <w:tc>
          <w:tcPr>
            <w:tcW w:w="418" w:type="pct"/>
            <w:vMerge w:val="restart"/>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r w:rsidRPr="00846B31">
              <w:rPr>
                <w:rFonts w:ascii="Franklin Gothic Book" w:hAnsi="Franklin Gothic Book"/>
                <w:sz w:val="20"/>
                <w:szCs w:val="20"/>
              </w:rPr>
              <w:t>Дополнительные</w:t>
            </w:r>
          </w:p>
          <w:p w:rsidR="00B621D5" w:rsidRPr="00846B31" w:rsidRDefault="00B621D5" w:rsidP="00B621D5">
            <w:pPr>
              <w:ind w:left="73" w:right="26"/>
              <w:jc w:val="center"/>
              <w:rPr>
                <w:rFonts w:ascii="Franklin Gothic Book" w:hAnsi="Franklin Gothic Book"/>
                <w:sz w:val="20"/>
                <w:szCs w:val="20"/>
              </w:rPr>
            </w:pPr>
            <w:r w:rsidRPr="00846B31">
              <w:rPr>
                <w:rFonts w:ascii="Franklin Gothic Book" w:hAnsi="Franklin Gothic Book"/>
                <w:sz w:val="20"/>
                <w:szCs w:val="20"/>
              </w:rPr>
              <w:t>общеразвивающие программы</w:t>
            </w:r>
          </w:p>
          <w:p w:rsidR="00B621D5" w:rsidRPr="00846B31" w:rsidRDefault="00B621D5" w:rsidP="00B621D5">
            <w:pPr>
              <w:jc w:val="center"/>
              <w:rPr>
                <w:rFonts w:ascii="Franklin Gothic Book" w:hAnsi="Franklin Gothic Book"/>
                <w:sz w:val="20"/>
                <w:szCs w:val="20"/>
              </w:rPr>
            </w:pPr>
          </w:p>
        </w:tc>
        <w:tc>
          <w:tcPr>
            <w:tcW w:w="557" w:type="pct"/>
            <w:vMerge w:val="restart"/>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ind w:left="73" w:right="116"/>
              <w:jc w:val="center"/>
              <w:rPr>
                <w:rFonts w:ascii="Franklin Gothic Book" w:hAnsi="Franklin Gothic Book"/>
                <w:sz w:val="20"/>
                <w:szCs w:val="20"/>
              </w:rPr>
            </w:pPr>
            <w:r w:rsidRPr="00846B31">
              <w:rPr>
                <w:rFonts w:ascii="Franklin Gothic Book" w:hAnsi="Franklin Gothic Book"/>
                <w:sz w:val="20"/>
                <w:szCs w:val="20"/>
              </w:rPr>
              <w:t>социально-педагогическая</w:t>
            </w:r>
          </w:p>
          <w:p w:rsidR="00B621D5" w:rsidRPr="00846B31" w:rsidRDefault="00B621D5" w:rsidP="00B621D5">
            <w:pPr>
              <w:ind w:right="116"/>
              <w:jc w:val="center"/>
              <w:rPr>
                <w:rFonts w:ascii="Franklin Gothic Book" w:hAnsi="Franklin Gothic Book"/>
                <w:sz w:val="20"/>
                <w:szCs w:val="20"/>
              </w:rPr>
            </w:pPr>
          </w:p>
        </w:tc>
        <w:tc>
          <w:tcPr>
            <w:tcW w:w="279" w:type="pct"/>
            <w:vMerge w:val="restart"/>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Очная</w:t>
            </w:r>
          </w:p>
        </w:tc>
        <w:tc>
          <w:tcPr>
            <w:tcW w:w="325" w:type="pct"/>
            <w:vMerge w:val="restart"/>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Бесплатная</w:t>
            </w:r>
          </w:p>
        </w:tc>
        <w:tc>
          <w:tcPr>
            <w:tcW w:w="371"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 xml:space="preserve">1. Доля </w:t>
            </w:r>
            <w:proofErr w:type="gramStart"/>
            <w:r w:rsidRPr="00846B31">
              <w:rPr>
                <w:rFonts w:ascii="Franklin Gothic Book" w:hAnsi="Franklin Gothic Book"/>
                <w:sz w:val="20"/>
                <w:szCs w:val="20"/>
              </w:rPr>
              <w:t>обучающихся</w:t>
            </w:r>
            <w:proofErr w:type="gramEnd"/>
            <w:r w:rsidRPr="00846B31">
              <w:rPr>
                <w:rFonts w:ascii="Franklin Gothic Book" w:hAnsi="Franklin Gothic Book"/>
                <w:sz w:val="20"/>
                <w:szCs w:val="20"/>
              </w:rPr>
              <w:t>, осваивающих</w:t>
            </w:r>
          </w:p>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программу в полном объёме</w:t>
            </w:r>
          </w:p>
        </w:tc>
        <w:tc>
          <w:tcPr>
            <w:tcW w:w="371" w:type="pct"/>
            <w:tcBorders>
              <w:top w:val="single" w:sz="4" w:space="0" w:color="auto"/>
              <w:left w:val="single" w:sz="8" w:space="0" w:color="000000"/>
              <w:bottom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32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744</w:t>
            </w:r>
          </w:p>
        </w:tc>
        <w:tc>
          <w:tcPr>
            <w:tcW w:w="270"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gridSpan w:val="2"/>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5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18"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r>
      <w:tr w:rsidR="00B621D5" w:rsidRPr="00846B31" w:rsidTr="00B621D5">
        <w:trPr>
          <w:trHeight w:val="727"/>
        </w:trPr>
        <w:tc>
          <w:tcPr>
            <w:tcW w:w="653" w:type="pct"/>
            <w:vMerge/>
            <w:tcBorders>
              <w:top w:val="single" w:sz="8" w:space="0" w:color="000000"/>
              <w:left w:val="single" w:sz="4" w:space="0" w:color="auto"/>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1" w:type="pct"/>
            <w:vMerge/>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p>
        </w:tc>
        <w:tc>
          <w:tcPr>
            <w:tcW w:w="418" w:type="pct"/>
            <w:vMerge/>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ind w:left="73" w:right="26"/>
              <w:jc w:val="center"/>
              <w:rPr>
                <w:rFonts w:ascii="Franklin Gothic Book" w:hAnsi="Franklin Gothic Book"/>
                <w:sz w:val="20"/>
                <w:szCs w:val="20"/>
              </w:rPr>
            </w:pPr>
          </w:p>
        </w:tc>
        <w:tc>
          <w:tcPr>
            <w:tcW w:w="557" w:type="pct"/>
            <w:vMerge/>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ind w:left="73" w:right="116"/>
              <w:jc w:val="center"/>
              <w:rPr>
                <w:rFonts w:ascii="Franklin Gothic Book" w:hAnsi="Franklin Gothic Book"/>
                <w:sz w:val="20"/>
                <w:szCs w:val="20"/>
              </w:rPr>
            </w:pPr>
          </w:p>
        </w:tc>
        <w:tc>
          <w:tcPr>
            <w:tcW w:w="279" w:type="pct"/>
            <w:vMerge/>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5" w:type="pct"/>
            <w:vMerge/>
            <w:tcBorders>
              <w:top w:val="single" w:sz="8" w:space="0" w:color="000000"/>
              <w:left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71"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 xml:space="preserve">2.Сохранение контингента </w:t>
            </w:r>
            <w:proofErr w:type="gramStart"/>
            <w:r w:rsidRPr="00846B31">
              <w:rPr>
                <w:rFonts w:ascii="Franklin Gothic Book" w:hAnsi="Franklin Gothic Book"/>
                <w:sz w:val="20"/>
                <w:szCs w:val="20"/>
              </w:rPr>
              <w:t>обучающихся</w:t>
            </w:r>
            <w:proofErr w:type="gramEnd"/>
          </w:p>
        </w:tc>
        <w:tc>
          <w:tcPr>
            <w:tcW w:w="371"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325" w:type="pct"/>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744</w:t>
            </w:r>
          </w:p>
        </w:tc>
        <w:tc>
          <w:tcPr>
            <w:tcW w:w="270"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gridSpan w:val="2"/>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5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18"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r>
      <w:tr w:rsidR="00B621D5" w:rsidRPr="00846B31" w:rsidTr="00B621D5">
        <w:trPr>
          <w:trHeight w:val="1260"/>
        </w:trPr>
        <w:tc>
          <w:tcPr>
            <w:tcW w:w="653" w:type="pct"/>
            <w:vMerge/>
            <w:tcBorders>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1"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418"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557"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279"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25"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p>
        </w:tc>
        <w:tc>
          <w:tcPr>
            <w:tcW w:w="371"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ind w:left="61" w:right="81"/>
              <w:jc w:val="center"/>
              <w:rPr>
                <w:rFonts w:ascii="Franklin Gothic Book" w:hAnsi="Franklin Gothic Book"/>
                <w:sz w:val="20"/>
                <w:szCs w:val="20"/>
              </w:rPr>
            </w:pPr>
            <w:r w:rsidRPr="00846B31">
              <w:rPr>
                <w:rFonts w:ascii="Franklin Gothic Book" w:hAnsi="Franklin Gothic Book"/>
                <w:sz w:val="20"/>
                <w:szCs w:val="20"/>
              </w:rPr>
              <w:t>3.Доля потребителей (обучающихся, родителей), удовлетворенных качеством предоставленной услуги</w:t>
            </w:r>
          </w:p>
        </w:tc>
        <w:tc>
          <w:tcPr>
            <w:tcW w:w="371" w:type="pct"/>
            <w:tcBorders>
              <w:top w:val="single" w:sz="4" w:space="0" w:color="auto"/>
              <w:left w:val="single" w:sz="4" w:space="0" w:color="auto"/>
              <w:bottom w:val="single" w:sz="4" w:space="0" w:color="auto"/>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325" w:type="pct"/>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744</w:t>
            </w:r>
          </w:p>
        </w:tc>
        <w:tc>
          <w:tcPr>
            <w:tcW w:w="270"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gridSpan w:val="2"/>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55"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100</w:t>
            </w:r>
          </w:p>
        </w:tc>
        <w:tc>
          <w:tcPr>
            <w:tcW w:w="269"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18" w:type="pct"/>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rsidP="00B621D5">
            <w:pPr>
              <w:jc w:val="center"/>
              <w:rPr>
                <w:rFonts w:ascii="Franklin Gothic Book" w:hAnsi="Franklin Gothic Book"/>
                <w:sz w:val="20"/>
                <w:szCs w:val="20"/>
              </w:rPr>
            </w:pPr>
          </w:p>
        </w:tc>
      </w:tr>
    </w:tbl>
    <w:p w:rsidR="00B621D5" w:rsidRPr="00EC6908" w:rsidRDefault="00B621D5" w:rsidP="00B621D5">
      <w:pPr>
        <w:tabs>
          <w:tab w:val="left" w:pos="142"/>
        </w:tabs>
        <w:rPr>
          <w:rFonts w:ascii="Franklin Gothic Book" w:hAnsi="Franklin Gothic Book"/>
        </w:rPr>
      </w:pP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B621D5" w:rsidRPr="00EC6908" w:rsidRDefault="00B621D5" w:rsidP="000356FD">
      <w:pPr>
        <w:pStyle w:val="af6"/>
        <w:numPr>
          <w:ilvl w:val="1"/>
          <w:numId w:val="3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Franklin Gothic Book" w:hAnsi="Franklin Gothic Book"/>
          <w:b/>
          <w:color w:val="000000"/>
          <w:sz w:val="24"/>
          <w:szCs w:val="24"/>
        </w:rPr>
      </w:pPr>
      <w:r w:rsidRPr="00EC6908">
        <w:rPr>
          <w:rFonts w:ascii="Franklin Gothic Book" w:hAnsi="Franklin Gothic Book"/>
          <w:b/>
          <w:color w:val="000000"/>
          <w:sz w:val="24"/>
          <w:szCs w:val="24"/>
        </w:rPr>
        <w:t xml:space="preserve"> Показатели, характеризующие объем муниципальной услуги</w:t>
      </w:r>
    </w:p>
    <w:p w:rsidR="00B621D5" w:rsidRPr="00EC6908" w:rsidRDefault="00B621D5" w:rsidP="00B621D5">
      <w:pPr>
        <w:shd w:val="clear" w:color="auto" w:fill="FFFFFF"/>
        <w:jc w:val="both"/>
        <w:rPr>
          <w:rFonts w:ascii="Franklin Gothic Book" w:hAnsi="Franklin Gothic Book"/>
          <w:color w:val="000000"/>
        </w:rPr>
      </w:pPr>
    </w:p>
    <w:tbl>
      <w:tblPr>
        <w:tblW w:w="5000" w:type="pct"/>
        <w:shd w:val="clear" w:color="auto" w:fill="FFFFFF"/>
        <w:tblCellMar>
          <w:left w:w="0" w:type="dxa"/>
          <w:right w:w="0" w:type="dxa"/>
        </w:tblCellMar>
        <w:tblLook w:val="04A0" w:firstRow="1" w:lastRow="0" w:firstColumn="1" w:lastColumn="0" w:noHBand="0" w:noVBand="1"/>
      </w:tblPr>
      <w:tblGrid>
        <w:gridCol w:w="1581"/>
        <w:gridCol w:w="703"/>
        <w:gridCol w:w="1065"/>
        <w:gridCol w:w="897"/>
        <w:gridCol w:w="681"/>
        <w:gridCol w:w="626"/>
        <w:gridCol w:w="775"/>
        <w:gridCol w:w="775"/>
        <w:gridCol w:w="484"/>
        <w:gridCol w:w="656"/>
        <w:gridCol w:w="538"/>
        <w:gridCol w:w="538"/>
        <w:gridCol w:w="536"/>
        <w:gridCol w:w="621"/>
      </w:tblGrid>
      <w:tr w:rsidR="00B621D5" w:rsidRPr="00846B31" w:rsidTr="00B621D5">
        <w:tc>
          <w:tcPr>
            <w:tcW w:w="416"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Уникальный номер реестровой записи </w:t>
            </w:r>
          </w:p>
        </w:tc>
        <w:tc>
          <w:tcPr>
            <w:tcW w:w="1216"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Показатель, характеризующий содержание муниципальной услуги</w:t>
            </w:r>
          </w:p>
        </w:tc>
        <w:tc>
          <w:tcPr>
            <w:tcW w:w="655"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Показатель, характеризующий условия (формы) оказания муниципальной услуги</w:t>
            </w:r>
          </w:p>
        </w:tc>
        <w:tc>
          <w:tcPr>
            <w:tcW w:w="842"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Показатель объема муниципальной услуги</w:t>
            </w:r>
          </w:p>
        </w:tc>
        <w:tc>
          <w:tcPr>
            <w:tcW w:w="1076"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Значение показателя объема муниципальной услуги</w:t>
            </w:r>
          </w:p>
        </w:tc>
        <w:tc>
          <w:tcPr>
            <w:tcW w:w="795"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 xml:space="preserve">Допустимые (возможные) отклонения от установленных показателей объема муниципальной услуги, в пределах которых </w:t>
            </w:r>
            <w:proofErr w:type="spellStart"/>
            <w:r w:rsidRPr="00846B31">
              <w:rPr>
                <w:rFonts w:ascii="Franklin Gothic Book" w:hAnsi="Franklin Gothic Book"/>
                <w:sz w:val="20"/>
                <w:szCs w:val="20"/>
              </w:rPr>
              <w:t>мун</w:t>
            </w:r>
            <w:proofErr w:type="spellEnd"/>
            <w:r w:rsidRPr="00846B31">
              <w:rPr>
                <w:rFonts w:ascii="Franklin Gothic Book" w:hAnsi="Franklin Gothic Book"/>
                <w:sz w:val="20"/>
                <w:szCs w:val="20"/>
              </w:rPr>
              <w:t>. задание считается выполненным </w:t>
            </w:r>
          </w:p>
        </w:tc>
      </w:tr>
      <w:tr w:rsidR="00B621D5" w:rsidRPr="00846B31" w:rsidTr="00B621D5">
        <w:tc>
          <w:tcPr>
            <w:tcW w:w="416"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B621D5" w:rsidRPr="00846B31" w:rsidRDefault="00B621D5" w:rsidP="00B621D5">
            <w:pPr>
              <w:rPr>
                <w:rFonts w:ascii="Franklin Gothic Book" w:hAnsi="Franklin Gothic Book"/>
                <w:sz w:val="20"/>
                <w:szCs w:val="20"/>
              </w:rPr>
            </w:pPr>
          </w:p>
        </w:tc>
        <w:tc>
          <w:tcPr>
            <w:tcW w:w="374"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ind w:lef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Категория потребителей</w:t>
            </w:r>
          </w:p>
        </w:tc>
        <w:tc>
          <w:tcPr>
            <w:tcW w:w="468"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ind w:left="8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Виды образовательных программ</w:t>
            </w:r>
          </w:p>
        </w:tc>
        <w:tc>
          <w:tcPr>
            <w:tcW w:w="374"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Место обучения</w:t>
            </w:r>
          </w:p>
        </w:tc>
        <w:tc>
          <w:tcPr>
            <w:tcW w:w="280" w:type="pct"/>
            <w:vMerge w:val="restart"/>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spacing w:after="7" w:line="272"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Форма образования</w:t>
            </w:r>
          </w:p>
        </w:tc>
        <w:tc>
          <w:tcPr>
            <w:tcW w:w="37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Платность услуги </w:t>
            </w:r>
          </w:p>
        </w:tc>
        <w:tc>
          <w:tcPr>
            <w:tcW w:w="327"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наименование показателя </w:t>
            </w:r>
          </w:p>
        </w:tc>
        <w:tc>
          <w:tcPr>
            <w:tcW w:w="515"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единица измерения</w:t>
            </w:r>
          </w:p>
        </w:tc>
        <w:tc>
          <w:tcPr>
            <w:tcW w:w="37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2020 год (очередной финансовый год)</w:t>
            </w:r>
          </w:p>
        </w:tc>
        <w:tc>
          <w:tcPr>
            <w:tcW w:w="327"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2021 год</w:t>
            </w:r>
          </w:p>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 xml:space="preserve"> (1-й год планового периода)</w:t>
            </w:r>
          </w:p>
        </w:tc>
        <w:tc>
          <w:tcPr>
            <w:tcW w:w="37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 xml:space="preserve">2022 год </w:t>
            </w:r>
          </w:p>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(2-й год планового периода)</w:t>
            </w:r>
          </w:p>
        </w:tc>
        <w:tc>
          <w:tcPr>
            <w:tcW w:w="42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в процентах</w:t>
            </w:r>
          </w:p>
        </w:tc>
        <w:tc>
          <w:tcPr>
            <w:tcW w:w="374"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 xml:space="preserve">в </w:t>
            </w:r>
            <w:proofErr w:type="gramStart"/>
            <w:r w:rsidRPr="00846B31">
              <w:rPr>
                <w:rFonts w:ascii="Franklin Gothic Book" w:hAnsi="Franklin Gothic Book"/>
                <w:color w:val="000000"/>
                <w:sz w:val="20"/>
                <w:szCs w:val="20"/>
              </w:rPr>
              <w:t>абсолютных</w:t>
            </w:r>
            <w:proofErr w:type="gramEnd"/>
            <w:r w:rsidRPr="00846B31">
              <w:rPr>
                <w:rFonts w:ascii="Franklin Gothic Book" w:hAnsi="Franklin Gothic Book"/>
                <w:color w:val="000000"/>
                <w:sz w:val="20"/>
                <w:szCs w:val="20"/>
              </w:rPr>
              <w:t xml:space="preserve"> показателя</w:t>
            </w:r>
          </w:p>
        </w:tc>
      </w:tr>
      <w:tr w:rsidR="00B621D5" w:rsidRPr="00846B31" w:rsidTr="00B621D5">
        <w:tc>
          <w:tcPr>
            <w:tcW w:w="416"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B621D5" w:rsidRPr="00846B31" w:rsidRDefault="00B621D5" w:rsidP="00B621D5">
            <w:pPr>
              <w:rPr>
                <w:rFonts w:ascii="Franklin Gothic Book" w:hAnsi="Franklin Gothic Book"/>
                <w:sz w:val="20"/>
                <w:szCs w:val="20"/>
              </w:rPr>
            </w:pPr>
          </w:p>
        </w:tc>
        <w:tc>
          <w:tcPr>
            <w:tcW w:w="37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rPr>
                <w:rFonts w:ascii="Franklin Gothic Book" w:hAnsi="Franklin Gothic Book"/>
                <w:sz w:val="20"/>
                <w:szCs w:val="20"/>
              </w:rPr>
            </w:pPr>
          </w:p>
        </w:tc>
        <w:tc>
          <w:tcPr>
            <w:tcW w:w="468"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rPr>
                <w:rFonts w:ascii="Franklin Gothic Book" w:hAnsi="Franklin Gothic Book"/>
                <w:sz w:val="20"/>
                <w:szCs w:val="20"/>
              </w:rPr>
            </w:pPr>
          </w:p>
        </w:tc>
        <w:tc>
          <w:tcPr>
            <w:tcW w:w="37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rPr>
                <w:rFonts w:ascii="Franklin Gothic Book" w:hAnsi="Franklin Gothic Book"/>
                <w:sz w:val="20"/>
                <w:szCs w:val="20"/>
              </w:rPr>
            </w:pPr>
          </w:p>
        </w:tc>
        <w:tc>
          <w:tcPr>
            <w:tcW w:w="28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rPr>
                <w:rFonts w:ascii="Franklin Gothic Book" w:hAnsi="Franklin Gothic Book"/>
                <w:sz w:val="20"/>
                <w:szCs w:val="20"/>
              </w:rPr>
            </w:pPr>
          </w:p>
        </w:tc>
        <w:tc>
          <w:tcPr>
            <w:tcW w:w="37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rPr>
                <w:rFonts w:ascii="Franklin Gothic Book" w:hAnsi="Franklin Gothic Book"/>
                <w:sz w:val="20"/>
                <w:szCs w:val="20"/>
              </w:rPr>
            </w:pPr>
          </w:p>
        </w:tc>
        <w:tc>
          <w:tcPr>
            <w:tcW w:w="327"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rPr>
                <w:rFonts w:ascii="Franklin Gothic Book" w:hAnsi="Franklin Gothic Book"/>
                <w:sz w:val="20"/>
                <w:szCs w:val="20"/>
              </w:rPr>
            </w:pPr>
          </w:p>
        </w:tc>
        <w:tc>
          <w:tcPr>
            <w:tcW w:w="281"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наименование</w:t>
            </w:r>
          </w:p>
        </w:tc>
        <w:tc>
          <w:tcPr>
            <w:tcW w:w="23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код по </w:t>
            </w:r>
            <w:hyperlink r:id="rId24" w:anchor="dst0" w:history="1">
              <w:r w:rsidRPr="00846B31">
                <w:rPr>
                  <w:rFonts w:ascii="Franklin Gothic Book" w:hAnsi="Franklin Gothic Book"/>
                  <w:sz w:val="20"/>
                  <w:szCs w:val="20"/>
                </w:rPr>
                <w:t>ОКЕИ</w:t>
              </w:r>
            </w:hyperlink>
            <w:r w:rsidRPr="00846B31">
              <w:rPr>
                <w:rFonts w:ascii="Franklin Gothic Book" w:hAnsi="Franklin Gothic Book"/>
                <w:sz w:val="20"/>
                <w:szCs w:val="20"/>
              </w:rPr>
              <w:t> </w:t>
            </w:r>
          </w:p>
        </w:tc>
        <w:tc>
          <w:tcPr>
            <w:tcW w:w="37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rPr>
                <w:rFonts w:ascii="Franklin Gothic Book" w:hAnsi="Franklin Gothic Book"/>
                <w:color w:val="000000"/>
                <w:sz w:val="20"/>
                <w:szCs w:val="20"/>
              </w:rPr>
            </w:pPr>
          </w:p>
        </w:tc>
        <w:tc>
          <w:tcPr>
            <w:tcW w:w="327"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rPr>
                <w:rFonts w:ascii="Franklin Gothic Book" w:hAnsi="Franklin Gothic Book"/>
                <w:color w:val="000000"/>
                <w:sz w:val="20"/>
                <w:szCs w:val="20"/>
              </w:rPr>
            </w:pPr>
          </w:p>
        </w:tc>
        <w:tc>
          <w:tcPr>
            <w:tcW w:w="37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rPr>
                <w:rFonts w:ascii="Franklin Gothic Book" w:hAnsi="Franklin Gothic Book"/>
                <w:color w:val="000000"/>
                <w:sz w:val="20"/>
                <w:szCs w:val="20"/>
              </w:rPr>
            </w:pPr>
          </w:p>
        </w:tc>
        <w:tc>
          <w:tcPr>
            <w:tcW w:w="42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B621D5" w:rsidRPr="00846B31" w:rsidRDefault="00B621D5" w:rsidP="00B621D5">
            <w:pPr>
              <w:rPr>
                <w:rFonts w:ascii="Franklin Gothic Book" w:hAnsi="Franklin Gothic Book"/>
                <w:sz w:val="20"/>
                <w:szCs w:val="20"/>
              </w:rPr>
            </w:pPr>
          </w:p>
        </w:tc>
        <w:tc>
          <w:tcPr>
            <w:tcW w:w="374"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B621D5" w:rsidRPr="00846B31" w:rsidRDefault="00B621D5" w:rsidP="00B621D5">
            <w:pPr>
              <w:rPr>
                <w:rFonts w:ascii="Franklin Gothic Book" w:hAnsi="Franklin Gothic Book"/>
                <w:sz w:val="20"/>
                <w:szCs w:val="20"/>
              </w:rPr>
            </w:pPr>
          </w:p>
        </w:tc>
      </w:tr>
      <w:tr w:rsidR="00B621D5" w:rsidRPr="00846B31" w:rsidTr="00B621D5">
        <w:tc>
          <w:tcPr>
            <w:tcW w:w="416" w:type="pct"/>
            <w:tcBorders>
              <w:top w:val="single" w:sz="8" w:space="0" w:color="000000"/>
              <w:left w:val="single" w:sz="4" w:space="0" w:color="auto"/>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w:t>
            </w:r>
          </w:p>
        </w:tc>
        <w:tc>
          <w:tcPr>
            <w:tcW w:w="37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2</w:t>
            </w:r>
          </w:p>
        </w:tc>
        <w:tc>
          <w:tcPr>
            <w:tcW w:w="468"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3</w:t>
            </w:r>
          </w:p>
        </w:tc>
        <w:tc>
          <w:tcPr>
            <w:tcW w:w="37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4</w:t>
            </w:r>
          </w:p>
        </w:tc>
        <w:tc>
          <w:tcPr>
            <w:tcW w:w="280"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7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6</w:t>
            </w:r>
          </w:p>
        </w:tc>
        <w:tc>
          <w:tcPr>
            <w:tcW w:w="327"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w:t>
            </w:r>
          </w:p>
        </w:tc>
        <w:tc>
          <w:tcPr>
            <w:tcW w:w="281"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w:t>
            </w:r>
          </w:p>
        </w:tc>
        <w:tc>
          <w:tcPr>
            <w:tcW w:w="23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9</w:t>
            </w:r>
          </w:p>
        </w:tc>
        <w:tc>
          <w:tcPr>
            <w:tcW w:w="37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10</w:t>
            </w:r>
          </w:p>
        </w:tc>
        <w:tc>
          <w:tcPr>
            <w:tcW w:w="327"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11</w:t>
            </w:r>
          </w:p>
        </w:tc>
        <w:tc>
          <w:tcPr>
            <w:tcW w:w="37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12</w:t>
            </w:r>
          </w:p>
        </w:tc>
        <w:tc>
          <w:tcPr>
            <w:tcW w:w="421"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16</w:t>
            </w:r>
          </w:p>
        </w:tc>
        <w:tc>
          <w:tcPr>
            <w:tcW w:w="374" w:type="pct"/>
            <w:tcBorders>
              <w:top w:val="single" w:sz="8" w:space="0" w:color="000000"/>
              <w:left w:val="single" w:sz="8" w:space="0" w:color="000000"/>
              <w:bottom w:val="single" w:sz="8" w:space="0" w:color="000000"/>
              <w:right w:val="single" w:sz="4" w:space="0" w:color="auto"/>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17</w:t>
            </w:r>
          </w:p>
        </w:tc>
      </w:tr>
      <w:tr w:rsidR="00B621D5" w:rsidRPr="00846B31" w:rsidTr="00B621D5">
        <w:trPr>
          <w:trHeight w:val="1724"/>
        </w:trPr>
        <w:tc>
          <w:tcPr>
            <w:tcW w:w="416" w:type="pct"/>
            <w:tcBorders>
              <w:top w:val="single" w:sz="8" w:space="0" w:color="000000"/>
              <w:left w:val="single" w:sz="4" w:space="0" w:color="auto"/>
              <w:bottom w:val="single" w:sz="8" w:space="0" w:color="000000"/>
              <w:right w:val="single" w:sz="8" w:space="0" w:color="000000"/>
            </w:tcBorders>
            <w:shd w:val="clear" w:color="auto" w:fill="FFFFFF"/>
            <w:hideMark/>
          </w:tcPr>
          <w:p w:rsidR="00B621D5" w:rsidRPr="00846B31" w:rsidRDefault="00B621D5" w:rsidP="00B621D5">
            <w:pPr>
              <w:rPr>
                <w:rFonts w:ascii="Franklin Gothic Book" w:eastAsia="Calibri" w:hAnsi="Franklin Gothic Book"/>
                <w:sz w:val="20"/>
                <w:szCs w:val="20"/>
                <w:shd w:val="clear" w:color="auto" w:fill="FFFFFF"/>
              </w:rPr>
            </w:pPr>
            <w:r w:rsidRPr="00846B31">
              <w:rPr>
                <w:rFonts w:ascii="Franklin Gothic Book" w:hAnsi="Franklin Gothic Book"/>
                <w:sz w:val="20"/>
                <w:szCs w:val="20"/>
              </w:rPr>
              <w:t> </w:t>
            </w:r>
            <w:r w:rsidRPr="00846B31">
              <w:rPr>
                <w:rFonts w:ascii="Franklin Gothic Book" w:eastAsia="Calibri" w:hAnsi="Franklin Gothic Book"/>
                <w:sz w:val="20"/>
                <w:szCs w:val="20"/>
                <w:shd w:val="clear" w:color="auto" w:fill="FFFFFF"/>
              </w:rPr>
              <w:t>804200О.99.0.</w:t>
            </w:r>
          </w:p>
          <w:p w:rsidR="00B621D5" w:rsidRPr="00846B31" w:rsidRDefault="00B621D5" w:rsidP="00B621D5">
            <w:pPr>
              <w:rPr>
                <w:rFonts w:ascii="Franklin Gothic Book" w:hAnsi="Franklin Gothic Book"/>
                <w:sz w:val="20"/>
                <w:szCs w:val="20"/>
              </w:rPr>
            </w:pPr>
            <w:r w:rsidRPr="00846B31">
              <w:rPr>
                <w:rFonts w:ascii="Franklin Gothic Book" w:eastAsia="Calibri" w:hAnsi="Franklin Gothic Book"/>
                <w:sz w:val="20"/>
                <w:szCs w:val="20"/>
                <w:shd w:val="clear" w:color="auto" w:fill="FFFFFF"/>
              </w:rPr>
              <w:t>ББ52АЕ76000</w:t>
            </w:r>
          </w:p>
        </w:tc>
        <w:tc>
          <w:tcPr>
            <w:tcW w:w="37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Физические лица</w:t>
            </w:r>
          </w:p>
        </w:tc>
        <w:tc>
          <w:tcPr>
            <w:tcW w:w="468"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Дополнительные</w:t>
            </w:r>
          </w:p>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общеразвивающие программы</w:t>
            </w:r>
          </w:p>
        </w:tc>
        <w:tc>
          <w:tcPr>
            <w:tcW w:w="37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Художественная</w:t>
            </w:r>
          </w:p>
          <w:p w:rsidR="00B621D5" w:rsidRPr="00846B31" w:rsidRDefault="00B621D5" w:rsidP="00B621D5">
            <w:pPr>
              <w:ind w:right="116"/>
              <w:rPr>
                <w:rFonts w:ascii="Franklin Gothic Book" w:hAnsi="Franklin Gothic Book"/>
                <w:sz w:val="20"/>
                <w:szCs w:val="20"/>
              </w:rPr>
            </w:pPr>
          </w:p>
        </w:tc>
        <w:tc>
          <w:tcPr>
            <w:tcW w:w="280"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Очная</w:t>
            </w:r>
          </w:p>
        </w:tc>
        <w:tc>
          <w:tcPr>
            <w:tcW w:w="37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xml:space="preserve"> Бесплатная </w:t>
            </w:r>
          </w:p>
        </w:tc>
        <w:tc>
          <w:tcPr>
            <w:tcW w:w="327" w:type="pct"/>
            <w:tcBorders>
              <w:top w:val="single" w:sz="8" w:space="0" w:color="000000"/>
              <w:left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w:t>
            </w:r>
          </w:p>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Количество человеко-часов</w:t>
            </w:r>
          </w:p>
        </w:tc>
        <w:tc>
          <w:tcPr>
            <w:tcW w:w="281" w:type="pct"/>
            <w:tcBorders>
              <w:top w:val="single" w:sz="8" w:space="0" w:color="000000"/>
              <w:left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w:t>
            </w:r>
          </w:p>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Человеко-час</w:t>
            </w:r>
          </w:p>
        </w:tc>
        <w:tc>
          <w:tcPr>
            <w:tcW w:w="234" w:type="pct"/>
            <w:tcBorders>
              <w:top w:val="single" w:sz="8" w:space="0" w:color="000000"/>
              <w:left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539</w:t>
            </w:r>
          </w:p>
        </w:tc>
        <w:tc>
          <w:tcPr>
            <w:tcW w:w="374" w:type="pct"/>
            <w:tcBorders>
              <w:top w:val="single" w:sz="8" w:space="0" w:color="000000"/>
              <w:left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color w:val="FF0000"/>
                <w:sz w:val="20"/>
                <w:szCs w:val="20"/>
              </w:rPr>
            </w:pPr>
            <w:r w:rsidRPr="00846B31">
              <w:rPr>
                <w:rFonts w:ascii="Franklin Gothic Book" w:hAnsi="Franklin Gothic Book"/>
                <w:color w:val="FF0000"/>
                <w:sz w:val="20"/>
                <w:szCs w:val="20"/>
              </w:rPr>
              <w:t> </w:t>
            </w:r>
          </w:p>
          <w:p w:rsidR="00B621D5" w:rsidRPr="00846B31" w:rsidRDefault="00B621D5" w:rsidP="00B621D5">
            <w:pPr>
              <w:jc w:val="center"/>
              <w:rPr>
                <w:rFonts w:ascii="Franklin Gothic Book" w:hAnsi="Franklin Gothic Book"/>
                <w:color w:val="FF0000"/>
                <w:sz w:val="20"/>
                <w:szCs w:val="20"/>
              </w:rPr>
            </w:pPr>
            <w:r w:rsidRPr="00846B31">
              <w:rPr>
                <w:rFonts w:ascii="Franklin Gothic Book" w:hAnsi="Franklin Gothic Book"/>
                <w:sz w:val="20"/>
                <w:szCs w:val="20"/>
              </w:rPr>
              <w:t>1728</w:t>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p>
        </w:tc>
        <w:tc>
          <w:tcPr>
            <w:tcW w:w="327" w:type="pct"/>
            <w:tcBorders>
              <w:top w:val="single" w:sz="8" w:space="0" w:color="000000"/>
              <w:left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color w:val="FF0000"/>
                <w:sz w:val="20"/>
                <w:szCs w:val="20"/>
              </w:rPr>
            </w:pPr>
            <w:r w:rsidRPr="00846B31">
              <w:rPr>
                <w:rFonts w:ascii="Franklin Gothic Book" w:hAnsi="Franklin Gothic Book"/>
                <w:color w:val="FF0000"/>
                <w:sz w:val="20"/>
                <w:szCs w:val="20"/>
              </w:rPr>
              <w:t> </w:t>
            </w:r>
          </w:p>
          <w:p w:rsidR="00B621D5" w:rsidRPr="00846B31" w:rsidRDefault="00B621D5" w:rsidP="00B621D5">
            <w:pPr>
              <w:jc w:val="center"/>
              <w:rPr>
                <w:rFonts w:ascii="Franklin Gothic Book" w:hAnsi="Franklin Gothic Book"/>
                <w:color w:val="FF0000"/>
                <w:sz w:val="20"/>
                <w:szCs w:val="20"/>
              </w:rPr>
            </w:pPr>
            <w:r w:rsidRPr="00846B31">
              <w:rPr>
                <w:rFonts w:ascii="Franklin Gothic Book" w:hAnsi="Franklin Gothic Book"/>
                <w:sz w:val="20"/>
                <w:szCs w:val="20"/>
              </w:rPr>
              <w:t>1728</w:t>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p>
        </w:tc>
        <w:tc>
          <w:tcPr>
            <w:tcW w:w="374" w:type="pct"/>
            <w:tcBorders>
              <w:top w:val="single" w:sz="8" w:space="0" w:color="000000"/>
              <w:left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color w:val="FF0000"/>
                <w:sz w:val="20"/>
                <w:szCs w:val="20"/>
              </w:rPr>
            </w:pPr>
            <w:r w:rsidRPr="00846B31">
              <w:rPr>
                <w:rFonts w:ascii="Franklin Gothic Book" w:hAnsi="Franklin Gothic Book"/>
                <w:color w:val="FF0000"/>
                <w:sz w:val="20"/>
                <w:szCs w:val="20"/>
              </w:rPr>
              <w:t> </w:t>
            </w:r>
          </w:p>
          <w:p w:rsidR="00B621D5" w:rsidRPr="00846B31" w:rsidRDefault="00B621D5" w:rsidP="00B621D5">
            <w:pPr>
              <w:jc w:val="center"/>
              <w:rPr>
                <w:rFonts w:ascii="Franklin Gothic Book" w:hAnsi="Franklin Gothic Book"/>
                <w:color w:val="FF0000"/>
                <w:sz w:val="20"/>
                <w:szCs w:val="20"/>
              </w:rPr>
            </w:pPr>
            <w:r w:rsidRPr="00846B31">
              <w:rPr>
                <w:rFonts w:ascii="Franklin Gothic Book" w:hAnsi="Franklin Gothic Book"/>
                <w:sz w:val="20"/>
                <w:szCs w:val="20"/>
              </w:rPr>
              <w:t>1728</w:t>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p>
        </w:tc>
        <w:tc>
          <w:tcPr>
            <w:tcW w:w="421" w:type="pct"/>
            <w:tcBorders>
              <w:top w:val="single" w:sz="8" w:space="0" w:color="000000"/>
              <w:left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w:t>
            </w:r>
          </w:p>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74" w:type="pct"/>
            <w:tcBorders>
              <w:top w:val="single" w:sz="8" w:space="0" w:color="000000"/>
              <w:left w:val="single" w:sz="8" w:space="0" w:color="000000"/>
              <w:right w:val="single" w:sz="4" w:space="0" w:color="auto"/>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w:t>
            </w:r>
          </w:p>
        </w:tc>
      </w:tr>
      <w:tr w:rsidR="00B621D5" w:rsidRPr="00846B31" w:rsidTr="00B621D5">
        <w:trPr>
          <w:trHeight w:val="60"/>
        </w:trPr>
        <w:tc>
          <w:tcPr>
            <w:tcW w:w="416" w:type="pct"/>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804200О.99.0.ББ52АЕ04000</w:t>
            </w:r>
          </w:p>
          <w:p w:rsidR="00B621D5" w:rsidRPr="00846B31" w:rsidRDefault="00B621D5" w:rsidP="00B621D5">
            <w:pPr>
              <w:rPr>
                <w:rFonts w:ascii="Franklin Gothic Book" w:hAnsi="Franklin Gothic Book"/>
                <w:sz w:val="20"/>
                <w:szCs w:val="20"/>
              </w:rPr>
            </w:pPr>
          </w:p>
        </w:tc>
        <w:tc>
          <w:tcPr>
            <w:tcW w:w="374"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Физические лица</w:t>
            </w:r>
          </w:p>
        </w:tc>
        <w:tc>
          <w:tcPr>
            <w:tcW w:w="468"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Дополнительные</w:t>
            </w:r>
          </w:p>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общеразвивающие программы</w:t>
            </w:r>
          </w:p>
          <w:p w:rsidR="00B621D5" w:rsidRPr="00846B31" w:rsidRDefault="00B621D5" w:rsidP="00B621D5">
            <w:pPr>
              <w:rPr>
                <w:rFonts w:ascii="Franklin Gothic Book" w:hAnsi="Franklin Gothic Book"/>
                <w:sz w:val="20"/>
                <w:szCs w:val="20"/>
              </w:rPr>
            </w:pPr>
          </w:p>
        </w:tc>
        <w:tc>
          <w:tcPr>
            <w:tcW w:w="374"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Техническая</w:t>
            </w:r>
          </w:p>
        </w:tc>
        <w:tc>
          <w:tcPr>
            <w:tcW w:w="280"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Очная</w:t>
            </w:r>
          </w:p>
        </w:tc>
        <w:tc>
          <w:tcPr>
            <w:tcW w:w="374"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xml:space="preserve"> Бесплатная </w:t>
            </w:r>
          </w:p>
        </w:tc>
        <w:tc>
          <w:tcPr>
            <w:tcW w:w="327"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Количество человеко-часов</w:t>
            </w:r>
          </w:p>
        </w:tc>
        <w:tc>
          <w:tcPr>
            <w:tcW w:w="281"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Человеко-час</w:t>
            </w:r>
          </w:p>
        </w:tc>
        <w:tc>
          <w:tcPr>
            <w:tcW w:w="234"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539</w:t>
            </w:r>
          </w:p>
        </w:tc>
        <w:tc>
          <w:tcPr>
            <w:tcW w:w="374"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7296</w:t>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p>
        </w:tc>
        <w:tc>
          <w:tcPr>
            <w:tcW w:w="327"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7296</w:t>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p>
        </w:tc>
        <w:tc>
          <w:tcPr>
            <w:tcW w:w="374"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7296</w:t>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p>
        </w:tc>
        <w:tc>
          <w:tcPr>
            <w:tcW w:w="421"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74" w:type="pct"/>
            <w:tcBorders>
              <w:top w:val="single" w:sz="8" w:space="0" w:color="000000"/>
              <w:left w:val="single" w:sz="8" w:space="0" w:color="000000"/>
              <w:bottom w:val="single" w:sz="8" w:space="0" w:color="000000"/>
              <w:right w:val="single" w:sz="4" w:space="0" w:color="auto"/>
            </w:tcBorders>
            <w:shd w:val="clear" w:color="auto" w:fill="FFFFFF"/>
          </w:tcPr>
          <w:p w:rsidR="00B621D5" w:rsidRPr="00846B31" w:rsidRDefault="00B621D5" w:rsidP="00B621D5">
            <w:pPr>
              <w:rPr>
                <w:rFonts w:ascii="Franklin Gothic Book" w:hAnsi="Franklin Gothic Book"/>
                <w:sz w:val="20"/>
                <w:szCs w:val="20"/>
              </w:rPr>
            </w:pPr>
          </w:p>
        </w:tc>
      </w:tr>
      <w:tr w:rsidR="00B621D5" w:rsidRPr="00846B31" w:rsidTr="00B621D5">
        <w:trPr>
          <w:trHeight w:val="1348"/>
        </w:trPr>
        <w:tc>
          <w:tcPr>
            <w:tcW w:w="416" w:type="pct"/>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804200О.99.0.ББ52АЕ52000</w:t>
            </w:r>
          </w:p>
        </w:tc>
        <w:tc>
          <w:tcPr>
            <w:tcW w:w="374"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Физические лица</w:t>
            </w:r>
          </w:p>
        </w:tc>
        <w:tc>
          <w:tcPr>
            <w:tcW w:w="468"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Дополнительные</w:t>
            </w:r>
          </w:p>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общеразвивающие программы</w:t>
            </w:r>
          </w:p>
          <w:p w:rsidR="00B621D5" w:rsidRPr="00846B31" w:rsidRDefault="00B621D5" w:rsidP="00B621D5">
            <w:pPr>
              <w:rPr>
                <w:rFonts w:ascii="Franklin Gothic Book" w:hAnsi="Franklin Gothic Book"/>
                <w:sz w:val="20"/>
                <w:szCs w:val="20"/>
              </w:rPr>
            </w:pPr>
          </w:p>
        </w:tc>
        <w:tc>
          <w:tcPr>
            <w:tcW w:w="374"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Физкультурно-спортивная</w:t>
            </w:r>
          </w:p>
        </w:tc>
        <w:tc>
          <w:tcPr>
            <w:tcW w:w="280"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Очная</w:t>
            </w:r>
          </w:p>
        </w:tc>
        <w:tc>
          <w:tcPr>
            <w:tcW w:w="374"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xml:space="preserve"> Бесплатная </w:t>
            </w:r>
          </w:p>
        </w:tc>
        <w:tc>
          <w:tcPr>
            <w:tcW w:w="327"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Количество человеко-часов</w:t>
            </w:r>
          </w:p>
        </w:tc>
        <w:tc>
          <w:tcPr>
            <w:tcW w:w="281"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Человеко-час</w:t>
            </w:r>
          </w:p>
        </w:tc>
        <w:tc>
          <w:tcPr>
            <w:tcW w:w="234"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539</w:t>
            </w:r>
          </w:p>
        </w:tc>
        <w:tc>
          <w:tcPr>
            <w:tcW w:w="374"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2352</w:t>
            </w:r>
          </w:p>
        </w:tc>
        <w:tc>
          <w:tcPr>
            <w:tcW w:w="327"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2352</w:t>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p>
        </w:tc>
        <w:tc>
          <w:tcPr>
            <w:tcW w:w="374"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2352</w:t>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r w:rsidRPr="00846B31">
              <w:rPr>
                <w:rFonts w:ascii="Franklin Gothic Book" w:hAnsi="Franklin Gothic Book"/>
                <w:sz w:val="20"/>
                <w:szCs w:val="20"/>
              </w:rPr>
              <w:tab/>
            </w:r>
          </w:p>
        </w:tc>
        <w:tc>
          <w:tcPr>
            <w:tcW w:w="421"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74" w:type="pct"/>
            <w:tcBorders>
              <w:top w:val="single" w:sz="8" w:space="0" w:color="000000"/>
              <w:left w:val="single" w:sz="8" w:space="0" w:color="000000"/>
              <w:bottom w:val="single" w:sz="8" w:space="0" w:color="000000"/>
              <w:right w:val="single" w:sz="4" w:space="0" w:color="auto"/>
            </w:tcBorders>
            <w:shd w:val="clear" w:color="auto" w:fill="FFFFFF"/>
          </w:tcPr>
          <w:p w:rsidR="00B621D5" w:rsidRPr="00846B31" w:rsidRDefault="00B621D5" w:rsidP="00B621D5">
            <w:pPr>
              <w:rPr>
                <w:rFonts w:ascii="Franklin Gothic Book" w:hAnsi="Franklin Gothic Book"/>
                <w:sz w:val="20"/>
                <w:szCs w:val="20"/>
              </w:rPr>
            </w:pPr>
          </w:p>
        </w:tc>
      </w:tr>
      <w:tr w:rsidR="00B621D5" w:rsidRPr="00846B31" w:rsidTr="00B621D5">
        <w:tc>
          <w:tcPr>
            <w:tcW w:w="416" w:type="pct"/>
            <w:tcBorders>
              <w:top w:val="single" w:sz="8" w:space="0" w:color="000000"/>
              <w:left w:val="single" w:sz="4" w:space="0" w:color="auto"/>
              <w:bottom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804200О.99.0.ББ52АЖ24000</w:t>
            </w:r>
          </w:p>
        </w:tc>
        <w:tc>
          <w:tcPr>
            <w:tcW w:w="37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Физические лица</w:t>
            </w:r>
          </w:p>
        </w:tc>
        <w:tc>
          <w:tcPr>
            <w:tcW w:w="468"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Дополнительные</w:t>
            </w:r>
          </w:p>
          <w:p w:rsidR="00B621D5" w:rsidRPr="00846B31" w:rsidRDefault="00B621D5" w:rsidP="00B621D5">
            <w:pPr>
              <w:ind w:left="73" w:right="26"/>
              <w:rPr>
                <w:rFonts w:ascii="Franklin Gothic Book" w:hAnsi="Franklin Gothic Book"/>
                <w:sz w:val="20"/>
                <w:szCs w:val="20"/>
              </w:rPr>
            </w:pPr>
            <w:r w:rsidRPr="00846B31">
              <w:rPr>
                <w:rFonts w:ascii="Franklin Gothic Book" w:hAnsi="Franklin Gothic Book"/>
                <w:sz w:val="20"/>
                <w:szCs w:val="20"/>
              </w:rPr>
              <w:t>общеразвивающие программы</w:t>
            </w:r>
          </w:p>
          <w:p w:rsidR="00B621D5" w:rsidRPr="00846B31" w:rsidRDefault="00B621D5" w:rsidP="00B621D5">
            <w:pPr>
              <w:rPr>
                <w:rFonts w:ascii="Franklin Gothic Book" w:hAnsi="Franklin Gothic Book"/>
                <w:sz w:val="20"/>
                <w:szCs w:val="20"/>
              </w:rPr>
            </w:pPr>
          </w:p>
        </w:tc>
        <w:tc>
          <w:tcPr>
            <w:tcW w:w="37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Социально-педагогическая</w:t>
            </w:r>
          </w:p>
        </w:tc>
        <w:tc>
          <w:tcPr>
            <w:tcW w:w="280"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Очная</w:t>
            </w:r>
          </w:p>
        </w:tc>
        <w:tc>
          <w:tcPr>
            <w:tcW w:w="37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xml:space="preserve"> Бесплатная </w:t>
            </w:r>
          </w:p>
        </w:tc>
        <w:tc>
          <w:tcPr>
            <w:tcW w:w="327"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Количество человеко-часов</w:t>
            </w:r>
          </w:p>
        </w:tc>
        <w:tc>
          <w:tcPr>
            <w:tcW w:w="281"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Человеко-час</w:t>
            </w:r>
          </w:p>
        </w:tc>
        <w:tc>
          <w:tcPr>
            <w:tcW w:w="234"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539</w:t>
            </w:r>
          </w:p>
        </w:tc>
        <w:tc>
          <w:tcPr>
            <w:tcW w:w="374"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4680</w:t>
            </w:r>
          </w:p>
        </w:tc>
        <w:tc>
          <w:tcPr>
            <w:tcW w:w="327"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4680</w:t>
            </w:r>
          </w:p>
        </w:tc>
        <w:tc>
          <w:tcPr>
            <w:tcW w:w="374"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4680</w:t>
            </w:r>
          </w:p>
        </w:tc>
        <w:tc>
          <w:tcPr>
            <w:tcW w:w="421" w:type="pct"/>
            <w:tcBorders>
              <w:top w:val="single" w:sz="8" w:space="0" w:color="000000"/>
              <w:left w:val="single" w:sz="8" w:space="0" w:color="000000"/>
              <w:bottom w:val="single" w:sz="8" w:space="0" w:color="000000"/>
              <w:right w:val="single" w:sz="8" w:space="0" w:color="000000"/>
            </w:tcBorders>
            <w:shd w:val="clear" w:color="auto" w:fill="FFFFFF"/>
            <w:hideMark/>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74" w:type="pct"/>
            <w:tcBorders>
              <w:top w:val="single" w:sz="8" w:space="0" w:color="000000"/>
              <w:left w:val="single" w:sz="8" w:space="0" w:color="000000"/>
              <w:bottom w:val="single" w:sz="8" w:space="0" w:color="000000"/>
              <w:right w:val="single" w:sz="4" w:space="0" w:color="auto"/>
            </w:tcBorders>
            <w:shd w:val="clear" w:color="auto" w:fill="FFFFFF"/>
            <w:hideMark/>
          </w:tcPr>
          <w:p w:rsidR="00B621D5" w:rsidRPr="00846B31" w:rsidRDefault="00B621D5" w:rsidP="00B621D5">
            <w:pPr>
              <w:rPr>
                <w:rFonts w:ascii="Franklin Gothic Book" w:hAnsi="Franklin Gothic Book"/>
                <w:sz w:val="20"/>
                <w:szCs w:val="20"/>
              </w:rPr>
            </w:pPr>
            <w:r w:rsidRPr="00846B31">
              <w:rPr>
                <w:rFonts w:ascii="Franklin Gothic Book" w:hAnsi="Franklin Gothic Book"/>
                <w:sz w:val="20"/>
                <w:szCs w:val="20"/>
              </w:rPr>
              <w:t> </w:t>
            </w:r>
          </w:p>
        </w:tc>
      </w:tr>
    </w:tbl>
    <w:p w:rsidR="00B621D5" w:rsidRPr="00EC6908" w:rsidRDefault="00B621D5" w:rsidP="00B621D5">
      <w:pPr>
        <w:shd w:val="clear" w:color="auto" w:fill="FFFFFF"/>
        <w:jc w:val="both"/>
        <w:rPr>
          <w:rFonts w:ascii="Franklin Gothic Book" w:hAnsi="Franklin Gothic Book"/>
          <w:color w:val="333333"/>
        </w:rPr>
      </w:pPr>
    </w:p>
    <w:p w:rsidR="00B621D5" w:rsidRPr="00EC6908" w:rsidRDefault="00B621D5" w:rsidP="000356FD">
      <w:pPr>
        <w:pStyle w:val="af6"/>
        <w:numPr>
          <w:ilvl w:val="0"/>
          <w:numId w:val="3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Franklin Gothic Book" w:hAnsi="Franklin Gothic Book"/>
          <w:b/>
          <w:color w:val="000000"/>
          <w:sz w:val="24"/>
          <w:szCs w:val="24"/>
        </w:rPr>
      </w:pPr>
      <w:r w:rsidRPr="00EC6908">
        <w:rPr>
          <w:rFonts w:ascii="Franklin Gothic Book" w:hAnsi="Franklin Gothic Book"/>
          <w:b/>
          <w:color w:val="000000"/>
          <w:sz w:val="24"/>
          <w:szCs w:val="24"/>
        </w:rPr>
        <w:t>Нормативные правовые акты, устанавливающие размер платы (цену, тариф) либо порядок ее установления:</w:t>
      </w:r>
    </w:p>
    <w:p w:rsidR="00B621D5" w:rsidRPr="00EC6908" w:rsidRDefault="00B621D5" w:rsidP="00B621D5">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tblCellMar>
          <w:left w:w="0" w:type="dxa"/>
          <w:right w:w="0" w:type="dxa"/>
        </w:tblCellMar>
        <w:tblLook w:val="04A0" w:firstRow="1" w:lastRow="0" w:firstColumn="1" w:lastColumn="0" w:noHBand="0" w:noVBand="1"/>
      </w:tblPr>
      <w:tblGrid>
        <w:gridCol w:w="1951"/>
        <w:gridCol w:w="2449"/>
        <w:gridCol w:w="2057"/>
        <w:gridCol w:w="1863"/>
        <w:gridCol w:w="2156"/>
      </w:tblGrid>
      <w:tr w:rsidR="00B621D5" w:rsidRPr="00EC6908" w:rsidTr="00B621D5">
        <w:tc>
          <w:tcPr>
            <w:tcW w:w="5000" w:type="pct"/>
            <w:gridSpan w:val="5"/>
            <w:tcBorders>
              <w:top w:val="single" w:sz="8" w:space="0" w:color="000000"/>
              <w:left w:val="single" w:sz="4" w:space="0" w:color="auto"/>
              <w:bottom w:val="single" w:sz="8" w:space="0" w:color="000000"/>
              <w:right w:val="single" w:sz="4" w:space="0" w:color="auto"/>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Нормативный правовой акт</w:t>
            </w:r>
          </w:p>
        </w:tc>
      </w:tr>
      <w:tr w:rsidR="00B621D5" w:rsidRPr="00EC6908" w:rsidTr="00B621D5">
        <w:tc>
          <w:tcPr>
            <w:tcW w:w="931" w:type="pct"/>
            <w:tcBorders>
              <w:top w:val="single" w:sz="8" w:space="0" w:color="000000"/>
              <w:left w:val="single" w:sz="4" w:space="0" w:color="auto"/>
              <w:bottom w:val="single" w:sz="8" w:space="0" w:color="000000"/>
              <w:right w:val="single" w:sz="8" w:space="0" w:color="000000"/>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вид</w:t>
            </w:r>
          </w:p>
        </w:tc>
        <w:tc>
          <w:tcPr>
            <w:tcW w:w="1169" w:type="pct"/>
            <w:tcBorders>
              <w:top w:val="single" w:sz="8" w:space="0" w:color="000000"/>
              <w:left w:val="single" w:sz="8" w:space="0" w:color="000000"/>
              <w:bottom w:val="single" w:sz="8" w:space="0" w:color="000000"/>
              <w:right w:val="single" w:sz="8" w:space="0" w:color="000000"/>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принявший орган</w:t>
            </w:r>
          </w:p>
        </w:tc>
        <w:tc>
          <w:tcPr>
            <w:tcW w:w="982" w:type="pct"/>
            <w:tcBorders>
              <w:top w:val="single" w:sz="8" w:space="0" w:color="000000"/>
              <w:left w:val="single" w:sz="8" w:space="0" w:color="000000"/>
              <w:bottom w:val="single" w:sz="8" w:space="0" w:color="000000"/>
              <w:right w:val="single" w:sz="8" w:space="0" w:color="000000"/>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дата</w:t>
            </w:r>
          </w:p>
        </w:tc>
        <w:tc>
          <w:tcPr>
            <w:tcW w:w="889" w:type="pct"/>
            <w:tcBorders>
              <w:top w:val="single" w:sz="8" w:space="0" w:color="000000"/>
              <w:left w:val="single" w:sz="8" w:space="0" w:color="000000"/>
              <w:bottom w:val="single" w:sz="8" w:space="0" w:color="000000"/>
              <w:right w:val="single" w:sz="8" w:space="0" w:color="000000"/>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номер</w:t>
            </w:r>
          </w:p>
        </w:tc>
        <w:tc>
          <w:tcPr>
            <w:tcW w:w="1029" w:type="pct"/>
            <w:tcBorders>
              <w:top w:val="single" w:sz="8" w:space="0" w:color="000000"/>
              <w:left w:val="single" w:sz="8" w:space="0" w:color="000000"/>
              <w:bottom w:val="single" w:sz="8" w:space="0" w:color="000000"/>
              <w:right w:val="single" w:sz="4" w:space="0" w:color="auto"/>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наименование</w:t>
            </w:r>
          </w:p>
        </w:tc>
      </w:tr>
      <w:tr w:rsidR="00B621D5" w:rsidRPr="00EC6908" w:rsidTr="00B621D5">
        <w:tc>
          <w:tcPr>
            <w:tcW w:w="931" w:type="pct"/>
            <w:tcBorders>
              <w:top w:val="single" w:sz="8" w:space="0" w:color="000000"/>
              <w:left w:val="single" w:sz="4" w:space="0" w:color="auto"/>
              <w:bottom w:val="single" w:sz="8" w:space="0" w:color="000000"/>
              <w:right w:val="single" w:sz="8" w:space="0" w:color="000000"/>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1</w:t>
            </w:r>
          </w:p>
        </w:tc>
        <w:tc>
          <w:tcPr>
            <w:tcW w:w="1169" w:type="pct"/>
            <w:tcBorders>
              <w:top w:val="single" w:sz="8" w:space="0" w:color="000000"/>
              <w:left w:val="single" w:sz="8" w:space="0" w:color="000000"/>
              <w:bottom w:val="single" w:sz="8" w:space="0" w:color="000000"/>
              <w:right w:val="single" w:sz="8" w:space="0" w:color="000000"/>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2</w:t>
            </w:r>
          </w:p>
        </w:tc>
        <w:tc>
          <w:tcPr>
            <w:tcW w:w="982" w:type="pct"/>
            <w:tcBorders>
              <w:top w:val="single" w:sz="8" w:space="0" w:color="000000"/>
              <w:left w:val="single" w:sz="8" w:space="0" w:color="000000"/>
              <w:bottom w:val="single" w:sz="8" w:space="0" w:color="000000"/>
              <w:right w:val="single" w:sz="8" w:space="0" w:color="000000"/>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3</w:t>
            </w:r>
          </w:p>
        </w:tc>
        <w:tc>
          <w:tcPr>
            <w:tcW w:w="889" w:type="pct"/>
            <w:tcBorders>
              <w:top w:val="single" w:sz="8" w:space="0" w:color="000000"/>
              <w:left w:val="single" w:sz="8" w:space="0" w:color="000000"/>
              <w:bottom w:val="single" w:sz="8" w:space="0" w:color="000000"/>
              <w:right w:val="single" w:sz="8" w:space="0" w:color="000000"/>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4</w:t>
            </w:r>
          </w:p>
        </w:tc>
        <w:tc>
          <w:tcPr>
            <w:tcW w:w="1029" w:type="pct"/>
            <w:tcBorders>
              <w:top w:val="single" w:sz="8" w:space="0" w:color="000000"/>
              <w:left w:val="single" w:sz="8" w:space="0" w:color="000000"/>
              <w:bottom w:val="single" w:sz="8" w:space="0" w:color="000000"/>
              <w:right w:val="single" w:sz="4" w:space="0" w:color="auto"/>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5</w:t>
            </w:r>
          </w:p>
        </w:tc>
      </w:tr>
      <w:tr w:rsidR="00B621D5" w:rsidRPr="00EC6908" w:rsidTr="00B621D5">
        <w:tc>
          <w:tcPr>
            <w:tcW w:w="931" w:type="pct"/>
            <w:tcBorders>
              <w:top w:val="single" w:sz="8" w:space="0" w:color="000000"/>
              <w:left w:val="single" w:sz="4" w:space="0" w:color="auto"/>
              <w:bottom w:val="single" w:sz="8" w:space="0" w:color="000000"/>
              <w:right w:val="single" w:sz="8" w:space="0" w:color="000000"/>
            </w:tcBorders>
            <w:shd w:val="clear" w:color="auto" w:fill="FFFFFF"/>
          </w:tcPr>
          <w:p w:rsidR="00B621D5" w:rsidRPr="00EC6908" w:rsidRDefault="00B621D5" w:rsidP="00B621D5">
            <w:pPr>
              <w:jc w:val="center"/>
              <w:rPr>
                <w:rFonts w:ascii="Franklin Gothic Book" w:hAnsi="Franklin Gothic Book"/>
              </w:rPr>
            </w:pPr>
          </w:p>
        </w:tc>
        <w:tc>
          <w:tcPr>
            <w:tcW w:w="1169" w:type="pct"/>
            <w:tcBorders>
              <w:top w:val="single" w:sz="8" w:space="0" w:color="000000"/>
              <w:left w:val="single" w:sz="8" w:space="0" w:color="000000"/>
              <w:bottom w:val="single" w:sz="8" w:space="0" w:color="000000"/>
              <w:right w:val="single" w:sz="8" w:space="0" w:color="000000"/>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w:t>
            </w:r>
          </w:p>
        </w:tc>
        <w:tc>
          <w:tcPr>
            <w:tcW w:w="982" w:type="pct"/>
            <w:tcBorders>
              <w:top w:val="single" w:sz="8" w:space="0" w:color="000000"/>
              <w:left w:val="single" w:sz="8" w:space="0" w:color="000000"/>
              <w:bottom w:val="single" w:sz="8" w:space="0" w:color="000000"/>
              <w:right w:val="single" w:sz="8" w:space="0" w:color="000000"/>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w:t>
            </w:r>
          </w:p>
        </w:tc>
        <w:tc>
          <w:tcPr>
            <w:tcW w:w="889" w:type="pct"/>
            <w:tcBorders>
              <w:top w:val="single" w:sz="8" w:space="0" w:color="000000"/>
              <w:left w:val="single" w:sz="8" w:space="0" w:color="000000"/>
              <w:bottom w:val="single" w:sz="8" w:space="0" w:color="000000"/>
              <w:right w:val="single" w:sz="8" w:space="0" w:color="000000"/>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w:t>
            </w:r>
          </w:p>
        </w:tc>
        <w:tc>
          <w:tcPr>
            <w:tcW w:w="1029" w:type="pct"/>
            <w:tcBorders>
              <w:top w:val="single" w:sz="8" w:space="0" w:color="000000"/>
              <w:left w:val="single" w:sz="8" w:space="0" w:color="000000"/>
              <w:bottom w:val="single" w:sz="8" w:space="0" w:color="000000"/>
              <w:right w:val="single" w:sz="4" w:space="0" w:color="auto"/>
            </w:tcBorders>
            <w:shd w:val="clear" w:color="auto" w:fill="FFFFFF"/>
          </w:tcPr>
          <w:p w:rsidR="00B621D5" w:rsidRPr="00EC6908" w:rsidRDefault="00B621D5" w:rsidP="00B621D5">
            <w:pPr>
              <w:jc w:val="center"/>
              <w:rPr>
                <w:rFonts w:ascii="Franklin Gothic Book" w:hAnsi="Franklin Gothic Book"/>
              </w:rPr>
            </w:pPr>
            <w:r w:rsidRPr="00EC6908">
              <w:rPr>
                <w:rFonts w:ascii="Franklin Gothic Book" w:hAnsi="Franklin Gothic Book"/>
              </w:rPr>
              <w:t>-</w:t>
            </w:r>
          </w:p>
        </w:tc>
      </w:tr>
    </w:tbl>
    <w:p w:rsidR="00B621D5" w:rsidRPr="00EC6908" w:rsidRDefault="00B621D5" w:rsidP="00B621D5">
      <w:pPr>
        <w:shd w:val="clear" w:color="auto" w:fill="FFFFFF"/>
        <w:jc w:val="both"/>
        <w:rPr>
          <w:rFonts w:ascii="Franklin Gothic Book" w:hAnsi="Franklin Gothic Book"/>
          <w:color w:val="333333"/>
        </w:rPr>
      </w:pPr>
      <w:r w:rsidRPr="00EC6908">
        <w:rPr>
          <w:rFonts w:ascii="Franklin Gothic Book" w:hAnsi="Franklin Gothic Book"/>
          <w:color w:val="333333"/>
        </w:rPr>
        <w:t> </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b/>
          <w:color w:val="000000"/>
        </w:rPr>
      </w:pPr>
      <w:r w:rsidRPr="00EC6908">
        <w:rPr>
          <w:rFonts w:ascii="Franklin Gothic Book" w:hAnsi="Franklin Gothic Book"/>
          <w:b/>
          <w:color w:val="000000"/>
        </w:rPr>
        <w:t>5. Порядок оказания муниципальной услуги: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b/>
          <w:color w:val="000000"/>
        </w:rPr>
      </w:pPr>
      <w:r w:rsidRPr="00EC6908">
        <w:rPr>
          <w:rFonts w:ascii="Franklin Gothic Book" w:hAnsi="Franklin Gothic Book"/>
          <w:b/>
          <w:color w:val="000000"/>
        </w:rPr>
        <w:t>5.1. Нормативные правовые акты, регулирующие порядок оказания муниципальной услуги: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 Конституция РФ ст.43</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 Федеральный закон от 29.12.2012 № 273-ФЗ «Об образовании в Российской Федерации»;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 Федеральный закон от 21.12.1996 № 159-ФЗ «О дополнительных гарантиях по социальной поддержке детей-сирот и детей, оставшихся без попечения родителей»;</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 </w:t>
      </w:r>
      <w:r w:rsidRPr="00EC6908">
        <w:rPr>
          <w:rFonts w:ascii="Franklin Gothic Book" w:hAnsi="Franklin Gothic Book"/>
        </w:rPr>
        <w:t>Федеральный закон от 06.10.2003 г. N 131-ФЗ «Об общих принципах организации местного самоуправления в Российской Федерации»,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xml:space="preserve"> - Приказ Министерства образования и науки Российской Федерации от 30.08.2013 г. № 1015 «Порядок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lastRenderedPageBreak/>
        <w:t xml:space="preserve"> - Постановление Главного государственного санитарного врача Российской Федерации «Об утверждении СанПиН 2.4.2.2821-10 «Санитарно-эпидемиологические требования к условиям и организации обучения в общеобразовательных учреждениях»», </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xml:space="preserve"> - Правила противопожарного режима в Российской Федерации (утверждены постановлением Правительства Российской Федерации от 25.04.2012г. №390),</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rPr>
        <w:t xml:space="preserve"> Письмо Минфина РФ от 27.08.2004 № 09-02-15 «О полномочиях органов государственной власти субъектов РФ в области образования»,</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 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Закон Новосибирской области от 05.07.2013 № 361-03 «О регулировании отношений в сфере образования в Новосибирской области»;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10.07.2013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 </w:t>
      </w:r>
      <w:r w:rsidRPr="00EC6908">
        <w:rPr>
          <w:rFonts w:ascii="Franklin Gothic Book" w:hAnsi="Franklin Gothic Book"/>
        </w:rPr>
        <w:t>Постановление Главного государственного санитарного врача РФ от 04.07.2014 № 41 «Об утверждении СанПиН 2.4.4.3172- 14 «Санитарн</w:t>
      </w:r>
      <w:proofErr w:type="gramStart"/>
      <w:r w:rsidRPr="00EC6908">
        <w:rPr>
          <w:rFonts w:ascii="Franklin Gothic Book" w:hAnsi="Franklin Gothic Book"/>
        </w:rPr>
        <w:t>о-</w:t>
      </w:r>
      <w:proofErr w:type="gramEnd"/>
      <w:r w:rsidRPr="00EC6908">
        <w:rPr>
          <w:rFonts w:ascii="Franklin Gothic Book" w:hAnsi="Franklin Gothic Book"/>
        </w:rPr>
        <w:t xml:space="preserve"> эпидемиологические требования к устройству, содержанию и организации режима работы образовательных организаций дополнительного образования детей»;</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 </w:t>
      </w:r>
      <w:r w:rsidRPr="00EC6908">
        <w:rPr>
          <w:rFonts w:ascii="Franklin Gothic Book" w:hAnsi="Franklin Gothic Book"/>
        </w:rPr>
        <w:t>Федеральный закон Российской Федерации от 21.12.1994 № 69-ФЗ (ред. от 18.12.2006, с изм. 26.04.2007) «О пожарной безопасности»;</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 Приказ Министерства образования и науки Российской Федерации от 09.11.2018г № 196 «Об утверждении Порядка организации и осуществления образовательной деятельности по дополнительным общеобразовательным программам»;</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color w:val="000000"/>
        </w:rPr>
        <w:t xml:space="preserve"> - Устав муниципального бюджетного общеобразовательного учреждения Сузунского района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средняя общеобразовательная школа №1» (МБОУ «</w:t>
      </w:r>
      <w:proofErr w:type="spellStart"/>
      <w:r w:rsidRPr="00EC6908">
        <w:rPr>
          <w:rFonts w:ascii="Franklin Gothic Book" w:hAnsi="Franklin Gothic Book"/>
          <w:color w:val="000000"/>
        </w:rPr>
        <w:t>Сузунская</w:t>
      </w:r>
      <w:proofErr w:type="spellEnd"/>
      <w:r w:rsidRPr="00EC6908">
        <w:rPr>
          <w:rFonts w:ascii="Franklin Gothic Book" w:hAnsi="Franklin Gothic Book"/>
          <w:color w:val="000000"/>
        </w:rPr>
        <w:t xml:space="preserve"> СОШ №1») от </w:t>
      </w:r>
      <w:r w:rsidRPr="00EC6908">
        <w:rPr>
          <w:rFonts w:ascii="Franklin Gothic Book" w:hAnsi="Franklin Gothic Book"/>
        </w:rPr>
        <w:t>04.02.2020 №30</w:t>
      </w:r>
    </w:p>
    <w:p w:rsidR="00B621D5" w:rsidRPr="00EC6908" w:rsidRDefault="00B621D5" w:rsidP="00B621D5">
      <w:pPr>
        <w:jc w:val="both"/>
        <w:rPr>
          <w:rFonts w:ascii="Franklin Gothic Book" w:hAnsi="Franklin Gothic Book"/>
        </w:rPr>
      </w:pPr>
      <w:r w:rsidRPr="00EC6908">
        <w:rPr>
          <w:rFonts w:ascii="Franklin Gothic Book" w:hAnsi="Franklin Gothic Book"/>
          <w:color w:val="000000"/>
        </w:rPr>
        <w:t xml:space="preserve"> - Постановление об</w:t>
      </w:r>
      <w:r w:rsidRPr="00EC6908">
        <w:rPr>
          <w:rFonts w:ascii="Franklin Gothic Book" w:hAnsi="Franklin Gothic Book"/>
        </w:rPr>
        <w:t xml:space="preserve">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от 15.07.2020г. № 206.</w:t>
      </w:r>
    </w:p>
    <w:p w:rsidR="00B621D5" w:rsidRPr="00EC6908" w:rsidRDefault="00B621D5" w:rsidP="00B621D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b/>
          <w:color w:val="000000"/>
        </w:rPr>
      </w:pPr>
      <w:r w:rsidRPr="00EC6908">
        <w:rPr>
          <w:rFonts w:ascii="Franklin Gothic Book" w:hAnsi="Franklin Gothic Book"/>
          <w:b/>
          <w:color w:val="000000"/>
        </w:rPr>
        <w:t>5.2. Порядок информирования   потенциальных потребителей муниципальной услуги:</w:t>
      </w:r>
    </w:p>
    <w:p w:rsidR="00B621D5" w:rsidRPr="00EC6908" w:rsidRDefault="00B621D5" w:rsidP="00B621D5">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tblBorders>
          <w:top w:val="single" w:sz="8" w:space="0" w:color="000000"/>
          <w:left w:val="single" w:sz="4" w:space="0" w:color="auto"/>
          <w:bottom w:val="single" w:sz="8" w:space="0" w:color="000000"/>
          <w:right w:val="single" w:sz="4" w:space="0" w:color="auto"/>
          <w:insideH w:val="single" w:sz="8" w:space="0" w:color="000000"/>
          <w:insideV w:val="single" w:sz="8" w:space="0" w:color="000000"/>
        </w:tblBorders>
        <w:tblCellMar>
          <w:left w:w="0" w:type="dxa"/>
          <w:right w:w="0" w:type="dxa"/>
        </w:tblCellMar>
        <w:tblLook w:val="04A0" w:firstRow="1" w:lastRow="0" w:firstColumn="1" w:lastColumn="0" w:noHBand="0" w:noVBand="1"/>
      </w:tblPr>
      <w:tblGrid>
        <w:gridCol w:w="2617"/>
        <w:gridCol w:w="5642"/>
        <w:gridCol w:w="2217"/>
      </w:tblGrid>
      <w:tr w:rsidR="00B621D5" w:rsidRPr="00846B31" w:rsidTr="00B621D5">
        <w:tc>
          <w:tcPr>
            <w:tcW w:w="1249" w:type="pct"/>
            <w:shd w:val="clear" w:color="auto" w:fill="FFFFFF"/>
          </w:tcPr>
          <w:p w:rsidR="00B621D5" w:rsidRPr="00846B31" w:rsidRDefault="00B621D5" w:rsidP="00B621D5">
            <w:pPr>
              <w:jc w:val="center"/>
              <w:rPr>
                <w:rFonts w:ascii="Franklin Gothic Book" w:hAnsi="Franklin Gothic Book"/>
                <w:sz w:val="20"/>
              </w:rPr>
            </w:pPr>
            <w:r w:rsidRPr="00846B31">
              <w:rPr>
                <w:rFonts w:ascii="Franklin Gothic Book" w:hAnsi="Franklin Gothic Book"/>
                <w:sz w:val="20"/>
              </w:rPr>
              <w:t>Способ информирования</w:t>
            </w:r>
          </w:p>
        </w:tc>
        <w:tc>
          <w:tcPr>
            <w:tcW w:w="2693" w:type="pct"/>
            <w:shd w:val="clear" w:color="auto" w:fill="FFFFFF"/>
          </w:tcPr>
          <w:p w:rsidR="00B621D5" w:rsidRPr="00846B31" w:rsidRDefault="00B621D5" w:rsidP="00B621D5">
            <w:pPr>
              <w:jc w:val="center"/>
              <w:rPr>
                <w:rFonts w:ascii="Franklin Gothic Book" w:hAnsi="Franklin Gothic Book"/>
                <w:sz w:val="20"/>
              </w:rPr>
            </w:pPr>
            <w:r w:rsidRPr="00846B31">
              <w:rPr>
                <w:rFonts w:ascii="Franklin Gothic Book" w:hAnsi="Franklin Gothic Book"/>
                <w:sz w:val="20"/>
              </w:rPr>
              <w:t>Состав размещаемой информации</w:t>
            </w:r>
          </w:p>
        </w:tc>
        <w:tc>
          <w:tcPr>
            <w:tcW w:w="1058" w:type="pct"/>
            <w:shd w:val="clear" w:color="auto" w:fill="FFFFFF"/>
          </w:tcPr>
          <w:p w:rsidR="00B621D5" w:rsidRPr="00846B31" w:rsidRDefault="00B621D5" w:rsidP="00B621D5">
            <w:pPr>
              <w:jc w:val="center"/>
              <w:rPr>
                <w:rFonts w:ascii="Franklin Gothic Book" w:hAnsi="Franklin Gothic Book"/>
                <w:sz w:val="20"/>
              </w:rPr>
            </w:pPr>
            <w:r w:rsidRPr="00846B31">
              <w:rPr>
                <w:rFonts w:ascii="Franklin Gothic Book" w:hAnsi="Franklin Gothic Book"/>
                <w:sz w:val="20"/>
              </w:rPr>
              <w:t>Частота обновления информации</w:t>
            </w:r>
          </w:p>
        </w:tc>
      </w:tr>
      <w:tr w:rsidR="00B621D5" w:rsidRPr="00846B31" w:rsidTr="00B621D5">
        <w:tc>
          <w:tcPr>
            <w:tcW w:w="1249" w:type="pct"/>
            <w:shd w:val="clear" w:color="auto" w:fill="FFFFFF"/>
          </w:tcPr>
          <w:p w:rsidR="00B621D5" w:rsidRPr="00846B31" w:rsidRDefault="00B621D5" w:rsidP="00B621D5">
            <w:pPr>
              <w:jc w:val="center"/>
              <w:rPr>
                <w:rFonts w:ascii="Franklin Gothic Book" w:hAnsi="Franklin Gothic Book"/>
                <w:sz w:val="20"/>
              </w:rPr>
            </w:pPr>
            <w:r w:rsidRPr="00846B31">
              <w:rPr>
                <w:rFonts w:ascii="Franklin Gothic Book" w:hAnsi="Franklin Gothic Book"/>
                <w:sz w:val="20"/>
              </w:rPr>
              <w:t>1</w:t>
            </w:r>
          </w:p>
        </w:tc>
        <w:tc>
          <w:tcPr>
            <w:tcW w:w="2693" w:type="pct"/>
            <w:shd w:val="clear" w:color="auto" w:fill="FFFFFF"/>
          </w:tcPr>
          <w:p w:rsidR="00B621D5" w:rsidRPr="00846B31" w:rsidRDefault="00B621D5" w:rsidP="00B621D5">
            <w:pPr>
              <w:jc w:val="center"/>
              <w:rPr>
                <w:rFonts w:ascii="Franklin Gothic Book" w:hAnsi="Franklin Gothic Book"/>
                <w:sz w:val="20"/>
              </w:rPr>
            </w:pPr>
            <w:r w:rsidRPr="00846B31">
              <w:rPr>
                <w:rFonts w:ascii="Franklin Gothic Book" w:hAnsi="Franklin Gothic Book"/>
                <w:sz w:val="20"/>
              </w:rPr>
              <w:t>2</w:t>
            </w:r>
          </w:p>
        </w:tc>
        <w:tc>
          <w:tcPr>
            <w:tcW w:w="1058" w:type="pct"/>
            <w:shd w:val="clear" w:color="auto" w:fill="FFFFFF"/>
          </w:tcPr>
          <w:p w:rsidR="00B621D5" w:rsidRPr="00846B31" w:rsidRDefault="00B621D5" w:rsidP="00B621D5">
            <w:pPr>
              <w:jc w:val="center"/>
              <w:rPr>
                <w:rFonts w:ascii="Franklin Gothic Book" w:hAnsi="Franklin Gothic Book"/>
                <w:sz w:val="20"/>
              </w:rPr>
            </w:pPr>
            <w:r w:rsidRPr="00846B31">
              <w:rPr>
                <w:rFonts w:ascii="Franklin Gothic Book" w:hAnsi="Franklin Gothic Book"/>
                <w:sz w:val="20"/>
              </w:rPr>
              <w:t>3</w:t>
            </w:r>
          </w:p>
        </w:tc>
      </w:tr>
      <w:tr w:rsidR="00B621D5" w:rsidRPr="00846B31" w:rsidTr="00B621D5">
        <w:tc>
          <w:tcPr>
            <w:tcW w:w="1249" w:type="pct"/>
            <w:tcBorders>
              <w:top w:val="single" w:sz="4" w:space="0" w:color="000000"/>
              <w:left w:val="single" w:sz="4" w:space="0" w:color="000000"/>
              <w:bottom w:val="single" w:sz="4" w:space="0" w:color="000000"/>
              <w:right w:val="single" w:sz="4" w:space="0" w:color="000000"/>
            </w:tcBorders>
          </w:tcPr>
          <w:p w:rsidR="00B621D5" w:rsidRPr="00846B31" w:rsidRDefault="00B621D5" w:rsidP="00B621D5">
            <w:pPr>
              <w:ind w:left="2"/>
              <w:jc w:val="both"/>
              <w:rPr>
                <w:rFonts w:ascii="Franklin Gothic Book" w:eastAsia="Calibri" w:hAnsi="Franklin Gothic Book" w:cs="Calibri"/>
                <w:color w:val="000000"/>
                <w:sz w:val="20"/>
              </w:rPr>
            </w:pPr>
            <w:r w:rsidRPr="00846B31">
              <w:rPr>
                <w:rFonts w:ascii="Franklin Gothic Book" w:hAnsi="Franklin Gothic Book"/>
                <w:color w:val="000000"/>
                <w:sz w:val="20"/>
              </w:rPr>
              <w:t xml:space="preserve">1. Размещение информации на сайте образовательного учреждения </w:t>
            </w:r>
          </w:p>
        </w:tc>
        <w:tc>
          <w:tcPr>
            <w:tcW w:w="2693" w:type="pct"/>
            <w:tcBorders>
              <w:top w:val="single" w:sz="4" w:space="0" w:color="000000"/>
              <w:left w:val="single" w:sz="4" w:space="0" w:color="000000"/>
              <w:bottom w:val="single" w:sz="4" w:space="0" w:color="000000"/>
              <w:right w:val="single" w:sz="4" w:space="0" w:color="000000"/>
            </w:tcBorders>
          </w:tcPr>
          <w:p w:rsidR="00B621D5" w:rsidRPr="00846B31" w:rsidRDefault="00B621D5" w:rsidP="00B621D5">
            <w:pPr>
              <w:jc w:val="both"/>
              <w:rPr>
                <w:rFonts w:ascii="Franklin Gothic Book" w:eastAsia="Calibri" w:hAnsi="Franklin Gothic Book" w:cs="Calibri"/>
                <w:color w:val="000000"/>
                <w:sz w:val="20"/>
              </w:rPr>
            </w:pPr>
            <w:r w:rsidRPr="00846B31">
              <w:rPr>
                <w:rFonts w:ascii="Franklin Gothic Book" w:hAnsi="Franklin Gothic Book"/>
                <w:color w:val="000000"/>
                <w:sz w:val="20"/>
              </w:rPr>
              <w:t xml:space="preserve">В соответствии с действующим законодательством: Федеральный закон № 293-ФЗ от 08.11.2010, Закон РФ от 29.12.2012 № 273 –ФЗ «Об образовании </w:t>
            </w:r>
            <w:proofErr w:type="gramStart"/>
            <w:r w:rsidRPr="00846B31">
              <w:rPr>
                <w:rFonts w:ascii="Franklin Gothic Book" w:hAnsi="Franklin Gothic Book"/>
                <w:color w:val="000000"/>
                <w:sz w:val="20"/>
              </w:rPr>
              <w:t>в</w:t>
            </w:r>
            <w:proofErr w:type="gramEnd"/>
            <w:r w:rsidRPr="00846B31">
              <w:rPr>
                <w:rFonts w:ascii="Franklin Gothic Book" w:hAnsi="Franklin Gothic Book"/>
                <w:color w:val="000000"/>
                <w:sz w:val="20"/>
              </w:rPr>
              <w:t xml:space="preserve"> Российской </w:t>
            </w:r>
          </w:p>
          <w:p w:rsidR="00B621D5" w:rsidRPr="00846B31" w:rsidRDefault="00B621D5" w:rsidP="00B621D5">
            <w:pPr>
              <w:spacing w:after="17"/>
              <w:jc w:val="both"/>
              <w:rPr>
                <w:rFonts w:ascii="Franklin Gothic Book" w:eastAsia="Calibri" w:hAnsi="Franklin Gothic Book" w:cs="Calibri"/>
                <w:color w:val="000000"/>
                <w:sz w:val="20"/>
              </w:rPr>
            </w:pPr>
            <w:r w:rsidRPr="00846B31">
              <w:rPr>
                <w:rFonts w:ascii="Franklin Gothic Book" w:hAnsi="Franklin Gothic Book"/>
                <w:color w:val="000000"/>
                <w:sz w:val="20"/>
              </w:rPr>
              <w:t>Федерации»; Постановление Правительства Российской Федерации от 10 июля 2013 г. № 582</w:t>
            </w:r>
            <w:r w:rsidRPr="00846B31">
              <w:rPr>
                <w:rFonts w:ascii="Franklin Gothic Book" w:hAnsi="Franklin Gothic Book"/>
                <w:color w:val="FF0000"/>
                <w:sz w:val="20"/>
              </w:rPr>
              <w:t xml:space="preserve"> </w:t>
            </w:r>
          </w:p>
        </w:tc>
        <w:tc>
          <w:tcPr>
            <w:tcW w:w="1058" w:type="pct"/>
            <w:tcBorders>
              <w:top w:val="single" w:sz="4" w:space="0" w:color="000000"/>
              <w:left w:val="single" w:sz="4" w:space="0" w:color="000000"/>
              <w:bottom w:val="single" w:sz="4" w:space="0" w:color="000000"/>
              <w:right w:val="single" w:sz="4" w:space="0" w:color="000000"/>
            </w:tcBorders>
          </w:tcPr>
          <w:p w:rsidR="00B621D5" w:rsidRPr="00846B31" w:rsidRDefault="00B621D5" w:rsidP="00B621D5">
            <w:pPr>
              <w:rPr>
                <w:rFonts w:ascii="Franklin Gothic Book" w:eastAsia="Calibri" w:hAnsi="Franklin Gothic Book" w:cs="Calibri"/>
                <w:color w:val="000000"/>
                <w:sz w:val="20"/>
              </w:rPr>
            </w:pPr>
            <w:r w:rsidRPr="00846B31">
              <w:rPr>
                <w:rFonts w:ascii="Franklin Gothic Book" w:hAnsi="Franklin Gothic Book"/>
                <w:color w:val="000000"/>
                <w:sz w:val="20"/>
              </w:rPr>
              <w:t xml:space="preserve">По мере обновления информации, не реже 1 раза в месяц </w:t>
            </w:r>
          </w:p>
        </w:tc>
      </w:tr>
      <w:tr w:rsidR="00B621D5" w:rsidRPr="00846B31" w:rsidTr="00B621D5">
        <w:tc>
          <w:tcPr>
            <w:tcW w:w="1249" w:type="pct"/>
            <w:tcBorders>
              <w:top w:val="single" w:sz="4" w:space="0" w:color="000000"/>
              <w:left w:val="single" w:sz="4" w:space="0" w:color="000000"/>
              <w:bottom w:val="single" w:sz="4" w:space="0" w:color="000000"/>
              <w:right w:val="single" w:sz="4" w:space="0" w:color="000000"/>
            </w:tcBorders>
          </w:tcPr>
          <w:p w:rsidR="00B621D5" w:rsidRPr="00846B31" w:rsidRDefault="00B621D5" w:rsidP="00B621D5">
            <w:pPr>
              <w:ind w:left="2" w:right="2"/>
              <w:rPr>
                <w:rFonts w:ascii="Franklin Gothic Book" w:eastAsia="Calibri" w:hAnsi="Franklin Gothic Book" w:cs="Calibri"/>
                <w:color w:val="000000"/>
                <w:sz w:val="20"/>
              </w:rPr>
            </w:pPr>
            <w:r w:rsidRPr="00846B31">
              <w:rPr>
                <w:rFonts w:ascii="Franklin Gothic Book" w:hAnsi="Franklin Gothic Book"/>
                <w:color w:val="000000"/>
                <w:sz w:val="20"/>
              </w:rPr>
              <w:t xml:space="preserve">2. Предоставление сведений на родительских собраниях </w:t>
            </w:r>
          </w:p>
        </w:tc>
        <w:tc>
          <w:tcPr>
            <w:tcW w:w="2693" w:type="pct"/>
            <w:tcBorders>
              <w:top w:val="single" w:sz="4" w:space="0" w:color="000000"/>
              <w:left w:val="single" w:sz="4" w:space="0" w:color="000000"/>
              <w:bottom w:val="single" w:sz="4" w:space="0" w:color="000000"/>
              <w:right w:val="single" w:sz="4" w:space="0" w:color="000000"/>
            </w:tcBorders>
          </w:tcPr>
          <w:p w:rsidR="00B621D5" w:rsidRPr="00846B31" w:rsidRDefault="00B621D5" w:rsidP="00B621D5">
            <w:pPr>
              <w:rPr>
                <w:rFonts w:ascii="Franklin Gothic Book" w:eastAsia="Calibri" w:hAnsi="Franklin Gothic Book" w:cs="Calibri"/>
                <w:color w:val="000000"/>
                <w:sz w:val="20"/>
              </w:rPr>
            </w:pPr>
            <w:r w:rsidRPr="00846B31">
              <w:rPr>
                <w:rFonts w:ascii="Franklin Gothic Book" w:hAnsi="Franklin Gothic Book"/>
                <w:color w:val="000000"/>
                <w:sz w:val="20"/>
              </w:rPr>
              <w:t xml:space="preserve">Информация о программах, режиме работы, текущей и итоговой успеваемости обучающихся </w:t>
            </w:r>
          </w:p>
        </w:tc>
        <w:tc>
          <w:tcPr>
            <w:tcW w:w="1058" w:type="pct"/>
            <w:tcBorders>
              <w:top w:val="single" w:sz="4" w:space="0" w:color="000000"/>
              <w:left w:val="single" w:sz="4" w:space="0" w:color="000000"/>
              <w:bottom w:val="single" w:sz="4" w:space="0" w:color="000000"/>
              <w:right w:val="single" w:sz="4" w:space="0" w:color="000000"/>
            </w:tcBorders>
          </w:tcPr>
          <w:p w:rsidR="00B621D5" w:rsidRPr="00846B31" w:rsidRDefault="00B621D5" w:rsidP="00B621D5">
            <w:pPr>
              <w:rPr>
                <w:rFonts w:ascii="Franklin Gothic Book" w:eastAsia="Calibri" w:hAnsi="Franklin Gothic Book" w:cs="Calibri"/>
                <w:color w:val="000000"/>
                <w:sz w:val="20"/>
              </w:rPr>
            </w:pPr>
            <w:r w:rsidRPr="00846B31">
              <w:rPr>
                <w:rFonts w:ascii="Franklin Gothic Book" w:hAnsi="Franklin Gothic Book"/>
                <w:color w:val="000000"/>
                <w:sz w:val="20"/>
              </w:rPr>
              <w:t xml:space="preserve">не реже чем один раз в квартал </w:t>
            </w:r>
          </w:p>
        </w:tc>
      </w:tr>
      <w:tr w:rsidR="00B621D5" w:rsidRPr="00846B31" w:rsidTr="00B621D5">
        <w:tc>
          <w:tcPr>
            <w:tcW w:w="1249" w:type="pct"/>
            <w:tcBorders>
              <w:top w:val="single" w:sz="4" w:space="0" w:color="000000"/>
              <w:left w:val="single" w:sz="4" w:space="0" w:color="000000"/>
              <w:bottom w:val="single" w:sz="4" w:space="0" w:color="000000"/>
              <w:right w:val="single" w:sz="4" w:space="0" w:color="000000"/>
            </w:tcBorders>
          </w:tcPr>
          <w:p w:rsidR="00B621D5" w:rsidRPr="00846B31" w:rsidRDefault="00B621D5" w:rsidP="00B621D5">
            <w:pPr>
              <w:ind w:left="2"/>
              <w:rPr>
                <w:rFonts w:ascii="Franklin Gothic Book" w:eastAsia="Calibri" w:hAnsi="Franklin Gothic Book" w:cs="Calibri"/>
                <w:color w:val="000000"/>
                <w:sz w:val="20"/>
              </w:rPr>
            </w:pPr>
            <w:r w:rsidRPr="00846B31">
              <w:rPr>
                <w:rFonts w:ascii="Franklin Gothic Book" w:hAnsi="Franklin Gothic Book"/>
                <w:color w:val="000000"/>
                <w:sz w:val="20"/>
              </w:rPr>
              <w:t xml:space="preserve">3. Публичный доклад учреждения </w:t>
            </w:r>
          </w:p>
        </w:tc>
        <w:tc>
          <w:tcPr>
            <w:tcW w:w="2693" w:type="pct"/>
            <w:tcBorders>
              <w:top w:val="single" w:sz="4" w:space="0" w:color="000000"/>
              <w:left w:val="single" w:sz="4" w:space="0" w:color="000000"/>
              <w:bottom w:val="single" w:sz="4" w:space="0" w:color="000000"/>
              <w:right w:val="single" w:sz="4" w:space="0" w:color="000000"/>
            </w:tcBorders>
          </w:tcPr>
          <w:p w:rsidR="00B621D5" w:rsidRPr="00846B31" w:rsidRDefault="00B621D5" w:rsidP="00B621D5">
            <w:pPr>
              <w:rPr>
                <w:rFonts w:ascii="Franklin Gothic Book" w:eastAsia="Calibri" w:hAnsi="Franklin Gothic Book" w:cs="Calibri"/>
                <w:color w:val="000000"/>
                <w:sz w:val="20"/>
              </w:rPr>
            </w:pPr>
            <w:r w:rsidRPr="00846B31">
              <w:rPr>
                <w:rFonts w:ascii="Franklin Gothic Book" w:hAnsi="Franklin Gothic Book"/>
                <w:color w:val="000000"/>
                <w:sz w:val="20"/>
              </w:rPr>
              <w:t xml:space="preserve">В соответствии с утвержденной структурой </w:t>
            </w:r>
          </w:p>
        </w:tc>
        <w:tc>
          <w:tcPr>
            <w:tcW w:w="1058" w:type="pct"/>
            <w:tcBorders>
              <w:top w:val="single" w:sz="4" w:space="0" w:color="000000"/>
              <w:left w:val="single" w:sz="4" w:space="0" w:color="000000"/>
              <w:bottom w:val="single" w:sz="4" w:space="0" w:color="000000"/>
              <w:right w:val="single" w:sz="4" w:space="0" w:color="000000"/>
            </w:tcBorders>
          </w:tcPr>
          <w:p w:rsidR="00B621D5" w:rsidRPr="00846B31" w:rsidRDefault="00B621D5" w:rsidP="00B621D5">
            <w:pPr>
              <w:rPr>
                <w:rFonts w:ascii="Franklin Gothic Book" w:eastAsia="Calibri" w:hAnsi="Franklin Gothic Book" w:cs="Calibri"/>
                <w:color w:val="000000"/>
                <w:sz w:val="20"/>
              </w:rPr>
            </w:pPr>
            <w:r w:rsidRPr="00846B31">
              <w:rPr>
                <w:rFonts w:ascii="Franklin Gothic Book" w:hAnsi="Franklin Gothic Book"/>
                <w:color w:val="000000"/>
                <w:sz w:val="20"/>
              </w:rPr>
              <w:t xml:space="preserve">1 раз в год </w:t>
            </w:r>
          </w:p>
        </w:tc>
      </w:tr>
      <w:tr w:rsidR="00B621D5" w:rsidRPr="00846B31" w:rsidTr="00B621D5">
        <w:tc>
          <w:tcPr>
            <w:tcW w:w="1249" w:type="pct"/>
            <w:tcBorders>
              <w:top w:val="single" w:sz="4" w:space="0" w:color="000000"/>
              <w:left w:val="single" w:sz="4" w:space="0" w:color="000000"/>
              <w:bottom w:val="single" w:sz="4" w:space="0" w:color="000000"/>
              <w:right w:val="single" w:sz="4" w:space="0" w:color="000000"/>
            </w:tcBorders>
          </w:tcPr>
          <w:p w:rsidR="00B621D5" w:rsidRPr="00846B31" w:rsidRDefault="00B621D5" w:rsidP="00B621D5">
            <w:pPr>
              <w:ind w:left="2"/>
              <w:rPr>
                <w:rFonts w:ascii="Franklin Gothic Book" w:eastAsia="Calibri" w:hAnsi="Franklin Gothic Book" w:cs="Calibri"/>
                <w:color w:val="000000"/>
                <w:sz w:val="20"/>
              </w:rPr>
            </w:pPr>
            <w:r w:rsidRPr="00846B31">
              <w:rPr>
                <w:rFonts w:ascii="Franklin Gothic Book" w:hAnsi="Franklin Gothic Book"/>
                <w:color w:val="000000"/>
                <w:sz w:val="20"/>
              </w:rPr>
              <w:t xml:space="preserve">4. Информационные стенды в учреждении </w:t>
            </w:r>
          </w:p>
        </w:tc>
        <w:tc>
          <w:tcPr>
            <w:tcW w:w="2693" w:type="pct"/>
            <w:tcBorders>
              <w:top w:val="single" w:sz="4" w:space="0" w:color="000000"/>
              <w:left w:val="single" w:sz="4" w:space="0" w:color="000000"/>
              <w:bottom w:val="single" w:sz="4" w:space="0" w:color="000000"/>
              <w:right w:val="single" w:sz="4" w:space="0" w:color="000000"/>
            </w:tcBorders>
          </w:tcPr>
          <w:p w:rsidR="00B621D5" w:rsidRPr="00846B31" w:rsidRDefault="00B621D5" w:rsidP="00B65447">
            <w:pPr>
              <w:numPr>
                <w:ilvl w:val="0"/>
                <w:numId w:val="22"/>
              </w:numPr>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режим работы учреждения; </w:t>
            </w:r>
          </w:p>
          <w:p w:rsidR="00B621D5" w:rsidRPr="00846B31" w:rsidRDefault="00B621D5" w:rsidP="00B65447">
            <w:pPr>
              <w:numPr>
                <w:ilvl w:val="0"/>
                <w:numId w:val="22"/>
              </w:numPr>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календарный учебный график; </w:t>
            </w:r>
          </w:p>
          <w:p w:rsidR="00B621D5" w:rsidRPr="00846B31" w:rsidRDefault="00B621D5" w:rsidP="00B65447">
            <w:pPr>
              <w:numPr>
                <w:ilvl w:val="0"/>
                <w:numId w:val="22"/>
              </w:numPr>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расписание уроков, кружков, секций; </w:t>
            </w:r>
          </w:p>
          <w:p w:rsidR="00B621D5" w:rsidRPr="00846B31" w:rsidRDefault="00B621D5" w:rsidP="00B65447">
            <w:pPr>
              <w:numPr>
                <w:ilvl w:val="0"/>
                <w:numId w:val="22"/>
              </w:numPr>
              <w:spacing w:after="16" w:line="281" w:lineRule="auto"/>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копии учредительных документов (лицензия, свидетельство о государственной аккредитации, выписка из Устава); </w:t>
            </w:r>
          </w:p>
          <w:p w:rsidR="00B621D5" w:rsidRPr="00846B31" w:rsidRDefault="00B621D5" w:rsidP="00B65447">
            <w:pPr>
              <w:numPr>
                <w:ilvl w:val="0"/>
                <w:numId w:val="22"/>
              </w:numPr>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информация о формах обучения; </w:t>
            </w:r>
          </w:p>
          <w:p w:rsidR="00B621D5" w:rsidRPr="00846B31" w:rsidRDefault="00B621D5" w:rsidP="00B65447">
            <w:pPr>
              <w:numPr>
                <w:ilvl w:val="0"/>
                <w:numId w:val="22"/>
              </w:numPr>
              <w:spacing w:after="1"/>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контактная информация учреждения; </w:t>
            </w:r>
          </w:p>
          <w:p w:rsidR="00B621D5" w:rsidRPr="00846B31" w:rsidRDefault="00B621D5" w:rsidP="00B65447">
            <w:pPr>
              <w:numPr>
                <w:ilvl w:val="0"/>
                <w:numId w:val="22"/>
              </w:numPr>
              <w:spacing w:after="1"/>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контактная информация вышестоящих организаций; </w:t>
            </w:r>
          </w:p>
          <w:p w:rsidR="00B621D5" w:rsidRPr="00846B31" w:rsidRDefault="00B621D5" w:rsidP="00B65447">
            <w:pPr>
              <w:numPr>
                <w:ilvl w:val="0"/>
                <w:numId w:val="22"/>
              </w:numPr>
              <w:ind w:hanging="214"/>
              <w:rPr>
                <w:rFonts w:ascii="Franklin Gothic Book" w:eastAsia="Calibri" w:hAnsi="Franklin Gothic Book" w:cs="Calibri"/>
                <w:color w:val="000000"/>
                <w:sz w:val="20"/>
              </w:rPr>
            </w:pPr>
            <w:r w:rsidRPr="00846B31">
              <w:rPr>
                <w:rFonts w:ascii="Franklin Gothic Book" w:hAnsi="Franklin Gothic Book"/>
                <w:color w:val="000000"/>
                <w:sz w:val="20"/>
              </w:rPr>
              <w:lastRenderedPageBreak/>
              <w:t xml:space="preserve">перечень дополнительных услуг, перечень платных услуг; </w:t>
            </w:r>
          </w:p>
          <w:p w:rsidR="00B621D5" w:rsidRPr="00846B31" w:rsidRDefault="00B621D5" w:rsidP="00B65447">
            <w:pPr>
              <w:numPr>
                <w:ilvl w:val="0"/>
                <w:numId w:val="22"/>
              </w:numPr>
              <w:spacing w:after="1"/>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правила приема в учреждение; </w:t>
            </w:r>
          </w:p>
          <w:p w:rsidR="00B621D5" w:rsidRPr="00846B31" w:rsidRDefault="00B621D5" w:rsidP="00B65447">
            <w:pPr>
              <w:numPr>
                <w:ilvl w:val="0"/>
                <w:numId w:val="22"/>
              </w:numPr>
              <w:spacing w:after="1"/>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информация о режиме работы библиотеки, медицинского кабинета, столовой; </w:t>
            </w:r>
          </w:p>
          <w:p w:rsidR="00B621D5" w:rsidRPr="00846B31" w:rsidRDefault="00B621D5" w:rsidP="00B65447">
            <w:pPr>
              <w:numPr>
                <w:ilvl w:val="0"/>
                <w:numId w:val="22"/>
              </w:numPr>
              <w:spacing w:after="1"/>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информация о педагогическом коллективе учреждения; </w:t>
            </w:r>
          </w:p>
          <w:p w:rsidR="00B621D5" w:rsidRPr="00846B31" w:rsidRDefault="00B621D5" w:rsidP="00B65447">
            <w:pPr>
              <w:numPr>
                <w:ilvl w:val="0"/>
                <w:numId w:val="22"/>
              </w:numPr>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информация антикоррупционной направленности </w:t>
            </w:r>
          </w:p>
          <w:p w:rsidR="00B621D5" w:rsidRPr="00846B31" w:rsidRDefault="00B621D5" w:rsidP="00B65447">
            <w:pPr>
              <w:numPr>
                <w:ilvl w:val="0"/>
                <w:numId w:val="22"/>
              </w:numPr>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телефоны «Горячих линий» </w:t>
            </w:r>
          </w:p>
          <w:p w:rsidR="00B621D5" w:rsidRPr="00846B31" w:rsidRDefault="00B621D5" w:rsidP="00B65447">
            <w:pPr>
              <w:numPr>
                <w:ilvl w:val="0"/>
                <w:numId w:val="22"/>
              </w:numPr>
              <w:ind w:hanging="214"/>
              <w:rPr>
                <w:rFonts w:ascii="Franklin Gothic Book" w:eastAsia="Calibri" w:hAnsi="Franklin Gothic Book" w:cs="Calibri"/>
                <w:color w:val="000000"/>
                <w:sz w:val="20"/>
              </w:rPr>
            </w:pPr>
            <w:r w:rsidRPr="00846B31">
              <w:rPr>
                <w:rFonts w:ascii="Franklin Gothic Book" w:hAnsi="Franklin Gothic Book"/>
                <w:color w:val="000000"/>
                <w:sz w:val="20"/>
              </w:rPr>
              <w:t xml:space="preserve">приемные часы администрации учреждения. </w:t>
            </w:r>
          </w:p>
        </w:tc>
        <w:tc>
          <w:tcPr>
            <w:tcW w:w="1058" w:type="pct"/>
            <w:tcBorders>
              <w:top w:val="single" w:sz="4" w:space="0" w:color="000000"/>
              <w:left w:val="single" w:sz="4" w:space="0" w:color="000000"/>
              <w:bottom w:val="single" w:sz="4" w:space="0" w:color="000000"/>
              <w:right w:val="single" w:sz="4" w:space="0" w:color="000000"/>
            </w:tcBorders>
          </w:tcPr>
          <w:p w:rsidR="00B621D5" w:rsidRPr="00846B31" w:rsidRDefault="00B621D5" w:rsidP="00B621D5">
            <w:pPr>
              <w:rPr>
                <w:rFonts w:ascii="Franklin Gothic Book" w:eastAsia="Calibri" w:hAnsi="Franklin Gothic Book" w:cs="Calibri"/>
                <w:color w:val="000000"/>
                <w:sz w:val="20"/>
              </w:rPr>
            </w:pPr>
            <w:r w:rsidRPr="00846B31">
              <w:rPr>
                <w:rFonts w:ascii="Franklin Gothic Book" w:hAnsi="Franklin Gothic Book"/>
                <w:color w:val="000000"/>
                <w:sz w:val="20"/>
              </w:rPr>
              <w:lastRenderedPageBreak/>
              <w:t xml:space="preserve">По мере обновления информации, не реже 1 раза в полугодие </w:t>
            </w:r>
          </w:p>
        </w:tc>
      </w:tr>
    </w:tbl>
    <w:p w:rsidR="00B621D5" w:rsidRPr="00EC6908" w:rsidRDefault="00B621D5">
      <w:pPr>
        <w:rPr>
          <w:rFonts w:ascii="Franklin Gothic Book" w:hAnsi="Franklin Gothic Book"/>
        </w:rPr>
      </w:pPr>
    </w:p>
    <w:p w:rsidR="00B621D5" w:rsidRPr="00EC6908" w:rsidRDefault="00B621D5">
      <w:pPr>
        <w:spacing w:after="24"/>
        <w:ind w:left="5346"/>
        <w:rPr>
          <w:rFonts w:ascii="Franklin Gothic Book" w:eastAsia="Calibri" w:hAnsi="Franklin Gothic Book" w:cs="Calibri"/>
          <w:color w:val="000000"/>
        </w:rPr>
      </w:pPr>
      <w:r w:rsidRPr="00EC6908">
        <w:rPr>
          <w:rFonts w:ascii="Franklin Gothic Book" w:hAnsi="Franklin Gothic Book"/>
          <w:b/>
          <w:color w:val="000000"/>
        </w:rPr>
        <w:t xml:space="preserve">ЧАСТЬ 2. </w:t>
      </w:r>
      <w:proofErr w:type="gramStart"/>
      <w:r w:rsidRPr="00EC6908">
        <w:rPr>
          <w:rFonts w:ascii="Franklin Gothic Book" w:hAnsi="Franklin Gothic Book"/>
          <w:b/>
          <w:color w:val="000000"/>
        </w:rPr>
        <w:t>Сведения о выполняемых работах</w:t>
      </w:r>
      <w:r w:rsidRPr="00EC6908">
        <w:rPr>
          <w:rFonts w:ascii="Franklin Gothic Book" w:hAnsi="Franklin Gothic Book"/>
          <w:b/>
          <w:color w:val="000000"/>
          <w:vertAlign w:val="superscript"/>
        </w:rPr>
        <w:t>3)</w:t>
      </w:r>
      <w:r w:rsidRPr="00EC6908">
        <w:rPr>
          <w:rFonts w:ascii="Franklin Gothic Book" w:hAnsi="Franklin Gothic Book"/>
          <w:b/>
          <w:color w:val="000000"/>
        </w:rPr>
        <w:t xml:space="preserve"> </w:t>
      </w:r>
      <w:proofErr w:type="gramEnd"/>
    </w:p>
    <w:p w:rsidR="00B621D5" w:rsidRPr="00EC6908" w:rsidRDefault="00B621D5">
      <w:pPr>
        <w:spacing w:after="20"/>
        <w:ind w:right="794"/>
        <w:jc w:val="center"/>
        <w:rPr>
          <w:rFonts w:ascii="Franklin Gothic Book" w:eastAsia="Calibri" w:hAnsi="Franklin Gothic Book" w:cs="Calibri"/>
          <w:color w:val="000000"/>
        </w:rPr>
      </w:pPr>
      <w:r w:rsidRPr="00EC6908">
        <w:rPr>
          <w:rFonts w:ascii="Franklin Gothic Book" w:hAnsi="Franklin Gothic Book"/>
          <w:color w:val="000000"/>
        </w:rPr>
        <w:t xml:space="preserve"> </w:t>
      </w:r>
    </w:p>
    <w:p w:rsidR="00B621D5" w:rsidRPr="00EC6908" w:rsidRDefault="00B621D5">
      <w:pPr>
        <w:keepNext/>
        <w:keepLines/>
        <w:ind w:right="794"/>
        <w:jc w:val="center"/>
        <w:outlineLvl w:val="1"/>
        <w:rPr>
          <w:rFonts w:ascii="Franklin Gothic Book" w:hAnsi="Franklin Gothic Book"/>
          <w:b/>
          <w:color w:val="000000"/>
        </w:rPr>
      </w:pPr>
      <w:r w:rsidRPr="00EC6908">
        <w:rPr>
          <w:rFonts w:ascii="Franklin Gothic Book" w:hAnsi="Franklin Gothic Book"/>
          <w:b/>
          <w:color w:val="000000"/>
        </w:rPr>
        <w:t>РАЗДЕЛ 1</w:t>
      </w:r>
    </w:p>
    <w:p w:rsidR="00B621D5" w:rsidRPr="00EC6908" w:rsidRDefault="00B621D5" w:rsidP="00B621D5">
      <w:pPr>
        <w:jc w:val="center"/>
        <w:rPr>
          <w:rFonts w:ascii="Franklin Gothic Book" w:eastAsia="Calibri" w:hAnsi="Franklin Gothic Book" w:cs="Calibri"/>
          <w:color w:val="000000"/>
        </w:rPr>
      </w:pPr>
      <w:r w:rsidRPr="00EC6908">
        <w:rPr>
          <w:rFonts w:ascii="Franklin Gothic Book" w:hAnsi="Franklin Gothic Book"/>
          <w:b/>
        </w:rPr>
        <w:t xml:space="preserve">                                                     </w:t>
      </w:r>
      <w:r w:rsidRPr="00EC6908">
        <w:rPr>
          <w:rFonts w:ascii="Franklin Gothic Book" w:hAnsi="Franklin Gothic Book"/>
          <w:noProof/>
        </w:rPr>
        <mc:AlternateContent>
          <mc:Choice Requires="wpg">
            <w:drawing>
              <wp:anchor distT="0" distB="0" distL="114300" distR="114300" simplePos="0" relativeHeight="251682304" behindDoc="0" locked="0" layoutInCell="1" allowOverlap="1" wp14:anchorId="6EE2E775" wp14:editId="11D65F67">
                <wp:simplePos x="0" y="0"/>
                <wp:positionH relativeFrom="column">
                  <wp:posOffset>7861935</wp:posOffset>
                </wp:positionH>
                <wp:positionV relativeFrom="paragraph">
                  <wp:posOffset>71120</wp:posOffset>
                </wp:positionV>
                <wp:extent cx="2057400" cy="1056005"/>
                <wp:effectExtent l="0" t="0" r="0" b="0"/>
                <wp:wrapSquare wrapText="bothSides"/>
                <wp:docPr id="964" name="Group 1096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57400" cy="1056005"/>
                          <a:chOff x="0" y="0"/>
                          <a:chExt cx="2057400" cy="1056586"/>
                        </a:xfrm>
                      </wpg:grpSpPr>
                      <pic:pic xmlns:pic="http://schemas.openxmlformats.org/drawingml/2006/picture">
                        <pic:nvPicPr>
                          <pic:cNvPr id="965" name="Picture 906"/>
                          <pic:cNvPicPr/>
                        </pic:nvPicPr>
                        <pic:blipFill>
                          <a:blip r:embed="rId17"/>
                          <a:stretch>
                            <a:fillRect/>
                          </a:stretch>
                        </pic:blipFill>
                        <pic:spPr>
                          <a:xfrm>
                            <a:off x="0" y="0"/>
                            <a:ext cx="2057400" cy="1051560"/>
                          </a:xfrm>
                          <a:prstGeom prst="rect">
                            <a:avLst/>
                          </a:prstGeom>
                        </pic:spPr>
                      </pic:pic>
                      <wps:wsp>
                        <wps:cNvPr id="966" name="Прямоугольник 1"/>
                        <wps:cNvSpPr/>
                        <wps:spPr>
                          <a:xfrm>
                            <a:off x="258825" y="51558"/>
                            <a:ext cx="1131022" cy="184382"/>
                          </a:xfrm>
                          <a:prstGeom prst="rect">
                            <a:avLst/>
                          </a:prstGeom>
                          <a:ln>
                            <a:noFill/>
                          </a:ln>
                        </wps:spPr>
                        <wps:txbx>
                          <w:txbxContent>
                            <w:p w:rsidR="003D7FD7" w:rsidRDefault="003D7FD7" w:rsidP="00B621D5">
                              <w:r>
                                <w:t xml:space="preserve">Уникальный </w:t>
                              </w:r>
                            </w:p>
                          </w:txbxContent>
                        </wps:txbx>
                        <wps:bodyPr horzOverflow="overflow" vert="horz" lIns="0" tIns="0" rIns="0" bIns="0" rtlCol="0">
                          <a:noAutofit/>
                        </wps:bodyPr>
                      </wps:wsp>
                      <wps:wsp>
                        <wps:cNvPr id="967" name="Прямоугольник 3"/>
                        <wps:cNvSpPr/>
                        <wps:spPr>
                          <a:xfrm>
                            <a:off x="680974" y="226818"/>
                            <a:ext cx="668883" cy="184382"/>
                          </a:xfrm>
                          <a:prstGeom prst="rect">
                            <a:avLst/>
                          </a:prstGeom>
                          <a:ln>
                            <a:noFill/>
                          </a:ln>
                        </wps:spPr>
                        <wps:txbx>
                          <w:txbxContent>
                            <w:p w:rsidR="003D7FD7" w:rsidRDefault="003D7FD7" w:rsidP="00B621D5">
                              <w:r>
                                <w:t xml:space="preserve">номер   </w:t>
                              </w:r>
                            </w:p>
                          </w:txbxContent>
                        </wps:txbx>
                        <wps:bodyPr horzOverflow="overflow" vert="horz" lIns="0" tIns="0" rIns="0" bIns="0" rtlCol="0">
                          <a:noAutofit/>
                        </wps:bodyPr>
                      </wps:wsp>
                      <wps:wsp>
                        <wps:cNvPr id="968" name="Прямоугольник 4"/>
                        <wps:cNvSpPr/>
                        <wps:spPr>
                          <a:xfrm>
                            <a:off x="310642" y="402078"/>
                            <a:ext cx="1090281" cy="184382"/>
                          </a:xfrm>
                          <a:prstGeom prst="rect">
                            <a:avLst/>
                          </a:prstGeom>
                          <a:ln>
                            <a:noFill/>
                          </a:ln>
                        </wps:spPr>
                        <wps:txbx>
                          <w:txbxContent>
                            <w:p w:rsidR="003D7FD7" w:rsidRDefault="003D7FD7" w:rsidP="00B621D5">
                              <w:r>
                                <w:t xml:space="preserve">по базовому </w:t>
                              </w:r>
                            </w:p>
                          </w:txbxContent>
                        </wps:txbx>
                        <wps:bodyPr horzOverflow="overflow" vert="horz" lIns="0" tIns="0" rIns="0" bIns="0" rtlCol="0">
                          <a:noAutofit/>
                        </wps:bodyPr>
                      </wps:wsp>
                      <wps:wsp>
                        <wps:cNvPr id="969" name="Прямоугольник 5"/>
                        <wps:cNvSpPr/>
                        <wps:spPr>
                          <a:xfrm>
                            <a:off x="1132077" y="371958"/>
                            <a:ext cx="50673" cy="224380"/>
                          </a:xfrm>
                          <a:prstGeom prst="rect">
                            <a:avLst/>
                          </a:prstGeom>
                          <a:ln>
                            <a:noFill/>
                          </a:ln>
                        </wps:spPr>
                        <wps:txbx>
                          <w:txbxContent>
                            <w:p w:rsidR="003D7FD7" w:rsidRDefault="003D7FD7" w:rsidP="00B621D5">
                              <w:r>
                                <w:t xml:space="preserve"> </w:t>
                              </w:r>
                            </w:p>
                          </w:txbxContent>
                        </wps:txbx>
                        <wps:bodyPr horzOverflow="overflow" vert="horz" lIns="0" tIns="0" rIns="0" bIns="0" rtlCol="0">
                          <a:noAutofit/>
                        </wps:bodyPr>
                      </wps:wsp>
                      <wps:wsp>
                        <wps:cNvPr id="970" name="Прямоугольник 6"/>
                        <wps:cNvSpPr/>
                        <wps:spPr>
                          <a:xfrm>
                            <a:off x="190246" y="577338"/>
                            <a:ext cx="67496" cy="184382"/>
                          </a:xfrm>
                          <a:prstGeom prst="rect">
                            <a:avLst/>
                          </a:prstGeom>
                          <a:ln>
                            <a:noFill/>
                          </a:ln>
                        </wps:spPr>
                        <wps:txbx>
                          <w:txbxContent>
                            <w:p w:rsidR="003D7FD7" w:rsidRDefault="003D7FD7" w:rsidP="00B621D5">
                              <w:r>
                                <w:t>(</w:t>
                              </w:r>
                            </w:p>
                          </w:txbxContent>
                        </wps:txbx>
                        <wps:bodyPr horzOverflow="overflow" vert="horz" lIns="0" tIns="0" rIns="0" bIns="0" rtlCol="0">
                          <a:noAutofit/>
                        </wps:bodyPr>
                      </wps:wsp>
                      <wps:wsp>
                        <wps:cNvPr id="971" name="Прямоугольник 7"/>
                        <wps:cNvSpPr/>
                        <wps:spPr>
                          <a:xfrm>
                            <a:off x="239014" y="577338"/>
                            <a:ext cx="1186154" cy="184382"/>
                          </a:xfrm>
                          <a:prstGeom prst="rect">
                            <a:avLst/>
                          </a:prstGeom>
                          <a:ln>
                            <a:noFill/>
                          </a:ln>
                        </wps:spPr>
                        <wps:txbx>
                          <w:txbxContent>
                            <w:p w:rsidR="003D7FD7" w:rsidRDefault="003D7FD7" w:rsidP="00B621D5">
                              <w:r>
                                <w:t xml:space="preserve">отраслевому) </w:t>
                              </w:r>
                            </w:p>
                          </w:txbxContent>
                        </wps:txbx>
                        <wps:bodyPr horzOverflow="overflow" vert="horz" lIns="0" tIns="0" rIns="0" bIns="0" rtlCol="0">
                          <a:noAutofit/>
                        </wps:bodyPr>
                      </wps:wsp>
                      <wps:wsp>
                        <wps:cNvPr id="972" name="Прямоугольник 8"/>
                        <wps:cNvSpPr/>
                        <wps:spPr>
                          <a:xfrm>
                            <a:off x="1130554" y="547218"/>
                            <a:ext cx="50673" cy="224380"/>
                          </a:xfrm>
                          <a:prstGeom prst="rect">
                            <a:avLst/>
                          </a:prstGeom>
                          <a:ln>
                            <a:noFill/>
                          </a:ln>
                        </wps:spPr>
                        <wps:txbx>
                          <w:txbxContent>
                            <w:p w:rsidR="003D7FD7" w:rsidRDefault="003D7FD7" w:rsidP="00B621D5">
                              <w:r>
                                <w:t xml:space="preserve"> </w:t>
                              </w:r>
                            </w:p>
                          </w:txbxContent>
                        </wps:txbx>
                        <wps:bodyPr horzOverflow="overflow" vert="horz" lIns="0" tIns="0" rIns="0" bIns="0" rtlCol="0">
                          <a:noAutofit/>
                        </wps:bodyPr>
                      </wps:wsp>
                      <wps:wsp>
                        <wps:cNvPr id="973" name="Прямоугольник 9"/>
                        <wps:cNvSpPr/>
                        <wps:spPr>
                          <a:xfrm>
                            <a:off x="537718" y="752598"/>
                            <a:ext cx="837118" cy="184382"/>
                          </a:xfrm>
                          <a:prstGeom prst="rect">
                            <a:avLst/>
                          </a:prstGeom>
                          <a:ln>
                            <a:noFill/>
                          </a:ln>
                        </wps:spPr>
                        <wps:txbx>
                          <w:txbxContent>
                            <w:p w:rsidR="003D7FD7" w:rsidRDefault="003D7FD7" w:rsidP="00B621D5">
                              <w:r>
                                <w:t xml:space="preserve">перечню  </w:t>
                              </w:r>
                            </w:p>
                          </w:txbxContent>
                        </wps:txbx>
                        <wps:bodyPr horzOverflow="overflow" vert="horz" lIns="0" tIns="0" rIns="0" bIns="0" rtlCol="0">
                          <a:noAutofit/>
                        </wps:bodyPr>
                      </wps:wsp>
                      <wps:wsp>
                        <wps:cNvPr id="974" name="Прямоугольник 10"/>
                        <wps:cNvSpPr/>
                        <wps:spPr>
                          <a:xfrm>
                            <a:off x="1092454" y="832206"/>
                            <a:ext cx="50673" cy="224380"/>
                          </a:xfrm>
                          <a:prstGeom prst="rect">
                            <a:avLst/>
                          </a:prstGeom>
                          <a:ln>
                            <a:noFill/>
                          </a:ln>
                        </wps:spPr>
                        <wps:txbx>
                          <w:txbxContent>
                            <w:p w:rsidR="003D7FD7" w:rsidRDefault="003D7FD7" w:rsidP="00B621D5">
                              <w:r>
                                <w:t xml:space="preserve"> </w:t>
                              </w:r>
                            </w:p>
                          </w:txbxContent>
                        </wps:txbx>
                        <wps:bodyPr horzOverflow="overflow" vert="horz" lIns="0" tIns="0" rIns="0" bIns="0" rtlCol="0">
                          <a:noAutofit/>
                        </wps:bodyPr>
                      </wps:wsp>
                      <wps:wsp>
                        <wps:cNvPr id="975" name="Прямоугольник 11"/>
                        <wps:cNvSpPr/>
                        <wps:spPr>
                          <a:xfrm>
                            <a:off x="1181227" y="24486"/>
                            <a:ext cx="806577" cy="224380"/>
                          </a:xfrm>
                          <a:prstGeom prst="rect">
                            <a:avLst/>
                          </a:prstGeom>
                          <a:ln>
                            <a:noFill/>
                          </a:ln>
                        </wps:spPr>
                        <wps:txbx>
                          <w:txbxContent>
                            <w:p w:rsidR="003D7FD7" w:rsidRDefault="003D7FD7" w:rsidP="00B621D5">
                              <w:pPr>
                                <w:rPr>
                                  <w:b/>
                                </w:rPr>
                              </w:pPr>
                              <w:r>
                                <w:rPr>
                                  <w:b/>
                                </w:rPr>
                                <w:t xml:space="preserve">   ББ52</w:t>
                              </w:r>
                            </w:p>
                          </w:txbxContent>
                        </wps:txbx>
                        <wps:bodyPr horzOverflow="overflow" vert="horz" lIns="0" tIns="0" rIns="0" bIns="0" rtlCol="0">
                          <a:noAutofit/>
                        </wps:bodyPr>
                      </wps:wsp>
                      <wps:wsp>
                        <wps:cNvPr id="976" name="Прямоугольник 12"/>
                        <wps:cNvSpPr/>
                        <wps:spPr>
                          <a:xfrm>
                            <a:off x="1811782" y="24486"/>
                            <a:ext cx="50673" cy="224380"/>
                          </a:xfrm>
                          <a:prstGeom prst="rect">
                            <a:avLst/>
                          </a:prstGeom>
                          <a:ln>
                            <a:noFill/>
                          </a:ln>
                        </wps:spPr>
                        <wps:txbx>
                          <w:txbxContent>
                            <w:p w:rsidR="003D7FD7" w:rsidRDefault="003D7FD7" w:rsidP="00B621D5">
                              <w:r>
                                <w:rPr>
                                  <w:b/>
                                </w:rPr>
                                <w:t xml:space="preserve"> </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_x0000_s1120" style="position:absolute;left:0;text-align:left;margin-left:619.05pt;margin-top:5.6pt;width:162pt;height:83.15pt;z-index:251682304" coordsize="20574,105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">
                <v:shape id="Picture 906" o:spid="_x0000_s1121" type="#_x0000_t75" style="position:absolute;width:20574;height:105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R9uhPFAAAA3AAAAA8AAABkcnMvZG93bnJldi54bWxEj0FrwkAUhO+F/oflFXprNk3V2jSriFDx&#10;oEijeH5kX5OQ7NuY3Wr677uC4HGYmW+YbD6YVpypd7VlBa9RDIK4sLrmUsFh//UyBeE8ssbWMin4&#10;Iwfz2eNDhqm2F/6mc+5LESDsUlRQed+lUrqiIoMush1x8H5sb9AH2ZdS93gJcNPKJI4n0mDNYaHC&#10;jpYVFU3+axQMb7uc16vpYrRtjock2Zzec4lKPT8Ni08QngZ/D9/aa63gYzKG65lwBOTsH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kfboTxQAAANwAAAAPAAAAAAAAAAAAAAAA&#10;AJ8CAABkcnMvZG93bnJldi54bWxQSwUGAAAAAAQABAD3AAAAkQMAAAAA&#10;">
                  <v:imagedata r:id="rId18" o:title=""/>
                </v:shape>
                <v:rect id="Прямоугольник 1" o:spid="_x0000_s1122" style="position:absolute;left:2588;top:515;width:1131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9tNsYA&#10;AADcAAAADwAAAGRycy9kb3ducmV2LnhtbESPQWvCQBSE7wX/w/IEb3VjDyFJXUVqJTm2WrDeHtln&#10;Epp9G7JrEvvru4VCj8PMfMOst5NpxUC9aywrWC0jEMSl1Q1XCj5Oh8cEhPPIGlvLpOBODrab2cMa&#10;M21Hfqfh6CsRIOwyVFB732VSurImg25pO+LgXW1v0AfZV1L3OAa4aeVTFMXSYMNhocaOXmoqv443&#10;oyBPut1nYb/Hqn295Oe3c7o/pV6pxXzaPYPwNPn/8F+70ArSOIbfM+EIyM0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F9tNsYAAADcAAAADwAAAAAAAAAAAAAAAACYAgAAZHJz&#10;L2Rvd25yZXYueG1sUEsFBgAAAAAEAAQA9QAAAIsDAAAAAA==&#10;" filled="f" stroked="f">
                  <v:textbox inset="0,0,0,0">
                    <w:txbxContent>
                      <w:p w:rsidR="003D7FD7" w:rsidRDefault="003D7FD7" w:rsidP="00B621D5">
                        <w:r>
                          <w:t xml:space="preserve">Уникальный </w:t>
                        </w:r>
                      </w:p>
                    </w:txbxContent>
                  </v:textbox>
                </v:rect>
                <v:rect id="Прямоугольник 3" o:spid="_x0000_s1123" style="position:absolute;left:6809;top:2268;width:6689;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PIrcUA&#10;AADcAAAADwAAAGRycy9kb3ducmV2LnhtbESPT4vCMBTE78J+h/AWvGmqB9dWo8iuokf/LKi3R/Ns&#10;i81LaaKt++mNIOxxmJnfMNN5a0pxp9oVlhUM+hEI4tTqgjMFv4dVbwzCeWSNpWVS8CAH89lHZ4qJ&#10;tg3v6L73mQgQdgkqyL2vEildmpNB17cVcfAutjbog6wzqWtsAtyUchhFI2mw4LCQY0XfOaXX/c0o&#10;WI+rxWlj/5qsXJ7Xx+0x/jnEXqnuZ7uYgPDU+v/wu73RCuLRF7zOhCMgZ0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E8itxQAAANwAAAAPAAAAAAAAAAAAAAAAAJgCAABkcnMv&#10;ZG93bnJldi54bWxQSwUGAAAAAAQABAD1AAAAigMAAAAA&#10;" filled="f" stroked="f">
                  <v:textbox inset="0,0,0,0">
                    <w:txbxContent>
                      <w:p w:rsidR="003D7FD7" w:rsidRDefault="003D7FD7" w:rsidP="00B621D5">
                        <w:r>
                          <w:t xml:space="preserve">номер   </w:t>
                        </w:r>
                      </w:p>
                    </w:txbxContent>
                  </v:textbox>
                </v:rect>
                <v:rect id="Прямоугольник 4" o:spid="_x0000_s1124" style="position:absolute;left:3106;top:4020;width:10903;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xc38IA&#10;AADcAAAADwAAAGRycy9kb3ducmV2LnhtbERPTWvCQBC9F/oflhG81Y0eQhJdRVrFHK0K2tuQnSah&#10;2dmQXZPor+8eCj0+3vdqM5pG9NS52rKC+SwCQVxYXXOp4HLevyUgnEfW2FgmBQ9ysFm/vqww03bg&#10;T+pPvhQhhF2GCirv20xKV1Rk0M1sSxy4b9sZ9AF2pdQdDiHcNHIRRbE0WHNoqLCl94qKn9PdKDgk&#10;7faW2+dQNruvw/V4TT/OqVdqOhm3SxCeRv8v/nPnWkEah7XhTDgCcv0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jFzfwgAAANwAAAAPAAAAAAAAAAAAAAAAAJgCAABkcnMvZG93&#10;bnJldi54bWxQSwUGAAAAAAQABAD1AAAAhwMAAAAA&#10;" filled="f" stroked="f">
                  <v:textbox inset="0,0,0,0">
                    <w:txbxContent>
                      <w:p w:rsidR="003D7FD7" w:rsidRDefault="003D7FD7" w:rsidP="00B621D5">
                        <w:r>
                          <w:t xml:space="preserve">по базовому </w:t>
                        </w:r>
                      </w:p>
                    </w:txbxContent>
                  </v:textbox>
                </v:rect>
                <v:rect id="Прямоугольник 5" o:spid="_x0000_s1125" style="position:absolute;left:11320;top:3719;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D5RMUA&#10;AADcAAAADwAAAGRycy9kb3ducmV2LnhtbESPQWvCQBSE7wX/w/IEb83GHiSJWUW0Yo6tFrS3R/Y1&#10;CWbfhuxqYn99t1DocZiZb5h8PZpW3Kl3jWUF8ygGQVxa3XCl4OO0f05AOI+ssbVMCh7kYL2aPOWY&#10;aTvwO92PvhIBwi5DBbX3XSalK2sy6CLbEQfvy/YGfZB9JXWPQ4CbVr7E8UIabDgs1NjRtqbyerwZ&#10;BYek21wK+z1U7evn4fx2Tnen1Cs1m46bJQhPo/8P/7ULrSBdpPB7JhwBuf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wPlExQAAANwAAAAPAAAAAAAAAAAAAAAAAJgCAABkcnMv&#10;ZG93bnJldi54bWxQSwUGAAAAAAQABAD1AAAAigMAAAAA&#10;" filled="f" stroked="f">
                  <v:textbox inset="0,0,0,0">
                    <w:txbxContent>
                      <w:p w:rsidR="003D7FD7" w:rsidRDefault="003D7FD7" w:rsidP="00B621D5">
                        <w:r>
                          <w:t xml:space="preserve"> </w:t>
                        </w:r>
                      </w:p>
                    </w:txbxContent>
                  </v:textbox>
                </v:rect>
                <v:rect id="Прямоугольник 6" o:spid="_x0000_s1126" style="position:absolute;left:1902;top:5773;width:675;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PGBMEA&#10;AADcAAAADwAAAGRycy9kb3ducmV2LnhtbERPy4rCMBTdC/5DuII7TXWhtmMU8YEuHRV0dpfmTlum&#10;uSlNtNWvN4sBl4fzni9bU4oH1a6wrGA0jEAQp1YXnCm4nHeDGQjnkTWWlknBkxwsF93OHBNtG/6m&#10;x8lnIoSwS1BB7n2VSOnSnAy6oa2IA/dra4M+wDqTusYmhJtSjqNoIg0WHBpyrGidU/p3uhsF+1m1&#10;uh3sq8nK7c/+erzGm3Psler32tUXCE+t/4j/3QetIJ6G+eFMOAJy8Q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EjxgTBAAAA3AAAAA8AAAAAAAAAAAAAAAAAmAIAAGRycy9kb3du&#10;cmV2LnhtbFBLBQYAAAAABAAEAPUAAACGAwAAAAA=&#10;" filled="f" stroked="f">
                  <v:textbox inset="0,0,0,0">
                    <w:txbxContent>
                      <w:p w:rsidR="003D7FD7" w:rsidRDefault="003D7FD7" w:rsidP="00B621D5">
                        <w:r>
                          <w:t>(</w:t>
                        </w:r>
                      </w:p>
                    </w:txbxContent>
                  </v:textbox>
                </v:rect>
                <v:rect id="Прямоугольник 7" o:spid="_x0000_s1127" style="position:absolute;left:2390;top:5773;width:1186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9jn8QA&#10;AADcAAAADwAAAGRycy9kb3ducmV2LnhtbESPQYvCMBSE74L/ITxhb5q6B9dWo4ir6NFVQb09mmdb&#10;bF5KE213f71ZEDwOM/MNM523phQPql1hWcFwEIEgTq0uOFNwPKz7YxDOI2ssLZOCX3Iwn3U7U0y0&#10;bfiHHnufiQBhl6CC3PsqkdKlORl0A1sRB+9qa4M+yDqTusYmwE0pP6NoJA0WHBZyrGiZU3rb342C&#10;zbhanLf2r8nK1WVz2p3i70PslfrotYsJCE+tf4df7a1WEH8N4f9MOAJy9g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5vY5/EAAAA3AAAAA8AAAAAAAAAAAAAAAAAmAIAAGRycy9k&#10;b3ducmV2LnhtbFBLBQYAAAAABAAEAPUAAACJAwAAAAA=&#10;" filled="f" stroked="f">
                  <v:textbox inset="0,0,0,0">
                    <w:txbxContent>
                      <w:p w:rsidR="003D7FD7" w:rsidRDefault="003D7FD7" w:rsidP="00B621D5">
                        <w:r>
                          <w:t xml:space="preserve">отраслевому) </w:t>
                        </w:r>
                      </w:p>
                    </w:txbxContent>
                  </v:textbox>
                </v:rect>
                <v:rect id="Прямоугольник 8" o:spid="_x0000_s1128" style="position:absolute;left:11305;top:5472;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396MYA&#10;AADcAAAADwAAAGRycy9kb3ducmV2LnhtbESPQWvCQBSE7wX/w/KE3uqmOVgTXUW0khzbKNjeHtln&#10;Epp9G7Jbk/bXdwuCx2FmvmFWm9G04kq9aywreJ5FIIhLqxuuFJyOh6cFCOeRNbaWScEPOdisJw8r&#10;TLUd+J2uha9EgLBLUUHtfZdK6cqaDLqZ7YiDd7G9QR9kX0nd4xDgppVxFM2lwYbDQo0d7Woqv4pv&#10;oyBbdNuP3P4OVfv6mZ3fzsn+mHilHqfjdgnC0+jv4Vs71wqSlxj+z4QjIN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r396MYAAADcAAAADwAAAAAAAAAAAAAAAACYAgAAZHJz&#10;L2Rvd25yZXYueG1sUEsFBgAAAAAEAAQA9QAAAIsDAAAAAA==&#10;" filled="f" stroked="f">
                  <v:textbox inset="0,0,0,0">
                    <w:txbxContent>
                      <w:p w:rsidR="003D7FD7" w:rsidRDefault="003D7FD7" w:rsidP="00B621D5">
                        <w:r>
                          <w:t xml:space="preserve"> </w:t>
                        </w:r>
                      </w:p>
                    </w:txbxContent>
                  </v:textbox>
                </v:rect>
                <v:rect id="Прямоугольник 9" o:spid="_x0000_s1129" style="position:absolute;left:5377;top:7525;width:837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FYc8UA&#10;AADcAAAADwAAAGRycy9kb3ducmV2LnhtbESPT2vCQBTE74V+h+UVvNWNFaqJriJV0WP9A+rtkX0m&#10;wezbkF1N6qd3C4LHYWZ+w4ynrSnFjWpXWFbQ60YgiFOrC84U7HfLzyEI55E1lpZJwR85mE7e38aY&#10;aNvwhm5bn4kAYZeggtz7KpHSpTkZdF1bEQfvbGuDPsg6k7rGJsBNKb+i6FsaLDgs5FjRT07pZXs1&#10;ClbDanZc23uTlYvT6vB7iOe72CvV+WhnIxCeWv8KP9trrSAe9O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8VhzxQAAANwAAAAPAAAAAAAAAAAAAAAAAJgCAABkcnMv&#10;ZG93bnJldi54bWxQSwUGAAAAAAQABAD1AAAAigMAAAAA&#10;" filled="f" stroked="f">
                  <v:textbox inset="0,0,0,0">
                    <w:txbxContent>
                      <w:p w:rsidR="003D7FD7" w:rsidRDefault="003D7FD7" w:rsidP="00B621D5">
                        <w:r>
                          <w:t xml:space="preserve">перечню  </w:t>
                        </w:r>
                      </w:p>
                    </w:txbxContent>
                  </v:textbox>
                </v:rect>
                <v:rect id="Прямоугольник 10" o:spid="_x0000_s1130" style="position:absolute;left:10924;top:8322;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hjAB8UA&#10;AADcAAAADwAAAGRycy9kb3ducmV2LnhtbESPT2vCQBTE74V+h+UVvNWNRaqJriJV0WP9A+rtkX0m&#10;wezbkF1N6qd3C4LHYWZ+w4ynrSnFjWpXWFbQ60YgiFOrC84U7HfLzyEI55E1lpZJwR85mE7e38aY&#10;aNvwhm5bn4kAYZeggtz7KpHSpTkZdF1bEQfvbGuDPsg6k7rGJsBNKb+i6FsaLDgs5FjRT07pZXs1&#10;ClbDanZc23uTlYvT6vB7iOe72CvV+WhnIxCeWv8KP9trrSAe9O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GMAHxQAAANwAAAAPAAAAAAAAAAAAAAAAAJgCAABkcnMv&#10;ZG93bnJldi54bWxQSwUGAAAAAAQABAD1AAAAigMAAAAA&#10;" filled="f" stroked="f">
                  <v:textbox inset="0,0,0,0">
                    <w:txbxContent>
                      <w:p w:rsidR="003D7FD7" w:rsidRDefault="003D7FD7" w:rsidP="00B621D5">
                        <w:r>
                          <w:t xml:space="preserve"> </w:t>
                        </w:r>
                      </w:p>
                    </w:txbxContent>
                  </v:textbox>
                </v:rect>
                <v:rect id="Прямоугольник 11" o:spid="_x0000_s1131" style="position:absolute;left:11812;top:244;width:806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RlnMUA&#10;AADcAAAADwAAAGRycy9kb3ducmV2LnhtbESPT2vCQBTE74V+h+UVvNWNBauJriJV0WP9A+rtkX0m&#10;wezbkF1N6qd3C4LHYWZ+w4ynrSnFjWpXWFbQ60YgiFOrC84U7HfLzyEI55E1lpZJwR85mE7e38aY&#10;aNvwhm5bn4kAYZeggtz7KpHSpTkZdF1bEQfvbGuDPsg6k7rGJsBNKb+i6FsaLDgs5FjRT07pZXs1&#10;ClbDanZc23uTlYvT6vB7iOe72CvV+WhnIxCeWv8KP9trrSAe9O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VGWcxQAAANwAAAAPAAAAAAAAAAAAAAAAAJgCAABkcnMv&#10;ZG93bnJldi54bWxQSwUGAAAAAAQABAD1AAAAigMAAAAA&#10;" filled="f" stroked="f">
                  <v:textbox inset="0,0,0,0">
                    <w:txbxContent>
                      <w:p w:rsidR="003D7FD7" w:rsidRDefault="003D7FD7" w:rsidP="00B621D5">
                        <w:pPr>
                          <w:rPr>
                            <w:b/>
                          </w:rPr>
                        </w:pPr>
                        <w:r>
                          <w:rPr>
                            <w:b/>
                          </w:rPr>
                          <w:t xml:space="preserve">   ББ52</w:t>
                        </w:r>
                      </w:p>
                    </w:txbxContent>
                  </v:textbox>
                </v:rect>
                <v:rect id="Прямоугольник 12" o:spid="_x0000_s1132" style="position:absolute;left:18117;top:244;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b768UA&#10;AADcAAAADwAAAGRycy9kb3ducmV2LnhtbESPT4vCMBTE78J+h/AWvGmqB9dWo8iuokf/LKi3R/Ns&#10;i81LaaKt++mNIOxxmJnfMNN5a0pxp9oVlhUM+hEI4tTqgjMFv4dVbwzCeWSNpWVS8CAH89lHZ4qJ&#10;tg3v6L73mQgQdgkqyL2vEildmpNB17cVcfAutjbog6wzqWtsAtyUchhFI2mw4LCQY0XfOaXX/c0o&#10;WI+rxWlj/5qsXJ7Xx+0x/jnEXqnuZ7uYgPDU+v/wu73RCuKvEbzOhCMgZ0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hvvrxQAAANwAAAAPAAAAAAAAAAAAAAAAAJgCAABkcnMv&#10;ZG93bnJldi54bWxQSwUGAAAAAAQABAD1AAAAigMAAAAA&#10;" filled="f" stroked="f">
                  <v:textbox inset="0,0,0,0">
                    <w:txbxContent>
                      <w:p w:rsidR="003D7FD7" w:rsidRDefault="003D7FD7" w:rsidP="00B621D5">
                        <w:r>
                          <w:rPr>
                            <w:b/>
                          </w:rPr>
                          <w:t xml:space="preserve"> </w:t>
                        </w:r>
                      </w:p>
                    </w:txbxContent>
                  </v:textbox>
                </v:rect>
                <w10:wrap type="square"/>
              </v:group>
            </w:pict>
          </mc:Fallback>
        </mc:AlternateContent>
      </w:r>
    </w:p>
    <w:p w:rsidR="00B621D5" w:rsidRPr="00EC6908" w:rsidRDefault="00B621D5" w:rsidP="000356FD">
      <w:pPr>
        <w:pStyle w:val="af6"/>
        <w:numPr>
          <w:ilvl w:val="0"/>
          <w:numId w:val="32"/>
        </w:numPr>
        <w:spacing w:after="43" w:line="249" w:lineRule="auto"/>
        <w:ind w:right="1123"/>
        <w:jc w:val="both"/>
        <w:rPr>
          <w:rFonts w:ascii="Franklin Gothic Book" w:eastAsia="Calibri" w:hAnsi="Franklin Gothic Book" w:cs="Calibri"/>
          <w:b/>
          <w:i/>
          <w:color w:val="000000"/>
          <w:sz w:val="24"/>
          <w:szCs w:val="24"/>
          <w:u w:val="single"/>
        </w:rPr>
      </w:pPr>
      <w:r w:rsidRPr="00EC6908">
        <w:rPr>
          <w:rFonts w:ascii="Franklin Gothic Book" w:hAnsi="Franklin Gothic Book"/>
          <w:b/>
          <w:color w:val="000000"/>
          <w:sz w:val="24"/>
          <w:szCs w:val="24"/>
        </w:rPr>
        <w:t>Наименование муниципальной услуги</w:t>
      </w:r>
      <w:r w:rsidRPr="00EC6908">
        <w:rPr>
          <w:rFonts w:ascii="Franklin Gothic Book" w:hAnsi="Franklin Gothic Book"/>
          <w:color w:val="000000"/>
          <w:sz w:val="24"/>
          <w:szCs w:val="24"/>
        </w:rPr>
        <w:t xml:space="preserve"> </w:t>
      </w:r>
      <w:r w:rsidRPr="00EC6908">
        <w:rPr>
          <w:rFonts w:ascii="Franklin Gothic Book" w:hAnsi="Franklin Gothic Book"/>
          <w:b/>
          <w:i/>
          <w:noProof/>
          <w:sz w:val="24"/>
          <w:szCs w:val="24"/>
          <w:u w:val="single"/>
        </w:rPr>
        <w:drawing>
          <wp:anchor distT="0" distB="0" distL="114300" distR="114300" simplePos="0" relativeHeight="251683328" behindDoc="0" locked="0" layoutInCell="1" allowOverlap="0" wp14:anchorId="6816BB79" wp14:editId="4B22EE9E">
            <wp:simplePos x="0" y="0"/>
            <wp:positionH relativeFrom="column">
              <wp:posOffset>6927850</wp:posOffset>
            </wp:positionH>
            <wp:positionV relativeFrom="paragraph">
              <wp:posOffset>-325755</wp:posOffset>
            </wp:positionV>
            <wp:extent cx="29210" cy="73025"/>
            <wp:effectExtent l="0" t="0" r="0" b="0"/>
            <wp:wrapSquare wrapText="bothSides"/>
            <wp:docPr id="4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210" cy="730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C6908">
        <w:rPr>
          <w:rFonts w:ascii="Franklin Gothic Book" w:hAnsi="Franklin Gothic Book"/>
          <w:b/>
          <w:i/>
          <w:sz w:val="24"/>
          <w:szCs w:val="24"/>
          <w:u w:val="single"/>
          <w:shd w:val="clear" w:color="auto" w:fill="FFFFFF"/>
        </w:rPr>
        <w:t>Организация и проведение олимпиад, конкурсов, мероприятий, направленных на выявление и развитие у обучающихся интеллектуальных и творческих способностей, способностей к занятиям физической культурой и спортом, интереса к научной (научно-исследовательской) деятельности, творческой деятельности, физкультурно-спортивной деятельности</w:t>
      </w:r>
    </w:p>
    <w:p w:rsidR="00B621D5" w:rsidRPr="00EC6908" w:rsidRDefault="00B621D5" w:rsidP="000356FD">
      <w:pPr>
        <w:pStyle w:val="af6"/>
        <w:numPr>
          <w:ilvl w:val="0"/>
          <w:numId w:val="32"/>
        </w:numPr>
        <w:spacing w:after="43" w:line="249" w:lineRule="auto"/>
        <w:ind w:right="1123"/>
        <w:jc w:val="both"/>
        <w:rPr>
          <w:rFonts w:ascii="Franklin Gothic Book" w:eastAsia="Calibri" w:hAnsi="Franklin Gothic Book" w:cs="Calibri"/>
          <w:color w:val="000000"/>
          <w:sz w:val="24"/>
          <w:szCs w:val="24"/>
        </w:rPr>
      </w:pPr>
      <w:r w:rsidRPr="00EC6908">
        <w:rPr>
          <w:rFonts w:ascii="Franklin Gothic Book" w:hAnsi="Franklin Gothic Book"/>
          <w:b/>
          <w:color w:val="000000"/>
          <w:sz w:val="24"/>
          <w:szCs w:val="24"/>
        </w:rPr>
        <w:t xml:space="preserve">Категории потребителей муниципальной услуги </w:t>
      </w:r>
      <w:r w:rsidRPr="00EC6908">
        <w:rPr>
          <w:rFonts w:ascii="Franklin Gothic Book" w:hAnsi="Franklin Gothic Book"/>
          <w:b/>
          <w:i/>
          <w:color w:val="000000"/>
          <w:sz w:val="24"/>
          <w:szCs w:val="24"/>
          <w:u w:val="single"/>
        </w:rPr>
        <w:t>Физические лица</w:t>
      </w:r>
    </w:p>
    <w:p w:rsidR="00B621D5" w:rsidRPr="00EC6908" w:rsidRDefault="00B621D5" w:rsidP="000356FD">
      <w:pPr>
        <w:pStyle w:val="af6"/>
        <w:numPr>
          <w:ilvl w:val="0"/>
          <w:numId w:val="32"/>
        </w:numPr>
        <w:spacing w:after="43" w:line="249" w:lineRule="auto"/>
        <w:ind w:right="1123"/>
        <w:rPr>
          <w:rFonts w:ascii="Franklin Gothic Book" w:eastAsia="Calibri" w:hAnsi="Franklin Gothic Book" w:cs="Calibri"/>
          <w:color w:val="000000"/>
          <w:sz w:val="24"/>
          <w:szCs w:val="24"/>
        </w:rPr>
      </w:pPr>
      <w:r w:rsidRPr="00EC6908">
        <w:rPr>
          <w:rFonts w:ascii="Franklin Gothic Book" w:hAnsi="Franklin Gothic Book"/>
          <w:b/>
          <w:color w:val="000000"/>
          <w:sz w:val="24"/>
          <w:szCs w:val="24"/>
        </w:rPr>
        <w:t xml:space="preserve">Показатели, характеризующие объем и (или) качество работы </w:t>
      </w:r>
    </w:p>
    <w:p w:rsidR="00B621D5" w:rsidRPr="00EC6908" w:rsidRDefault="00B621D5" w:rsidP="00B621D5">
      <w:pPr>
        <w:spacing w:after="43" w:line="249" w:lineRule="auto"/>
        <w:ind w:right="1123"/>
        <w:rPr>
          <w:rFonts w:ascii="Franklin Gothic Book" w:eastAsia="Calibri" w:hAnsi="Franklin Gothic Book" w:cs="Calibri"/>
          <w:color w:val="000000"/>
        </w:rPr>
      </w:pPr>
    </w:p>
    <w:p w:rsidR="00B621D5" w:rsidRPr="00EC6908" w:rsidRDefault="00B621D5" w:rsidP="000356FD">
      <w:pPr>
        <w:pStyle w:val="af6"/>
        <w:numPr>
          <w:ilvl w:val="1"/>
          <w:numId w:val="32"/>
        </w:numPr>
        <w:spacing w:after="43" w:line="249" w:lineRule="auto"/>
        <w:ind w:right="1123"/>
        <w:rPr>
          <w:rFonts w:ascii="Franklin Gothic Book" w:eastAsia="Calibri" w:hAnsi="Franklin Gothic Book" w:cs="Calibri"/>
          <w:color w:val="000000"/>
          <w:sz w:val="24"/>
          <w:szCs w:val="24"/>
        </w:rPr>
      </w:pPr>
      <w:r w:rsidRPr="00EC6908">
        <w:rPr>
          <w:rFonts w:ascii="Franklin Gothic Book" w:hAnsi="Franklin Gothic Book"/>
          <w:b/>
          <w:color w:val="000000"/>
          <w:sz w:val="24"/>
          <w:szCs w:val="24"/>
        </w:rPr>
        <w:t xml:space="preserve">Показатели, характеризующие качество работы </w:t>
      </w:r>
      <w:r w:rsidRPr="00EC6908">
        <w:rPr>
          <w:rFonts w:ascii="Franklin Gothic Book" w:hAnsi="Franklin Gothic Book"/>
          <w:b/>
          <w:color w:val="000000"/>
          <w:sz w:val="24"/>
          <w:szCs w:val="24"/>
          <w:vertAlign w:val="superscript"/>
        </w:rPr>
        <w:t xml:space="preserve">4)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 w:type="dxa"/>
          <w:left w:w="0" w:type="dxa"/>
          <w:right w:w="0" w:type="dxa"/>
        </w:tblCellMar>
        <w:tblLook w:val="04A0" w:firstRow="1" w:lastRow="0" w:firstColumn="1" w:lastColumn="0" w:noHBand="0" w:noVBand="1"/>
      </w:tblPr>
      <w:tblGrid>
        <w:gridCol w:w="1751"/>
        <w:gridCol w:w="914"/>
        <w:gridCol w:w="875"/>
        <w:gridCol w:w="915"/>
        <w:gridCol w:w="915"/>
        <w:gridCol w:w="915"/>
        <w:gridCol w:w="945"/>
        <w:gridCol w:w="984"/>
        <w:gridCol w:w="244"/>
        <w:gridCol w:w="740"/>
        <w:gridCol w:w="674"/>
        <w:gridCol w:w="604"/>
      </w:tblGrid>
      <w:tr w:rsidR="00B621D5" w:rsidRPr="00846B31" w:rsidTr="00B621D5">
        <w:trPr>
          <w:trHeight w:val="233"/>
        </w:trPr>
        <w:tc>
          <w:tcPr>
            <w:tcW w:w="765" w:type="pct"/>
            <w:vMerge w:val="restart"/>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Уникальный номер реестровой записи</w:t>
            </w:r>
            <w:r w:rsidRPr="00846B31">
              <w:rPr>
                <w:rFonts w:ascii="Franklin Gothic Book" w:hAnsi="Franklin Gothic Book"/>
                <w:b/>
                <w:color w:val="000000"/>
                <w:sz w:val="20"/>
                <w:szCs w:val="20"/>
              </w:rPr>
              <w:t xml:space="preserve"> </w:t>
            </w:r>
          </w:p>
        </w:tc>
        <w:tc>
          <w:tcPr>
            <w:tcW w:w="1311" w:type="pct"/>
            <w:gridSpan w:val="3"/>
            <w:vMerge w:val="restart"/>
            <w:shd w:val="clear" w:color="auto" w:fill="auto"/>
          </w:tcPr>
          <w:p w:rsidR="00B621D5" w:rsidRPr="00846B31" w:rsidRDefault="00B621D5" w:rsidP="00B621D5">
            <w:pPr>
              <w:spacing w:line="279" w:lineRule="auto"/>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Показатель, характеризующий содержание работы  </w:t>
            </w:r>
          </w:p>
          <w:p w:rsidR="00B621D5" w:rsidRPr="00846B31" w:rsidRDefault="00B621D5" w:rsidP="00B621D5">
            <w:pPr>
              <w:ind w:righ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(по справочникам)</w:t>
            </w:r>
            <w:r w:rsidRPr="00846B31">
              <w:rPr>
                <w:rFonts w:ascii="Franklin Gothic Book" w:hAnsi="Franklin Gothic Book"/>
                <w:b/>
                <w:color w:val="000000"/>
                <w:sz w:val="20"/>
                <w:szCs w:val="20"/>
              </w:rPr>
              <w:t xml:space="preserve"> </w:t>
            </w:r>
          </w:p>
        </w:tc>
        <w:tc>
          <w:tcPr>
            <w:tcW w:w="889" w:type="pct"/>
            <w:gridSpan w:val="2"/>
            <w:vMerge w:val="restart"/>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Показатель, характеризующий условия </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(формы) выполнения работы (по справочникам)</w:t>
            </w:r>
            <w:r w:rsidRPr="00846B31">
              <w:rPr>
                <w:rFonts w:ascii="Franklin Gothic Book" w:hAnsi="Franklin Gothic Book"/>
                <w:b/>
                <w:color w:val="000000"/>
                <w:sz w:val="20"/>
                <w:szCs w:val="20"/>
              </w:rPr>
              <w:t xml:space="preserve"> </w:t>
            </w:r>
          </w:p>
        </w:tc>
        <w:tc>
          <w:tcPr>
            <w:tcW w:w="1016" w:type="pct"/>
            <w:gridSpan w:val="3"/>
            <w:shd w:val="clear" w:color="auto" w:fill="auto"/>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Показатель качества работы </w:t>
            </w:r>
          </w:p>
        </w:tc>
        <w:tc>
          <w:tcPr>
            <w:tcW w:w="1018" w:type="pct"/>
            <w:gridSpan w:val="3"/>
            <w:shd w:val="clear" w:color="auto" w:fill="auto"/>
          </w:tcPr>
          <w:p w:rsidR="00B621D5" w:rsidRPr="00846B31" w:rsidRDefault="00B621D5" w:rsidP="00B621D5">
            <w:pPr>
              <w:ind w:left="142"/>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Значение показателя качества работы </w:t>
            </w:r>
          </w:p>
        </w:tc>
      </w:tr>
      <w:tr w:rsidR="00B621D5" w:rsidRPr="00846B31" w:rsidTr="00B621D5">
        <w:trPr>
          <w:trHeight w:val="670"/>
        </w:trPr>
        <w:tc>
          <w:tcPr>
            <w:tcW w:w="765" w:type="pct"/>
            <w:vMerge/>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1311" w:type="pct"/>
            <w:gridSpan w:val="3"/>
            <w:vMerge/>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889" w:type="pct"/>
            <w:gridSpan w:val="2"/>
            <w:vMerge/>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437" w:type="pct"/>
            <w:vMerge w:val="restart"/>
            <w:shd w:val="clear" w:color="auto" w:fill="auto"/>
          </w:tcPr>
          <w:p w:rsidR="00B621D5" w:rsidRPr="00846B31" w:rsidRDefault="00B621D5" w:rsidP="00B621D5">
            <w:pPr>
              <w:ind w:left="-1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Наименование показателя</w:t>
            </w:r>
          </w:p>
        </w:tc>
        <w:tc>
          <w:tcPr>
            <w:tcW w:w="579" w:type="pct"/>
            <w:gridSpan w:val="2"/>
            <w:shd w:val="clear" w:color="auto" w:fill="auto"/>
          </w:tcPr>
          <w:p w:rsidR="00B621D5" w:rsidRPr="00846B31" w:rsidRDefault="00B621D5" w:rsidP="00B621D5">
            <w:pPr>
              <w:spacing w:after="16"/>
              <w:ind w:right="6"/>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единица измерения </w:t>
            </w:r>
          </w:p>
          <w:p w:rsidR="00B621D5" w:rsidRPr="00846B31" w:rsidRDefault="00B621D5" w:rsidP="00B621D5">
            <w:pPr>
              <w:tabs>
                <w:tab w:val="center" w:pos="1203"/>
              </w:tabs>
              <w:ind w:left="-7"/>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r w:rsidRPr="00846B31">
              <w:rPr>
                <w:rFonts w:ascii="Franklin Gothic Book" w:hAnsi="Franklin Gothic Book"/>
                <w:color w:val="000000"/>
                <w:sz w:val="20"/>
                <w:szCs w:val="20"/>
              </w:rPr>
              <w:tab/>
              <w:t xml:space="preserve">по ОКЕИ </w:t>
            </w:r>
          </w:p>
        </w:tc>
        <w:tc>
          <w:tcPr>
            <w:tcW w:w="371" w:type="pct"/>
            <w:vMerge w:val="restart"/>
            <w:shd w:val="clear" w:color="auto" w:fill="auto"/>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2020год </w:t>
            </w:r>
          </w:p>
          <w:p w:rsidR="00B621D5" w:rsidRPr="00846B31" w:rsidRDefault="00B621D5" w:rsidP="00B621D5">
            <w:pPr>
              <w:spacing w:after="37" w:line="237" w:lineRule="auto"/>
              <w:jc w:val="center"/>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 xml:space="preserve">(очередной финансовый </w:t>
            </w:r>
            <w:proofErr w:type="gramEnd"/>
          </w:p>
          <w:p w:rsidR="00B621D5" w:rsidRPr="00846B31" w:rsidRDefault="00B621D5" w:rsidP="00B621D5">
            <w:pPr>
              <w:ind w:righ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год) </w:t>
            </w:r>
          </w:p>
        </w:tc>
        <w:tc>
          <w:tcPr>
            <w:tcW w:w="340" w:type="pct"/>
            <w:vMerge w:val="restart"/>
            <w:shd w:val="clear" w:color="auto" w:fill="auto"/>
          </w:tcPr>
          <w:p w:rsidR="00B621D5" w:rsidRPr="00846B31" w:rsidRDefault="00B621D5" w:rsidP="00B621D5">
            <w:pPr>
              <w:spacing w:after="6"/>
              <w:ind w:right="3"/>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2021 год </w:t>
            </w:r>
          </w:p>
          <w:p w:rsidR="00B621D5" w:rsidRPr="00846B31" w:rsidRDefault="00B621D5" w:rsidP="00B621D5">
            <w:pPr>
              <w:ind w:left="106" w:firstLine="79"/>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(1-й год планового периода) </w:t>
            </w:r>
          </w:p>
        </w:tc>
        <w:tc>
          <w:tcPr>
            <w:tcW w:w="307" w:type="pct"/>
            <w:vMerge w:val="restart"/>
            <w:shd w:val="clear" w:color="auto" w:fill="auto"/>
          </w:tcPr>
          <w:p w:rsidR="00B621D5" w:rsidRPr="00846B31" w:rsidRDefault="00B621D5" w:rsidP="00B621D5">
            <w:pPr>
              <w:spacing w:after="8"/>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2022год </w:t>
            </w:r>
          </w:p>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(2-й год планового периода) </w:t>
            </w:r>
          </w:p>
        </w:tc>
      </w:tr>
      <w:tr w:rsidR="00B621D5" w:rsidRPr="00846B31" w:rsidTr="00B621D5">
        <w:trPr>
          <w:trHeight w:val="903"/>
        </w:trPr>
        <w:tc>
          <w:tcPr>
            <w:tcW w:w="765" w:type="pct"/>
            <w:vMerge/>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445" w:type="pct"/>
            <w:shd w:val="clear" w:color="auto" w:fill="auto"/>
          </w:tcPr>
          <w:p w:rsidR="00B621D5" w:rsidRPr="00846B31" w:rsidRDefault="00B621D5" w:rsidP="00B621D5">
            <w:pPr>
              <w:spacing w:after="15"/>
              <w:ind w:left="144"/>
              <w:rPr>
                <w:rFonts w:ascii="Franklin Gothic Book" w:eastAsia="Calibri" w:hAnsi="Franklin Gothic Book" w:cs="Calibri"/>
                <w:color w:val="000000"/>
                <w:sz w:val="20"/>
                <w:szCs w:val="20"/>
              </w:rPr>
            </w:pPr>
          </w:p>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(наименование </w:t>
            </w:r>
            <w:proofErr w:type="gramStart"/>
            <w:r w:rsidRPr="00846B31">
              <w:rPr>
                <w:rFonts w:ascii="Franklin Gothic Book" w:hAnsi="Franklin Gothic Book"/>
                <w:color w:val="000000"/>
                <w:sz w:val="20"/>
                <w:szCs w:val="20"/>
              </w:rPr>
              <w:t>показа-теля</w:t>
            </w:r>
            <w:proofErr w:type="gramEnd"/>
            <w:r w:rsidRPr="00846B31">
              <w:rPr>
                <w:rFonts w:ascii="Franklin Gothic Book" w:hAnsi="Franklin Gothic Book"/>
                <w:color w:val="000000"/>
                <w:sz w:val="20"/>
                <w:szCs w:val="20"/>
              </w:rPr>
              <w:t>)</w:t>
            </w:r>
          </w:p>
        </w:tc>
        <w:tc>
          <w:tcPr>
            <w:tcW w:w="422" w:type="pct"/>
            <w:shd w:val="clear" w:color="auto" w:fill="auto"/>
          </w:tcPr>
          <w:p w:rsidR="00B621D5" w:rsidRPr="00846B31" w:rsidRDefault="00B621D5" w:rsidP="00B621D5">
            <w:pPr>
              <w:spacing w:after="1" w:line="275" w:lineRule="auto"/>
              <w:rPr>
                <w:rFonts w:ascii="Franklin Gothic Book" w:hAnsi="Franklin Gothic Book"/>
                <w:color w:val="000000"/>
                <w:sz w:val="20"/>
                <w:szCs w:val="20"/>
              </w:rPr>
            </w:pPr>
          </w:p>
          <w:p w:rsidR="00B621D5" w:rsidRPr="00846B31" w:rsidRDefault="00B621D5" w:rsidP="00B621D5">
            <w:pPr>
              <w:spacing w:after="1" w:line="275" w:lineRule="auto"/>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наименование </w:t>
            </w:r>
          </w:p>
          <w:p w:rsidR="00B621D5" w:rsidRPr="00846B31" w:rsidRDefault="00B621D5" w:rsidP="00B621D5">
            <w:pPr>
              <w:ind w:left="-12"/>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proofErr w:type="gramStart"/>
            <w:r w:rsidRPr="00846B31">
              <w:rPr>
                <w:rFonts w:ascii="Franklin Gothic Book" w:hAnsi="Franklin Gothic Book"/>
                <w:color w:val="000000"/>
                <w:sz w:val="20"/>
                <w:szCs w:val="20"/>
              </w:rPr>
              <w:t>показа-теля)</w:t>
            </w:r>
            <w:proofErr w:type="gramEnd"/>
          </w:p>
        </w:tc>
        <w:tc>
          <w:tcPr>
            <w:tcW w:w="445" w:type="pct"/>
            <w:shd w:val="clear" w:color="auto" w:fill="auto"/>
          </w:tcPr>
          <w:p w:rsidR="00B621D5" w:rsidRPr="00846B31" w:rsidRDefault="00B621D5" w:rsidP="00B621D5">
            <w:pPr>
              <w:spacing w:after="15"/>
              <w:ind w:left="101"/>
              <w:rPr>
                <w:rFonts w:ascii="Franklin Gothic Book" w:eastAsia="Calibri" w:hAnsi="Franklin Gothic Book" w:cs="Calibri"/>
                <w:color w:val="000000"/>
                <w:sz w:val="20"/>
                <w:szCs w:val="20"/>
              </w:rPr>
            </w:pPr>
          </w:p>
          <w:p w:rsidR="00B621D5" w:rsidRPr="00846B31" w:rsidRDefault="00B621D5" w:rsidP="00B621D5">
            <w:pPr>
              <w:spacing w:line="277" w:lineRule="auto"/>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 xml:space="preserve">(наименование </w:t>
            </w:r>
            <w:proofErr w:type="gramEnd"/>
          </w:p>
          <w:p w:rsidR="00B621D5" w:rsidRPr="00846B31" w:rsidRDefault="00B621D5" w:rsidP="00B621D5">
            <w:pPr>
              <w:ind w:left="-24"/>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proofErr w:type="gramStart"/>
            <w:r w:rsidRPr="00846B31">
              <w:rPr>
                <w:rFonts w:ascii="Franklin Gothic Book" w:hAnsi="Franklin Gothic Book"/>
                <w:color w:val="000000"/>
                <w:sz w:val="20"/>
                <w:szCs w:val="20"/>
              </w:rPr>
              <w:t>показа-теля)</w:t>
            </w:r>
            <w:proofErr w:type="gramEnd"/>
          </w:p>
        </w:tc>
        <w:tc>
          <w:tcPr>
            <w:tcW w:w="445" w:type="pct"/>
            <w:shd w:val="clear" w:color="auto" w:fill="auto"/>
          </w:tcPr>
          <w:p w:rsidR="00B621D5" w:rsidRPr="00846B31" w:rsidRDefault="00B621D5" w:rsidP="00B621D5">
            <w:pPr>
              <w:spacing w:after="15"/>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p>
          <w:p w:rsidR="00B621D5" w:rsidRPr="00846B31" w:rsidRDefault="00B621D5" w:rsidP="00B621D5">
            <w:pPr>
              <w:spacing w:line="277" w:lineRule="auto"/>
              <w:rPr>
                <w:rFonts w:ascii="Franklin Gothic Book" w:eastAsia="Calibri" w:hAnsi="Franklin Gothic Book" w:cs="Calibri"/>
                <w:color w:val="000000"/>
                <w:sz w:val="20"/>
                <w:szCs w:val="20"/>
              </w:rPr>
            </w:pPr>
            <w:proofErr w:type="gramStart"/>
            <w:r w:rsidRPr="00846B31">
              <w:rPr>
                <w:rFonts w:ascii="Franklin Gothic Book" w:hAnsi="Franklin Gothic Book"/>
                <w:color w:val="000000"/>
                <w:sz w:val="20"/>
                <w:szCs w:val="20"/>
              </w:rPr>
              <w:t xml:space="preserve">(наименование </w:t>
            </w:r>
            <w:proofErr w:type="gramEnd"/>
          </w:p>
          <w:p w:rsidR="00B621D5" w:rsidRPr="00846B31" w:rsidRDefault="00B621D5" w:rsidP="00B621D5">
            <w:pPr>
              <w:ind w:left="-19"/>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proofErr w:type="gramStart"/>
            <w:r w:rsidRPr="00846B31">
              <w:rPr>
                <w:rFonts w:ascii="Franklin Gothic Book" w:hAnsi="Franklin Gothic Book"/>
                <w:color w:val="000000"/>
                <w:sz w:val="20"/>
                <w:szCs w:val="20"/>
              </w:rPr>
              <w:t xml:space="preserve">показа-теля) </w:t>
            </w:r>
            <w:proofErr w:type="gramEnd"/>
          </w:p>
        </w:tc>
        <w:tc>
          <w:tcPr>
            <w:tcW w:w="445" w:type="pct"/>
            <w:shd w:val="clear" w:color="auto" w:fill="auto"/>
          </w:tcPr>
          <w:p w:rsidR="00B621D5" w:rsidRPr="00846B31" w:rsidRDefault="00B621D5" w:rsidP="00B621D5">
            <w:pPr>
              <w:spacing w:after="15"/>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p>
          <w:p w:rsidR="00B621D5" w:rsidRPr="00846B31" w:rsidRDefault="00B621D5" w:rsidP="00B621D5">
            <w:pP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(наименование показателя) </w:t>
            </w:r>
          </w:p>
        </w:tc>
        <w:tc>
          <w:tcPr>
            <w:tcW w:w="437" w:type="pct"/>
            <w:vMerge/>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384" w:type="pct"/>
            <w:shd w:val="clear" w:color="auto" w:fill="auto"/>
          </w:tcPr>
          <w:p w:rsidR="00B621D5" w:rsidRPr="00846B31" w:rsidRDefault="00B621D5" w:rsidP="00B621D5">
            <w:pPr>
              <w:ind w:left="163"/>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наименование</w:t>
            </w:r>
            <w:r w:rsidRPr="00846B31">
              <w:rPr>
                <w:rFonts w:ascii="Franklin Gothic Book" w:hAnsi="Franklin Gothic Book"/>
                <w:b/>
                <w:color w:val="000000"/>
                <w:sz w:val="20"/>
                <w:szCs w:val="20"/>
              </w:rPr>
              <w:t xml:space="preserve"> </w:t>
            </w:r>
          </w:p>
        </w:tc>
        <w:tc>
          <w:tcPr>
            <w:tcW w:w="195" w:type="pct"/>
            <w:shd w:val="clear" w:color="auto" w:fill="auto"/>
          </w:tcPr>
          <w:p w:rsidR="00B621D5" w:rsidRPr="00846B31" w:rsidRDefault="00B621D5" w:rsidP="00B621D5">
            <w:pPr>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код</w:t>
            </w:r>
            <w:r w:rsidRPr="00846B31">
              <w:rPr>
                <w:rFonts w:ascii="Franklin Gothic Book" w:hAnsi="Franklin Gothic Book"/>
                <w:b/>
                <w:color w:val="000000"/>
                <w:sz w:val="20"/>
                <w:szCs w:val="20"/>
              </w:rPr>
              <w:t xml:space="preserve"> </w:t>
            </w:r>
          </w:p>
        </w:tc>
        <w:tc>
          <w:tcPr>
            <w:tcW w:w="371" w:type="pct"/>
            <w:vMerge/>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340" w:type="pct"/>
            <w:vMerge/>
            <w:shd w:val="clear" w:color="auto" w:fill="auto"/>
          </w:tcPr>
          <w:p w:rsidR="00B621D5" w:rsidRPr="00846B31" w:rsidRDefault="00B621D5" w:rsidP="00B621D5">
            <w:pPr>
              <w:rPr>
                <w:rFonts w:ascii="Franklin Gothic Book" w:eastAsia="Calibri" w:hAnsi="Franklin Gothic Book" w:cs="Calibri"/>
                <w:color w:val="000000"/>
                <w:sz w:val="20"/>
                <w:szCs w:val="20"/>
              </w:rPr>
            </w:pPr>
          </w:p>
        </w:tc>
        <w:tc>
          <w:tcPr>
            <w:tcW w:w="307" w:type="pct"/>
            <w:vMerge/>
            <w:shd w:val="clear" w:color="auto" w:fill="auto"/>
          </w:tcPr>
          <w:p w:rsidR="00B621D5" w:rsidRPr="00846B31" w:rsidRDefault="00B621D5" w:rsidP="00B621D5">
            <w:pPr>
              <w:rPr>
                <w:rFonts w:ascii="Franklin Gothic Book" w:eastAsia="Calibri" w:hAnsi="Franklin Gothic Book" w:cs="Calibri"/>
                <w:color w:val="000000"/>
                <w:sz w:val="20"/>
                <w:szCs w:val="20"/>
              </w:rPr>
            </w:pPr>
          </w:p>
        </w:tc>
      </w:tr>
      <w:tr w:rsidR="00B621D5" w:rsidRPr="00846B31" w:rsidTr="00B621D5">
        <w:trPr>
          <w:trHeight w:val="233"/>
        </w:trPr>
        <w:tc>
          <w:tcPr>
            <w:tcW w:w="765" w:type="pct"/>
            <w:shd w:val="clear" w:color="auto" w:fill="auto"/>
          </w:tcPr>
          <w:p w:rsidR="00B621D5" w:rsidRPr="00846B31" w:rsidRDefault="00B621D5" w:rsidP="00B621D5">
            <w:pPr>
              <w:ind w:right="5"/>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 </w:t>
            </w:r>
          </w:p>
        </w:tc>
        <w:tc>
          <w:tcPr>
            <w:tcW w:w="445" w:type="pct"/>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2 </w:t>
            </w:r>
          </w:p>
        </w:tc>
        <w:tc>
          <w:tcPr>
            <w:tcW w:w="422" w:type="pct"/>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3 </w:t>
            </w:r>
          </w:p>
        </w:tc>
        <w:tc>
          <w:tcPr>
            <w:tcW w:w="445" w:type="pct"/>
            <w:shd w:val="clear" w:color="auto" w:fill="auto"/>
          </w:tcPr>
          <w:p w:rsidR="00B621D5" w:rsidRPr="00846B31" w:rsidRDefault="00B621D5" w:rsidP="00B621D5">
            <w:pPr>
              <w:ind w:righ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4 </w:t>
            </w:r>
          </w:p>
        </w:tc>
        <w:tc>
          <w:tcPr>
            <w:tcW w:w="445" w:type="pct"/>
            <w:shd w:val="clear" w:color="auto" w:fill="auto"/>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5 </w:t>
            </w:r>
          </w:p>
        </w:tc>
        <w:tc>
          <w:tcPr>
            <w:tcW w:w="445" w:type="pct"/>
            <w:shd w:val="clear" w:color="auto" w:fill="auto"/>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6 </w:t>
            </w:r>
          </w:p>
        </w:tc>
        <w:tc>
          <w:tcPr>
            <w:tcW w:w="437" w:type="pct"/>
            <w:shd w:val="clear" w:color="auto" w:fill="auto"/>
          </w:tcPr>
          <w:p w:rsidR="00B621D5" w:rsidRPr="00846B31" w:rsidRDefault="00B621D5" w:rsidP="00B621D5">
            <w:pPr>
              <w:ind w:right="4"/>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7 </w:t>
            </w:r>
          </w:p>
        </w:tc>
        <w:tc>
          <w:tcPr>
            <w:tcW w:w="384" w:type="pct"/>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8 </w:t>
            </w:r>
          </w:p>
        </w:tc>
        <w:tc>
          <w:tcPr>
            <w:tcW w:w="195" w:type="pct"/>
            <w:shd w:val="clear" w:color="auto" w:fill="auto"/>
          </w:tcPr>
          <w:p w:rsidR="00B621D5" w:rsidRPr="00846B31" w:rsidRDefault="00B621D5" w:rsidP="00B621D5">
            <w:pPr>
              <w:ind w:righ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9 </w:t>
            </w:r>
          </w:p>
        </w:tc>
        <w:tc>
          <w:tcPr>
            <w:tcW w:w="371" w:type="pct"/>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10 </w:t>
            </w:r>
          </w:p>
        </w:tc>
        <w:tc>
          <w:tcPr>
            <w:tcW w:w="340" w:type="pct"/>
            <w:shd w:val="clear" w:color="auto" w:fill="auto"/>
          </w:tcPr>
          <w:p w:rsidR="00B621D5" w:rsidRPr="00846B31" w:rsidRDefault="00B621D5" w:rsidP="00B621D5">
            <w:pPr>
              <w:ind w:left="1"/>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11 </w:t>
            </w:r>
          </w:p>
        </w:tc>
        <w:tc>
          <w:tcPr>
            <w:tcW w:w="307" w:type="pct"/>
            <w:shd w:val="clear" w:color="auto" w:fill="auto"/>
          </w:tcPr>
          <w:p w:rsidR="00B621D5" w:rsidRPr="00846B31" w:rsidRDefault="00B621D5" w:rsidP="00B621D5">
            <w:pPr>
              <w:ind w:left="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12 </w:t>
            </w:r>
          </w:p>
        </w:tc>
      </w:tr>
      <w:tr w:rsidR="00B621D5" w:rsidRPr="00846B31" w:rsidTr="00B621D5">
        <w:trPr>
          <w:trHeight w:val="233"/>
        </w:trPr>
        <w:tc>
          <w:tcPr>
            <w:tcW w:w="765" w:type="pct"/>
            <w:shd w:val="clear" w:color="auto" w:fill="auto"/>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800000Ф.99.1.ББ89АА00001</w:t>
            </w:r>
          </w:p>
          <w:p w:rsidR="00B621D5" w:rsidRPr="00846B31" w:rsidRDefault="00B621D5" w:rsidP="00B621D5">
            <w:pPr>
              <w:ind w:left="4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p>
        </w:tc>
        <w:tc>
          <w:tcPr>
            <w:tcW w:w="445" w:type="pct"/>
            <w:shd w:val="clear" w:color="auto" w:fill="auto"/>
          </w:tcPr>
          <w:p w:rsidR="00B621D5" w:rsidRPr="00846B31" w:rsidRDefault="00B621D5" w:rsidP="00B621D5">
            <w:pPr>
              <w:ind w:left="5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p>
        </w:tc>
        <w:tc>
          <w:tcPr>
            <w:tcW w:w="422" w:type="pct"/>
            <w:shd w:val="clear" w:color="auto" w:fill="auto"/>
          </w:tcPr>
          <w:p w:rsidR="00B621D5" w:rsidRPr="00846B31" w:rsidRDefault="00B621D5" w:rsidP="00B621D5">
            <w:pPr>
              <w:ind w:left="52"/>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Сузунский район </w:t>
            </w:r>
          </w:p>
        </w:tc>
        <w:tc>
          <w:tcPr>
            <w:tcW w:w="445" w:type="pct"/>
            <w:shd w:val="clear" w:color="auto" w:fill="auto"/>
          </w:tcPr>
          <w:p w:rsidR="00B621D5" w:rsidRPr="00846B31" w:rsidRDefault="00B621D5" w:rsidP="00B621D5">
            <w:pPr>
              <w:ind w:left="49"/>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 </w:t>
            </w:r>
          </w:p>
        </w:tc>
        <w:tc>
          <w:tcPr>
            <w:tcW w:w="445" w:type="pct"/>
            <w:shd w:val="clear" w:color="auto" w:fill="auto"/>
          </w:tcPr>
          <w:p w:rsidR="00B621D5" w:rsidRPr="00846B31" w:rsidRDefault="00B621D5" w:rsidP="00B621D5">
            <w:pPr>
              <w:ind w:left="47"/>
              <w:jc w:val="center"/>
              <w:rPr>
                <w:rFonts w:ascii="Franklin Gothic Book" w:eastAsia="Calibri" w:hAnsi="Franklin Gothic Book" w:cs="Calibri"/>
                <w:color w:val="000000"/>
                <w:sz w:val="20"/>
                <w:szCs w:val="20"/>
              </w:rPr>
            </w:pPr>
            <w:r w:rsidRPr="00846B31">
              <w:rPr>
                <w:rFonts w:ascii="Franklin Gothic Book" w:hAnsi="Franklin Gothic Book"/>
                <w:color w:val="000000"/>
                <w:sz w:val="20"/>
                <w:szCs w:val="20"/>
              </w:rPr>
              <w:t xml:space="preserve">В системе общего образования </w:t>
            </w:r>
          </w:p>
        </w:tc>
        <w:tc>
          <w:tcPr>
            <w:tcW w:w="445" w:type="pct"/>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Бесплатная</w:t>
            </w:r>
          </w:p>
        </w:tc>
        <w:tc>
          <w:tcPr>
            <w:tcW w:w="437" w:type="pct"/>
            <w:shd w:val="clear" w:color="auto" w:fill="FFFFFF"/>
          </w:tcPr>
          <w:p w:rsidR="00B621D5" w:rsidRPr="00846B31" w:rsidRDefault="00B621D5" w:rsidP="00B621D5">
            <w:pPr>
              <w:ind w:left="61" w:right="81"/>
              <w:rPr>
                <w:rFonts w:ascii="Franklin Gothic Book" w:hAnsi="Franklin Gothic Book"/>
                <w:sz w:val="20"/>
                <w:szCs w:val="20"/>
              </w:rPr>
            </w:pPr>
            <w:r w:rsidRPr="00846B31">
              <w:rPr>
                <w:rFonts w:ascii="Franklin Gothic Book" w:hAnsi="Franklin Gothic Book"/>
                <w:sz w:val="20"/>
                <w:szCs w:val="20"/>
              </w:rPr>
              <w:t>Отсутствие обоснованных жалоб</w:t>
            </w:r>
          </w:p>
        </w:tc>
        <w:tc>
          <w:tcPr>
            <w:tcW w:w="384" w:type="pct"/>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процент</w:t>
            </w:r>
          </w:p>
        </w:tc>
        <w:tc>
          <w:tcPr>
            <w:tcW w:w="195" w:type="pct"/>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642</w:t>
            </w:r>
          </w:p>
        </w:tc>
        <w:tc>
          <w:tcPr>
            <w:tcW w:w="371" w:type="pct"/>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0</w:t>
            </w:r>
          </w:p>
        </w:tc>
        <w:tc>
          <w:tcPr>
            <w:tcW w:w="340" w:type="pct"/>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0</w:t>
            </w:r>
          </w:p>
        </w:tc>
        <w:tc>
          <w:tcPr>
            <w:tcW w:w="307" w:type="pct"/>
            <w:shd w:val="clear" w:color="auto" w:fill="FFFFFF"/>
          </w:tcPr>
          <w:p w:rsidR="00B621D5" w:rsidRPr="00846B31" w:rsidRDefault="00B621D5" w:rsidP="00B621D5">
            <w:pPr>
              <w:jc w:val="center"/>
              <w:rPr>
                <w:rFonts w:ascii="Franklin Gothic Book" w:hAnsi="Franklin Gothic Book"/>
                <w:sz w:val="20"/>
                <w:szCs w:val="20"/>
              </w:rPr>
            </w:pPr>
            <w:r w:rsidRPr="00846B31">
              <w:rPr>
                <w:rFonts w:ascii="Franklin Gothic Book" w:hAnsi="Franklin Gothic Book"/>
                <w:sz w:val="20"/>
                <w:szCs w:val="20"/>
              </w:rPr>
              <w:t>0</w:t>
            </w:r>
          </w:p>
        </w:tc>
      </w:tr>
    </w:tbl>
    <w:p w:rsidR="00B621D5" w:rsidRPr="00EC6908" w:rsidRDefault="00B621D5" w:rsidP="00B621D5">
      <w:pPr>
        <w:pStyle w:val="affc"/>
        <w:rPr>
          <w:rFonts w:ascii="Franklin Gothic Book" w:hAnsi="Franklin Gothic Book"/>
          <w:sz w:val="24"/>
          <w:szCs w:val="24"/>
        </w:rPr>
      </w:pPr>
      <w:r w:rsidRPr="00EC6908">
        <w:rPr>
          <w:rFonts w:ascii="Franklin Gothic Book" w:hAnsi="Franklin Gothic Book"/>
          <w:sz w:val="24"/>
          <w:szCs w:val="24"/>
          <w:lang w:eastAsia="ru-RU"/>
        </w:rPr>
        <w:t xml:space="preserve">Допустимые (возможные) отклонения от установленных показателей качества работы, в пределах которых муниципальное задание </w:t>
      </w:r>
      <w:r w:rsidRPr="00EC6908">
        <w:rPr>
          <w:rFonts w:ascii="Franklin Gothic Book" w:hAnsi="Franklin Gothic Book"/>
          <w:sz w:val="24"/>
          <w:szCs w:val="24"/>
        </w:rPr>
        <w:t>считается выполненным, (процентов) - 5%</w:t>
      </w:r>
    </w:p>
    <w:p w:rsidR="00B621D5" w:rsidRPr="00EC6908" w:rsidRDefault="00B621D5" w:rsidP="00B621D5">
      <w:pPr>
        <w:pStyle w:val="affc"/>
        <w:rPr>
          <w:rFonts w:ascii="Franklin Gothic Book" w:eastAsia="Calibri" w:hAnsi="Franklin Gothic Book"/>
          <w:b/>
          <w:sz w:val="24"/>
          <w:szCs w:val="24"/>
        </w:rPr>
      </w:pPr>
    </w:p>
    <w:p w:rsidR="00B621D5" w:rsidRPr="00EC6908" w:rsidRDefault="00B621D5" w:rsidP="000356FD">
      <w:pPr>
        <w:pStyle w:val="affc"/>
        <w:numPr>
          <w:ilvl w:val="1"/>
          <w:numId w:val="32"/>
        </w:numPr>
        <w:rPr>
          <w:rFonts w:ascii="Franklin Gothic Book" w:eastAsia="Calibri" w:hAnsi="Franklin Gothic Book"/>
          <w:b/>
          <w:sz w:val="24"/>
          <w:szCs w:val="24"/>
        </w:rPr>
      </w:pPr>
      <w:r w:rsidRPr="00EC6908">
        <w:rPr>
          <w:rFonts w:ascii="Franklin Gothic Book" w:hAnsi="Franklin Gothic Book"/>
          <w:b/>
          <w:sz w:val="24"/>
          <w:szCs w:val="24"/>
        </w:rPr>
        <w:t xml:space="preserve">Показатели, характеризующие объем работы </w:t>
      </w:r>
    </w:p>
    <w:p w:rsidR="00B621D5" w:rsidRPr="00EC6908" w:rsidRDefault="00B621D5" w:rsidP="00B621D5">
      <w:pPr>
        <w:rPr>
          <w:rFonts w:ascii="Franklin Gothic Book" w:hAnsi="Franklin Gothic Book"/>
          <w:vanish/>
        </w:rPr>
      </w:pPr>
    </w:p>
    <w:tbl>
      <w:tblPr>
        <w:tblW w:w="5000" w:type="pct"/>
        <w:tblCellMar>
          <w:left w:w="0" w:type="dxa"/>
          <w:right w:w="0" w:type="dxa"/>
        </w:tblCellMar>
        <w:tblLook w:val="04A0" w:firstRow="1" w:lastRow="0" w:firstColumn="1" w:lastColumn="0" w:noHBand="0" w:noVBand="1"/>
      </w:tblPr>
      <w:tblGrid>
        <w:gridCol w:w="1633"/>
        <w:gridCol w:w="732"/>
        <w:gridCol w:w="661"/>
        <w:gridCol w:w="789"/>
        <w:gridCol w:w="836"/>
        <w:gridCol w:w="571"/>
        <w:gridCol w:w="836"/>
        <w:gridCol w:w="836"/>
        <w:gridCol w:w="514"/>
        <w:gridCol w:w="697"/>
        <w:gridCol w:w="571"/>
        <w:gridCol w:w="571"/>
        <w:gridCol w:w="569"/>
        <w:gridCol w:w="660"/>
      </w:tblGrid>
      <w:tr w:rsidR="00B621D5" w:rsidRPr="00846B31" w:rsidTr="00B621D5">
        <w:tc>
          <w:tcPr>
            <w:tcW w:w="748" w:type="pct"/>
            <w:vMerge w:val="restart"/>
            <w:tcBorders>
              <w:top w:val="single" w:sz="8" w:space="0" w:color="000000"/>
              <w:left w:val="single" w:sz="4" w:space="0" w:color="auto"/>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Уникальный номер реестровой записи </w:t>
            </w:r>
          </w:p>
        </w:tc>
        <w:tc>
          <w:tcPr>
            <w:tcW w:w="1047" w:type="pct"/>
            <w:gridSpan w:val="3"/>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Показатель, характеризующий содержание муниципальной работы</w:t>
            </w:r>
          </w:p>
        </w:tc>
        <w:tc>
          <w:tcPr>
            <w:tcW w:w="669" w:type="pct"/>
            <w:gridSpan w:val="2"/>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Показатель, характеризующий условия (формы) выполнения муниципальной работы</w:t>
            </w:r>
          </w:p>
        </w:tc>
        <w:tc>
          <w:tcPr>
            <w:tcW w:w="1045" w:type="pct"/>
            <w:gridSpan w:val="3"/>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Показатель объема муниципальной работы</w:t>
            </w:r>
          </w:p>
        </w:tc>
        <w:tc>
          <w:tcPr>
            <w:tcW w:w="884" w:type="pct"/>
            <w:gridSpan w:val="3"/>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Значение показателя объема муниципальной работы</w:t>
            </w:r>
          </w:p>
        </w:tc>
        <w:tc>
          <w:tcPr>
            <w:tcW w:w="607" w:type="pct"/>
            <w:gridSpan w:val="2"/>
            <w:tcBorders>
              <w:top w:val="single" w:sz="8" w:space="0" w:color="000000"/>
              <w:left w:val="single" w:sz="8" w:space="0" w:color="000000"/>
              <w:bottom w:val="single" w:sz="8" w:space="0" w:color="000000"/>
              <w:right w:val="single" w:sz="4" w:space="0" w:color="auto"/>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 xml:space="preserve">Допустимые (возможные) отклонения от установленных показателей объема работы, в пределах которых </w:t>
            </w:r>
            <w:proofErr w:type="spellStart"/>
            <w:r w:rsidRPr="00846B31">
              <w:rPr>
                <w:rFonts w:ascii="Franklin Gothic Book" w:hAnsi="Franklin Gothic Book"/>
                <w:sz w:val="20"/>
                <w:szCs w:val="20"/>
              </w:rPr>
              <w:t>мун</w:t>
            </w:r>
            <w:proofErr w:type="spellEnd"/>
            <w:r w:rsidRPr="00846B31">
              <w:rPr>
                <w:rFonts w:ascii="Franklin Gothic Book" w:hAnsi="Franklin Gothic Book"/>
                <w:sz w:val="20"/>
                <w:szCs w:val="20"/>
              </w:rPr>
              <w:t xml:space="preserve">. задание считается </w:t>
            </w:r>
            <w:r w:rsidRPr="00846B31">
              <w:rPr>
                <w:rFonts w:ascii="Franklin Gothic Book" w:hAnsi="Franklin Gothic Book"/>
                <w:sz w:val="20"/>
                <w:szCs w:val="20"/>
              </w:rPr>
              <w:lastRenderedPageBreak/>
              <w:t>выполненным </w:t>
            </w:r>
          </w:p>
        </w:tc>
      </w:tr>
      <w:tr w:rsidR="00B621D5" w:rsidRPr="00846B31" w:rsidTr="00B621D5">
        <w:tc>
          <w:tcPr>
            <w:tcW w:w="748" w:type="pct"/>
            <w:vMerge/>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50"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Вид мероприятий</w:t>
            </w:r>
          </w:p>
          <w:p w:rsidR="00B621D5" w:rsidRPr="00846B31" w:rsidRDefault="00B621D5">
            <w:pPr>
              <w:jc w:val="center"/>
              <w:rPr>
                <w:rFonts w:ascii="Franklin Gothic Book" w:hAnsi="Franklin Gothic Book"/>
                <w:sz w:val="20"/>
                <w:szCs w:val="20"/>
              </w:rPr>
            </w:pPr>
          </w:p>
        </w:tc>
        <w:tc>
          <w:tcPr>
            <w:tcW w:w="309"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Место проведения</w:t>
            </w:r>
          </w:p>
          <w:p w:rsidR="00B621D5" w:rsidRPr="00846B31" w:rsidRDefault="00B621D5">
            <w:pPr>
              <w:jc w:val="center"/>
              <w:rPr>
                <w:rFonts w:ascii="Franklin Gothic Book" w:hAnsi="Franklin Gothic Book"/>
                <w:sz w:val="20"/>
                <w:szCs w:val="20"/>
              </w:rPr>
            </w:pPr>
          </w:p>
        </w:tc>
        <w:tc>
          <w:tcPr>
            <w:tcW w:w="388"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rPr>
                <w:rFonts w:ascii="Franklin Gothic Book" w:hAnsi="Franklin Gothic Book"/>
                <w:sz w:val="20"/>
                <w:szCs w:val="20"/>
              </w:rPr>
            </w:pPr>
            <w:r w:rsidRPr="00846B31">
              <w:rPr>
                <w:rFonts w:ascii="Franklin Gothic Book" w:hAnsi="Franklin Gothic Book"/>
                <w:sz w:val="20"/>
                <w:szCs w:val="20"/>
              </w:rPr>
              <w:t>Содержание услуги/работы</w:t>
            </w:r>
          </w:p>
          <w:p w:rsidR="00B621D5" w:rsidRPr="00846B31" w:rsidRDefault="00B621D5">
            <w:pPr>
              <w:jc w:val="center"/>
              <w:rPr>
                <w:rFonts w:ascii="Franklin Gothic Book" w:hAnsi="Franklin Gothic Book"/>
                <w:sz w:val="20"/>
                <w:szCs w:val="20"/>
              </w:rPr>
            </w:pPr>
          </w:p>
        </w:tc>
        <w:tc>
          <w:tcPr>
            <w:tcW w:w="389"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Наименование сферы </w:t>
            </w:r>
          </w:p>
        </w:tc>
        <w:tc>
          <w:tcPr>
            <w:tcW w:w="280"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Платность работы</w:t>
            </w:r>
          </w:p>
        </w:tc>
        <w:tc>
          <w:tcPr>
            <w:tcW w:w="389"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Наименование показателя </w:t>
            </w:r>
          </w:p>
        </w:tc>
        <w:tc>
          <w:tcPr>
            <w:tcW w:w="656" w:type="pct"/>
            <w:gridSpan w:val="2"/>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Единица измерения</w:t>
            </w:r>
          </w:p>
        </w:tc>
        <w:tc>
          <w:tcPr>
            <w:tcW w:w="332"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2020 год (очередной финансовый год)</w:t>
            </w:r>
          </w:p>
        </w:tc>
        <w:tc>
          <w:tcPr>
            <w:tcW w:w="276"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2021 год</w:t>
            </w:r>
          </w:p>
          <w:p w:rsidR="00B621D5" w:rsidRPr="00846B31" w:rsidRDefault="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 xml:space="preserve"> (1-й год планового периода)</w:t>
            </w:r>
          </w:p>
        </w:tc>
        <w:tc>
          <w:tcPr>
            <w:tcW w:w="276"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 xml:space="preserve">2022 год </w:t>
            </w:r>
          </w:p>
          <w:p w:rsidR="00B621D5" w:rsidRPr="00846B31" w:rsidRDefault="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(2-й год планового периода)</w:t>
            </w:r>
          </w:p>
        </w:tc>
        <w:tc>
          <w:tcPr>
            <w:tcW w:w="278"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в процентах</w:t>
            </w:r>
          </w:p>
        </w:tc>
        <w:tc>
          <w:tcPr>
            <w:tcW w:w="329" w:type="pct"/>
            <w:vMerge w:val="restart"/>
            <w:tcBorders>
              <w:top w:val="single" w:sz="8" w:space="0" w:color="000000"/>
              <w:left w:val="single" w:sz="8" w:space="0" w:color="000000"/>
              <w:bottom w:val="single" w:sz="8" w:space="0" w:color="000000"/>
              <w:right w:val="single" w:sz="4" w:space="0" w:color="auto"/>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в абсолютных величинах</w:t>
            </w:r>
          </w:p>
        </w:tc>
      </w:tr>
      <w:tr w:rsidR="00B621D5" w:rsidRPr="00846B31" w:rsidTr="00B621D5">
        <w:tc>
          <w:tcPr>
            <w:tcW w:w="748" w:type="pct"/>
            <w:vMerge/>
            <w:tcBorders>
              <w:top w:val="single" w:sz="8" w:space="0" w:color="000000"/>
              <w:left w:val="single" w:sz="4" w:space="0" w:color="auto"/>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50"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09"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88"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89"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280"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89"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89"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Наименование</w:t>
            </w:r>
          </w:p>
        </w:tc>
        <w:tc>
          <w:tcPr>
            <w:tcW w:w="267"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Код по </w:t>
            </w:r>
            <w:hyperlink r:id="rId25" w:anchor="dst0" w:history="1">
              <w:r w:rsidRPr="00846B31">
                <w:rPr>
                  <w:rFonts w:ascii="Franklin Gothic Book" w:hAnsi="Franklin Gothic Book"/>
                  <w:sz w:val="20"/>
                  <w:szCs w:val="20"/>
                </w:rPr>
                <w:t>ОКЕИ</w:t>
              </w:r>
            </w:hyperlink>
            <w:r w:rsidRPr="00846B31">
              <w:rPr>
                <w:rFonts w:ascii="Franklin Gothic Book" w:hAnsi="Franklin Gothic Book"/>
                <w:sz w:val="20"/>
                <w:szCs w:val="20"/>
              </w:rPr>
              <w:t> </w:t>
            </w:r>
          </w:p>
        </w:tc>
        <w:tc>
          <w:tcPr>
            <w:tcW w:w="332"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color w:val="000000"/>
                <w:sz w:val="20"/>
                <w:szCs w:val="20"/>
              </w:rPr>
            </w:pPr>
          </w:p>
        </w:tc>
        <w:tc>
          <w:tcPr>
            <w:tcW w:w="276"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color w:val="000000"/>
                <w:sz w:val="20"/>
                <w:szCs w:val="20"/>
              </w:rPr>
            </w:pPr>
          </w:p>
        </w:tc>
        <w:tc>
          <w:tcPr>
            <w:tcW w:w="276"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color w:val="000000"/>
                <w:sz w:val="20"/>
                <w:szCs w:val="20"/>
              </w:rPr>
            </w:pPr>
          </w:p>
        </w:tc>
        <w:tc>
          <w:tcPr>
            <w:tcW w:w="278"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29" w:type="pct"/>
            <w:vMerge/>
            <w:tcBorders>
              <w:top w:val="single" w:sz="8" w:space="0" w:color="000000"/>
              <w:left w:val="single" w:sz="8" w:space="0" w:color="000000"/>
              <w:bottom w:val="single" w:sz="8" w:space="0" w:color="000000"/>
              <w:right w:val="single" w:sz="4" w:space="0" w:color="auto"/>
            </w:tcBorders>
            <w:shd w:val="clear" w:color="auto" w:fill="FFFFFF"/>
            <w:vAlign w:val="center"/>
          </w:tcPr>
          <w:p w:rsidR="00B621D5" w:rsidRPr="00846B31" w:rsidRDefault="00B621D5">
            <w:pPr>
              <w:rPr>
                <w:rFonts w:ascii="Franklin Gothic Book" w:hAnsi="Franklin Gothic Book"/>
                <w:sz w:val="20"/>
                <w:szCs w:val="20"/>
              </w:rPr>
            </w:pPr>
          </w:p>
        </w:tc>
      </w:tr>
      <w:tr w:rsidR="00B621D5" w:rsidRPr="00846B31" w:rsidTr="00B621D5">
        <w:tc>
          <w:tcPr>
            <w:tcW w:w="748" w:type="pct"/>
            <w:tcBorders>
              <w:top w:val="single" w:sz="8" w:space="0" w:color="000000"/>
              <w:left w:val="single" w:sz="4" w:space="0" w:color="auto"/>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1</w:t>
            </w:r>
          </w:p>
        </w:tc>
        <w:tc>
          <w:tcPr>
            <w:tcW w:w="350"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2</w:t>
            </w:r>
          </w:p>
        </w:tc>
        <w:tc>
          <w:tcPr>
            <w:tcW w:w="309"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3</w:t>
            </w:r>
          </w:p>
        </w:tc>
        <w:tc>
          <w:tcPr>
            <w:tcW w:w="388"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4</w:t>
            </w:r>
          </w:p>
        </w:tc>
        <w:tc>
          <w:tcPr>
            <w:tcW w:w="389"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5</w:t>
            </w:r>
          </w:p>
        </w:tc>
        <w:tc>
          <w:tcPr>
            <w:tcW w:w="280"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6</w:t>
            </w:r>
          </w:p>
        </w:tc>
        <w:tc>
          <w:tcPr>
            <w:tcW w:w="389"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7</w:t>
            </w:r>
          </w:p>
        </w:tc>
        <w:tc>
          <w:tcPr>
            <w:tcW w:w="389"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8</w:t>
            </w:r>
          </w:p>
        </w:tc>
        <w:tc>
          <w:tcPr>
            <w:tcW w:w="267"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9</w:t>
            </w:r>
          </w:p>
        </w:tc>
        <w:tc>
          <w:tcPr>
            <w:tcW w:w="332"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10</w:t>
            </w:r>
          </w:p>
        </w:tc>
        <w:tc>
          <w:tcPr>
            <w:tcW w:w="276"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11</w:t>
            </w:r>
          </w:p>
        </w:tc>
        <w:tc>
          <w:tcPr>
            <w:tcW w:w="276"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12</w:t>
            </w:r>
          </w:p>
        </w:tc>
        <w:tc>
          <w:tcPr>
            <w:tcW w:w="278"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16</w:t>
            </w:r>
          </w:p>
        </w:tc>
        <w:tc>
          <w:tcPr>
            <w:tcW w:w="329" w:type="pct"/>
            <w:tcBorders>
              <w:top w:val="single" w:sz="8" w:space="0" w:color="000000"/>
              <w:left w:val="single" w:sz="8" w:space="0" w:color="000000"/>
              <w:bottom w:val="single" w:sz="8" w:space="0" w:color="000000"/>
              <w:right w:val="single" w:sz="4" w:space="0" w:color="auto"/>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17</w:t>
            </w:r>
          </w:p>
        </w:tc>
      </w:tr>
      <w:tr w:rsidR="00B621D5" w:rsidRPr="00846B31" w:rsidTr="00B621D5">
        <w:trPr>
          <w:trHeight w:val="1619"/>
        </w:trPr>
        <w:tc>
          <w:tcPr>
            <w:tcW w:w="748" w:type="pct"/>
            <w:vMerge w:val="restart"/>
            <w:tcBorders>
              <w:top w:val="single" w:sz="8" w:space="0" w:color="000000"/>
              <w:left w:val="single" w:sz="4" w:space="0" w:color="auto"/>
              <w:right w:val="single" w:sz="8" w:space="0" w:color="000000"/>
            </w:tcBorders>
            <w:shd w:val="clear" w:color="auto" w:fill="FFFFFF"/>
          </w:tcPr>
          <w:p w:rsidR="00B621D5" w:rsidRPr="00846B31" w:rsidRDefault="00B621D5">
            <w:pPr>
              <w:rPr>
                <w:rFonts w:ascii="Franklin Gothic Book" w:hAnsi="Franklin Gothic Book"/>
                <w:color w:val="000000"/>
                <w:sz w:val="20"/>
                <w:szCs w:val="20"/>
                <w:highlight w:val="yellow"/>
              </w:rPr>
            </w:pPr>
            <w:r w:rsidRPr="00846B31">
              <w:rPr>
                <w:rFonts w:ascii="Franklin Gothic Book" w:hAnsi="Franklin Gothic Book"/>
                <w:color w:val="000000"/>
                <w:sz w:val="20"/>
                <w:szCs w:val="20"/>
                <w:shd w:val="clear" w:color="auto" w:fill="FFFFFF"/>
              </w:rPr>
              <w:t>800000Ф.99.1.ББ89АА00001</w:t>
            </w:r>
          </w:p>
        </w:tc>
        <w:tc>
          <w:tcPr>
            <w:tcW w:w="350" w:type="pct"/>
            <w:vMerge w:val="restart"/>
            <w:tcBorders>
              <w:top w:val="single" w:sz="8" w:space="0" w:color="000000"/>
              <w:left w:val="single" w:sz="8" w:space="0" w:color="000000"/>
              <w:right w:val="single" w:sz="8" w:space="0" w:color="000000"/>
            </w:tcBorders>
            <w:shd w:val="clear" w:color="auto" w:fill="FFFFFF"/>
          </w:tcPr>
          <w:p w:rsidR="00B621D5" w:rsidRPr="00846B31" w:rsidRDefault="00B621D5">
            <w:pPr>
              <w:ind w:left="73" w:right="26"/>
              <w:jc w:val="center"/>
              <w:rPr>
                <w:rFonts w:ascii="Franklin Gothic Book" w:hAnsi="Franklin Gothic Book"/>
                <w:sz w:val="20"/>
                <w:szCs w:val="20"/>
                <w:highlight w:val="yellow"/>
              </w:rPr>
            </w:pPr>
            <w:r w:rsidRPr="00846B31">
              <w:rPr>
                <w:rFonts w:ascii="Franklin Gothic Book" w:hAnsi="Franklin Gothic Book"/>
                <w:sz w:val="20"/>
                <w:szCs w:val="20"/>
              </w:rPr>
              <w:t>-</w:t>
            </w:r>
          </w:p>
        </w:tc>
        <w:tc>
          <w:tcPr>
            <w:tcW w:w="309" w:type="pct"/>
            <w:vMerge w:val="restart"/>
            <w:tcBorders>
              <w:top w:val="single" w:sz="8" w:space="0" w:color="000000"/>
              <w:left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Сузунский район</w:t>
            </w:r>
          </w:p>
        </w:tc>
        <w:tc>
          <w:tcPr>
            <w:tcW w:w="388" w:type="pct"/>
            <w:vMerge w:val="restart"/>
            <w:tcBorders>
              <w:top w:val="single" w:sz="8" w:space="0" w:color="000000"/>
              <w:left w:val="single" w:sz="8" w:space="0" w:color="000000"/>
              <w:right w:val="single" w:sz="8" w:space="0" w:color="000000"/>
            </w:tcBorders>
            <w:shd w:val="clear" w:color="auto" w:fill="FFFFFF"/>
          </w:tcPr>
          <w:p w:rsidR="00B621D5" w:rsidRPr="00846B31" w:rsidRDefault="00B621D5">
            <w:pPr>
              <w:ind w:left="73" w:right="26"/>
              <w:jc w:val="center"/>
              <w:rPr>
                <w:rFonts w:ascii="Franklin Gothic Book" w:hAnsi="Franklin Gothic Book"/>
                <w:sz w:val="20"/>
                <w:szCs w:val="20"/>
              </w:rPr>
            </w:pPr>
            <w:r w:rsidRPr="00846B31">
              <w:rPr>
                <w:rFonts w:ascii="Franklin Gothic Book" w:hAnsi="Franklin Gothic Book"/>
                <w:sz w:val="20"/>
                <w:szCs w:val="20"/>
              </w:rPr>
              <w:t>-</w:t>
            </w:r>
          </w:p>
        </w:tc>
        <w:tc>
          <w:tcPr>
            <w:tcW w:w="389" w:type="pct"/>
            <w:vMerge w:val="restart"/>
            <w:tcBorders>
              <w:top w:val="single" w:sz="8" w:space="0" w:color="000000"/>
              <w:left w:val="single" w:sz="8" w:space="0" w:color="000000"/>
              <w:right w:val="single" w:sz="8" w:space="0" w:color="000000"/>
            </w:tcBorders>
            <w:shd w:val="clear" w:color="auto" w:fill="FFFFFF"/>
          </w:tcPr>
          <w:p w:rsidR="00B621D5" w:rsidRPr="00846B31" w:rsidRDefault="00B621D5">
            <w:pPr>
              <w:rPr>
                <w:rFonts w:ascii="Franklin Gothic Book" w:hAnsi="Franklin Gothic Book"/>
                <w:sz w:val="20"/>
                <w:szCs w:val="20"/>
              </w:rPr>
            </w:pPr>
            <w:r w:rsidRPr="00846B31">
              <w:rPr>
                <w:rFonts w:ascii="Franklin Gothic Book" w:hAnsi="Franklin Gothic Book"/>
                <w:sz w:val="20"/>
                <w:szCs w:val="20"/>
              </w:rPr>
              <w:t>В системе общего образования</w:t>
            </w:r>
          </w:p>
        </w:tc>
        <w:tc>
          <w:tcPr>
            <w:tcW w:w="280" w:type="pct"/>
            <w:vMerge w:val="restart"/>
            <w:tcBorders>
              <w:top w:val="single" w:sz="8" w:space="0" w:color="000000"/>
              <w:left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Бесплатно</w:t>
            </w:r>
          </w:p>
        </w:tc>
        <w:tc>
          <w:tcPr>
            <w:tcW w:w="389" w:type="pct"/>
            <w:tcBorders>
              <w:top w:val="single" w:sz="8" w:space="0" w:color="000000"/>
              <w:left w:val="single" w:sz="8" w:space="0" w:color="000000"/>
              <w:right w:val="single" w:sz="8" w:space="0" w:color="000000"/>
            </w:tcBorders>
            <w:shd w:val="clear" w:color="auto" w:fill="FFFFFF"/>
          </w:tcPr>
          <w:p w:rsidR="00B621D5" w:rsidRPr="00846B31" w:rsidRDefault="00B621D5">
            <w:pPr>
              <w:rPr>
                <w:rFonts w:ascii="Franklin Gothic Book" w:hAnsi="Franklin Gothic Book"/>
                <w:sz w:val="20"/>
                <w:szCs w:val="20"/>
              </w:rPr>
            </w:pPr>
            <w:r w:rsidRPr="00846B31">
              <w:rPr>
                <w:rFonts w:ascii="Franklin Gothic Book" w:hAnsi="Franklin Gothic Book"/>
                <w:sz w:val="20"/>
                <w:szCs w:val="20"/>
              </w:rPr>
              <w:t>Количество мероприятий</w:t>
            </w:r>
          </w:p>
        </w:tc>
        <w:tc>
          <w:tcPr>
            <w:tcW w:w="389" w:type="pct"/>
            <w:tcBorders>
              <w:top w:val="single" w:sz="8" w:space="0" w:color="000000"/>
              <w:left w:val="single" w:sz="8" w:space="0" w:color="000000"/>
              <w:right w:val="single" w:sz="8" w:space="0" w:color="000000"/>
            </w:tcBorders>
            <w:shd w:val="clear" w:color="auto" w:fill="FFFFFF"/>
          </w:tcPr>
          <w:p w:rsidR="00B621D5" w:rsidRPr="00846B31" w:rsidRDefault="00B621D5">
            <w:pPr>
              <w:rPr>
                <w:rFonts w:ascii="Franklin Gothic Book" w:hAnsi="Franklin Gothic Book"/>
                <w:sz w:val="20"/>
                <w:szCs w:val="20"/>
              </w:rPr>
            </w:pPr>
            <w:r w:rsidRPr="00846B31">
              <w:rPr>
                <w:rFonts w:ascii="Franklin Gothic Book" w:hAnsi="Franklin Gothic Book"/>
                <w:sz w:val="20"/>
                <w:szCs w:val="20"/>
              </w:rPr>
              <w:t> Единиц</w:t>
            </w:r>
          </w:p>
        </w:tc>
        <w:tc>
          <w:tcPr>
            <w:tcW w:w="267" w:type="pct"/>
            <w:tcBorders>
              <w:top w:val="single" w:sz="8" w:space="0" w:color="000000"/>
              <w:left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642</w:t>
            </w:r>
          </w:p>
        </w:tc>
        <w:tc>
          <w:tcPr>
            <w:tcW w:w="332" w:type="pct"/>
            <w:tcBorders>
              <w:top w:val="single" w:sz="8" w:space="0" w:color="000000"/>
              <w:left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30</w:t>
            </w:r>
          </w:p>
        </w:tc>
        <w:tc>
          <w:tcPr>
            <w:tcW w:w="276" w:type="pct"/>
            <w:tcBorders>
              <w:top w:val="single" w:sz="8" w:space="0" w:color="000000"/>
              <w:left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30</w:t>
            </w:r>
          </w:p>
        </w:tc>
        <w:tc>
          <w:tcPr>
            <w:tcW w:w="276" w:type="pct"/>
            <w:tcBorders>
              <w:top w:val="single" w:sz="8" w:space="0" w:color="000000"/>
              <w:left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30</w:t>
            </w:r>
          </w:p>
        </w:tc>
        <w:tc>
          <w:tcPr>
            <w:tcW w:w="278" w:type="pct"/>
            <w:tcBorders>
              <w:top w:val="single" w:sz="8" w:space="0" w:color="000000"/>
              <w:left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29" w:type="pct"/>
            <w:tcBorders>
              <w:top w:val="single" w:sz="8" w:space="0" w:color="000000"/>
              <w:left w:val="single" w:sz="8" w:space="0" w:color="000000"/>
              <w:right w:val="single" w:sz="4" w:space="0" w:color="auto"/>
            </w:tcBorders>
            <w:shd w:val="clear" w:color="auto" w:fill="FFFFFF"/>
          </w:tcPr>
          <w:p w:rsidR="00B621D5" w:rsidRPr="00846B31" w:rsidRDefault="00B621D5">
            <w:pPr>
              <w:rPr>
                <w:rFonts w:ascii="Franklin Gothic Book" w:hAnsi="Franklin Gothic Book"/>
                <w:sz w:val="20"/>
                <w:szCs w:val="20"/>
              </w:rPr>
            </w:pPr>
            <w:r w:rsidRPr="00846B31">
              <w:rPr>
                <w:rFonts w:ascii="Franklin Gothic Book" w:hAnsi="Franklin Gothic Book"/>
                <w:sz w:val="20"/>
                <w:szCs w:val="20"/>
              </w:rPr>
              <w:t> </w:t>
            </w:r>
          </w:p>
        </w:tc>
      </w:tr>
      <w:tr w:rsidR="00B621D5" w:rsidRPr="00846B31" w:rsidTr="00B621D5">
        <w:tc>
          <w:tcPr>
            <w:tcW w:w="748" w:type="pct"/>
            <w:vMerge/>
            <w:tcBorders>
              <w:left w:val="single" w:sz="4" w:space="0" w:color="auto"/>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50"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09"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88"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89"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280" w:type="pct"/>
            <w:vMerge/>
            <w:tcBorders>
              <w:left w:val="single" w:sz="8" w:space="0" w:color="000000"/>
              <w:bottom w:val="single" w:sz="8" w:space="0" w:color="000000"/>
              <w:right w:val="single" w:sz="8" w:space="0" w:color="000000"/>
            </w:tcBorders>
            <w:shd w:val="clear" w:color="auto" w:fill="FFFFFF"/>
            <w:vAlign w:val="center"/>
          </w:tcPr>
          <w:p w:rsidR="00B621D5" w:rsidRPr="00846B31" w:rsidRDefault="00B621D5">
            <w:pPr>
              <w:rPr>
                <w:rFonts w:ascii="Franklin Gothic Book" w:hAnsi="Franklin Gothic Book"/>
                <w:sz w:val="20"/>
                <w:szCs w:val="20"/>
              </w:rPr>
            </w:pPr>
          </w:p>
        </w:tc>
        <w:tc>
          <w:tcPr>
            <w:tcW w:w="389" w:type="pct"/>
            <w:tcBorders>
              <w:top w:val="single" w:sz="4" w:space="0" w:color="auto"/>
              <w:left w:val="single" w:sz="4" w:space="0" w:color="auto"/>
              <w:bottom w:val="single" w:sz="4" w:space="0" w:color="auto"/>
              <w:right w:val="single" w:sz="4" w:space="0" w:color="auto"/>
            </w:tcBorders>
          </w:tcPr>
          <w:p w:rsidR="00B621D5" w:rsidRPr="00846B31" w:rsidRDefault="00B621D5">
            <w:pPr>
              <w:rPr>
                <w:rFonts w:ascii="Franklin Gothic Book" w:hAnsi="Franklin Gothic Book"/>
                <w:sz w:val="20"/>
                <w:szCs w:val="20"/>
              </w:rPr>
            </w:pPr>
            <w:r w:rsidRPr="00846B31">
              <w:rPr>
                <w:rFonts w:ascii="Franklin Gothic Book" w:hAnsi="Franklin Gothic Book"/>
                <w:sz w:val="20"/>
                <w:szCs w:val="20"/>
              </w:rPr>
              <w:t>Количество участников мероприятий</w:t>
            </w:r>
          </w:p>
        </w:tc>
        <w:tc>
          <w:tcPr>
            <w:tcW w:w="389" w:type="pct"/>
            <w:tcBorders>
              <w:top w:val="single" w:sz="4" w:space="0" w:color="auto"/>
              <w:left w:val="single" w:sz="4" w:space="0" w:color="auto"/>
              <w:bottom w:val="single" w:sz="4" w:space="0" w:color="auto"/>
              <w:right w:val="single" w:sz="4" w:space="0" w:color="auto"/>
            </w:tcBorders>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человек</w:t>
            </w:r>
          </w:p>
        </w:tc>
        <w:tc>
          <w:tcPr>
            <w:tcW w:w="267"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792</w:t>
            </w:r>
          </w:p>
        </w:tc>
        <w:tc>
          <w:tcPr>
            <w:tcW w:w="332"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671</w:t>
            </w:r>
          </w:p>
        </w:tc>
        <w:tc>
          <w:tcPr>
            <w:tcW w:w="276"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671</w:t>
            </w:r>
          </w:p>
        </w:tc>
        <w:tc>
          <w:tcPr>
            <w:tcW w:w="276"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color w:val="000000"/>
                <w:sz w:val="20"/>
                <w:szCs w:val="20"/>
              </w:rPr>
            </w:pPr>
            <w:r w:rsidRPr="00846B31">
              <w:rPr>
                <w:rFonts w:ascii="Franklin Gothic Book" w:hAnsi="Franklin Gothic Book"/>
                <w:color w:val="000000"/>
                <w:sz w:val="20"/>
                <w:szCs w:val="20"/>
              </w:rPr>
              <w:t>671</w:t>
            </w:r>
          </w:p>
        </w:tc>
        <w:tc>
          <w:tcPr>
            <w:tcW w:w="278" w:type="pct"/>
            <w:tcBorders>
              <w:top w:val="single" w:sz="8" w:space="0" w:color="000000"/>
              <w:left w:val="single" w:sz="8" w:space="0" w:color="000000"/>
              <w:bottom w:val="single" w:sz="8" w:space="0" w:color="000000"/>
              <w:right w:val="single" w:sz="8" w:space="0" w:color="000000"/>
            </w:tcBorders>
            <w:shd w:val="clear" w:color="auto" w:fill="FFFFFF"/>
          </w:tcPr>
          <w:p w:rsidR="00B621D5" w:rsidRPr="00846B31" w:rsidRDefault="00B621D5">
            <w:pPr>
              <w:jc w:val="center"/>
              <w:rPr>
                <w:rFonts w:ascii="Franklin Gothic Book" w:hAnsi="Franklin Gothic Book"/>
                <w:sz w:val="20"/>
                <w:szCs w:val="20"/>
              </w:rPr>
            </w:pPr>
            <w:r w:rsidRPr="00846B31">
              <w:rPr>
                <w:rFonts w:ascii="Franklin Gothic Book" w:hAnsi="Franklin Gothic Book"/>
                <w:sz w:val="20"/>
                <w:szCs w:val="20"/>
              </w:rPr>
              <w:t>5</w:t>
            </w:r>
          </w:p>
        </w:tc>
        <w:tc>
          <w:tcPr>
            <w:tcW w:w="329" w:type="pct"/>
            <w:tcBorders>
              <w:top w:val="single" w:sz="8" w:space="0" w:color="000000"/>
              <w:left w:val="single" w:sz="8" w:space="0" w:color="000000"/>
              <w:bottom w:val="single" w:sz="8" w:space="0" w:color="000000"/>
              <w:right w:val="single" w:sz="4" w:space="0" w:color="auto"/>
            </w:tcBorders>
            <w:shd w:val="clear" w:color="auto" w:fill="FFFFFF"/>
          </w:tcPr>
          <w:p w:rsidR="00B621D5" w:rsidRPr="00846B31" w:rsidRDefault="00B621D5">
            <w:pPr>
              <w:jc w:val="center"/>
              <w:rPr>
                <w:rFonts w:ascii="Franklin Gothic Book" w:hAnsi="Franklin Gothic Book"/>
                <w:sz w:val="20"/>
                <w:szCs w:val="20"/>
              </w:rPr>
            </w:pPr>
          </w:p>
        </w:tc>
      </w:tr>
    </w:tbl>
    <w:p w:rsidR="00B621D5" w:rsidRPr="00EC6908" w:rsidRDefault="00B621D5">
      <w:pPr>
        <w:spacing w:after="58" w:line="249" w:lineRule="auto"/>
        <w:rPr>
          <w:rFonts w:ascii="Franklin Gothic Book" w:eastAsia="Calibri" w:hAnsi="Franklin Gothic Book" w:cs="Calibri"/>
          <w:color w:val="000000"/>
        </w:rPr>
      </w:pPr>
      <w:r w:rsidRPr="00EC6908">
        <w:rPr>
          <w:rFonts w:ascii="Franklin Gothic Book" w:hAnsi="Franklin Gothic Book"/>
          <w:color w:val="000000"/>
        </w:rPr>
        <w:t>Допустимые (возможные) отклонения от установленных показателей объема работы, в пределах которых муниципальное задание считается выполненным, (процентов) – 5%</w:t>
      </w:r>
    </w:p>
    <w:p w:rsidR="00B621D5" w:rsidRPr="00EC6908" w:rsidRDefault="00B621D5">
      <w:pPr>
        <w:ind w:right="553"/>
        <w:jc w:val="center"/>
        <w:rPr>
          <w:rFonts w:ascii="Franklin Gothic Book" w:hAnsi="Franklin Gothic Book"/>
          <w:color w:val="000000"/>
        </w:rPr>
      </w:pPr>
    </w:p>
    <w:p w:rsidR="00B621D5" w:rsidRPr="00EC6908" w:rsidRDefault="00B621D5">
      <w:pPr>
        <w:ind w:right="553"/>
        <w:jc w:val="center"/>
        <w:rPr>
          <w:rFonts w:ascii="Franklin Gothic Book" w:eastAsia="Calibri" w:hAnsi="Franklin Gothic Book" w:cs="Calibri"/>
          <w:b/>
          <w:color w:val="000000"/>
        </w:rPr>
      </w:pPr>
      <w:r w:rsidRPr="00EC6908">
        <w:rPr>
          <w:rFonts w:ascii="Franklin Gothic Book" w:hAnsi="Franklin Gothic Book"/>
          <w:b/>
          <w:color w:val="000000"/>
        </w:rPr>
        <w:t xml:space="preserve">ЧАСТЬ 3. Прочие сведения о муниципальном задании </w:t>
      </w:r>
    </w:p>
    <w:p w:rsidR="00846B31" w:rsidRDefault="00846B31">
      <w:pPr>
        <w:tabs>
          <w:tab w:val="left" w:pos="142"/>
        </w:tabs>
        <w:ind w:firstLine="142"/>
        <w:jc w:val="both"/>
        <w:rPr>
          <w:rFonts w:ascii="Franklin Gothic Book" w:hAnsi="Franklin Gothic Book"/>
          <w:color w:val="000000"/>
        </w:rPr>
      </w:pPr>
    </w:p>
    <w:p w:rsidR="00B621D5" w:rsidRPr="00EC6908" w:rsidRDefault="00B621D5">
      <w:pPr>
        <w:tabs>
          <w:tab w:val="left" w:pos="142"/>
        </w:tabs>
        <w:ind w:firstLine="142"/>
        <w:jc w:val="both"/>
        <w:rPr>
          <w:rFonts w:ascii="Franklin Gothic Book" w:hAnsi="Franklin Gothic Book"/>
        </w:rPr>
      </w:pPr>
      <w:r w:rsidRPr="00EC6908">
        <w:rPr>
          <w:rFonts w:ascii="Franklin Gothic Book" w:hAnsi="Franklin Gothic Book"/>
        </w:rPr>
        <w:t xml:space="preserve">1. Основания для досрочного прекращения выполнения муниципального задания </w:t>
      </w:r>
    </w:p>
    <w:p w:rsidR="00B621D5" w:rsidRPr="00EC6908" w:rsidRDefault="00B621D5">
      <w:pPr>
        <w:tabs>
          <w:tab w:val="left" w:pos="142"/>
        </w:tabs>
        <w:ind w:firstLine="142"/>
        <w:jc w:val="both"/>
        <w:rPr>
          <w:rFonts w:ascii="Franklin Gothic Book" w:hAnsi="Franklin Gothic Book"/>
        </w:rPr>
      </w:pPr>
      <w:r w:rsidRPr="00EC6908">
        <w:rPr>
          <w:rFonts w:ascii="Franklin Gothic Book" w:hAnsi="Franklin Gothic Book"/>
        </w:rPr>
        <w:t xml:space="preserve">- ликвидация, реорганизация муниципального учреждения; </w:t>
      </w:r>
    </w:p>
    <w:p w:rsidR="00B621D5" w:rsidRPr="00EC6908" w:rsidRDefault="00B621D5">
      <w:pPr>
        <w:tabs>
          <w:tab w:val="left" w:pos="142"/>
        </w:tabs>
        <w:ind w:firstLine="142"/>
        <w:jc w:val="both"/>
        <w:rPr>
          <w:rFonts w:ascii="Franklin Gothic Book" w:hAnsi="Franklin Gothic Book"/>
        </w:rPr>
      </w:pPr>
      <w:r w:rsidRPr="00EC6908">
        <w:rPr>
          <w:rFonts w:ascii="Franklin Gothic Book" w:hAnsi="Franklin Gothic Book"/>
        </w:rPr>
        <w:t xml:space="preserve">-исключение муниципальной услуги (работы) из Общероссийского базового (отраслевого) перечня (классификатора) государственных и муниципальных услуг; </w:t>
      </w:r>
    </w:p>
    <w:p w:rsidR="00B621D5" w:rsidRPr="00EC6908" w:rsidRDefault="00B621D5">
      <w:pPr>
        <w:tabs>
          <w:tab w:val="left" w:pos="142"/>
        </w:tabs>
        <w:ind w:firstLine="142"/>
        <w:jc w:val="both"/>
        <w:rPr>
          <w:rFonts w:ascii="Franklin Gothic Book" w:hAnsi="Franklin Gothic Book"/>
        </w:rPr>
      </w:pPr>
      <w:r w:rsidRPr="00EC6908">
        <w:rPr>
          <w:rFonts w:ascii="Franklin Gothic Book" w:hAnsi="Franklin Gothic Book"/>
        </w:rPr>
        <w:t xml:space="preserve">- невыполнение учреждением установленных в муниципальном задании условий выполнения муниципального задания; </w:t>
      </w:r>
    </w:p>
    <w:p w:rsidR="00B621D5" w:rsidRPr="00EC6908" w:rsidRDefault="00B621D5">
      <w:pPr>
        <w:tabs>
          <w:tab w:val="left" w:pos="142"/>
        </w:tabs>
        <w:ind w:firstLine="142"/>
        <w:jc w:val="both"/>
        <w:rPr>
          <w:rFonts w:ascii="Franklin Gothic Book" w:hAnsi="Franklin Gothic Book"/>
        </w:rPr>
      </w:pPr>
      <w:r w:rsidRPr="00EC6908">
        <w:rPr>
          <w:rFonts w:ascii="Franklin Gothic Book" w:hAnsi="Franklin Gothic Book"/>
        </w:rPr>
        <w:t xml:space="preserve">2. </w:t>
      </w:r>
      <w:proofErr w:type="gramStart"/>
      <w:r w:rsidRPr="00EC6908">
        <w:rPr>
          <w:rFonts w:ascii="Franklin Gothic Book" w:hAnsi="Franklin Gothic Book"/>
        </w:rPr>
        <w:t xml:space="preserve">Иная информация, необходимая для выполнения (контроля за выполнением) муниципального задания (в том числе условия и порядок внесения изменений в муниципальное задание; финансовые санкции (штрафы, изъятия, иные меры воздействия за нарушения условий выполнения муниципального задания): </w:t>
      </w:r>
      <w:proofErr w:type="gramEnd"/>
    </w:p>
    <w:p w:rsidR="00B621D5" w:rsidRPr="00EC6908" w:rsidRDefault="00B621D5">
      <w:pPr>
        <w:tabs>
          <w:tab w:val="left" w:pos="142"/>
        </w:tabs>
        <w:ind w:firstLine="142"/>
        <w:jc w:val="both"/>
        <w:rPr>
          <w:rFonts w:ascii="Franklin Gothic Book" w:hAnsi="Franklin Gothic Book"/>
        </w:rPr>
      </w:pPr>
      <w:r w:rsidRPr="00EC6908">
        <w:rPr>
          <w:rFonts w:ascii="Franklin Gothic Book" w:hAnsi="Franklin Gothic Book"/>
        </w:rPr>
        <w:t xml:space="preserve">2.1. В муниципальное задание могут быть внесены изменения. Порядок и условия внесения изменений в муниципальное задание устанавливается Постановлением администрацией Сузунского района от 15.07.2020г. № 206.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w:t>
      </w:r>
    </w:p>
    <w:p w:rsidR="00B621D5" w:rsidRPr="00EC6908" w:rsidRDefault="00B621D5">
      <w:pPr>
        <w:tabs>
          <w:tab w:val="left" w:pos="142"/>
        </w:tabs>
        <w:ind w:firstLine="142"/>
        <w:jc w:val="both"/>
        <w:rPr>
          <w:rFonts w:ascii="Franklin Gothic Book" w:hAnsi="Franklin Gothic Book"/>
        </w:rPr>
      </w:pPr>
      <w:r w:rsidRPr="00EC6908">
        <w:rPr>
          <w:rFonts w:ascii="Franklin Gothic Book" w:hAnsi="Franklin Gothic Book"/>
        </w:rPr>
        <w:t xml:space="preserve">В случае внесения изменений в показатели муниципального задания формируется новое муниципальное задание (с учётом внесенных изменений), ранее утвержденное муниципальное задание утрачивает силу. </w:t>
      </w:r>
    </w:p>
    <w:p w:rsidR="00B621D5" w:rsidRPr="00EC6908" w:rsidRDefault="00B621D5">
      <w:pPr>
        <w:tabs>
          <w:tab w:val="left" w:pos="142"/>
        </w:tabs>
        <w:ind w:firstLine="142"/>
        <w:jc w:val="both"/>
        <w:rPr>
          <w:rFonts w:ascii="Franklin Gothic Book" w:hAnsi="Franklin Gothic Book"/>
        </w:rPr>
      </w:pPr>
      <w:r w:rsidRPr="00EC6908">
        <w:rPr>
          <w:rFonts w:ascii="Franklin Gothic Book" w:hAnsi="Franklin Gothic Book"/>
        </w:rPr>
        <w:t xml:space="preserve">При невыполнении показателей, характеризующих объём и (или) качество муниципальной услуги (работы) и предусмотренных муниципальным заданием, сумма субсидии сокращается, и последующие перечисления субсидии осуществляются с учётом произведённого сокращения. Размер сокращения должен быть пропорционален невыполнению показателей, характеризующих объём и (или) качество муниципальной услуги (работы) и предусмотренных муниципальным заданием, либо нормативным затратам на оказание услуги (выполнение работы). В этом случае вносятся соответствующие изменения в муниципальном задании. </w:t>
      </w:r>
    </w:p>
    <w:p w:rsidR="00B621D5" w:rsidRPr="00EC6908" w:rsidRDefault="00B621D5">
      <w:pPr>
        <w:tabs>
          <w:tab w:val="left" w:pos="142"/>
        </w:tabs>
        <w:ind w:firstLine="142"/>
        <w:jc w:val="both"/>
        <w:rPr>
          <w:rFonts w:ascii="Franklin Gothic Book" w:hAnsi="Franklin Gothic Book"/>
        </w:rPr>
      </w:pPr>
      <w:r w:rsidRPr="00EC6908">
        <w:rPr>
          <w:rFonts w:ascii="Franklin Gothic Book" w:hAnsi="Franklin Gothic Book"/>
        </w:rPr>
        <w:t xml:space="preserve">2.2. </w:t>
      </w:r>
      <w:proofErr w:type="gramStart"/>
      <w:r w:rsidRPr="00EC6908">
        <w:rPr>
          <w:rFonts w:ascii="Franklin Gothic Book" w:hAnsi="Franklin Gothic Book"/>
        </w:rPr>
        <w:t xml:space="preserve">Муниципальное задание должно быть размещено на официальном сайте bus.gov.ru в течение 5 рабочих дней, следующих за днём его утверждения, в соответствии с приказом Министерства финансов Российской Федерации 21 июля 2011 года № 86н «Об утверждении порядка </w:t>
      </w:r>
      <w:r w:rsidRPr="00EC6908">
        <w:rPr>
          <w:rFonts w:ascii="Franklin Gothic Book" w:hAnsi="Franklin Gothic Book"/>
        </w:rPr>
        <w:lastRenderedPageBreak/>
        <w:t>предоставления информации государственным (муниципальным) учреждением, её размещения на официальном сайте в сети Интернет и ведения указанного сайта».</w:t>
      </w:r>
      <w:proofErr w:type="gramEnd"/>
    </w:p>
    <w:p w:rsidR="00B621D5" w:rsidRPr="00EC6908" w:rsidRDefault="00B621D5">
      <w:pPr>
        <w:tabs>
          <w:tab w:val="left" w:pos="142"/>
        </w:tabs>
        <w:jc w:val="both"/>
        <w:rPr>
          <w:rFonts w:ascii="Franklin Gothic Book" w:hAnsi="Franklin Gothic Book"/>
        </w:rPr>
      </w:pPr>
      <w:r w:rsidRPr="00EC6908">
        <w:rPr>
          <w:rFonts w:ascii="Franklin Gothic Book" w:hAnsi="Franklin Gothic Book"/>
        </w:rPr>
        <w:t>3. Исключение услуги (работы) из ведомственного перечня муниципальных услуг (работ).</w:t>
      </w:r>
    </w:p>
    <w:p w:rsidR="00B621D5" w:rsidRPr="00EC6908" w:rsidRDefault="00B621D5">
      <w:pPr>
        <w:tabs>
          <w:tab w:val="left" w:pos="142"/>
        </w:tabs>
        <w:rPr>
          <w:rFonts w:ascii="Franklin Gothic Book" w:hAnsi="Franklin Gothic Book"/>
        </w:rPr>
      </w:pPr>
      <w:r w:rsidRPr="00EC6908">
        <w:rPr>
          <w:rFonts w:ascii="Franklin Gothic Book" w:hAnsi="Franklin Gothic Book"/>
        </w:rPr>
        <w:t xml:space="preserve">4. Порядок </w:t>
      </w:r>
      <w:proofErr w:type="gramStart"/>
      <w:r w:rsidRPr="00EC6908">
        <w:rPr>
          <w:rFonts w:ascii="Franklin Gothic Book" w:hAnsi="Franklin Gothic Book"/>
        </w:rPr>
        <w:t>контроля за</w:t>
      </w:r>
      <w:proofErr w:type="gramEnd"/>
      <w:r w:rsidRPr="00EC6908">
        <w:rPr>
          <w:rFonts w:ascii="Franklin Gothic Book" w:hAnsi="Franklin Gothic Book"/>
        </w:rPr>
        <w:t xml:space="preserve"> выполнением муниципального задания:</w:t>
      </w:r>
    </w:p>
    <w:p w:rsidR="00B621D5" w:rsidRPr="00EC6908" w:rsidRDefault="00B621D5">
      <w:pPr>
        <w:tabs>
          <w:tab w:val="left" w:pos="142"/>
        </w:tabs>
        <w:rPr>
          <w:rFonts w:ascii="Franklin Gothic Book" w:hAnsi="Franklin Gothic Boo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
        <w:gridCol w:w="3262"/>
        <w:gridCol w:w="3380"/>
        <w:gridCol w:w="3179"/>
      </w:tblGrid>
      <w:tr w:rsidR="00B621D5" w:rsidRPr="00846B31" w:rsidTr="00BF649C">
        <w:tc>
          <w:tcPr>
            <w:tcW w:w="403"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w:t>
            </w:r>
            <w:proofErr w:type="gramStart"/>
            <w:r w:rsidRPr="00846B31">
              <w:rPr>
                <w:rFonts w:ascii="Franklin Gothic Book" w:hAnsi="Franklin Gothic Book"/>
                <w:sz w:val="20"/>
              </w:rPr>
              <w:t>п</w:t>
            </w:r>
            <w:proofErr w:type="gramEnd"/>
            <w:r w:rsidRPr="00846B31">
              <w:rPr>
                <w:rFonts w:ascii="Franklin Gothic Book" w:hAnsi="Franklin Gothic Book"/>
                <w:sz w:val="20"/>
              </w:rPr>
              <w:t>/п</w:t>
            </w:r>
          </w:p>
        </w:tc>
        <w:tc>
          <w:tcPr>
            <w:tcW w:w="1527" w:type="pct"/>
            <w:shd w:val="clear" w:color="auto" w:fill="auto"/>
          </w:tcPr>
          <w:p w:rsidR="00B621D5" w:rsidRPr="00846B31" w:rsidRDefault="00B621D5" w:rsidP="00B621D5">
            <w:pPr>
              <w:tabs>
                <w:tab w:val="left" w:pos="142"/>
              </w:tabs>
              <w:jc w:val="center"/>
              <w:rPr>
                <w:rFonts w:ascii="Franklin Gothic Book" w:hAnsi="Franklin Gothic Book"/>
                <w:sz w:val="20"/>
              </w:rPr>
            </w:pPr>
            <w:r w:rsidRPr="00846B31">
              <w:rPr>
                <w:rFonts w:ascii="Franklin Gothic Book" w:hAnsi="Franklin Gothic Book"/>
                <w:sz w:val="20"/>
              </w:rPr>
              <w:t>Формы контроля</w:t>
            </w:r>
          </w:p>
        </w:tc>
        <w:tc>
          <w:tcPr>
            <w:tcW w:w="1582" w:type="pct"/>
            <w:shd w:val="clear" w:color="auto" w:fill="auto"/>
          </w:tcPr>
          <w:p w:rsidR="00B621D5" w:rsidRPr="00846B31" w:rsidRDefault="00B621D5" w:rsidP="00B621D5">
            <w:pPr>
              <w:tabs>
                <w:tab w:val="left" w:pos="142"/>
              </w:tabs>
              <w:jc w:val="center"/>
              <w:rPr>
                <w:rFonts w:ascii="Franklin Gothic Book" w:hAnsi="Franklin Gothic Book"/>
                <w:sz w:val="20"/>
              </w:rPr>
            </w:pPr>
            <w:r w:rsidRPr="00846B31">
              <w:rPr>
                <w:rFonts w:ascii="Franklin Gothic Book" w:hAnsi="Franklin Gothic Book"/>
                <w:sz w:val="20"/>
              </w:rPr>
              <w:t>Периодичность контроля</w:t>
            </w:r>
          </w:p>
        </w:tc>
        <w:tc>
          <w:tcPr>
            <w:tcW w:w="1488" w:type="pct"/>
            <w:shd w:val="clear" w:color="auto" w:fill="auto"/>
          </w:tcPr>
          <w:p w:rsidR="00B621D5" w:rsidRPr="00846B31" w:rsidRDefault="00B621D5" w:rsidP="00B621D5">
            <w:pPr>
              <w:tabs>
                <w:tab w:val="left" w:pos="142"/>
              </w:tabs>
              <w:jc w:val="center"/>
              <w:rPr>
                <w:rFonts w:ascii="Franklin Gothic Book" w:hAnsi="Franklin Gothic Book"/>
                <w:sz w:val="20"/>
              </w:rPr>
            </w:pPr>
            <w:r w:rsidRPr="00846B31">
              <w:rPr>
                <w:rFonts w:ascii="Franklin Gothic Book" w:hAnsi="Franklin Gothic Book"/>
                <w:sz w:val="20"/>
              </w:rPr>
              <w:t xml:space="preserve">Орган исполнительной власти Сузунского района, осуществляющий </w:t>
            </w:r>
            <w:proofErr w:type="gramStart"/>
            <w:r w:rsidRPr="00846B31">
              <w:rPr>
                <w:rFonts w:ascii="Franklin Gothic Book" w:hAnsi="Franklin Gothic Book"/>
                <w:sz w:val="20"/>
              </w:rPr>
              <w:t>контроль за</w:t>
            </w:r>
            <w:proofErr w:type="gramEnd"/>
            <w:r w:rsidRPr="00846B31">
              <w:rPr>
                <w:rFonts w:ascii="Franklin Gothic Book" w:hAnsi="Franklin Gothic Book"/>
                <w:sz w:val="20"/>
              </w:rPr>
              <w:t xml:space="preserve"> выполнением муниципального задания</w:t>
            </w:r>
          </w:p>
        </w:tc>
      </w:tr>
      <w:tr w:rsidR="00B621D5" w:rsidRPr="00846B31" w:rsidTr="00BF649C">
        <w:tc>
          <w:tcPr>
            <w:tcW w:w="403"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1.</w:t>
            </w:r>
          </w:p>
        </w:tc>
        <w:tc>
          <w:tcPr>
            <w:tcW w:w="1527"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Плановые, внеплановые проверки</w:t>
            </w:r>
          </w:p>
        </w:tc>
        <w:tc>
          <w:tcPr>
            <w:tcW w:w="1582"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В соответствии с планом-графиком проведения выездных проверок, но не реже чем 1 раз в год</w:t>
            </w:r>
          </w:p>
        </w:tc>
        <w:tc>
          <w:tcPr>
            <w:tcW w:w="1488"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Администрация Сузунского района</w:t>
            </w:r>
          </w:p>
        </w:tc>
      </w:tr>
      <w:tr w:rsidR="00B621D5" w:rsidRPr="00846B31" w:rsidTr="00BF649C">
        <w:tc>
          <w:tcPr>
            <w:tcW w:w="403"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2.</w:t>
            </w:r>
          </w:p>
        </w:tc>
        <w:tc>
          <w:tcPr>
            <w:tcW w:w="1527"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Анализ представляемых отчетов (материалов) о выполнении муниципального задания</w:t>
            </w:r>
          </w:p>
        </w:tc>
        <w:tc>
          <w:tcPr>
            <w:tcW w:w="1582"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Ежеквартально</w:t>
            </w:r>
          </w:p>
        </w:tc>
        <w:tc>
          <w:tcPr>
            <w:tcW w:w="1488"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Администрация Сузунского района</w:t>
            </w:r>
          </w:p>
        </w:tc>
      </w:tr>
      <w:tr w:rsidR="00B621D5" w:rsidRPr="00846B31" w:rsidTr="00BF649C">
        <w:tc>
          <w:tcPr>
            <w:tcW w:w="403"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3.</w:t>
            </w:r>
          </w:p>
        </w:tc>
        <w:tc>
          <w:tcPr>
            <w:tcW w:w="1527"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Размещение информации на сайте в сети Интернет</w:t>
            </w:r>
          </w:p>
        </w:tc>
        <w:tc>
          <w:tcPr>
            <w:tcW w:w="1582"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 xml:space="preserve">Регулярно </w:t>
            </w:r>
          </w:p>
        </w:tc>
        <w:tc>
          <w:tcPr>
            <w:tcW w:w="1488" w:type="pct"/>
            <w:shd w:val="clear" w:color="auto" w:fill="auto"/>
          </w:tcPr>
          <w:p w:rsidR="00B621D5" w:rsidRPr="00846B31" w:rsidRDefault="00B621D5" w:rsidP="00B621D5">
            <w:pPr>
              <w:tabs>
                <w:tab w:val="left" w:pos="142"/>
              </w:tabs>
              <w:rPr>
                <w:rFonts w:ascii="Franklin Gothic Book" w:hAnsi="Franklin Gothic Book"/>
                <w:sz w:val="20"/>
              </w:rPr>
            </w:pPr>
            <w:r w:rsidRPr="00846B31">
              <w:rPr>
                <w:rFonts w:ascii="Franklin Gothic Book" w:hAnsi="Franklin Gothic Book"/>
                <w:sz w:val="20"/>
              </w:rPr>
              <w:t>Администрация Сузунского района</w:t>
            </w:r>
          </w:p>
        </w:tc>
      </w:tr>
    </w:tbl>
    <w:p w:rsidR="00B621D5" w:rsidRPr="00EC6908" w:rsidRDefault="00B621D5">
      <w:pPr>
        <w:tabs>
          <w:tab w:val="left" w:pos="142"/>
        </w:tabs>
        <w:rPr>
          <w:rFonts w:ascii="Franklin Gothic Book" w:hAnsi="Franklin Gothic Book"/>
        </w:rPr>
      </w:pPr>
    </w:p>
    <w:p w:rsidR="00B621D5" w:rsidRPr="00EC6908" w:rsidRDefault="00B621D5">
      <w:pPr>
        <w:tabs>
          <w:tab w:val="left" w:pos="142"/>
        </w:tabs>
        <w:rPr>
          <w:rFonts w:ascii="Franklin Gothic Book" w:hAnsi="Franklin Gothic Book"/>
        </w:rPr>
      </w:pPr>
      <w:r w:rsidRPr="00EC6908">
        <w:rPr>
          <w:rFonts w:ascii="Franklin Gothic Book" w:hAnsi="Franklin Gothic Book"/>
        </w:rPr>
        <w:t xml:space="preserve">5. Требования к отчетности о выполнении муниципального задания: </w:t>
      </w:r>
    </w:p>
    <w:p w:rsidR="00B621D5" w:rsidRPr="00EC6908" w:rsidRDefault="00B621D5">
      <w:pPr>
        <w:tabs>
          <w:tab w:val="left" w:pos="142"/>
        </w:tabs>
        <w:rPr>
          <w:rFonts w:ascii="Franklin Gothic Book" w:hAnsi="Franklin Gothic Book"/>
        </w:rPr>
      </w:pPr>
      <w:r w:rsidRPr="00EC6908">
        <w:rPr>
          <w:rFonts w:ascii="Franklin Gothic Book" w:hAnsi="Franklin Gothic Book"/>
        </w:rPr>
        <w:t>5.1. Периодичность представления отчетов о выполнении муниципального задания: отчёты о выполнении муниципального задания предоставляются ежеквартально по форме, прилагаемой к Постановлению администрацией Сузунского района от 15.07.2020г. № 206.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p>
    <w:p w:rsidR="00B621D5" w:rsidRPr="00EC6908" w:rsidRDefault="00B621D5">
      <w:pPr>
        <w:tabs>
          <w:tab w:val="left" w:pos="142"/>
        </w:tabs>
        <w:rPr>
          <w:rFonts w:ascii="Franklin Gothic Book" w:hAnsi="Franklin Gothic Book"/>
        </w:rPr>
      </w:pPr>
      <w:r w:rsidRPr="00EC6908">
        <w:rPr>
          <w:rFonts w:ascii="Franklin Gothic Book" w:hAnsi="Franklin Gothic Book"/>
        </w:rPr>
        <w:t xml:space="preserve">5.2. Сроки представления отчетов о выполнении муниципального задания – </w:t>
      </w:r>
    </w:p>
    <w:p w:rsidR="00B621D5" w:rsidRPr="00EC6908" w:rsidRDefault="00B621D5" w:rsidP="00B621D5">
      <w:pPr>
        <w:tabs>
          <w:tab w:val="left" w:pos="142"/>
        </w:tabs>
        <w:rPr>
          <w:rFonts w:ascii="Franklin Gothic Book" w:hAnsi="Franklin Gothic Book"/>
        </w:rPr>
      </w:pPr>
      <w:r w:rsidRPr="00EC6908">
        <w:rPr>
          <w:rFonts w:ascii="Franklin Gothic Book" w:hAnsi="Franklin Gothic Book"/>
        </w:rPr>
        <w:t>за 1 квартал;</w:t>
      </w:r>
    </w:p>
    <w:p w:rsidR="00B621D5" w:rsidRPr="00EC6908" w:rsidRDefault="00B621D5" w:rsidP="00B621D5">
      <w:pPr>
        <w:tabs>
          <w:tab w:val="left" w:pos="142"/>
        </w:tabs>
        <w:rPr>
          <w:rFonts w:ascii="Franklin Gothic Book" w:hAnsi="Franklin Gothic Book"/>
        </w:rPr>
      </w:pPr>
      <w:r w:rsidRPr="00EC6908">
        <w:rPr>
          <w:rFonts w:ascii="Franklin Gothic Book" w:hAnsi="Franklin Gothic Book"/>
        </w:rPr>
        <w:t>за полугодие;</w:t>
      </w:r>
    </w:p>
    <w:p w:rsidR="00B621D5" w:rsidRPr="00EC6908" w:rsidRDefault="00B621D5" w:rsidP="00B621D5">
      <w:pPr>
        <w:tabs>
          <w:tab w:val="left" w:pos="142"/>
        </w:tabs>
        <w:rPr>
          <w:rFonts w:ascii="Franklin Gothic Book" w:hAnsi="Franklin Gothic Book"/>
        </w:rPr>
      </w:pPr>
      <w:r w:rsidRPr="00EC6908">
        <w:rPr>
          <w:rFonts w:ascii="Franklin Gothic Book" w:hAnsi="Franklin Gothic Book"/>
        </w:rPr>
        <w:t>за 9 месяцев;</w:t>
      </w:r>
    </w:p>
    <w:p w:rsidR="00B621D5" w:rsidRPr="00EC6908" w:rsidRDefault="00B621D5" w:rsidP="00B621D5">
      <w:pPr>
        <w:tabs>
          <w:tab w:val="left" w:pos="142"/>
        </w:tabs>
        <w:rPr>
          <w:rFonts w:ascii="Franklin Gothic Book" w:hAnsi="Franklin Gothic Book"/>
        </w:rPr>
      </w:pPr>
      <w:r w:rsidRPr="00EC6908">
        <w:rPr>
          <w:rFonts w:ascii="Franklin Gothic Book" w:hAnsi="Franklin Gothic Book"/>
        </w:rPr>
        <w:t>годовой отчёт.</w:t>
      </w:r>
    </w:p>
    <w:p w:rsidR="00B621D5" w:rsidRPr="00EC6908" w:rsidRDefault="00B621D5">
      <w:pPr>
        <w:tabs>
          <w:tab w:val="left" w:pos="142"/>
        </w:tabs>
        <w:rPr>
          <w:rFonts w:ascii="Franklin Gothic Book" w:hAnsi="Franklin Gothic Book"/>
        </w:rPr>
      </w:pPr>
      <w:r w:rsidRPr="00EC6908">
        <w:rPr>
          <w:rFonts w:ascii="Franklin Gothic Book" w:hAnsi="Franklin Gothic Book"/>
        </w:rPr>
        <w:t>5.3. Иные требования к отчетности о выполнении муниципального задания: в случае уменьшения или увеличения значений показателей объёма и качества выполнения муниципальной услуги (работы), предоставляется пояснительная записка, содержащая анализ причин их отклонения.</w:t>
      </w:r>
    </w:p>
    <w:p w:rsidR="00B621D5" w:rsidRPr="00EC6908" w:rsidRDefault="00B621D5">
      <w:pPr>
        <w:tabs>
          <w:tab w:val="left" w:pos="142"/>
        </w:tabs>
        <w:rPr>
          <w:rFonts w:ascii="Franklin Gothic Book" w:hAnsi="Franklin Gothic Book"/>
        </w:rPr>
      </w:pPr>
      <w:r w:rsidRPr="00EC6908">
        <w:rPr>
          <w:rFonts w:ascii="Franklin Gothic Book" w:hAnsi="Franklin Gothic Book"/>
        </w:rPr>
        <w:t>6. Иные показатели, связанные с выполнением государственного задания: не установлены.</w:t>
      </w:r>
    </w:p>
    <w:p w:rsidR="00B621D5" w:rsidRPr="00EC6908" w:rsidRDefault="00B621D5">
      <w:pPr>
        <w:spacing w:after="200" w:line="276" w:lineRule="auto"/>
        <w:rPr>
          <w:rFonts w:ascii="Franklin Gothic Book" w:hAnsi="Franklin Gothic Book"/>
        </w:rPr>
      </w:pPr>
      <w:r w:rsidRPr="00EC6908">
        <w:rPr>
          <w:rFonts w:ascii="Franklin Gothic Book" w:hAnsi="Franklin Gothic Book"/>
        </w:rPr>
        <w:br w:type="page"/>
      </w:r>
    </w:p>
    <w:tbl>
      <w:tblPr>
        <w:tblW w:w="10710" w:type="dxa"/>
        <w:tblLayout w:type="fixed"/>
        <w:tblLook w:val="04A0" w:firstRow="1" w:lastRow="0" w:firstColumn="1" w:lastColumn="0" w:noHBand="0" w:noVBand="1"/>
      </w:tblPr>
      <w:tblGrid>
        <w:gridCol w:w="10710"/>
      </w:tblGrid>
      <w:tr w:rsidR="00B621D5" w:rsidRPr="00EC6908" w:rsidTr="00BF649C">
        <w:trPr>
          <w:trHeight w:val="2522"/>
        </w:trPr>
        <w:tc>
          <w:tcPr>
            <w:tcW w:w="10710" w:type="dxa"/>
          </w:tcPr>
          <w:p w:rsidR="00B621D5" w:rsidRPr="00EC6908" w:rsidRDefault="00C66731">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29" type="#_x0000_t75" style="width:50.2pt;height:60.85pt">
                  <v:imagedata r:id="rId12" o:title="Сузунский р-н-герб"/>
                </v:shape>
              </w:pict>
            </w:r>
          </w:p>
          <w:p w:rsidR="00B621D5" w:rsidRPr="00EC6908" w:rsidRDefault="00B621D5">
            <w:pPr>
              <w:jc w:val="center"/>
              <w:rPr>
                <w:rFonts w:ascii="Franklin Gothic Book" w:hAnsi="Franklin Gothic Book"/>
                <w:b/>
              </w:rPr>
            </w:pPr>
            <w:r w:rsidRPr="00EC6908">
              <w:rPr>
                <w:rFonts w:ascii="Franklin Gothic Book" w:hAnsi="Franklin Gothic Book"/>
                <w:b/>
              </w:rPr>
              <w:t>АДМИНИСТРАЦИЯ</w:t>
            </w:r>
          </w:p>
          <w:p w:rsidR="00B621D5" w:rsidRPr="00EC6908" w:rsidRDefault="00B621D5">
            <w:pPr>
              <w:jc w:val="center"/>
              <w:rPr>
                <w:rFonts w:ascii="Franklin Gothic Book" w:hAnsi="Franklin Gothic Book"/>
                <w:b/>
              </w:rPr>
            </w:pPr>
            <w:r w:rsidRPr="00EC6908">
              <w:rPr>
                <w:rFonts w:ascii="Franklin Gothic Book" w:hAnsi="Franklin Gothic Book"/>
                <w:b/>
              </w:rPr>
              <w:t>СУЗУНСКОГО РАЙОНА</w:t>
            </w:r>
          </w:p>
          <w:p w:rsidR="00B621D5" w:rsidRPr="00EC6908" w:rsidRDefault="00B621D5">
            <w:pPr>
              <w:jc w:val="center"/>
              <w:rPr>
                <w:rFonts w:ascii="Franklin Gothic Book" w:hAnsi="Franklin Gothic Book"/>
                <w:b/>
              </w:rPr>
            </w:pPr>
          </w:p>
          <w:p w:rsidR="00B621D5" w:rsidRPr="00EC6908" w:rsidRDefault="00B621D5">
            <w:pPr>
              <w:jc w:val="center"/>
              <w:rPr>
                <w:rFonts w:ascii="Franklin Gothic Book" w:hAnsi="Franklin Gothic Book"/>
                <w:b/>
              </w:rPr>
            </w:pPr>
          </w:p>
          <w:p w:rsidR="00B621D5" w:rsidRPr="00EC6908" w:rsidRDefault="00B621D5">
            <w:pPr>
              <w:jc w:val="center"/>
              <w:rPr>
                <w:rFonts w:ascii="Franklin Gothic Book" w:hAnsi="Franklin Gothic Book"/>
                <w:b/>
                <w:spacing w:val="30"/>
              </w:rPr>
            </w:pPr>
            <w:r w:rsidRPr="00EC6908">
              <w:rPr>
                <w:rFonts w:ascii="Franklin Gothic Book" w:hAnsi="Franklin Gothic Book"/>
                <w:b/>
                <w:spacing w:val="30"/>
              </w:rPr>
              <w:t>ПОСТАНОВЛЕНИЕ</w:t>
            </w:r>
          </w:p>
          <w:p w:rsidR="00B621D5" w:rsidRPr="00EC6908" w:rsidRDefault="00B621D5">
            <w:pPr>
              <w:jc w:val="center"/>
              <w:rPr>
                <w:rFonts w:ascii="Franklin Gothic Book" w:hAnsi="Franklin Gothic Book"/>
                <w:b/>
              </w:rPr>
            </w:pPr>
          </w:p>
          <w:p w:rsidR="00B621D5" w:rsidRPr="00EC6908" w:rsidRDefault="00B621D5">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B621D5" w:rsidRPr="00EC6908" w:rsidRDefault="00B621D5">
            <w:pPr>
              <w:jc w:val="center"/>
              <w:rPr>
                <w:rFonts w:ascii="Franklin Gothic Book" w:hAnsi="Franklin Gothic Book"/>
              </w:rPr>
            </w:pPr>
            <w:r w:rsidRPr="00EC6908">
              <w:rPr>
                <w:rFonts w:ascii="Franklin Gothic Book" w:hAnsi="Franklin Gothic Book"/>
              </w:rPr>
              <w:t>Новосибирская область</w:t>
            </w:r>
          </w:p>
          <w:p w:rsidR="00B621D5" w:rsidRPr="00EC6908" w:rsidRDefault="00B621D5">
            <w:pPr>
              <w:jc w:val="both"/>
              <w:rPr>
                <w:rFonts w:ascii="Franklin Gothic Book" w:hAnsi="Franklin Gothic Book"/>
              </w:rPr>
            </w:pPr>
          </w:p>
          <w:p w:rsidR="00B621D5" w:rsidRPr="00EC6908" w:rsidRDefault="00BF649C" w:rsidP="00BF649C">
            <w:pPr>
              <w:jc w:val="both"/>
              <w:rPr>
                <w:rFonts w:ascii="Franklin Gothic Book" w:hAnsi="Franklin Gothic Book"/>
              </w:rPr>
            </w:pPr>
            <w:r w:rsidRPr="00EC6908">
              <w:rPr>
                <w:rFonts w:ascii="Franklin Gothic Book" w:hAnsi="Franklin Gothic Book"/>
              </w:rPr>
              <w:t>От</w:t>
            </w:r>
            <w:r w:rsidR="00B621D5" w:rsidRPr="00EC6908">
              <w:rPr>
                <w:rFonts w:ascii="Franklin Gothic Book" w:hAnsi="Franklin Gothic Book"/>
              </w:rPr>
              <w:t xml:space="preserve"> </w:t>
            </w:r>
            <w:r w:rsidRPr="00EC6908">
              <w:rPr>
                <w:rFonts w:ascii="Franklin Gothic Book" w:hAnsi="Franklin Gothic Book"/>
              </w:rPr>
              <w:t>10.02.2021</w:t>
            </w:r>
            <w:r w:rsidR="00B621D5" w:rsidRPr="00EC6908">
              <w:rPr>
                <w:rFonts w:ascii="Franklin Gothic Book" w:hAnsi="Franklin Gothic Book"/>
              </w:rPr>
              <w:t xml:space="preserve">  </w:t>
            </w:r>
            <w:r w:rsidR="00B621D5" w:rsidRPr="00EC6908">
              <w:rPr>
                <w:rFonts w:ascii="Franklin Gothic Book" w:hAnsi="Franklin Gothic Book"/>
              </w:rPr>
              <w:tab/>
            </w:r>
            <w:r w:rsidR="00B621D5" w:rsidRPr="00EC6908">
              <w:rPr>
                <w:rFonts w:ascii="Franklin Gothic Book" w:hAnsi="Franklin Gothic Book"/>
              </w:rPr>
              <w:tab/>
              <w:t xml:space="preserve">     </w:t>
            </w:r>
            <w:r w:rsidR="00B621D5" w:rsidRPr="00EC6908">
              <w:rPr>
                <w:rFonts w:ascii="Franklin Gothic Book" w:hAnsi="Franklin Gothic Book"/>
              </w:rPr>
              <w:tab/>
            </w:r>
            <w:r w:rsidR="00B621D5" w:rsidRPr="00EC6908">
              <w:rPr>
                <w:rFonts w:ascii="Franklin Gothic Book" w:hAnsi="Franklin Gothic Book"/>
              </w:rPr>
              <w:tab/>
            </w:r>
            <w:r w:rsidR="00B621D5" w:rsidRPr="00EC6908">
              <w:rPr>
                <w:rFonts w:ascii="Franklin Gothic Book" w:hAnsi="Franklin Gothic Book"/>
              </w:rPr>
              <w:tab/>
            </w:r>
            <w:r w:rsidR="00B621D5" w:rsidRPr="00EC6908">
              <w:rPr>
                <w:rFonts w:ascii="Franklin Gothic Book" w:hAnsi="Franklin Gothic Book"/>
              </w:rPr>
              <w:tab/>
            </w:r>
            <w:r w:rsidR="00B621D5" w:rsidRPr="00EC6908">
              <w:rPr>
                <w:rFonts w:ascii="Franklin Gothic Book" w:hAnsi="Franklin Gothic Book"/>
              </w:rPr>
              <w:tab/>
              <w:t xml:space="preserve">                            </w:t>
            </w:r>
            <w:r w:rsidRPr="00EC6908">
              <w:rPr>
                <w:rFonts w:ascii="Franklin Gothic Book" w:hAnsi="Franklin Gothic Book"/>
              </w:rPr>
              <w:t xml:space="preserve">                  </w:t>
            </w:r>
            <w:r w:rsidR="00B621D5" w:rsidRPr="00EC6908">
              <w:rPr>
                <w:rFonts w:ascii="Franklin Gothic Book" w:hAnsi="Franklin Gothic Book"/>
              </w:rPr>
              <w:t xml:space="preserve">    </w:t>
            </w:r>
            <w:r w:rsidR="00846B31">
              <w:rPr>
                <w:rFonts w:ascii="Franklin Gothic Book" w:hAnsi="Franklin Gothic Book"/>
              </w:rPr>
              <w:t xml:space="preserve">    </w:t>
            </w:r>
            <w:r w:rsidR="00B621D5" w:rsidRPr="00EC6908">
              <w:rPr>
                <w:rFonts w:ascii="Franklin Gothic Book" w:hAnsi="Franklin Gothic Book"/>
              </w:rPr>
              <w:t>№</w:t>
            </w:r>
            <w:r w:rsidRPr="00EC6908">
              <w:rPr>
                <w:rFonts w:ascii="Franklin Gothic Book" w:hAnsi="Franklin Gothic Book"/>
              </w:rPr>
              <w:t xml:space="preserve"> 46</w:t>
            </w:r>
          </w:p>
        </w:tc>
      </w:tr>
    </w:tbl>
    <w:p w:rsidR="00B621D5" w:rsidRPr="00EC6908" w:rsidRDefault="00B621D5" w:rsidP="00B621D5">
      <w:pPr>
        <w:rPr>
          <w:rFonts w:ascii="Franklin Gothic Book" w:hAnsi="Franklin Gothic Book"/>
        </w:rPr>
      </w:pPr>
    </w:p>
    <w:p w:rsidR="00B621D5" w:rsidRPr="00EC6908" w:rsidRDefault="00B621D5" w:rsidP="00B621D5">
      <w:pPr>
        <w:rPr>
          <w:rFonts w:ascii="Franklin Gothic Book" w:hAnsi="Franklin Gothic Book"/>
        </w:rPr>
      </w:pPr>
    </w:p>
    <w:p w:rsidR="00B621D5" w:rsidRPr="00EC6908" w:rsidRDefault="00B621D5" w:rsidP="00B621D5">
      <w:pPr>
        <w:rPr>
          <w:rFonts w:ascii="Franklin Gothic Book" w:hAnsi="Franklin Gothic Book"/>
          <w:bCs/>
        </w:rPr>
      </w:pPr>
      <w:r w:rsidRPr="00EC6908">
        <w:rPr>
          <w:rFonts w:ascii="Franklin Gothic Book" w:hAnsi="Franklin Gothic Book"/>
          <w:bCs/>
        </w:rPr>
        <w:t>О нормативе финансовых затрат</w:t>
      </w:r>
    </w:p>
    <w:p w:rsidR="00B621D5" w:rsidRPr="00EC6908" w:rsidRDefault="00B621D5" w:rsidP="00B621D5">
      <w:pPr>
        <w:rPr>
          <w:rFonts w:ascii="Franklin Gothic Book" w:hAnsi="Franklin Gothic Book"/>
          <w:bCs/>
        </w:rPr>
      </w:pPr>
      <w:r w:rsidRPr="00EC6908">
        <w:rPr>
          <w:rFonts w:ascii="Franklin Gothic Book" w:hAnsi="Franklin Gothic Book"/>
          <w:bCs/>
        </w:rPr>
        <w:t>на оказание муниципальных услуг</w:t>
      </w:r>
    </w:p>
    <w:p w:rsidR="00B621D5" w:rsidRPr="00EC6908" w:rsidRDefault="00B621D5" w:rsidP="00B621D5">
      <w:pPr>
        <w:rPr>
          <w:rFonts w:ascii="Franklin Gothic Book" w:hAnsi="Franklin Gothic Book"/>
          <w:bCs/>
        </w:rPr>
      </w:pPr>
      <w:r w:rsidRPr="00EC6908">
        <w:rPr>
          <w:rFonts w:ascii="Franklin Gothic Book" w:hAnsi="Franklin Gothic Book"/>
          <w:bCs/>
        </w:rPr>
        <w:t>МБОУ «</w:t>
      </w:r>
      <w:proofErr w:type="spellStart"/>
      <w:r w:rsidRPr="00EC6908">
        <w:rPr>
          <w:rFonts w:ascii="Franklin Gothic Book" w:hAnsi="Franklin Gothic Book"/>
          <w:bCs/>
        </w:rPr>
        <w:t>Мышланская</w:t>
      </w:r>
      <w:proofErr w:type="spellEnd"/>
      <w:r w:rsidRPr="00EC6908">
        <w:rPr>
          <w:rFonts w:ascii="Franklin Gothic Book" w:hAnsi="Franklin Gothic Book"/>
          <w:bCs/>
        </w:rPr>
        <w:t xml:space="preserve"> СОШ»</w:t>
      </w:r>
    </w:p>
    <w:p w:rsidR="00B621D5" w:rsidRPr="00EC6908" w:rsidRDefault="00B621D5" w:rsidP="00B621D5">
      <w:pPr>
        <w:tabs>
          <w:tab w:val="left" w:pos="2865"/>
        </w:tabs>
        <w:rPr>
          <w:rFonts w:ascii="Franklin Gothic Book" w:hAnsi="Franklin Gothic Book"/>
          <w:bCs/>
        </w:rPr>
      </w:pPr>
      <w:r w:rsidRPr="00EC6908">
        <w:rPr>
          <w:rFonts w:ascii="Franklin Gothic Book" w:hAnsi="Franklin Gothic Book"/>
          <w:bCs/>
        </w:rPr>
        <w:tab/>
      </w:r>
    </w:p>
    <w:p w:rsidR="00B621D5" w:rsidRPr="00EC6908" w:rsidRDefault="00B621D5" w:rsidP="00B621D5">
      <w:pPr>
        <w:ind w:firstLine="708"/>
        <w:jc w:val="both"/>
        <w:rPr>
          <w:rFonts w:ascii="Franklin Gothic Book" w:hAnsi="Franklin Gothic Book"/>
        </w:rPr>
      </w:pPr>
      <w:proofErr w:type="gramStart"/>
      <w:r w:rsidRPr="00EC6908">
        <w:rPr>
          <w:rFonts w:ascii="Franklin Gothic Book" w:hAnsi="Franklin Gothic Book"/>
        </w:rPr>
        <w:t>В соответствии с Федеральными законами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от 06.10.2003 № 131-ФЗ «Об общих принципах организации местного самоуправления в Российской Федерации», постановлением администрации Сузунского района от 05.10.2011 № 195 «Об утверждении методических рекомендаций по расчету нормативных затрат на оказание муниципальными учреждениями Сузунского района муниципальных</w:t>
      </w:r>
      <w:proofErr w:type="gramEnd"/>
      <w:r w:rsidRPr="00EC6908">
        <w:rPr>
          <w:rFonts w:ascii="Franklin Gothic Book" w:hAnsi="Franklin Gothic Book"/>
        </w:rPr>
        <w:t xml:space="preserve"> услуг (выполнение работ) и нормативных затрат на содержание имущества муниципальных учреждений Сузунского района», постановлением администрации Сузунского района от 15.07.2020 г. № 206 «Об </w:t>
      </w:r>
      <w:r w:rsidRPr="00EC6908">
        <w:rPr>
          <w:rFonts w:ascii="Franklin Gothic Book" w:hAnsi="Franklin Gothic Book"/>
          <w:color w:val="000000"/>
        </w:rPr>
        <w:t>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r w:rsidRPr="00EC6908">
        <w:rPr>
          <w:rFonts w:ascii="Franklin Gothic Book" w:hAnsi="Franklin Gothic Book"/>
        </w:rPr>
        <w:t xml:space="preserve">» </w:t>
      </w:r>
    </w:p>
    <w:p w:rsidR="00B621D5" w:rsidRPr="00EC6908" w:rsidRDefault="00B621D5" w:rsidP="00B621D5">
      <w:pPr>
        <w:ind w:firstLine="708"/>
        <w:jc w:val="both"/>
        <w:rPr>
          <w:rFonts w:ascii="Franklin Gothic Book" w:hAnsi="Franklin Gothic Book"/>
        </w:rPr>
      </w:pPr>
    </w:p>
    <w:p w:rsidR="00B621D5" w:rsidRPr="00EC6908" w:rsidRDefault="00B621D5" w:rsidP="00B621D5">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B621D5" w:rsidRPr="00EC6908" w:rsidRDefault="00B621D5" w:rsidP="00B621D5">
      <w:pPr>
        <w:ind w:firstLine="708"/>
        <w:jc w:val="both"/>
        <w:rPr>
          <w:rFonts w:ascii="Franklin Gothic Book" w:hAnsi="Franklin Gothic Book"/>
        </w:rPr>
      </w:pPr>
      <w:r w:rsidRPr="00EC6908">
        <w:rPr>
          <w:rFonts w:ascii="Franklin Gothic Book" w:hAnsi="Franklin Gothic Book"/>
        </w:rPr>
        <w:t xml:space="preserve">1. </w:t>
      </w:r>
      <w:proofErr w:type="gramStart"/>
      <w:r w:rsidRPr="00EC6908">
        <w:rPr>
          <w:rFonts w:ascii="Franklin Gothic Book" w:hAnsi="Franklin Gothic Book"/>
        </w:rPr>
        <w:t>Утвердить норматив финансовых затрат на оказание муниципальных услуг Муниципальным бюджетным общеобразовательным учреждением Сузунского района «</w:t>
      </w:r>
      <w:proofErr w:type="spellStart"/>
      <w:r w:rsidRPr="00EC6908">
        <w:rPr>
          <w:rFonts w:ascii="Franklin Gothic Book" w:hAnsi="Franklin Gothic Book"/>
        </w:rPr>
        <w:t>Мышланская</w:t>
      </w:r>
      <w:proofErr w:type="spellEnd"/>
      <w:r w:rsidRPr="00EC6908">
        <w:rPr>
          <w:rFonts w:ascii="Franklin Gothic Book" w:hAnsi="Franklin Gothic Book"/>
        </w:rPr>
        <w:t xml:space="preserve"> средняя общеобразовательная школа» (далее – МБОУ «</w:t>
      </w:r>
      <w:proofErr w:type="spellStart"/>
      <w:r w:rsidRPr="00EC6908">
        <w:rPr>
          <w:rFonts w:ascii="Franklin Gothic Book" w:hAnsi="Franklin Gothic Book"/>
        </w:rPr>
        <w:t>Мышланская</w:t>
      </w:r>
      <w:proofErr w:type="spellEnd"/>
      <w:r w:rsidRPr="00EC6908">
        <w:rPr>
          <w:rFonts w:ascii="Franklin Gothic Book" w:hAnsi="Franklin Gothic Book"/>
        </w:rPr>
        <w:t xml:space="preserve"> СОШ») за счет средств бюджета Сузунского района на 2021 год и плановый период 2022-2023 год  в сумме 19 260 716 рублей в соответствии с расчетом затрат на оказание муниципальных услуг согласно приложению.</w:t>
      </w:r>
      <w:proofErr w:type="gramEnd"/>
    </w:p>
    <w:p w:rsidR="00B621D5" w:rsidRPr="00EC6908" w:rsidRDefault="00B621D5" w:rsidP="00B621D5">
      <w:pPr>
        <w:pStyle w:val="ConsPlusTitle"/>
        <w:ind w:firstLine="708"/>
        <w:jc w:val="both"/>
        <w:rPr>
          <w:rFonts w:ascii="Franklin Gothic Book" w:hAnsi="Franklin Gothic Book" w:cs="Times New Roman"/>
          <w:b w:val="0"/>
          <w:sz w:val="24"/>
          <w:szCs w:val="24"/>
        </w:rPr>
      </w:pPr>
      <w:r w:rsidRPr="00EC6908">
        <w:rPr>
          <w:rFonts w:ascii="Franklin Gothic Book" w:hAnsi="Franklin Gothic Book" w:cs="Times New Roman"/>
          <w:b w:val="0"/>
          <w:bCs/>
          <w:sz w:val="24"/>
          <w:szCs w:val="24"/>
        </w:rPr>
        <w:t xml:space="preserve">2. Первому заместителю главы администрации </w:t>
      </w:r>
      <w:r w:rsidRPr="00EC6908">
        <w:rPr>
          <w:rFonts w:ascii="Franklin Gothic Book" w:hAnsi="Franklin Gothic Book" w:cs="Times New Roman"/>
          <w:b w:val="0"/>
          <w:sz w:val="24"/>
          <w:szCs w:val="24"/>
        </w:rPr>
        <w:t xml:space="preserve">Сузунского района </w:t>
      </w:r>
      <w:proofErr w:type="spellStart"/>
      <w:r w:rsidRPr="00EC6908">
        <w:rPr>
          <w:rFonts w:ascii="Franklin Gothic Book" w:hAnsi="Franklin Gothic Book" w:cs="Times New Roman"/>
          <w:b w:val="0"/>
          <w:sz w:val="24"/>
          <w:szCs w:val="24"/>
        </w:rPr>
        <w:t>Кокуновой</w:t>
      </w:r>
      <w:proofErr w:type="spellEnd"/>
      <w:r w:rsidRPr="00EC6908">
        <w:rPr>
          <w:rFonts w:ascii="Franklin Gothic Book" w:hAnsi="Franklin Gothic Book" w:cs="Times New Roman"/>
          <w:b w:val="0"/>
          <w:sz w:val="24"/>
          <w:szCs w:val="24"/>
        </w:rPr>
        <w:t xml:space="preserve"> И.В.:</w:t>
      </w:r>
    </w:p>
    <w:p w:rsidR="00B621D5" w:rsidRPr="00EC6908" w:rsidRDefault="00B621D5" w:rsidP="00B621D5">
      <w:pPr>
        <w:ind w:firstLine="708"/>
        <w:jc w:val="both"/>
        <w:rPr>
          <w:rFonts w:ascii="Franklin Gothic Book" w:hAnsi="Franklin Gothic Book"/>
        </w:rPr>
      </w:pPr>
      <w:r w:rsidRPr="00EC6908">
        <w:rPr>
          <w:rFonts w:ascii="Franklin Gothic Book" w:hAnsi="Franklin Gothic Book"/>
        </w:rPr>
        <w:t>2.1. разработать муниципальное задание для МБОУ «</w:t>
      </w:r>
      <w:proofErr w:type="spellStart"/>
      <w:r w:rsidRPr="00EC6908">
        <w:rPr>
          <w:rFonts w:ascii="Franklin Gothic Book" w:hAnsi="Franklin Gothic Book"/>
        </w:rPr>
        <w:t>Мышланская</w:t>
      </w:r>
      <w:proofErr w:type="spellEnd"/>
      <w:r w:rsidRPr="00EC6908">
        <w:rPr>
          <w:rFonts w:ascii="Franklin Gothic Book" w:hAnsi="Franklin Gothic Book"/>
        </w:rPr>
        <w:t xml:space="preserve"> СОШ» с учетом норматива финансовых затрат;</w:t>
      </w:r>
    </w:p>
    <w:p w:rsidR="00B621D5" w:rsidRPr="00EC6908" w:rsidRDefault="00B621D5" w:rsidP="00B621D5">
      <w:pPr>
        <w:ind w:firstLine="708"/>
        <w:jc w:val="both"/>
        <w:rPr>
          <w:rFonts w:ascii="Franklin Gothic Book" w:hAnsi="Franklin Gothic Book"/>
        </w:rPr>
      </w:pPr>
      <w:r w:rsidRPr="00EC6908">
        <w:rPr>
          <w:rFonts w:ascii="Franklin Gothic Book" w:hAnsi="Franklin Gothic Book"/>
        </w:rPr>
        <w:t>2.2. расходы на содержание имущества для МБОУ «</w:t>
      </w:r>
      <w:proofErr w:type="spellStart"/>
      <w:r w:rsidRPr="00EC6908">
        <w:rPr>
          <w:rFonts w:ascii="Franklin Gothic Book" w:hAnsi="Franklin Gothic Book"/>
        </w:rPr>
        <w:t>Мышланская</w:t>
      </w:r>
      <w:proofErr w:type="spellEnd"/>
      <w:r w:rsidRPr="00EC6908">
        <w:rPr>
          <w:rFonts w:ascii="Franklin Gothic Book" w:hAnsi="Franklin Gothic Book"/>
        </w:rPr>
        <w:t xml:space="preserve"> СОШ» определить в размере 969 552,48 рубля;</w:t>
      </w:r>
      <w:r w:rsidRPr="00EC6908">
        <w:rPr>
          <w:rFonts w:ascii="Franklin Gothic Book" w:hAnsi="Franklin Gothic Book"/>
        </w:rPr>
        <w:tab/>
      </w:r>
    </w:p>
    <w:p w:rsidR="00B621D5" w:rsidRPr="00EC6908" w:rsidRDefault="00B621D5" w:rsidP="00B621D5">
      <w:pPr>
        <w:pStyle w:val="ConsPlusTitle"/>
        <w:ind w:firstLine="708"/>
        <w:jc w:val="both"/>
        <w:outlineLvl w:val="0"/>
        <w:rPr>
          <w:rFonts w:ascii="Franklin Gothic Book" w:hAnsi="Franklin Gothic Book" w:cs="Times New Roman"/>
          <w:b w:val="0"/>
          <w:sz w:val="24"/>
          <w:szCs w:val="24"/>
        </w:rPr>
      </w:pPr>
      <w:r w:rsidRPr="00EC6908">
        <w:rPr>
          <w:rFonts w:ascii="Franklin Gothic Book" w:hAnsi="Franklin Gothic Book" w:cs="Times New Roman"/>
          <w:b w:val="0"/>
          <w:sz w:val="24"/>
          <w:szCs w:val="24"/>
        </w:rPr>
        <w:t xml:space="preserve">2.3. подготовить Соглашение о предоставлении субсидии на финансовое обеспечение выполнения муниципального задания. </w:t>
      </w:r>
    </w:p>
    <w:p w:rsidR="00B621D5" w:rsidRPr="00EC6908" w:rsidRDefault="00B621D5" w:rsidP="00B621D5">
      <w:pPr>
        <w:ind w:firstLine="708"/>
        <w:jc w:val="both"/>
        <w:rPr>
          <w:rFonts w:ascii="Franklin Gothic Book" w:hAnsi="Franklin Gothic Book"/>
        </w:rPr>
      </w:pPr>
      <w:r w:rsidRPr="00EC6908">
        <w:rPr>
          <w:rFonts w:ascii="Franklin Gothic Book" w:hAnsi="Franklin Gothic Book"/>
          <w:color w:val="000000"/>
        </w:rPr>
        <w:t xml:space="preserve">3.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B621D5" w:rsidRPr="00EC6908" w:rsidRDefault="00B621D5" w:rsidP="00B621D5">
      <w:pPr>
        <w:ind w:firstLine="708"/>
        <w:jc w:val="both"/>
        <w:rPr>
          <w:rFonts w:ascii="Franklin Gothic Book" w:hAnsi="Franklin Gothic Book"/>
        </w:rPr>
      </w:pPr>
    </w:p>
    <w:p w:rsidR="00B621D5" w:rsidRPr="00EC6908" w:rsidRDefault="00B621D5" w:rsidP="00B621D5">
      <w:pPr>
        <w:ind w:firstLine="708"/>
        <w:jc w:val="both"/>
        <w:rPr>
          <w:rFonts w:ascii="Franklin Gothic Book" w:hAnsi="Franklin Gothic Book"/>
        </w:rPr>
      </w:pPr>
    </w:p>
    <w:p w:rsidR="00B621D5" w:rsidRPr="00EC6908" w:rsidRDefault="00B621D5" w:rsidP="00B621D5">
      <w:pPr>
        <w:spacing w:line="360" w:lineRule="auto"/>
        <w:jc w:val="both"/>
        <w:rPr>
          <w:rFonts w:ascii="Franklin Gothic Book" w:hAnsi="Franklin Gothic Book"/>
        </w:rPr>
      </w:pPr>
      <w:r w:rsidRPr="00EC6908">
        <w:rPr>
          <w:rFonts w:ascii="Franklin Gothic Book" w:hAnsi="Franklin Gothic Book"/>
        </w:rPr>
        <w:t>Глава Сузунского района</w:t>
      </w:r>
      <w:r w:rsidRPr="00EC6908">
        <w:rPr>
          <w:rFonts w:ascii="Franklin Gothic Book" w:hAnsi="Franklin Gothic Book"/>
        </w:rPr>
        <w:tab/>
        <w:t xml:space="preserve">                                                           </w:t>
      </w:r>
      <w:r w:rsidR="00846B31">
        <w:rPr>
          <w:rFonts w:ascii="Franklin Gothic Book" w:hAnsi="Franklin Gothic Book"/>
        </w:rPr>
        <w:t xml:space="preserve">                                        </w:t>
      </w:r>
      <w:r w:rsidRPr="00EC6908">
        <w:rPr>
          <w:rFonts w:ascii="Franklin Gothic Book" w:hAnsi="Franklin Gothic Book"/>
        </w:rPr>
        <w:t xml:space="preserve"> Л.В. Некрасова</w:t>
      </w:r>
    </w:p>
    <w:p w:rsidR="00BF649C" w:rsidRPr="00EC6908" w:rsidRDefault="00B621D5">
      <w:pPr>
        <w:spacing w:after="200" w:line="276" w:lineRule="auto"/>
        <w:rPr>
          <w:rFonts w:ascii="Franklin Gothic Book" w:hAnsi="Franklin Gothic Book"/>
        </w:rPr>
      </w:pPr>
      <w:r w:rsidRPr="00EC6908">
        <w:rPr>
          <w:rFonts w:ascii="Franklin Gothic Book" w:hAnsi="Franklin Gothic Book"/>
        </w:rPr>
        <w:br w:type="page"/>
      </w:r>
    </w:p>
    <w:tbl>
      <w:tblPr>
        <w:tblW w:w="10820" w:type="dxa"/>
        <w:tblLayout w:type="fixed"/>
        <w:tblLook w:val="0000" w:firstRow="0" w:lastRow="0" w:firstColumn="0" w:lastColumn="0" w:noHBand="0" w:noVBand="0"/>
      </w:tblPr>
      <w:tblGrid>
        <w:gridCol w:w="10820"/>
      </w:tblGrid>
      <w:tr w:rsidR="00BF649C" w:rsidRPr="00EC6908" w:rsidTr="00846B31">
        <w:trPr>
          <w:trHeight w:val="2427"/>
        </w:trPr>
        <w:tc>
          <w:tcPr>
            <w:tcW w:w="10820" w:type="dxa"/>
          </w:tcPr>
          <w:p w:rsidR="00BF649C" w:rsidRPr="00EC6908" w:rsidRDefault="00C66731" w:rsidP="00BF649C">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30" type="#_x0000_t75" style="width:50.2pt;height:60.85pt">
                  <v:imagedata r:id="rId12" o:title="Сузунский р-н-герб"/>
                </v:shape>
              </w:pict>
            </w:r>
          </w:p>
          <w:p w:rsidR="00BF649C" w:rsidRPr="00EC6908" w:rsidRDefault="00BF649C" w:rsidP="00BF649C">
            <w:pPr>
              <w:jc w:val="center"/>
              <w:rPr>
                <w:rFonts w:ascii="Franklin Gothic Book" w:hAnsi="Franklin Gothic Book"/>
                <w:b/>
              </w:rPr>
            </w:pPr>
            <w:r w:rsidRPr="00EC6908">
              <w:rPr>
                <w:rFonts w:ascii="Franklin Gothic Book" w:hAnsi="Franklin Gothic Book"/>
                <w:b/>
              </w:rPr>
              <w:t>АДМИНИСТРАЦИЯ</w:t>
            </w:r>
          </w:p>
          <w:p w:rsidR="00BF649C" w:rsidRPr="00EC6908" w:rsidRDefault="00BF649C" w:rsidP="00BF649C">
            <w:pPr>
              <w:jc w:val="center"/>
              <w:rPr>
                <w:rFonts w:ascii="Franklin Gothic Book" w:hAnsi="Franklin Gothic Book"/>
                <w:b/>
              </w:rPr>
            </w:pPr>
            <w:r w:rsidRPr="00EC6908">
              <w:rPr>
                <w:rFonts w:ascii="Franklin Gothic Book" w:hAnsi="Franklin Gothic Book"/>
                <w:b/>
              </w:rPr>
              <w:t>СУЗУНСКОГО РАЙОНА</w:t>
            </w:r>
          </w:p>
          <w:p w:rsidR="00BF649C" w:rsidRPr="00EC6908" w:rsidRDefault="00BF649C" w:rsidP="00BF649C">
            <w:pPr>
              <w:jc w:val="center"/>
              <w:rPr>
                <w:rFonts w:ascii="Franklin Gothic Book" w:hAnsi="Franklin Gothic Book"/>
                <w:b/>
              </w:rPr>
            </w:pPr>
          </w:p>
          <w:p w:rsidR="00BF649C" w:rsidRPr="00EC6908" w:rsidRDefault="00BF649C" w:rsidP="00BF649C">
            <w:pPr>
              <w:jc w:val="center"/>
              <w:rPr>
                <w:rFonts w:ascii="Franklin Gothic Book" w:hAnsi="Franklin Gothic Book"/>
                <w:b/>
              </w:rPr>
            </w:pPr>
          </w:p>
          <w:p w:rsidR="00BF649C" w:rsidRPr="00EC6908" w:rsidRDefault="00BF649C" w:rsidP="00BF649C">
            <w:pPr>
              <w:jc w:val="center"/>
              <w:rPr>
                <w:rFonts w:ascii="Franklin Gothic Book" w:hAnsi="Franklin Gothic Book"/>
                <w:b/>
                <w:spacing w:val="30"/>
              </w:rPr>
            </w:pPr>
            <w:r w:rsidRPr="00EC6908">
              <w:rPr>
                <w:rFonts w:ascii="Franklin Gothic Book" w:hAnsi="Franklin Gothic Book"/>
                <w:b/>
                <w:spacing w:val="30"/>
              </w:rPr>
              <w:t>ПОСТАНОВЛЕНИЕ</w:t>
            </w:r>
          </w:p>
          <w:p w:rsidR="00BF649C" w:rsidRPr="00EC6908" w:rsidRDefault="00BF649C" w:rsidP="00BF649C">
            <w:pPr>
              <w:jc w:val="center"/>
              <w:rPr>
                <w:rFonts w:ascii="Franklin Gothic Book" w:hAnsi="Franklin Gothic Book"/>
                <w:b/>
              </w:rPr>
            </w:pPr>
          </w:p>
          <w:p w:rsidR="00BF649C" w:rsidRPr="00EC6908" w:rsidRDefault="00BF649C" w:rsidP="00BF649C">
            <w:pPr>
              <w:jc w:val="center"/>
              <w:rPr>
                <w:rFonts w:ascii="Franklin Gothic Book" w:hAnsi="Franklin Gothic Book"/>
              </w:rPr>
            </w:pPr>
            <w:proofErr w:type="spellStart"/>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roofErr w:type="spellEnd"/>
          </w:p>
          <w:p w:rsidR="00BF649C" w:rsidRPr="00EC6908" w:rsidRDefault="00BF649C" w:rsidP="00BF649C">
            <w:pPr>
              <w:jc w:val="center"/>
              <w:rPr>
                <w:rFonts w:ascii="Franklin Gothic Book" w:hAnsi="Franklin Gothic Book"/>
              </w:rPr>
            </w:pPr>
            <w:r w:rsidRPr="00EC6908">
              <w:rPr>
                <w:rFonts w:ascii="Franklin Gothic Book" w:hAnsi="Franklin Gothic Book"/>
              </w:rPr>
              <w:t>Новосибирская область</w:t>
            </w:r>
          </w:p>
          <w:p w:rsidR="00BF649C" w:rsidRPr="00EC6908" w:rsidRDefault="00BF649C" w:rsidP="00BF649C">
            <w:pPr>
              <w:jc w:val="both"/>
              <w:rPr>
                <w:rFonts w:ascii="Franklin Gothic Book" w:hAnsi="Franklin Gothic Book"/>
              </w:rPr>
            </w:pPr>
          </w:p>
          <w:p w:rsidR="00BF649C" w:rsidRPr="00EC6908" w:rsidRDefault="00BF649C" w:rsidP="00BF649C">
            <w:pPr>
              <w:jc w:val="both"/>
              <w:rPr>
                <w:rFonts w:ascii="Franklin Gothic Book" w:hAnsi="Franklin Gothic Book"/>
              </w:rPr>
            </w:pPr>
            <w:r w:rsidRPr="00EC6908">
              <w:rPr>
                <w:rFonts w:ascii="Franklin Gothic Book" w:hAnsi="Franklin Gothic Book"/>
              </w:rPr>
              <w:t xml:space="preserve">От 10.02.2021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846B31">
              <w:rPr>
                <w:rFonts w:ascii="Franklin Gothic Book" w:hAnsi="Franklin Gothic Book"/>
              </w:rPr>
              <w:t xml:space="preserve">                           </w:t>
            </w:r>
            <w:r w:rsidRPr="00EC6908">
              <w:rPr>
                <w:rFonts w:ascii="Franklin Gothic Book" w:hAnsi="Franklin Gothic Book"/>
              </w:rPr>
              <w:t>№ 47</w:t>
            </w:r>
          </w:p>
        </w:tc>
      </w:tr>
    </w:tbl>
    <w:p w:rsidR="00BF649C" w:rsidRPr="00EC6908" w:rsidRDefault="00BF649C" w:rsidP="00BF649C">
      <w:pPr>
        <w:rPr>
          <w:rFonts w:ascii="Franklin Gothic Book" w:hAnsi="Franklin Gothic Book"/>
        </w:rPr>
      </w:pPr>
      <w:r w:rsidRPr="00EC6908">
        <w:rPr>
          <w:rFonts w:ascii="Franklin Gothic Book" w:hAnsi="Franklin Gothic Book"/>
        </w:rPr>
        <w:t xml:space="preserve">                   </w:t>
      </w:r>
    </w:p>
    <w:p w:rsidR="00BF649C" w:rsidRPr="00EC6908" w:rsidRDefault="00BF649C" w:rsidP="00BF649C">
      <w:pPr>
        <w:pStyle w:val="af2"/>
        <w:spacing w:after="0"/>
        <w:ind w:left="0"/>
        <w:rPr>
          <w:rFonts w:ascii="Franklin Gothic Book" w:hAnsi="Franklin Gothic Book"/>
        </w:rPr>
      </w:pPr>
      <w:r w:rsidRPr="00EC6908">
        <w:rPr>
          <w:rFonts w:ascii="Franklin Gothic Book" w:hAnsi="Franklin Gothic Book"/>
        </w:rPr>
        <w:t xml:space="preserve">Об утверждении  муниципального задания </w:t>
      </w:r>
    </w:p>
    <w:p w:rsidR="00BF649C" w:rsidRPr="00EC6908" w:rsidRDefault="00BF649C" w:rsidP="00BF649C">
      <w:pPr>
        <w:pStyle w:val="af2"/>
        <w:spacing w:after="0"/>
        <w:ind w:left="0"/>
        <w:rPr>
          <w:rFonts w:ascii="Franklin Gothic Book" w:hAnsi="Franklin Gothic Book"/>
        </w:rPr>
      </w:pPr>
      <w:r w:rsidRPr="00EC6908">
        <w:rPr>
          <w:rFonts w:ascii="Franklin Gothic Book" w:hAnsi="Franklin Gothic Book"/>
        </w:rPr>
        <w:t xml:space="preserve">для Муниципального бюджетного </w:t>
      </w:r>
    </w:p>
    <w:p w:rsidR="00BF649C" w:rsidRPr="00EC6908" w:rsidRDefault="00BF649C" w:rsidP="00BF649C">
      <w:pPr>
        <w:pStyle w:val="af2"/>
        <w:spacing w:after="0"/>
        <w:ind w:left="0"/>
        <w:rPr>
          <w:rFonts w:ascii="Franklin Gothic Book" w:hAnsi="Franklin Gothic Book"/>
        </w:rPr>
      </w:pPr>
      <w:r w:rsidRPr="00EC6908">
        <w:rPr>
          <w:rFonts w:ascii="Franklin Gothic Book" w:hAnsi="Franklin Gothic Book"/>
        </w:rPr>
        <w:t xml:space="preserve">общеобразовательного учреждения </w:t>
      </w:r>
    </w:p>
    <w:p w:rsidR="00BF649C" w:rsidRPr="00EC6908" w:rsidRDefault="00BF649C" w:rsidP="00BF649C">
      <w:pPr>
        <w:pStyle w:val="af2"/>
        <w:spacing w:after="0"/>
        <w:ind w:left="0"/>
        <w:rPr>
          <w:rFonts w:ascii="Franklin Gothic Book" w:hAnsi="Franklin Gothic Book"/>
        </w:rPr>
      </w:pPr>
      <w:r w:rsidRPr="00EC6908">
        <w:rPr>
          <w:rFonts w:ascii="Franklin Gothic Book" w:hAnsi="Franklin Gothic Book"/>
        </w:rPr>
        <w:t>Сузунского района «</w:t>
      </w:r>
      <w:proofErr w:type="spellStart"/>
      <w:r w:rsidRPr="00EC6908">
        <w:rPr>
          <w:rFonts w:ascii="Franklin Gothic Book" w:hAnsi="Franklin Gothic Book"/>
        </w:rPr>
        <w:t>Мышланская</w:t>
      </w:r>
      <w:proofErr w:type="spellEnd"/>
    </w:p>
    <w:p w:rsidR="00BF649C" w:rsidRPr="00EC6908" w:rsidRDefault="00BF649C" w:rsidP="00BF649C">
      <w:pPr>
        <w:pStyle w:val="af2"/>
        <w:spacing w:after="0"/>
        <w:ind w:left="0"/>
        <w:rPr>
          <w:rFonts w:ascii="Franklin Gothic Book" w:hAnsi="Franklin Gothic Book"/>
        </w:rPr>
      </w:pPr>
      <w:r w:rsidRPr="00EC6908">
        <w:rPr>
          <w:rFonts w:ascii="Franklin Gothic Book" w:hAnsi="Franklin Gothic Book"/>
        </w:rPr>
        <w:t>средняя общеобразовательная школа»</w:t>
      </w:r>
    </w:p>
    <w:p w:rsidR="00BF649C" w:rsidRPr="00EC6908" w:rsidRDefault="00BF649C" w:rsidP="00BF649C">
      <w:pPr>
        <w:rPr>
          <w:rFonts w:ascii="Franklin Gothic Book" w:hAnsi="Franklin Gothic Book"/>
        </w:rPr>
      </w:pPr>
      <w:r w:rsidRPr="00EC6908">
        <w:rPr>
          <w:rFonts w:ascii="Franklin Gothic Book" w:hAnsi="Franklin Gothic Book"/>
        </w:rPr>
        <w:t xml:space="preserve">               </w:t>
      </w:r>
    </w:p>
    <w:p w:rsidR="00BF649C" w:rsidRPr="00EC6908" w:rsidRDefault="00BF649C" w:rsidP="00BF649C">
      <w:pPr>
        <w:pStyle w:val="10"/>
        <w:shd w:val="clear" w:color="auto" w:fill="FFFFFF"/>
        <w:spacing w:before="0"/>
        <w:jc w:val="both"/>
        <w:textAlignment w:val="baseline"/>
        <w:rPr>
          <w:rFonts w:ascii="Franklin Gothic Book" w:hAnsi="Franklin Gothic Book"/>
          <w:b w:val="0"/>
          <w:bCs w:val="0"/>
          <w:sz w:val="24"/>
          <w:szCs w:val="24"/>
        </w:rPr>
      </w:pPr>
    </w:p>
    <w:p w:rsidR="00BF649C" w:rsidRPr="00846B31" w:rsidRDefault="00BF649C" w:rsidP="00BF649C">
      <w:pPr>
        <w:pStyle w:val="10"/>
        <w:shd w:val="clear" w:color="auto" w:fill="FFFFFF"/>
        <w:spacing w:before="0"/>
        <w:ind w:firstLine="708"/>
        <w:jc w:val="both"/>
        <w:textAlignment w:val="baseline"/>
        <w:rPr>
          <w:rFonts w:ascii="Franklin Gothic Book" w:hAnsi="Franklin Gothic Book"/>
          <w:b w:val="0"/>
          <w:color w:val="auto"/>
          <w:sz w:val="24"/>
          <w:szCs w:val="24"/>
        </w:rPr>
      </w:pPr>
      <w:r w:rsidRPr="00846B31">
        <w:rPr>
          <w:rFonts w:ascii="Franklin Gothic Book" w:hAnsi="Franklin Gothic Book"/>
          <w:b w:val="0"/>
          <w:color w:val="auto"/>
          <w:sz w:val="24"/>
          <w:szCs w:val="24"/>
        </w:rPr>
        <w:t>В соответствии со статьёй 69.2 Бюджетного кодекса Российской Федерации</w:t>
      </w:r>
    </w:p>
    <w:p w:rsidR="00BF649C" w:rsidRPr="00EC6908" w:rsidRDefault="00BF649C" w:rsidP="00BF649C">
      <w:pPr>
        <w:rPr>
          <w:rFonts w:ascii="Franklin Gothic Book" w:hAnsi="Franklin Gothic Book"/>
        </w:rPr>
      </w:pPr>
    </w:p>
    <w:p w:rsidR="00BF649C" w:rsidRPr="00EC6908" w:rsidRDefault="00BF649C" w:rsidP="00BF649C">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BF649C" w:rsidRPr="00EC6908" w:rsidRDefault="00BF649C" w:rsidP="00BF649C">
      <w:pPr>
        <w:pStyle w:val="af2"/>
        <w:spacing w:after="0"/>
        <w:ind w:left="0"/>
        <w:jc w:val="both"/>
        <w:rPr>
          <w:rFonts w:ascii="Franklin Gothic Book" w:hAnsi="Franklin Gothic Book"/>
        </w:rPr>
      </w:pPr>
      <w:r w:rsidRPr="00EC6908">
        <w:rPr>
          <w:rFonts w:ascii="Franklin Gothic Book" w:hAnsi="Franklin Gothic Book"/>
        </w:rPr>
        <w:tab/>
        <w:t>1. Утвердить муниципальное задание для Муниципального бюджетного общеобразовательного учреждения Сузунского района «</w:t>
      </w:r>
      <w:proofErr w:type="spellStart"/>
      <w:r w:rsidRPr="00EC6908">
        <w:rPr>
          <w:rFonts w:ascii="Franklin Gothic Book" w:hAnsi="Franklin Gothic Book"/>
        </w:rPr>
        <w:t>Мышланская</w:t>
      </w:r>
      <w:proofErr w:type="spellEnd"/>
      <w:r w:rsidRPr="00EC6908">
        <w:rPr>
          <w:rFonts w:ascii="Franklin Gothic Book" w:hAnsi="Franklin Gothic Book"/>
        </w:rPr>
        <w:t xml:space="preserve"> средняя общеобразовательная школа»  (далее – муниципальное задание) согласно приложению.</w:t>
      </w:r>
    </w:p>
    <w:p w:rsidR="00BF649C" w:rsidRPr="00EC6908" w:rsidRDefault="00BF649C" w:rsidP="00BF649C">
      <w:pPr>
        <w:pStyle w:val="af2"/>
        <w:spacing w:after="0"/>
        <w:ind w:left="0" w:firstLine="708"/>
        <w:jc w:val="both"/>
        <w:rPr>
          <w:rFonts w:ascii="Franklin Gothic Book" w:hAnsi="Franklin Gothic Book"/>
        </w:rPr>
      </w:pPr>
      <w:r w:rsidRPr="00EC6908">
        <w:rPr>
          <w:rFonts w:ascii="Franklin Gothic Book" w:hAnsi="Franklin Gothic Book"/>
        </w:rPr>
        <w:t xml:space="preserve">2. Определить </w:t>
      </w:r>
      <w:proofErr w:type="gramStart"/>
      <w:r w:rsidRPr="00EC6908">
        <w:rPr>
          <w:rFonts w:ascii="Franklin Gothic Book" w:hAnsi="Franklin Gothic Book"/>
        </w:rPr>
        <w:t>ответственным</w:t>
      </w:r>
      <w:proofErr w:type="gramEnd"/>
      <w:r w:rsidRPr="00EC6908">
        <w:rPr>
          <w:rFonts w:ascii="Franklin Gothic Book" w:hAnsi="Franklin Gothic Book"/>
        </w:rPr>
        <w:t xml:space="preserve"> за исполнение муниципального задания директора Муниципального бюджетного общеобразовательного учреждения Сузунского района «</w:t>
      </w:r>
      <w:proofErr w:type="spellStart"/>
      <w:r w:rsidRPr="00EC6908">
        <w:rPr>
          <w:rFonts w:ascii="Franklin Gothic Book" w:hAnsi="Franklin Gothic Book"/>
        </w:rPr>
        <w:t>Мышланская</w:t>
      </w:r>
      <w:proofErr w:type="spellEnd"/>
      <w:r w:rsidRPr="00EC6908">
        <w:rPr>
          <w:rFonts w:ascii="Franklin Gothic Book" w:hAnsi="Franklin Gothic Book"/>
        </w:rPr>
        <w:t xml:space="preserve"> средняя общеобразовательная школа» Попова А.Н.</w:t>
      </w:r>
    </w:p>
    <w:p w:rsidR="00BF649C" w:rsidRPr="00EC6908" w:rsidRDefault="00BF649C" w:rsidP="00BF649C">
      <w:pPr>
        <w:jc w:val="both"/>
        <w:rPr>
          <w:rFonts w:ascii="Franklin Gothic Book" w:hAnsi="Franklin Gothic Book"/>
        </w:rPr>
      </w:pPr>
      <w:r w:rsidRPr="00EC6908">
        <w:rPr>
          <w:rFonts w:ascii="Franklin Gothic Book" w:hAnsi="Franklin Gothic Book"/>
        </w:rPr>
        <w:tab/>
        <w:t xml:space="preserve">3.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rPr>
        <w:t>Кокунову</w:t>
      </w:r>
      <w:proofErr w:type="spellEnd"/>
      <w:r w:rsidRPr="00EC6908">
        <w:rPr>
          <w:rFonts w:ascii="Franklin Gothic Book" w:hAnsi="Franklin Gothic Book"/>
        </w:rPr>
        <w:t xml:space="preserve"> И.В.</w:t>
      </w:r>
    </w:p>
    <w:p w:rsidR="00BF649C" w:rsidRPr="00EC6908" w:rsidRDefault="00BF649C" w:rsidP="00BF649C">
      <w:pPr>
        <w:jc w:val="both"/>
        <w:rPr>
          <w:rFonts w:ascii="Franklin Gothic Book" w:hAnsi="Franklin Gothic Book"/>
        </w:rPr>
      </w:pPr>
    </w:p>
    <w:p w:rsidR="00BF649C" w:rsidRPr="00EC6908" w:rsidRDefault="00BF649C" w:rsidP="00BF649C">
      <w:pPr>
        <w:jc w:val="both"/>
        <w:rPr>
          <w:rFonts w:ascii="Franklin Gothic Book" w:hAnsi="Franklin Gothic Book"/>
        </w:rPr>
      </w:pPr>
    </w:p>
    <w:p w:rsidR="00BF649C" w:rsidRPr="00EC6908" w:rsidRDefault="00BF649C" w:rsidP="00BF649C">
      <w:pPr>
        <w:jc w:val="both"/>
        <w:rPr>
          <w:rFonts w:ascii="Franklin Gothic Book" w:hAnsi="Franklin Gothic Book"/>
        </w:rPr>
      </w:pPr>
    </w:p>
    <w:p w:rsidR="00BF649C" w:rsidRPr="00EC6908" w:rsidRDefault="00BF649C" w:rsidP="00BF649C">
      <w:pPr>
        <w:jc w:val="both"/>
        <w:rPr>
          <w:rFonts w:ascii="Franklin Gothic Book" w:hAnsi="Franklin Gothic Book"/>
        </w:rPr>
      </w:pPr>
      <w:r w:rsidRPr="00EC6908">
        <w:rPr>
          <w:rFonts w:ascii="Franklin Gothic Book" w:hAnsi="Franklin Gothic Book"/>
        </w:rPr>
        <w:t xml:space="preserve">Главы Сузунского района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846B31">
        <w:rPr>
          <w:rFonts w:ascii="Franklin Gothic Book" w:hAnsi="Franklin Gothic Book"/>
        </w:rPr>
        <w:t xml:space="preserve">                                </w:t>
      </w:r>
      <w:r w:rsidRPr="00EC6908">
        <w:rPr>
          <w:rFonts w:ascii="Franklin Gothic Book" w:hAnsi="Franklin Gothic Book"/>
        </w:rPr>
        <w:t xml:space="preserve">           Л.В. Некрасова</w:t>
      </w:r>
    </w:p>
    <w:p w:rsidR="00BF649C" w:rsidRPr="00EC6908" w:rsidRDefault="00BF649C" w:rsidP="00BF649C">
      <w:pPr>
        <w:jc w:val="both"/>
        <w:rPr>
          <w:rFonts w:ascii="Franklin Gothic Book" w:hAnsi="Franklin Gothic Book"/>
        </w:rPr>
      </w:pPr>
    </w:p>
    <w:p w:rsidR="00BF649C" w:rsidRPr="00EC6908" w:rsidRDefault="00BF649C" w:rsidP="00BF649C">
      <w:pPr>
        <w:jc w:val="both"/>
        <w:rPr>
          <w:rFonts w:ascii="Franklin Gothic Book" w:hAnsi="Franklin Gothic Book"/>
        </w:rPr>
      </w:pPr>
    </w:p>
    <w:p w:rsidR="00BF649C" w:rsidRPr="00EC6908" w:rsidRDefault="00BF649C" w:rsidP="00BF649C">
      <w:pPr>
        <w:jc w:val="both"/>
        <w:rPr>
          <w:rFonts w:ascii="Franklin Gothic Book" w:hAnsi="Franklin Gothic Book"/>
        </w:rPr>
      </w:pPr>
    </w:p>
    <w:p w:rsidR="00BF649C" w:rsidRPr="00EC6908" w:rsidRDefault="00BF649C" w:rsidP="00BF649C">
      <w:pPr>
        <w:jc w:val="both"/>
        <w:rPr>
          <w:rFonts w:ascii="Franklin Gothic Book" w:hAnsi="Franklin Gothic Book"/>
        </w:rPr>
      </w:pPr>
    </w:p>
    <w:p w:rsidR="00B621D5" w:rsidRPr="00EC6908" w:rsidRDefault="00B621D5">
      <w:pPr>
        <w:spacing w:after="200" w:line="276" w:lineRule="auto"/>
        <w:rPr>
          <w:rFonts w:ascii="Franklin Gothic Book" w:hAnsi="Franklin Gothic Book"/>
        </w:rPr>
      </w:pPr>
    </w:p>
    <w:p w:rsidR="00BF649C" w:rsidRPr="00EC6908" w:rsidRDefault="00BF649C">
      <w:pPr>
        <w:spacing w:after="200" w:line="276" w:lineRule="auto"/>
        <w:rPr>
          <w:rFonts w:ascii="Franklin Gothic Book" w:hAnsi="Franklin Gothic Book"/>
        </w:rPr>
      </w:pPr>
    </w:p>
    <w:p w:rsidR="00BF649C" w:rsidRDefault="00BF649C">
      <w:pPr>
        <w:spacing w:after="200" w:line="276" w:lineRule="auto"/>
        <w:rPr>
          <w:rFonts w:ascii="Franklin Gothic Book" w:hAnsi="Franklin Gothic Book"/>
        </w:rPr>
      </w:pPr>
    </w:p>
    <w:p w:rsidR="00846B31" w:rsidRDefault="00846B31">
      <w:pPr>
        <w:spacing w:after="200" w:line="276" w:lineRule="auto"/>
        <w:rPr>
          <w:rFonts w:ascii="Franklin Gothic Book" w:hAnsi="Franklin Gothic Book"/>
        </w:rPr>
      </w:pPr>
    </w:p>
    <w:p w:rsidR="00846B31" w:rsidRDefault="00846B31">
      <w:pPr>
        <w:spacing w:after="200" w:line="276" w:lineRule="auto"/>
        <w:rPr>
          <w:rFonts w:ascii="Franklin Gothic Book" w:hAnsi="Franklin Gothic Book"/>
        </w:rPr>
      </w:pPr>
    </w:p>
    <w:p w:rsidR="00846B31" w:rsidRDefault="00846B31">
      <w:pPr>
        <w:spacing w:after="200" w:line="276" w:lineRule="auto"/>
        <w:rPr>
          <w:rFonts w:ascii="Franklin Gothic Book" w:hAnsi="Franklin Gothic Book"/>
        </w:rPr>
      </w:pPr>
    </w:p>
    <w:p w:rsidR="00846B31" w:rsidRPr="00EC6908" w:rsidRDefault="00846B31">
      <w:pPr>
        <w:spacing w:after="200" w:line="276" w:lineRule="auto"/>
        <w:rPr>
          <w:rFonts w:ascii="Franklin Gothic Book" w:hAnsi="Franklin Gothic Book"/>
        </w:rPr>
      </w:pPr>
    </w:p>
    <w:tbl>
      <w:tblPr>
        <w:tblW w:w="5000" w:type="pct"/>
        <w:tblLook w:val="04A0" w:firstRow="1" w:lastRow="0" w:firstColumn="1" w:lastColumn="0" w:noHBand="0" w:noVBand="1"/>
      </w:tblPr>
      <w:tblGrid>
        <w:gridCol w:w="2111"/>
        <w:gridCol w:w="1486"/>
        <w:gridCol w:w="1165"/>
        <w:gridCol w:w="1701"/>
        <w:gridCol w:w="1380"/>
        <w:gridCol w:w="1354"/>
        <w:gridCol w:w="1485"/>
      </w:tblGrid>
      <w:tr w:rsidR="00BF649C" w:rsidRPr="00846B31" w:rsidTr="00BF649C">
        <w:trPr>
          <w:trHeight w:val="315"/>
        </w:trPr>
        <w:tc>
          <w:tcPr>
            <w:tcW w:w="5000" w:type="pct"/>
            <w:gridSpan w:val="7"/>
            <w:tcBorders>
              <w:top w:val="nil"/>
              <w:left w:val="nil"/>
              <w:bottom w:val="nil"/>
              <w:right w:val="nil"/>
            </w:tcBorders>
            <w:shd w:val="clear" w:color="auto" w:fill="auto"/>
            <w:noWrap/>
            <w:vAlign w:val="bottom"/>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Расчет норматива затрат на оказание одной муниципальной услуги на 2021 год</w:t>
            </w:r>
          </w:p>
        </w:tc>
      </w:tr>
      <w:tr w:rsidR="00BF649C" w:rsidRPr="00846B31" w:rsidTr="00BF649C">
        <w:trPr>
          <w:trHeight w:val="255"/>
        </w:trPr>
        <w:tc>
          <w:tcPr>
            <w:tcW w:w="1102" w:type="pct"/>
            <w:tcBorders>
              <w:top w:val="nil"/>
              <w:left w:val="nil"/>
              <w:bottom w:val="nil"/>
              <w:right w:val="nil"/>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p>
        </w:tc>
        <w:tc>
          <w:tcPr>
            <w:tcW w:w="823" w:type="pct"/>
            <w:tcBorders>
              <w:top w:val="nil"/>
              <w:left w:val="nil"/>
              <w:bottom w:val="nil"/>
              <w:right w:val="nil"/>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p>
        </w:tc>
        <w:tc>
          <w:tcPr>
            <w:tcW w:w="614" w:type="pct"/>
            <w:tcBorders>
              <w:top w:val="nil"/>
              <w:left w:val="nil"/>
              <w:bottom w:val="nil"/>
              <w:right w:val="nil"/>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p>
        </w:tc>
        <w:tc>
          <w:tcPr>
            <w:tcW w:w="682" w:type="pct"/>
            <w:tcBorders>
              <w:top w:val="nil"/>
              <w:left w:val="nil"/>
              <w:bottom w:val="nil"/>
              <w:right w:val="nil"/>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p>
        </w:tc>
        <w:tc>
          <w:tcPr>
            <w:tcW w:w="761" w:type="pct"/>
            <w:tcBorders>
              <w:top w:val="nil"/>
              <w:left w:val="nil"/>
              <w:bottom w:val="nil"/>
              <w:right w:val="nil"/>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p>
        </w:tc>
        <w:tc>
          <w:tcPr>
            <w:tcW w:w="524" w:type="pct"/>
            <w:tcBorders>
              <w:top w:val="nil"/>
              <w:left w:val="nil"/>
              <w:bottom w:val="nil"/>
              <w:right w:val="nil"/>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p>
        </w:tc>
        <w:tc>
          <w:tcPr>
            <w:tcW w:w="494" w:type="pct"/>
            <w:tcBorders>
              <w:top w:val="nil"/>
              <w:left w:val="nil"/>
              <w:bottom w:val="nil"/>
              <w:right w:val="nil"/>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p>
        </w:tc>
      </w:tr>
      <w:tr w:rsidR="00BF649C" w:rsidRPr="00846B31" w:rsidTr="00BF649C">
        <w:trPr>
          <w:trHeight w:val="1020"/>
        </w:trPr>
        <w:tc>
          <w:tcPr>
            <w:tcW w:w="110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Наименование государственной услуги</w:t>
            </w:r>
          </w:p>
        </w:tc>
        <w:tc>
          <w:tcPr>
            <w:tcW w:w="823" w:type="pct"/>
            <w:tcBorders>
              <w:top w:val="single" w:sz="4" w:space="0" w:color="auto"/>
              <w:left w:val="nil"/>
              <w:bottom w:val="single" w:sz="4" w:space="0" w:color="auto"/>
              <w:right w:val="single" w:sz="4" w:space="0" w:color="auto"/>
            </w:tcBorders>
            <w:shd w:val="clear" w:color="auto" w:fill="auto"/>
            <w:vAlign w:val="center"/>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Наименование субъекта РФ, на территории которого оказывается услуга</w:t>
            </w:r>
          </w:p>
        </w:tc>
        <w:tc>
          <w:tcPr>
            <w:tcW w:w="614" w:type="pct"/>
            <w:tcBorders>
              <w:top w:val="single" w:sz="4" w:space="0" w:color="auto"/>
              <w:left w:val="nil"/>
              <w:bottom w:val="nil"/>
              <w:right w:val="single" w:sz="4" w:space="0" w:color="auto"/>
            </w:tcBorders>
            <w:shd w:val="clear" w:color="auto" w:fill="auto"/>
            <w:vAlign w:val="center"/>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Базовый норматив затрат на оказание услуги, руб.</w:t>
            </w:r>
          </w:p>
        </w:tc>
        <w:tc>
          <w:tcPr>
            <w:tcW w:w="682" w:type="pct"/>
            <w:tcBorders>
              <w:top w:val="single" w:sz="4" w:space="0" w:color="auto"/>
              <w:left w:val="nil"/>
              <w:bottom w:val="nil"/>
              <w:right w:val="single" w:sz="4" w:space="0" w:color="auto"/>
            </w:tcBorders>
            <w:shd w:val="clear" w:color="auto" w:fill="auto"/>
            <w:vAlign w:val="center"/>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Территориальный корректирующий коэффициент</w:t>
            </w:r>
          </w:p>
        </w:tc>
        <w:tc>
          <w:tcPr>
            <w:tcW w:w="761" w:type="pct"/>
            <w:tcBorders>
              <w:top w:val="single" w:sz="4" w:space="0" w:color="auto"/>
              <w:left w:val="nil"/>
              <w:bottom w:val="nil"/>
              <w:right w:val="single" w:sz="4" w:space="0" w:color="auto"/>
            </w:tcBorders>
            <w:shd w:val="clear" w:color="auto" w:fill="auto"/>
            <w:vAlign w:val="center"/>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Нормативные затраты на оказание i-ой услуги, руб.</w:t>
            </w:r>
          </w:p>
        </w:tc>
        <w:tc>
          <w:tcPr>
            <w:tcW w:w="52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649C" w:rsidRPr="00846B31" w:rsidRDefault="00BF649C" w:rsidP="00BF649C">
            <w:pPr>
              <w:rPr>
                <w:rFonts w:ascii="Franklin Gothic Book" w:hAnsi="Franklin Gothic Book"/>
                <w:b/>
                <w:bCs/>
                <w:color w:val="000000"/>
                <w:sz w:val="20"/>
                <w:szCs w:val="20"/>
              </w:rPr>
            </w:pPr>
            <w:r w:rsidRPr="00846B31">
              <w:rPr>
                <w:rFonts w:ascii="Franklin Gothic Book" w:hAnsi="Franklin Gothic Book"/>
                <w:b/>
                <w:bCs/>
                <w:color w:val="000000"/>
                <w:sz w:val="20"/>
                <w:szCs w:val="20"/>
              </w:rPr>
              <w:t xml:space="preserve">Количество </w:t>
            </w:r>
            <w:proofErr w:type="gramStart"/>
            <w:r w:rsidRPr="00846B31">
              <w:rPr>
                <w:rFonts w:ascii="Franklin Gothic Book" w:hAnsi="Franklin Gothic Book"/>
                <w:b/>
                <w:bCs/>
                <w:color w:val="000000"/>
                <w:sz w:val="20"/>
                <w:szCs w:val="20"/>
              </w:rPr>
              <w:t>обучающихся</w:t>
            </w:r>
            <w:proofErr w:type="gramEnd"/>
            <w:r w:rsidRPr="00846B31">
              <w:rPr>
                <w:rFonts w:ascii="Franklin Gothic Book" w:hAnsi="Franklin Gothic Book"/>
                <w:b/>
                <w:bCs/>
                <w:color w:val="000000"/>
                <w:sz w:val="20"/>
                <w:szCs w:val="20"/>
              </w:rPr>
              <w:t xml:space="preserve"> по программам</w:t>
            </w:r>
          </w:p>
        </w:tc>
        <w:tc>
          <w:tcPr>
            <w:tcW w:w="494" w:type="pct"/>
            <w:tcBorders>
              <w:top w:val="single" w:sz="4" w:space="0" w:color="auto"/>
              <w:left w:val="nil"/>
              <w:bottom w:val="single" w:sz="4" w:space="0" w:color="auto"/>
              <w:right w:val="single" w:sz="4" w:space="0" w:color="auto"/>
            </w:tcBorders>
            <w:shd w:val="clear" w:color="auto" w:fill="auto"/>
            <w:vAlign w:val="center"/>
            <w:hideMark/>
          </w:tcPr>
          <w:p w:rsidR="00BF649C" w:rsidRPr="00846B31" w:rsidRDefault="00BF649C" w:rsidP="00BF649C">
            <w:pPr>
              <w:rPr>
                <w:rFonts w:ascii="Franklin Gothic Book" w:hAnsi="Franklin Gothic Book"/>
                <w:b/>
                <w:bCs/>
                <w:color w:val="000000"/>
                <w:sz w:val="20"/>
                <w:szCs w:val="20"/>
              </w:rPr>
            </w:pPr>
            <w:r w:rsidRPr="00846B31">
              <w:rPr>
                <w:rFonts w:ascii="Franklin Gothic Book" w:hAnsi="Franklin Gothic Book"/>
                <w:b/>
                <w:bCs/>
                <w:color w:val="000000"/>
                <w:sz w:val="20"/>
                <w:szCs w:val="20"/>
              </w:rPr>
              <w:t>Общие затраты по программам</w:t>
            </w:r>
          </w:p>
        </w:tc>
      </w:tr>
      <w:tr w:rsidR="00BF649C" w:rsidRPr="00846B31" w:rsidTr="00BF649C">
        <w:trPr>
          <w:trHeight w:val="255"/>
        </w:trPr>
        <w:tc>
          <w:tcPr>
            <w:tcW w:w="1102"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1</w:t>
            </w:r>
          </w:p>
        </w:tc>
        <w:tc>
          <w:tcPr>
            <w:tcW w:w="82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2</w:t>
            </w:r>
          </w:p>
        </w:tc>
        <w:tc>
          <w:tcPr>
            <w:tcW w:w="614"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3</w:t>
            </w:r>
          </w:p>
        </w:tc>
        <w:tc>
          <w:tcPr>
            <w:tcW w:w="682"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4</w:t>
            </w:r>
          </w:p>
        </w:tc>
        <w:tc>
          <w:tcPr>
            <w:tcW w:w="761"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5=3*4</w:t>
            </w:r>
          </w:p>
        </w:tc>
        <w:tc>
          <w:tcPr>
            <w:tcW w:w="524"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c>
          <w:tcPr>
            <w:tcW w:w="49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r>
      <w:tr w:rsidR="00BF649C" w:rsidRPr="00846B31" w:rsidTr="00BF649C">
        <w:trPr>
          <w:trHeight w:val="900"/>
        </w:trPr>
        <w:tc>
          <w:tcPr>
            <w:tcW w:w="1102"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дошкольного образования</w:t>
            </w:r>
          </w:p>
        </w:tc>
        <w:tc>
          <w:tcPr>
            <w:tcW w:w="823" w:type="pct"/>
            <w:tcBorders>
              <w:top w:val="nil"/>
              <w:left w:val="nil"/>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proofErr w:type="spellStart"/>
            <w:r w:rsidRPr="00846B31">
              <w:rPr>
                <w:rFonts w:ascii="Franklin Gothic Book" w:hAnsi="Franklin Gothic Book"/>
                <w:color w:val="000000"/>
                <w:sz w:val="20"/>
                <w:szCs w:val="20"/>
              </w:rPr>
              <w:t>Сузунский</w:t>
            </w:r>
            <w:proofErr w:type="spellEnd"/>
            <w:r w:rsidRPr="00846B31">
              <w:rPr>
                <w:rFonts w:ascii="Franklin Gothic Book" w:hAnsi="Franklin Gothic Book"/>
                <w:color w:val="000000"/>
                <w:sz w:val="20"/>
                <w:szCs w:val="20"/>
              </w:rPr>
              <w:t xml:space="preserve"> район с. </w:t>
            </w:r>
            <w:proofErr w:type="spellStart"/>
            <w:r w:rsidRPr="00846B31">
              <w:rPr>
                <w:rFonts w:ascii="Franklin Gothic Book" w:hAnsi="Franklin Gothic Book"/>
                <w:color w:val="000000"/>
                <w:sz w:val="20"/>
                <w:szCs w:val="20"/>
              </w:rPr>
              <w:t>Мышланка</w:t>
            </w:r>
            <w:proofErr w:type="spellEnd"/>
          </w:p>
        </w:tc>
        <w:tc>
          <w:tcPr>
            <w:tcW w:w="61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287239,63</w:t>
            </w:r>
          </w:p>
        </w:tc>
        <w:tc>
          <w:tcPr>
            <w:tcW w:w="682"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1,00</w:t>
            </w:r>
          </w:p>
        </w:tc>
        <w:tc>
          <w:tcPr>
            <w:tcW w:w="76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287239,63</w:t>
            </w:r>
          </w:p>
        </w:tc>
        <w:tc>
          <w:tcPr>
            <w:tcW w:w="52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3</w:t>
            </w:r>
          </w:p>
        </w:tc>
        <w:tc>
          <w:tcPr>
            <w:tcW w:w="49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861 718,89</w:t>
            </w:r>
          </w:p>
        </w:tc>
      </w:tr>
      <w:tr w:rsidR="00BF649C" w:rsidRPr="00846B31" w:rsidTr="00BF649C">
        <w:trPr>
          <w:trHeight w:val="900"/>
        </w:trPr>
        <w:tc>
          <w:tcPr>
            <w:tcW w:w="1102"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дошкольного образования</w:t>
            </w:r>
          </w:p>
        </w:tc>
        <w:tc>
          <w:tcPr>
            <w:tcW w:w="823" w:type="pct"/>
            <w:tcBorders>
              <w:top w:val="nil"/>
              <w:left w:val="nil"/>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proofErr w:type="spellStart"/>
            <w:r w:rsidRPr="00846B31">
              <w:rPr>
                <w:rFonts w:ascii="Franklin Gothic Book" w:hAnsi="Franklin Gothic Book"/>
                <w:color w:val="000000"/>
                <w:sz w:val="20"/>
                <w:szCs w:val="20"/>
              </w:rPr>
              <w:t>Сузунский</w:t>
            </w:r>
            <w:proofErr w:type="spellEnd"/>
            <w:r w:rsidRPr="00846B31">
              <w:rPr>
                <w:rFonts w:ascii="Franklin Gothic Book" w:hAnsi="Franklin Gothic Book"/>
                <w:color w:val="000000"/>
                <w:sz w:val="20"/>
                <w:szCs w:val="20"/>
              </w:rPr>
              <w:t xml:space="preserve"> район с. </w:t>
            </w:r>
            <w:proofErr w:type="spellStart"/>
            <w:r w:rsidRPr="00846B31">
              <w:rPr>
                <w:rFonts w:ascii="Franklin Gothic Book" w:hAnsi="Franklin Gothic Book"/>
                <w:color w:val="000000"/>
                <w:sz w:val="20"/>
                <w:szCs w:val="20"/>
              </w:rPr>
              <w:t>Мышланка</w:t>
            </w:r>
            <w:proofErr w:type="spellEnd"/>
          </w:p>
        </w:tc>
        <w:tc>
          <w:tcPr>
            <w:tcW w:w="61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140437,63</w:t>
            </w:r>
          </w:p>
        </w:tc>
        <w:tc>
          <w:tcPr>
            <w:tcW w:w="682"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1,00</w:t>
            </w:r>
          </w:p>
        </w:tc>
        <w:tc>
          <w:tcPr>
            <w:tcW w:w="761"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140437,63</w:t>
            </w:r>
          </w:p>
        </w:tc>
        <w:tc>
          <w:tcPr>
            <w:tcW w:w="52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20</w:t>
            </w:r>
          </w:p>
        </w:tc>
        <w:tc>
          <w:tcPr>
            <w:tcW w:w="49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2 808 752,60</w:t>
            </w:r>
          </w:p>
        </w:tc>
      </w:tr>
      <w:tr w:rsidR="00BF649C" w:rsidRPr="00846B31" w:rsidTr="00BF649C">
        <w:trPr>
          <w:trHeight w:val="900"/>
        </w:trPr>
        <w:tc>
          <w:tcPr>
            <w:tcW w:w="1102"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823" w:type="pct"/>
            <w:tcBorders>
              <w:top w:val="nil"/>
              <w:left w:val="nil"/>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proofErr w:type="spellStart"/>
            <w:r w:rsidRPr="00846B31">
              <w:rPr>
                <w:rFonts w:ascii="Franklin Gothic Book" w:hAnsi="Franklin Gothic Book"/>
                <w:color w:val="000000"/>
                <w:sz w:val="20"/>
                <w:szCs w:val="20"/>
              </w:rPr>
              <w:t>Сузунский</w:t>
            </w:r>
            <w:proofErr w:type="spellEnd"/>
            <w:r w:rsidRPr="00846B31">
              <w:rPr>
                <w:rFonts w:ascii="Franklin Gothic Book" w:hAnsi="Franklin Gothic Book"/>
                <w:color w:val="000000"/>
                <w:sz w:val="20"/>
                <w:szCs w:val="20"/>
              </w:rPr>
              <w:t xml:space="preserve"> район с. </w:t>
            </w:r>
            <w:proofErr w:type="spellStart"/>
            <w:r w:rsidRPr="00846B31">
              <w:rPr>
                <w:rFonts w:ascii="Franklin Gothic Book" w:hAnsi="Franklin Gothic Book"/>
                <w:color w:val="000000"/>
                <w:sz w:val="20"/>
                <w:szCs w:val="20"/>
              </w:rPr>
              <w:t>Мышланка</w:t>
            </w:r>
            <w:proofErr w:type="spellEnd"/>
          </w:p>
        </w:tc>
        <w:tc>
          <w:tcPr>
            <w:tcW w:w="61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133077,93</w:t>
            </w:r>
          </w:p>
        </w:tc>
        <w:tc>
          <w:tcPr>
            <w:tcW w:w="682"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1,00</w:t>
            </w:r>
          </w:p>
        </w:tc>
        <w:tc>
          <w:tcPr>
            <w:tcW w:w="761"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133077,93</w:t>
            </w:r>
          </w:p>
        </w:tc>
        <w:tc>
          <w:tcPr>
            <w:tcW w:w="52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40</w:t>
            </w:r>
          </w:p>
        </w:tc>
        <w:tc>
          <w:tcPr>
            <w:tcW w:w="49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5 323 117,20</w:t>
            </w:r>
          </w:p>
        </w:tc>
      </w:tr>
      <w:tr w:rsidR="00BF649C" w:rsidRPr="00846B31" w:rsidTr="00BF649C">
        <w:trPr>
          <w:trHeight w:val="900"/>
        </w:trPr>
        <w:tc>
          <w:tcPr>
            <w:tcW w:w="1102"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823" w:type="pct"/>
            <w:tcBorders>
              <w:top w:val="nil"/>
              <w:left w:val="nil"/>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proofErr w:type="spellStart"/>
            <w:r w:rsidRPr="00846B31">
              <w:rPr>
                <w:rFonts w:ascii="Franklin Gothic Book" w:hAnsi="Franklin Gothic Book"/>
                <w:color w:val="000000"/>
                <w:sz w:val="20"/>
                <w:szCs w:val="20"/>
              </w:rPr>
              <w:t>Сузунский</w:t>
            </w:r>
            <w:proofErr w:type="spellEnd"/>
            <w:r w:rsidRPr="00846B31">
              <w:rPr>
                <w:rFonts w:ascii="Franklin Gothic Book" w:hAnsi="Franklin Gothic Book"/>
                <w:color w:val="000000"/>
                <w:sz w:val="20"/>
                <w:szCs w:val="20"/>
              </w:rPr>
              <w:t xml:space="preserve"> район с. </w:t>
            </w:r>
            <w:proofErr w:type="spellStart"/>
            <w:r w:rsidRPr="00846B31">
              <w:rPr>
                <w:rFonts w:ascii="Franklin Gothic Book" w:hAnsi="Franklin Gothic Book"/>
                <w:color w:val="000000"/>
                <w:sz w:val="20"/>
                <w:szCs w:val="20"/>
              </w:rPr>
              <w:t>Мышланка</w:t>
            </w:r>
            <w:proofErr w:type="spellEnd"/>
          </w:p>
        </w:tc>
        <w:tc>
          <w:tcPr>
            <w:tcW w:w="61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137716,21</w:t>
            </w:r>
          </w:p>
        </w:tc>
        <w:tc>
          <w:tcPr>
            <w:tcW w:w="682"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1,00</w:t>
            </w:r>
          </w:p>
        </w:tc>
        <w:tc>
          <w:tcPr>
            <w:tcW w:w="761"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137716,21</w:t>
            </w:r>
          </w:p>
        </w:tc>
        <w:tc>
          <w:tcPr>
            <w:tcW w:w="52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43</w:t>
            </w:r>
          </w:p>
        </w:tc>
        <w:tc>
          <w:tcPr>
            <w:tcW w:w="49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5 921 797,09</w:t>
            </w:r>
          </w:p>
        </w:tc>
      </w:tr>
      <w:tr w:rsidR="00BF649C" w:rsidRPr="00846B31" w:rsidTr="00BF649C">
        <w:trPr>
          <w:trHeight w:val="900"/>
        </w:trPr>
        <w:tc>
          <w:tcPr>
            <w:tcW w:w="1102"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823" w:type="pct"/>
            <w:tcBorders>
              <w:top w:val="nil"/>
              <w:left w:val="nil"/>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proofErr w:type="spellStart"/>
            <w:r w:rsidRPr="00846B31">
              <w:rPr>
                <w:rFonts w:ascii="Franklin Gothic Book" w:hAnsi="Franklin Gothic Book"/>
                <w:color w:val="000000"/>
                <w:sz w:val="20"/>
                <w:szCs w:val="20"/>
              </w:rPr>
              <w:t>Сузунский</w:t>
            </w:r>
            <w:proofErr w:type="spellEnd"/>
            <w:r w:rsidRPr="00846B31">
              <w:rPr>
                <w:rFonts w:ascii="Franklin Gothic Book" w:hAnsi="Franklin Gothic Book"/>
                <w:color w:val="000000"/>
                <w:sz w:val="20"/>
                <w:szCs w:val="20"/>
              </w:rPr>
              <w:t xml:space="preserve"> район с. </w:t>
            </w:r>
            <w:proofErr w:type="spellStart"/>
            <w:r w:rsidRPr="00846B31">
              <w:rPr>
                <w:rFonts w:ascii="Franklin Gothic Book" w:hAnsi="Franklin Gothic Book"/>
                <w:color w:val="000000"/>
                <w:sz w:val="20"/>
                <w:szCs w:val="20"/>
              </w:rPr>
              <w:t>Мышланка</w:t>
            </w:r>
            <w:proofErr w:type="spellEnd"/>
          </w:p>
        </w:tc>
        <w:tc>
          <w:tcPr>
            <w:tcW w:w="61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167560,38</w:t>
            </w:r>
          </w:p>
        </w:tc>
        <w:tc>
          <w:tcPr>
            <w:tcW w:w="682"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1,00</w:t>
            </w:r>
          </w:p>
        </w:tc>
        <w:tc>
          <w:tcPr>
            <w:tcW w:w="761"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167560,38</w:t>
            </w:r>
          </w:p>
        </w:tc>
        <w:tc>
          <w:tcPr>
            <w:tcW w:w="52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12</w:t>
            </w:r>
          </w:p>
        </w:tc>
        <w:tc>
          <w:tcPr>
            <w:tcW w:w="49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2 010 724,56</w:t>
            </w:r>
          </w:p>
        </w:tc>
      </w:tr>
      <w:tr w:rsidR="00BF649C" w:rsidRPr="00846B31" w:rsidTr="00BF649C">
        <w:trPr>
          <w:trHeight w:val="900"/>
        </w:trPr>
        <w:tc>
          <w:tcPr>
            <w:tcW w:w="1102"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профессиональная подготовка школьного образования</w:t>
            </w:r>
          </w:p>
        </w:tc>
        <w:tc>
          <w:tcPr>
            <w:tcW w:w="823" w:type="pct"/>
            <w:tcBorders>
              <w:top w:val="nil"/>
              <w:left w:val="nil"/>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proofErr w:type="spellStart"/>
            <w:r w:rsidRPr="00846B31">
              <w:rPr>
                <w:rFonts w:ascii="Franklin Gothic Book" w:hAnsi="Franklin Gothic Book"/>
                <w:color w:val="000000"/>
                <w:sz w:val="20"/>
                <w:szCs w:val="20"/>
              </w:rPr>
              <w:t>Сузунский</w:t>
            </w:r>
            <w:proofErr w:type="spellEnd"/>
            <w:r w:rsidRPr="00846B31">
              <w:rPr>
                <w:rFonts w:ascii="Franklin Gothic Book" w:hAnsi="Franklin Gothic Book"/>
                <w:color w:val="000000"/>
                <w:sz w:val="20"/>
                <w:szCs w:val="20"/>
              </w:rPr>
              <w:t xml:space="preserve"> район с. </w:t>
            </w:r>
            <w:proofErr w:type="spellStart"/>
            <w:r w:rsidRPr="00846B31">
              <w:rPr>
                <w:rFonts w:ascii="Franklin Gothic Book" w:hAnsi="Franklin Gothic Book"/>
                <w:color w:val="000000"/>
                <w:sz w:val="20"/>
                <w:szCs w:val="20"/>
              </w:rPr>
              <w:t>Мышланка</w:t>
            </w:r>
            <w:proofErr w:type="spellEnd"/>
          </w:p>
        </w:tc>
        <w:tc>
          <w:tcPr>
            <w:tcW w:w="61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202097,13</w:t>
            </w:r>
          </w:p>
        </w:tc>
        <w:tc>
          <w:tcPr>
            <w:tcW w:w="682"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1,00</w:t>
            </w:r>
          </w:p>
        </w:tc>
        <w:tc>
          <w:tcPr>
            <w:tcW w:w="761"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202097,13</w:t>
            </w:r>
          </w:p>
        </w:tc>
        <w:tc>
          <w:tcPr>
            <w:tcW w:w="52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6</w:t>
            </w:r>
          </w:p>
        </w:tc>
        <w:tc>
          <w:tcPr>
            <w:tcW w:w="49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1 212 582,78</w:t>
            </w:r>
          </w:p>
        </w:tc>
      </w:tr>
      <w:tr w:rsidR="00BF649C" w:rsidRPr="00846B31" w:rsidTr="00BF649C">
        <w:trPr>
          <w:trHeight w:val="300"/>
        </w:trPr>
        <w:tc>
          <w:tcPr>
            <w:tcW w:w="3983" w:type="pct"/>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ИТОГО:</w:t>
            </w:r>
          </w:p>
        </w:tc>
        <w:tc>
          <w:tcPr>
            <w:tcW w:w="524"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124</w:t>
            </w:r>
          </w:p>
        </w:tc>
        <w:tc>
          <w:tcPr>
            <w:tcW w:w="49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18 138 693,12</w:t>
            </w:r>
          </w:p>
        </w:tc>
      </w:tr>
    </w:tbl>
    <w:p w:rsidR="00BF649C" w:rsidRPr="00EC6908" w:rsidRDefault="00BF649C">
      <w:pPr>
        <w:spacing w:after="200" w:line="276" w:lineRule="auto"/>
        <w:rPr>
          <w:rFonts w:ascii="Franklin Gothic Book" w:hAnsi="Franklin Gothic Book"/>
        </w:rPr>
      </w:pPr>
    </w:p>
    <w:p w:rsidR="00BF649C" w:rsidRPr="00EC6908" w:rsidRDefault="00BF649C">
      <w:pPr>
        <w:spacing w:after="200" w:line="276" w:lineRule="auto"/>
        <w:rPr>
          <w:rFonts w:ascii="Franklin Gothic Book" w:hAnsi="Franklin Gothic Book"/>
        </w:rPr>
      </w:pPr>
      <w:r w:rsidRPr="00EC6908">
        <w:rPr>
          <w:rFonts w:ascii="Franklin Gothic Book" w:hAnsi="Franklin Gothic Book"/>
        </w:rPr>
        <w:br w:type="page"/>
      </w:r>
    </w:p>
    <w:tbl>
      <w:tblPr>
        <w:tblW w:w="5000" w:type="pct"/>
        <w:tblLook w:val="04A0" w:firstRow="1" w:lastRow="0" w:firstColumn="1" w:lastColumn="0" w:noHBand="0" w:noVBand="1"/>
      </w:tblPr>
      <w:tblGrid>
        <w:gridCol w:w="917"/>
        <w:gridCol w:w="686"/>
        <w:gridCol w:w="700"/>
        <w:gridCol w:w="585"/>
        <w:gridCol w:w="686"/>
        <w:gridCol w:w="585"/>
        <w:gridCol w:w="341"/>
        <w:gridCol w:w="501"/>
        <w:gridCol w:w="258"/>
        <w:gridCol w:w="543"/>
        <w:gridCol w:w="299"/>
        <w:gridCol w:w="585"/>
        <w:gridCol w:w="299"/>
        <w:gridCol w:w="585"/>
        <w:gridCol w:w="299"/>
        <w:gridCol w:w="585"/>
        <w:gridCol w:w="299"/>
        <w:gridCol w:w="543"/>
        <w:gridCol w:w="258"/>
        <w:gridCol w:w="543"/>
        <w:gridCol w:w="585"/>
      </w:tblGrid>
      <w:tr w:rsidR="00BF649C" w:rsidRPr="00846B31" w:rsidTr="00BF649C">
        <w:trPr>
          <w:trHeight w:val="255"/>
        </w:trPr>
        <w:tc>
          <w:tcPr>
            <w:tcW w:w="427"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lastRenderedPageBreak/>
              <w:t>электроэнергия (10%)</w:t>
            </w:r>
          </w:p>
        </w:tc>
        <w:tc>
          <w:tcPr>
            <w:tcW w:w="321" w:type="pct"/>
            <w:tcBorders>
              <w:top w:val="single" w:sz="4" w:space="0" w:color="auto"/>
              <w:left w:val="nil"/>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кВт час.</w:t>
            </w:r>
          </w:p>
        </w:tc>
        <w:tc>
          <w:tcPr>
            <w:tcW w:w="359" w:type="pct"/>
            <w:tcBorders>
              <w:top w:val="single" w:sz="4" w:space="0" w:color="auto"/>
              <w:left w:val="nil"/>
              <w:bottom w:val="single" w:sz="4" w:space="0" w:color="auto"/>
              <w:right w:val="single" w:sz="4" w:space="0" w:color="auto"/>
            </w:tcBorders>
            <w:shd w:val="clear" w:color="auto" w:fill="auto"/>
            <w:vAlign w:val="center"/>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4500</w:t>
            </w:r>
          </w:p>
        </w:tc>
        <w:tc>
          <w:tcPr>
            <w:tcW w:w="273" w:type="pct"/>
            <w:tcBorders>
              <w:top w:val="single" w:sz="4" w:space="0" w:color="auto"/>
              <w:left w:val="nil"/>
              <w:bottom w:val="single" w:sz="4" w:space="0" w:color="auto"/>
              <w:right w:val="single" w:sz="4" w:space="0" w:color="auto"/>
            </w:tcBorders>
            <w:shd w:val="clear" w:color="auto" w:fill="auto"/>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5,56</w:t>
            </w:r>
          </w:p>
        </w:tc>
        <w:tc>
          <w:tcPr>
            <w:tcW w:w="321"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256"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25025,00</w:t>
            </w:r>
          </w:p>
        </w:tc>
        <w:tc>
          <w:tcPr>
            <w:tcW w:w="158"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124</w:t>
            </w:r>
          </w:p>
        </w:tc>
        <w:tc>
          <w:tcPr>
            <w:tcW w:w="235"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201,81</w:t>
            </w:r>
          </w:p>
        </w:tc>
        <w:tc>
          <w:tcPr>
            <w:tcW w:w="120"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w:t>
            </w:r>
          </w:p>
        </w:tc>
        <w:tc>
          <w:tcPr>
            <w:tcW w:w="254"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605,43</w:t>
            </w:r>
          </w:p>
        </w:tc>
        <w:tc>
          <w:tcPr>
            <w:tcW w:w="139"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20</w:t>
            </w:r>
          </w:p>
        </w:tc>
        <w:tc>
          <w:tcPr>
            <w:tcW w:w="273"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4 036,20</w:t>
            </w:r>
          </w:p>
        </w:tc>
        <w:tc>
          <w:tcPr>
            <w:tcW w:w="139"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40</w:t>
            </w:r>
          </w:p>
        </w:tc>
        <w:tc>
          <w:tcPr>
            <w:tcW w:w="273"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8 072,40</w:t>
            </w:r>
          </w:p>
        </w:tc>
        <w:tc>
          <w:tcPr>
            <w:tcW w:w="139"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43</w:t>
            </w:r>
          </w:p>
        </w:tc>
        <w:tc>
          <w:tcPr>
            <w:tcW w:w="273"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8 677,83</w:t>
            </w:r>
          </w:p>
        </w:tc>
        <w:tc>
          <w:tcPr>
            <w:tcW w:w="139"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12</w:t>
            </w:r>
          </w:p>
        </w:tc>
        <w:tc>
          <w:tcPr>
            <w:tcW w:w="254"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2 421,72</w:t>
            </w:r>
          </w:p>
        </w:tc>
        <w:tc>
          <w:tcPr>
            <w:tcW w:w="120"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w:t>
            </w:r>
          </w:p>
        </w:tc>
        <w:tc>
          <w:tcPr>
            <w:tcW w:w="254" w:type="pct"/>
            <w:tcBorders>
              <w:top w:val="single" w:sz="4" w:space="0" w:color="auto"/>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1 210,86</w:t>
            </w:r>
          </w:p>
        </w:tc>
        <w:tc>
          <w:tcPr>
            <w:tcW w:w="27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r>
      <w:tr w:rsidR="00BF649C" w:rsidRPr="00846B31" w:rsidTr="00BF649C">
        <w:trPr>
          <w:trHeight w:val="255"/>
        </w:trPr>
        <w:tc>
          <w:tcPr>
            <w:tcW w:w="427"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proofErr w:type="spellStart"/>
            <w:r w:rsidRPr="00846B31">
              <w:rPr>
                <w:rFonts w:ascii="Franklin Gothic Book" w:hAnsi="Franklin Gothic Book"/>
                <w:color w:val="000000"/>
                <w:sz w:val="20"/>
                <w:szCs w:val="20"/>
              </w:rPr>
              <w:t>Теплоэнергия</w:t>
            </w:r>
            <w:proofErr w:type="spellEnd"/>
            <w:r w:rsidRPr="00846B31">
              <w:rPr>
                <w:rFonts w:ascii="Franklin Gothic Book" w:hAnsi="Franklin Gothic Book"/>
                <w:color w:val="000000"/>
                <w:sz w:val="20"/>
                <w:szCs w:val="20"/>
              </w:rPr>
              <w:t xml:space="preserve"> (50%) ИГК</w:t>
            </w:r>
          </w:p>
        </w:tc>
        <w:tc>
          <w:tcPr>
            <w:tcW w:w="321" w:type="pct"/>
            <w:tcBorders>
              <w:top w:val="nil"/>
              <w:left w:val="nil"/>
              <w:bottom w:val="single" w:sz="4" w:space="0" w:color="auto"/>
              <w:right w:val="single" w:sz="4" w:space="0" w:color="auto"/>
            </w:tcBorders>
            <w:shd w:val="clear" w:color="auto" w:fill="auto"/>
            <w:vAlign w:val="center"/>
            <w:hideMark/>
          </w:tcPr>
          <w:p w:rsidR="00BF649C" w:rsidRPr="00846B31" w:rsidRDefault="00BF649C" w:rsidP="00BF649C">
            <w:pPr>
              <w:rPr>
                <w:rFonts w:ascii="Franklin Gothic Book" w:hAnsi="Franklin Gothic Book"/>
                <w:color w:val="000000"/>
                <w:sz w:val="20"/>
                <w:szCs w:val="20"/>
              </w:rPr>
            </w:pPr>
            <w:proofErr w:type="spellStart"/>
            <w:r w:rsidRPr="00846B31">
              <w:rPr>
                <w:rFonts w:ascii="Franklin Gothic Book" w:hAnsi="Franklin Gothic Book"/>
                <w:color w:val="000000"/>
                <w:sz w:val="20"/>
                <w:szCs w:val="20"/>
              </w:rPr>
              <w:t>гкал</w:t>
            </w:r>
            <w:proofErr w:type="spellEnd"/>
          </w:p>
        </w:tc>
        <w:tc>
          <w:tcPr>
            <w:tcW w:w="359" w:type="pct"/>
            <w:tcBorders>
              <w:top w:val="nil"/>
              <w:left w:val="nil"/>
              <w:bottom w:val="single" w:sz="4" w:space="0" w:color="auto"/>
              <w:right w:val="single" w:sz="4" w:space="0" w:color="auto"/>
            </w:tcBorders>
            <w:shd w:val="clear" w:color="auto" w:fill="auto"/>
            <w:vAlign w:val="center"/>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457,39</w:t>
            </w:r>
          </w:p>
        </w:tc>
        <w:tc>
          <w:tcPr>
            <w:tcW w:w="273" w:type="pct"/>
            <w:tcBorders>
              <w:top w:val="nil"/>
              <w:left w:val="nil"/>
              <w:bottom w:val="single" w:sz="4" w:space="0" w:color="auto"/>
              <w:right w:val="single" w:sz="4" w:space="0" w:color="auto"/>
            </w:tcBorders>
            <w:shd w:val="clear" w:color="auto" w:fill="auto"/>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2065,03</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256"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944524,93</w:t>
            </w:r>
          </w:p>
        </w:tc>
        <w:tc>
          <w:tcPr>
            <w:tcW w:w="158"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124</w:t>
            </w:r>
          </w:p>
        </w:tc>
        <w:tc>
          <w:tcPr>
            <w:tcW w:w="235"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7 617,14</w:t>
            </w:r>
          </w:p>
        </w:tc>
        <w:tc>
          <w:tcPr>
            <w:tcW w:w="120"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w:t>
            </w:r>
          </w:p>
        </w:tc>
        <w:tc>
          <w:tcPr>
            <w:tcW w:w="25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22 851,42</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20</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152 342,80</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40</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304 685,60</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43</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327 537,02</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12</w:t>
            </w:r>
          </w:p>
        </w:tc>
        <w:tc>
          <w:tcPr>
            <w:tcW w:w="25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91 405,68</w:t>
            </w:r>
          </w:p>
        </w:tc>
        <w:tc>
          <w:tcPr>
            <w:tcW w:w="120"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w:t>
            </w:r>
          </w:p>
        </w:tc>
        <w:tc>
          <w:tcPr>
            <w:tcW w:w="25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45 702,84</w:t>
            </w:r>
          </w:p>
        </w:tc>
        <w:tc>
          <w:tcPr>
            <w:tcW w:w="273"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r>
      <w:tr w:rsidR="00BF649C" w:rsidRPr="00846B31" w:rsidTr="00BF649C">
        <w:trPr>
          <w:trHeight w:val="255"/>
        </w:trPr>
        <w:tc>
          <w:tcPr>
            <w:tcW w:w="427"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ст.212</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кол-во, чел.</w:t>
            </w:r>
          </w:p>
        </w:tc>
        <w:tc>
          <w:tcPr>
            <w:tcW w:w="35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cente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c>
          <w:tcPr>
            <w:tcW w:w="256"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0,00</w:t>
            </w:r>
          </w:p>
        </w:tc>
        <w:tc>
          <w:tcPr>
            <w:tcW w:w="158"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124</w:t>
            </w:r>
          </w:p>
        </w:tc>
        <w:tc>
          <w:tcPr>
            <w:tcW w:w="235"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120"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w:t>
            </w:r>
          </w:p>
        </w:tc>
        <w:tc>
          <w:tcPr>
            <w:tcW w:w="25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20</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40</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43</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12</w:t>
            </w:r>
          </w:p>
        </w:tc>
        <w:tc>
          <w:tcPr>
            <w:tcW w:w="25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120"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w:t>
            </w:r>
          </w:p>
        </w:tc>
        <w:tc>
          <w:tcPr>
            <w:tcW w:w="25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273"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r>
      <w:tr w:rsidR="00BF649C" w:rsidRPr="00846B31" w:rsidTr="00BF649C">
        <w:trPr>
          <w:trHeight w:val="900"/>
        </w:trPr>
        <w:tc>
          <w:tcPr>
            <w:tcW w:w="427"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 xml:space="preserve">Итого на содержание </w:t>
            </w:r>
            <w:proofErr w:type="gramStart"/>
            <w:r w:rsidRPr="00846B31">
              <w:rPr>
                <w:rFonts w:ascii="Franklin Gothic Book" w:hAnsi="Franklin Gothic Book"/>
                <w:color w:val="000000"/>
                <w:sz w:val="20"/>
                <w:szCs w:val="20"/>
              </w:rPr>
              <w:t>имущества</w:t>
            </w:r>
            <w:proofErr w:type="gramEnd"/>
            <w:r w:rsidRPr="00846B31">
              <w:rPr>
                <w:rFonts w:ascii="Franklin Gothic Book" w:hAnsi="Franklin Gothic Book"/>
                <w:color w:val="000000"/>
                <w:sz w:val="20"/>
                <w:szCs w:val="20"/>
              </w:rPr>
              <w:t xml:space="preserve"> не используемого для оказания муниципальных услуг и для общехозяйственных нужд</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35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256"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969 549,93</w:t>
            </w:r>
          </w:p>
        </w:tc>
        <w:tc>
          <w:tcPr>
            <w:tcW w:w="158"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124</w:t>
            </w:r>
          </w:p>
        </w:tc>
        <w:tc>
          <w:tcPr>
            <w:tcW w:w="235"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7 818,95</w:t>
            </w:r>
          </w:p>
        </w:tc>
        <w:tc>
          <w:tcPr>
            <w:tcW w:w="120"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w:t>
            </w:r>
          </w:p>
        </w:tc>
        <w:tc>
          <w:tcPr>
            <w:tcW w:w="25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23 456,85</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20</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156 381,68</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40</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312 758,00</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43</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336 214,85</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12</w:t>
            </w:r>
          </w:p>
        </w:tc>
        <w:tc>
          <w:tcPr>
            <w:tcW w:w="25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93 827,40</w:t>
            </w:r>
          </w:p>
        </w:tc>
        <w:tc>
          <w:tcPr>
            <w:tcW w:w="120"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w:t>
            </w:r>
          </w:p>
        </w:tc>
        <w:tc>
          <w:tcPr>
            <w:tcW w:w="25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46 913,70</w:t>
            </w:r>
          </w:p>
        </w:tc>
        <w:tc>
          <w:tcPr>
            <w:tcW w:w="273"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969 552,48</w:t>
            </w:r>
          </w:p>
        </w:tc>
      </w:tr>
      <w:tr w:rsidR="00BF649C" w:rsidRPr="00846B31" w:rsidTr="00BF649C">
        <w:trPr>
          <w:trHeight w:val="420"/>
        </w:trPr>
        <w:tc>
          <w:tcPr>
            <w:tcW w:w="427"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Налог на имущество</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35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256"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olor w:val="000000"/>
                <w:sz w:val="20"/>
                <w:szCs w:val="20"/>
              </w:rPr>
            </w:pPr>
            <w:r w:rsidRPr="00846B31">
              <w:rPr>
                <w:rFonts w:ascii="Franklin Gothic Book" w:hAnsi="Franklin Gothic Book"/>
                <w:color w:val="000000"/>
                <w:sz w:val="20"/>
                <w:szCs w:val="20"/>
              </w:rPr>
              <w:t>152 470,00</w:t>
            </w:r>
          </w:p>
        </w:tc>
        <w:tc>
          <w:tcPr>
            <w:tcW w:w="158"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124</w:t>
            </w:r>
          </w:p>
        </w:tc>
        <w:tc>
          <w:tcPr>
            <w:tcW w:w="235"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1 229,60</w:t>
            </w:r>
          </w:p>
        </w:tc>
        <w:tc>
          <w:tcPr>
            <w:tcW w:w="120"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w:t>
            </w:r>
          </w:p>
        </w:tc>
        <w:tc>
          <w:tcPr>
            <w:tcW w:w="25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3 688,80</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20</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24 592,00</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40</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49 184,00</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43</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52 872,80</w:t>
            </w:r>
          </w:p>
        </w:tc>
        <w:tc>
          <w:tcPr>
            <w:tcW w:w="13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12</w:t>
            </w:r>
          </w:p>
        </w:tc>
        <w:tc>
          <w:tcPr>
            <w:tcW w:w="25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14 755,20</w:t>
            </w:r>
          </w:p>
        </w:tc>
        <w:tc>
          <w:tcPr>
            <w:tcW w:w="120"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w:t>
            </w:r>
          </w:p>
        </w:tc>
        <w:tc>
          <w:tcPr>
            <w:tcW w:w="254"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7 377,60</w:t>
            </w:r>
          </w:p>
        </w:tc>
        <w:tc>
          <w:tcPr>
            <w:tcW w:w="273"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152 470,40</w:t>
            </w:r>
          </w:p>
        </w:tc>
      </w:tr>
      <w:tr w:rsidR="00BF649C" w:rsidRPr="00846B31" w:rsidTr="00BF649C">
        <w:trPr>
          <w:gridAfter w:val="16"/>
          <w:wAfter w:w="3299" w:type="pct"/>
          <w:trHeight w:val="1785"/>
        </w:trPr>
        <w:tc>
          <w:tcPr>
            <w:tcW w:w="42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Наименование муниципальной услуги</w:t>
            </w:r>
          </w:p>
        </w:tc>
        <w:tc>
          <w:tcPr>
            <w:tcW w:w="321" w:type="pct"/>
            <w:tcBorders>
              <w:top w:val="single" w:sz="4" w:space="0" w:color="auto"/>
              <w:left w:val="nil"/>
              <w:bottom w:val="single" w:sz="4" w:space="0" w:color="auto"/>
              <w:right w:val="single" w:sz="4" w:space="0" w:color="auto"/>
            </w:tcBorders>
            <w:shd w:val="clear" w:color="auto" w:fill="auto"/>
            <w:vAlign w:val="center"/>
            <w:hideMark/>
          </w:tcPr>
          <w:p w:rsidR="00BF649C" w:rsidRPr="00846B31" w:rsidRDefault="00BF649C" w:rsidP="00BF649C">
            <w:pPr>
              <w:jc w:val="center"/>
              <w:rPr>
                <w:rFonts w:ascii="Franklin Gothic Book" w:hAnsi="Franklin Gothic Book"/>
                <w:b/>
                <w:bCs/>
                <w:color w:val="000000"/>
                <w:sz w:val="20"/>
                <w:szCs w:val="20"/>
              </w:rPr>
            </w:pPr>
            <w:proofErr w:type="spellStart"/>
            <w:r w:rsidRPr="00846B31">
              <w:rPr>
                <w:rFonts w:ascii="Franklin Gothic Book" w:hAnsi="Franklin Gothic Book"/>
                <w:b/>
                <w:bCs/>
                <w:color w:val="000000"/>
                <w:sz w:val="20"/>
                <w:szCs w:val="20"/>
              </w:rPr>
              <w:t>Общии</w:t>
            </w:r>
            <w:proofErr w:type="spellEnd"/>
            <w:r w:rsidRPr="00846B31">
              <w:rPr>
                <w:rFonts w:ascii="Franklin Gothic Book" w:hAnsi="Franklin Gothic Book"/>
                <w:b/>
                <w:bCs/>
                <w:color w:val="000000"/>
                <w:sz w:val="20"/>
                <w:szCs w:val="20"/>
              </w:rPr>
              <w:t xml:space="preserve"> затраты по программам</w:t>
            </w:r>
          </w:p>
        </w:tc>
        <w:tc>
          <w:tcPr>
            <w:tcW w:w="359" w:type="pct"/>
            <w:tcBorders>
              <w:top w:val="single" w:sz="4" w:space="0" w:color="auto"/>
              <w:left w:val="nil"/>
              <w:bottom w:val="single" w:sz="4" w:space="0" w:color="auto"/>
              <w:right w:val="single" w:sz="4" w:space="0" w:color="auto"/>
            </w:tcBorders>
            <w:shd w:val="clear" w:color="auto" w:fill="auto"/>
            <w:vAlign w:val="center"/>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 xml:space="preserve">Затраты на содержание имущества не используемого для оказания муниципальных услуг </w:t>
            </w:r>
          </w:p>
        </w:tc>
        <w:tc>
          <w:tcPr>
            <w:tcW w:w="273" w:type="pct"/>
            <w:tcBorders>
              <w:top w:val="single" w:sz="4" w:space="0" w:color="auto"/>
              <w:left w:val="nil"/>
              <w:bottom w:val="single" w:sz="4" w:space="0" w:color="auto"/>
              <w:right w:val="single" w:sz="4" w:space="0" w:color="auto"/>
            </w:tcBorders>
            <w:shd w:val="clear" w:color="auto" w:fill="auto"/>
            <w:vAlign w:val="center"/>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Затраты на имущество</w:t>
            </w:r>
          </w:p>
        </w:tc>
        <w:tc>
          <w:tcPr>
            <w:tcW w:w="321" w:type="pct"/>
            <w:tcBorders>
              <w:top w:val="single" w:sz="4" w:space="0" w:color="auto"/>
              <w:left w:val="nil"/>
              <w:bottom w:val="single" w:sz="4" w:space="0" w:color="auto"/>
              <w:right w:val="single" w:sz="4" w:space="0" w:color="auto"/>
            </w:tcBorders>
            <w:shd w:val="clear" w:color="auto" w:fill="auto"/>
            <w:noWrap/>
            <w:vAlign w:val="center"/>
            <w:hideMark/>
          </w:tcPr>
          <w:p w:rsidR="00BF649C" w:rsidRPr="00846B31" w:rsidRDefault="00BF649C" w:rsidP="00BF649C">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Итого</w:t>
            </w:r>
          </w:p>
        </w:tc>
      </w:tr>
      <w:tr w:rsidR="00BF649C" w:rsidRPr="00846B31" w:rsidTr="00BF649C">
        <w:trPr>
          <w:gridAfter w:val="16"/>
          <w:wAfter w:w="3299" w:type="pct"/>
          <w:trHeight w:val="765"/>
        </w:trPr>
        <w:tc>
          <w:tcPr>
            <w:tcW w:w="427"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 xml:space="preserve">Реализация основных общеобразовательных программ дошкольного </w:t>
            </w:r>
            <w:r w:rsidRPr="00846B31">
              <w:rPr>
                <w:rFonts w:ascii="Franklin Gothic Book" w:hAnsi="Franklin Gothic Book"/>
                <w:color w:val="000000"/>
                <w:sz w:val="20"/>
                <w:szCs w:val="20"/>
              </w:rPr>
              <w:lastRenderedPageBreak/>
              <w:t>образования</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lastRenderedPageBreak/>
              <w:t>861 718,89</w:t>
            </w:r>
          </w:p>
        </w:tc>
        <w:tc>
          <w:tcPr>
            <w:tcW w:w="35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23 456,85</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3 688,80</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888 864,54</w:t>
            </w:r>
          </w:p>
        </w:tc>
      </w:tr>
      <w:tr w:rsidR="00BF649C" w:rsidRPr="00846B31" w:rsidTr="00BF649C">
        <w:trPr>
          <w:gridAfter w:val="16"/>
          <w:wAfter w:w="3299" w:type="pct"/>
          <w:trHeight w:val="765"/>
        </w:trPr>
        <w:tc>
          <w:tcPr>
            <w:tcW w:w="427"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lastRenderedPageBreak/>
              <w:t>Реализация основных общеобразовательных программ дошкольного образования</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2 808 752,60</w:t>
            </w:r>
          </w:p>
        </w:tc>
        <w:tc>
          <w:tcPr>
            <w:tcW w:w="35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156 381,68</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24 592,00</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2 989 726,28</w:t>
            </w:r>
          </w:p>
        </w:tc>
      </w:tr>
      <w:tr w:rsidR="00BF649C" w:rsidRPr="00846B31" w:rsidTr="00BF649C">
        <w:trPr>
          <w:gridAfter w:val="16"/>
          <w:wAfter w:w="3299" w:type="pct"/>
          <w:trHeight w:val="765"/>
        </w:trPr>
        <w:tc>
          <w:tcPr>
            <w:tcW w:w="427"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5 323 117,20</w:t>
            </w:r>
          </w:p>
        </w:tc>
        <w:tc>
          <w:tcPr>
            <w:tcW w:w="35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312 758,00</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49 184,00</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5 685 059,20</w:t>
            </w:r>
          </w:p>
        </w:tc>
      </w:tr>
      <w:tr w:rsidR="00BF649C" w:rsidRPr="00846B31" w:rsidTr="00BF649C">
        <w:trPr>
          <w:gridAfter w:val="16"/>
          <w:wAfter w:w="3299" w:type="pct"/>
          <w:trHeight w:val="765"/>
        </w:trPr>
        <w:tc>
          <w:tcPr>
            <w:tcW w:w="427"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5 921 797,09</w:t>
            </w:r>
          </w:p>
        </w:tc>
        <w:tc>
          <w:tcPr>
            <w:tcW w:w="35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336 214,85</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52 872,80</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6 310 884,74</w:t>
            </w:r>
          </w:p>
        </w:tc>
      </w:tr>
      <w:tr w:rsidR="00BF649C" w:rsidRPr="00846B31" w:rsidTr="00BF649C">
        <w:trPr>
          <w:gridAfter w:val="16"/>
          <w:wAfter w:w="3299" w:type="pct"/>
          <w:trHeight w:val="765"/>
        </w:trPr>
        <w:tc>
          <w:tcPr>
            <w:tcW w:w="427"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2 010 724,56</w:t>
            </w:r>
          </w:p>
        </w:tc>
        <w:tc>
          <w:tcPr>
            <w:tcW w:w="35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93 827,40</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14 755,20</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2 119 307,16</w:t>
            </w:r>
          </w:p>
        </w:tc>
      </w:tr>
      <w:tr w:rsidR="00BF649C" w:rsidRPr="00846B31" w:rsidTr="00BF649C">
        <w:trPr>
          <w:gridAfter w:val="16"/>
          <w:wAfter w:w="3299" w:type="pct"/>
          <w:trHeight w:val="1020"/>
        </w:trPr>
        <w:tc>
          <w:tcPr>
            <w:tcW w:w="427" w:type="pct"/>
            <w:tcBorders>
              <w:top w:val="nil"/>
              <w:left w:val="single" w:sz="4" w:space="0" w:color="auto"/>
              <w:bottom w:val="single" w:sz="4" w:space="0" w:color="auto"/>
              <w:right w:val="single" w:sz="4" w:space="0" w:color="auto"/>
            </w:tcBorders>
            <w:shd w:val="clear" w:color="auto" w:fill="auto"/>
            <w:vAlign w:val="bottom"/>
            <w:hideMark/>
          </w:tcPr>
          <w:p w:rsidR="00BF649C" w:rsidRPr="00846B31" w:rsidRDefault="00BF649C" w:rsidP="00BF649C">
            <w:pPr>
              <w:rPr>
                <w:rFonts w:ascii="Franklin Gothic Book" w:hAnsi="Franklin Gothic Book"/>
                <w:color w:val="000000"/>
                <w:sz w:val="20"/>
                <w:szCs w:val="20"/>
              </w:rPr>
            </w:pPr>
            <w:r w:rsidRPr="00846B31">
              <w:rPr>
                <w:rFonts w:ascii="Franklin Gothic Book" w:hAnsi="Franklin Gothic Book"/>
                <w:color w:val="000000"/>
                <w:sz w:val="20"/>
                <w:szCs w:val="20"/>
              </w:rPr>
              <w:t xml:space="preserve">Реализация основных общеобразовательных программ </w:t>
            </w:r>
            <w:r w:rsidRPr="00846B31">
              <w:rPr>
                <w:rFonts w:ascii="Franklin Gothic Book" w:hAnsi="Franklin Gothic Book"/>
                <w:color w:val="000000"/>
                <w:sz w:val="20"/>
                <w:szCs w:val="20"/>
              </w:rPr>
              <w:lastRenderedPageBreak/>
              <w:t>профессиональная подготовка школьного образования</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lastRenderedPageBreak/>
              <w:t>1 212 582,78</w:t>
            </w:r>
          </w:p>
        </w:tc>
        <w:tc>
          <w:tcPr>
            <w:tcW w:w="35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46 913,70</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7 377,60</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1 266 874,08</w:t>
            </w:r>
          </w:p>
        </w:tc>
      </w:tr>
      <w:tr w:rsidR="00BF649C" w:rsidRPr="00846B31" w:rsidTr="00BF649C">
        <w:trPr>
          <w:gridAfter w:val="16"/>
          <w:wAfter w:w="3299" w:type="pct"/>
          <w:trHeight w:val="255"/>
        </w:trPr>
        <w:tc>
          <w:tcPr>
            <w:tcW w:w="427" w:type="pct"/>
            <w:tcBorders>
              <w:top w:val="nil"/>
              <w:left w:val="single" w:sz="4" w:space="0" w:color="auto"/>
              <w:bottom w:val="single" w:sz="4" w:space="0" w:color="auto"/>
              <w:right w:val="single" w:sz="4" w:space="0" w:color="auto"/>
            </w:tcBorders>
            <w:shd w:val="clear" w:color="auto" w:fill="auto"/>
            <w:noWrap/>
            <w:vAlign w:val="bottom"/>
            <w:hideMark/>
          </w:tcPr>
          <w:p w:rsidR="00BF649C" w:rsidRPr="00846B31" w:rsidRDefault="00BF649C" w:rsidP="00BF649C">
            <w:pPr>
              <w:rPr>
                <w:rFonts w:ascii="Franklin Gothic Book" w:hAnsi="Franklin Gothic Book" w:cs="Arial"/>
                <w:color w:val="000000"/>
                <w:sz w:val="20"/>
                <w:szCs w:val="20"/>
              </w:rPr>
            </w:pPr>
            <w:r w:rsidRPr="00846B31">
              <w:rPr>
                <w:rFonts w:ascii="Franklin Gothic Book" w:hAnsi="Franklin Gothic Book" w:cs="Arial"/>
                <w:color w:val="000000"/>
                <w:sz w:val="20"/>
                <w:szCs w:val="20"/>
              </w:rPr>
              <w:lastRenderedPageBreak/>
              <w:t> </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18 138 693,12</w:t>
            </w:r>
          </w:p>
        </w:tc>
        <w:tc>
          <w:tcPr>
            <w:tcW w:w="359"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969 552,48</w:t>
            </w:r>
          </w:p>
        </w:tc>
        <w:tc>
          <w:tcPr>
            <w:tcW w:w="273"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152 470,40</w:t>
            </w:r>
          </w:p>
        </w:tc>
        <w:tc>
          <w:tcPr>
            <w:tcW w:w="321" w:type="pct"/>
            <w:tcBorders>
              <w:top w:val="nil"/>
              <w:left w:val="nil"/>
              <w:bottom w:val="single" w:sz="4" w:space="0" w:color="auto"/>
              <w:right w:val="single" w:sz="4" w:space="0" w:color="auto"/>
            </w:tcBorders>
            <w:shd w:val="clear" w:color="auto" w:fill="auto"/>
            <w:noWrap/>
            <w:vAlign w:val="bottom"/>
            <w:hideMark/>
          </w:tcPr>
          <w:p w:rsidR="00BF649C" w:rsidRPr="00846B31" w:rsidRDefault="00BF649C" w:rsidP="00BF649C">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19 260 716,00</w:t>
            </w:r>
          </w:p>
        </w:tc>
      </w:tr>
    </w:tbl>
    <w:p w:rsidR="00BF649C" w:rsidRPr="00EC6908" w:rsidRDefault="00BF649C">
      <w:pPr>
        <w:spacing w:after="200" w:line="276" w:lineRule="auto"/>
        <w:rPr>
          <w:rFonts w:ascii="Franklin Gothic Book" w:hAnsi="Franklin Gothic Book"/>
        </w:rPr>
      </w:pPr>
    </w:p>
    <w:p w:rsidR="000356FD" w:rsidRDefault="00BF649C">
      <w:pPr>
        <w:spacing w:after="200" w:line="276" w:lineRule="auto"/>
        <w:rPr>
          <w:rFonts w:ascii="Franklin Gothic Book" w:hAnsi="Franklin Gothic Book"/>
        </w:rPr>
      </w:pPr>
      <w:r w:rsidRPr="00EC6908">
        <w:rPr>
          <w:rFonts w:ascii="Franklin Gothic Book" w:hAnsi="Franklin Gothic Book"/>
        </w:rPr>
        <w:br w:type="page"/>
      </w:r>
    </w:p>
    <w:p w:rsidR="00594224" w:rsidRPr="00EC6908" w:rsidRDefault="00594224">
      <w:pPr>
        <w:spacing w:after="200" w:line="276" w:lineRule="auto"/>
        <w:rPr>
          <w:rFonts w:ascii="Franklin Gothic Book" w:hAnsi="Franklin Gothic Book"/>
        </w:rPr>
      </w:pPr>
    </w:p>
    <w:tbl>
      <w:tblPr>
        <w:tblW w:w="10558" w:type="dxa"/>
        <w:tblLayout w:type="fixed"/>
        <w:tblLook w:val="04A0" w:firstRow="1" w:lastRow="0" w:firstColumn="1" w:lastColumn="0" w:noHBand="0" w:noVBand="1"/>
      </w:tblPr>
      <w:tblGrid>
        <w:gridCol w:w="10558"/>
      </w:tblGrid>
      <w:tr w:rsidR="000356FD" w:rsidRPr="00EC6908" w:rsidTr="000356FD">
        <w:trPr>
          <w:trHeight w:val="2527"/>
        </w:trPr>
        <w:tc>
          <w:tcPr>
            <w:tcW w:w="10558" w:type="dxa"/>
          </w:tcPr>
          <w:p w:rsidR="000356FD" w:rsidRPr="00EC6908" w:rsidRDefault="00C66731">
            <w:pPr>
              <w:pStyle w:val="21"/>
              <w:jc w:val="center"/>
              <w:rPr>
                <w:rFonts w:ascii="Franklin Gothic Book" w:hAnsi="Franklin Gothic Book"/>
                <w:sz w:val="24"/>
                <w:szCs w:val="24"/>
              </w:rPr>
            </w:pPr>
            <w:r>
              <w:rPr>
                <w:rFonts w:ascii="Franklin Gothic Book" w:hAnsi="Franklin Gothic Book"/>
                <w:sz w:val="24"/>
                <w:szCs w:val="24"/>
                <w:lang w:val="en-US"/>
              </w:rPr>
              <w:pict>
                <v:shape id="_x0000_i1031" type="#_x0000_t75" style="width:50.2pt;height:60.85pt">
                  <v:imagedata r:id="rId12" o:title="Сузунский р-н-герб"/>
                </v:shape>
              </w:pict>
            </w:r>
          </w:p>
          <w:p w:rsidR="000356FD" w:rsidRPr="00EC6908" w:rsidRDefault="000356FD">
            <w:pPr>
              <w:jc w:val="center"/>
              <w:rPr>
                <w:rFonts w:ascii="Franklin Gothic Book" w:hAnsi="Franklin Gothic Book"/>
                <w:b/>
              </w:rPr>
            </w:pPr>
            <w:r w:rsidRPr="00EC6908">
              <w:rPr>
                <w:rFonts w:ascii="Franklin Gothic Book" w:hAnsi="Franklin Gothic Book"/>
                <w:b/>
              </w:rPr>
              <w:t>АДМИНИСТРАЦИЯ</w:t>
            </w:r>
          </w:p>
          <w:p w:rsidR="000356FD" w:rsidRPr="00EC6908" w:rsidRDefault="000356FD">
            <w:pPr>
              <w:jc w:val="center"/>
              <w:rPr>
                <w:rFonts w:ascii="Franklin Gothic Book" w:hAnsi="Franklin Gothic Book"/>
                <w:b/>
              </w:rPr>
            </w:pPr>
            <w:r w:rsidRPr="00EC6908">
              <w:rPr>
                <w:rFonts w:ascii="Franklin Gothic Book" w:hAnsi="Franklin Gothic Book"/>
                <w:b/>
              </w:rPr>
              <w:t>СУЗУНСКОГО РАЙОНА</w:t>
            </w:r>
          </w:p>
          <w:p w:rsidR="000356FD" w:rsidRPr="00EC6908" w:rsidRDefault="000356FD">
            <w:pPr>
              <w:jc w:val="center"/>
              <w:rPr>
                <w:rFonts w:ascii="Franklin Gothic Book" w:hAnsi="Franklin Gothic Book"/>
                <w:b/>
              </w:rPr>
            </w:pPr>
          </w:p>
          <w:p w:rsidR="000356FD" w:rsidRPr="00EC6908" w:rsidRDefault="000356FD">
            <w:pPr>
              <w:jc w:val="center"/>
              <w:rPr>
                <w:rFonts w:ascii="Franklin Gothic Book" w:hAnsi="Franklin Gothic Book"/>
                <w:b/>
              </w:rPr>
            </w:pPr>
          </w:p>
          <w:p w:rsidR="000356FD" w:rsidRPr="00EC6908" w:rsidRDefault="000356FD">
            <w:pPr>
              <w:jc w:val="center"/>
              <w:rPr>
                <w:rFonts w:ascii="Franklin Gothic Book" w:hAnsi="Franklin Gothic Book"/>
                <w:b/>
                <w:spacing w:val="30"/>
              </w:rPr>
            </w:pPr>
            <w:r w:rsidRPr="00EC6908">
              <w:rPr>
                <w:rFonts w:ascii="Franklin Gothic Book" w:hAnsi="Franklin Gothic Book"/>
                <w:b/>
                <w:spacing w:val="30"/>
              </w:rPr>
              <w:t>ПОСТАНОВЛЕНИЕ</w:t>
            </w:r>
          </w:p>
          <w:p w:rsidR="000356FD" w:rsidRPr="00EC6908" w:rsidRDefault="000356FD">
            <w:pPr>
              <w:jc w:val="center"/>
              <w:rPr>
                <w:rFonts w:ascii="Franklin Gothic Book" w:hAnsi="Franklin Gothic Book"/>
                <w:b/>
              </w:rPr>
            </w:pPr>
          </w:p>
          <w:p w:rsidR="000356FD" w:rsidRPr="00EC6908" w:rsidRDefault="000356FD">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0356FD" w:rsidRPr="00EC6908" w:rsidRDefault="000356FD">
            <w:pPr>
              <w:jc w:val="center"/>
              <w:rPr>
                <w:rFonts w:ascii="Franklin Gothic Book" w:hAnsi="Franklin Gothic Book"/>
              </w:rPr>
            </w:pPr>
            <w:r w:rsidRPr="00EC6908">
              <w:rPr>
                <w:rFonts w:ascii="Franklin Gothic Book" w:hAnsi="Franklin Gothic Book"/>
              </w:rPr>
              <w:t>Новосибирская область</w:t>
            </w:r>
          </w:p>
          <w:p w:rsidR="000356FD" w:rsidRPr="00EC6908" w:rsidRDefault="000356FD">
            <w:pPr>
              <w:jc w:val="both"/>
              <w:rPr>
                <w:rFonts w:ascii="Franklin Gothic Book" w:hAnsi="Franklin Gothic Book"/>
              </w:rPr>
            </w:pPr>
          </w:p>
          <w:p w:rsidR="000356FD" w:rsidRPr="00EC6908" w:rsidRDefault="000356FD" w:rsidP="000356FD">
            <w:pPr>
              <w:jc w:val="both"/>
              <w:rPr>
                <w:rFonts w:ascii="Franklin Gothic Book" w:hAnsi="Franklin Gothic Book"/>
              </w:rPr>
            </w:pPr>
            <w:r w:rsidRPr="00EC6908">
              <w:rPr>
                <w:rFonts w:ascii="Franklin Gothic Book" w:hAnsi="Franklin Gothic Book"/>
              </w:rPr>
              <w:t xml:space="preserve">От 10.02.2021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846B31">
              <w:rPr>
                <w:rFonts w:ascii="Franklin Gothic Book" w:hAnsi="Franklin Gothic Book"/>
              </w:rPr>
              <w:t xml:space="preserve">        </w:t>
            </w:r>
            <w:r w:rsidRPr="00EC6908">
              <w:rPr>
                <w:rFonts w:ascii="Franklin Gothic Book" w:hAnsi="Franklin Gothic Book"/>
              </w:rPr>
              <w:t xml:space="preserve">   № 48</w:t>
            </w:r>
          </w:p>
        </w:tc>
      </w:tr>
    </w:tbl>
    <w:p w:rsidR="000356FD" w:rsidRPr="00EC6908" w:rsidRDefault="000356FD" w:rsidP="00D17027">
      <w:pPr>
        <w:rPr>
          <w:rFonts w:ascii="Franklin Gothic Book" w:hAnsi="Franklin Gothic Book"/>
        </w:rPr>
      </w:pPr>
    </w:p>
    <w:p w:rsidR="000356FD" w:rsidRPr="00EC6908" w:rsidRDefault="000356FD" w:rsidP="00D17027">
      <w:pPr>
        <w:rPr>
          <w:rFonts w:ascii="Franklin Gothic Book" w:hAnsi="Franklin Gothic Book"/>
          <w:bCs/>
        </w:rPr>
      </w:pPr>
      <w:r w:rsidRPr="00EC6908">
        <w:rPr>
          <w:rFonts w:ascii="Franklin Gothic Book" w:hAnsi="Franklin Gothic Book"/>
          <w:bCs/>
        </w:rPr>
        <w:t>О нормативе финансовых затрат</w:t>
      </w:r>
    </w:p>
    <w:p w:rsidR="000356FD" w:rsidRPr="00EC6908" w:rsidRDefault="000356FD" w:rsidP="00D17027">
      <w:pPr>
        <w:rPr>
          <w:rFonts w:ascii="Franklin Gothic Book" w:hAnsi="Franklin Gothic Book"/>
          <w:bCs/>
        </w:rPr>
      </w:pPr>
      <w:r w:rsidRPr="00EC6908">
        <w:rPr>
          <w:rFonts w:ascii="Franklin Gothic Book" w:hAnsi="Franklin Gothic Book"/>
          <w:bCs/>
        </w:rPr>
        <w:t>на оказание муниципальных услуг</w:t>
      </w:r>
    </w:p>
    <w:p w:rsidR="000356FD" w:rsidRPr="00EC6908" w:rsidRDefault="000356FD" w:rsidP="00D17027">
      <w:pPr>
        <w:rPr>
          <w:rFonts w:ascii="Franklin Gothic Book" w:hAnsi="Franklin Gothic Book"/>
          <w:bCs/>
        </w:rPr>
      </w:pPr>
      <w:r w:rsidRPr="00EC6908">
        <w:rPr>
          <w:rFonts w:ascii="Franklin Gothic Book" w:hAnsi="Franklin Gothic Book"/>
          <w:bCs/>
        </w:rPr>
        <w:t>МБОУ «Бобровская СОШ»</w:t>
      </w:r>
    </w:p>
    <w:p w:rsidR="000356FD" w:rsidRPr="00EC6908" w:rsidRDefault="000356FD" w:rsidP="00D17027">
      <w:pPr>
        <w:tabs>
          <w:tab w:val="left" w:pos="2865"/>
        </w:tabs>
        <w:rPr>
          <w:rFonts w:ascii="Franklin Gothic Book" w:hAnsi="Franklin Gothic Book"/>
          <w:bCs/>
        </w:rPr>
      </w:pPr>
      <w:r w:rsidRPr="00EC6908">
        <w:rPr>
          <w:rFonts w:ascii="Franklin Gothic Book" w:hAnsi="Franklin Gothic Book"/>
          <w:bCs/>
        </w:rPr>
        <w:tab/>
      </w:r>
    </w:p>
    <w:p w:rsidR="000356FD" w:rsidRPr="00EC6908" w:rsidRDefault="000356FD" w:rsidP="00D17027">
      <w:pPr>
        <w:ind w:firstLine="708"/>
        <w:jc w:val="both"/>
        <w:rPr>
          <w:rFonts w:ascii="Franklin Gothic Book" w:hAnsi="Franklin Gothic Book"/>
        </w:rPr>
      </w:pPr>
      <w:proofErr w:type="gramStart"/>
      <w:r w:rsidRPr="00EC6908">
        <w:rPr>
          <w:rFonts w:ascii="Franklin Gothic Book" w:hAnsi="Franklin Gothic Book"/>
        </w:rPr>
        <w:t>В соответствии с Федеральными законами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от 06.10.2003 № 131-ФЗ «Об общих принципах организации местного самоуправления в Российской Федерации», постановлением администрации Сузунского района от 05.10.2011 № 195 «Об утверждении методических рекомендаций по расчету нормативных затрат на оказание муниципальными учреждениями Сузунского района муниципальных</w:t>
      </w:r>
      <w:proofErr w:type="gramEnd"/>
      <w:r w:rsidRPr="00EC6908">
        <w:rPr>
          <w:rFonts w:ascii="Franklin Gothic Book" w:hAnsi="Franklin Gothic Book"/>
        </w:rPr>
        <w:t xml:space="preserve"> услуг (выполнение работ) и нормативных затрат на содержание имущества муниципальных учреждений Сузунского района», постановлением администрации Сузунского района от 15.07.2020 г. № 206 «Об </w:t>
      </w:r>
      <w:r w:rsidRPr="00EC6908">
        <w:rPr>
          <w:rFonts w:ascii="Franklin Gothic Book" w:hAnsi="Franklin Gothic Book"/>
          <w:color w:val="000000"/>
        </w:rPr>
        <w:t>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r w:rsidRPr="00EC6908">
        <w:rPr>
          <w:rFonts w:ascii="Franklin Gothic Book" w:hAnsi="Franklin Gothic Book"/>
        </w:rPr>
        <w:t xml:space="preserve">» </w:t>
      </w:r>
    </w:p>
    <w:p w:rsidR="000356FD" w:rsidRPr="00EC6908" w:rsidRDefault="000356FD" w:rsidP="00D17027">
      <w:pPr>
        <w:ind w:firstLine="708"/>
        <w:jc w:val="both"/>
        <w:rPr>
          <w:rFonts w:ascii="Franklin Gothic Book" w:hAnsi="Franklin Gothic Book"/>
        </w:rPr>
      </w:pPr>
    </w:p>
    <w:p w:rsidR="000356FD" w:rsidRPr="00EC6908" w:rsidRDefault="000356FD" w:rsidP="00D17027">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0356FD" w:rsidRPr="00EC6908" w:rsidRDefault="000356FD" w:rsidP="00D17027">
      <w:pPr>
        <w:ind w:firstLine="708"/>
        <w:jc w:val="both"/>
        <w:rPr>
          <w:rFonts w:ascii="Franklin Gothic Book" w:hAnsi="Franklin Gothic Book"/>
        </w:rPr>
      </w:pPr>
      <w:r w:rsidRPr="00EC6908">
        <w:rPr>
          <w:rFonts w:ascii="Franklin Gothic Book" w:hAnsi="Franklin Gothic Book"/>
        </w:rPr>
        <w:t xml:space="preserve">1. </w:t>
      </w:r>
      <w:proofErr w:type="gramStart"/>
      <w:r w:rsidRPr="00EC6908">
        <w:rPr>
          <w:rFonts w:ascii="Franklin Gothic Book" w:hAnsi="Franklin Gothic Book"/>
        </w:rPr>
        <w:t>Утвердить норматив финансовых затрат на оказание муниципальных услуг Муниципальным бюджетным общеобразовательным учреждением Сузунского района «Бобровская средняя общеобразовательная школа» (далее – МБОУ «Бобровская СОШ») за счет средств бюджета Сузунского района на 2021 год и плановый период 2022-2023 год  в сумме 25 535 344 рубля в соответствии с расчетом затрат на оказание муниципальных услуг согласно приложению.</w:t>
      </w:r>
      <w:proofErr w:type="gramEnd"/>
    </w:p>
    <w:p w:rsidR="000356FD" w:rsidRPr="00EC6908" w:rsidRDefault="000356FD" w:rsidP="00D17027">
      <w:pPr>
        <w:pStyle w:val="ConsPlusTitle"/>
        <w:ind w:firstLine="708"/>
        <w:jc w:val="both"/>
        <w:rPr>
          <w:rFonts w:ascii="Franklin Gothic Book" w:hAnsi="Franklin Gothic Book" w:cs="Times New Roman"/>
          <w:b w:val="0"/>
          <w:sz w:val="24"/>
          <w:szCs w:val="24"/>
        </w:rPr>
      </w:pPr>
      <w:r w:rsidRPr="00EC6908">
        <w:rPr>
          <w:rFonts w:ascii="Franklin Gothic Book" w:hAnsi="Franklin Gothic Book" w:cs="Times New Roman"/>
          <w:b w:val="0"/>
          <w:bCs/>
          <w:sz w:val="24"/>
          <w:szCs w:val="24"/>
        </w:rPr>
        <w:t xml:space="preserve">2. Первому заместителю главы администрации </w:t>
      </w:r>
      <w:r w:rsidRPr="00EC6908">
        <w:rPr>
          <w:rFonts w:ascii="Franklin Gothic Book" w:hAnsi="Franklin Gothic Book" w:cs="Times New Roman"/>
          <w:b w:val="0"/>
          <w:sz w:val="24"/>
          <w:szCs w:val="24"/>
        </w:rPr>
        <w:t xml:space="preserve">Сузунского района </w:t>
      </w:r>
      <w:proofErr w:type="spellStart"/>
      <w:r w:rsidRPr="00EC6908">
        <w:rPr>
          <w:rFonts w:ascii="Franklin Gothic Book" w:hAnsi="Franklin Gothic Book" w:cs="Times New Roman"/>
          <w:b w:val="0"/>
          <w:sz w:val="24"/>
          <w:szCs w:val="24"/>
        </w:rPr>
        <w:t>Кокуновой</w:t>
      </w:r>
      <w:proofErr w:type="spellEnd"/>
      <w:r w:rsidRPr="00EC6908">
        <w:rPr>
          <w:rFonts w:ascii="Franklin Gothic Book" w:hAnsi="Franklin Gothic Book" w:cs="Times New Roman"/>
          <w:b w:val="0"/>
          <w:sz w:val="24"/>
          <w:szCs w:val="24"/>
        </w:rPr>
        <w:t xml:space="preserve"> И.В.:</w:t>
      </w:r>
    </w:p>
    <w:p w:rsidR="000356FD" w:rsidRPr="00EC6908" w:rsidRDefault="000356FD" w:rsidP="00D17027">
      <w:pPr>
        <w:ind w:firstLine="708"/>
        <w:jc w:val="both"/>
        <w:rPr>
          <w:rFonts w:ascii="Franklin Gothic Book" w:hAnsi="Franklin Gothic Book"/>
        </w:rPr>
      </w:pPr>
      <w:r w:rsidRPr="00EC6908">
        <w:rPr>
          <w:rFonts w:ascii="Franklin Gothic Book" w:hAnsi="Franklin Gothic Book"/>
        </w:rPr>
        <w:t>2.1. разработать муниципальное задание для МБОУ «Бобровская СОШ» с учетом норматива финансовых затрат;</w:t>
      </w:r>
    </w:p>
    <w:p w:rsidR="000356FD" w:rsidRPr="00EC6908" w:rsidRDefault="000356FD" w:rsidP="00D17027">
      <w:pPr>
        <w:ind w:firstLine="708"/>
        <w:jc w:val="both"/>
        <w:rPr>
          <w:rFonts w:ascii="Franklin Gothic Book" w:hAnsi="Franklin Gothic Book"/>
        </w:rPr>
      </w:pPr>
      <w:r w:rsidRPr="00EC6908">
        <w:rPr>
          <w:rFonts w:ascii="Franklin Gothic Book" w:hAnsi="Franklin Gothic Book"/>
        </w:rPr>
        <w:t>2.2. расходы на содержание имущества для МБОУ «Бобровская СОШ» определить в размере 864 731,80 рублей;</w:t>
      </w:r>
      <w:r w:rsidRPr="00EC6908">
        <w:rPr>
          <w:rFonts w:ascii="Franklin Gothic Book" w:hAnsi="Franklin Gothic Book"/>
        </w:rPr>
        <w:tab/>
      </w:r>
    </w:p>
    <w:p w:rsidR="000356FD" w:rsidRPr="00EC6908" w:rsidRDefault="000356FD" w:rsidP="00D17027">
      <w:pPr>
        <w:pStyle w:val="ConsPlusTitle"/>
        <w:ind w:firstLine="708"/>
        <w:jc w:val="both"/>
        <w:outlineLvl w:val="0"/>
        <w:rPr>
          <w:rFonts w:ascii="Franklin Gothic Book" w:hAnsi="Franklin Gothic Book" w:cs="Times New Roman"/>
          <w:b w:val="0"/>
          <w:sz w:val="24"/>
          <w:szCs w:val="24"/>
        </w:rPr>
      </w:pPr>
      <w:r w:rsidRPr="00EC6908">
        <w:rPr>
          <w:rFonts w:ascii="Franklin Gothic Book" w:hAnsi="Franklin Gothic Book" w:cs="Times New Roman"/>
          <w:b w:val="0"/>
          <w:sz w:val="24"/>
          <w:szCs w:val="24"/>
        </w:rPr>
        <w:t xml:space="preserve">2.3. подготовить Соглашение о предоставлении субсидии на финансовое обеспечение выполнения муниципального задания. </w:t>
      </w:r>
    </w:p>
    <w:p w:rsidR="000356FD" w:rsidRPr="00EC6908" w:rsidRDefault="000356FD" w:rsidP="00D17027">
      <w:pPr>
        <w:ind w:firstLine="708"/>
        <w:jc w:val="both"/>
        <w:rPr>
          <w:rFonts w:ascii="Franklin Gothic Book" w:hAnsi="Franklin Gothic Book"/>
        </w:rPr>
      </w:pPr>
      <w:r w:rsidRPr="00EC6908">
        <w:rPr>
          <w:rFonts w:ascii="Franklin Gothic Book" w:hAnsi="Franklin Gothic Book"/>
          <w:color w:val="000000"/>
        </w:rPr>
        <w:t xml:space="preserve">3.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0356FD" w:rsidRPr="00EC6908" w:rsidRDefault="000356FD" w:rsidP="00D17027">
      <w:pPr>
        <w:ind w:firstLine="708"/>
        <w:jc w:val="both"/>
        <w:rPr>
          <w:rFonts w:ascii="Franklin Gothic Book" w:hAnsi="Franklin Gothic Book"/>
        </w:rPr>
      </w:pPr>
    </w:p>
    <w:p w:rsidR="000356FD" w:rsidRPr="00EC6908" w:rsidRDefault="000356FD" w:rsidP="00D17027">
      <w:pPr>
        <w:ind w:firstLine="708"/>
        <w:jc w:val="both"/>
        <w:rPr>
          <w:rFonts w:ascii="Franklin Gothic Book" w:hAnsi="Franklin Gothic Book"/>
        </w:rPr>
      </w:pPr>
    </w:p>
    <w:p w:rsidR="000356FD" w:rsidRPr="00EC6908" w:rsidRDefault="000356FD" w:rsidP="003D7FD7">
      <w:pPr>
        <w:spacing w:line="360" w:lineRule="auto"/>
        <w:jc w:val="both"/>
        <w:rPr>
          <w:rFonts w:ascii="Franklin Gothic Book" w:hAnsi="Franklin Gothic Book"/>
        </w:rPr>
      </w:pPr>
      <w:r w:rsidRPr="00EC6908">
        <w:rPr>
          <w:rFonts w:ascii="Franklin Gothic Book" w:hAnsi="Franklin Gothic Book"/>
        </w:rPr>
        <w:t>Глава Сузунского района</w:t>
      </w:r>
      <w:r w:rsidRPr="00EC6908">
        <w:rPr>
          <w:rFonts w:ascii="Franklin Gothic Book" w:hAnsi="Franklin Gothic Book"/>
        </w:rPr>
        <w:tab/>
        <w:t xml:space="preserve">                                                                    </w:t>
      </w:r>
      <w:r w:rsidR="00846B31">
        <w:rPr>
          <w:rFonts w:ascii="Franklin Gothic Book" w:hAnsi="Franklin Gothic Book"/>
        </w:rPr>
        <w:t xml:space="preserve">                             </w:t>
      </w:r>
      <w:r w:rsidR="003D7FD7">
        <w:rPr>
          <w:rFonts w:ascii="Franklin Gothic Book" w:hAnsi="Franklin Gothic Book"/>
        </w:rPr>
        <w:t>Л.В. Некрасова</w:t>
      </w:r>
    </w:p>
    <w:p w:rsidR="000356FD" w:rsidRPr="00EC6908" w:rsidRDefault="000356FD">
      <w:pPr>
        <w:spacing w:after="200" w:line="276" w:lineRule="auto"/>
        <w:rPr>
          <w:rFonts w:ascii="Franklin Gothic Book" w:hAnsi="Franklin Gothic Book"/>
        </w:rPr>
      </w:pPr>
      <w:r w:rsidRPr="00EC6908">
        <w:rPr>
          <w:rFonts w:ascii="Franklin Gothic Book" w:hAnsi="Franklin Gothic Book"/>
        </w:rPr>
        <w:br w:type="page"/>
      </w:r>
    </w:p>
    <w:tbl>
      <w:tblPr>
        <w:tblW w:w="5000" w:type="pct"/>
        <w:tblLook w:val="04A0" w:firstRow="1" w:lastRow="0" w:firstColumn="1" w:lastColumn="0" w:noHBand="0" w:noVBand="1"/>
      </w:tblPr>
      <w:tblGrid>
        <w:gridCol w:w="2111"/>
        <w:gridCol w:w="1486"/>
        <w:gridCol w:w="1165"/>
        <w:gridCol w:w="1701"/>
        <w:gridCol w:w="1380"/>
        <w:gridCol w:w="1354"/>
        <w:gridCol w:w="1485"/>
      </w:tblGrid>
      <w:tr w:rsidR="000356FD" w:rsidRPr="00846B31" w:rsidTr="00846B31">
        <w:trPr>
          <w:trHeight w:val="315"/>
        </w:trPr>
        <w:tc>
          <w:tcPr>
            <w:tcW w:w="5000" w:type="pct"/>
            <w:gridSpan w:val="7"/>
            <w:tcBorders>
              <w:top w:val="nil"/>
              <w:left w:val="nil"/>
              <w:bottom w:val="nil"/>
              <w:right w:val="nil"/>
            </w:tcBorders>
            <w:shd w:val="clear" w:color="auto" w:fill="auto"/>
            <w:noWrap/>
            <w:vAlign w:val="bottom"/>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lastRenderedPageBreak/>
              <w:t>Расчет норматива затрат на оказание одной муниципальной услуги на 2021 год</w:t>
            </w:r>
          </w:p>
        </w:tc>
      </w:tr>
      <w:tr w:rsidR="000356FD" w:rsidRPr="00846B31" w:rsidTr="00846B31">
        <w:trPr>
          <w:trHeight w:val="255"/>
        </w:trPr>
        <w:tc>
          <w:tcPr>
            <w:tcW w:w="1108" w:type="pct"/>
            <w:tcBorders>
              <w:top w:val="nil"/>
              <w:left w:val="nil"/>
              <w:bottom w:val="nil"/>
              <w:right w:val="nil"/>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p>
        </w:tc>
        <w:tc>
          <w:tcPr>
            <w:tcW w:w="828" w:type="pct"/>
            <w:tcBorders>
              <w:top w:val="nil"/>
              <w:left w:val="nil"/>
              <w:bottom w:val="nil"/>
              <w:right w:val="nil"/>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p>
        </w:tc>
        <w:tc>
          <w:tcPr>
            <w:tcW w:w="596" w:type="pct"/>
            <w:tcBorders>
              <w:top w:val="nil"/>
              <w:left w:val="nil"/>
              <w:bottom w:val="nil"/>
              <w:right w:val="nil"/>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p>
        </w:tc>
        <w:tc>
          <w:tcPr>
            <w:tcW w:w="686" w:type="pct"/>
            <w:tcBorders>
              <w:top w:val="nil"/>
              <w:left w:val="nil"/>
              <w:bottom w:val="nil"/>
              <w:right w:val="nil"/>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p>
        </w:tc>
        <w:tc>
          <w:tcPr>
            <w:tcW w:w="744" w:type="pct"/>
            <w:tcBorders>
              <w:top w:val="nil"/>
              <w:left w:val="nil"/>
              <w:bottom w:val="nil"/>
              <w:right w:val="nil"/>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p>
        </w:tc>
        <w:tc>
          <w:tcPr>
            <w:tcW w:w="527" w:type="pct"/>
            <w:tcBorders>
              <w:top w:val="nil"/>
              <w:left w:val="nil"/>
              <w:bottom w:val="nil"/>
              <w:right w:val="nil"/>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p>
        </w:tc>
        <w:tc>
          <w:tcPr>
            <w:tcW w:w="511" w:type="pct"/>
            <w:tcBorders>
              <w:top w:val="nil"/>
              <w:left w:val="nil"/>
              <w:bottom w:val="nil"/>
              <w:right w:val="nil"/>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p>
        </w:tc>
      </w:tr>
      <w:tr w:rsidR="000356FD" w:rsidRPr="00846B31" w:rsidTr="00846B31">
        <w:trPr>
          <w:trHeight w:val="1545"/>
        </w:trPr>
        <w:tc>
          <w:tcPr>
            <w:tcW w:w="11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Наименование государственной услуги</w:t>
            </w:r>
          </w:p>
        </w:tc>
        <w:tc>
          <w:tcPr>
            <w:tcW w:w="828" w:type="pct"/>
            <w:tcBorders>
              <w:top w:val="single" w:sz="4" w:space="0" w:color="auto"/>
              <w:left w:val="nil"/>
              <w:bottom w:val="single" w:sz="4" w:space="0" w:color="auto"/>
              <w:right w:val="single" w:sz="4" w:space="0" w:color="auto"/>
            </w:tcBorders>
            <w:shd w:val="clear" w:color="auto" w:fill="auto"/>
            <w:vAlign w:val="center"/>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Наименование субъекта РФ, на территории которого оказывается услуга</w:t>
            </w:r>
          </w:p>
        </w:tc>
        <w:tc>
          <w:tcPr>
            <w:tcW w:w="596" w:type="pct"/>
            <w:tcBorders>
              <w:top w:val="single" w:sz="4" w:space="0" w:color="auto"/>
              <w:left w:val="nil"/>
              <w:bottom w:val="nil"/>
              <w:right w:val="single" w:sz="4" w:space="0" w:color="auto"/>
            </w:tcBorders>
            <w:shd w:val="clear" w:color="auto" w:fill="auto"/>
            <w:vAlign w:val="center"/>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Базовый норматив затрат на оказание услуги, руб.</w:t>
            </w:r>
          </w:p>
        </w:tc>
        <w:tc>
          <w:tcPr>
            <w:tcW w:w="686" w:type="pct"/>
            <w:tcBorders>
              <w:top w:val="single" w:sz="4" w:space="0" w:color="auto"/>
              <w:left w:val="nil"/>
              <w:bottom w:val="nil"/>
              <w:right w:val="single" w:sz="4" w:space="0" w:color="auto"/>
            </w:tcBorders>
            <w:shd w:val="clear" w:color="auto" w:fill="auto"/>
            <w:vAlign w:val="center"/>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Территориальный корректирующий коэффициент</w:t>
            </w:r>
          </w:p>
        </w:tc>
        <w:tc>
          <w:tcPr>
            <w:tcW w:w="744" w:type="pct"/>
            <w:tcBorders>
              <w:top w:val="single" w:sz="4" w:space="0" w:color="auto"/>
              <w:left w:val="nil"/>
              <w:bottom w:val="nil"/>
              <w:right w:val="single" w:sz="4" w:space="0" w:color="auto"/>
            </w:tcBorders>
            <w:shd w:val="clear" w:color="auto" w:fill="auto"/>
            <w:vAlign w:val="center"/>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Нормативные затраты на оказание i-ой услуги, руб.</w:t>
            </w:r>
          </w:p>
        </w:tc>
        <w:tc>
          <w:tcPr>
            <w:tcW w:w="52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356FD" w:rsidRPr="00846B31" w:rsidRDefault="000356FD" w:rsidP="000356FD">
            <w:pPr>
              <w:rPr>
                <w:rFonts w:ascii="Franklin Gothic Book" w:hAnsi="Franklin Gothic Book"/>
                <w:b/>
                <w:bCs/>
                <w:color w:val="000000"/>
                <w:sz w:val="20"/>
                <w:szCs w:val="20"/>
              </w:rPr>
            </w:pPr>
            <w:r w:rsidRPr="00846B31">
              <w:rPr>
                <w:rFonts w:ascii="Franklin Gothic Book" w:hAnsi="Franklin Gothic Book"/>
                <w:b/>
                <w:bCs/>
                <w:color w:val="000000"/>
                <w:sz w:val="20"/>
                <w:szCs w:val="20"/>
              </w:rPr>
              <w:t xml:space="preserve">Количество </w:t>
            </w:r>
            <w:proofErr w:type="gramStart"/>
            <w:r w:rsidRPr="00846B31">
              <w:rPr>
                <w:rFonts w:ascii="Franklin Gothic Book" w:hAnsi="Franklin Gothic Book"/>
                <w:b/>
                <w:bCs/>
                <w:color w:val="000000"/>
                <w:sz w:val="20"/>
                <w:szCs w:val="20"/>
              </w:rPr>
              <w:t>обучающихся</w:t>
            </w:r>
            <w:proofErr w:type="gramEnd"/>
            <w:r w:rsidRPr="00846B31">
              <w:rPr>
                <w:rFonts w:ascii="Franklin Gothic Book" w:hAnsi="Franklin Gothic Book"/>
                <w:b/>
                <w:bCs/>
                <w:color w:val="000000"/>
                <w:sz w:val="20"/>
                <w:szCs w:val="20"/>
              </w:rPr>
              <w:t xml:space="preserve"> по программам</w:t>
            </w:r>
          </w:p>
        </w:tc>
        <w:tc>
          <w:tcPr>
            <w:tcW w:w="511" w:type="pct"/>
            <w:tcBorders>
              <w:top w:val="single" w:sz="4" w:space="0" w:color="auto"/>
              <w:left w:val="nil"/>
              <w:bottom w:val="single" w:sz="4" w:space="0" w:color="auto"/>
              <w:right w:val="single" w:sz="4" w:space="0" w:color="auto"/>
            </w:tcBorders>
            <w:shd w:val="clear" w:color="auto" w:fill="auto"/>
            <w:vAlign w:val="center"/>
            <w:hideMark/>
          </w:tcPr>
          <w:p w:rsidR="000356FD" w:rsidRPr="00846B31" w:rsidRDefault="000356FD" w:rsidP="000356FD">
            <w:pPr>
              <w:rPr>
                <w:rFonts w:ascii="Franklin Gothic Book" w:hAnsi="Franklin Gothic Book"/>
                <w:b/>
                <w:bCs/>
                <w:color w:val="000000"/>
                <w:sz w:val="20"/>
                <w:szCs w:val="20"/>
              </w:rPr>
            </w:pPr>
            <w:r w:rsidRPr="00846B31">
              <w:rPr>
                <w:rFonts w:ascii="Franklin Gothic Book" w:hAnsi="Franklin Gothic Book"/>
                <w:b/>
                <w:bCs/>
                <w:color w:val="000000"/>
                <w:sz w:val="20"/>
                <w:szCs w:val="20"/>
              </w:rPr>
              <w:t>Общие затраты по программам</w:t>
            </w:r>
          </w:p>
        </w:tc>
      </w:tr>
      <w:tr w:rsidR="000356FD" w:rsidRPr="00846B31" w:rsidTr="00846B31">
        <w:trPr>
          <w:trHeight w:val="255"/>
        </w:trPr>
        <w:tc>
          <w:tcPr>
            <w:tcW w:w="1108"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1</w:t>
            </w:r>
          </w:p>
        </w:tc>
        <w:tc>
          <w:tcPr>
            <w:tcW w:w="82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2</w:t>
            </w:r>
          </w:p>
        </w:tc>
        <w:tc>
          <w:tcPr>
            <w:tcW w:w="596"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3</w:t>
            </w:r>
          </w:p>
        </w:tc>
        <w:tc>
          <w:tcPr>
            <w:tcW w:w="686"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4</w:t>
            </w:r>
          </w:p>
        </w:tc>
        <w:tc>
          <w:tcPr>
            <w:tcW w:w="744"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5=3*4</w:t>
            </w:r>
          </w:p>
        </w:tc>
        <w:tc>
          <w:tcPr>
            <w:tcW w:w="527"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c>
          <w:tcPr>
            <w:tcW w:w="51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r>
      <w:tr w:rsidR="000356FD" w:rsidRPr="00846B31" w:rsidTr="00846B31">
        <w:trPr>
          <w:trHeight w:val="900"/>
        </w:trPr>
        <w:tc>
          <w:tcPr>
            <w:tcW w:w="1108" w:type="pct"/>
            <w:tcBorders>
              <w:top w:val="nil"/>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дошкольного образования</w:t>
            </w:r>
          </w:p>
        </w:tc>
        <w:tc>
          <w:tcPr>
            <w:tcW w:w="828" w:type="pct"/>
            <w:tcBorders>
              <w:top w:val="nil"/>
              <w:left w:val="nil"/>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s="Arial"/>
                <w:color w:val="000000"/>
                <w:sz w:val="20"/>
                <w:szCs w:val="20"/>
              </w:rPr>
            </w:pPr>
            <w:proofErr w:type="spellStart"/>
            <w:r w:rsidRPr="00846B31">
              <w:rPr>
                <w:rFonts w:ascii="Franklin Gothic Book" w:hAnsi="Franklin Gothic Book" w:cs="Arial"/>
                <w:color w:val="000000"/>
                <w:sz w:val="20"/>
                <w:szCs w:val="20"/>
              </w:rPr>
              <w:t>Сузунский</w:t>
            </w:r>
            <w:proofErr w:type="spellEnd"/>
            <w:r w:rsidRPr="00846B31">
              <w:rPr>
                <w:rFonts w:ascii="Franklin Gothic Book" w:hAnsi="Franklin Gothic Book" w:cs="Arial"/>
                <w:color w:val="000000"/>
                <w:sz w:val="20"/>
                <w:szCs w:val="20"/>
              </w:rPr>
              <w:t xml:space="preserve"> район </w:t>
            </w:r>
            <w:proofErr w:type="gramStart"/>
            <w:r w:rsidRPr="00846B31">
              <w:rPr>
                <w:rFonts w:ascii="Franklin Gothic Book" w:hAnsi="Franklin Gothic Book" w:cs="Arial"/>
                <w:color w:val="000000"/>
                <w:sz w:val="20"/>
                <w:szCs w:val="20"/>
              </w:rPr>
              <w:t>с</w:t>
            </w:r>
            <w:proofErr w:type="gramEnd"/>
            <w:r w:rsidRPr="00846B31">
              <w:rPr>
                <w:rFonts w:ascii="Franklin Gothic Book" w:hAnsi="Franklin Gothic Book" w:cs="Arial"/>
                <w:color w:val="000000"/>
                <w:sz w:val="20"/>
                <w:szCs w:val="20"/>
              </w:rPr>
              <w:t xml:space="preserve"> Бобровка</w:t>
            </w:r>
          </w:p>
        </w:tc>
        <w:tc>
          <w:tcPr>
            <w:tcW w:w="59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114048,70</w:t>
            </w:r>
          </w:p>
        </w:tc>
        <w:tc>
          <w:tcPr>
            <w:tcW w:w="68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1,00</w:t>
            </w:r>
          </w:p>
        </w:tc>
        <w:tc>
          <w:tcPr>
            <w:tcW w:w="74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114048,70</w:t>
            </w:r>
          </w:p>
        </w:tc>
        <w:tc>
          <w:tcPr>
            <w:tcW w:w="52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25</w:t>
            </w:r>
          </w:p>
        </w:tc>
        <w:tc>
          <w:tcPr>
            <w:tcW w:w="51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2 851 217,50</w:t>
            </w:r>
          </w:p>
        </w:tc>
      </w:tr>
      <w:tr w:rsidR="000356FD" w:rsidRPr="00846B31" w:rsidTr="00846B31">
        <w:trPr>
          <w:trHeight w:val="900"/>
        </w:trPr>
        <w:tc>
          <w:tcPr>
            <w:tcW w:w="1108" w:type="pct"/>
            <w:tcBorders>
              <w:top w:val="nil"/>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828" w:type="pct"/>
            <w:tcBorders>
              <w:top w:val="nil"/>
              <w:left w:val="nil"/>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s="Arial"/>
                <w:color w:val="000000"/>
                <w:sz w:val="20"/>
                <w:szCs w:val="20"/>
              </w:rPr>
            </w:pPr>
            <w:proofErr w:type="spellStart"/>
            <w:r w:rsidRPr="00846B31">
              <w:rPr>
                <w:rFonts w:ascii="Franklin Gothic Book" w:hAnsi="Franklin Gothic Book" w:cs="Arial"/>
                <w:color w:val="000000"/>
                <w:sz w:val="20"/>
                <w:szCs w:val="20"/>
              </w:rPr>
              <w:t>Сузунский</w:t>
            </w:r>
            <w:proofErr w:type="spellEnd"/>
            <w:r w:rsidRPr="00846B31">
              <w:rPr>
                <w:rFonts w:ascii="Franklin Gothic Book" w:hAnsi="Franklin Gothic Book" w:cs="Arial"/>
                <w:color w:val="000000"/>
                <w:sz w:val="20"/>
                <w:szCs w:val="20"/>
              </w:rPr>
              <w:t xml:space="preserve"> район </w:t>
            </w:r>
            <w:proofErr w:type="gramStart"/>
            <w:r w:rsidRPr="00846B31">
              <w:rPr>
                <w:rFonts w:ascii="Franklin Gothic Book" w:hAnsi="Franklin Gothic Book" w:cs="Arial"/>
                <w:color w:val="000000"/>
                <w:sz w:val="20"/>
                <w:szCs w:val="20"/>
              </w:rPr>
              <w:t>с</w:t>
            </w:r>
            <w:proofErr w:type="gramEnd"/>
            <w:r w:rsidRPr="00846B31">
              <w:rPr>
                <w:rFonts w:ascii="Franklin Gothic Book" w:hAnsi="Franklin Gothic Book" w:cs="Arial"/>
                <w:color w:val="000000"/>
                <w:sz w:val="20"/>
                <w:szCs w:val="20"/>
              </w:rPr>
              <w:t xml:space="preserve"> Бобровка</w:t>
            </w:r>
          </w:p>
        </w:tc>
        <w:tc>
          <w:tcPr>
            <w:tcW w:w="59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85449,56</w:t>
            </w:r>
          </w:p>
        </w:tc>
        <w:tc>
          <w:tcPr>
            <w:tcW w:w="68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1,00</w:t>
            </w:r>
          </w:p>
        </w:tc>
        <w:tc>
          <w:tcPr>
            <w:tcW w:w="744"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85449,56</w:t>
            </w:r>
          </w:p>
        </w:tc>
        <w:tc>
          <w:tcPr>
            <w:tcW w:w="52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100</w:t>
            </w:r>
          </w:p>
        </w:tc>
        <w:tc>
          <w:tcPr>
            <w:tcW w:w="51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8 544 956,00</w:t>
            </w:r>
          </w:p>
        </w:tc>
      </w:tr>
      <w:tr w:rsidR="000356FD" w:rsidRPr="00846B31" w:rsidTr="00846B31">
        <w:trPr>
          <w:trHeight w:val="900"/>
        </w:trPr>
        <w:tc>
          <w:tcPr>
            <w:tcW w:w="1108" w:type="pct"/>
            <w:tcBorders>
              <w:top w:val="nil"/>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828" w:type="pct"/>
            <w:tcBorders>
              <w:top w:val="nil"/>
              <w:left w:val="nil"/>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s="Arial"/>
                <w:color w:val="000000"/>
                <w:sz w:val="20"/>
                <w:szCs w:val="20"/>
              </w:rPr>
            </w:pPr>
            <w:proofErr w:type="spellStart"/>
            <w:r w:rsidRPr="00846B31">
              <w:rPr>
                <w:rFonts w:ascii="Franklin Gothic Book" w:hAnsi="Franklin Gothic Book" w:cs="Arial"/>
                <w:color w:val="000000"/>
                <w:sz w:val="20"/>
                <w:szCs w:val="20"/>
              </w:rPr>
              <w:t>Сузунский</w:t>
            </w:r>
            <w:proofErr w:type="spellEnd"/>
            <w:r w:rsidRPr="00846B31">
              <w:rPr>
                <w:rFonts w:ascii="Franklin Gothic Book" w:hAnsi="Franklin Gothic Book" w:cs="Arial"/>
                <w:color w:val="000000"/>
                <w:sz w:val="20"/>
                <w:szCs w:val="20"/>
              </w:rPr>
              <w:t xml:space="preserve"> район </w:t>
            </w:r>
            <w:proofErr w:type="gramStart"/>
            <w:r w:rsidRPr="00846B31">
              <w:rPr>
                <w:rFonts w:ascii="Franklin Gothic Book" w:hAnsi="Franklin Gothic Book" w:cs="Arial"/>
                <w:color w:val="000000"/>
                <w:sz w:val="20"/>
                <w:szCs w:val="20"/>
              </w:rPr>
              <w:t>с</w:t>
            </w:r>
            <w:proofErr w:type="gramEnd"/>
            <w:r w:rsidRPr="00846B31">
              <w:rPr>
                <w:rFonts w:ascii="Franklin Gothic Book" w:hAnsi="Franklin Gothic Book" w:cs="Arial"/>
                <w:color w:val="000000"/>
                <w:sz w:val="20"/>
                <w:szCs w:val="20"/>
              </w:rPr>
              <w:t xml:space="preserve"> Бобровка</w:t>
            </w:r>
          </w:p>
        </w:tc>
        <w:tc>
          <w:tcPr>
            <w:tcW w:w="59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88248,66</w:t>
            </w:r>
          </w:p>
        </w:tc>
        <w:tc>
          <w:tcPr>
            <w:tcW w:w="68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1,00</w:t>
            </w:r>
          </w:p>
        </w:tc>
        <w:tc>
          <w:tcPr>
            <w:tcW w:w="744"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88248,66</w:t>
            </w:r>
          </w:p>
        </w:tc>
        <w:tc>
          <w:tcPr>
            <w:tcW w:w="52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107</w:t>
            </w:r>
          </w:p>
        </w:tc>
        <w:tc>
          <w:tcPr>
            <w:tcW w:w="51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9 442 606,90</w:t>
            </w:r>
          </w:p>
        </w:tc>
      </w:tr>
      <w:tr w:rsidR="000356FD" w:rsidRPr="00846B31" w:rsidTr="00846B31">
        <w:trPr>
          <w:trHeight w:val="900"/>
        </w:trPr>
        <w:tc>
          <w:tcPr>
            <w:tcW w:w="1108" w:type="pct"/>
            <w:tcBorders>
              <w:top w:val="nil"/>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828" w:type="pct"/>
            <w:tcBorders>
              <w:top w:val="nil"/>
              <w:left w:val="nil"/>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s="Arial"/>
                <w:color w:val="000000"/>
                <w:sz w:val="20"/>
                <w:szCs w:val="20"/>
              </w:rPr>
            </w:pPr>
            <w:proofErr w:type="spellStart"/>
            <w:r w:rsidRPr="00846B31">
              <w:rPr>
                <w:rFonts w:ascii="Franklin Gothic Book" w:hAnsi="Franklin Gothic Book" w:cs="Arial"/>
                <w:color w:val="000000"/>
                <w:sz w:val="20"/>
                <w:szCs w:val="20"/>
              </w:rPr>
              <w:t>Сузунский</w:t>
            </w:r>
            <w:proofErr w:type="spellEnd"/>
            <w:r w:rsidRPr="00846B31">
              <w:rPr>
                <w:rFonts w:ascii="Franklin Gothic Book" w:hAnsi="Franklin Gothic Book" w:cs="Arial"/>
                <w:color w:val="000000"/>
                <w:sz w:val="20"/>
                <w:szCs w:val="20"/>
              </w:rPr>
              <w:t xml:space="preserve"> район </w:t>
            </w:r>
            <w:proofErr w:type="gramStart"/>
            <w:r w:rsidRPr="00846B31">
              <w:rPr>
                <w:rFonts w:ascii="Franklin Gothic Book" w:hAnsi="Franklin Gothic Book" w:cs="Arial"/>
                <w:color w:val="000000"/>
                <w:sz w:val="20"/>
                <w:szCs w:val="20"/>
              </w:rPr>
              <w:t>с</w:t>
            </w:r>
            <w:proofErr w:type="gramEnd"/>
            <w:r w:rsidRPr="00846B31">
              <w:rPr>
                <w:rFonts w:ascii="Franklin Gothic Book" w:hAnsi="Franklin Gothic Book" w:cs="Arial"/>
                <w:color w:val="000000"/>
                <w:sz w:val="20"/>
                <w:szCs w:val="20"/>
              </w:rPr>
              <w:t xml:space="preserve"> Бобровка</w:t>
            </w:r>
          </w:p>
        </w:tc>
        <w:tc>
          <w:tcPr>
            <w:tcW w:w="59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115816,31</w:t>
            </w:r>
          </w:p>
        </w:tc>
        <w:tc>
          <w:tcPr>
            <w:tcW w:w="68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1,00</w:t>
            </w:r>
          </w:p>
        </w:tc>
        <w:tc>
          <w:tcPr>
            <w:tcW w:w="744"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115816,31</w:t>
            </w:r>
          </w:p>
        </w:tc>
        <w:tc>
          <w:tcPr>
            <w:tcW w:w="52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18</w:t>
            </w:r>
          </w:p>
        </w:tc>
        <w:tc>
          <w:tcPr>
            <w:tcW w:w="51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2 084 693,60</w:t>
            </w:r>
          </w:p>
        </w:tc>
      </w:tr>
      <w:tr w:rsidR="000356FD" w:rsidRPr="00846B31" w:rsidTr="00846B31">
        <w:trPr>
          <w:trHeight w:val="900"/>
        </w:trPr>
        <w:tc>
          <w:tcPr>
            <w:tcW w:w="1108" w:type="pct"/>
            <w:tcBorders>
              <w:top w:val="nil"/>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профессиональной подготовки</w:t>
            </w:r>
          </w:p>
        </w:tc>
        <w:tc>
          <w:tcPr>
            <w:tcW w:w="828" w:type="pct"/>
            <w:tcBorders>
              <w:top w:val="nil"/>
              <w:left w:val="nil"/>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s="Arial"/>
                <w:color w:val="000000"/>
                <w:sz w:val="20"/>
                <w:szCs w:val="20"/>
              </w:rPr>
            </w:pPr>
            <w:proofErr w:type="spellStart"/>
            <w:r w:rsidRPr="00846B31">
              <w:rPr>
                <w:rFonts w:ascii="Franklin Gothic Book" w:hAnsi="Franklin Gothic Book" w:cs="Arial"/>
                <w:color w:val="000000"/>
                <w:sz w:val="20"/>
                <w:szCs w:val="20"/>
              </w:rPr>
              <w:t>Сузунский</w:t>
            </w:r>
            <w:proofErr w:type="spellEnd"/>
            <w:r w:rsidRPr="00846B31">
              <w:rPr>
                <w:rFonts w:ascii="Franklin Gothic Book" w:hAnsi="Franklin Gothic Book" w:cs="Arial"/>
                <w:color w:val="000000"/>
                <w:sz w:val="20"/>
                <w:szCs w:val="20"/>
              </w:rPr>
              <w:t xml:space="preserve"> район </w:t>
            </w:r>
            <w:proofErr w:type="gramStart"/>
            <w:r w:rsidRPr="00846B31">
              <w:rPr>
                <w:rFonts w:ascii="Franklin Gothic Book" w:hAnsi="Franklin Gothic Book" w:cs="Arial"/>
                <w:color w:val="000000"/>
                <w:sz w:val="20"/>
                <w:szCs w:val="20"/>
              </w:rPr>
              <w:t>с</w:t>
            </w:r>
            <w:proofErr w:type="gramEnd"/>
            <w:r w:rsidRPr="00846B31">
              <w:rPr>
                <w:rFonts w:ascii="Franklin Gothic Book" w:hAnsi="Franklin Gothic Book" w:cs="Arial"/>
                <w:color w:val="000000"/>
                <w:sz w:val="20"/>
                <w:szCs w:val="20"/>
              </w:rPr>
              <w:t xml:space="preserve"> Бобровка</w:t>
            </w:r>
          </w:p>
        </w:tc>
        <w:tc>
          <w:tcPr>
            <w:tcW w:w="59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437306,70</w:t>
            </w:r>
          </w:p>
        </w:tc>
        <w:tc>
          <w:tcPr>
            <w:tcW w:w="68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1,00</w:t>
            </w:r>
          </w:p>
        </w:tc>
        <w:tc>
          <w:tcPr>
            <w:tcW w:w="744"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437306,70</w:t>
            </w:r>
          </w:p>
        </w:tc>
        <w:tc>
          <w:tcPr>
            <w:tcW w:w="52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2</w:t>
            </w:r>
          </w:p>
        </w:tc>
        <w:tc>
          <w:tcPr>
            <w:tcW w:w="51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874 613,40</w:t>
            </w:r>
          </w:p>
        </w:tc>
      </w:tr>
      <w:tr w:rsidR="000356FD" w:rsidRPr="00846B31" w:rsidTr="00846B31">
        <w:trPr>
          <w:trHeight w:val="300"/>
        </w:trPr>
        <w:tc>
          <w:tcPr>
            <w:tcW w:w="3962" w:type="pct"/>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ИТОГО:</w:t>
            </w:r>
          </w:p>
        </w:tc>
        <w:tc>
          <w:tcPr>
            <w:tcW w:w="52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252</w:t>
            </w:r>
          </w:p>
        </w:tc>
        <w:tc>
          <w:tcPr>
            <w:tcW w:w="51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23 798 087,40</w:t>
            </w:r>
          </w:p>
        </w:tc>
      </w:tr>
    </w:tbl>
    <w:p w:rsidR="000356FD" w:rsidRPr="00EC6908" w:rsidRDefault="000356FD">
      <w:pPr>
        <w:spacing w:after="200" w:line="276" w:lineRule="auto"/>
        <w:rPr>
          <w:rFonts w:ascii="Franklin Gothic Book" w:hAnsi="Franklin Gothic Book"/>
        </w:rPr>
      </w:pPr>
    </w:p>
    <w:tbl>
      <w:tblPr>
        <w:tblW w:w="5000" w:type="pct"/>
        <w:tblLook w:val="04A0" w:firstRow="1" w:lastRow="0" w:firstColumn="1" w:lastColumn="0" w:noHBand="0" w:noVBand="1"/>
      </w:tblPr>
      <w:tblGrid>
        <w:gridCol w:w="1082"/>
        <w:gridCol w:w="699"/>
        <w:gridCol w:w="528"/>
        <w:gridCol w:w="585"/>
        <w:gridCol w:w="240"/>
        <w:gridCol w:w="724"/>
        <w:gridCol w:w="388"/>
        <w:gridCol w:w="609"/>
        <w:gridCol w:w="331"/>
        <w:gridCol w:w="667"/>
        <w:gridCol w:w="388"/>
        <w:gridCol w:w="724"/>
        <w:gridCol w:w="388"/>
        <w:gridCol w:w="724"/>
        <w:gridCol w:w="331"/>
        <w:gridCol w:w="667"/>
        <w:gridCol w:w="274"/>
        <w:gridCol w:w="609"/>
        <w:gridCol w:w="724"/>
      </w:tblGrid>
      <w:tr w:rsidR="000356FD" w:rsidRPr="00846B31" w:rsidTr="00846B31">
        <w:trPr>
          <w:trHeight w:val="255"/>
        </w:trPr>
        <w:tc>
          <w:tcPr>
            <w:tcW w:w="631"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электроэнергия (10%)</w:t>
            </w:r>
          </w:p>
        </w:tc>
        <w:tc>
          <w:tcPr>
            <w:tcW w:w="471" w:type="pct"/>
            <w:tcBorders>
              <w:top w:val="single" w:sz="4" w:space="0" w:color="auto"/>
              <w:left w:val="nil"/>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кВт час.</w:t>
            </w:r>
          </w:p>
        </w:tc>
        <w:tc>
          <w:tcPr>
            <w:tcW w:w="381" w:type="pct"/>
            <w:tcBorders>
              <w:top w:val="single" w:sz="4" w:space="0" w:color="auto"/>
              <w:left w:val="nil"/>
              <w:bottom w:val="single" w:sz="4" w:space="0" w:color="auto"/>
              <w:right w:val="single" w:sz="4" w:space="0" w:color="auto"/>
            </w:tcBorders>
            <w:shd w:val="clear" w:color="auto" w:fill="auto"/>
            <w:vAlign w:val="center"/>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8984,8</w:t>
            </w:r>
          </w:p>
        </w:tc>
        <w:tc>
          <w:tcPr>
            <w:tcW w:w="336" w:type="pct"/>
            <w:tcBorders>
              <w:top w:val="single" w:sz="4" w:space="0" w:color="auto"/>
              <w:left w:val="nil"/>
              <w:bottom w:val="single" w:sz="4" w:space="0" w:color="auto"/>
              <w:right w:val="single" w:sz="4" w:space="0" w:color="auto"/>
            </w:tcBorders>
            <w:shd w:val="clear" w:color="auto" w:fill="auto"/>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5,56</w:t>
            </w:r>
          </w:p>
        </w:tc>
        <w:tc>
          <w:tcPr>
            <w:tcW w:w="443"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218"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49956,61</w:t>
            </w:r>
          </w:p>
        </w:tc>
        <w:tc>
          <w:tcPr>
            <w:tcW w:w="291"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252</w:t>
            </w:r>
          </w:p>
        </w:tc>
        <w:tc>
          <w:tcPr>
            <w:tcW w:w="193"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198,24</w:t>
            </w:r>
          </w:p>
        </w:tc>
        <w:tc>
          <w:tcPr>
            <w:tcW w:w="115"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25</w:t>
            </w:r>
          </w:p>
        </w:tc>
        <w:tc>
          <w:tcPr>
            <w:tcW w:w="217"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4 956,00</w:t>
            </w:r>
          </w:p>
        </w:tc>
        <w:tc>
          <w:tcPr>
            <w:tcW w:w="131"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100</w:t>
            </w:r>
          </w:p>
        </w:tc>
        <w:tc>
          <w:tcPr>
            <w:tcW w:w="238"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19 824,00</w:t>
            </w:r>
          </w:p>
        </w:tc>
        <w:tc>
          <w:tcPr>
            <w:tcW w:w="127"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107</w:t>
            </w:r>
          </w:p>
        </w:tc>
        <w:tc>
          <w:tcPr>
            <w:tcW w:w="279"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21 211,68</w:t>
            </w:r>
          </w:p>
        </w:tc>
        <w:tc>
          <w:tcPr>
            <w:tcW w:w="119"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18</w:t>
            </w:r>
          </w:p>
        </w:tc>
        <w:tc>
          <w:tcPr>
            <w:tcW w:w="229"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3 568,32</w:t>
            </w:r>
          </w:p>
        </w:tc>
        <w:tc>
          <w:tcPr>
            <w:tcW w:w="98"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w:t>
            </w:r>
          </w:p>
        </w:tc>
        <w:tc>
          <w:tcPr>
            <w:tcW w:w="201" w:type="pct"/>
            <w:tcBorders>
              <w:top w:val="single" w:sz="4" w:space="0" w:color="auto"/>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396,48</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r>
      <w:tr w:rsidR="000356FD" w:rsidRPr="00846B31" w:rsidTr="00846B31">
        <w:trPr>
          <w:trHeight w:val="255"/>
        </w:trPr>
        <w:tc>
          <w:tcPr>
            <w:tcW w:w="631" w:type="pct"/>
            <w:tcBorders>
              <w:top w:val="nil"/>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proofErr w:type="spellStart"/>
            <w:r w:rsidRPr="00846B31">
              <w:rPr>
                <w:rFonts w:ascii="Franklin Gothic Book" w:hAnsi="Franklin Gothic Book"/>
                <w:color w:val="000000"/>
                <w:sz w:val="20"/>
                <w:szCs w:val="20"/>
              </w:rPr>
              <w:t>Теплоэнергия</w:t>
            </w:r>
            <w:proofErr w:type="spellEnd"/>
            <w:r w:rsidRPr="00846B31">
              <w:rPr>
                <w:rFonts w:ascii="Franklin Gothic Book" w:hAnsi="Franklin Gothic Book"/>
                <w:color w:val="000000"/>
                <w:sz w:val="20"/>
                <w:szCs w:val="20"/>
              </w:rPr>
              <w:t xml:space="preserve"> (50%) ИГК</w:t>
            </w:r>
          </w:p>
        </w:tc>
        <w:tc>
          <w:tcPr>
            <w:tcW w:w="471" w:type="pct"/>
            <w:tcBorders>
              <w:top w:val="nil"/>
              <w:left w:val="nil"/>
              <w:bottom w:val="single" w:sz="4" w:space="0" w:color="auto"/>
              <w:right w:val="single" w:sz="4" w:space="0" w:color="auto"/>
            </w:tcBorders>
            <w:shd w:val="clear" w:color="auto" w:fill="auto"/>
            <w:vAlign w:val="center"/>
            <w:hideMark/>
          </w:tcPr>
          <w:p w:rsidR="000356FD" w:rsidRPr="00846B31" w:rsidRDefault="000356FD" w:rsidP="000356FD">
            <w:pPr>
              <w:rPr>
                <w:rFonts w:ascii="Franklin Gothic Book" w:hAnsi="Franklin Gothic Book"/>
                <w:color w:val="000000"/>
                <w:sz w:val="20"/>
                <w:szCs w:val="20"/>
              </w:rPr>
            </w:pPr>
            <w:proofErr w:type="spellStart"/>
            <w:r w:rsidRPr="00846B31">
              <w:rPr>
                <w:rFonts w:ascii="Franklin Gothic Book" w:hAnsi="Franklin Gothic Book"/>
                <w:color w:val="000000"/>
                <w:sz w:val="20"/>
                <w:szCs w:val="20"/>
              </w:rPr>
              <w:t>гкал</w:t>
            </w:r>
            <w:proofErr w:type="spellEnd"/>
          </w:p>
        </w:tc>
        <w:tc>
          <w:tcPr>
            <w:tcW w:w="381" w:type="pct"/>
            <w:tcBorders>
              <w:top w:val="nil"/>
              <w:left w:val="nil"/>
              <w:bottom w:val="single" w:sz="4" w:space="0" w:color="auto"/>
              <w:right w:val="single" w:sz="4" w:space="0" w:color="auto"/>
            </w:tcBorders>
            <w:shd w:val="clear" w:color="auto" w:fill="auto"/>
            <w:vAlign w:val="center"/>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414,29</w:t>
            </w:r>
          </w:p>
        </w:tc>
        <w:tc>
          <w:tcPr>
            <w:tcW w:w="336" w:type="pct"/>
            <w:tcBorders>
              <w:top w:val="nil"/>
              <w:left w:val="nil"/>
              <w:bottom w:val="single" w:sz="4" w:space="0" w:color="auto"/>
              <w:right w:val="single" w:sz="4" w:space="0" w:color="auto"/>
            </w:tcBorders>
            <w:shd w:val="clear" w:color="auto" w:fill="auto"/>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1966,66</w:t>
            </w:r>
          </w:p>
        </w:tc>
        <w:tc>
          <w:tcPr>
            <w:tcW w:w="44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21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814769,43</w:t>
            </w:r>
          </w:p>
        </w:tc>
        <w:tc>
          <w:tcPr>
            <w:tcW w:w="29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252</w:t>
            </w:r>
          </w:p>
        </w:tc>
        <w:tc>
          <w:tcPr>
            <w:tcW w:w="19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3 233,21</w:t>
            </w:r>
          </w:p>
        </w:tc>
        <w:tc>
          <w:tcPr>
            <w:tcW w:w="115"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25</w:t>
            </w:r>
          </w:p>
        </w:tc>
        <w:tc>
          <w:tcPr>
            <w:tcW w:w="21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80 830,25</w:t>
            </w:r>
          </w:p>
        </w:tc>
        <w:tc>
          <w:tcPr>
            <w:tcW w:w="13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100</w:t>
            </w:r>
          </w:p>
        </w:tc>
        <w:tc>
          <w:tcPr>
            <w:tcW w:w="23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323 321,00</w:t>
            </w:r>
          </w:p>
        </w:tc>
        <w:tc>
          <w:tcPr>
            <w:tcW w:w="12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107</w:t>
            </w:r>
          </w:p>
        </w:tc>
        <w:tc>
          <w:tcPr>
            <w:tcW w:w="279"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345 953,47</w:t>
            </w:r>
          </w:p>
        </w:tc>
        <w:tc>
          <w:tcPr>
            <w:tcW w:w="119"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18</w:t>
            </w:r>
          </w:p>
        </w:tc>
        <w:tc>
          <w:tcPr>
            <w:tcW w:w="229"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58 197,78</w:t>
            </w:r>
          </w:p>
        </w:tc>
        <w:tc>
          <w:tcPr>
            <w:tcW w:w="9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w:t>
            </w:r>
          </w:p>
        </w:tc>
        <w:tc>
          <w:tcPr>
            <w:tcW w:w="20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6 466,42</w:t>
            </w:r>
          </w:p>
        </w:tc>
        <w:tc>
          <w:tcPr>
            <w:tcW w:w="283"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r>
      <w:tr w:rsidR="000356FD" w:rsidRPr="00846B31" w:rsidTr="00846B31">
        <w:trPr>
          <w:trHeight w:val="255"/>
        </w:trPr>
        <w:tc>
          <w:tcPr>
            <w:tcW w:w="631"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ст.212</w:t>
            </w:r>
          </w:p>
        </w:tc>
        <w:tc>
          <w:tcPr>
            <w:tcW w:w="47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кол-во, чел.</w:t>
            </w:r>
          </w:p>
        </w:tc>
        <w:tc>
          <w:tcPr>
            <w:tcW w:w="38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cente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33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44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c>
          <w:tcPr>
            <w:tcW w:w="21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0,00</w:t>
            </w:r>
          </w:p>
        </w:tc>
        <w:tc>
          <w:tcPr>
            <w:tcW w:w="29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252</w:t>
            </w:r>
          </w:p>
        </w:tc>
        <w:tc>
          <w:tcPr>
            <w:tcW w:w="19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115"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25</w:t>
            </w:r>
          </w:p>
        </w:tc>
        <w:tc>
          <w:tcPr>
            <w:tcW w:w="21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13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100</w:t>
            </w:r>
          </w:p>
        </w:tc>
        <w:tc>
          <w:tcPr>
            <w:tcW w:w="23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12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107</w:t>
            </w:r>
          </w:p>
        </w:tc>
        <w:tc>
          <w:tcPr>
            <w:tcW w:w="279"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119"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18</w:t>
            </w:r>
          </w:p>
        </w:tc>
        <w:tc>
          <w:tcPr>
            <w:tcW w:w="229"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9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w:t>
            </w:r>
          </w:p>
        </w:tc>
        <w:tc>
          <w:tcPr>
            <w:tcW w:w="20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0,00</w:t>
            </w:r>
          </w:p>
        </w:tc>
        <w:tc>
          <w:tcPr>
            <w:tcW w:w="283"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r>
      <w:tr w:rsidR="000356FD" w:rsidRPr="00846B31" w:rsidTr="00846B31">
        <w:trPr>
          <w:trHeight w:val="900"/>
        </w:trPr>
        <w:tc>
          <w:tcPr>
            <w:tcW w:w="631" w:type="pct"/>
            <w:tcBorders>
              <w:top w:val="nil"/>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 xml:space="preserve">Итого на содержание </w:t>
            </w:r>
            <w:proofErr w:type="gramStart"/>
            <w:r w:rsidRPr="00846B31">
              <w:rPr>
                <w:rFonts w:ascii="Franklin Gothic Book" w:hAnsi="Franklin Gothic Book"/>
                <w:color w:val="000000"/>
                <w:sz w:val="20"/>
                <w:szCs w:val="20"/>
              </w:rPr>
              <w:t>имущества</w:t>
            </w:r>
            <w:proofErr w:type="gramEnd"/>
            <w:r w:rsidRPr="00846B31">
              <w:rPr>
                <w:rFonts w:ascii="Franklin Gothic Book" w:hAnsi="Franklin Gothic Book"/>
                <w:color w:val="000000"/>
                <w:sz w:val="20"/>
                <w:szCs w:val="20"/>
              </w:rPr>
              <w:t xml:space="preserve"> не используемого для оказания муниципальных </w:t>
            </w:r>
            <w:r w:rsidRPr="00846B31">
              <w:rPr>
                <w:rFonts w:ascii="Franklin Gothic Book" w:hAnsi="Franklin Gothic Book"/>
                <w:color w:val="000000"/>
                <w:sz w:val="20"/>
                <w:szCs w:val="20"/>
              </w:rPr>
              <w:lastRenderedPageBreak/>
              <w:t>услуг и для общехозяйственных нужд</w:t>
            </w:r>
          </w:p>
        </w:tc>
        <w:tc>
          <w:tcPr>
            <w:tcW w:w="47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lastRenderedPageBreak/>
              <w:t> </w:t>
            </w:r>
          </w:p>
        </w:tc>
        <w:tc>
          <w:tcPr>
            <w:tcW w:w="38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33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44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21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864 726,04</w:t>
            </w:r>
          </w:p>
        </w:tc>
        <w:tc>
          <w:tcPr>
            <w:tcW w:w="29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252</w:t>
            </w:r>
          </w:p>
        </w:tc>
        <w:tc>
          <w:tcPr>
            <w:tcW w:w="19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3 431,45</w:t>
            </w:r>
          </w:p>
        </w:tc>
        <w:tc>
          <w:tcPr>
            <w:tcW w:w="115"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25</w:t>
            </w:r>
          </w:p>
        </w:tc>
        <w:tc>
          <w:tcPr>
            <w:tcW w:w="21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85 786,25</w:t>
            </w:r>
          </w:p>
        </w:tc>
        <w:tc>
          <w:tcPr>
            <w:tcW w:w="13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100</w:t>
            </w:r>
          </w:p>
        </w:tc>
        <w:tc>
          <w:tcPr>
            <w:tcW w:w="23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343 151,40</w:t>
            </w:r>
          </w:p>
        </w:tc>
        <w:tc>
          <w:tcPr>
            <w:tcW w:w="12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107</w:t>
            </w:r>
          </w:p>
        </w:tc>
        <w:tc>
          <w:tcPr>
            <w:tcW w:w="279"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367 165,15</w:t>
            </w:r>
          </w:p>
        </w:tc>
        <w:tc>
          <w:tcPr>
            <w:tcW w:w="119"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18</w:t>
            </w:r>
          </w:p>
        </w:tc>
        <w:tc>
          <w:tcPr>
            <w:tcW w:w="229"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61 766,10</w:t>
            </w:r>
          </w:p>
        </w:tc>
        <w:tc>
          <w:tcPr>
            <w:tcW w:w="9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w:t>
            </w:r>
          </w:p>
        </w:tc>
        <w:tc>
          <w:tcPr>
            <w:tcW w:w="20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6 862,90</w:t>
            </w:r>
          </w:p>
        </w:tc>
        <w:tc>
          <w:tcPr>
            <w:tcW w:w="283"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864 731,80</w:t>
            </w:r>
          </w:p>
        </w:tc>
      </w:tr>
      <w:tr w:rsidR="000356FD" w:rsidRPr="00846B31" w:rsidTr="00846B31">
        <w:trPr>
          <w:trHeight w:val="420"/>
        </w:trPr>
        <w:tc>
          <w:tcPr>
            <w:tcW w:w="631"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lastRenderedPageBreak/>
              <w:t>Налог на имущество</w:t>
            </w:r>
          </w:p>
        </w:tc>
        <w:tc>
          <w:tcPr>
            <w:tcW w:w="47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38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336"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44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 </w:t>
            </w:r>
          </w:p>
        </w:tc>
        <w:tc>
          <w:tcPr>
            <w:tcW w:w="21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olor w:val="000000"/>
                <w:sz w:val="20"/>
                <w:szCs w:val="20"/>
              </w:rPr>
            </w:pPr>
            <w:r w:rsidRPr="00846B31">
              <w:rPr>
                <w:rFonts w:ascii="Franklin Gothic Book" w:hAnsi="Franklin Gothic Book"/>
                <w:color w:val="000000"/>
                <w:sz w:val="20"/>
                <w:szCs w:val="20"/>
              </w:rPr>
              <w:t>872 525,00</w:t>
            </w:r>
          </w:p>
        </w:tc>
        <w:tc>
          <w:tcPr>
            <w:tcW w:w="29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252</w:t>
            </w:r>
          </w:p>
        </w:tc>
        <w:tc>
          <w:tcPr>
            <w:tcW w:w="19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3 462,40</w:t>
            </w:r>
          </w:p>
        </w:tc>
        <w:tc>
          <w:tcPr>
            <w:tcW w:w="115"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25</w:t>
            </w:r>
          </w:p>
        </w:tc>
        <w:tc>
          <w:tcPr>
            <w:tcW w:w="21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86 560,00</w:t>
            </w:r>
          </w:p>
        </w:tc>
        <w:tc>
          <w:tcPr>
            <w:tcW w:w="13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100</w:t>
            </w:r>
          </w:p>
        </w:tc>
        <w:tc>
          <w:tcPr>
            <w:tcW w:w="23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346 240,00</w:t>
            </w:r>
          </w:p>
        </w:tc>
        <w:tc>
          <w:tcPr>
            <w:tcW w:w="127"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107</w:t>
            </w:r>
          </w:p>
        </w:tc>
        <w:tc>
          <w:tcPr>
            <w:tcW w:w="279"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370 476,80</w:t>
            </w:r>
          </w:p>
        </w:tc>
        <w:tc>
          <w:tcPr>
            <w:tcW w:w="119"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18</w:t>
            </w:r>
          </w:p>
        </w:tc>
        <w:tc>
          <w:tcPr>
            <w:tcW w:w="229"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62 323,20</w:t>
            </w:r>
          </w:p>
        </w:tc>
        <w:tc>
          <w:tcPr>
            <w:tcW w:w="9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w:t>
            </w:r>
          </w:p>
        </w:tc>
        <w:tc>
          <w:tcPr>
            <w:tcW w:w="201"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6 924,80</w:t>
            </w:r>
          </w:p>
        </w:tc>
        <w:tc>
          <w:tcPr>
            <w:tcW w:w="283"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872 524,80</w:t>
            </w:r>
          </w:p>
        </w:tc>
      </w:tr>
    </w:tbl>
    <w:p w:rsidR="000356FD" w:rsidRPr="00EC6908" w:rsidRDefault="000356FD">
      <w:pPr>
        <w:spacing w:after="200" w:line="276" w:lineRule="auto"/>
        <w:rPr>
          <w:rFonts w:ascii="Franklin Gothic Book" w:hAnsi="Franklin Gothic Book"/>
        </w:rPr>
      </w:pPr>
    </w:p>
    <w:tbl>
      <w:tblPr>
        <w:tblW w:w="5000" w:type="pct"/>
        <w:tblLook w:val="04A0" w:firstRow="1" w:lastRow="0" w:firstColumn="1" w:lastColumn="0" w:noHBand="0" w:noVBand="1"/>
      </w:tblPr>
      <w:tblGrid>
        <w:gridCol w:w="2981"/>
        <w:gridCol w:w="2226"/>
        <w:gridCol w:w="1799"/>
        <w:gridCol w:w="1587"/>
        <w:gridCol w:w="2089"/>
      </w:tblGrid>
      <w:tr w:rsidR="000356FD" w:rsidRPr="00846B31" w:rsidTr="00846B31">
        <w:trPr>
          <w:trHeight w:val="1785"/>
        </w:trPr>
        <w:tc>
          <w:tcPr>
            <w:tcW w:w="13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Наименование муниципальной услуги</w:t>
            </w:r>
          </w:p>
        </w:tc>
        <w:tc>
          <w:tcPr>
            <w:tcW w:w="1042" w:type="pct"/>
            <w:tcBorders>
              <w:top w:val="single" w:sz="4" w:space="0" w:color="auto"/>
              <w:left w:val="nil"/>
              <w:bottom w:val="single" w:sz="4" w:space="0" w:color="auto"/>
              <w:right w:val="single" w:sz="4" w:space="0" w:color="auto"/>
            </w:tcBorders>
            <w:shd w:val="clear" w:color="auto" w:fill="auto"/>
            <w:vAlign w:val="center"/>
            <w:hideMark/>
          </w:tcPr>
          <w:p w:rsidR="000356FD" w:rsidRPr="00846B31" w:rsidRDefault="000356FD" w:rsidP="000356FD">
            <w:pPr>
              <w:jc w:val="center"/>
              <w:rPr>
                <w:rFonts w:ascii="Franklin Gothic Book" w:hAnsi="Franklin Gothic Book"/>
                <w:b/>
                <w:bCs/>
                <w:color w:val="000000"/>
                <w:sz w:val="20"/>
                <w:szCs w:val="20"/>
              </w:rPr>
            </w:pPr>
            <w:proofErr w:type="spellStart"/>
            <w:r w:rsidRPr="00846B31">
              <w:rPr>
                <w:rFonts w:ascii="Franklin Gothic Book" w:hAnsi="Franklin Gothic Book"/>
                <w:b/>
                <w:bCs/>
                <w:color w:val="000000"/>
                <w:sz w:val="20"/>
                <w:szCs w:val="20"/>
              </w:rPr>
              <w:t>Общии</w:t>
            </w:r>
            <w:proofErr w:type="spellEnd"/>
            <w:r w:rsidRPr="00846B31">
              <w:rPr>
                <w:rFonts w:ascii="Franklin Gothic Book" w:hAnsi="Franklin Gothic Book"/>
                <w:b/>
                <w:bCs/>
                <w:color w:val="000000"/>
                <w:sz w:val="20"/>
                <w:szCs w:val="20"/>
              </w:rPr>
              <w:t xml:space="preserve"> затраты по программам</w:t>
            </w:r>
          </w:p>
        </w:tc>
        <w:tc>
          <w:tcPr>
            <w:tcW w:w="842" w:type="pct"/>
            <w:tcBorders>
              <w:top w:val="single" w:sz="4" w:space="0" w:color="auto"/>
              <w:left w:val="nil"/>
              <w:bottom w:val="single" w:sz="4" w:space="0" w:color="auto"/>
              <w:right w:val="single" w:sz="4" w:space="0" w:color="auto"/>
            </w:tcBorders>
            <w:shd w:val="clear" w:color="auto" w:fill="auto"/>
            <w:vAlign w:val="center"/>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 xml:space="preserve">Затраты на содержание имущества не используемого для оказания муниципальных услуг </w:t>
            </w:r>
          </w:p>
        </w:tc>
        <w:tc>
          <w:tcPr>
            <w:tcW w:w="743" w:type="pct"/>
            <w:tcBorders>
              <w:top w:val="single" w:sz="4" w:space="0" w:color="auto"/>
              <w:left w:val="nil"/>
              <w:bottom w:val="single" w:sz="4" w:space="0" w:color="auto"/>
              <w:right w:val="single" w:sz="4" w:space="0" w:color="auto"/>
            </w:tcBorders>
            <w:shd w:val="clear" w:color="auto" w:fill="auto"/>
            <w:vAlign w:val="center"/>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Затраты на имущество</w:t>
            </w:r>
          </w:p>
        </w:tc>
        <w:tc>
          <w:tcPr>
            <w:tcW w:w="978" w:type="pct"/>
            <w:tcBorders>
              <w:top w:val="single" w:sz="4" w:space="0" w:color="auto"/>
              <w:left w:val="nil"/>
              <w:bottom w:val="single" w:sz="4" w:space="0" w:color="auto"/>
              <w:right w:val="single" w:sz="4" w:space="0" w:color="auto"/>
            </w:tcBorders>
            <w:shd w:val="clear" w:color="auto" w:fill="auto"/>
            <w:noWrap/>
            <w:vAlign w:val="center"/>
            <w:hideMark/>
          </w:tcPr>
          <w:p w:rsidR="000356FD" w:rsidRPr="00846B31" w:rsidRDefault="000356FD" w:rsidP="000356FD">
            <w:pPr>
              <w:jc w:val="center"/>
              <w:rPr>
                <w:rFonts w:ascii="Franklin Gothic Book" w:hAnsi="Franklin Gothic Book"/>
                <w:b/>
                <w:bCs/>
                <w:color w:val="000000"/>
                <w:sz w:val="20"/>
                <w:szCs w:val="20"/>
              </w:rPr>
            </w:pPr>
            <w:r w:rsidRPr="00846B31">
              <w:rPr>
                <w:rFonts w:ascii="Franklin Gothic Book" w:hAnsi="Franklin Gothic Book"/>
                <w:b/>
                <w:bCs/>
                <w:color w:val="000000"/>
                <w:sz w:val="20"/>
                <w:szCs w:val="20"/>
              </w:rPr>
              <w:t>Итого</w:t>
            </w:r>
          </w:p>
        </w:tc>
      </w:tr>
      <w:tr w:rsidR="000356FD" w:rsidRPr="00846B31" w:rsidTr="00846B31">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дошкольного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2 851 217,50</w:t>
            </w:r>
          </w:p>
        </w:tc>
        <w:tc>
          <w:tcPr>
            <w:tcW w:w="842"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85 786,25</w:t>
            </w:r>
          </w:p>
        </w:tc>
        <w:tc>
          <w:tcPr>
            <w:tcW w:w="74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86 560,00</w:t>
            </w:r>
          </w:p>
        </w:tc>
        <w:tc>
          <w:tcPr>
            <w:tcW w:w="97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3 023 563,75</w:t>
            </w:r>
          </w:p>
        </w:tc>
      </w:tr>
      <w:tr w:rsidR="000356FD" w:rsidRPr="00846B31" w:rsidTr="00846B31">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8 544 956,00</w:t>
            </w:r>
          </w:p>
        </w:tc>
        <w:tc>
          <w:tcPr>
            <w:tcW w:w="842"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343 151,40</w:t>
            </w:r>
          </w:p>
        </w:tc>
        <w:tc>
          <w:tcPr>
            <w:tcW w:w="74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346 240,00</w:t>
            </w:r>
          </w:p>
        </w:tc>
        <w:tc>
          <w:tcPr>
            <w:tcW w:w="97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9 234 347,40</w:t>
            </w:r>
          </w:p>
        </w:tc>
      </w:tr>
      <w:tr w:rsidR="000356FD" w:rsidRPr="00846B31" w:rsidTr="00846B31">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9 442 606,90</w:t>
            </w:r>
          </w:p>
        </w:tc>
        <w:tc>
          <w:tcPr>
            <w:tcW w:w="842"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367 165,15</w:t>
            </w:r>
          </w:p>
        </w:tc>
        <w:tc>
          <w:tcPr>
            <w:tcW w:w="74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370 476,80</w:t>
            </w:r>
          </w:p>
        </w:tc>
        <w:tc>
          <w:tcPr>
            <w:tcW w:w="97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10 180 248,85</w:t>
            </w:r>
          </w:p>
        </w:tc>
      </w:tr>
      <w:tr w:rsidR="000356FD" w:rsidRPr="00846B31" w:rsidTr="00846B31">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2 084 693,60</w:t>
            </w:r>
          </w:p>
        </w:tc>
        <w:tc>
          <w:tcPr>
            <w:tcW w:w="842"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61 766,10</w:t>
            </w:r>
          </w:p>
        </w:tc>
        <w:tc>
          <w:tcPr>
            <w:tcW w:w="74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62 323,20</w:t>
            </w:r>
          </w:p>
        </w:tc>
        <w:tc>
          <w:tcPr>
            <w:tcW w:w="97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2 208 782,90</w:t>
            </w:r>
          </w:p>
        </w:tc>
      </w:tr>
      <w:tr w:rsidR="000356FD" w:rsidRPr="00846B31" w:rsidTr="00846B31">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0356FD" w:rsidRPr="00846B31" w:rsidRDefault="000356FD" w:rsidP="000356FD">
            <w:pPr>
              <w:rPr>
                <w:rFonts w:ascii="Franklin Gothic Book" w:hAnsi="Franklin Gothic Book"/>
                <w:color w:val="000000"/>
                <w:sz w:val="20"/>
                <w:szCs w:val="20"/>
              </w:rPr>
            </w:pPr>
            <w:r w:rsidRPr="00846B31">
              <w:rPr>
                <w:rFonts w:ascii="Franklin Gothic Book" w:hAnsi="Franklin Gothic Book"/>
                <w:color w:val="000000"/>
                <w:sz w:val="20"/>
                <w:szCs w:val="20"/>
              </w:rPr>
              <w:t>Реализация основных общеобразовательных программ профессиональной подготовки</w:t>
            </w:r>
          </w:p>
        </w:tc>
        <w:tc>
          <w:tcPr>
            <w:tcW w:w="1042"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874 613,40</w:t>
            </w:r>
          </w:p>
        </w:tc>
        <w:tc>
          <w:tcPr>
            <w:tcW w:w="842"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6 862,90</w:t>
            </w:r>
          </w:p>
        </w:tc>
        <w:tc>
          <w:tcPr>
            <w:tcW w:w="74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6 924,80</w:t>
            </w:r>
          </w:p>
        </w:tc>
        <w:tc>
          <w:tcPr>
            <w:tcW w:w="97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888 401,10</w:t>
            </w:r>
          </w:p>
        </w:tc>
      </w:tr>
      <w:tr w:rsidR="000356FD" w:rsidRPr="00846B31" w:rsidTr="00846B31">
        <w:trPr>
          <w:trHeight w:val="255"/>
        </w:trPr>
        <w:tc>
          <w:tcPr>
            <w:tcW w:w="1395" w:type="pct"/>
            <w:tcBorders>
              <w:top w:val="nil"/>
              <w:left w:val="single" w:sz="4" w:space="0" w:color="auto"/>
              <w:bottom w:val="single" w:sz="4" w:space="0" w:color="auto"/>
              <w:right w:val="single" w:sz="4" w:space="0" w:color="auto"/>
            </w:tcBorders>
            <w:shd w:val="clear" w:color="auto" w:fill="auto"/>
            <w:noWrap/>
            <w:vAlign w:val="bottom"/>
            <w:hideMark/>
          </w:tcPr>
          <w:p w:rsidR="000356FD" w:rsidRPr="00846B31" w:rsidRDefault="000356FD" w:rsidP="000356FD">
            <w:pPr>
              <w:rPr>
                <w:rFonts w:ascii="Franklin Gothic Book" w:hAnsi="Franklin Gothic Book" w:cs="Arial"/>
                <w:color w:val="000000"/>
                <w:sz w:val="20"/>
                <w:szCs w:val="20"/>
              </w:rPr>
            </w:pPr>
            <w:r w:rsidRPr="00846B31">
              <w:rPr>
                <w:rFonts w:ascii="Franklin Gothic Book" w:hAnsi="Franklin Gothic Book" w:cs="Arial"/>
                <w:color w:val="000000"/>
                <w:sz w:val="20"/>
                <w:szCs w:val="20"/>
              </w:rPr>
              <w:t> </w:t>
            </w:r>
          </w:p>
        </w:tc>
        <w:tc>
          <w:tcPr>
            <w:tcW w:w="1042"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23 798 087,40</w:t>
            </w:r>
          </w:p>
        </w:tc>
        <w:tc>
          <w:tcPr>
            <w:tcW w:w="842"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864 731,80</w:t>
            </w:r>
          </w:p>
        </w:tc>
        <w:tc>
          <w:tcPr>
            <w:tcW w:w="743"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872 524,80</w:t>
            </w:r>
          </w:p>
        </w:tc>
        <w:tc>
          <w:tcPr>
            <w:tcW w:w="978" w:type="pct"/>
            <w:tcBorders>
              <w:top w:val="nil"/>
              <w:left w:val="nil"/>
              <w:bottom w:val="single" w:sz="4" w:space="0" w:color="auto"/>
              <w:right w:val="single" w:sz="4" w:space="0" w:color="auto"/>
            </w:tcBorders>
            <w:shd w:val="clear" w:color="auto" w:fill="auto"/>
            <w:noWrap/>
            <w:vAlign w:val="bottom"/>
            <w:hideMark/>
          </w:tcPr>
          <w:p w:rsidR="000356FD" w:rsidRPr="00846B31" w:rsidRDefault="000356FD" w:rsidP="000356FD">
            <w:pPr>
              <w:jc w:val="right"/>
              <w:rPr>
                <w:rFonts w:ascii="Franklin Gothic Book" w:hAnsi="Franklin Gothic Book" w:cs="Arial"/>
                <w:color w:val="000000"/>
                <w:sz w:val="20"/>
                <w:szCs w:val="20"/>
              </w:rPr>
            </w:pPr>
            <w:r w:rsidRPr="00846B31">
              <w:rPr>
                <w:rFonts w:ascii="Franklin Gothic Book" w:hAnsi="Franklin Gothic Book" w:cs="Arial"/>
                <w:color w:val="000000"/>
                <w:sz w:val="20"/>
                <w:szCs w:val="20"/>
              </w:rPr>
              <w:t>25 535 344,00</w:t>
            </w:r>
          </w:p>
        </w:tc>
      </w:tr>
    </w:tbl>
    <w:p w:rsidR="000356FD" w:rsidRPr="00EC6908" w:rsidRDefault="000356FD">
      <w:pPr>
        <w:spacing w:after="200" w:line="276" w:lineRule="auto"/>
        <w:rPr>
          <w:rFonts w:ascii="Franklin Gothic Book" w:hAnsi="Franklin Gothic Book"/>
        </w:rPr>
      </w:pPr>
    </w:p>
    <w:p w:rsidR="000356FD" w:rsidRPr="00EC6908" w:rsidRDefault="000356FD">
      <w:pPr>
        <w:spacing w:after="200" w:line="276" w:lineRule="auto"/>
        <w:rPr>
          <w:rFonts w:ascii="Franklin Gothic Book" w:hAnsi="Franklin Gothic Book"/>
        </w:rPr>
      </w:pPr>
      <w:r w:rsidRPr="00EC6908">
        <w:rPr>
          <w:rFonts w:ascii="Franklin Gothic Book" w:hAnsi="Franklin Gothic Book"/>
        </w:rPr>
        <w:br w:type="page"/>
      </w:r>
    </w:p>
    <w:tbl>
      <w:tblPr>
        <w:tblW w:w="10810" w:type="dxa"/>
        <w:tblLayout w:type="fixed"/>
        <w:tblLook w:val="0000" w:firstRow="0" w:lastRow="0" w:firstColumn="0" w:lastColumn="0" w:noHBand="0" w:noVBand="0"/>
      </w:tblPr>
      <w:tblGrid>
        <w:gridCol w:w="10810"/>
      </w:tblGrid>
      <w:tr w:rsidR="000356FD" w:rsidRPr="00EC6908" w:rsidTr="00846B31">
        <w:trPr>
          <w:trHeight w:val="2492"/>
        </w:trPr>
        <w:tc>
          <w:tcPr>
            <w:tcW w:w="10810" w:type="dxa"/>
          </w:tcPr>
          <w:p w:rsidR="000356FD" w:rsidRPr="00EC6908" w:rsidRDefault="00C66731" w:rsidP="00D17027">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32" type="#_x0000_t75" style="width:50.2pt;height:60.85pt">
                  <v:imagedata r:id="rId12" o:title="Сузунский р-н-герб"/>
                </v:shape>
              </w:pict>
            </w:r>
          </w:p>
          <w:p w:rsidR="000356FD" w:rsidRPr="00EC6908" w:rsidRDefault="000356FD" w:rsidP="00D17027">
            <w:pPr>
              <w:jc w:val="center"/>
              <w:rPr>
                <w:rFonts w:ascii="Franklin Gothic Book" w:hAnsi="Franklin Gothic Book"/>
                <w:b/>
              </w:rPr>
            </w:pPr>
            <w:r w:rsidRPr="00EC6908">
              <w:rPr>
                <w:rFonts w:ascii="Franklin Gothic Book" w:hAnsi="Franklin Gothic Book"/>
                <w:b/>
              </w:rPr>
              <w:t>АДМИНИСТРАЦИЯ</w:t>
            </w:r>
          </w:p>
          <w:p w:rsidR="000356FD" w:rsidRPr="00EC6908" w:rsidRDefault="000356FD" w:rsidP="00D17027">
            <w:pPr>
              <w:jc w:val="center"/>
              <w:rPr>
                <w:rFonts w:ascii="Franklin Gothic Book" w:hAnsi="Franklin Gothic Book"/>
                <w:b/>
              </w:rPr>
            </w:pPr>
            <w:r w:rsidRPr="00EC6908">
              <w:rPr>
                <w:rFonts w:ascii="Franklin Gothic Book" w:hAnsi="Franklin Gothic Book"/>
                <w:b/>
              </w:rPr>
              <w:t>СУЗУНСКОГО РАЙОНА</w:t>
            </w:r>
          </w:p>
          <w:p w:rsidR="000356FD" w:rsidRPr="00EC6908" w:rsidRDefault="000356FD" w:rsidP="00D17027">
            <w:pPr>
              <w:jc w:val="center"/>
              <w:rPr>
                <w:rFonts w:ascii="Franklin Gothic Book" w:hAnsi="Franklin Gothic Book"/>
                <w:b/>
              </w:rPr>
            </w:pPr>
          </w:p>
          <w:p w:rsidR="000356FD" w:rsidRPr="00EC6908" w:rsidRDefault="000356FD" w:rsidP="00D17027">
            <w:pPr>
              <w:jc w:val="center"/>
              <w:rPr>
                <w:rFonts w:ascii="Franklin Gothic Book" w:hAnsi="Franklin Gothic Book"/>
                <w:b/>
              </w:rPr>
            </w:pPr>
          </w:p>
          <w:p w:rsidR="000356FD" w:rsidRPr="00EC6908" w:rsidRDefault="000356FD" w:rsidP="00D17027">
            <w:pPr>
              <w:jc w:val="center"/>
              <w:rPr>
                <w:rFonts w:ascii="Franklin Gothic Book" w:hAnsi="Franklin Gothic Book"/>
                <w:b/>
                <w:spacing w:val="30"/>
              </w:rPr>
            </w:pPr>
            <w:r w:rsidRPr="00EC6908">
              <w:rPr>
                <w:rFonts w:ascii="Franklin Gothic Book" w:hAnsi="Franklin Gothic Book"/>
                <w:b/>
                <w:spacing w:val="30"/>
              </w:rPr>
              <w:t>ПОСТАНОВЛЕНИЕ</w:t>
            </w:r>
          </w:p>
          <w:p w:rsidR="000356FD" w:rsidRPr="00EC6908" w:rsidRDefault="000356FD" w:rsidP="00D17027">
            <w:pPr>
              <w:jc w:val="center"/>
              <w:rPr>
                <w:rFonts w:ascii="Franklin Gothic Book" w:hAnsi="Franklin Gothic Book"/>
                <w:b/>
              </w:rPr>
            </w:pPr>
          </w:p>
          <w:p w:rsidR="000356FD" w:rsidRPr="00EC6908" w:rsidRDefault="000356FD" w:rsidP="00D17027">
            <w:pPr>
              <w:jc w:val="center"/>
              <w:rPr>
                <w:rFonts w:ascii="Franklin Gothic Book" w:hAnsi="Franklin Gothic Book"/>
              </w:rPr>
            </w:pPr>
            <w:proofErr w:type="spellStart"/>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roofErr w:type="spellEnd"/>
          </w:p>
          <w:p w:rsidR="000356FD" w:rsidRPr="00EC6908" w:rsidRDefault="000356FD" w:rsidP="00D17027">
            <w:pPr>
              <w:jc w:val="center"/>
              <w:rPr>
                <w:rFonts w:ascii="Franklin Gothic Book" w:hAnsi="Franklin Gothic Book"/>
              </w:rPr>
            </w:pPr>
            <w:r w:rsidRPr="00EC6908">
              <w:rPr>
                <w:rFonts w:ascii="Franklin Gothic Book" w:hAnsi="Franklin Gothic Book"/>
              </w:rPr>
              <w:t>Новосибирская область</w:t>
            </w:r>
          </w:p>
          <w:p w:rsidR="000356FD" w:rsidRPr="00EC6908" w:rsidRDefault="000356FD" w:rsidP="00D17027">
            <w:pPr>
              <w:jc w:val="both"/>
              <w:rPr>
                <w:rFonts w:ascii="Franklin Gothic Book" w:hAnsi="Franklin Gothic Book"/>
              </w:rPr>
            </w:pPr>
          </w:p>
          <w:p w:rsidR="000356FD" w:rsidRPr="00EC6908" w:rsidRDefault="000356FD" w:rsidP="00846B31">
            <w:pPr>
              <w:jc w:val="both"/>
              <w:rPr>
                <w:rFonts w:ascii="Franklin Gothic Book" w:hAnsi="Franklin Gothic Book"/>
              </w:rPr>
            </w:pPr>
            <w:r w:rsidRPr="00EC6908">
              <w:rPr>
                <w:rFonts w:ascii="Franklin Gothic Book" w:hAnsi="Franklin Gothic Book"/>
              </w:rPr>
              <w:t xml:space="preserve">От </w:t>
            </w:r>
            <w:r w:rsidR="00846B31">
              <w:rPr>
                <w:rFonts w:ascii="Franklin Gothic Book" w:hAnsi="Franklin Gothic Book"/>
              </w:rPr>
              <w:t>10.02.2021</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846B31">
              <w:rPr>
                <w:rFonts w:ascii="Franklin Gothic Book" w:hAnsi="Franklin Gothic Book"/>
              </w:rPr>
              <w:t xml:space="preserve">                                      </w:t>
            </w:r>
            <w:r w:rsidRPr="00EC6908">
              <w:rPr>
                <w:rFonts w:ascii="Franklin Gothic Book" w:hAnsi="Franklin Gothic Book"/>
              </w:rPr>
              <w:t>№ 49</w:t>
            </w:r>
          </w:p>
        </w:tc>
      </w:tr>
    </w:tbl>
    <w:p w:rsidR="000356FD" w:rsidRPr="00EC6908" w:rsidRDefault="000356FD" w:rsidP="00D17027">
      <w:pPr>
        <w:rPr>
          <w:rFonts w:ascii="Franklin Gothic Book" w:hAnsi="Franklin Gothic Book"/>
        </w:rPr>
      </w:pPr>
      <w:r w:rsidRPr="00EC6908">
        <w:rPr>
          <w:rFonts w:ascii="Franklin Gothic Book" w:hAnsi="Franklin Gothic Book"/>
        </w:rPr>
        <w:t xml:space="preserve">                   </w:t>
      </w:r>
    </w:p>
    <w:p w:rsidR="000356FD" w:rsidRPr="00EC6908" w:rsidRDefault="000356FD" w:rsidP="00D17027">
      <w:pPr>
        <w:pStyle w:val="af2"/>
        <w:spacing w:after="0"/>
        <w:ind w:left="0"/>
        <w:rPr>
          <w:rFonts w:ascii="Franklin Gothic Book" w:hAnsi="Franklin Gothic Book"/>
        </w:rPr>
      </w:pPr>
      <w:r w:rsidRPr="00EC6908">
        <w:rPr>
          <w:rFonts w:ascii="Franklin Gothic Book" w:hAnsi="Franklin Gothic Book"/>
        </w:rPr>
        <w:t xml:space="preserve">Об утверждении  муниципального задания </w:t>
      </w:r>
    </w:p>
    <w:p w:rsidR="000356FD" w:rsidRPr="00EC6908" w:rsidRDefault="000356FD" w:rsidP="00D17027">
      <w:pPr>
        <w:pStyle w:val="af2"/>
        <w:spacing w:after="0"/>
        <w:ind w:left="0"/>
        <w:rPr>
          <w:rFonts w:ascii="Franklin Gothic Book" w:hAnsi="Franklin Gothic Book"/>
        </w:rPr>
      </w:pPr>
      <w:r w:rsidRPr="00EC6908">
        <w:rPr>
          <w:rFonts w:ascii="Franklin Gothic Book" w:hAnsi="Franklin Gothic Book"/>
        </w:rPr>
        <w:t xml:space="preserve">для Муниципального бюджетного </w:t>
      </w:r>
    </w:p>
    <w:p w:rsidR="000356FD" w:rsidRPr="00EC6908" w:rsidRDefault="000356FD" w:rsidP="00D17027">
      <w:pPr>
        <w:pStyle w:val="af2"/>
        <w:spacing w:after="0"/>
        <w:ind w:left="0"/>
        <w:rPr>
          <w:rFonts w:ascii="Franklin Gothic Book" w:hAnsi="Franklin Gothic Book"/>
        </w:rPr>
      </w:pPr>
      <w:r w:rsidRPr="00EC6908">
        <w:rPr>
          <w:rFonts w:ascii="Franklin Gothic Book" w:hAnsi="Franklin Gothic Book"/>
        </w:rPr>
        <w:t xml:space="preserve">общеобразовательного учреждения </w:t>
      </w:r>
    </w:p>
    <w:p w:rsidR="000356FD" w:rsidRPr="00EC6908" w:rsidRDefault="000356FD" w:rsidP="00D17027">
      <w:pPr>
        <w:pStyle w:val="af2"/>
        <w:spacing w:after="0"/>
        <w:ind w:left="0"/>
        <w:rPr>
          <w:rFonts w:ascii="Franklin Gothic Book" w:hAnsi="Franklin Gothic Book"/>
        </w:rPr>
      </w:pPr>
      <w:r w:rsidRPr="00EC6908">
        <w:rPr>
          <w:rFonts w:ascii="Franklin Gothic Book" w:hAnsi="Franklin Gothic Book"/>
        </w:rPr>
        <w:t>Сузунского района «Бобровская</w:t>
      </w:r>
    </w:p>
    <w:p w:rsidR="000356FD" w:rsidRPr="00EC6908" w:rsidRDefault="000356FD" w:rsidP="00D17027">
      <w:pPr>
        <w:pStyle w:val="af2"/>
        <w:spacing w:after="0"/>
        <w:ind w:left="0"/>
        <w:rPr>
          <w:rFonts w:ascii="Franklin Gothic Book" w:hAnsi="Franklin Gothic Book"/>
        </w:rPr>
      </w:pPr>
      <w:r w:rsidRPr="00EC6908">
        <w:rPr>
          <w:rFonts w:ascii="Franklin Gothic Book" w:hAnsi="Franklin Gothic Book"/>
        </w:rPr>
        <w:t>средняя общеобразовательная школа»</w:t>
      </w:r>
    </w:p>
    <w:p w:rsidR="000356FD" w:rsidRPr="00EC6908" w:rsidRDefault="000356FD" w:rsidP="00D17027">
      <w:pPr>
        <w:rPr>
          <w:rFonts w:ascii="Franklin Gothic Book" w:hAnsi="Franklin Gothic Book"/>
        </w:rPr>
      </w:pPr>
      <w:r w:rsidRPr="00EC6908">
        <w:rPr>
          <w:rFonts w:ascii="Franklin Gothic Book" w:hAnsi="Franklin Gothic Book"/>
        </w:rPr>
        <w:t xml:space="preserve">               </w:t>
      </w:r>
    </w:p>
    <w:p w:rsidR="000356FD" w:rsidRPr="00EC6908" w:rsidRDefault="000356FD" w:rsidP="00D17027">
      <w:pPr>
        <w:pStyle w:val="10"/>
        <w:shd w:val="clear" w:color="auto" w:fill="FFFFFF"/>
        <w:spacing w:before="0"/>
        <w:jc w:val="both"/>
        <w:textAlignment w:val="baseline"/>
        <w:rPr>
          <w:rFonts w:ascii="Franklin Gothic Book" w:hAnsi="Franklin Gothic Book"/>
          <w:b w:val="0"/>
          <w:bCs w:val="0"/>
          <w:sz w:val="24"/>
          <w:szCs w:val="24"/>
        </w:rPr>
      </w:pPr>
    </w:p>
    <w:p w:rsidR="000356FD" w:rsidRPr="00846B31" w:rsidRDefault="000356FD" w:rsidP="00D17027">
      <w:pPr>
        <w:pStyle w:val="10"/>
        <w:shd w:val="clear" w:color="auto" w:fill="FFFFFF"/>
        <w:spacing w:before="0"/>
        <w:ind w:firstLine="708"/>
        <w:jc w:val="both"/>
        <w:textAlignment w:val="baseline"/>
        <w:rPr>
          <w:rFonts w:ascii="Franklin Gothic Book" w:hAnsi="Franklin Gothic Book"/>
          <w:b w:val="0"/>
          <w:color w:val="auto"/>
          <w:sz w:val="24"/>
          <w:szCs w:val="24"/>
        </w:rPr>
      </w:pPr>
      <w:r w:rsidRPr="00846B31">
        <w:rPr>
          <w:rFonts w:ascii="Franklin Gothic Book" w:hAnsi="Franklin Gothic Book"/>
          <w:b w:val="0"/>
          <w:color w:val="auto"/>
          <w:sz w:val="24"/>
          <w:szCs w:val="24"/>
        </w:rPr>
        <w:t>В соответствии со статьёй 69.2 Бюджетного кодекса Российской Федерации</w:t>
      </w:r>
    </w:p>
    <w:p w:rsidR="000356FD" w:rsidRPr="00EC6908" w:rsidRDefault="000356FD" w:rsidP="00D17027">
      <w:pPr>
        <w:rPr>
          <w:rFonts w:ascii="Franklin Gothic Book" w:hAnsi="Franklin Gothic Book"/>
        </w:rPr>
      </w:pPr>
    </w:p>
    <w:p w:rsidR="000356FD" w:rsidRPr="00EC6908" w:rsidRDefault="000356FD" w:rsidP="00D17027">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0356FD" w:rsidRPr="00EC6908" w:rsidRDefault="000356FD" w:rsidP="00D17027">
      <w:pPr>
        <w:pStyle w:val="af2"/>
        <w:spacing w:after="0"/>
        <w:ind w:left="0"/>
        <w:jc w:val="both"/>
        <w:rPr>
          <w:rFonts w:ascii="Franklin Gothic Book" w:hAnsi="Franklin Gothic Book"/>
        </w:rPr>
      </w:pPr>
      <w:r w:rsidRPr="00EC6908">
        <w:rPr>
          <w:rFonts w:ascii="Franklin Gothic Book" w:hAnsi="Franklin Gothic Book"/>
        </w:rPr>
        <w:tab/>
        <w:t>1. Утвердить муниципальное задание для Муниципального бюджетного общеобразовательного учреждения Сузунского района «Бобровская средняя общеобразовательная школа»  (далее – муниципальное задание) согласно приложению.</w:t>
      </w:r>
    </w:p>
    <w:p w:rsidR="000356FD" w:rsidRPr="00EC6908" w:rsidRDefault="000356FD" w:rsidP="00D17027">
      <w:pPr>
        <w:pStyle w:val="af2"/>
        <w:spacing w:after="0"/>
        <w:ind w:left="0" w:firstLine="708"/>
        <w:jc w:val="both"/>
        <w:rPr>
          <w:rFonts w:ascii="Franklin Gothic Book" w:hAnsi="Franklin Gothic Book"/>
        </w:rPr>
      </w:pPr>
      <w:r w:rsidRPr="00EC6908">
        <w:rPr>
          <w:rFonts w:ascii="Franklin Gothic Book" w:hAnsi="Franklin Gothic Book"/>
        </w:rPr>
        <w:t xml:space="preserve">2. Определить </w:t>
      </w:r>
      <w:proofErr w:type="gramStart"/>
      <w:r w:rsidRPr="00EC6908">
        <w:rPr>
          <w:rFonts w:ascii="Franklin Gothic Book" w:hAnsi="Franklin Gothic Book"/>
        </w:rPr>
        <w:t>ответственным</w:t>
      </w:r>
      <w:proofErr w:type="gramEnd"/>
      <w:r w:rsidRPr="00EC6908">
        <w:rPr>
          <w:rFonts w:ascii="Franklin Gothic Book" w:hAnsi="Franklin Gothic Book"/>
        </w:rPr>
        <w:t xml:space="preserve"> за исполнение муниципального задания директора Муниципального бюджетного общеобразовательного учреждения Сузунского района «Бобровская средняя общеобразовательная школа» Черникову И.В.</w:t>
      </w:r>
    </w:p>
    <w:p w:rsidR="000356FD" w:rsidRPr="00EC6908" w:rsidRDefault="000356FD" w:rsidP="00D17027">
      <w:pPr>
        <w:jc w:val="both"/>
        <w:rPr>
          <w:rFonts w:ascii="Franklin Gothic Book" w:hAnsi="Franklin Gothic Book"/>
        </w:rPr>
      </w:pPr>
      <w:r w:rsidRPr="00EC6908">
        <w:rPr>
          <w:rFonts w:ascii="Franklin Gothic Book" w:hAnsi="Franklin Gothic Book"/>
        </w:rPr>
        <w:tab/>
        <w:t xml:space="preserve">3.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rPr>
        <w:t>Кокунову</w:t>
      </w:r>
      <w:proofErr w:type="spellEnd"/>
      <w:r w:rsidRPr="00EC6908">
        <w:rPr>
          <w:rFonts w:ascii="Franklin Gothic Book" w:hAnsi="Franklin Gothic Book"/>
        </w:rPr>
        <w:t xml:space="preserve"> И.В.</w:t>
      </w:r>
    </w:p>
    <w:p w:rsidR="000356FD" w:rsidRPr="00EC6908" w:rsidRDefault="000356FD" w:rsidP="00D17027">
      <w:pPr>
        <w:jc w:val="both"/>
        <w:rPr>
          <w:rFonts w:ascii="Franklin Gothic Book" w:hAnsi="Franklin Gothic Book"/>
        </w:rPr>
      </w:pPr>
    </w:p>
    <w:p w:rsidR="000356FD" w:rsidRPr="00EC6908" w:rsidRDefault="000356FD" w:rsidP="00D17027">
      <w:pPr>
        <w:jc w:val="both"/>
        <w:rPr>
          <w:rFonts w:ascii="Franklin Gothic Book" w:hAnsi="Franklin Gothic Book"/>
        </w:rPr>
      </w:pPr>
    </w:p>
    <w:p w:rsidR="000356FD" w:rsidRPr="00EC6908" w:rsidRDefault="000356FD" w:rsidP="00D17027">
      <w:pPr>
        <w:jc w:val="both"/>
        <w:rPr>
          <w:rFonts w:ascii="Franklin Gothic Book" w:hAnsi="Franklin Gothic Book"/>
        </w:rPr>
      </w:pPr>
    </w:p>
    <w:p w:rsidR="000356FD" w:rsidRPr="00EC6908" w:rsidRDefault="000356FD" w:rsidP="00D17027">
      <w:pPr>
        <w:jc w:val="both"/>
        <w:rPr>
          <w:rFonts w:ascii="Franklin Gothic Book" w:hAnsi="Franklin Gothic Book"/>
        </w:rPr>
      </w:pPr>
      <w:r w:rsidRPr="00EC6908">
        <w:rPr>
          <w:rFonts w:ascii="Franklin Gothic Book" w:hAnsi="Franklin Gothic Book"/>
        </w:rPr>
        <w:t xml:space="preserve">Главы Сузунского района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846B31">
        <w:rPr>
          <w:rFonts w:ascii="Franklin Gothic Book" w:hAnsi="Franklin Gothic Book"/>
        </w:rPr>
        <w:t xml:space="preserve">                                 </w:t>
      </w:r>
      <w:r w:rsidRPr="00EC6908">
        <w:rPr>
          <w:rFonts w:ascii="Franklin Gothic Book" w:hAnsi="Franklin Gothic Book"/>
        </w:rPr>
        <w:t xml:space="preserve">   Л.В. Некрасова</w:t>
      </w:r>
    </w:p>
    <w:p w:rsidR="000356FD" w:rsidRPr="00EC6908" w:rsidRDefault="000356FD" w:rsidP="00D17027">
      <w:pPr>
        <w:jc w:val="both"/>
        <w:rPr>
          <w:rFonts w:ascii="Franklin Gothic Book" w:hAnsi="Franklin Gothic Book"/>
        </w:rPr>
      </w:pPr>
    </w:p>
    <w:p w:rsidR="000356FD" w:rsidRPr="00EC6908" w:rsidRDefault="000356FD" w:rsidP="00D17027">
      <w:pPr>
        <w:jc w:val="both"/>
        <w:rPr>
          <w:rFonts w:ascii="Franklin Gothic Book" w:hAnsi="Franklin Gothic Book"/>
        </w:rPr>
      </w:pPr>
    </w:p>
    <w:p w:rsidR="000356FD" w:rsidRPr="00EC6908" w:rsidRDefault="000356FD" w:rsidP="00D17027">
      <w:pPr>
        <w:jc w:val="both"/>
        <w:rPr>
          <w:rFonts w:ascii="Franklin Gothic Book" w:hAnsi="Franklin Gothic Book"/>
        </w:rPr>
      </w:pPr>
    </w:p>
    <w:p w:rsidR="000356FD" w:rsidRPr="00EC6908" w:rsidRDefault="000356FD" w:rsidP="00D17027">
      <w:pPr>
        <w:jc w:val="both"/>
        <w:rPr>
          <w:rFonts w:ascii="Franklin Gothic Book" w:hAnsi="Franklin Gothic Book"/>
        </w:rPr>
      </w:pPr>
    </w:p>
    <w:p w:rsidR="000356FD" w:rsidRPr="00EC6908" w:rsidRDefault="000356FD">
      <w:pPr>
        <w:spacing w:after="200" w:line="276" w:lineRule="auto"/>
        <w:rPr>
          <w:rFonts w:ascii="Franklin Gothic Book" w:hAnsi="Franklin Gothic Book"/>
        </w:rPr>
      </w:pPr>
      <w:r w:rsidRPr="00EC6908">
        <w:rPr>
          <w:rFonts w:ascii="Franklin Gothic Book" w:hAnsi="Franklin Gothic Book"/>
        </w:rPr>
        <w:br w:type="page"/>
      </w:r>
    </w:p>
    <w:tbl>
      <w:tblPr>
        <w:tblW w:w="10730" w:type="dxa"/>
        <w:tblLayout w:type="fixed"/>
        <w:tblLook w:val="04A0" w:firstRow="1" w:lastRow="0" w:firstColumn="1" w:lastColumn="0" w:noHBand="0" w:noVBand="1"/>
      </w:tblPr>
      <w:tblGrid>
        <w:gridCol w:w="10730"/>
      </w:tblGrid>
      <w:tr w:rsidR="000356FD" w:rsidRPr="00EC6908" w:rsidTr="00846B31">
        <w:trPr>
          <w:trHeight w:val="2496"/>
        </w:trPr>
        <w:tc>
          <w:tcPr>
            <w:tcW w:w="10730" w:type="dxa"/>
          </w:tcPr>
          <w:p w:rsidR="000356FD" w:rsidRPr="00EC6908" w:rsidRDefault="000356FD">
            <w:pPr>
              <w:pStyle w:val="21"/>
              <w:jc w:val="center"/>
              <w:rPr>
                <w:rFonts w:ascii="Franklin Gothic Book" w:hAnsi="Franklin Gothic Book"/>
                <w:sz w:val="24"/>
                <w:szCs w:val="24"/>
              </w:rPr>
            </w:pPr>
          </w:p>
          <w:p w:rsidR="000356FD" w:rsidRPr="00EC6908" w:rsidRDefault="00C66731">
            <w:pPr>
              <w:pStyle w:val="21"/>
              <w:jc w:val="center"/>
              <w:rPr>
                <w:rFonts w:ascii="Franklin Gothic Book" w:hAnsi="Franklin Gothic Book"/>
                <w:sz w:val="24"/>
                <w:szCs w:val="24"/>
              </w:rPr>
            </w:pPr>
            <w:r>
              <w:rPr>
                <w:rFonts w:ascii="Franklin Gothic Book" w:hAnsi="Franklin Gothic Book"/>
                <w:sz w:val="24"/>
                <w:szCs w:val="24"/>
                <w:lang w:val="en-US"/>
              </w:rPr>
              <w:pict>
                <v:shape id="_x0000_i1033" type="#_x0000_t75" style="width:50.2pt;height:60.85pt">
                  <v:imagedata r:id="rId12" o:title="Сузунский р-н-герб"/>
                </v:shape>
              </w:pict>
            </w:r>
          </w:p>
          <w:p w:rsidR="000356FD" w:rsidRPr="00EC6908" w:rsidRDefault="000356FD">
            <w:pPr>
              <w:jc w:val="center"/>
              <w:rPr>
                <w:rFonts w:ascii="Franklin Gothic Book" w:hAnsi="Franklin Gothic Book"/>
                <w:b/>
              </w:rPr>
            </w:pPr>
            <w:r w:rsidRPr="00EC6908">
              <w:rPr>
                <w:rFonts w:ascii="Franklin Gothic Book" w:hAnsi="Franklin Gothic Book"/>
                <w:b/>
              </w:rPr>
              <w:t>АДМИНИСТРАЦИЯ</w:t>
            </w:r>
          </w:p>
          <w:p w:rsidR="000356FD" w:rsidRPr="00EC6908" w:rsidRDefault="000356FD">
            <w:pPr>
              <w:jc w:val="center"/>
              <w:rPr>
                <w:rFonts w:ascii="Franklin Gothic Book" w:hAnsi="Franklin Gothic Book"/>
                <w:b/>
              </w:rPr>
            </w:pPr>
            <w:r w:rsidRPr="00EC6908">
              <w:rPr>
                <w:rFonts w:ascii="Franklin Gothic Book" w:hAnsi="Franklin Gothic Book"/>
                <w:b/>
              </w:rPr>
              <w:t>СУЗУНСКОГО РАЙОНА</w:t>
            </w:r>
          </w:p>
          <w:p w:rsidR="000356FD" w:rsidRPr="00EC6908" w:rsidRDefault="000356FD">
            <w:pPr>
              <w:jc w:val="center"/>
              <w:rPr>
                <w:rFonts w:ascii="Franklin Gothic Book" w:hAnsi="Franklin Gothic Book"/>
                <w:b/>
              </w:rPr>
            </w:pPr>
          </w:p>
          <w:p w:rsidR="000356FD" w:rsidRPr="00EC6908" w:rsidRDefault="000356FD">
            <w:pPr>
              <w:jc w:val="center"/>
              <w:rPr>
                <w:rFonts w:ascii="Franklin Gothic Book" w:hAnsi="Franklin Gothic Book"/>
                <w:b/>
              </w:rPr>
            </w:pPr>
          </w:p>
          <w:p w:rsidR="000356FD" w:rsidRPr="00EC6908" w:rsidRDefault="000356FD">
            <w:pPr>
              <w:jc w:val="center"/>
              <w:rPr>
                <w:rFonts w:ascii="Franklin Gothic Book" w:hAnsi="Franklin Gothic Book"/>
                <w:b/>
                <w:spacing w:val="30"/>
              </w:rPr>
            </w:pPr>
            <w:r w:rsidRPr="00EC6908">
              <w:rPr>
                <w:rFonts w:ascii="Franklin Gothic Book" w:hAnsi="Franklin Gothic Book"/>
                <w:b/>
                <w:spacing w:val="30"/>
              </w:rPr>
              <w:t>ПОСТАНОВЛЕНИЕ</w:t>
            </w:r>
          </w:p>
          <w:p w:rsidR="000356FD" w:rsidRPr="00EC6908" w:rsidRDefault="000356FD">
            <w:pPr>
              <w:jc w:val="center"/>
              <w:rPr>
                <w:rFonts w:ascii="Franklin Gothic Book" w:hAnsi="Franklin Gothic Book"/>
                <w:b/>
              </w:rPr>
            </w:pPr>
          </w:p>
          <w:p w:rsidR="000356FD" w:rsidRPr="00EC6908" w:rsidRDefault="000356FD">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0356FD" w:rsidRPr="00EC6908" w:rsidRDefault="000356FD">
            <w:pPr>
              <w:jc w:val="center"/>
              <w:rPr>
                <w:rFonts w:ascii="Franklin Gothic Book" w:hAnsi="Franklin Gothic Book"/>
              </w:rPr>
            </w:pPr>
            <w:r w:rsidRPr="00EC6908">
              <w:rPr>
                <w:rFonts w:ascii="Franklin Gothic Book" w:hAnsi="Franklin Gothic Book"/>
              </w:rPr>
              <w:t>Новосибирская область</w:t>
            </w:r>
          </w:p>
          <w:p w:rsidR="000356FD" w:rsidRPr="00EC6908" w:rsidRDefault="000356FD">
            <w:pPr>
              <w:jc w:val="both"/>
              <w:rPr>
                <w:rFonts w:ascii="Franklin Gothic Book" w:hAnsi="Franklin Gothic Book"/>
              </w:rPr>
            </w:pPr>
          </w:p>
          <w:p w:rsidR="000356FD" w:rsidRPr="00EC6908" w:rsidRDefault="000356FD" w:rsidP="000356FD">
            <w:pPr>
              <w:jc w:val="both"/>
              <w:rPr>
                <w:rFonts w:ascii="Franklin Gothic Book" w:hAnsi="Franklin Gothic Book"/>
              </w:rPr>
            </w:pPr>
            <w:r w:rsidRPr="00EC6908">
              <w:rPr>
                <w:rFonts w:ascii="Franklin Gothic Book" w:hAnsi="Franklin Gothic Book"/>
              </w:rPr>
              <w:t xml:space="preserve">От 10.02.2021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66731">
              <w:rPr>
                <w:rFonts w:ascii="Franklin Gothic Book" w:hAnsi="Franklin Gothic Book"/>
              </w:rPr>
              <w:t xml:space="preserve">                           </w:t>
            </w:r>
            <w:r w:rsidRPr="00EC6908">
              <w:rPr>
                <w:rFonts w:ascii="Franklin Gothic Book" w:hAnsi="Franklin Gothic Book"/>
              </w:rPr>
              <w:t xml:space="preserve"> № 50</w:t>
            </w:r>
          </w:p>
        </w:tc>
      </w:tr>
    </w:tbl>
    <w:p w:rsidR="000356FD" w:rsidRPr="00EC6908" w:rsidRDefault="000356FD" w:rsidP="00D17027">
      <w:pPr>
        <w:rPr>
          <w:rFonts w:ascii="Franklin Gothic Book" w:hAnsi="Franklin Gothic Book"/>
        </w:rPr>
      </w:pPr>
    </w:p>
    <w:p w:rsidR="000356FD" w:rsidRPr="00EC6908" w:rsidRDefault="000356FD" w:rsidP="00D17027">
      <w:pPr>
        <w:rPr>
          <w:rFonts w:ascii="Franklin Gothic Book" w:hAnsi="Franklin Gothic Book"/>
        </w:rPr>
      </w:pPr>
    </w:p>
    <w:p w:rsidR="000356FD" w:rsidRPr="00EC6908" w:rsidRDefault="000356FD" w:rsidP="00D17027">
      <w:pPr>
        <w:rPr>
          <w:rFonts w:ascii="Franklin Gothic Book" w:hAnsi="Franklin Gothic Book"/>
          <w:bCs/>
        </w:rPr>
      </w:pPr>
      <w:r w:rsidRPr="00EC6908">
        <w:rPr>
          <w:rFonts w:ascii="Franklin Gothic Book" w:hAnsi="Franklin Gothic Book"/>
          <w:bCs/>
        </w:rPr>
        <w:t>О нормативе финансовых затрат</w:t>
      </w:r>
    </w:p>
    <w:p w:rsidR="000356FD" w:rsidRPr="00EC6908" w:rsidRDefault="000356FD" w:rsidP="00D17027">
      <w:pPr>
        <w:rPr>
          <w:rFonts w:ascii="Franklin Gothic Book" w:hAnsi="Franklin Gothic Book"/>
          <w:bCs/>
        </w:rPr>
      </w:pPr>
      <w:r w:rsidRPr="00EC6908">
        <w:rPr>
          <w:rFonts w:ascii="Franklin Gothic Book" w:hAnsi="Franklin Gothic Book"/>
          <w:bCs/>
        </w:rPr>
        <w:t>на оказание муниципальных услуг</w:t>
      </w:r>
    </w:p>
    <w:p w:rsidR="000356FD" w:rsidRPr="00EC6908" w:rsidRDefault="000356FD" w:rsidP="00D17027">
      <w:pPr>
        <w:rPr>
          <w:rFonts w:ascii="Franklin Gothic Book" w:hAnsi="Franklin Gothic Book"/>
          <w:bCs/>
        </w:rPr>
      </w:pPr>
      <w:r w:rsidRPr="00EC6908">
        <w:rPr>
          <w:rFonts w:ascii="Franklin Gothic Book" w:hAnsi="Franklin Gothic Book"/>
          <w:bCs/>
        </w:rPr>
        <w:t>МБОУ «</w:t>
      </w:r>
      <w:proofErr w:type="spellStart"/>
      <w:r w:rsidRPr="00EC6908">
        <w:rPr>
          <w:rFonts w:ascii="Franklin Gothic Book" w:hAnsi="Franklin Gothic Book"/>
          <w:bCs/>
        </w:rPr>
        <w:t>Болтовская</w:t>
      </w:r>
      <w:proofErr w:type="spellEnd"/>
      <w:r w:rsidRPr="00EC6908">
        <w:rPr>
          <w:rFonts w:ascii="Franklin Gothic Book" w:hAnsi="Franklin Gothic Book"/>
          <w:bCs/>
        </w:rPr>
        <w:t xml:space="preserve"> СОШ»</w:t>
      </w:r>
    </w:p>
    <w:p w:rsidR="000356FD" w:rsidRPr="00EC6908" w:rsidRDefault="000356FD" w:rsidP="00D17027">
      <w:pPr>
        <w:tabs>
          <w:tab w:val="left" w:pos="2865"/>
        </w:tabs>
        <w:rPr>
          <w:rFonts w:ascii="Franklin Gothic Book" w:hAnsi="Franklin Gothic Book"/>
          <w:bCs/>
        </w:rPr>
      </w:pPr>
      <w:r w:rsidRPr="00EC6908">
        <w:rPr>
          <w:rFonts w:ascii="Franklin Gothic Book" w:hAnsi="Franklin Gothic Book"/>
          <w:bCs/>
        </w:rPr>
        <w:tab/>
      </w:r>
    </w:p>
    <w:p w:rsidR="000356FD" w:rsidRPr="00EC6908" w:rsidRDefault="000356FD" w:rsidP="00D17027">
      <w:pPr>
        <w:tabs>
          <w:tab w:val="left" w:pos="2865"/>
        </w:tabs>
        <w:rPr>
          <w:rFonts w:ascii="Franklin Gothic Book" w:hAnsi="Franklin Gothic Book"/>
          <w:bCs/>
        </w:rPr>
      </w:pPr>
    </w:p>
    <w:p w:rsidR="000356FD" w:rsidRPr="00EC6908" w:rsidRDefault="000356FD" w:rsidP="00D17027">
      <w:pPr>
        <w:ind w:firstLine="708"/>
        <w:jc w:val="both"/>
        <w:rPr>
          <w:rFonts w:ascii="Franklin Gothic Book" w:hAnsi="Franklin Gothic Book"/>
        </w:rPr>
      </w:pPr>
      <w:proofErr w:type="gramStart"/>
      <w:r w:rsidRPr="00EC6908">
        <w:rPr>
          <w:rFonts w:ascii="Franklin Gothic Book" w:hAnsi="Franklin Gothic Book"/>
        </w:rPr>
        <w:t>В соответствии с Федеральными законами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от 06.10.2003 № 131-ФЗ «Об общих принципах организации местного самоуправления в Российской Федерации», постановлением администрации Сузунского района от 05.10.2011 № 195 «Об утверждении методических рекомендаций по расчету нормативных затрат на оказание муниципальными учреждениями Сузунского района муниципальных</w:t>
      </w:r>
      <w:proofErr w:type="gramEnd"/>
      <w:r w:rsidRPr="00EC6908">
        <w:rPr>
          <w:rFonts w:ascii="Franklin Gothic Book" w:hAnsi="Franklin Gothic Book"/>
        </w:rPr>
        <w:t xml:space="preserve"> услуг (выполнение работ) и нормативных затрат на содержание имущества муниципальных учреждений Сузунского района», постановлением администрации Сузунского района от 15.07.2020 г. № 206 «Об </w:t>
      </w:r>
      <w:r w:rsidRPr="00EC6908">
        <w:rPr>
          <w:rFonts w:ascii="Franklin Gothic Book" w:hAnsi="Franklin Gothic Book"/>
          <w:color w:val="000000"/>
        </w:rPr>
        <w:t>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r w:rsidRPr="00EC6908">
        <w:rPr>
          <w:rFonts w:ascii="Franklin Gothic Book" w:hAnsi="Franklin Gothic Book"/>
        </w:rPr>
        <w:t xml:space="preserve">» </w:t>
      </w:r>
    </w:p>
    <w:p w:rsidR="000356FD" w:rsidRPr="00EC6908" w:rsidRDefault="000356FD" w:rsidP="00D17027">
      <w:pPr>
        <w:ind w:firstLine="708"/>
        <w:jc w:val="both"/>
        <w:rPr>
          <w:rFonts w:ascii="Franklin Gothic Book" w:hAnsi="Franklin Gothic Book"/>
        </w:rPr>
      </w:pPr>
    </w:p>
    <w:p w:rsidR="000356FD" w:rsidRPr="00EC6908" w:rsidRDefault="000356FD" w:rsidP="00D17027">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0356FD" w:rsidRPr="00EC6908" w:rsidRDefault="000356FD" w:rsidP="00D17027">
      <w:pPr>
        <w:ind w:firstLine="708"/>
        <w:jc w:val="both"/>
        <w:rPr>
          <w:rFonts w:ascii="Franklin Gothic Book" w:hAnsi="Franklin Gothic Book"/>
        </w:rPr>
      </w:pPr>
      <w:r w:rsidRPr="00EC6908">
        <w:rPr>
          <w:rFonts w:ascii="Franklin Gothic Book" w:hAnsi="Franklin Gothic Book"/>
        </w:rPr>
        <w:t xml:space="preserve">1. </w:t>
      </w:r>
      <w:proofErr w:type="gramStart"/>
      <w:r w:rsidRPr="00EC6908">
        <w:rPr>
          <w:rFonts w:ascii="Franklin Gothic Book" w:hAnsi="Franklin Gothic Book"/>
        </w:rPr>
        <w:t>Утвердить норматив финансовых затрат на оказание муниципальных услуг Муниципальным бюджетным общеобразовательным учреждением Сузунского района «</w:t>
      </w:r>
      <w:proofErr w:type="spellStart"/>
      <w:r w:rsidRPr="00EC6908">
        <w:rPr>
          <w:rFonts w:ascii="Franklin Gothic Book" w:hAnsi="Franklin Gothic Book"/>
        </w:rPr>
        <w:t>Болтовская</w:t>
      </w:r>
      <w:proofErr w:type="spellEnd"/>
      <w:r w:rsidRPr="00EC6908">
        <w:rPr>
          <w:rFonts w:ascii="Franklin Gothic Book" w:hAnsi="Franklin Gothic Book"/>
        </w:rPr>
        <w:t xml:space="preserve"> средняя общеобразовательная школа» (далее – МБОУ «</w:t>
      </w:r>
      <w:proofErr w:type="spellStart"/>
      <w:r w:rsidRPr="00EC6908">
        <w:rPr>
          <w:rFonts w:ascii="Franklin Gothic Book" w:hAnsi="Franklin Gothic Book"/>
        </w:rPr>
        <w:t>Болтовская</w:t>
      </w:r>
      <w:proofErr w:type="spellEnd"/>
      <w:r w:rsidRPr="00EC6908">
        <w:rPr>
          <w:rFonts w:ascii="Franklin Gothic Book" w:hAnsi="Franklin Gothic Book"/>
        </w:rPr>
        <w:t xml:space="preserve"> СОШ» за счет средств бюджета Сузунского района на 2021 год и плановый период 2022-2023 год  в сумме 17 070 024,48 рублей в соответствии с расчетом затрат на оказание муниципальных услуг согласно приложению.</w:t>
      </w:r>
      <w:proofErr w:type="gramEnd"/>
    </w:p>
    <w:p w:rsidR="000356FD" w:rsidRPr="00EC6908" w:rsidRDefault="000356FD" w:rsidP="00D17027">
      <w:pPr>
        <w:pStyle w:val="ConsPlusTitle"/>
        <w:ind w:firstLine="708"/>
        <w:jc w:val="both"/>
        <w:rPr>
          <w:rFonts w:ascii="Franklin Gothic Book" w:hAnsi="Franklin Gothic Book" w:cs="Times New Roman"/>
          <w:b w:val="0"/>
          <w:sz w:val="24"/>
          <w:szCs w:val="24"/>
        </w:rPr>
      </w:pPr>
      <w:r w:rsidRPr="00EC6908">
        <w:rPr>
          <w:rFonts w:ascii="Franklin Gothic Book" w:hAnsi="Franklin Gothic Book" w:cs="Times New Roman"/>
          <w:b w:val="0"/>
          <w:bCs/>
          <w:sz w:val="24"/>
          <w:szCs w:val="24"/>
        </w:rPr>
        <w:t xml:space="preserve">2. Первому заместителю главы администрации </w:t>
      </w:r>
      <w:r w:rsidRPr="00EC6908">
        <w:rPr>
          <w:rFonts w:ascii="Franklin Gothic Book" w:hAnsi="Franklin Gothic Book" w:cs="Times New Roman"/>
          <w:b w:val="0"/>
          <w:sz w:val="24"/>
          <w:szCs w:val="24"/>
        </w:rPr>
        <w:t xml:space="preserve">Сузунского района </w:t>
      </w:r>
      <w:proofErr w:type="spellStart"/>
      <w:r w:rsidRPr="00EC6908">
        <w:rPr>
          <w:rFonts w:ascii="Franklin Gothic Book" w:hAnsi="Franklin Gothic Book" w:cs="Times New Roman"/>
          <w:b w:val="0"/>
          <w:sz w:val="24"/>
          <w:szCs w:val="24"/>
        </w:rPr>
        <w:t>Кокуновой</w:t>
      </w:r>
      <w:proofErr w:type="spellEnd"/>
      <w:r w:rsidRPr="00EC6908">
        <w:rPr>
          <w:rFonts w:ascii="Franklin Gothic Book" w:hAnsi="Franklin Gothic Book" w:cs="Times New Roman"/>
          <w:b w:val="0"/>
          <w:sz w:val="24"/>
          <w:szCs w:val="24"/>
        </w:rPr>
        <w:t xml:space="preserve"> И.В.:</w:t>
      </w:r>
    </w:p>
    <w:p w:rsidR="000356FD" w:rsidRPr="00EC6908" w:rsidRDefault="000356FD" w:rsidP="00D17027">
      <w:pPr>
        <w:ind w:firstLine="708"/>
        <w:jc w:val="both"/>
        <w:rPr>
          <w:rFonts w:ascii="Franklin Gothic Book" w:hAnsi="Franklin Gothic Book"/>
        </w:rPr>
      </w:pPr>
      <w:r w:rsidRPr="00EC6908">
        <w:rPr>
          <w:rFonts w:ascii="Franklin Gothic Book" w:hAnsi="Franklin Gothic Book"/>
        </w:rPr>
        <w:t>2.1. разработать муниципальное задание для МБОУ «</w:t>
      </w:r>
      <w:proofErr w:type="spellStart"/>
      <w:r w:rsidRPr="00EC6908">
        <w:rPr>
          <w:rFonts w:ascii="Franklin Gothic Book" w:hAnsi="Franklin Gothic Book"/>
        </w:rPr>
        <w:t>Болтовская</w:t>
      </w:r>
      <w:proofErr w:type="spellEnd"/>
      <w:r w:rsidRPr="00EC6908">
        <w:rPr>
          <w:rFonts w:ascii="Franklin Gothic Book" w:hAnsi="Franklin Gothic Book"/>
        </w:rPr>
        <w:t xml:space="preserve"> СОШ» с учетом норматива финансовых затрат;</w:t>
      </w:r>
    </w:p>
    <w:p w:rsidR="000356FD" w:rsidRPr="00EC6908" w:rsidRDefault="000356FD" w:rsidP="00D17027">
      <w:pPr>
        <w:ind w:firstLine="708"/>
        <w:jc w:val="both"/>
        <w:rPr>
          <w:rFonts w:ascii="Franklin Gothic Book" w:hAnsi="Franklin Gothic Book"/>
        </w:rPr>
      </w:pPr>
      <w:r w:rsidRPr="00EC6908">
        <w:rPr>
          <w:rFonts w:ascii="Franklin Gothic Book" w:hAnsi="Franklin Gothic Book"/>
        </w:rPr>
        <w:t>2.2. расходы на содержание имущества для МБОУ «</w:t>
      </w:r>
      <w:proofErr w:type="spellStart"/>
      <w:r w:rsidRPr="00EC6908">
        <w:rPr>
          <w:rFonts w:ascii="Franklin Gothic Book" w:hAnsi="Franklin Gothic Book"/>
        </w:rPr>
        <w:t>Болтовская</w:t>
      </w:r>
      <w:proofErr w:type="spellEnd"/>
      <w:r w:rsidRPr="00EC6908">
        <w:rPr>
          <w:rFonts w:ascii="Franklin Gothic Book" w:hAnsi="Franklin Gothic Book"/>
        </w:rPr>
        <w:t xml:space="preserve"> СОШ» определить в размере 759 602 рубля;</w:t>
      </w:r>
      <w:r w:rsidRPr="00EC6908">
        <w:rPr>
          <w:rFonts w:ascii="Franklin Gothic Book" w:hAnsi="Franklin Gothic Book"/>
        </w:rPr>
        <w:tab/>
      </w:r>
    </w:p>
    <w:p w:rsidR="000356FD" w:rsidRPr="00EC6908" w:rsidRDefault="000356FD" w:rsidP="00D17027">
      <w:pPr>
        <w:pStyle w:val="ConsPlusTitle"/>
        <w:ind w:firstLine="708"/>
        <w:jc w:val="both"/>
        <w:outlineLvl w:val="0"/>
        <w:rPr>
          <w:rFonts w:ascii="Franklin Gothic Book" w:hAnsi="Franklin Gothic Book" w:cs="Times New Roman"/>
          <w:b w:val="0"/>
          <w:sz w:val="24"/>
          <w:szCs w:val="24"/>
        </w:rPr>
      </w:pPr>
      <w:r w:rsidRPr="00EC6908">
        <w:rPr>
          <w:rFonts w:ascii="Franklin Gothic Book" w:hAnsi="Franklin Gothic Book" w:cs="Times New Roman"/>
          <w:b w:val="0"/>
          <w:sz w:val="24"/>
          <w:szCs w:val="24"/>
        </w:rPr>
        <w:t xml:space="preserve">2.3. подготовить Соглашение о предоставлении субсидии на финансовое обеспечение выполнения муниципального задания. </w:t>
      </w:r>
    </w:p>
    <w:p w:rsidR="000356FD" w:rsidRPr="00EC6908" w:rsidRDefault="000356FD" w:rsidP="00D17027">
      <w:pPr>
        <w:ind w:firstLine="708"/>
        <w:jc w:val="both"/>
        <w:rPr>
          <w:rFonts w:ascii="Franklin Gothic Book" w:hAnsi="Franklin Gothic Book"/>
        </w:rPr>
      </w:pPr>
      <w:r w:rsidRPr="00EC6908">
        <w:rPr>
          <w:rFonts w:ascii="Franklin Gothic Book" w:hAnsi="Franklin Gothic Book"/>
          <w:color w:val="000000"/>
        </w:rPr>
        <w:t xml:space="preserve">3.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0356FD" w:rsidRPr="00EC6908" w:rsidRDefault="000356FD" w:rsidP="00D17027">
      <w:pPr>
        <w:ind w:firstLine="708"/>
        <w:jc w:val="both"/>
        <w:rPr>
          <w:rFonts w:ascii="Franklin Gothic Book" w:hAnsi="Franklin Gothic Book"/>
        </w:rPr>
      </w:pPr>
    </w:p>
    <w:p w:rsidR="000356FD" w:rsidRPr="00EC6908" w:rsidRDefault="000356FD" w:rsidP="00D17027">
      <w:pPr>
        <w:ind w:firstLine="708"/>
        <w:jc w:val="both"/>
        <w:rPr>
          <w:rFonts w:ascii="Franklin Gothic Book" w:hAnsi="Franklin Gothic Book"/>
        </w:rPr>
      </w:pPr>
    </w:p>
    <w:p w:rsidR="000356FD" w:rsidRPr="00EC6908" w:rsidRDefault="000356FD" w:rsidP="00D17027">
      <w:pPr>
        <w:spacing w:line="360" w:lineRule="auto"/>
        <w:jc w:val="both"/>
        <w:rPr>
          <w:rFonts w:ascii="Franklin Gothic Book" w:hAnsi="Franklin Gothic Book"/>
        </w:rPr>
      </w:pPr>
      <w:r w:rsidRPr="00EC6908">
        <w:rPr>
          <w:rFonts w:ascii="Franklin Gothic Book" w:hAnsi="Franklin Gothic Book"/>
        </w:rPr>
        <w:t>Глава Сузунского района</w:t>
      </w:r>
      <w:r w:rsidRPr="00EC6908">
        <w:rPr>
          <w:rFonts w:ascii="Franklin Gothic Book" w:hAnsi="Franklin Gothic Book"/>
        </w:rPr>
        <w:tab/>
        <w:t xml:space="preserve">                                                            </w:t>
      </w:r>
      <w:r w:rsidR="00C66731">
        <w:rPr>
          <w:rFonts w:ascii="Franklin Gothic Book" w:hAnsi="Franklin Gothic Book"/>
        </w:rPr>
        <w:t xml:space="preserve">                                        </w:t>
      </w:r>
      <w:r w:rsidRPr="00EC6908">
        <w:rPr>
          <w:rFonts w:ascii="Franklin Gothic Book" w:hAnsi="Franklin Gothic Book"/>
        </w:rPr>
        <w:t>Л.В. Некрасова</w:t>
      </w:r>
    </w:p>
    <w:p w:rsidR="000356FD" w:rsidRPr="00EC6908" w:rsidRDefault="000356FD" w:rsidP="00D17027">
      <w:pPr>
        <w:ind w:firstLine="708"/>
        <w:jc w:val="both"/>
        <w:rPr>
          <w:rFonts w:ascii="Franklin Gothic Book" w:hAnsi="Franklin Gothic Book"/>
        </w:rPr>
      </w:pPr>
    </w:p>
    <w:p w:rsidR="000356FD" w:rsidRPr="00EC6908" w:rsidRDefault="000356FD" w:rsidP="00D17027">
      <w:pPr>
        <w:ind w:firstLine="708"/>
        <w:jc w:val="both"/>
        <w:rPr>
          <w:rFonts w:ascii="Franklin Gothic Book" w:hAnsi="Franklin Gothic Book"/>
          <w:bCs/>
        </w:rPr>
      </w:pPr>
    </w:p>
    <w:tbl>
      <w:tblPr>
        <w:tblW w:w="5000" w:type="pct"/>
        <w:tblLook w:val="04A0" w:firstRow="1" w:lastRow="0" w:firstColumn="1" w:lastColumn="0" w:noHBand="0" w:noVBand="1"/>
      </w:tblPr>
      <w:tblGrid>
        <w:gridCol w:w="2111"/>
        <w:gridCol w:w="1486"/>
        <w:gridCol w:w="1164"/>
        <w:gridCol w:w="1701"/>
        <w:gridCol w:w="1380"/>
        <w:gridCol w:w="1354"/>
        <w:gridCol w:w="1486"/>
      </w:tblGrid>
      <w:tr w:rsidR="00C37E1B" w:rsidRPr="00EC6908" w:rsidTr="00C37E1B">
        <w:trPr>
          <w:trHeight w:val="285"/>
        </w:trPr>
        <w:tc>
          <w:tcPr>
            <w:tcW w:w="5000" w:type="pct"/>
            <w:gridSpan w:val="7"/>
            <w:tcBorders>
              <w:top w:val="nil"/>
              <w:left w:val="nil"/>
              <w:bottom w:val="nil"/>
              <w:right w:val="nil"/>
            </w:tcBorders>
            <w:shd w:val="clear" w:color="auto" w:fill="auto"/>
            <w:noWrap/>
            <w:vAlign w:val="bottom"/>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Расчет норматива затрат на оказание одной муниципальной услуги на 2021 год</w:t>
            </w:r>
          </w:p>
        </w:tc>
      </w:tr>
      <w:tr w:rsidR="00C37E1B" w:rsidRPr="00EC6908" w:rsidTr="00C37E1B">
        <w:trPr>
          <w:trHeight w:val="255"/>
        </w:trPr>
        <w:tc>
          <w:tcPr>
            <w:tcW w:w="1100" w:type="pct"/>
            <w:tcBorders>
              <w:top w:val="nil"/>
              <w:left w:val="nil"/>
              <w:bottom w:val="nil"/>
              <w:right w:val="nil"/>
            </w:tcBorders>
            <w:shd w:val="clear" w:color="auto" w:fill="auto"/>
            <w:noWrap/>
            <w:vAlign w:val="bottom"/>
            <w:hideMark/>
          </w:tcPr>
          <w:p w:rsidR="00C37E1B" w:rsidRPr="00EC6908" w:rsidRDefault="00C37E1B" w:rsidP="00C37E1B">
            <w:pPr>
              <w:rPr>
                <w:rFonts w:ascii="Franklin Gothic Book" w:hAnsi="Franklin Gothic Book" w:cs="Arial"/>
                <w:color w:val="000000"/>
              </w:rPr>
            </w:pPr>
          </w:p>
        </w:tc>
        <w:tc>
          <w:tcPr>
            <w:tcW w:w="822" w:type="pct"/>
            <w:tcBorders>
              <w:top w:val="nil"/>
              <w:left w:val="nil"/>
              <w:bottom w:val="nil"/>
              <w:right w:val="nil"/>
            </w:tcBorders>
            <w:shd w:val="clear" w:color="auto" w:fill="auto"/>
            <w:noWrap/>
            <w:vAlign w:val="bottom"/>
            <w:hideMark/>
          </w:tcPr>
          <w:p w:rsidR="00C37E1B" w:rsidRPr="00EC6908" w:rsidRDefault="00C37E1B" w:rsidP="00C37E1B">
            <w:pPr>
              <w:rPr>
                <w:rFonts w:ascii="Franklin Gothic Book" w:hAnsi="Franklin Gothic Book" w:cs="Arial"/>
                <w:color w:val="000000"/>
              </w:rPr>
            </w:pPr>
          </w:p>
        </w:tc>
        <w:tc>
          <w:tcPr>
            <w:tcW w:w="623" w:type="pct"/>
            <w:tcBorders>
              <w:top w:val="nil"/>
              <w:left w:val="nil"/>
              <w:bottom w:val="nil"/>
              <w:right w:val="nil"/>
            </w:tcBorders>
            <w:shd w:val="clear" w:color="auto" w:fill="auto"/>
            <w:noWrap/>
            <w:vAlign w:val="bottom"/>
            <w:hideMark/>
          </w:tcPr>
          <w:p w:rsidR="00C37E1B" w:rsidRPr="00EC6908" w:rsidRDefault="00C37E1B" w:rsidP="00C37E1B">
            <w:pPr>
              <w:rPr>
                <w:rFonts w:ascii="Franklin Gothic Book" w:hAnsi="Franklin Gothic Book" w:cs="Arial"/>
                <w:color w:val="000000"/>
              </w:rPr>
            </w:pPr>
          </w:p>
        </w:tc>
        <w:tc>
          <w:tcPr>
            <w:tcW w:w="681" w:type="pct"/>
            <w:tcBorders>
              <w:top w:val="nil"/>
              <w:left w:val="nil"/>
              <w:bottom w:val="nil"/>
              <w:right w:val="nil"/>
            </w:tcBorders>
            <w:shd w:val="clear" w:color="auto" w:fill="auto"/>
            <w:noWrap/>
            <w:vAlign w:val="bottom"/>
            <w:hideMark/>
          </w:tcPr>
          <w:p w:rsidR="00C37E1B" w:rsidRPr="00EC6908" w:rsidRDefault="00C37E1B" w:rsidP="00C37E1B">
            <w:pPr>
              <w:rPr>
                <w:rFonts w:ascii="Franklin Gothic Book" w:hAnsi="Franklin Gothic Book" w:cs="Arial"/>
                <w:color w:val="000000"/>
              </w:rPr>
            </w:pPr>
          </w:p>
        </w:tc>
        <w:tc>
          <w:tcPr>
            <w:tcW w:w="768" w:type="pct"/>
            <w:tcBorders>
              <w:top w:val="nil"/>
              <w:left w:val="nil"/>
              <w:bottom w:val="nil"/>
              <w:right w:val="nil"/>
            </w:tcBorders>
            <w:shd w:val="clear" w:color="auto" w:fill="auto"/>
            <w:noWrap/>
            <w:vAlign w:val="bottom"/>
            <w:hideMark/>
          </w:tcPr>
          <w:p w:rsidR="00C37E1B" w:rsidRPr="00EC6908" w:rsidRDefault="00C37E1B" w:rsidP="00C37E1B">
            <w:pPr>
              <w:rPr>
                <w:rFonts w:ascii="Franklin Gothic Book" w:hAnsi="Franklin Gothic Book" w:cs="Arial"/>
                <w:color w:val="000000"/>
              </w:rPr>
            </w:pPr>
          </w:p>
        </w:tc>
        <w:tc>
          <w:tcPr>
            <w:tcW w:w="523" w:type="pct"/>
            <w:tcBorders>
              <w:top w:val="nil"/>
              <w:left w:val="nil"/>
              <w:bottom w:val="nil"/>
              <w:right w:val="nil"/>
            </w:tcBorders>
            <w:shd w:val="clear" w:color="auto" w:fill="auto"/>
            <w:noWrap/>
            <w:vAlign w:val="bottom"/>
            <w:hideMark/>
          </w:tcPr>
          <w:p w:rsidR="00C37E1B" w:rsidRPr="00EC6908" w:rsidRDefault="00C37E1B" w:rsidP="00C37E1B">
            <w:pPr>
              <w:rPr>
                <w:rFonts w:ascii="Franklin Gothic Book" w:hAnsi="Franklin Gothic Book" w:cs="Arial"/>
                <w:color w:val="000000"/>
              </w:rPr>
            </w:pPr>
          </w:p>
        </w:tc>
        <w:tc>
          <w:tcPr>
            <w:tcW w:w="484" w:type="pct"/>
            <w:tcBorders>
              <w:top w:val="nil"/>
              <w:left w:val="nil"/>
              <w:bottom w:val="nil"/>
              <w:right w:val="nil"/>
            </w:tcBorders>
            <w:shd w:val="clear" w:color="auto" w:fill="auto"/>
            <w:noWrap/>
            <w:vAlign w:val="bottom"/>
            <w:hideMark/>
          </w:tcPr>
          <w:p w:rsidR="00C37E1B" w:rsidRPr="00EC6908" w:rsidRDefault="00C37E1B" w:rsidP="00C37E1B">
            <w:pPr>
              <w:rPr>
                <w:rFonts w:ascii="Franklin Gothic Book" w:hAnsi="Franklin Gothic Book" w:cs="Arial"/>
                <w:color w:val="000000"/>
              </w:rPr>
            </w:pPr>
          </w:p>
        </w:tc>
      </w:tr>
      <w:tr w:rsidR="00C37E1B" w:rsidRPr="00EC6908" w:rsidTr="00B65447">
        <w:trPr>
          <w:trHeight w:val="1245"/>
        </w:trPr>
        <w:tc>
          <w:tcPr>
            <w:tcW w:w="110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Наименование государственной услуги</w:t>
            </w:r>
          </w:p>
        </w:tc>
        <w:tc>
          <w:tcPr>
            <w:tcW w:w="822" w:type="pct"/>
            <w:tcBorders>
              <w:top w:val="single" w:sz="4" w:space="0" w:color="auto"/>
              <w:left w:val="nil"/>
              <w:bottom w:val="single" w:sz="4" w:space="0" w:color="auto"/>
              <w:right w:val="single" w:sz="4" w:space="0" w:color="auto"/>
            </w:tcBorders>
            <w:shd w:val="clear" w:color="auto" w:fill="auto"/>
            <w:vAlign w:val="center"/>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Наименование субъекта РФ, на территории которого оказывается услуга</w:t>
            </w:r>
          </w:p>
        </w:tc>
        <w:tc>
          <w:tcPr>
            <w:tcW w:w="623" w:type="pct"/>
            <w:tcBorders>
              <w:top w:val="single" w:sz="4" w:space="0" w:color="auto"/>
              <w:left w:val="nil"/>
              <w:bottom w:val="nil"/>
              <w:right w:val="single" w:sz="4" w:space="0" w:color="auto"/>
            </w:tcBorders>
            <w:shd w:val="clear" w:color="auto" w:fill="auto"/>
            <w:vAlign w:val="center"/>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Базовый норматив затрат на оказание услуги, руб.</w:t>
            </w:r>
          </w:p>
        </w:tc>
        <w:tc>
          <w:tcPr>
            <w:tcW w:w="681" w:type="pct"/>
            <w:tcBorders>
              <w:top w:val="single" w:sz="4" w:space="0" w:color="auto"/>
              <w:left w:val="nil"/>
              <w:bottom w:val="nil"/>
              <w:right w:val="single" w:sz="4" w:space="0" w:color="auto"/>
            </w:tcBorders>
            <w:shd w:val="clear" w:color="auto" w:fill="auto"/>
            <w:vAlign w:val="center"/>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Территориальный корректирующий коэффициент</w:t>
            </w:r>
          </w:p>
        </w:tc>
        <w:tc>
          <w:tcPr>
            <w:tcW w:w="768" w:type="pct"/>
            <w:tcBorders>
              <w:top w:val="single" w:sz="4" w:space="0" w:color="auto"/>
              <w:left w:val="nil"/>
              <w:bottom w:val="nil"/>
              <w:right w:val="single" w:sz="4" w:space="0" w:color="auto"/>
            </w:tcBorders>
            <w:shd w:val="clear" w:color="auto" w:fill="auto"/>
            <w:vAlign w:val="center"/>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Нормативные затраты на оказание i-ой услуги, руб.</w:t>
            </w:r>
          </w:p>
        </w:tc>
        <w:tc>
          <w:tcPr>
            <w:tcW w:w="5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7E1B" w:rsidRPr="00EC6908" w:rsidRDefault="00C37E1B" w:rsidP="00C37E1B">
            <w:pPr>
              <w:rPr>
                <w:rFonts w:ascii="Franklin Gothic Book" w:hAnsi="Franklin Gothic Book"/>
                <w:b/>
                <w:bCs/>
                <w:color w:val="000000"/>
              </w:rPr>
            </w:pPr>
            <w:r w:rsidRPr="00EC6908">
              <w:rPr>
                <w:rFonts w:ascii="Franklin Gothic Book" w:hAnsi="Franklin Gothic Book"/>
                <w:b/>
                <w:bCs/>
                <w:color w:val="000000"/>
              </w:rPr>
              <w:t xml:space="preserve">Количество </w:t>
            </w:r>
            <w:proofErr w:type="gramStart"/>
            <w:r w:rsidRPr="00EC6908">
              <w:rPr>
                <w:rFonts w:ascii="Franklin Gothic Book" w:hAnsi="Franklin Gothic Book"/>
                <w:b/>
                <w:bCs/>
                <w:color w:val="000000"/>
              </w:rPr>
              <w:t>обучающихся</w:t>
            </w:r>
            <w:proofErr w:type="gramEnd"/>
            <w:r w:rsidRPr="00EC6908">
              <w:rPr>
                <w:rFonts w:ascii="Franklin Gothic Book" w:hAnsi="Franklin Gothic Book"/>
                <w:b/>
                <w:bCs/>
                <w:color w:val="000000"/>
              </w:rPr>
              <w:t xml:space="preserve"> по программам</w:t>
            </w:r>
          </w:p>
        </w:tc>
        <w:tc>
          <w:tcPr>
            <w:tcW w:w="484" w:type="pct"/>
            <w:tcBorders>
              <w:top w:val="single" w:sz="4" w:space="0" w:color="auto"/>
              <w:left w:val="nil"/>
              <w:bottom w:val="single" w:sz="4" w:space="0" w:color="auto"/>
              <w:right w:val="single" w:sz="4" w:space="0" w:color="auto"/>
            </w:tcBorders>
            <w:shd w:val="clear" w:color="auto" w:fill="auto"/>
            <w:vAlign w:val="center"/>
            <w:hideMark/>
          </w:tcPr>
          <w:p w:rsidR="00C37E1B" w:rsidRPr="00EC6908" w:rsidRDefault="00C37E1B" w:rsidP="00C37E1B">
            <w:pPr>
              <w:rPr>
                <w:rFonts w:ascii="Franklin Gothic Book" w:hAnsi="Franklin Gothic Book"/>
                <w:b/>
                <w:bCs/>
                <w:color w:val="000000"/>
              </w:rPr>
            </w:pPr>
            <w:r w:rsidRPr="00EC6908">
              <w:rPr>
                <w:rFonts w:ascii="Franklin Gothic Book" w:hAnsi="Franklin Gothic Book"/>
                <w:b/>
                <w:bCs/>
                <w:color w:val="000000"/>
              </w:rPr>
              <w:t>Общие затраты по программам</w:t>
            </w:r>
          </w:p>
        </w:tc>
      </w:tr>
      <w:tr w:rsidR="00B65447" w:rsidRPr="00EC6908" w:rsidTr="00B65447">
        <w:trPr>
          <w:trHeight w:val="255"/>
        </w:trPr>
        <w:tc>
          <w:tcPr>
            <w:tcW w:w="1100" w:type="pct"/>
            <w:tcBorders>
              <w:top w:val="nil"/>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1</w:t>
            </w:r>
          </w:p>
        </w:tc>
        <w:tc>
          <w:tcPr>
            <w:tcW w:w="822"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2</w:t>
            </w:r>
          </w:p>
        </w:tc>
        <w:tc>
          <w:tcPr>
            <w:tcW w:w="623"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3</w:t>
            </w:r>
          </w:p>
        </w:tc>
        <w:tc>
          <w:tcPr>
            <w:tcW w:w="681"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4</w:t>
            </w:r>
          </w:p>
        </w:tc>
        <w:tc>
          <w:tcPr>
            <w:tcW w:w="768"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5=3*4</w:t>
            </w:r>
          </w:p>
        </w:tc>
        <w:tc>
          <w:tcPr>
            <w:tcW w:w="523" w:type="pct"/>
            <w:tcBorders>
              <w:top w:val="nil"/>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r w:rsidRPr="00EC6908">
              <w:rPr>
                <w:rFonts w:ascii="Franklin Gothic Book" w:hAnsi="Franklin Gothic Book" w:cs="Arial"/>
                <w:color w:val="000000"/>
              </w:rPr>
              <w:t> </w:t>
            </w:r>
          </w:p>
        </w:tc>
        <w:tc>
          <w:tcPr>
            <w:tcW w:w="484"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r w:rsidRPr="00EC6908">
              <w:rPr>
                <w:rFonts w:ascii="Franklin Gothic Book" w:hAnsi="Franklin Gothic Book" w:cs="Arial"/>
                <w:color w:val="000000"/>
              </w:rPr>
              <w:t> </w:t>
            </w:r>
          </w:p>
        </w:tc>
      </w:tr>
      <w:tr w:rsidR="00B65447" w:rsidRPr="00EC6908" w:rsidTr="00B65447">
        <w:trPr>
          <w:trHeight w:val="900"/>
        </w:trPr>
        <w:tc>
          <w:tcPr>
            <w:tcW w:w="1100" w:type="pct"/>
            <w:tcBorders>
              <w:top w:val="nil"/>
              <w:left w:val="single" w:sz="4" w:space="0" w:color="auto"/>
              <w:bottom w:val="single" w:sz="4" w:space="0" w:color="auto"/>
              <w:right w:val="single" w:sz="4" w:space="0" w:color="auto"/>
            </w:tcBorders>
            <w:shd w:val="clear" w:color="auto" w:fill="auto"/>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Реализация основных общеобразовательных программ школьного образования</w:t>
            </w:r>
          </w:p>
        </w:tc>
        <w:tc>
          <w:tcPr>
            <w:tcW w:w="822"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proofErr w:type="spellStart"/>
            <w:r w:rsidRPr="00EC6908">
              <w:rPr>
                <w:rFonts w:ascii="Franklin Gothic Book" w:hAnsi="Franklin Gothic Book" w:cs="Arial"/>
                <w:color w:val="000000"/>
              </w:rPr>
              <w:t>р.п</w:t>
            </w:r>
            <w:proofErr w:type="gramStart"/>
            <w:r w:rsidRPr="00EC6908">
              <w:rPr>
                <w:rFonts w:ascii="Franklin Gothic Book" w:hAnsi="Franklin Gothic Book" w:cs="Arial"/>
                <w:color w:val="000000"/>
              </w:rPr>
              <w:t>.С</w:t>
            </w:r>
            <w:proofErr w:type="gramEnd"/>
            <w:r w:rsidRPr="00EC6908">
              <w:rPr>
                <w:rFonts w:ascii="Franklin Gothic Book" w:hAnsi="Franklin Gothic Book" w:cs="Arial"/>
                <w:color w:val="000000"/>
              </w:rPr>
              <w:t>узун</w:t>
            </w:r>
            <w:proofErr w:type="spellEnd"/>
          </w:p>
        </w:tc>
        <w:tc>
          <w:tcPr>
            <w:tcW w:w="62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151037,93</w:t>
            </w:r>
          </w:p>
        </w:tc>
        <w:tc>
          <w:tcPr>
            <w:tcW w:w="681"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1,00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151037,93</w:t>
            </w:r>
          </w:p>
        </w:tc>
        <w:tc>
          <w:tcPr>
            <w:tcW w:w="52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49</w:t>
            </w:r>
          </w:p>
        </w:tc>
        <w:tc>
          <w:tcPr>
            <w:tcW w:w="484"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7 400 858,64</w:t>
            </w:r>
          </w:p>
        </w:tc>
      </w:tr>
      <w:tr w:rsidR="00B65447" w:rsidRPr="00EC6908" w:rsidTr="00B65447">
        <w:trPr>
          <w:trHeight w:val="900"/>
        </w:trPr>
        <w:tc>
          <w:tcPr>
            <w:tcW w:w="1100" w:type="pct"/>
            <w:tcBorders>
              <w:top w:val="nil"/>
              <w:left w:val="single" w:sz="4" w:space="0" w:color="auto"/>
              <w:bottom w:val="single" w:sz="4" w:space="0" w:color="auto"/>
              <w:right w:val="single" w:sz="4" w:space="0" w:color="auto"/>
            </w:tcBorders>
            <w:shd w:val="clear" w:color="auto" w:fill="auto"/>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Реализация основных общеобразовательных программ дошкольного образования</w:t>
            </w:r>
          </w:p>
        </w:tc>
        <w:tc>
          <w:tcPr>
            <w:tcW w:w="822"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proofErr w:type="spellStart"/>
            <w:r w:rsidRPr="00EC6908">
              <w:rPr>
                <w:rFonts w:ascii="Franklin Gothic Book" w:hAnsi="Franklin Gothic Book" w:cs="Arial"/>
                <w:color w:val="000000"/>
              </w:rPr>
              <w:t>р.п</w:t>
            </w:r>
            <w:proofErr w:type="gramStart"/>
            <w:r w:rsidRPr="00EC6908">
              <w:rPr>
                <w:rFonts w:ascii="Franklin Gothic Book" w:hAnsi="Franklin Gothic Book" w:cs="Arial"/>
                <w:color w:val="000000"/>
              </w:rPr>
              <w:t>.С</w:t>
            </w:r>
            <w:proofErr w:type="gramEnd"/>
            <w:r w:rsidRPr="00EC6908">
              <w:rPr>
                <w:rFonts w:ascii="Franklin Gothic Book" w:hAnsi="Franklin Gothic Book" w:cs="Arial"/>
                <w:color w:val="000000"/>
              </w:rPr>
              <w:t>узун</w:t>
            </w:r>
            <w:proofErr w:type="spellEnd"/>
          </w:p>
        </w:tc>
        <w:tc>
          <w:tcPr>
            <w:tcW w:w="62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159467,50</w:t>
            </w:r>
          </w:p>
        </w:tc>
        <w:tc>
          <w:tcPr>
            <w:tcW w:w="681"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1,00</w:t>
            </w:r>
          </w:p>
        </w:tc>
        <w:tc>
          <w:tcPr>
            <w:tcW w:w="768" w:type="pct"/>
            <w:tcBorders>
              <w:top w:val="nil"/>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159467,50</w:t>
            </w:r>
          </w:p>
        </w:tc>
        <w:tc>
          <w:tcPr>
            <w:tcW w:w="52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42</w:t>
            </w:r>
          </w:p>
        </w:tc>
        <w:tc>
          <w:tcPr>
            <w:tcW w:w="484"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6 697 635,12</w:t>
            </w:r>
          </w:p>
        </w:tc>
      </w:tr>
      <w:tr w:rsidR="00B65447" w:rsidRPr="00EC6908" w:rsidTr="00B65447">
        <w:trPr>
          <w:trHeight w:val="765"/>
        </w:trPr>
        <w:tc>
          <w:tcPr>
            <w:tcW w:w="1100" w:type="pct"/>
            <w:tcBorders>
              <w:top w:val="nil"/>
              <w:left w:val="single" w:sz="4" w:space="0" w:color="auto"/>
              <w:bottom w:val="single" w:sz="4" w:space="0" w:color="auto"/>
              <w:right w:val="single" w:sz="4" w:space="0" w:color="auto"/>
            </w:tcBorders>
            <w:shd w:val="clear" w:color="auto" w:fill="auto"/>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Реализация основных общеобразовательных программ дошкольного образования</w:t>
            </w:r>
          </w:p>
        </w:tc>
        <w:tc>
          <w:tcPr>
            <w:tcW w:w="822"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proofErr w:type="spellStart"/>
            <w:r w:rsidRPr="00EC6908">
              <w:rPr>
                <w:rFonts w:ascii="Franklin Gothic Book" w:hAnsi="Franklin Gothic Book" w:cs="Arial"/>
                <w:color w:val="000000"/>
              </w:rPr>
              <w:t>р.п</w:t>
            </w:r>
            <w:proofErr w:type="gramStart"/>
            <w:r w:rsidRPr="00EC6908">
              <w:rPr>
                <w:rFonts w:ascii="Franklin Gothic Book" w:hAnsi="Franklin Gothic Book" w:cs="Arial"/>
                <w:color w:val="000000"/>
              </w:rPr>
              <w:t>.С</w:t>
            </w:r>
            <w:proofErr w:type="gramEnd"/>
            <w:r w:rsidRPr="00EC6908">
              <w:rPr>
                <w:rFonts w:ascii="Franklin Gothic Book" w:hAnsi="Franklin Gothic Book" w:cs="Arial"/>
                <w:color w:val="000000"/>
              </w:rPr>
              <w:t>узун</w:t>
            </w:r>
            <w:proofErr w:type="spellEnd"/>
          </w:p>
        </w:tc>
        <w:tc>
          <w:tcPr>
            <w:tcW w:w="62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442385,76</w:t>
            </w:r>
          </w:p>
        </w:tc>
        <w:tc>
          <w:tcPr>
            <w:tcW w:w="681"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1,00</w:t>
            </w:r>
          </w:p>
        </w:tc>
        <w:tc>
          <w:tcPr>
            <w:tcW w:w="768" w:type="pct"/>
            <w:tcBorders>
              <w:top w:val="nil"/>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442385,76</w:t>
            </w:r>
          </w:p>
        </w:tc>
        <w:tc>
          <w:tcPr>
            <w:tcW w:w="52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5</w:t>
            </w:r>
          </w:p>
        </w:tc>
        <w:tc>
          <w:tcPr>
            <w:tcW w:w="484"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2 211 928,80</w:t>
            </w:r>
          </w:p>
        </w:tc>
      </w:tr>
      <w:tr w:rsidR="00C37E1B" w:rsidRPr="00EC6908" w:rsidTr="00C37E1B">
        <w:trPr>
          <w:trHeight w:val="300"/>
        </w:trPr>
        <w:tc>
          <w:tcPr>
            <w:tcW w:w="3994" w:type="pct"/>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C37E1B" w:rsidRPr="00EC6908" w:rsidRDefault="00C37E1B" w:rsidP="00C37E1B">
            <w:pPr>
              <w:rPr>
                <w:rFonts w:ascii="Franklin Gothic Book" w:hAnsi="Franklin Gothic Book" w:cs="Arial"/>
                <w:color w:val="000000"/>
              </w:rPr>
            </w:pPr>
            <w:r w:rsidRPr="00EC6908">
              <w:rPr>
                <w:rFonts w:ascii="Franklin Gothic Book" w:hAnsi="Franklin Gothic Book" w:cs="Arial"/>
                <w:color w:val="000000"/>
              </w:rPr>
              <w:t>ИТОГО:</w:t>
            </w:r>
          </w:p>
        </w:tc>
        <w:tc>
          <w:tcPr>
            <w:tcW w:w="523" w:type="pct"/>
            <w:tcBorders>
              <w:top w:val="nil"/>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96</w:t>
            </w:r>
          </w:p>
        </w:tc>
        <w:tc>
          <w:tcPr>
            <w:tcW w:w="484"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16 310 422,56</w:t>
            </w:r>
          </w:p>
        </w:tc>
      </w:tr>
    </w:tbl>
    <w:p w:rsidR="00C37E1B" w:rsidRPr="00EC6908" w:rsidRDefault="00C37E1B">
      <w:pPr>
        <w:spacing w:after="200" w:line="276" w:lineRule="auto"/>
        <w:rPr>
          <w:rFonts w:ascii="Franklin Gothic Book" w:hAnsi="Franklin Gothic Book"/>
        </w:rPr>
      </w:pPr>
    </w:p>
    <w:p w:rsidR="00C37E1B" w:rsidRPr="00EC6908" w:rsidRDefault="00C37E1B">
      <w:pPr>
        <w:spacing w:after="200" w:line="276" w:lineRule="auto"/>
        <w:rPr>
          <w:rFonts w:ascii="Franklin Gothic Book" w:hAnsi="Franklin Gothic Book"/>
        </w:rPr>
      </w:pPr>
      <w:r w:rsidRPr="00EC6908">
        <w:rPr>
          <w:rFonts w:ascii="Franklin Gothic Book" w:hAnsi="Franklin Gothic Book"/>
        </w:rPr>
        <w:br w:type="page"/>
      </w:r>
    </w:p>
    <w:tbl>
      <w:tblPr>
        <w:tblW w:w="5000" w:type="pct"/>
        <w:tblLook w:val="04A0" w:firstRow="1" w:lastRow="0" w:firstColumn="1" w:lastColumn="0" w:noHBand="0" w:noVBand="1"/>
      </w:tblPr>
      <w:tblGrid>
        <w:gridCol w:w="1410"/>
        <w:gridCol w:w="881"/>
        <w:gridCol w:w="646"/>
        <w:gridCol w:w="805"/>
        <w:gridCol w:w="250"/>
        <w:gridCol w:w="918"/>
        <w:gridCol w:w="375"/>
        <w:gridCol w:w="759"/>
        <w:gridCol w:w="375"/>
        <w:gridCol w:w="918"/>
        <w:gridCol w:w="375"/>
        <w:gridCol w:w="918"/>
        <w:gridCol w:w="295"/>
        <w:gridCol w:w="839"/>
        <w:gridCol w:w="918"/>
      </w:tblGrid>
      <w:tr w:rsidR="00C37E1B" w:rsidRPr="00EC6908" w:rsidTr="00B65447">
        <w:trPr>
          <w:trHeight w:val="255"/>
        </w:trPr>
        <w:tc>
          <w:tcPr>
            <w:tcW w:w="741"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lastRenderedPageBreak/>
              <w:t>электроэнергия (10%)</w:t>
            </w:r>
          </w:p>
        </w:tc>
        <w:tc>
          <w:tcPr>
            <w:tcW w:w="553" w:type="pct"/>
            <w:tcBorders>
              <w:top w:val="single" w:sz="4" w:space="0" w:color="auto"/>
              <w:left w:val="nil"/>
              <w:bottom w:val="single" w:sz="4" w:space="0" w:color="auto"/>
              <w:right w:val="single" w:sz="4" w:space="0" w:color="auto"/>
            </w:tcBorders>
            <w:shd w:val="clear" w:color="auto" w:fill="auto"/>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кВт час.</w:t>
            </w:r>
          </w:p>
        </w:tc>
        <w:tc>
          <w:tcPr>
            <w:tcW w:w="448" w:type="pct"/>
            <w:tcBorders>
              <w:top w:val="single" w:sz="4" w:space="0" w:color="auto"/>
              <w:left w:val="nil"/>
              <w:bottom w:val="single" w:sz="4" w:space="0" w:color="auto"/>
              <w:right w:val="single" w:sz="4" w:space="0" w:color="auto"/>
            </w:tcBorders>
            <w:shd w:val="clear" w:color="auto" w:fill="auto"/>
            <w:vAlign w:val="center"/>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3000</w:t>
            </w:r>
          </w:p>
        </w:tc>
        <w:tc>
          <w:tcPr>
            <w:tcW w:w="395" w:type="pct"/>
            <w:tcBorders>
              <w:top w:val="single" w:sz="4" w:space="0" w:color="auto"/>
              <w:left w:val="nil"/>
              <w:bottom w:val="single" w:sz="4" w:space="0" w:color="auto"/>
              <w:right w:val="single" w:sz="4" w:space="0" w:color="auto"/>
            </w:tcBorders>
            <w:shd w:val="clear" w:color="auto" w:fill="auto"/>
            <w:vAlign w:val="bottom"/>
            <w:hideMark/>
          </w:tcPr>
          <w:p w:rsidR="00C37E1B" w:rsidRPr="00EC6908" w:rsidRDefault="00C37E1B" w:rsidP="00C37E1B">
            <w:pPr>
              <w:jc w:val="right"/>
              <w:rPr>
                <w:rFonts w:ascii="Franklin Gothic Book" w:hAnsi="Franklin Gothic Book"/>
                <w:color w:val="000000"/>
              </w:rPr>
            </w:pPr>
            <w:r w:rsidRPr="00EC6908">
              <w:rPr>
                <w:rFonts w:ascii="Franklin Gothic Book" w:hAnsi="Franklin Gothic Book"/>
                <w:color w:val="000000"/>
              </w:rPr>
              <w:t>5,56</w:t>
            </w:r>
          </w:p>
        </w:tc>
        <w:tc>
          <w:tcPr>
            <w:tcW w:w="520"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 </w:t>
            </w:r>
          </w:p>
        </w:tc>
        <w:tc>
          <w:tcPr>
            <w:tcW w:w="298"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olor w:val="000000"/>
              </w:rPr>
            </w:pPr>
            <w:r w:rsidRPr="00EC6908">
              <w:rPr>
                <w:rFonts w:ascii="Franklin Gothic Book" w:hAnsi="Franklin Gothic Book"/>
                <w:color w:val="000000"/>
              </w:rPr>
              <w:t>16680,00</w:t>
            </w:r>
          </w:p>
        </w:tc>
        <w:tc>
          <w:tcPr>
            <w:tcW w:w="313"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96</w:t>
            </w:r>
          </w:p>
        </w:tc>
        <w:tc>
          <w:tcPr>
            <w:tcW w:w="226"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173,75</w:t>
            </w:r>
          </w:p>
        </w:tc>
        <w:tc>
          <w:tcPr>
            <w:tcW w:w="135"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49</w:t>
            </w:r>
          </w:p>
        </w:tc>
        <w:tc>
          <w:tcPr>
            <w:tcW w:w="255"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8 513,75</w:t>
            </w:r>
          </w:p>
        </w:tc>
        <w:tc>
          <w:tcPr>
            <w:tcW w:w="154"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42</w:t>
            </w:r>
          </w:p>
        </w:tc>
        <w:tc>
          <w:tcPr>
            <w:tcW w:w="255"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7 297,50</w:t>
            </w:r>
          </w:p>
        </w:tc>
        <w:tc>
          <w:tcPr>
            <w:tcW w:w="226"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5</w:t>
            </w:r>
          </w:p>
        </w:tc>
        <w:tc>
          <w:tcPr>
            <w:tcW w:w="226" w:type="pct"/>
            <w:tcBorders>
              <w:top w:val="single" w:sz="4" w:space="0" w:color="auto"/>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868,75</w:t>
            </w:r>
          </w:p>
        </w:tc>
        <w:tc>
          <w:tcPr>
            <w:tcW w:w="25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r w:rsidRPr="00EC6908">
              <w:rPr>
                <w:rFonts w:ascii="Franklin Gothic Book" w:hAnsi="Franklin Gothic Book" w:cs="Arial"/>
                <w:color w:val="000000"/>
              </w:rPr>
              <w:t> </w:t>
            </w:r>
          </w:p>
        </w:tc>
      </w:tr>
      <w:tr w:rsidR="00C37E1B" w:rsidRPr="00EC6908" w:rsidTr="00B65447">
        <w:trPr>
          <w:trHeight w:val="255"/>
        </w:trPr>
        <w:tc>
          <w:tcPr>
            <w:tcW w:w="741" w:type="pct"/>
            <w:tcBorders>
              <w:top w:val="nil"/>
              <w:left w:val="single" w:sz="4" w:space="0" w:color="auto"/>
              <w:bottom w:val="single" w:sz="4" w:space="0" w:color="auto"/>
              <w:right w:val="single" w:sz="4" w:space="0" w:color="auto"/>
            </w:tcBorders>
            <w:shd w:val="clear" w:color="auto" w:fill="auto"/>
            <w:vAlign w:val="bottom"/>
            <w:hideMark/>
          </w:tcPr>
          <w:p w:rsidR="00C37E1B" w:rsidRPr="00EC6908" w:rsidRDefault="00C37E1B" w:rsidP="00C37E1B">
            <w:pPr>
              <w:rPr>
                <w:rFonts w:ascii="Franklin Gothic Book" w:hAnsi="Franklin Gothic Book"/>
                <w:color w:val="000000"/>
              </w:rPr>
            </w:pPr>
            <w:proofErr w:type="spellStart"/>
            <w:r w:rsidRPr="00EC6908">
              <w:rPr>
                <w:rFonts w:ascii="Franklin Gothic Book" w:hAnsi="Franklin Gothic Book"/>
                <w:color w:val="000000"/>
              </w:rPr>
              <w:t>Теплоэнергия</w:t>
            </w:r>
            <w:proofErr w:type="spellEnd"/>
            <w:r w:rsidRPr="00EC6908">
              <w:rPr>
                <w:rFonts w:ascii="Franklin Gothic Book" w:hAnsi="Franklin Gothic Book"/>
                <w:color w:val="000000"/>
              </w:rPr>
              <w:t xml:space="preserve"> (50%) ИГК</w:t>
            </w:r>
          </w:p>
        </w:tc>
        <w:tc>
          <w:tcPr>
            <w:tcW w:w="553" w:type="pct"/>
            <w:tcBorders>
              <w:top w:val="nil"/>
              <w:left w:val="nil"/>
              <w:bottom w:val="single" w:sz="4" w:space="0" w:color="auto"/>
              <w:right w:val="single" w:sz="4" w:space="0" w:color="auto"/>
            </w:tcBorders>
            <w:shd w:val="clear" w:color="auto" w:fill="auto"/>
            <w:vAlign w:val="center"/>
            <w:hideMark/>
          </w:tcPr>
          <w:p w:rsidR="00C37E1B" w:rsidRPr="00EC6908" w:rsidRDefault="00C37E1B" w:rsidP="00C37E1B">
            <w:pPr>
              <w:rPr>
                <w:rFonts w:ascii="Franklin Gothic Book" w:hAnsi="Franklin Gothic Book"/>
                <w:color w:val="000000"/>
              </w:rPr>
            </w:pPr>
            <w:proofErr w:type="spellStart"/>
            <w:r w:rsidRPr="00EC6908">
              <w:rPr>
                <w:rFonts w:ascii="Franklin Gothic Book" w:hAnsi="Franklin Gothic Book"/>
                <w:color w:val="000000"/>
              </w:rPr>
              <w:t>гкал</w:t>
            </w:r>
            <w:proofErr w:type="spellEnd"/>
          </w:p>
        </w:tc>
        <w:tc>
          <w:tcPr>
            <w:tcW w:w="448" w:type="pct"/>
            <w:tcBorders>
              <w:top w:val="nil"/>
              <w:left w:val="nil"/>
              <w:bottom w:val="single" w:sz="4" w:space="0" w:color="auto"/>
              <w:right w:val="single" w:sz="4" w:space="0" w:color="auto"/>
            </w:tcBorders>
            <w:shd w:val="clear" w:color="auto" w:fill="auto"/>
            <w:vAlign w:val="center"/>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354,98</w:t>
            </w:r>
          </w:p>
        </w:tc>
        <w:tc>
          <w:tcPr>
            <w:tcW w:w="395" w:type="pct"/>
            <w:tcBorders>
              <w:top w:val="nil"/>
              <w:left w:val="nil"/>
              <w:bottom w:val="single" w:sz="4" w:space="0" w:color="auto"/>
              <w:right w:val="single" w:sz="4" w:space="0" w:color="auto"/>
            </w:tcBorders>
            <w:shd w:val="clear" w:color="auto" w:fill="auto"/>
            <w:vAlign w:val="bottom"/>
            <w:hideMark/>
          </w:tcPr>
          <w:p w:rsidR="00C37E1B" w:rsidRPr="00EC6908" w:rsidRDefault="00C37E1B" w:rsidP="00C37E1B">
            <w:pPr>
              <w:jc w:val="right"/>
              <w:rPr>
                <w:rFonts w:ascii="Franklin Gothic Book" w:hAnsi="Franklin Gothic Book"/>
                <w:color w:val="000000"/>
              </w:rPr>
            </w:pPr>
            <w:r w:rsidRPr="00EC6908">
              <w:rPr>
                <w:rFonts w:ascii="Franklin Gothic Book" w:hAnsi="Franklin Gothic Book"/>
                <w:color w:val="000000"/>
              </w:rPr>
              <w:t>2064,996</w:t>
            </w:r>
          </w:p>
        </w:tc>
        <w:tc>
          <w:tcPr>
            <w:tcW w:w="520"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 </w:t>
            </w:r>
          </w:p>
        </w:tc>
        <w:tc>
          <w:tcPr>
            <w:tcW w:w="298"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olor w:val="000000"/>
              </w:rPr>
            </w:pPr>
            <w:r w:rsidRPr="00EC6908">
              <w:rPr>
                <w:rFonts w:ascii="Franklin Gothic Book" w:hAnsi="Franklin Gothic Book"/>
                <w:color w:val="000000"/>
              </w:rPr>
              <w:t>733032,00</w:t>
            </w:r>
          </w:p>
        </w:tc>
        <w:tc>
          <w:tcPr>
            <w:tcW w:w="31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96</w:t>
            </w:r>
          </w:p>
        </w:tc>
        <w:tc>
          <w:tcPr>
            <w:tcW w:w="226"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7 635,75</w:t>
            </w:r>
          </w:p>
        </w:tc>
        <w:tc>
          <w:tcPr>
            <w:tcW w:w="13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49</w:t>
            </w:r>
          </w:p>
        </w:tc>
        <w:tc>
          <w:tcPr>
            <w:tcW w:w="25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374 151,75</w:t>
            </w:r>
          </w:p>
        </w:tc>
        <w:tc>
          <w:tcPr>
            <w:tcW w:w="154"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42</w:t>
            </w:r>
          </w:p>
        </w:tc>
        <w:tc>
          <w:tcPr>
            <w:tcW w:w="25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320 701,50</w:t>
            </w:r>
          </w:p>
        </w:tc>
        <w:tc>
          <w:tcPr>
            <w:tcW w:w="226"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5</w:t>
            </w:r>
          </w:p>
        </w:tc>
        <w:tc>
          <w:tcPr>
            <w:tcW w:w="226"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38 178,75</w:t>
            </w:r>
          </w:p>
        </w:tc>
        <w:tc>
          <w:tcPr>
            <w:tcW w:w="255" w:type="pct"/>
            <w:tcBorders>
              <w:top w:val="nil"/>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r w:rsidRPr="00EC6908">
              <w:rPr>
                <w:rFonts w:ascii="Franklin Gothic Book" w:hAnsi="Franklin Gothic Book" w:cs="Arial"/>
                <w:color w:val="000000"/>
              </w:rPr>
              <w:t> </w:t>
            </w:r>
          </w:p>
        </w:tc>
      </w:tr>
      <w:tr w:rsidR="00C37E1B" w:rsidRPr="00EC6908" w:rsidTr="00B65447">
        <w:trPr>
          <w:trHeight w:val="255"/>
        </w:trPr>
        <w:tc>
          <w:tcPr>
            <w:tcW w:w="741" w:type="pct"/>
            <w:tcBorders>
              <w:top w:val="nil"/>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ст.212</w:t>
            </w:r>
          </w:p>
        </w:tc>
        <w:tc>
          <w:tcPr>
            <w:tcW w:w="55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кол-во, чел.</w:t>
            </w:r>
          </w:p>
        </w:tc>
        <w:tc>
          <w:tcPr>
            <w:tcW w:w="448"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center"/>
              <w:rPr>
                <w:rFonts w:ascii="Franklin Gothic Book" w:hAnsi="Franklin Gothic Book"/>
                <w:color w:val="000000"/>
              </w:rPr>
            </w:pPr>
            <w:r w:rsidRPr="00EC6908">
              <w:rPr>
                <w:rFonts w:ascii="Franklin Gothic Book" w:hAnsi="Franklin Gothic Book"/>
                <w:color w:val="000000"/>
              </w:rPr>
              <w:t> </w:t>
            </w:r>
          </w:p>
        </w:tc>
        <w:tc>
          <w:tcPr>
            <w:tcW w:w="39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olor w:val="000000"/>
              </w:rPr>
            </w:pPr>
            <w:r w:rsidRPr="00EC6908">
              <w:rPr>
                <w:rFonts w:ascii="Franklin Gothic Book" w:hAnsi="Franklin Gothic Book"/>
                <w:color w:val="000000"/>
              </w:rPr>
              <w:t> </w:t>
            </w:r>
          </w:p>
        </w:tc>
        <w:tc>
          <w:tcPr>
            <w:tcW w:w="520"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r w:rsidRPr="00EC6908">
              <w:rPr>
                <w:rFonts w:ascii="Franklin Gothic Book" w:hAnsi="Franklin Gothic Book" w:cs="Arial"/>
                <w:color w:val="000000"/>
              </w:rPr>
              <w:t> </w:t>
            </w:r>
          </w:p>
        </w:tc>
        <w:tc>
          <w:tcPr>
            <w:tcW w:w="298"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olor w:val="000000"/>
              </w:rPr>
            </w:pPr>
            <w:r w:rsidRPr="00EC6908">
              <w:rPr>
                <w:rFonts w:ascii="Franklin Gothic Book" w:hAnsi="Franklin Gothic Book"/>
                <w:color w:val="000000"/>
              </w:rPr>
              <w:t>0,00</w:t>
            </w:r>
          </w:p>
        </w:tc>
        <w:tc>
          <w:tcPr>
            <w:tcW w:w="31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96</w:t>
            </w:r>
          </w:p>
        </w:tc>
        <w:tc>
          <w:tcPr>
            <w:tcW w:w="226"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0,00</w:t>
            </w:r>
          </w:p>
        </w:tc>
        <w:tc>
          <w:tcPr>
            <w:tcW w:w="13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r w:rsidRPr="00EC6908">
              <w:rPr>
                <w:rFonts w:ascii="Franklin Gothic Book" w:hAnsi="Franklin Gothic Book" w:cs="Arial"/>
                <w:color w:val="000000"/>
              </w:rPr>
              <w:t> </w:t>
            </w:r>
          </w:p>
        </w:tc>
        <w:tc>
          <w:tcPr>
            <w:tcW w:w="25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0,00</w:t>
            </w:r>
          </w:p>
        </w:tc>
        <w:tc>
          <w:tcPr>
            <w:tcW w:w="154"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r w:rsidRPr="00EC6908">
              <w:rPr>
                <w:rFonts w:ascii="Franklin Gothic Book" w:hAnsi="Franklin Gothic Book" w:cs="Arial"/>
                <w:color w:val="000000"/>
              </w:rPr>
              <w:t> </w:t>
            </w:r>
          </w:p>
        </w:tc>
        <w:tc>
          <w:tcPr>
            <w:tcW w:w="25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0,00</w:t>
            </w:r>
          </w:p>
        </w:tc>
        <w:tc>
          <w:tcPr>
            <w:tcW w:w="226"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r w:rsidRPr="00EC6908">
              <w:rPr>
                <w:rFonts w:ascii="Franklin Gothic Book" w:hAnsi="Franklin Gothic Book" w:cs="Arial"/>
                <w:color w:val="000000"/>
              </w:rPr>
              <w:t> </w:t>
            </w:r>
          </w:p>
        </w:tc>
        <w:tc>
          <w:tcPr>
            <w:tcW w:w="226"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0,00</w:t>
            </w:r>
          </w:p>
        </w:tc>
        <w:tc>
          <w:tcPr>
            <w:tcW w:w="255" w:type="pct"/>
            <w:tcBorders>
              <w:top w:val="nil"/>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r w:rsidRPr="00EC6908">
              <w:rPr>
                <w:rFonts w:ascii="Franklin Gothic Book" w:hAnsi="Franklin Gothic Book" w:cs="Arial"/>
                <w:color w:val="000000"/>
              </w:rPr>
              <w:t> </w:t>
            </w:r>
          </w:p>
        </w:tc>
      </w:tr>
      <w:tr w:rsidR="00C37E1B" w:rsidRPr="00EC6908" w:rsidTr="00B65447">
        <w:trPr>
          <w:trHeight w:val="900"/>
        </w:trPr>
        <w:tc>
          <w:tcPr>
            <w:tcW w:w="741" w:type="pct"/>
            <w:tcBorders>
              <w:top w:val="nil"/>
              <w:left w:val="single" w:sz="4" w:space="0" w:color="auto"/>
              <w:bottom w:val="single" w:sz="4" w:space="0" w:color="auto"/>
              <w:right w:val="single" w:sz="4" w:space="0" w:color="auto"/>
            </w:tcBorders>
            <w:shd w:val="clear" w:color="auto" w:fill="auto"/>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 xml:space="preserve">Итого на содержание </w:t>
            </w:r>
            <w:proofErr w:type="gramStart"/>
            <w:r w:rsidRPr="00EC6908">
              <w:rPr>
                <w:rFonts w:ascii="Franklin Gothic Book" w:hAnsi="Franklin Gothic Book"/>
                <w:color w:val="000000"/>
              </w:rPr>
              <w:t>имущества</w:t>
            </w:r>
            <w:proofErr w:type="gramEnd"/>
            <w:r w:rsidRPr="00EC6908">
              <w:rPr>
                <w:rFonts w:ascii="Franklin Gothic Book" w:hAnsi="Franklin Gothic Book"/>
                <w:color w:val="000000"/>
              </w:rPr>
              <w:t xml:space="preserve"> не используемого для оказания муниципальных услуг и для общехозяйственных нужд</w:t>
            </w:r>
          </w:p>
        </w:tc>
        <w:tc>
          <w:tcPr>
            <w:tcW w:w="55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 </w:t>
            </w:r>
          </w:p>
        </w:tc>
        <w:tc>
          <w:tcPr>
            <w:tcW w:w="448"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 </w:t>
            </w:r>
          </w:p>
        </w:tc>
        <w:tc>
          <w:tcPr>
            <w:tcW w:w="39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 </w:t>
            </w:r>
          </w:p>
        </w:tc>
        <w:tc>
          <w:tcPr>
            <w:tcW w:w="520"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 </w:t>
            </w:r>
          </w:p>
        </w:tc>
        <w:tc>
          <w:tcPr>
            <w:tcW w:w="298"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olor w:val="000000"/>
              </w:rPr>
            </w:pPr>
            <w:r w:rsidRPr="00EC6908">
              <w:rPr>
                <w:rFonts w:ascii="Franklin Gothic Book" w:hAnsi="Franklin Gothic Book"/>
                <w:color w:val="000000"/>
              </w:rPr>
              <w:t>749 712,00</w:t>
            </w:r>
          </w:p>
        </w:tc>
        <w:tc>
          <w:tcPr>
            <w:tcW w:w="31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96</w:t>
            </w:r>
          </w:p>
        </w:tc>
        <w:tc>
          <w:tcPr>
            <w:tcW w:w="226"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7 809,50</w:t>
            </w:r>
          </w:p>
        </w:tc>
        <w:tc>
          <w:tcPr>
            <w:tcW w:w="13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49</w:t>
            </w:r>
          </w:p>
        </w:tc>
        <w:tc>
          <w:tcPr>
            <w:tcW w:w="25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382 665,50</w:t>
            </w:r>
          </w:p>
        </w:tc>
        <w:tc>
          <w:tcPr>
            <w:tcW w:w="154"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42</w:t>
            </w:r>
          </w:p>
        </w:tc>
        <w:tc>
          <w:tcPr>
            <w:tcW w:w="25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327 999,00</w:t>
            </w:r>
          </w:p>
        </w:tc>
        <w:tc>
          <w:tcPr>
            <w:tcW w:w="226"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5</w:t>
            </w:r>
          </w:p>
        </w:tc>
        <w:tc>
          <w:tcPr>
            <w:tcW w:w="226"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39 047,50</w:t>
            </w:r>
          </w:p>
        </w:tc>
        <w:tc>
          <w:tcPr>
            <w:tcW w:w="255" w:type="pct"/>
            <w:tcBorders>
              <w:top w:val="nil"/>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749 712,00</w:t>
            </w:r>
          </w:p>
        </w:tc>
      </w:tr>
      <w:tr w:rsidR="00C37E1B" w:rsidRPr="00EC6908" w:rsidTr="00B65447">
        <w:trPr>
          <w:trHeight w:val="420"/>
        </w:trPr>
        <w:tc>
          <w:tcPr>
            <w:tcW w:w="741" w:type="pct"/>
            <w:tcBorders>
              <w:top w:val="nil"/>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Налог на имущество</w:t>
            </w:r>
          </w:p>
        </w:tc>
        <w:tc>
          <w:tcPr>
            <w:tcW w:w="55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 </w:t>
            </w:r>
          </w:p>
        </w:tc>
        <w:tc>
          <w:tcPr>
            <w:tcW w:w="448"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 </w:t>
            </w:r>
          </w:p>
        </w:tc>
        <w:tc>
          <w:tcPr>
            <w:tcW w:w="39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 </w:t>
            </w:r>
          </w:p>
        </w:tc>
        <w:tc>
          <w:tcPr>
            <w:tcW w:w="520"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 </w:t>
            </w:r>
          </w:p>
        </w:tc>
        <w:tc>
          <w:tcPr>
            <w:tcW w:w="298"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olor w:val="000000"/>
              </w:rPr>
            </w:pPr>
            <w:r w:rsidRPr="00EC6908">
              <w:rPr>
                <w:rFonts w:ascii="Franklin Gothic Book" w:hAnsi="Franklin Gothic Book"/>
                <w:color w:val="000000"/>
              </w:rPr>
              <w:t>9 890,00</w:t>
            </w:r>
          </w:p>
        </w:tc>
        <w:tc>
          <w:tcPr>
            <w:tcW w:w="31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96</w:t>
            </w:r>
          </w:p>
        </w:tc>
        <w:tc>
          <w:tcPr>
            <w:tcW w:w="226"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103,02</w:t>
            </w:r>
          </w:p>
        </w:tc>
        <w:tc>
          <w:tcPr>
            <w:tcW w:w="13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49</w:t>
            </w:r>
          </w:p>
        </w:tc>
        <w:tc>
          <w:tcPr>
            <w:tcW w:w="25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5 047,98</w:t>
            </w:r>
          </w:p>
        </w:tc>
        <w:tc>
          <w:tcPr>
            <w:tcW w:w="154"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42</w:t>
            </w:r>
          </w:p>
        </w:tc>
        <w:tc>
          <w:tcPr>
            <w:tcW w:w="255"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4 326,84</w:t>
            </w:r>
          </w:p>
        </w:tc>
        <w:tc>
          <w:tcPr>
            <w:tcW w:w="226"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5</w:t>
            </w:r>
          </w:p>
        </w:tc>
        <w:tc>
          <w:tcPr>
            <w:tcW w:w="226"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515,10</w:t>
            </w:r>
          </w:p>
        </w:tc>
        <w:tc>
          <w:tcPr>
            <w:tcW w:w="255" w:type="pct"/>
            <w:tcBorders>
              <w:top w:val="nil"/>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9 889,92</w:t>
            </w:r>
          </w:p>
        </w:tc>
      </w:tr>
    </w:tbl>
    <w:p w:rsidR="000356FD" w:rsidRPr="00EC6908" w:rsidRDefault="000356FD">
      <w:pPr>
        <w:spacing w:after="200" w:line="276" w:lineRule="auto"/>
        <w:rPr>
          <w:rFonts w:ascii="Franklin Gothic Book" w:hAnsi="Franklin Gothic Book"/>
        </w:rPr>
      </w:pPr>
    </w:p>
    <w:tbl>
      <w:tblPr>
        <w:tblW w:w="5000" w:type="pct"/>
        <w:tblLook w:val="04A0" w:firstRow="1" w:lastRow="0" w:firstColumn="1" w:lastColumn="0" w:noHBand="0" w:noVBand="1"/>
      </w:tblPr>
      <w:tblGrid>
        <w:gridCol w:w="2966"/>
        <w:gridCol w:w="2213"/>
        <w:gridCol w:w="1853"/>
        <w:gridCol w:w="1574"/>
        <w:gridCol w:w="2076"/>
      </w:tblGrid>
      <w:tr w:rsidR="00C37E1B" w:rsidRPr="00EC6908" w:rsidTr="00B65447">
        <w:trPr>
          <w:trHeight w:val="1785"/>
        </w:trPr>
        <w:tc>
          <w:tcPr>
            <w:tcW w:w="13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Наименование муниципальной услуги</w:t>
            </w:r>
          </w:p>
        </w:tc>
        <w:tc>
          <w:tcPr>
            <w:tcW w:w="1042" w:type="pct"/>
            <w:tcBorders>
              <w:top w:val="single" w:sz="4" w:space="0" w:color="auto"/>
              <w:left w:val="nil"/>
              <w:bottom w:val="single" w:sz="4" w:space="0" w:color="auto"/>
              <w:right w:val="single" w:sz="4" w:space="0" w:color="auto"/>
            </w:tcBorders>
            <w:shd w:val="clear" w:color="auto" w:fill="auto"/>
            <w:vAlign w:val="center"/>
            <w:hideMark/>
          </w:tcPr>
          <w:p w:rsidR="00C37E1B" w:rsidRPr="00EC6908" w:rsidRDefault="00C37E1B" w:rsidP="00B65447">
            <w:pPr>
              <w:jc w:val="center"/>
              <w:rPr>
                <w:rFonts w:ascii="Franklin Gothic Book" w:hAnsi="Franklin Gothic Book"/>
                <w:b/>
                <w:bCs/>
                <w:color w:val="000000"/>
              </w:rPr>
            </w:pPr>
            <w:r w:rsidRPr="00EC6908">
              <w:rPr>
                <w:rFonts w:ascii="Franklin Gothic Book" w:hAnsi="Franklin Gothic Book"/>
                <w:b/>
                <w:bCs/>
                <w:color w:val="000000"/>
              </w:rPr>
              <w:t>Общи</w:t>
            </w:r>
            <w:r w:rsidR="00B65447" w:rsidRPr="00EC6908">
              <w:rPr>
                <w:rFonts w:ascii="Franklin Gothic Book" w:hAnsi="Franklin Gothic Book"/>
                <w:b/>
                <w:bCs/>
                <w:color w:val="000000"/>
              </w:rPr>
              <w:t>е</w:t>
            </w:r>
            <w:r w:rsidRPr="00EC6908">
              <w:rPr>
                <w:rFonts w:ascii="Franklin Gothic Book" w:hAnsi="Franklin Gothic Book"/>
                <w:b/>
                <w:bCs/>
                <w:color w:val="000000"/>
              </w:rPr>
              <w:t xml:space="preserve"> затраты по программам</w:t>
            </w:r>
          </w:p>
        </w:tc>
        <w:tc>
          <w:tcPr>
            <w:tcW w:w="842" w:type="pct"/>
            <w:tcBorders>
              <w:top w:val="single" w:sz="4" w:space="0" w:color="auto"/>
              <w:left w:val="nil"/>
              <w:bottom w:val="single" w:sz="4" w:space="0" w:color="auto"/>
              <w:right w:val="single" w:sz="4" w:space="0" w:color="auto"/>
            </w:tcBorders>
            <w:shd w:val="clear" w:color="auto" w:fill="auto"/>
            <w:vAlign w:val="center"/>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 xml:space="preserve">Затраты на содержание имущества не используемого для оказания муниципальных услуг </w:t>
            </w:r>
          </w:p>
        </w:tc>
        <w:tc>
          <w:tcPr>
            <w:tcW w:w="743" w:type="pct"/>
            <w:tcBorders>
              <w:top w:val="single" w:sz="4" w:space="0" w:color="auto"/>
              <w:left w:val="nil"/>
              <w:bottom w:val="single" w:sz="4" w:space="0" w:color="auto"/>
              <w:right w:val="single" w:sz="4" w:space="0" w:color="auto"/>
            </w:tcBorders>
            <w:shd w:val="clear" w:color="auto" w:fill="auto"/>
            <w:vAlign w:val="center"/>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Затраты на имущество</w:t>
            </w:r>
          </w:p>
        </w:tc>
        <w:tc>
          <w:tcPr>
            <w:tcW w:w="978" w:type="pct"/>
            <w:tcBorders>
              <w:top w:val="single" w:sz="4" w:space="0" w:color="auto"/>
              <w:left w:val="nil"/>
              <w:bottom w:val="single" w:sz="4" w:space="0" w:color="auto"/>
              <w:right w:val="single" w:sz="4" w:space="0" w:color="auto"/>
            </w:tcBorders>
            <w:shd w:val="clear" w:color="auto" w:fill="auto"/>
            <w:noWrap/>
            <w:vAlign w:val="center"/>
            <w:hideMark/>
          </w:tcPr>
          <w:p w:rsidR="00C37E1B" w:rsidRPr="00EC6908" w:rsidRDefault="00C37E1B" w:rsidP="00C37E1B">
            <w:pPr>
              <w:jc w:val="center"/>
              <w:rPr>
                <w:rFonts w:ascii="Franklin Gothic Book" w:hAnsi="Franklin Gothic Book"/>
                <w:b/>
                <w:bCs/>
                <w:color w:val="000000"/>
              </w:rPr>
            </w:pPr>
            <w:r w:rsidRPr="00EC6908">
              <w:rPr>
                <w:rFonts w:ascii="Franklin Gothic Book" w:hAnsi="Franklin Gothic Book"/>
                <w:b/>
                <w:bCs/>
                <w:color w:val="000000"/>
              </w:rPr>
              <w:t>Итого</w:t>
            </w:r>
          </w:p>
        </w:tc>
      </w:tr>
      <w:tr w:rsidR="00C37E1B" w:rsidRPr="00EC6908" w:rsidTr="00C37E1B">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7 400 858,64</w:t>
            </w:r>
          </w:p>
        </w:tc>
        <w:tc>
          <w:tcPr>
            <w:tcW w:w="842"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382 665,50</w:t>
            </w:r>
          </w:p>
        </w:tc>
        <w:tc>
          <w:tcPr>
            <w:tcW w:w="74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5 047,98</w:t>
            </w:r>
          </w:p>
        </w:tc>
        <w:tc>
          <w:tcPr>
            <w:tcW w:w="978"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7 788 572,12</w:t>
            </w:r>
          </w:p>
        </w:tc>
      </w:tr>
      <w:tr w:rsidR="00C37E1B" w:rsidRPr="00EC6908" w:rsidTr="00C37E1B">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Реализация основных общеобразовательных программ дошкольного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6 697 635,12</w:t>
            </w:r>
          </w:p>
        </w:tc>
        <w:tc>
          <w:tcPr>
            <w:tcW w:w="842"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327 999,00</w:t>
            </w:r>
          </w:p>
        </w:tc>
        <w:tc>
          <w:tcPr>
            <w:tcW w:w="74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4 326,84</w:t>
            </w:r>
          </w:p>
        </w:tc>
        <w:tc>
          <w:tcPr>
            <w:tcW w:w="978"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7 029 960,96</w:t>
            </w:r>
          </w:p>
        </w:tc>
      </w:tr>
      <w:tr w:rsidR="00C37E1B" w:rsidRPr="00EC6908" w:rsidTr="00C37E1B">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C37E1B" w:rsidRPr="00EC6908" w:rsidRDefault="00C37E1B" w:rsidP="00C37E1B">
            <w:pPr>
              <w:rPr>
                <w:rFonts w:ascii="Franklin Gothic Book" w:hAnsi="Franklin Gothic Book"/>
                <w:color w:val="000000"/>
              </w:rPr>
            </w:pPr>
            <w:r w:rsidRPr="00EC6908">
              <w:rPr>
                <w:rFonts w:ascii="Franklin Gothic Book" w:hAnsi="Franklin Gothic Book"/>
                <w:color w:val="000000"/>
              </w:rPr>
              <w:t>Реализация основных общеобразовательных программ дошкольного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2 211 928,80</w:t>
            </w:r>
          </w:p>
        </w:tc>
        <w:tc>
          <w:tcPr>
            <w:tcW w:w="842"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39 047,50</w:t>
            </w:r>
          </w:p>
        </w:tc>
        <w:tc>
          <w:tcPr>
            <w:tcW w:w="74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515,10</w:t>
            </w:r>
          </w:p>
        </w:tc>
        <w:tc>
          <w:tcPr>
            <w:tcW w:w="978"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2 251 491,40</w:t>
            </w:r>
          </w:p>
        </w:tc>
      </w:tr>
      <w:tr w:rsidR="00C37E1B" w:rsidRPr="00EC6908" w:rsidTr="00C37E1B">
        <w:trPr>
          <w:trHeight w:val="255"/>
        </w:trPr>
        <w:tc>
          <w:tcPr>
            <w:tcW w:w="1395" w:type="pct"/>
            <w:tcBorders>
              <w:top w:val="nil"/>
              <w:left w:val="single" w:sz="4" w:space="0" w:color="auto"/>
              <w:bottom w:val="single" w:sz="4" w:space="0" w:color="auto"/>
              <w:right w:val="single" w:sz="4" w:space="0" w:color="auto"/>
            </w:tcBorders>
            <w:shd w:val="clear" w:color="auto" w:fill="auto"/>
            <w:noWrap/>
            <w:vAlign w:val="bottom"/>
            <w:hideMark/>
          </w:tcPr>
          <w:p w:rsidR="00C37E1B" w:rsidRPr="00EC6908" w:rsidRDefault="00C37E1B" w:rsidP="00C37E1B">
            <w:pPr>
              <w:rPr>
                <w:rFonts w:ascii="Franklin Gothic Book" w:hAnsi="Franklin Gothic Book" w:cs="Arial"/>
                <w:color w:val="000000"/>
              </w:rPr>
            </w:pPr>
            <w:r w:rsidRPr="00EC6908">
              <w:rPr>
                <w:rFonts w:ascii="Franklin Gothic Book" w:hAnsi="Franklin Gothic Book" w:cs="Arial"/>
                <w:color w:val="000000"/>
              </w:rPr>
              <w:t> </w:t>
            </w:r>
          </w:p>
        </w:tc>
        <w:tc>
          <w:tcPr>
            <w:tcW w:w="1042"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16 310 422,56</w:t>
            </w:r>
          </w:p>
        </w:tc>
        <w:tc>
          <w:tcPr>
            <w:tcW w:w="842"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749 712,00</w:t>
            </w:r>
          </w:p>
        </w:tc>
        <w:tc>
          <w:tcPr>
            <w:tcW w:w="743"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9 889,92</w:t>
            </w:r>
          </w:p>
        </w:tc>
        <w:tc>
          <w:tcPr>
            <w:tcW w:w="978" w:type="pct"/>
            <w:tcBorders>
              <w:top w:val="nil"/>
              <w:left w:val="nil"/>
              <w:bottom w:val="single" w:sz="4" w:space="0" w:color="auto"/>
              <w:right w:val="single" w:sz="4" w:space="0" w:color="auto"/>
            </w:tcBorders>
            <w:shd w:val="clear" w:color="auto" w:fill="auto"/>
            <w:noWrap/>
            <w:vAlign w:val="bottom"/>
            <w:hideMark/>
          </w:tcPr>
          <w:p w:rsidR="00C37E1B" w:rsidRPr="00EC6908" w:rsidRDefault="00C37E1B" w:rsidP="00C37E1B">
            <w:pPr>
              <w:jc w:val="right"/>
              <w:rPr>
                <w:rFonts w:ascii="Franklin Gothic Book" w:hAnsi="Franklin Gothic Book" w:cs="Arial"/>
                <w:color w:val="000000"/>
              </w:rPr>
            </w:pPr>
            <w:r w:rsidRPr="00EC6908">
              <w:rPr>
                <w:rFonts w:ascii="Franklin Gothic Book" w:hAnsi="Franklin Gothic Book" w:cs="Arial"/>
                <w:color w:val="000000"/>
              </w:rPr>
              <w:t>17 070 024,48</w:t>
            </w:r>
          </w:p>
        </w:tc>
      </w:tr>
    </w:tbl>
    <w:p w:rsidR="00B65447" w:rsidRPr="00EC6908" w:rsidRDefault="00B65447">
      <w:pPr>
        <w:spacing w:after="200" w:line="276" w:lineRule="auto"/>
        <w:rPr>
          <w:rFonts w:ascii="Franklin Gothic Book" w:hAnsi="Franklin Gothic Book"/>
        </w:rPr>
      </w:pPr>
    </w:p>
    <w:p w:rsidR="00B65447" w:rsidRPr="00EC6908" w:rsidRDefault="00B65447">
      <w:pPr>
        <w:spacing w:after="200" w:line="276" w:lineRule="auto"/>
        <w:rPr>
          <w:rFonts w:ascii="Franklin Gothic Book" w:hAnsi="Franklin Gothic Book"/>
        </w:rPr>
      </w:pPr>
      <w:r w:rsidRPr="00EC6908">
        <w:rPr>
          <w:rFonts w:ascii="Franklin Gothic Book" w:hAnsi="Franklin Gothic Book"/>
        </w:rPr>
        <w:br w:type="page"/>
      </w:r>
    </w:p>
    <w:tbl>
      <w:tblPr>
        <w:tblW w:w="10576" w:type="dxa"/>
        <w:tblLayout w:type="fixed"/>
        <w:tblLook w:val="0000" w:firstRow="0" w:lastRow="0" w:firstColumn="0" w:lastColumn="0" w:noHBand="0" w:noVBand="0"/>
      </w:tblPr>
      <w:tblGrid>
        <w:gridCol w:w="10576"/>
      </w:tblGrid>
      <w:tr w:rsidR="00B65447" w:rsidRPr="00EC6908" w:rsidTr="00B65447">
        <w:trPr>
          <w:trHeight w:val="2483"/>
        </w:trPr>
        <w:tc>
          <w:tcPr>
            <w:tcW w:w="10576" w:type="dxa"/>
          </w:tcPr>
          <w:p w:rsidR="00B65447" w:rsidRPr="00EC6908" w:rsidRDefault="00B65447" w:rsidP="00D17027">
            <w:pPr>
              <w:pStyle w:val="21"/>
              <w:jc w:val="center"/>
              <w:rPr>
                <w:rFonts w:ascii="Franklin Gothic Book" w:hAnsi="Franklin Gothic Book"/>
                <w:sz w:val="24"/>
                <w:szCs w:val="24"/>
              </w:rPr>
            </w:pPr>
          </w:p>
          <w:p w:rsidR="00B65447" w:rsidRPr="00EC6908" w:rsidRDefault="00C66731" w:rsidP="00D17027">
            <w:pPr>
              <w:pStyle w:val="21"/>
              <w:jc w:val="center"/>
              <w:rPr>
                <w:rFonts w:ascii="Franklin Gothic Book" w:hAnsi="Franklin Gothic Book"/>
                <w:sz w:val="24"/>
                <w:szCs w:val="24"/>
              </w:rPr>
            </w:pPr>
            <w:r>
              <w:rPr>
                <w:rFonts w:ascii="Franklin Gothic Book" w:hAnsi="Franklin Gothic Book"/>
                <w:sz w:val="24"/>
                <w:szCs w:val="24"/>
                <w:lang w:val="en-US"/>
              </w:rPr>
              <w:pict>
                <v:shape id="_x0000_i1034" type="#_x0000_t75" style="width:50.2pt;height:60.85pt">
                  <v:imagedata r:id="rId12" o:title="Сузунский р-н-герб"/>
                </v:shape>
              </w:pict>
            </w:r>
          </w:p>
          <w:p w:rsidR="00B65447" w:rsidRPr="00EC6908" w:rsidRDefault="00B65447" w:rsidP="00D17027">
            <w:pPr>
              <w:jc w:val="center"/>
              <w:rPr>
                <w:rFonts w:ascii="Franklin Gothic Book" w:hAnsi="Franklin Gothic Book"/>
                <w:b/>
              </w:rPr>
            </w:pPr>
            <w:r w:rsidRPr="00EC6908">
              <w:rPr>
                <w:rFonts w:ascii="Franklin Gothic Book" w:hAnsi="Franklin Gothic Book"/>
                <w:b/>
              </w:rPr>
              <w:t>АДМИНИСТРАЦИЯ</w:t>
            </w:r>
          </w:p>
          <w:p w:rsidR="00B65447" w:rsidRPr="00EC6908" w:rsidRDefault="00B65447" w:rsidP="00D17027">
            <w:pPr>
              <w:jc w:val="center"/>
              <w:rPr>
                <w:rFonts w:ascii="Franklin Gothic Book" w:hAnsi="Franklin Gothic Book"/>
                <w:b/>
              </w:rPr>
            </w:pPr>
            <w:r w:rsidRPr="00EC6908">
              <w:rPr>
                <w:rFonts w:ascii="Franklin Gothic Book" w:hAnsi="Franklin Gothic Book"/>
                <w:b/>
              </w:rPr>
              <w:t>СУЗУНСКОГО РАЙОНА</w:t>
            </w:r>
          </w:p>
          <w:p w:rsidR="00B65447" w:rsidRPr="00EC6908" w:rsidRDefault="00B65447" w:rsidP="00D17027">
            <w:pPr>
              <w:jc w:val="center"/>
              <w:rPr>
                <w:rFonts w:ascii="Franklin Gothic Book" w:hAnsi="Franklin Gothic Book"/>
                <w:b/>
              </w:rPr>
            </w:pPr>
          </w:p>
          <w:p w:rsidR="00B65447" w:rsidRPr="00EC6908" w:rsidRDefault="00B65447" w:rsidP="00D17027">
            <w:pPr>
              <w:jc w:val="center"/>
              <w:rPr>
                <w:rFonts w:ascii="Franklin Gothic Book" w:hAnsi="Franklin Gothic Book"/>
                <w:b/>
              </w:rPr>
            </w:pPr>
          </w:p>
          <w:p w:rsidR="00B65447" w:rsidRPr="00EC6908" w:rsidRDefault="00B65447" w:rsidP="00D17027">
            <w:pPr>
              <w:jc w:val="center"/>
              <w:rPr>
                <w:rFonts w:ascii="Franklin Gothic Book" w:hAnsi="Franklin Gothic Book"/>
                <w:b/>
                <w:spacing w:val="30"/>
              </w:rPr>
            </w:pPr>
            <w:r w:rsidRPr="00EC6908">
              <w:rPr>
                <w:rFonts w:ascii="Franklin Gothic Book" w:hAnsi="Franklin Gothic Book"/>
                <w:b/>
                <w:spacing w:val="30"/>
              </w:rPr>
              <w:t>ПОСТАНОВЛЕНИЕ</w:t>
            </w:r>
          </w:p>
          <w:p w:rsidR="00B65447" w:rsidRPr="00EC6908" w:rsidRDefault="00B65447" w:rsidP="00D17027">
            <w:pPr>
              <w:jc w:val="center"/>
              <w:rPr>
                <w:rFonts w:ascii="Franklin Gothic Book" w:hAnsi="Franklin Gothic Book"/>
                <w:b/>
              </w:rPr>
            </w:pPr>
          </w:p>
          <w:p w:rsidR="00B65447" w:rsidRPr="00EC6908" w:rsidRDefault="00B65447" w:rsidP="00D17027">
            <w:pPr>
              <w:jc w:val="center"/>
              <w:rPr>
                <w:rFonts w:ascii="Franklin Gothic Book" w:hAnsi="Franklin Gothic Book"/>
              </w:rPr>
            </w:pPr>
            <w:proofErr w:type="spellStart"/>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roofErr w:type="spellEnd"/>
          </w:p>
          <w:p w:rsidR="00B65447" w:rsidRPr="00EC6908" w:rsidRDefault="00B65447" w:rsidP="00D17027">
            <w:pPr>
              <w:jc w:val="center"/>
              <w:rPr>
                <w:rFonts w:ascii="Franklin Gothic Book" w:hAnsi="Franklin Gothic Book"/>
              </w:rPr>
            </w:pPr>
            <w:r w:rsidRPr="00EC6908">
              <w:rPr>
                <w:rFonts w:ascii="Franklin Gothic Book" w:hAnsi="Franklin Gothic Book"/>
              </w:rPr>
              <w:t>Новосибирская область</w:t>
            </w:r>
          </w:p>
          <w:p w:rsidR="00B65447" w:rsidRPr="00EC6908" w:rsidRDefault="00B65447" w:rsidP="00D17027">
            <w:pPr>
              <w:jc w:val="both"/>
              <w:rPr>
                <w:rFonts w:ascii="Franklin Gothic Book" w:hAnsi="Franklin Gothic Book"/>
              </w:rPr>
            </w:pPr>
          </w:p>
          <w:p w:rsidR="00B65447" w:rsidRPr="00EC6908" w:rsidRDefault="00B65447" w:rsidP="00B65447">
            <w:pPr>
              <w:jc w:val="both"/>
              <w:rPr>
                <w:rFonts w:ascii="Franklin Gothic Book" w:hAnsi="Franklin Gothic Book"/>
              </w:rPr>
            </w:pPr>
            <w:r w:rsidRPr="00EC6908">
              <w:rPr>
                <w:rFonts w:ascii="Franklin Gothic Book" w:hAnsi="Franklin Gothic Book"/>
              </w:rPr>
              <w:t>От 10.02.2021</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66731">
              <w:rPr>
                <w:rFonts w:ascii="Franklin Gothic Book" w:hAnsi="Franklin Gothic Book"/>
              </w:rPr>
              <w:t xml:space="preserve">          </w:t>
            </w:r>
            <w:r w:rsidRPr="00EC6908">
              <w:rPr>
                <w:rFonts w:ascii="Franklin Gothic Book" w:hAnsi="Franklin Gothic Book"/>
              </w:rPr>
              <w:t>№ 51</w:t>
            </w:r>
          </w:p>
        </w:tc>
      </w:tr>
    </w:tbl>
    <w:p w:rsidR="00B65447" w:rsidRPr="00EC6908" w:rsidRDefault="00B65447" w:rsidP="00D17027">
      <w:pPr>
        <w:rPr>
          <w:rFonts w:ascii="Franklin Gothic Book" w:hAnsi="Franklin Gothic Book"/>
        </w:rPr>
      </w:pPr>
      <w:r w:rsidRPr="00EC6908">
        <w:rPr>
          <w:rFonts w:ascii="Franklin Gothic Book" w:hAnsi="Franklin Gothic Book"/>
        </w:rPr>
        <w:t xml:space="preserve">                   </w:t>
      </w:r>
    </w:p>
    <w:p w:rsidR="00B65447" w:rsidRPr="00EC6908" w:rsidRDefault="00B65447" w:rsidP="00D17027">
      <w:pPr>
        <w:rPr>
          <w:rFonts w:ascii="Franklin Gothic Book" w:hAnsi="Franklin Gothic Book"/>
          <w:i/>
        </w:rPr>
      </w:pPr>
      <w:r w:rsidRPr="00EC6908">
        <w:rPr>
          <w:rFonts w:ascii="Franklin Gothic Book" w:hAnsi="Franklin Gothic Book"/>
        </w:rPr>
        <w:t xml:space="preserve">                  </w:t>
      </w:r>
    </w:p>
    <w:p w:rsidR="00B65447" w:rsidRPr="00EC6908" w:rsidRDefault="00B65447" w:rsidP="00D17027">
      <w:pPr>
        <w:pStyle w:val="af2"/>
        <w:spacing w:after="0"/>
        <w:ind w:left="0"/>
        <w:rPr>
          <w:rFonts w:ascii="Franklin Gothic Book" w:hAnsi="Franklin Gothic Book"/>
        </w:rPr>
      </w:pPr>
      <w:r w:rsidRPr="00EC6908">
        <w:rPr>
          <w:rFonts w:ascii="Franklin Gothic Book" w:hAnsi="Franklin Gothic Book"/>
        </w:rPr>
        <w:t xml:space="preserve">Об утверждении  муниципального задания </w:t>
      </w:r>
    </w:p>
    <w:p w:rsidR="00B65447" w:rsidRPr="00EC6908" w:rsidRDefault="00B65447" w:rsidP="00D17027">
      <w:pPr>
        <w:pStyle w:val="af2"/>
        <w:spacing w:after="0"/>
        <w:ind w:left="0"/>
        <w:rPr>
          <w:rFonts w:ascii="Franklin Gothic Book" w:hAnsi="Franklin Gothic Book"/>
        </w:rPr>
      </w:pPr>
      <w:r w:rsidRPr="00EC6908">
        <w:rPr>
          <w:rFonts w:ascii="Franklin Gothic Book" w:hAnsi="Franklin Gothic Book"/>
        </w:rPr>
        <w:t xml:space="preserve">для Муниципального бюджетного </w:t>
      </w:r>
    </w:p>
    <w:p w:rsidR="00B65447" w:rsidRPr="00EC6908" w:rsidRDefault="00B65447" w:rsidP="00D17027">
      <w:pPr>
        <w:pStyle w:val="af2"/>
        <w:spacing w:after="0"/>
        <w:ind w:left="0"/>
        <w:rPr>
          <w:rFonts w:ascii="Franklin Gothic Book" w:hAnsi="Franklin Gothic Book"/>
        </w:rPr>
      </w:pPr>
      <w:r w:rsidRPr="00EC6908">
        <w:rPr>
          <w:rFonts w:ascii="Franklin Gothic Book" w:hAnsi="Franklin Gothic Book"/>
        </w:rPr>
        <w:t xml:space="preserve">общеобразовательного учреждения </w:t>
      </w:r>
    </w:p>
    <w:p w:rsidR="00B65447" w:rsidRPr="00EC6908" w:rsidRDefault="00B65447" w:rsidP="00D17027">
      <w:pPr>
        <w:pStyle w:val="af2"/>
        <w:spacing w:after="0"/>
        <w:ind w:left="0"/>
        <w:rPr>
          <w:rFonts w:ascii="Franklin Gothic Book" w:hAnsi="Franklin Gothic Book"/>
        </w:rPr>
      </w:pPr>
      <w:r w:rsidRPr="00EC6908">
        <w:rPr>
          <w:rFonts w:ascii="Franklin Gothic Book" w:hAnsi="Franklin Gothic Book"/>
        </w:rPr>
        <w:t>Сузунского района «</w:t>
      </w:r>
      <w:proofErr w:type="spellStart"/>
      <w:r w:rsidRPr="00EC6908">
        <w:rPr>
          <w:rFonts w:ascii="Franklin Gothic Book" w:hAnsi="Franklin Gothic Book"/>
        </w:rPr>
        <w:t>Болтовская</w:t>
      </w:r>
      <w:proofErr w:type="spellEnd"/>
    </w:p>
    <w:p w:rsidR="00B65447" w:rsidRPr="00EC6908" w:rsidRDefault="00B65447" w:rsidP="00D17027">
      <w:pPr>
        <w:pStyle w:val="af2"/>
        <w:spacing w:after="0"/>
        <w:ind w:left="0"/>
        <w:rPr>
          <w:rFonts w:ascii="Franklin Gothic Book" w:hAnsi="Franklin Gothic Book"/>
        </w:rPr>
      </w:pPr>
      <w:r w:rsidRPr="00EC6908">
        <w:rPr>
          <w:rFonts w:ascii="Franklin Gothic Book" w:hAnsi="Franklin Gothic Book"/>
        </w:rPr>
        <w:t>средняя общеобразовательная школа»</w:t>
      </w:r>
    </w:p>
    <w:p w:rsidR="00B65447" w:rsidRPr="00EC6908" w:rsidRDefault="00B65447" w:rsidP="00D17027">
      <w:pPr>
        <w:rPr>
          <w:rFonts w:ascii="Franklin Gothic Book" w:hAnsi="Franklin Gothic Book"/>
        </w:rPr>
      </w:pPr>
      <w:r w:rsidRPr="00EC6908">
        <w:rPr>
          <w:rFonts w:ascii="Franklin Gothic Book" w:hAnsi="Franklin Gothic Book"/>
        </w:rPr>
        <w:t xml:space="preserve">               </w:t>
      </w:r>
    </w:p>
    <w:p w:rsidR="00B65447" w:rsidRPr="00C66731" w:rsidRDefault="00B65447" w:rsidP="00D17027">
      <w:pPr>
        <w:pStyle w:val="10"/>
        <w:shd w:val="clear" w:color="auto" w:fill="FFFFFF"/>
        <w:spacing w:before="0"/>
        <w:ind w:firstLine="708"/>
        <w:jc w:val="both"/>
        <w:textAlignment w:val="baseline"/>
        <w:rPr>
          <w:rFonts w:ascii="Franklin Gothic Book" w:hAnsi="Franklin Gothic Book"/>
          <w:b w:val="0"/>
          <w:color w:val="auto"/>
          <w:sz w:val="24"/>
          <w:szCs w:val="24"/>
        </w:rPr>
      </w:pPr>
      <w:r w:rsidRPr="00C66731">
        <w:rPr>
          <w:rFonts w:ascii="Franklin Gothic Book" w:hAnsi="Franklin Gothic Book"/>
          <w:b w:val="0"/>
          <w:color w:val="auto"/>
          <w:sz w:val="24"/>
          <w:szCs w:val="24"/>
        </w:rPr>
        <w:t>В соответствии со статьёй 69.2 Бюджетного кодекса Российской Федерации</w:t>
      </w:r>
    </w:p>
    <w:p w:rsidR="00B65447" w:rsidRPr="00EC6908" w:rsidRDefault="00B65447" w:rsidP="00D17027">
      <w:pPr>
        <w:rPr>
          <w:rFonts w:ascii="Franklin Gothic Book" w:hAnsi="Franklin Gothic Book"/>
        </w:rPr>
      </w:pPr>
    </w:p>
    <w:p w:rsidR="00B65447" w:rsidRPr="00EC6908" w:rsidRDefault="00B65447" w:rsidP="00D17027">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B65447" w:rsidRPr="00EC6908" w:rsidRDefault="00B65447" w:rsidP="00D17027">
      <w:pPr>
        <w:pStyle w:val="af2"/>
        <w:spacing w:after="0"/>
        <w:ind w:left="0"/>
        <w:jc w:val="both"/>
        <w:rPr>
          <w:rFonts w:ascii="Franklin Gothic Book" w:hAnsi="Franklin Gothic Book"/>
        </w:rPr>
      </w:pPr>
      <w:r w:rsidRPr="00EC6908">
        <w:rPr>
          <w:rFonts w:ascii="Franklin Gothic Book" w:hAnsi="Franklin Gothic Book"/>
        </w:rPr>
        <w:tab/>
        <w:t>1. Утвердить муниципальное задание для Муниципального бюджетного общеобразовательного учреждения Сузунского района «</w:t>
      </w:r>
      <w:proofErr w:type="spellStart"/>
      <w:r w:rsidRPr="00EC6908">
        <w:rPr>
          <w:rFonts w:ascii="Franklin Gothic Book" w:hAnsi="Franklin Gothic Book"/>
        </w:rPr>
        <w:t>Болтовская</w:t>
      </w:r>
      <w:proofErr w:type="spellEnd"/>
      <w:r w:rsidRPr="00EC6908">
        <w:rPr>
          <w:rFonts w:ascii="Franklin Gothic Book" w:hAnsi="Franklin Gothic Book"/>
        </w:rPr>
        <w:t xml:space="preserve"> средняя общеобразовательная школа»  (далее – муниципальное задание) согласно приложению.</w:t>
      </w:r>
    </w:p>
    <w:p w:rsidR="00B65447" w:rsidRPr="00EC6908" w:rsidRDefault="00B65447" w:rsidP="00D17027">
      <w:pPr>
        <w:pStyle w:val="af2"/>
        <w:spacing w:after="0"/>
        <w:ind w:left="0" w:firstLine="708"/>
        <w:jc w:val="both"/>
        <w:rPr>
          <w:rFonts w:ascii="Franklin Gothic Book" w:hAnsi="Franklin Gothic Book"/>
        </w:rPr>
      </w:pPr>
      <w:r w:rsidRPr="00EC6908">
        <w:rPr>
          <w:rFonts w:ascii="Franklin Gothic Book" w:hAnsi="Franklin Gothic Book"/>
        </w:rPr>
        <w:t xml:space="preserve">2. Определить </w:t>
      </w:r>
      <w:proofErr w:type="gramStart"/>
      <w:r w:rsidRPr="00EC6908">
        <w:rPr>
          <w:rFonts w:ascii="Franklin Gothic Book" w:hAnsi="Franklin Gothic Book"/>
        </w:rPr>
        <w:t>ответственным</w:t>
      </w:r>
      <w:proofErr w:type="gramEnd"/>
      <w:r w:rsidRPr="00EC6908">
        <w:rPr>
          <w:rFonts w:ascii="Franklin Gothic Book" w:hAnsi="Franklin Gothic Book"/>
        </w:rPr>
        <w:t xml:space="preserve"> за исполнение муниципального задания директора Муниципального бюджетного общеобразовательного учреждения Сузунского района «</w:t>
      </w:r>
      <w:proofErr w:type="spellStart"/>
      <w:r w:rsidRPr="00EC6908">
        <w:rPr>
          <w:rFonts w:ascii="Franklin Gothic Book" w:hAnsi="Franklin Gothic Book"/>
        </w:rPr>
        <w:t>Болтовская</w:t>
      </w:r>
      <w:proofErr w:type="spellEnd"/>
      <w:r w:rsidRPr="00EC6908">
        <w:rPr>
          <w:rFonts w:ascii="Franklin Gothic Book" w:hAnsi="Franklin Gothic Book"/>
        </w:rPr>
        <w:t xml:space="preserve"> средняя общеобразовательная школа» Орехову Е.Н.</w:t>
      </w:r>
    </w:p>
    <w:p w:rsidR="00B65447" w:rsidRPr="00EC6908" w:rsidRDefault="00B65447" w:rsidP="00D17027">
      <w:pPr>
        <w:jc w:val="both"/>
        <w:rPr>
          <w:rFonts w:ascii="Franklin Gothic Book" w:hAnsi="Franklin Gothic Book"/>
        </w:rPr>
      </w:pPr>
      <w:r w:rsidRPr="00EC6908">
        <w:rPr>
          <w:rFonts w:ascii="Franklin Gothic Book" w:hAnsi="Franklin Gothic Book"/>
        </w:rPr>
        <w:tab/>
        <w:t xml:space="preserve">3.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rPr>
        <w:t>Кокунову</w:t>
      </w:r>
      <w:proofErr w:type="spellEnd"/>
      <w:r w:rsidRPr="00EC6908">
        <w:rPr>
          <w:rFonts w:ascii="Franklin Gothic Book" w:hAnsi="Franklin Gothic Book"/>
        </w:rPr>
        <w:t xml:space="preserve"> И.В.</w:t>
      </w:r>
    </w:p>
    <w:p w:rsidR="00B65447" w:rsidRPr="00EC6908" w:rsidRDefault="00B65447" w:rsidP="00D17027">
      <w:pPr>
        <w:jc w:val="both"/>
        <w:rPr>
          <w:rFonts w:ascii="Franklin Gothic Book" w:hAnsi="Franklin Gothic Book"/>
        </w:rPr>
      </w:pPr>
    </w:p>
    <w:p w:rsidR="00B65447" w:rsidRPr="00EC6908" w:rsidRDefault="00B65447" w:rsidP="00D17027">
      <w:pPr>
        <w:jc w:val="both"/>
        <w:rPr>
          <w:rFonts w:ascii="Franklin Gothic Book" w:hAnsi="Franklin Gothic Book"/>
        </w:rPr>
      </w:pPr>
    </w:p>
    <w:p w:rsidR="00B65447" w:rsidRPr="00EC6908" w:rsidRDefault="00B65447" w:rsidP="00D17027">
      <w:pPr>
        <w:jc w:val="both"/>
        <w:rPr>
          <w:rFonts w:ascii="Franklin Gothic Book" w:hAnsi="Franklin Gothic Book"/>
        </w:rPr>
      </w:pPr>
    </w:p>
    <w:p w:rsidR="00B65447" w:rsidRPr="00EC6908" w:rsidRDefault="00B65447" w:rsidP="00D17027">
      <w:pPr>
        <w:jc w:val="both"/>
        <w:rPr>
          <w:rFonts w:ascii="Franklin Gothic Book" w:hAnsi="Franklin Gothic Book"/>
        </w:rPr>
      </w:pPr>
      <w:r w:rsidRPr="00EC6908">
        <w:rPr>
          <w:rFonts w:ascii="Franklin Gothic Book" w:hAnsi="Franklin Gothic Book"/>
        </w:rPr>
        <w:t xml:space="preserve">Главы Сузунского района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66731">
        <w:rPr>
          <w:rFonts w:ascii="Franklin Gothic Book" w:hAnsi="Franklin Gothic Book"/>
        </w:rPr>
        <w:t xml:space="preserve">                                  </w:t>
      </w:r>
      <w:r w:rsidRPr="00EC6908">
        <w:rPr>
          <w:rFonts w:ascii="Franklin Gothic Book" w:hAnsi="Franklin Gothic Book"/>
        </w:rPr>
        <w:t xml:space="preserve">          Л.В. Некрасова</w:t>
      </w:r>
    </w:p>
    <w:p w:rsidR="00B65447" w:rsidRPr="00EC6908" w:rsidRDefault="00B65447" w:rsidP="00D17027">
      <w:pPr>
        <w:jc w:val="both"/>
        <w:rPr>
          <w:rFonts w:ascii="Franklin Gothic Book" w:hAnsi="Franklin Gothic Book"/>
        </w:rPr>
      </w:pPr>
    </w:p>
    <w:p w:rsidR="00B65447" w:rsidRPr="00EC6908" w:rsidRDefault="00B65447" w:rsidP="00D17027">
      <w:pPr>
        <w:jc w:val="both"/>
        <w:rPr>
          <w:rFonts w:ascii="Franklin Gothic Book" w:hAnsi="Franklin Gothic Book"/>
        </w:rPr>
      </w:pPr>
    </w:p>
    <w:p w:rsidR="00B65447" w:rsidRPr="00EC6908" w:rsidRDefault="00B65447" w:rsidP="00D17027">
      <w:pPr>
        <w:jc w:val="both"/>
        <w:rPr>
          <w:rFonts w:ascii="Franklin Gothic Book" w:hAnsi="Franklin Gothic Book"/>
        </w:rPr>
      </w:pPr>
    </w:p>
    <w:p w:rsidR="00B65447" w:rsidRPr="00EC6908" w:rsidRDefault="00B65447" w:rsidP="00D17027">
      <w:pPr>
        <w:jc w:val="both"/>
        <w:rPr>
          <w:rFonts w:ascii="Franklin Gothic Book" w:hAnsi="Franklin Gothic Book"/>
        </w:rPr>
      </w:pPr>
    </w:p>
    <w:p w:rsidR="00B65447" w:rsidRPr="00EC6908" w:rsidRDefault="00B65447">
      <w:pPr>
        <w:spacing w:after="200" w:line="276" w:lineRule="auto"/>
        <w:rPr>
          <w:rFonts w:ascii="Franklin Gothic Book" w:hAnsi="Franklin Gothic Book"/>
        </w:rPr>
      </w:pPr>
      <w:r w:rsidRPr="00EC6908">
        <w:rPr>
          <w:rFonts w:ascii="Franklin Gothic Book" w:hAnsi="Franklin Gothic Book"/>
        </w:rPr>
        <w:br w:type="page"/>
      </w:r>
    </w:p>
    <w:p w:rsidR="00B65447" w:rsidRPr="00EC6908" w:rsidRDefault="00C66731">
      <w:pPr>
        <w:jc w:val="center"/>
        <w:rPr>
          <w:rFonts w:ascii="Franklin Gothic Book" w:hAnsi="Franklin Gothic Book"/>
          <w:b/>
        </w:rPr>
      </w:pPr>
      <w:r>
        <w:rPr>
          <w:rFonts w:ascii="Franklin Gothic Book" w:hAnsi="Franklin Gothic Book"/>
          <w:noProof/>
        </w:rPr>
        <w:lastRenderedPageBreak/>
        <w:pict>
          <v:shape id="Поле 2" o:spid="_x0000_s1053" type="#_x0000_t202" style="position:absolute;left:0;text-align:left;margin-left:551.2pt;margin-top:-.3pt;width:213.75pt;height:98.7pt;z-index:251685376;visibility:visible;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" fillcolor="window" stroked="f" strokeweight=".5pt">
            <v:path arrowok="t"/>
            <v:textbox>
              <w:txbxContent>
                <w:p w:rsidR="003D7FD7" w:rsidRPr="00903331" w:rsidRDefault="003D7FD7" w:rsidP="00D17027">
                  <w:pPr>
                    <w:jc w:val="center"/>
                  </w:pPr>
                  <w:r w:rsidRPr="00903331">
                    <w:t>ПРИЛОЖЕНИЕ</w:t>
                  </w:r>
                </w:p>
                <w:p w:rsidR="003D7FD7" w:rsidRDefault="003D7FD7" w:rsidP="00D17027">
                  <w:pPr>
                    <w:jc w:val="center"/>
                  </w:pPr>
                  <w:r w:rsidRPr="00903331">
                    <w:t>к постановлению администрации  Сузунского района</w:t>
                  </w:r>
                </w:p>
                <w:p w:rsidR="003D7FD7" w:rsidRPr="00903331" w:rsidRDefault="003D7FD7" w:rsidP="00D17027">
                  <w:pPr>
                    <w:jc w:val="center"/>
                  </w:pPr>
                  <w:r w:rsidRPr="00903331">
                    <w:t>от ___________ №____</w:t>
                  </w:r>
                </w:p>
                <w:p w:rsidR="003D7FD7" w:rsidRPr="00903331" w:rsidRDefault="003D7FD7"/>
                <w:p w:rsidR="003D7FD7" w:rsidRDefault="003D7FD7"/>
                <w:p w:rsidR="003D7FD7" w:rsidRDefault="003D7FD7"/>
                <w:p w:rsidR="003D7FD7" w:rsidRDefault="003D7FD7"/>
                <w:p w:rsidR="003D7FD7" w:rsidRDefault="003D7FD7"/>
                <w:p w:rsidR="003D7FD7" w:rsidRDefault="003D7FD7">
                  <w:r>
                    <w:t xml:space="preserve">     </w:t>
                  </w:r>
                </w:p>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 w:rsidR="003D7FD7" w:rsidRDefault="003D7FD7">
                  <w:pPr>
                    <w:jc w:val="center"/>
                    <w:rPr>
                      <w:b/>
                    </w:rPr>
                  </w:pPr>
                </w:p>
              </w:txbxContent>
            </v:textbox>
            <w10:wrap anchorx="margin"/>
          </v:shape>
        </w:pict>
      </w:r>
    </w:p>
    <w:p w:rsidR="00B65447" w:rsidRPr="00EC6908" w:rsidRDefault="00B65447">
      <w:pPr>
        <w:ind w:left="3231" w:hanging="2380"/>
        <w:jc w:val="center"/>
        <w:rPr>
          <w:rFonts w:ascii="Franklin Gothic Book" w:hAnsi="Franklin Gothic Book"/>
        </w:rPr>
      </w:pPr>
      <w:r w:rsidRPr="00EC6908">
        <w:rPr>
          <w:rFonts w:ascii="Franklin Gothic Book" w:hAnsi="Franklin Gothic Book"/>
        </w:rPr>
        <w:t xml:space="preserve">МУНИЦИПАЛЬНОЕ ЗАДАНИЕ </w:t>
      </w:r>
    </w:p>
    <w:p w:rsidR="00B65447" w:rsidRPr="00EC6908" w:rsidRDefault="00B65447">
      <w:pPr>
        <w:jc w:val="center"/>
        <w:rPr>
          <w:rFonts w:ascii="Franklin Gothic Book" w:hAnsi="Franklin Gothic Book"/>
        </w:rPr>
      </w:pPr>
      <w:r w:rsidRPr="00EC6908">
        <w:rPr>
          <w:rFonts w:ascii="Franklin Gothic Book" w:hAnsi="Franklin Gothic Book"/>
        </w:rPr>
        <w:t>на 2021 год и на плановый период 2022 и 2023 годов</w:t>
      </w:r>
    </w:p>
    <w:p w:rsidR="00B65447" w:rsidRPr="00EC6908" w:rsidRDefault="00B65447">
      <w:pPr>
        <w:jc w:val="center"/>
        <w:rPr>
          <w:rFonts w:ascii="Franklin Gothic Book" w:hAnsi="Franklin Gothic Book" w:cs="Courier New"/>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53"/>
        <w:gridCol w:w="1515"/>
        <w:gridCol w:w="1414"/>
      </w:tblGrid>
      <w:tr w:rsidR="00B65447" w:rsidRPr="00EC6908" w:rsidTr="00B65447">
        <w:trPr>
          <w:trHeight w:val="363"/>
        </w:trPr>
        <w:tc>
          <w:tcPr>
            <w:tcW w:w="3629" w:type="pct"/>
            <w:vMerge w:val="restart"/>
            <w:tcBorders>
              <w:top w:val="nil"/>
              <w:left w:val="nil"/>
            </w:tcBorders>
          </w:tcPr>
          <w:p w:rsidR="00B65447" w:rsidRPr="00EC6908" w:rsidRDefault="00B65447" w:rsidP="00D17027">
            <w:pPr>
              <w:rPr>
                <w:rFonts w:ascii="Franklin Gothic Book" w:hAnsi="Franklin Gothic Book"/>
              </w:rPr>
            </w:pPr>
            <w:r w:rsidRPr="00EC6908">
              <w:rPr>
                <w:rFonts w:ascii="Franklin Gothic Book" w:hAnsi="Franklin Gothic Book"/>
              </w:rPr>
              <w:t xml:space="preserve">Наименование муниципального учреждения </w:t>
            </w:r>
          </w:p>
          <w:p w:rsidR="00B65447" w:rsidRPr="00EC6908" w:rsidRDefault="00B65447" w:rsidP="00D17027">
            <w:pPr>
              <w:rPr>
                <w:rFonts w:ascii="Franklin Gothic Book" w:hAnsi="Franklin Gothic Book"/>
              </w:rPr>
            </w:pPr>
            <w:proofErr w:type="spellStart"/>
            <w:r w:rsidRPr="00EC6908">
              <w:rPr>
                <w:rFonts w:ascii="Franklin Gothic Book" w:hAnsi="Franklin Gothic Book"/>
              </w:rPr>
              <w:t>Сузунский</w:t>
            </w:r>
            <w:proofErr w:type="spellEnd"/>
            <w:r w:rsidRPr="00EC6908">
              <w:rPr>
                <w:rFonts w:ascii="Franklin Gothic Book" w:hAnsi="Franklin Gothic Book"/>
              </w:rPr>
              <w:t xml:space="preserve"> район Новосибирской области</w:t>
            </w:r>
          </w:p>
          <w:p w:rsidR="00B65447" w:rsidRPr="00EC6908" w:rsidRDefault="00B65447" w:rsidP="00D17027">
            <w:pPr>
              <w:rPr>
                <w:rFonts w:ascii="Franklin Gothic Book" w:hAnsi="Franklin Gothic Book"/>
              </w:rPr>
            </w:pPr>
          </w:p>
          <w:p w:rsidR="00B65447" w:rsidRPr="00EC6908" w:rsidRDefault="00B65447" w:rsidP="00D17027">
            <w:pPr>
              <w:rPr>
                <w:rFonts w:ascii="Franklin Gothic Book" w:hAnsi="Franklin Gothic Book"/>
              </w:rPr>
            </w:pPr>
            <w:r w:rsidRPr="00EC6908">
              <w:rPr>
                <w:rFonts w:ascii="Franklin Gothic Book" w:hAnsi="Franklin Gothic Book"/>
                <w:b/>
              </w:rPr>
              <w:t xml:space="preserve">Муниципальное бюджетное общеобразовательное учреждение Сузунского района </w:t>
            </w:r>
          </w:p>
          <w:p w:rsidR="00B65447" w:rsidRPr="00EC6908" w:rsidRDefault="00B65447" w:rsidP="00D17027">
            <w:pPr>
              <w:rPr>
                <w:rFonts w:ascii="Franklin Gothic Book" w:hAnsi="Franklin Gothic Book"/>
              </w:rPr>
            </w:pPr>
            <w:r w:rsidRPr="00EC6908">
              <w:rPr>
                <w:rFonts w:ascii="Franklin Gothic Book" w:hAnsi="Franklin Gothic Book"/>
                <w:b/>
              </w:rPr>
              <w:t>«</w:t>
            </w:r>
            <w:proofErr w:type="spellStart"/>
            <w:r w:rsidRPr="00EC6908">
              <w:rPr>
                <w:rFonts w:ascii="Franklin Gothic Book" w:hAnsi="Franklin Gothic Book"/>
                <w:b/>
              </w:rPr>
              <w:t>Болтовская</w:t>
            </w:r>
            <w:proofErr w:type="spellEnd"/>
            <w:r w:rsidRPr="00EC6908">
              <w:rPr>
                <w:rFonts w:ascii="Franklin Gothic Book" w:hAnsi="Franklin Gothic Book"/>
                <w:b/>
              </w:rPr>
              <w:t xml:space="preserve"> средняя общеобразовательная школа»</w:t>
            </w:r>
          </w:p>
        </w:tc>
        <w:tc>
          <w:tcPr>
            <w:tcW w:w="709" w:type="pct"/>
            <w:vAlign w:val="center"/>
          </w:tcPr>
          <w:p w:rsidR="00B65447" w:rsidRPr="00EC6908" w:rsidRDefault="00B65447" w:rsidP="00D17027">
            <w:pPr>
              <w:spacing w:after="200" w:line="276" w:lineRule="auto"/>
              <w:jc w:val="center"/>
              <w:rPr>
                <w:rFonts w:ascii="Franklin Gothic Book" w:hAnsi="Franklin Gothic Book"/>
              </w:rPr>
            </w:pPr>
          </w:p>
        </w:tc>
        <w:tc>
          <w:tcPr>
            <w:tcW w:w="662" w:type="pct"/>
          </w:tcPr>
          <w:p w:rsidR="00B65447" w:rsidRPr="00EC6908" w:rsidRDefault="00B65447" w:rsidP="00D17027">
            <w:pPr>
              <w:spacing w:after="200" w:line="276" w:lineRule="auto"/>
              <w:jc w:val="center"/>
              <w:rPr>
                <w:rFonts w:ascii="Franklin Gothic Book" w:hAnsi="Franklin Gothic Book"/>
              </w:rPr>
            </w:pPr>
            <w:r w:rsidRPr="00EC6908">
              <w:rPr>
                <w:rFonts w:ascii="Franklin Gothic Book" w:hAnsi="Franklin Gothic Book"/>
              </w:rPr>
              <w:t>Коды</w:t>
            </w:r>
          </w:p>
        </w:tc>
      </w:tr>
      <w:tr w:rsidR="00B65447" w:rsidRPr="00EC6908" w:rsidTr="00B65447">
        <w:trPr>
          <w:trHeight w:val="954"/>
        </w:trPr>
        <w:tc>
          <w:tcPr>
            <w:tcW w:w="3629" w:type="pct"/>
            <w:vMerge/>
            <w:tcBorders>
              <w:left w:val="nil"/>
            </w:tcBorders>
          </w:tcPr>
          <w:p w:rsidR="00B65447" w:rsidRPr="00EC6908" w:rsidRDefault="00B65447" w:rsidP="00D17027">
            <w:pPr>
              <w:spacing w:after="200" w:line="276" w:lineRule="auto"/>
              <w:rPr>
                <w:rFonts w:ascii="Franklin Gothic Book" w:hAnsi="Franklin Gothic Book"/>
                <w:b/>
              </w:rPr>
            </w:pPr>
          </w:p>
        </w:tc>
        <w:tc>
          <w:tcPr>
            <w:tcW w:w="709" w:type="pct"/>
            <w:vAlign w:val="center"/>
          </w:tcPr>
          <w:p w:rsidR="00B65447" w:rsidRPr="00EC6908" w:rsidRDefault="00B65447" w:rsidP="00D17027">
            <w:pPr>
              <w:spacing w:after="200" w:line="276" w:lineRule="auto"/>
              <w:jc w:val="center"/>
              <w:rPr>
                <w:rFonts w:ascii="Franklin Gothic Book" w:hAnsi="Franklin Gothic Book"/>
              </w:rPr>
            </w:pPr>
            <w:r w:rsidRPr="00EC6908">
              <w:rPr>
                <w:rFonts w:ascii="Franklin Gothic Book" w:hAnsi="Franklin Gothic Book"/>
              </w:rPr>
              <w:t xml:space="preserve">Форма </w:t>
            </w:r>
            <w:proofErr w:type="gramStart"/>
            <w:r w:rsidRPr="00EC6908">
              <w:rPr>
                <w:rFonts w:ascii="Franklin Gothic Book" w:hAnsi="Franklin Gothic Book"/>
              </w:rPr>
              <w:t>по</w:t>
            </w:r>
            <w:proofErr w:type="gramEnd"/>
          </w:p>
          <w:p w:rsidR="00B65447" w:rsidRPr="00EC6908" w:rsidRDefault="00C66731" w:rsidP="00D17027">
            <w:pPr>
              <w:spacing w:after="200" w:line="276" w:lineRule="auto"/>
              <w:jc w:val="center"/>
              <w:rPr>
                <w:rFonts w:ascii="Franklin Gothic Book" w:hAnsi="Franklin Gothic Book"/>
              </w:rPr>
            </w:pPr>
            <w:hyperlink r:id="rId26" w:history="1">
              <w:r w:rsidR="00B65447" w:rsidRPr="00EC6908">
                <w:rPr>
                  <w:rFonts w:ascii="Franklin Gothic Book" w:hAnsi="Franklin Gothic Book"/>
                  <w:u w:val="single"/>
                </w:rPr>
                <w:t>ОКУД</w:t>
              </w:r>
            </w:hyperlink>
          </w:p>
        </w:tc>
        <w:tc>
          <w:tcPr>
            <w:tcW w:w="662" w:type="pct"/>
            <w:vAlign w:val="center"/>
          </w:tcPr>
          <w:p w:rsidR="00B65447" w:rsidRPr="00EC6908" w:rsidRDefault="00B65447" w:rsidP="00D17027">
            <w:pPr>
              <w:spacing w:after="200" w:line="276" w:lineRule="auto"/>
              <w:jc w:val="center"/>
              <w:rPr>
                <w:rFonts w:ascii="Franklin Gothic Book" w:hAnsi="Franklin Gothic Book"/>
              </w:rPr>
            </w:pPr>
            <w:r w:rsidRPr="00EC6908">
              <w:rPr>
                <w:rFonts w:ascii="Franklin Gothic Book" w:hAnsi="Franklin Gothic Book"/>
              </w:rPr>
              <w:t>0506001</w:t>
            </w:r>
          </w:p>
        </w:tc>
      </w:tr>
      <w:tr w:rsidR="00B65447" w:rsidRPr="00EC6908" w:rsidTr="00B65447">
        <w:trPr>
          <w:trHeight w:val="555"/>
        </w:trPr>
        <w:tc>
          <w:tcPr>
            <w:tcW w:w="3629" w:type="pct"/>
            <w:vMerge/>
            <w:tcBorders>
              <w:left w:val="nil"/>
            </w:tcBorders>
          </w:tcPr>
          <w:p w:rsidR="00B65447" w:rsidRPr="00EC6908" w:rsidRDefault="00B65447" w:rsidP="00D17027">
            <w:pPr>
              <w:spacing w:after="200" w:line="276" w:lineRule="auto"/>
              <w:rPr>
                <w:rFonts w:ascii="Franklin Gothic Book" w:hAnsi="Franklin Gothic Book"/>
              </w:rPr>
            </w:pPr>
          </w:p>
        </w:tc>
        <w:tc>
          <w:tcPr>
            <w:tcW w:w="709" w:type="pct"/>
            <w:vAlign w:val="center"/>
          </w:tcPr>
          <w:p w:rsidR="00B65447" w:rsidRPr="00EC6908" w:rsidRDefault="00B65447" w:rsidP="00D17027">
            <w:pPr>
              <w:spacing w:after="200" w:line="276" w:lineRule="auto"/>
              <w:jc w:val="center"/>
              <w:rPr>
                <w:rFonts w:ascii="Franklin Gothic Book" w:hAnsi="Franklin Gothic Book"/>
              </w:rPr>
            </w:pPr>
            <w:r w:rsidRPr="00EC6908">
              <w:rPr>
                <w:rFonts w:ascii="Franklin Gothic Book" w:hAnsi="Franklin Gothic Book"/>
              </w:rPr>
              <w:t>Дата</w:t>
            </w:r>
          </w:p>
        </w:tc>
        <w:tc>
          <w:tcPr>
            <w:tcW w:w="662" w:type="pct"/>
          </w:tcPr>
          <w:p w:rsidR="00B65447" w:rsidRPr="00EC6908" w:rsidRDefault="00B65447" w:rsidP="00D17027">
            <w:pPr>
              <w:spacing w:after="200" w:line="276" w:lineRule="auto"/>
              <w:jc w:val="center"/>
              <w:rPr>
                <w:rFonts w:ascii="Franklin Gothic Book" w:hAnsi="Franklin Gothic Book"/>
              </w:rPr>
            </w:pPr>
          </w:p>
        </w:tc>
      </w:tr>
      <w:tr w:rsidR="00B65447" w:rsidRPr="00EC6908" w:rsidTr="00B65447">
        <w:trPr>
          <w:trHeight w:val="519"/>
        </w:trPr>
        <w:tc>
          <w:tcPr>
            <w:tcW w:w="3629" w:type="pct"/>
            <w:tcBorders>
              <w:left w:val="nil"/>
            </w:tcBorders>
          </w:tcPr>
          <w:p w:rsidR="00B65447" w:rsidRPr="00EC6908" w:rsidRDefault="00B65447" w:rsidP="00D17027">
            <w:pPr>
              <w:spacing w:after="200" w:line="276" w:lineRule="auto"/>
              <w:rPr>
                <w:rFonts w:ascii="Franklin Gothic Book" w:hAnsi="Franklin Gothic Book"/>
              </w:rPr>
            </w:pPr>
            <w:r w:rsidRPr="00EC6908">
              <w:rPr>
                <w:rFonts w:ascii="Franklin Gothic Book" w:hAnsi="Franklin Gothic Book"/>
              </w:rPr>
              <w:t>Виды деятельности муниципального учреждения Сузунского района Новосибирской области</w:t>
            </w:r>
            <w:r w:rsidRPr="00EC6908">
              <w:rPr>
                <w:rFonts w:ascii="Franklin Gothic Book" w:hAnsi="Franklin Gothic Book"/>
                <w:b/>
              </w:rPr>
              <w:t xml:space="preserve"> </w:t>
            </w:r>
          </w:p>
        </w:tc>
        <w:tc>
          <w:tcPr>
            <w:tcW w:w="709" w:type="pct"/>
            <w:vAlign w:val="center"/>
          </w:tcPr>
          <w:p w:rsidR="00B65447" w:rsidRPr="00EC6908" w:rsidRDefault="00B65447" w:rsidP="00D17027">
            <w:pPr>
              <w:spacing w:line="276" w:lineRule="auto"/>
              <w:jc w:val="center"/>
              <w:rPr>
                <w:rFonts w:ascii="Franklin Gothic Book" w:hAnsi="Franklin Gothic Book"/>
              </w:rPr>
            </w:pPr>
          </w:p>
        </w:tc>
        <w:tc>
          <w:tcPr>
            <w:tcW w:w="662" w:type="pct"/>
          </w:tcPr>
          <w:p w:rsidR="00B65447" w:rsidRPr="00EC6908" w:rsidRDefault="00B65447" w:rsidP="00D17027">
            <w:pPr>
              <w:spacing w:after="200" w:line="276" w:lineRule="auto"/>
              <w:jc w:val="center"/>
              <w:rPr>
                <w:rFonts w:ascii="Franklin Gothic Book" w:hAnsi="Franklin Gothic Book"/>
              </w:rPr>
            </w:pPr>
          </w:p>
        </w:tc>
      </w:tr>
      <w:tr w:rsidR="00B65447" w:rsidRPr="00EC6908" w:rsidTr="00B65447">
        <w:trPr>
          <w:trHeight w:val="363"/>
        </w:trPr>
        <w:tc>
          <w:tcPr>
            <w:tcW w:w="3629" w:type="pct"/>
            <w:tcBorders>
              <w:left w:val="nil"/>
            </w:tcBorders>
          </w:tcPr>
          <w:p w:rsidR="00B65447" w:rsidRPr="00EC6908" w:rsidRDefault="00B65447" w:rsidP="00D17027">
            <w:pPr>
              <w:spacing w:after="200" w:line="276" w:lineRule="auto"/>
              <w:rPr>
                <w:rFonts w:ascii="Franklin Gothic Book" w:hAnsi="Franklin Gothic Book"/>
                <w:b/>
              </w:rPr>
            </w:pPr>
            <w:r w:rsidRPr="00EC6908">
              <w:rPr>
                <w:rFonts w:ascii="Franklin Gothic Book" w:hAnsi="Franklin Gothic Book"/>
                <w:b/>
              </w:rPr>
              <w:t>Образование начальное общее</w:t>
            </w:r>
          </w:p>
        </w:tc>
        <w:tc>
          <w:tcPr>
            <w:tcW w:w="709" w:type="pct"/>
            <w:vAlign w:val="center"/>
          </w:tcPr>
          <w:p w:rsidR="00B65447" w:rsidRPr="00EC6908" w:rsidRDefault="00B65447" w:rsidP="00D17027">
            <w:pPr>
              <w:spacing w:after="200" w:line="276" w:lineRule="auto"/>
              <w:jc w:val="center"/>
              <w:rPr>
                <w:rFonts w:ascii="Franklin Gothic Book" w:hAnsi="Franklin Gothic Book"/>
              </w:rPr>
            </w:pPr>
            <w:r w:rsidRPr="00EC6908">
              <w:rPr>
                <w:rFonts w:ascii="Franklin Gothic Book" w:hAnsi="Franklin Gothic Book"/>
              </w:rPr>
              <w:t xml:space="preserve">По </w:t>
            </w:r>
            <w:hyperlink r:id="rId27" w:history="1">
              <w:r w:rsidRPr="00EC6908">
                <w:rPr>
                  <w:rFonts w:ascii="Franklin Gothic Book" w:hAnsi="Franklin Gothic Book"/>
                  <w:u w:val="single"/>
                </w:rPr>
                <w:t>ОКВЭД</w:t>
              </w:r>
            </w:hyperlink>
          </w:p>
        </w:tc>
        <w:tc>
          <w:tcPr>
            <w:tcW w:w="662" w:type="pct"/>
          </w:tcPr>
          <w:p w:rsidR="00B65447" w:rsidRPr="00EC6908" w:rsidRDefault="00B65447" w:rsidP="00D17027">
            <w:pPr>
              <w:spacing w:after="200" w:line="276" w:lineRule="auto"/>
              <w:jc w:val="center"/>
              <w:rPr>
                <w:rFonts w:ascii="Franklin Gothic Book" w:hAnsi="Franklin Gothic Book"/>
              </w:rPr>
            </w:pPr>
            <w:r w:rsidRPr="00EC6908">
              <w:rPr>
                <w:rFonts w:ascii="Franklin Gothic Book" w:hAnsi="Franklin Gothic Book"/>
              </w:rPr>
              <w:t>85.12</w:t>
            </w:r>
          </w:p>
        </w:tc>
      </w:tr>
      <w:tr w:rsidR="00B65447" w:rsidRPr="00EC6908" w:rsidTr="00B65447">
        <w:trPr>
          <w:trHeight w:val="363"/>
        </w:trPr>
        <w:tc>
          <w:tcPr>
            <w:tcW w:w="3629" w:type="pct"/>
            <w:tcBorders>
              <w:left w:val="nil"/>
            </w:tcBorders>
          </w:tcPr>
          <w:p w:rsidR="00B65447" w:rsidRPr="00EC6908" w:rsidRDefault="00B65447" w:rsidP="00D17027">
            <w:pPr>
              <w:spacing w:after="200" w:line="276" w:lineRule="auto"/>
              <w:rPr>
                <w:rFonts w:ascii="Franklin Gothic Book" w:hAnsi="Franklin Gothic Book"/>
                <w:b/>
              </w:rPr>
            </w:pPr>
            <w:r w:rsidRPr="00EC6908">
              <w:rPr>
                <w:rFonts w:ascii="Franklin Gothic Book" w:hAnsi="Franklin Gothic Book"/>
                <w:b/>
              </w:rPr>
              <w:t>Образование основное общее</w:t>
            </w:r>
          </w:p>
        </w:tc>
        <w:tc>
          <w:tcPr>
            <w:tcW w:w="709" w:type="pct"/>
            <w:vAlign w:val="center"/>
          </w:tcPr>
          <w:p w:rsidR="00B65447" w:rsidRPr="00EC6908" w:rsidRDefault="00B65447" w:rsidP="00D17027">
            <w:pPr>
              <w:spacing w:after="200" w:line="276" w:lineRule="auto"/>
              <w:jc w:val="center"/>
              <w:rPr>
                <w:rFonts w:ascii="Franklin Gothic Book" w:hAnsi="Franklin Gothic Book"/>
              </w:rPr>
            </w:pPr>
            <w:r w:rsidRPr="00EC6908">
              <w:rPr>
                <w:rFonts w:ascii="Franklin Gothic Book" w:hAnsi="Franklin Gothic Book"/>
              </w:rPr>
              <w:t xml:space="preserve">По </w:t>
            </w:r>
            <w:r w:rsidRPr="00EC6908">
              <w:rPr>
                <w:rFonts w:ascii="Franklin Gothic Book" w:hAnsi="Franklin Gothic Book"/>
                <w:u w:val="single"/>
              </w:rPr>
              <w:t>ОКВЭД</w:t>
            </w:r>
          </w:p>
        </w:tc>
        <w:tc>
          <w:tcPr>
            <w:tcW w:w="662" w:type="pct"/>
          </w:tcPr>
          <w:p w:rsidR="00B65447" w:rsidRPr="00EC6908" w:rsidRDefault="00B65447" w:rsidP="00D17027">
            <w:pPr>
              <w:spacing w:after="200" w:line="276" w:lineRule="auto"/>
              <w:jc w:val="center"/>
              <w:rPr>
                <w:rFonts w:ascii="Franklin Gothic Book" w:hAnsi="Franklin Gothic Book"/>
              </w:rPr>
            </w:pPr>
            <w:r w:rsidRPr="00EC6908">
              <w:rPr>
                <w:rFonts w:ascii="Franklin Gothic Book" w:hAnsi="Franklin Gothic Book"/>
              </w:rPr>
              <w:t>85.13</w:t>
            </w:r>
          </w:p>
        </w:tc>
      </w:tr>
      <w:tr w:rsidR="00B65447" w:rsidRPr="00EC6908" w:rsidTr="00B65447">
        <w:trPr>
          <w:trHeight w:val="363"/>
        </w:trPr>
        <w:tc>
          <w:tcPr>
            <w:tcW w:w="3629" w:type="pct"/>
            <w:tcBorders>
              <w:left w:val="nil"/>
            </w:tcBorders>
          </w:tcPr>
          <w:p w:rsidR="00B65447" w:rsidRPr="00EC6908" w:rsidRDefault="00B65447" w:rsidP="00D17027">
            <w:pPr>
              <w:spacing w:after="200" w:line="276" w:lineRule="auto"/>
              <w:rPr>
                <w:rFonts w:ascii="Franklin Gothic Book" w:hAnsi="Franklin Gothic Book"/>
                <w:b/>
              </w:rPr>
            </w:pPr>
            <w:r w:rsidRPr="00EC6908">
              <w:rPr>
                <w:rFonts w:ascii="Franklin Gothic Book" w:hAnsi="Franklin Gothic Book"/>
                <w:b/>
              </w:rPr>
              <w:t>Образование среднее общее</w:t>
            </w:r>
          </w:p>
        </w:tc>
        <w:tc>
          <w:tcPr>
            <w:tcW w:w="709" w:type="pct"/>
            <w:vAlign w:val="center"/>
          </w:tcPr>
          <w:p w:rsidR="00B65447" w:rsidRPr="00EC6908" w:rsidRDefault="00B65447" w:rsidP="00D17027">
            <w:pPr>
              <w:spacing w:after="200" w:line="276" w:lineRule="auto"/>
              <w:jc w:val="center"/>
              <w:rPr>
                <w:rFonts w:ascii="Franklin Gothic Book" w:hAnsi="Franklin Gothic Book"/>
              </w:rPr>
            </w:pPr>
            <w:r w:rsidRPr="00EC6908">
              <w:rPr>
                <w:rFonts w:ascii="Franklin Gothic Book" w:hAnsi="Franklin Gothic Book"/>
              </w:rPr>
              <w:t xml:space="preserve">По </w:t>
            </w:r>
            <w:r w:rsidRPr="00EC6908">
              <w:rPr>
                <w:rFonts w:ascii="Franklin Gothic Book" w:hAnsi="Franklin Gothic Book"/>
                <w:u w:val="single"/>
              </w:rPr>
              <w:t>ОКВЭД</w:t>
            </w:r>
          </w:p>
        </w:tc>
        <w:tc>
          <w:tcPr>
            <w:tcW w:w="662" w:type="pct"/>
          </w:tcPr>
          <w:p w:rsidR="00B65447" w:rsidRPr="00EC6908" w:rsidRDefault="00B65447" w:rsidP="00D17027">
            <w:pPr>
              <w:spacing w:after="200" w:line="276" w:lineRule="auto"/>
              <w:jc w:val="center"/>
              <w:rPr>
                <w:rFonts w:ascii="Franklin Gothic Book" w:hAnsi="Franklin Gothic Book"/>
              </w:rPr>
            </w:pPr>
            <w:r w:rsidRPr="00EC6908">
              <w:rPr>
                <w:rFonts w:ascii="Franklin Gothic Book" w:hAnsi="Franklin Gothic Book"/>
              </w:rPr>
              <w:t>85.14</w:t>
            </w:r>
          </w:p>
        </w:tc>
      </w:tr>
      <w:tr w:rsidR="00B65447" w:rsidRPr="00EC6908" w:rsidTr="00B65447">
        <w:trPr>
          <w:trHeight w:val="486"/>
        </w:trPr>
        <w:tc>
          <w:tcPr>
            <w:tcW w:w="3629" w:type="pct"/>
            <w:tcBorders>
              <w:left w:val="nil"/>
            </w:tcBorders>
          </w:tcPr>
          <w:p w:rsidR="00B65447" w:rsidRPr="00EC6908" w:rsidRDefault="00B65447" w:rsidP="00D17027">
            <w:pPr>
              <w:spacing w:after="200" w:line="276" w:lineRule="auto"/>
              <w:rPr>
                <w:rFonts w:ascii="Franklin Gothic Book" w:hAnsi="Franklin Gothic Book"/>
                <w:b/>
              </w:rPr>
            </w:pPr>
            <w:r w:rsidRPr="00EC6908">
              <w:rPr>
                <w:rFonts w:ascii="Franklin Gothic Book" w:hAnsi="Franklin Gothic Book"/>
              </w:rPr>
              <w:t>Вид муниципального учреждения</w:t>
            </w:r>
            <w:r w:rsidRPr="00EC6908">
              <w:rPr>
                <w:rFonts w:ascii="Franklin Gothic Book" w:hAnsi="Franklin Gothic Book"/>
              </w:rPr>
              <w:br/>
            </w:r>
            <w:r w:rsidRPr="00EC6908">
              <w:rPr>
                <w:rFonts w:ascii="Franklin Gothic Book" w:hAnsi="Franklin Gothic Book"/>
                <w:b/>
              </w:rPr>
              <w:t>Общеобразовательная организация</w:t>
            </w:r>
          </w:p>
        </w:tc>
        <w:tc>
          <w:tcPr>
            <w:tcW w:w="709" w:type="pct"/>
            <w:vAlign w:val="center"/>
          </w:tcPr>
          <w:p w:rsidR="00B65447" w:rsidRPr="00EC6908" w:rsidRDefault="00B65447" w:rsidP="00D17027">
            <w:pPr>
              <w:spacing w:after="200" w:line="276" w:lineRule="auto"/>
              <w:jc w:val="center"/>
              <w:rPr>
                <w:rFonts w:ascii="Franklin Gothic Book" w:hAnsi="Franklin Gothic Book"/>
              </w:rPr>
            </w:pPr>
          </w:p>
        </w:tc>
        <w:tc>
          <w:tcPr>
            <w:tcW w:w="662" w:type="pct"/>
          </w:tcPr>
          <w:p w:rsidR="00B65447" w:rsidRPr="00EC6908" w:rsidRDefault="00B65447" w:rsidP="00D17027">
            <w:pPr>
              <w:spacing w:after="200" w:line="276" w:lineRule="auto"/>
              <w:jc w:val="center"/>
              <w:rPr>
                <w:rFonts w:ascii="Franklin Gothic Book" w:hAnsi="Franklin Gothic Book"/>
              </w:rPr>
            </w:pPr>
          </w:p>
        </w:tc>
      </w:tr>
    </w:tbl>
    <w:p w:rsidR="00B65447" w:rsidRPr="00EC6908" w:rsidRDefault="00B65447">
      <w:pPr>
        <w:pStyle w:val="ConsPlusNonformat"/>
        <w:rPr>
          <w:rFonts w:ascii="Franklin Gothic Book" w:hAnsi="Franklin Gothic Book" w:cs="Times New Roman"/>
          <w:b/>
          <w:sz w:val="24"/>
          <w:szCs w:val="24"/>
        </w:rPr>
      </w:pPr>
    </w:p>
    <w:p w:rsidR="00B65447" w:rsidRPr="00EC6908" w:rsidRDefault="00B65447">
      <w:pPr>
        <w:pStyle w:val="ConsPlusNonformat"/>
        <w:jc w:val="center"/>
        <w:rPr>
          <w:rFonts w:ascii="Franklin Gothic Book" w:hAnsi="Franklin Gothic Book" w:cs="Times New Roman"/>
          <w:b/>
          <w:sz w:val="24"/>
          <w:szCs w:val="24"/>
        </w:rPr>
      </w:pPr>
    </w:p>
    <w:p w:rsidR="00B65447" w:rsidRPr="00EC6908" w:rsidRDefault="00B65447" w:rsidP="00D17027">
      <w:pPr>
        <w:pStyle w:val="ConsPlusNonformat"/>
        <w:rPr>
          <w:rFonts w:ascii="Franklin Gothic Book" w:hAnsi="Franklin Gothic Book" w:cs="Times New Roman"/>
          <w:b/>
          <w:sz w:val="24"/>
          <w:szCs w:val="24"/>
        </w:rPr>
      </w:pPr>
    </w:p>
    <w:p w:rsidR="00B65447" w:rsidRPr="00EC6908" w:rsidRDefault="00B65447" w:rsidP="00D17027">
      <w:pPr>
        <w:pStyle w:val="ConsPlusNonformat"/>
        <w:rPr>
          <w:rFonts w:ascii="Franklin Gothic Book" w:hAnsi="Franklin Gothic Book" w:cs="Times New Roman"/>
          <w:b/>
          <w:sz w:val="24"/>
          <w:szCs w:val="24"/>
        </w:rPr>
      </w:pPr>
    </w:p>
    <w:p w:rsidR="00B65447" w:rsidRPr="00EC6908" w:rsidRDefault="00B65447">
      <w:pPr>
        <w:pStyle w:val="ConsPlusNonformat"/>
        <w:jc w:val="center"/>
        <w:rPr>
          <w:rFonts w:ascii="Franklin Gothic Book" w:hAnsi="Franklin Gothic Book" w:cs="Times New Roman"/>
          <w:b/>
          <w:sz w:val="24"/>
          <w:szCs w:val="24"/>
        </w:rPr>
      </w:pPr>
    </w:p>
    <w:p w:rsidR="00B65447" w:rsidRPr="00EC6908" w:rsidRDefault="00B65447">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Часть 1. Сведения об оказываемых муниципальных услугах</w:t>
      </w:r>
    </w:p>
    <w:p w:rsidR="00B65447" w:rsidRPr="00EC6908" w:rsidRDefault="00B65447">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 xml:space="preserve">                                                   Раздел 1.</w:t>
      </w:r>
    </w:p>
    <w:p w:rsidR="00B65447" w:rsidRPr="00EC6908" w:rsidRDefault="00C66731">
      <w:pPr>
        <w:spacing w:after="85" w:line="249" w:lineRule="auto"/>
        <w:ind w:left="7115" w:right="4891" w:hanging="10"/>
        <w:rPr>
          <w:rFonts w:ascii="Franklin Gothic Book" w:hAnsi="Franklin Gothic Book" w:cs="Calibri"/>
          <w:color w:val="000000"/>
        </w:rPr>
      </w:pPr>
      <w:r>
        <w:rPr>
          <w:rFonts w:ascii="Franklin Gothic Book" w:hAnsi="Franklin Gothic Book"/>
          <w:noProof/>
        </w:rPr>
        <w:pict>
          <v:group id="Group 109628" o:spid="_x0000_s1054" style="position:absolute;left:0;text-align:left;margin-left:619.05pt;margin-top:5.6pt;width:162pt;height:83.15pt;z-index:251686400" coordsize="20574,105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">
            <v:shape id="Picture 906" o:spid="_x0000_s1055" type="#_x0000_t75" style="position:absolute;width:20574;height:105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lwwcTEAAAA3AAAAA8AAABkcnMvZG93bnJldi54bWxEj0GLwjAUhO+C/yE8wZum1kXdrlFEUDy4&#10;iFX2/GjetsXmpTZRu//eLAgeh5n5hpkvW1OJOzWutKxgNIxAEGdWl5wrOJ82gxkI55E1VpZJwR85&#10;WC66nTkm2j74SPfU5yJA2CWooPC+TqR0WUEG3dDWxMH7tY1BH2STS93gI8BNJeMomkiDJYeFAmta&#10;F5Rd0ptR0I4PKe+2s9XH9+XnHMf76zSVqFS/166+QHhq/Tv8au+0gs9oAv9nwhGQiy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lwwcTEAAAA3AAAAA8AAAAAAAAAAAAAAAAA&#10;nwIAAGRycy9kb3ducmV2LnhtbFBLBQYAAAAABAAEAPcAAACQAwAAAAA=&#10;">
              <v:imagedata r:id="rId18" o:title=""/>
            </v:shape>
            <v:rect id="Прямоугольник 1" o:spid="_x0000_s1056" style="position:absolute;left:2588;top:515;width:11310;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IOtsIA&#10;AADaAAAADwAAAGRycy9kb3ducmV2LnhtbESPzarCMBSE94LvEI7gTlNdiFajiN6LLv25oO4OzbEt&#10;Nielibb69EYQ7nKYmW+Y2aIxhXhQ5XLLCgb9CARxYnXOqYK/429vDMJ5ZI2FZVLwJAeLebs1w1jb&#10;mvf0OPhUBAi7GBVk3pexlC7JyKDr25I4eFdbGfRBVqnUFdYBbgo5jKKRNJhzWMiwpFVGye1wNwo2&#10;43J53tpXnRY/l81pd5qsjxOvVLfTLKcgPDX+P/xtb7WCIXyuhBsg5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kg62wgAAANoAAAAPAAAAAAAAAAAAAAAAAJgCAABkcnMvZG93&#10;bnJldi54bWxQSwUGAAAAAAQABAD1AAAAhwMAAAAA&#10;" filled="f" stroked="f">
              <v:textbox style="mso-next-textbox:#Прямоугольник 1" inset="0,0,0,0">
                <w:txbxContent>
                  <w:p w:rsidR="003D7FD7" w:rsidRDefault="003D7FD7">
                    <w:r>
                      <w:t xml:space="preserve">Уникальный </w:t>
                    </w:r>
                  </w:p>
                </w:txbxContent>
              </v:textbox>
            </v:rect>
            <v:rect id="Прямоугольник 3" o:spid="_x0000_s1057" style="position:absolute;left:6809;top:2268;width:6689;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jczWcIA&#10;AADaAAAADwAAAGRycy9kb3ducmV2LnhtbESPS4vCQBCE74L/YWhhbzpRZNHoKOIDPfoC9dZk2iSY&#10;6QmZ0WT31zvCwh6LqvqKms4bU4gXVS63rKDfi0AQJ1bnnCo4nzbdEQjnkTUWlknBDzmYz9qtKcba&#10;1nyg19GnIkDYxagg876MpXRJRgZdz5bEwbvbyqAPskqlrrAOcFPIQRR9S4M5h4UMS1pmlDyOT6Ng&#10;OyoX1539rdNifdte9pfx6jT2Sn11msUEhKfG/4f/2jutYAifK+EGyN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NzNZwgAAANoAAAAPAAAAAAAAAAAAAAAAAJgCAABkcnMvZG93&#10;bnJldi54bWxQSwUGAAAAAAQABAD1AAAAhwMAAAAA&#10;" filled="f" stroked="f">
              <v:textbox style="mso-next-textbox:#Прямоугольник 3" inset="0,0,0,0">
                <w:txbxContent>
                  <w:p w:rsidR="003D7FD7" w:rsidRDefault="003D7FD7">
                    <w:r>
                      <w:t xml:space="preserve">номер   </w:t>
                    </w:r>
                  </w:p>
                </w:txbxContent>
              </v:textbox>
            </v:rect>
            <v:rect id="Прямоугольник 4" o:spid="_x0000_s1058" style="position:absolute;left:3106;top:4020;width:10903;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uWwsIA&#10;AADaAAAADwAAAGRycy9kb3ducmV2LnhtbESPS4vCQBCE74L/YWhhbzpRcNHoKOIDPfoC9dZk2iSY&#10;6QmZ0WT31zvCwh6LqvqKms4bU4gXVS63rKDfi0AQJ1bnnCo4nzbdEQjnkTUWlknBDzmYz9qtKcba&#10;1nyg19GnIkDYxagg876MpXRJRgZdz5bEwbvbyqAPskqlrrAOcFPIQRR9S4M5h4UMS1pmlDyOT6Ng&#10;OyoX1539rdNifdte9pfx6jT2Sn11msUEhKfG/4f/2jutYAifK+EGyN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e5bCwgAAANoAAAAPAAAAAAAAAAAAAAAAAJgCAABkcnMvZG93&#10;bnJldi54bWxQSwUGAAAAAAQABAD1AAAAhwMAAAAA&#10;" filled="f" stroked="f">
              <v:textbox style="mso-next-textbox:#Прямоугольник 4" inset="0,0,0,0">
                <w:txbxContent>
                  <w:p w:rsidR="003D7FD7" w:rsidRDefault="003D7FD7">
                    <w:r>
                      <w:t xml:space="preserve">по базовому </w:t>
                    </w:r>
                  </w:p>
                </w:txbxContent>
              </v:textbox>
            </v:rect>
            <v:rect id="Прямоугольник 5" o:spid="_x0000_s1059" style="position:absolute;left:11320;top:3719;width:507;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kItcIA&#10;AADaAAAADwAAAGRycy9kb3ducmV2LnhtbESPzarCMBSE94LvEI7gTlNdiFajiD/o8l4V1N2hObbF&#10;5qQ00db79DeC4HKYmW+Y2aIxhXhS5XLLCgb9CARxYnXOqYLTcdsbg3AeWWNhmRS8yMFi3m7NMNa2&#10;5l96HnwqAoRdjAoy78tYSpdkZND1bUkcvJutDPogq1TqCusAN4UcRtFIGsw5LGRY0iqj5H54GAW7&#10;cbm87O1fnRab6+78c56sjxOvVLfTLKcgPDX+G/6091rBCN5Xwg2Q8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qQi1wgAAANoAAAAPAAAAAAAAAAAAAAAAAJgCAABkcnMvZG93&#10;bnJldi54bWxQSwUGAAAAAAQABAD1AAAAhwMAAAAA&#10;" filled="f" stroked="f">
              <v:textbox style="mso-next-textbox:#Прямоугольник 5" inset="0,0,0,0">
                <w:txbxContent>
                  <w:p w:rsidR="003D7FD7" w:rsidRDefault="003D7FD7">
                    <w:r>
                      <w:t xml:space="preserve"> </w:t>
                    </w:r>
                  </w:p>
                </w:txbxContent>
              </v:textbox>
            </v:rect>
            <v:rect id="Прямоугольник 6" o:spid="_x0000_s1060" style="position:absolute;left:1902;top:5773;width:675;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WtLsMA&#10;AADaAAAADwAAAGRycy9kb3ducmV2LnhtbESPS4vCQBCE74L/YWhhbzrRg6vRUcQHevQF6q3JtEkw&#10;0xMyo8nur3eEhT0WVfUVNZ03phAvqlxuWUG/F4EgTqzOOVVwPm26IxDOI2ssLJOCH3Iwn7VbU4y1&#10;rflAr6NPRYCwi1FB5n0ZS+mSjAy6ni2Jg3e3lUEfZJVKXWEd4KaQgygaSoM5h4UMS1pmlDyOT6Ng&#10;OyoX1539rdNifdte9pfx6jT2Sn11msUEhKfG/4f/2jut4Bs+V8INkLM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uWtLsMAAADaAAAADwAAAAAAAAAAAAAAAACYAgAAZHJzL2Rv&#10;d25yZXYueG1sUEsFBgAAAAAEAAQA9QAAAIgDAAAAAA==&#10;" filled="f" stroked="f">
              <v:textbox style="mso-next-textbox:#Прямоугольник 6" inset="0,0,0,0">
                <w:txbxContent>
                  <w:p w:rsidR="003D7FD7" w:rsidRDefault="003D7FD7">
                    <w:r>
                      <w:t>(</w:t>
                    </w:r>
                  </w:p>
                </w:txbxContent>
              </v:textbox>
            </v:rect>
            <v:rect id="Прямоугольник 7" o:spid="_x0000_s1061" style="position:absolute;left:2390;top:5773;width:11861;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o5XMAA&#10;AADaAAAADwAAAGRycy9kb3ducmV2LnhtbERPTYvCMBC9C/6HMII3Td2DaG0qoi56dO2C621oxrbY&#10;TEoTbfXXbw4Le3y872Tdm1o8qXWVZQWzaQSCOLe64kLBd/Y5WYBwHlljbZkUvMjBOh0OEoy17fiL&#10;nmdfiBDCLkYFpfdNLKXLSzLoprYhDtzNtgZ9gG0hdYtdCDe1/IiiuTRYcWgosaFtSfn9/DAKDotm&#10;83O0766o99fD5XRZ7rKlV2o86jcrEJ56/y/+cx+1grA1XAk3QKa/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3o5XMAAAADaAAAADwAAAAAAAAAAAAAAAACYAgAAZHJzL2Rvd25y&#10;ZXYueG1sUEsFBgAAAAAEAAQA9QAAAIUDAAAAAA==&#10;" filled="f" stroked="f">
              <v:textbox style="mso-next-textbox:#Прямоугольник 7" inset="0,0,0,0">
                <w:txbxContent>
                  <w:p w:rsidR="003D7FD7" w:rsidRDefault="003D7FD7">
                    <w:r>
                      <w:t xml:space="preserve">отраслевому) </w:t>
                    </w:r>
                  </w:p>
                </w:txbxContent>
              </v:textbox>
            </v:rect>
            <v:rect id="Прямоугольник 8" o:spid="_x0000_s1062" style="position:absolute;left:11305;top:5472;width:507;height:22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acx8IA&#10;AADaAAAADwAAAGRycy9kb3ducmV2LnhtbESPQYvCMBSE74L/ITzBm6buQWzXKKIuenRVqHt7NG/b&#10;ss1LaaKt/vqNIHgcZuYbZr7sTCVu1LjSsoLJOAJBnFldcq7gfPoazUA4j6yxskwK7uRguej35pho&#10;2/I33Y4+FwHCLkEFhfd1IqXLCjLoxrYmDt6vbQz6IJtc6gbbADeV/IiiqTRYclgosKZ1Qdnf8WoU&#10;7Gb16rK3jzavtj+79JDGm1PslRoOutUnCE+df4df7b1WEMPzSrgBcvE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NpzHwgAAANoAAAAPAAAAAAAAAAAAAAAAAJgCAABkcnMvZG93&#10;bnJldi54bWxQSwUGAAAAAAQABAD1AAAAhwMAAAAA&#10;" filled="f" stroked="f">
              <v:textbox style="mso-next-textbox:#Прямоугольник 8" inset="0,0,0,0">
                <w:txbxContent>
                  <w:p w:rsidR="003D7FD7" w:rsidRDefault="003D7FD7">
                    <w:r>
                      <w:t xml:space="preserve"> </w:t>
                    </w:r>
                  </w:p>
                </w:txbxContent>
              </v:textbox>
            </v:rect>
            <v:rect id="Прямоугольник 9" o:spid="_x0000_s1063" style="position:absolute;left:5377;top:7525;width:8371;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zyAMQA&#10;AADbAAAADwAAAGRycy9kb3ducmV2LnhtbESPzW7CQAyE75V4h5WRuJVNOVSQsiBUQHDkT4LerKyb&#10;RM16o+yWBJ4eH5C42ZrxzOfpvHOVulITSs8GPoYJKOLM25JzA6fj+n0MKkRki5VnMnCjAPNZ722K&#10;qfUt7+l6iLmSEA4pGihirFOtQ1aQwzD0NbFov75xGGVtcm0bbCXcVXqUJJ/aYcnSUGBN3wVlf4d/&#10;Z2AzrheXrb+3ebX62Zx358nyOInGDPrd4gtUpC6+zM/rrRV8oZdfZAA9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L88gDEAAAA2wAAAA8AAAAAAAAAAAAAAAAAmAIAAGRycy9k&#10;b3ducmV2LnhtbFBLBQYAAAAABAAEAPUAAACJAwAAAAA=&#10;" filled="f" stroked="f">
              <v:textbox style="mso-next-textbox:#Прямоугольник 9" inset="0,0,0,0">
                <w:txbxContent>
                  <w:p w:rsidR="003D7FD7" w:rsidRDefault="003D7FD7">
                    <w:r>
                      <w:t xml:space="preserve">перечню  </w:t>
                    </w:r>
                  </w:p>
                </w:txbxContent>
              </v:textbox>
            </v:rect>
            <v:rect id="Прямоугольник 10" o:spid="_x0000_s1064" style="position:absolute;left:10924;top:8322;width:507;height:22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BXm8MA&#10;AADbAAAADwAAAGRycy9kb3ducmV2LnhtbERPTWvCQBC9C/0PyxS86SYeiqbZhFCVeLRasL0N2WkS&#10;mp0N2a2J/vpuodDbPN7npPlkOnGlwbWWFcTLCARxZXXLtYK3836xBuE8ssbOMim4kYM8e5ilmGg7&#10;8itdT74WIYRdggoa7/tESlc1ZNAtbU8cuE87GPQBDrXUA44h3HRyFUVP0mDLoaHBnl4aqr5O30ZB&#10;ue6L94O9j3W3+ygvx8tme954peaPU/EMwtPk/8V/7oMO82P4/SUcIL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bBXm8MAAADbAAAADwAAAAAAAAAAAAAAAACYAgAAZHJzL2Rv&#10;d25yZXYueG1sUEsFBgAAAAAEAAQA9QAAAIgDAAAAAA==&#10;" filled="f" stroked="f">
              <v:textbox style="mso-next-textbox:#Прямоугольник 10" inset="0,0,0,0">
                <w:txbxContent>
                  <w:p w:rsidR="003D7FD7" w:rsidRDefault="003D7FD7">
                    <w:r>
                      <w:t xml:space="preserve"> </w:t>
                    </w:r>
                  </w:p>
                </w:txbxContent>
              </v:textbox>
            </v:rect>
            <v:rect id="Прямоугольник 11" o:spid="_x0000_s1065" style="position:absolute;left:11812;top:244;width:8066;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LJ7MEA&#10;AADbAAAADwAAAGRycy9kb3ducmV2LnhtbERPS4vCMBC+L/gfwix4W9P1sGjXWIoP9OgLXG9DM7bF&#10;ZlKarK3+eiMI3ubje84k6UwlrtS40rKC70EEgjizuuRcwWG//BqBcB5ZY2WZFNzIQTLtfUww1rbl&#10;LV13PhchhF2MCgrv61hKlxVk0A1sTRy4s20M+gCbXOoG2xBuKjmMoh9psOTQUGBNs4Kyy+7fKFiN&#10;6vRvbe9tXi1Oq+PmOJ7vx16p/meX/oLw1Pm3+OVe6zB/CM9fwgFy+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1iyezBAAAA2wAAAA8AAAAAAAAAAAAAAAAAmAIAAGRycy9kb3du&#10;cmV2LnhtbFBLBQYAAAAABAAEAPUAAACGAwAAAAA=&#10;" filled="f" stroked="f">
              <v:textbox style="mso-next-textbox:#Прямоугольник 11" inset="0,0,0,0">
                <w:txbxContent>
                  <w:p w:rsidR="003D7FD7" w:rsidRPr="00903331" w:rsidRDefault="003D7FD7">
                    <w:pPr>
                      <w:rPr>
                        <w:b/>
                      </w:rPr>
                    </w:pPr>
                    <w:r w:rsidRPr="00903331">
                      <w:rPr>
                        <w:b/>
                      </w:rPr>
                      <w:t xml:space="preserve">  34.787.0</w:t>
                    </w:r>
                  </w:p>
                </w:txbxContent>
              </v:textbox>
            </v:rect>
            <v:rect id="Прямоугольник 12" o:spid="_x0000_s1066" style="position:absolute;left:18117;top:244;width:507;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ZbncIA&#10;AADbAAAADwAAAGRycy9kb3ducmV2LnhtbERPS2vCQBC+F/wPywi9NZt6KCZmFWkrevRRsN6G7LgJ&#10;ZmdDdmtSf71bKHibj+85xWKwjbhS52vHCl6TFARx6XTNRsHXYfUyBeEDssbGMSn4JQ+L+eipwFy7&#10;nnd03QcjYgj7HBVUIbS5lL6syKJPXEscubPrLIYIOyN1h30Mt42cpOmbtFhzbKiwpfeKysv+xypY&#10;T9vl98bdetN8ntbH7TH7OGRBqefxsJyBCDSEh/jfvdFxfgZ/v8QD5Pw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xludwgAAANsAAAAPAAAAAAAAAAAAAAAAAJgCAABkcnMvZG93&#10;bnJldi54bWxQSwUGAAAAAAQABAD1AAAAhwMAAAAA&#10;" filled="f" stroked="f">
              <v:textbox style="mso-next-textbox:#Прямоугольник 12" inset="0,0,0,0">
                <w:txbxContent>
                  <w:p w:rsidR="003D7FD7" w:rsidRDefault="003D7FD7">
                    <w:r>
                      <w:rPr>
                        <w:b/>
                      </w:rPr>
                      <w:t xml:space="preserve"> </w:t>
                    </w:r>
                  </w:p>
                </w:txbxContent>
              </v:textbox>
            </v:rect>
            <w10:wrap type="square"/>
          </v:group>
        </w:pict>
      </w:r>
    </w:p>
    <w:p w:rsidR="00B65447" w:rsidRPr="00EC6908" w:rsidRDefault="00B65447" w:rsidP="00B65447">
      <w:pPr>
        <w:pStyle w:val="af6"/>
        <w:numPr>
          <w:ilvl w:val="0"/>
          <w:numId w:val="36"/>
        </w:numPr>
        <w:spacing w:after="43" w:line="249" w:lineRule="auto"/>
        <w:ind w:right="1123"/>
        <w:jc w:val="both"/>
        <w:rPr>
          <w:rFonts w:ascii="Franklin Gothic Book" w:hAnsi="Franklin Gothic Book"/>
          <w:color w:val="000000"/>
          <w:sz w:val="24"/>
          <w:szCs w:val="24"/>
          <w:u w:val="single"/>
        </w:rPr>
      </w:pPr>
      <w:r w:rsidRPr="00EC6908">
        <w:rPr>
          <w:rFonts w:ascii="Franklin Gothic Book" w:hAnsi="Franklin Gothic Book"/>
          <w:b/>
          <w:color w:val="000000"/>
          <w:sz w:val="24"/>
          <w:szCs w:val="24"/>
        </w:rPr>
        <w:t>Наименование муниципальной услуги</w:t>
      </w:r>
      <w:r w:rsidRPr="00EC6908">
        <w:rPr>
          <w:rFonts w:ascii="Franklin Gothic Book" w:hAnsi="Franklin Gothic Book"/>
          <w:color w:val="000000"/>
          <w:sz w:val="24"/>
          <w:szCs w:val="24"/>
        </w:rPr>
        <w:t xml:space="preserve"> </w:t>
      </w:r>
      <w:r w:rsidRPr="00EC6908">
        <w:rPr>
          <w:rFonts w:ascii="Franklin Gothic Book" w:hAnsi="Franklin Gothic Book"/>
          <w:noProof/>
          <w:sz w:val="24"/>
          <w:szCs w:val="24"/>
        </w:rPr>
        <w:drawing>
          <wp:anchor distT="0" distB="0" distL="114300" distR="114300" simplePos="0" relativeHeight="251689472" behindDoc="0" locked="0" layoutInCell="1" allowOverlap="0" wp14:anchorId="1628FF30" wp14:editId="3DD29B78">
            <wp:simplePos x="0" y="0"/>
            <wp:positionH relativeFrom="column">
              <wp:posOffset>6927850</wp:posOffset>
            </wp:positionH>
            <wp:positionV relativeFrom="paragraph">
              <wp:posOffset>-325755</wp:posOffset>
            </wp:positionV>
            <wp:extent cx="29210" cy="73025"/>
            <wp:effectExtent l="0" t="0" r="0" b="0"/>
            <wp:wrapSquare wrapText="bothSides"/>
            <wp:docPr id="97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210" cy="730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C6908">
        <w:rPr>
          <w:rFonts w:ascii="Franklin Gothic Book" w:hAnsi="Franklin Gothic Book"/>
          <w:color w:val="000000"/>
          <w:sz w:val="24"/>
          <w:szCs w:val="24"/>
          <w:u w:val="single"/>
        </w:rPr>
        <w:t>Реализация основных общеобразовательных программ начального общего образования</w:t>
      </w:r>
    </w:p>
    <w:p w:rsidR="00B65447" w:rsidRPr="00EC6908" w:rsidRDefault="00B65447" w:rsidP="00B65447">
      <w:pPr>
        <w:pStyle w:val="af6"/>
        <w:numPr>
          <w:ilvl w:val="0"/>
          <w:numId w:val="36"/>
        </w:numPr>
        <w:spacing w:after="43" w:line="249" w:lineRule="auto"/>
        <w:ind w:right="1123"/>
        <w:rPr>
          <w:rFonts w:ascii="Franklin Gothic Book" w:hAnsi="Franklin Gothic Book" w:cs="Calibri"/>
          <w:color w:val="000000"/>
          <w:sz w:val="24"/>
          <w:szCs w:val="24"/>
        </w:rPr>
      </w:pPr>
      <w:r w:rsidRPr="00EC6908">
        <w:rPr>
          <w:rFonts w:ascii="Franklin Gothic Book" w:hAnsi="Franklin Gothic Book"/>
          <w:b/>
          <w:color w:val="000000"/>
          <w:sz w:val="24"/>
          <w:szCs w:val="24"/>
        </w:rPr>
        <w:t xml:space="preserve">Категории потребителей муниципальной услуги - </w:t>
      </w:r>
      <w:r w:rsidRPr="00EC6908">
        <w:rPr>
          <w:rFonts w:ascii="Franklin Gothic Book" w:hAnsi="Franklin Gothic Book"/>
          <w:color w:val="000000"/>
          <w:sz w:val="24"/>
          <w:szCs w:val="24"/>
          <w:u w:val="single"/>
        </w:rPr>
        <w:t>Физические лица</w:t>
      </w:r>
      <w:r w:rsidRPr="00EC6908">
        <w:rPr>
          <w:rFonts w:ascii="Franklin Gothic Book" w:hAnsi="Franklin Gothic Book"/>
          <w:b/>
          <w:color w:val="000000"/>
          <w:sz w:val="24"/>
          <w:szCs w:val="24"/>
        </w:rPr>
        <w:t xml:space="preserve"> </w:t>
      </w:r>
    </w:p>
    <w:p w:rsidR="00B65447" w:rsidRPr="00EC6908" w:rsidRDefault="00B65447" w:rsidP="00B65447">
      <w:pPr>
        <w:pStyle w:val="af6"/>
        <w:numPr>
          <w:ilvl w:val="0"/>
          <w:numId w:val="36"/>
        </w:numPr>
        <w:spacing w:after="12" w:line="249" w:lineRule="auto"/>
        <w:ind w:right="1123"/>
        <w:rPr>
          <w:rFonts w:ascii="Franklin Gothic Book" w:hAnsi="Franklin Gothic Book" w:cs="Calibri"/>
          <w:b/>
          <w:color w:val="000000"/>
          <w:sz w:val="24"/>
          <w:szCs w:val="24"/>
        </w:rPr>
      </w:pPr>
      <w:r w:rsidRPr="00EC6908">
        <w:rPr>
          <w:rFonts w:ascii="Franklin Gothic Book" w:hAnsi="Franklin Gothic Book"/>
          <w:b/>
          <w:color w:val="000000"/>
          <w:sz w:val="24"/>
          <w:szCs w:val="24"/>
        </w:rPr>
        <w:t xml:space="preserve">Показатели, характеризующие объем и (или) качество муниципальной услуги </w:t>
      </w:r>
    </w:p>
    <w:p w:rsidR="00B65447" w:rsidRPr="00EC6908" w:rsidRDefault="00B65447" w:rsidP="00D17027">
      <w:pPr>
        <w:pStyle w:val="af6"/>
        <w:spacing w:after="12" w:line="249" w:lineRule="auto"/>
        <w:ind w:right="1123"/>
        <w:rPr>
          <w:rFonts w:ascii="Franklin Gothic Book" w:hAnsi="Franklin Gothic Book" w:cs="Calibri"/>
          <w:b/>
          <w:color w:val="000000"/>
          <w:sz w:val="24"/>
          <w:szCs w:val="24"/>
        </w:rPr>
      </w:pPr>
    </w:p>
    <w:p w:rsidR="00B65447" w:rsidRPr="00EC6908" w:rsidRDefault="00B65447" w:rsidP="00B65447">
      <w:pPr>
        <w:pStyle w:val="af6"/>
        <w:numPr>
          <w:ilvl w:val="1"/>
          <w:numId w:val="36"/>
        </w:numPr>
        <w:spacing w:after="12" w:line="249" w:lineRule="auto"/>
        <w:ind w:right="1123"/>
        <w:rPr>
          <w:rFonts w:ascii="Franklin Gothic Book" w:hAnsi="Franklin Gothic Book" w:cs="Calibri"/>
          <w:b/>
          <w:color w:val="000000"/>
          <w:sz w:val="24"/>
          <w:szCs w:val="24"/>
        </w:rPr>
      </w:pPr>
      <w:r w:rsidRPr="00EC6908">
        <w:rPr>
          <w:rFonts w:ascii="Franklin Gothic Book" w:hAnsi="Franklin Gothic Book"/>
          <w:b/>
          <w:color w:val="000000"/>
          <w:sz w:val="24"/>
          <w:szCs w:val="24"/>
        </w:rPr>
        <w:t xml:space="preserve">  Показатели, характеризующие качество муниципальной услуги </w:t>
      </w:r>
    </w:p>
    <w:p w:rsidR="00B65447" w:rsidRPr="00EC6908" w:rsidRDefault="00B65447" w:rsidP="00D17027">
      <w:pPr>
        <w:pStyle w:val="af6"/>
        <w:spacing w:after="12" w:line="249" w:lineRule="auto"/>
        <w:ind w:right="1123"/>
        <w:rPr>
          <w:rFonts w:ascii="Franklin Gothic Book" w:hAnsi="Franklin Gothic Book" w:cs="Calibri"/>
          <w:b/>
          <w:color w:val="000000"/>
          <w:sz w:val="24"/>
          <w:szCs w:val="24"/>
        </w:rPr>
      </w:pPr>
    </w:p>
    <w:tbl>
      <w:tblPr>
        <w:tblW w:w="5000" w:type="pct"/>
        <w:tblCellMar>
          <w:top w:w="7" w:type="dxa"/>
          <w:left w:w="0" w:type="dxa"/>
          <w:right w:w="0" w:type="dxa"/>
        </w:tblCellMar>
        <w:tblLook w:val="04A0" w:firstRow="1" w:lastRow="0" w:firstColumn="1" w:lastColumn="0" w:noHBand="0" w:noVBand="1"/>
      </w:tblPr>
      <w:tblGrid>
        <w:gridCol w:w="998"/>
        <w:gridCol w:w="915"/>
        <w:gridCol w:w="1225"/>
        <w:gridCol w:w="633"/>
        <w:gridCol w:w="932"/>
        <w:gridCol w:w="875"/>
        <w:gridCol w:w="1343"/>
        <w:gridCol w:w="1034"/>
        <w:gridCol w:w="286"/>
        <w:gridCol w:w="854"/>
        <w:gridCol w:w="697"/>
        <w:gridCol w:w="684"/>
      </w:tblGrid>
      <w:tr w:rsidR="00B65447" w:rsidRPr="00EC6908" w:rsidTr="00B65447">
        <w:trPr>
          <w:trHeight w:val="739"/>
        </w:trPr>
        <w:tc>
          <w:tcPr>
            <w:tcW w:w="534" w:type="pct"/>
            <w:vMerge w:val="restar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spacing w:after="1" w:line="238" w:lineRule="auto"/>
              <w:jc w:val="center"/>
              <w:rPr>
                <w:rFonts w:ascii="Franklin Gothic Book" w:hAnsi="Franklin Gothic Book"/>
              </w:rPr>
            </w:pPr>
            <w:r w:rsidRPr="00EC6908">
              <w:rPr>
                <w:rFonts w:ascii="Franklin Gothic Book" w:hAnsi="Franklin Gothic Book"/>
                <w:color w:val="000000"/>
              </w:rPr>
              <w:t xml:space="preserve">  </w:t>
            </w:r>
            <w:r w:rsidRPr="00EC6908">
              <w:rPr>
                <w:rFonts w:ascii="Franklin Gothic Book" w:hAnsi="Franklin Gothic Book"/>
              </w:rPr>
              <w:t xml:space="preserve">Уникальный номер </w:t>
            </w:r>
          </w:p>
          <w:p w:rsidR="00B65447" w:rsidRPr="00EC6908" w:rsidRDefault="00B65447" w:rsidP="00D17027">
            <w:pPr>
              <w:jc w:val="center"/>
              <w:rPr>
                <w:rFonts w:ascii="Franklin Gothic Book" w:hAnsi="Franklin Gothic Book"/>
              </w:rPr>
            </w:pPr>
            <w:r w:rsidRPr="00EC6908">
              <w:rPr>
                <w:rFonts w:ascii="Franklin Gothic Book" w:hAnsi="Franklin Gothic Book"/>
              </w:rPr>
              <w:t>реестровой записи</w:t>
            </w:r>
            <w:r w:rsidRPr="00EC6908">
              <w:rPr>
                <w:rFonts w:ascii="Franklin Gothic Book" w:hAnsi="Franklin Gothic Book"/>
                <w:b/>
              </w:rPr>
              <w:t xml:space="preserve"> </w:t>
            </w:r>
          </w:p>
        </w:tc>
        <w:tc>
          <w:tcPr>
            <w:tcW w:w="1489" w:type="pct"/>
            <w:gridSpan w:val="3"/>
            <w:vMerge w:val="restar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jc w:val="center"/>
              <w:rPr>
                <w:rFonts w:ascii="Franklin Gothic Book" w:hAnsi="Franklin Gothic Book"/>
              </w:rPr>
            </w:pPr>
            <w:r w:rsidRPr="00EC6908">
              <w:rPr>
                <w:rFonts w:ascii="Franklin Gothic Book" w:hAnsi="Franklin Gothic Book"/>
              </w:rPr>
              <w:t>Показатель, характеризующий содержание муниципальной услуги</w:t>
            </w:r>
            <w:r w:rsidRPr="00EC6908">
              <w:rPr>
                <w:rFonts w:ascii="Franklin Gothic Book" w:hAnsi="Franklin Gothic Book"/>
                <w:b/>
              </w:rPr>
              <w:t xml:space="preserve"> </w:t>
            </w:r>
          </w:p>
        </w:tc>
        <w:tc>
          <w:tcPr>
            <w:tcW w:w="900" w:type="pct"/>
            <w:gridSpan w:val="2"/>
            <w:vMerge w:val="restar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spacing w:after="2" w:line="237" w:lineRule="auto"/>
              <w:jc w:val="center"/>
              <w:rPr>
                <w:rFonts w:ascii="Franklin Gothic Book" w:hAnsi="Franklin Gothic Book"/>
              </w:rPr>
            </w:pPr>
            <w:r w:rsidRPr="00EC6908">
              <w:rPr>
                <w:rFonts w:ascii="Franklin Gothic Book" w:hAnsi="Franklin Gothic Book"/>
              </w:rPr>
              <w:t>Показатель, характеризующий условия</w:t>
            </w:r>
          </w:p>
          <w:p w:rsidR="00B65447" w:rsidRPr="00EC6908" w:rsidRDefault="00B65447" w:rsidP="00D17027">
            <w:pPr>
              <w:jc w:val="center"/>
              <w:rPr>
                <w:rFonts w:ascii="Franklin Gothic Book" w:hAnsi="Franklin Gothic Book"/>
              </w:rPr>
            </w:pPr>
            <w:r w:rsidRPr="00EC6908">
              <w:rPr>
                <w:rFonts w:ascii="Franklin Gothic Book" w:hAnsi="Franklin Gothic Book"/>
              </w:rPr>
              <w:t>(формы) оказания государственной услуги</w:t>
            </w:r>
            <w:r w:rsidRPr="00EC6908">
              <w:rPr>
                <w:rFonts w:ascii="Franklin Gothic Book" w:hAnsi="Franklin Gothic Book"/>
                <w:b/>
              </w:rPr>
              <w:t xml:space="preserve"> </w:t>
            </w:r>
          </w:p>
        </w:tc>
        <w:tc>
          <w:tcPr>
            <w:tcW w:w="1149" w:type="pct"/>
            <w:gridSpan w:val="3"/>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spacing w:after="12"/>
              <w:ind w:left="6"/>
              <w:jc w:val="center"/>
              <w:rPr>
                <w:rFonts w:ascii="Franklin Gothic Book" w:hAnsi="Franklin Gothic Book"/>
              </w:rPr>
            </w:pPr>
            <w:r w:rsidRPr="00EC6908">
              <w:rPr>
                <w:rFonts w:ascii="Franklin Gothic Book" w:hAnsi="Franklin Gothic Book"/>
              </w:rPr>
              <w:t xml:space="preserve">Показатель качества </w:t>
            </w:r>
            <w:proofErr w:type="gramStart"/>
            <w:r w:rsidRPr="00EC6908">
              <w:rPr>
                <w:rFonts w:ascii="Franklin Gothic Book" w:hAnsi="Franklin Gothic Book"/>
              </w:rPr>
              <w:t>муниципальной</w:t>
            </w:r>
            <w:proofErr w:type="gramEnd"/>
            <w:r w:rsidRPr="00EC6908">
              <w:rPr>
                <w:rFonts w:ascii="Franklin Gothic Book" w:hAnsi="Franklin Gothic Book"/>
              </w:rPr>
              <w:t xml:space="preserve"> </w:t>
            </w:r>
          </w:p>
          <w:p w:rsidR="00B65447" w:rsidRPr="00EC6908" w:rsidRDefault="00B65447" w:rsidP="00D17027">
            <w:pPr>
              <w:tabs>
                <w:tab w:val="center" w:pos="2079"/>
              </w:tabs>
              <w:ind w:left="-13"/>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услуги</w:t>
            </w:r>
            <w:r w:rsidRPr="00EC6908">
              <w:rPr>
                <w:rFonts w:ascii="Franklin Gothic Book" w:hAnsi="Franklin Gothic Book"/>
                <w:b/>
              </w:rPr>
              <w:t xml:space="preserve"> </w:t>
            </w:r>
          </w:p>
        </w:tc>
        <w:tc>
          <w:tcPr>
            <w:tcW w:w="929" w:type="pct"/>
            <w:gridSpan w:val="3"/>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1" w:line="276" w:lineRule="auto"/>
              <w:jc w:val="center"/>
              <w:rPr>
                <w:rFonts w:ascii="Franklin Gothic Book" w:hAnsi="Franklin Gothic Book"/>
              </w:rPr>
            </w:pPr>
            <w:r w:rsidRPr="00EC6908">
              <w:rPr>
                <w:rFonts w:ascii="Franklin Gothic Book" w:hAnsi="Franklin Gothic Book"/>
              </w:rPr>
              <w:t xml:space="preserve">Значение показателя качества </w:t>
            </w:r>
            <w:proofErr w:type="gramStart"/>
            <w:r w:rsidRPr="00EC6908">
              <w:rPr>
                <w:rFonts w:ascii="Franklin Gothic Book" w:hAnsi="Franklin Gothic Book"/>
              </w:rPr>
              <w:t>муниципальной</w:t>
            </w:r>
            <w:proofErr w:type="gramEnd"/>
            <w:r w:rsidRPr="00EC6908">
              <w:rPr>
                <w:rFonts w:ascii="Franklin Gothic Book" w:hAnsi="Franklin Gothic Book"/>
              </w:rPr>
              <w:t xml:space="preserve"> </w:t>
            </w:r>
          </w:p>
          <w:p w:rsidR="00B65447" w:rsidRPr="00EC6908" w:rsidRDefault="00B65447" w:rsidP="00D17027">
            <w:pPr>
              <w:ind w:right="3"/>
              <w:jc w:val="center"/>
              <w:rPr>
                <w:rFonts w:ascii="Franklin Gothic Book" w:hAnsi="Franklin Gothic Book"/>
              </w:rPr>
            </w:pPr>
            <w:r w:rsidRPr="00EC6908">
              <w:rPr>
                <w:rFonts w:ascii="Franklin Gothic Book" w:hAnsi="Franklin Gothic Book"/>
              </w:rPr>
              <w:t>услуги</w:t>
            </w:r>
            <w:r w:rsidRPr="00EC6908">
              <w:rPr>
                <w:rFonts w:ascii="Franklin Gothic Book" w:hAnsi="Franklin Gothic Book"/>
                <w:b/>
              </w:rPr>
              <w:t xml:space="preserve"> </w:t>
            </w:r>
          </w:p>
        </w:tc>
      </w:tr>
      <w:tr w:rsidR="00B65447" w:rsidRPr="00EC6908" w:rsidTr="00B65447">
        <w:trPr>
          <w:trHeight w:val="330"/>
        </w:trPr>
        <w:tc>
          <w:tcPr>
            <w:tcW w:w="534" w:type="pct"/>
            <w:vMerge/>
            <w:tcBorders>
              <w:top w:val="nil"/>
              <w:left w:val="single" w:sz="4" w:space="0" w:color="000000"/>
              <w:bottom w:val="nil"/>
              <w:right w:val="single" w:sz="4" w:space="0" w:color="000000"/>
            </w:tcBorders>
          </w:tcPr>
          <w:p w:rsidR="00B65447" w:rsidRPr="00EC6908" w:rsidRDefault="00B65447">
            <w:pPr>
              <w:rPr>
                <w:rFonts w:ascii="Franklin Gothic Book" w:hAnsi="Franklin Gothic Book"/>
              </w:rPr>
            </w:pPr>
          </w:p>
        </w:tc>
        <w:tc>
          <w:tcPr>
            <w:tcW w:w="1489" w:type="pct"/>
            <w:gridSpan w:val="3"/>
            <w:vMerge/>
            <w:tcBorders>
              <w:top w:val="nil"/>
              <w:left w:val="single" w:sz="4" w:space="0" w:color="000000"/>
              <w:bottom w:val="single" w:sz="4" w:space="0" w:color="000000"/>
              <w:right w:val="single" w:sz="4" w:space="0" w:color="000000"/>
            </w:tcBorders>
            <w:vAlign w:val="center"/>
          </w:tcPr>
          <w:p w:rsidR="00B65447" w:rsidRPr="00EC6908" w:rsidRDefault="00B65447">
            <w:pPr>
              <w:rPr>
                <w:rFonts w:ascii="Franklin Gothic Book" w:hAnsi="Franklin Gothic Book"/>
              </w:rPr>
            </w:pPr>
          </w:p>
        </w:tc>
        <w:tc>
          <w:tcPr>
            <w:tcW w:w="900" w:type="pct"/>
            <w:gridSpan w:val="2"/>
            <w:vMerge/>
            <w:tcBorders>
              <w:top w:val="nil"/>
              <w:left w:val="single" w:sz="4" w:space="0" w:color="000000"/>
              <w:bottom w:val="single" w:sz="4" w:space="0" w:color="000000"/>
              <w:right w:val="single" w:sz="4" w:space="0" w:color="000000"/>
            </w:tcBorders>
            <w:vAlign w:val="center"/>
          </w:tcPr>
          <w:p w:rsidR="00B65447" w:rsidRPr="00EC6908" w:rsidRDefault="00B65447">
            <w:pPr>
              <w:rPr>
                <w:rFonts w:ascii="Franklin Gothic Book" w:hAnsi="Franklin Gothic Book"/>
              </w:rPr>
            </w:pPr>
          </w:p>
        </w:tc>
        <w:tc>
          <w:tcPr>
            <w:tcW w:w="540" w:type="pct"/>
            <w:vMerge w:val="restar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jc w:val="center"/>
              <w:rPr>
                <w:rFonts w:ascii="Franklin Gothic Book" w:hAnsi="Franklin Gothic Book"/>
              </w:rPr>
            </w:pPr>
            <w:r w:rsidRPr="00EC6908">
              <w:rPr>
                <w:rFonts w:ascii="Franklin Gothic Book" w:hAnsi="Franklin Gothic Book"/>
              </w:rPr>
              <w:t>наименование показателя</w:t>
            </w:r>
            <w:r w:rsidRPr="00EC6908">
              <w:rPr>
                <w:rFonts w:ascii="Franklin Gothic Book" w:hAnsi="Franklin Gothic Book"/>
                <w:b/>
              </w:rPr>
              <w:t xml:space="preserve"> </w:t>
            </w:r>
          </w:p>
        </w:tc>
        <w:tc>
          <w:tcPr>
            <w:tcW w:w="609" w:type="pct"/>
            <w:gridSpan w:val="2"/>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287"/>
              <w:jc w:val="both"/>
              <w:rPr>
                <w:rFonts w:ascii="Franklin Gothic Book" w:hAnsi="Franklin Gothic Book"/>
              </w:rPr>
            </w:pPr>
            <w:r w:rsidRPr="00EC6908">
              <w:rPr>
                <w:rFonts w:ascii="Franklin Gothic Book" w:hAnsi="Franklin Gothic Book"/>
              </w:rPr>
              <w:t>единица измерения по ОКЕИ</w:t>
            </w:r>
            <w:r w:rsidRPr="00EC6908">
              <w:rPr>
                <w:rFonts w:ascii="Franklin Gothic Book" w:hAnsi="Franklin Gothic Book"/>
                <w:b/>
              </w:rPr>
              <w:t xml:space="preserve"> </w:t>
            </w:r>
          </w:p>
        </w:tc>
        <w:tc>
          <w:tcPr>
            <w:tcW w:w="364" w:type="pct"/>
            <w:vMerge w:val="restar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50"/>
              <w:jc w:val="both"/>
              <w:rPr>
                <w:rFonts w:ascii="Franklin Gothic Book" w:hAnsi="Franklin Gothic Book"/>
              </w:rPr>
            </w:pPr>
            <w:r w:rsidRPr="00EC6908">
              <w:rPr>
                <w:rFonts w:ascii="Franklin Gothic Book" w:hAnsi="Franklin Gothic Book"/>
              </w:rPr>
              <w:t xml:space="preserve">2021 год </w:t>
            </w:r>
          </w:p>
          <w:p w:rsidR="00B65447" w:rsidRPr="00EC6908" w:rsidRDefault="00B65447" w:rsidP="00D17027">
            <w:pPr>
              <w:spacing w:line="239" w:lineRule="auto"/>
              <w:jc w:val="center"/>
              <w:rPr>
                <w:rFonts w:ascii="Franklin Gothic Book" w:hAnsi="Franklin Gothic Book"/>
              </w:rPr>
            </w:pPr>
            <w:proofErr w:type="gramStart"/>
            <w:r w:rsidRPr="00EC6908">
              <w:rPr>
                <w:rFonts w:ascii="Franklin Gothic Book" w:hAnsi="Franklin Gothic Book"/>
              </w:rPr>
              <w:t xml:space="preserve">(очередной  </w:t>
            </w:r>
            <w:proofErr w:type="gramEnd"/>
          </w:p>
          <w:p w:rsidR="00B65447" w:rsidRPr="00EC6908" w:rsidRDefault="00B65447" w:rsidP="00D17027">
            <w:pPr>
              <w:jc w:val="center"/>
              <w:rPr>
                <w:rFonts w:ascii="Franklin Gothic Book" w:hAnsi="Franklin Gothic Book"/>
              </w:rPr>
            </w:pPr>
            <w:r w:rsidRPr="00EC6908">
              <w:rPr>
                <w:rFonts w:ascii="Franklin Gothic Book" w:hAnsi="Franklin Gothic Book"/>
              </w:rPr>
              <w:t>финансовый год)</w:t>
            </w:r>
            <w:r w:rsidRPr="00EC6908">
              <w:rPr>
                <w:rFonts w:ascii="Franklin Gothic Book" w:hAnsi="Franklin Gothic Book"/>
                <w:b/>
              </w:rPr>
              <w:t xml:space="preserve"> </w:t>
            </w:r>
          </w:p>
        </w:tc>
        <w:tc>
          <w:tcPr>
            <w:tcW w:w="301" w:type="pct"/>
            <w:vMerge w:val="restar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jc w:val="center"/>
              <w:rPr>
                <w:rFonts w:ascii="Franklin Gothic Book" w:hAnsi="Franklin Gothic Book"/>
              </w:rPr>
            </w:pPr>
            <w:r w:rsidRPr="00EC6908">
              <w:rPr>
                <w:rFonts w:ascii="Franklin Gothic Book" w:hAnsi="Franklin Gothic Book"/>
              </w:rPr>
              <w:t xml:space="preserve">2022 год </w:t>
            </w:r>
          </w:p>
          <w:p w:rsidR="00B65447" w:rsidRPr="00EC6908" w:rsidRDefault="00B65447" w:rsidP="00D17027">
            <w:pPr>
              <w:jc w:val="center"/>
              <w:rPr>
                <w:rFonts w:ascii="Franklin Gothic Book" w:hAnsi="Franklin Gothic Book"/>
              </w:rPr>
            </w:pPr>
            <w:r w:rsidRPr="00EC6908">
              <w:rPr>
                <w:rFonts w:ascii="Franklin Gothic Book" w:hAnsi="Franklin Gothic Book"/>
              </w:rPr>
              <w:t>(1-й год планового периода)</w:t>
            </w:r>
          </w:p>
        </w:tc>
        <w:tc>
          <w:tcPr>
            <w:tcW w:w="263" w:type="pct"/>
            <w:vMerge w:val="restar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33" w:line="246" w:lineRule="auto"/>
              <w:ind w:left="-20"/>
              <w:jc w:val="center"/>
              <w:rPr>
                <w:rFonts w:ascii="Franklin Gothic Book" w:hAnsi="Franklin Gothic Book"/>
              </w:rPr>
            </w:pPr>
            <w:r w:rsidRPr="00EC6908">
              <w:rPr>
                <w:rFonts w:ascii="Franklin Gothic Book" w:hAnsi="Franklin Gothic Book"/>
              </w:rPr>
              <w:t xml:space="preserve"> </w:t>
            </w:r>
            <w:proofErr w:type="gramStart"/>
            <w:r w:rsidRPr="00EC6908">
              <w:rPr>
                <w:rFonts w:ascii="Franklin Gothic Book" w:hAnsi="Franklin Gothic Book"/>
              </w:rPr>
              <w:t xml:space="preserve">2023год (2-й год планового </w:t>
            </w:r>
            <w:proofErr w:type="gramEnd"/>
          </w:p>
          <w:p w:rsidR="00B65447" w:rsidRPr="00EC6908" w:rsidRDefault="00B65447" w:rsidP="00D17027">
            <w:pPr>
              <w:ind w:left="-7"/>
              <w:jc w:val="both"/>
              <w:rPr>
                <w:rFonts w:ascii="Franklin Gothic Book" w:hAnsi="Franklin Gothic Book"/>
              </w:rPr>
            </w:pPr>
            <w:r w:rsidRPr="00EC6908">
              <w:rPr>
                <w:rFonts w:ascii="Franklin Gothic Book" w:hAnsi="Franklin Gothic Book"/>
                <w:b/>
              </w:rPr>
              <w:t xml:space="preserve"> </w:t>
            </w:r>
            <w:r w:rsidRPr="00EC6908">
              <w:rPr>
                <w:rFonts w:ascii="Franklin Gothic Book" w:hAnsi="Franklin Gothic Book"/>
              </w:rPr>
              <w:t>периода)</w:t>
            </w:r>
          </w:p>
        </w:tc>
      </w:tr>
      <w:tr w:rsidR="00B65447" w:rsidRPr="00EC6908" w:rsidTr="00B65447">
        <w:trPr>
          <w:trHeight w:val="713"/>
        </w:trPr>
        <w:tc>
          <w:tcPr>
            <w:tcW w:w="534" w:type="pct"/>
            <w:vMerge/>
            <w:tcBorders>
              <w:top w:val="nil"/>
              <w:left w:val="single" w:sz="4" w:space="0" w:color="000000"/>
              <w:bottom w:val="single" w:sz="4" w:space="0" w:color="000000"/>
              <w:right w:val="single" w:sz="4" w:space="0" w:color="000000"/>
            </w:tcBorders>
            <w:vAlign w:val="center"/>
          </w:tcPr>
          <w:p w:rsidR="00B65447" w:rsidRPr="00EC6908" w:rsidRDefault="00B65447">
            <w:pPr>
              <w:rPr>
                <w:rFonts w:ascii="Franklin Gothic Book" w:hAnsi="Franklin Gothic Book"/>
              </w:rPr>
            </w:pPr>
          </w:p>
        </w:tc>
        <w:tc>
          <w:tcPr>
            <w:tcW w:w="596"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3"/>
              <w:jc w:val="center"/>
              <w:rPr>
                <w:rFonts w:ascii="Franklin Gothic Book" w:hAnsi="Franklin Gothic Book"/>
              </w:rPr>
            </w:pPr>
            <w:r w:rsidRPr="00EC6908">
              <w:rPr>
                <w:rFonts w:ascii="Franklin Gothic Book" w:hAnsi="Franklin Gothic Book"/>
              </w:rPr>
              <w:t>Категория потребителей</w:t>
            </w:r>
          </w:p>
        </w:tc>
        <w:tc>
          <w:tcPr>
            <w:tcW w:w="550"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86"/>
              <w:jc w:val="both"/>
              <w:rPr>
                <w:rFonts w:ascii="Franklin Gothic Book" w:hAnsi="Franklin Gothic Book"/>
              </w:rPr>
            </w:pPr>
            <w:r w:rsidRPr="00EC6908">
              <w:rPr>
                <w:rFonts w:ascii="Franklin Gothic Book" w:hAnsi="Franklin Gothic Book"/>
              </w:rPr>
              <w:t>Виды образовательных программ</w:t>
            </w:r>
          </w:p>
        </w:tc>
        <w:tc>
          <w:tcPr>
            <w:tcW w:w="342"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7" w:line="272" w:lineRule="auto"/>
              <w:rPr>
                <w:rFonts w:ascii="Franklin Gothic Book" w:hAnsi="Franklin Gothic Book"/>
              </w:rPr>
            </w:pPr>
            <w:r w:rsidRPr="00EC6908">
              <w:rPr>
                <w:rFonts w:ascii="Franklin Gothic Book" w:hAnsi="Franklin Gothic Book"/>
              </w:rPr>
              <w:t>Место обучения</w:t>
            </w:r>
          </w:p>
        </w:tc>
        <w:tc>
          <w:tcPr>
            <w:tcW w:w="432"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7" w:line="272" w:lineRule="auto"/>
              <w:ind w:left="71"/>
              <w:rPr>
                <w:rFonts w:ascii="Franklin Gothic Book" w:hAnsi="Franklin Gothic Book"/>
              </w:rPr>
            </w:pPr>
            <w:r w:rsidRPr="00EC6908">
              <w:rPr>
                <w:rFonts w:ascii="Franklin Gothic Book" w:hAnsi="Franklin Gothic Book"/>
              </w:rPr>
              <w:t xml:space="preserve">Форма образования </w:t>
            </w:r>
          </w:p>
        </w:tc>
        <w:tc>
          <w:tcPr>
            <w:tcW w:w="468"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7" w:line="272" w:lineRule="auto"/>
              <w:ind w:left="125"/>
              <w:rPr>
                <w:rFonts w:ascii="Franklin Gothic Book" w:hAnsi="Franklin Gothic Book"/>
              </w:rPr>
            </w:pPr>
            <w:r w:rsidRPr="00EC6908">
              <w:rPr>
                <w:rFonts w:ascii="Franklin Gothic Book" w:hAnsi="Franklin Gothic Book"/>
              </w:rPr>
              <w:t>Форма реализации ОП</w:t>
            </w:r>
          </w:p>
        </w:tc>
        <w:tc>
          <w:tcPr>
            <w:tcW w:w="540" w:type="pct"/>
            <w:vMerge/>
            <w:tcBorders>
              <w:top w:val="nil"/>
              <w:left w:val="single" w:sz="4" w:space="0" w:color="000000"/>
              <w:bottom w:val="single" w:sz="4" w:space="0" w:color="000000"/>
              <w:right w:val="single" w:sz="4" w:space="0" w:color="000000"/>
            </w:tcBorders>
            <w:vAlign w:val="center"/>
          </w:tcPr>
          <w:p w:rsidR="00B65447" w:rsidRPr="00EC6908" w:rsidRDefault="00B65447">
            <w:pPr>
              <w:rPr>
                <w:rFonts w:ascii="Franklin Gothic Book" w:hAnsi="Franklin Gothic Book"/>
              </w:rPr>
            </w:pPr>
          </w:p>
        </w:tc>
        <w:tc>
          <w:tcPr>
            <w:tcW w:w="385"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spacing w:after="10"/>
              <w:ind w:left="10"/>
              <w:jc w:val="both"/>
              <w:rPr>
                <w:rFonts w:ascii="Franklin Gothic Book" w:hAnsi="Franklin Gothic Book"/>
              </w:rPr>
            </w:pPr>
            <w:r w:rsidRPr="00EC6908">
              <w:rPr>
                <w:rFonts w:ascii="Franklin Gothic Book" w:hAnsi="Franklin Gothic Book"/>
              </w:rPr>
              <w:t>Наименование</w:t>
            </w:r>
            <w:r w:rsidRPr="00EC6908">
              <w:rPr>
                <w:rFonts w:ascii="Franklin Gothic Book" w:hAnsi="Franklin Gothic Book"/>
                <w:b/>
              </w:rPr>
              <w:t xml:space="preserve"> </w:t>
            </w:r>
          </w:p>
        </w:tc>
        <w:tc>
          <w:tcPr>
            <w:tcW w:w="224"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4"/>
              <w:jc w:val="center"/>
              <w:rPr>
                <w:rFonts w:ascii="Franklin Gothic Book" w:hAnsi="Franklin Gothic Book"/>
              </w:rPr>
            </w:pPr>
            <w:r w:rsidRPr="00EC6908">
              <w:rPr>
                <w:rFonts w:ascii="Franklin Gothic Book" w:hAnsi="Franklin Gothic Book"/>
              </w:rPr>
              <w:t>код</w:t>
            </w:r>
            <w:r w:rsidRPr="00EC6908">
              <w:rPr>
                <w:rFonts w:ascii="Franklin Gothic Book" w:hAnsi="Franklin Gothic Book"/>
                <w:b/>
              </w:rPr>
              <w:t xml:space="preserve"> </w:t>
            </w:r>
          </w:p>
        </w:tc>
        <w:tc>
          <w:tcPr>
            <w:tcW w:w="364" w:type="pct"/>
            <w:vMerge/>
            <w:tcBorders>
              <w:top w:val="nil"/>
              <w:left w:val="single" w:sz="4" w:space="0" w:color="000000"/>
              <w:bottom w:val="single" w:sz="4" w:space="0" w:color="000000"/>
              <w:right w:val="single" w:sz="4" w:space="0" w:color="000000"/>
            </w:tcBorders>
            <w:vAlign w:val="center"/>
          </w:tcPr>
          <w:p w:rsidR="00B65447" w:rsidRPr="00EC6908" w:rsidRDefault="00B65447">
            <w:pPr>
              <w:rPr>
                <w:rFonts w:ascii="Franklin Gothic Book" w:hAnsi="Franklin Gothic Book"/>
              </w:rPr>
            </w:pPr>
          </w:p>
        </w:tc>
        <w:tc>
          <w:tcPr>
            <w:tcW w:w="301" w:type="pct"/>
            <w:vMerge/>
            <w:tcBorders>
              <w:top w:val="nil"/>
              <w:left w:val="single" w:sz="4" w:space="0" w:color="000000"/>
              <w:bottom w:val="single" w:sz="4" w:space="0" w:color="000000"/>
              <w:right w:val="single" w:sz="4" w:space="0" w:color="000000"/>
            </w:tcBorders>
          </w:tcPr>
          <w:p w:rsidR="00B65447" w:rsidRPr="00EC6908" w:rsidRDefault="00B65447">
            <w:pPr>
              <w:rPr>
                <w:rFonts w:ascii="Franklin Gothic Book" w:hAnsi="Franklin Gothic Book"/>
              </w:rPr>
            </w:pPr>
          </w:p>
        </w:tc>
        <w:tc>
          <w:tcPr>
            <w:tcW w:w="263" w:type="pct"/>
            <w:vMerge/>
            <w:tcBorders>
              <w:top w:val="nil"/>
              <w:left w:val="single" w:sz="4" w:space="0" w:color="000000"/>
              <w:bottom w:val="single" w:sz="4" w:space="0" w:color="000000"/>
              <w:right w:val="single" w:sz="4" w:space="0" w:color="000000"/>
            </w:tcBorders>
            <w:vAlign w:val="center"/>
          </w:tcPr>
          <w:p w:rsidR="00B65447" w:rsidRPr="00EC6908" w:rsidRDefault="00B65447">
            <w:pPr>
              <w:rPr>
                <w:rFonts w:ascii="Franklin Gothic Book" w:hAnsi="Franklin Gothic Book"/>
              </w:rPr>
            </w:pPr>
          </w:p>
        </w:tc>
      </w:tr>
      <w:tr w:rsidR="00B65447" w:rsidRPr="00EC6908" w:rsidTr="00B65447">
        <w:trPr>
          <w:trHeight w:val="117"/>
        </w:trPr>
        <w:tc>
          <w:tcPr>
            <w:tcW w:w="534" w:type="pct"/>
            <w:tcBorders>
              <w:top w:val="single" w:sz="4" w:space="0" w:color="000000"/>
              <w:left w:val="single" w:sz="4" w:space="0" w:color="000000"/>
              <w:bottom w:val="single" w:sz="4" w:space="0" w:color="auto"/>
              <w:right w:val="single" w:sz="4" w:space="0" w:color="000000"/>
            </w:tcBorders>
          </w:tcPr>
          <w:p w:rsidR="00B65447" w:rsidRPr="00EC6908" w:rsidRDefault="00B65447" w:rsidP="00D17027">
            <w:pPr>
              <w:ind w:right="2"/>
              <w:jc w:val="center"/>
              <w:rPr>
                <w:rFonts w:ascii="Franklin Gothic Book" w:hAnsi="Franklin Gothic Book"/>
              </w:rPr>
            </w:pPr>
            <w:r w:rsidRPr="00EC6908">
              <w:rPr>
                <w:rFonts w:ascii="Franklin Gothic Book" w:hAnsi="Franklin Gothic Book"/>
              </w:rPr>
              <w:lastRenderedPageBreak/>
              <w:t>1</w:t>
            </w:r>
            <w:r w:rsidRPr="00EC6908">
              <w:rPr>
                <w:rFonts w:ascii="Franklin Gothic Book" w:hAnsi="Franklin Gothic Book"/>
                <w:b/>
              </w:rPr>
              <w:t xml:space="preserve"> </w:t>
            </w:r>
          </w:p>
        </w:tc>
        <w:tc>
          <w:tcPr>
            <w:tcW w:w="596" w:type="pct"/>
            <w:tcBorders>
              <w:top w:val="single" w:sz="4" w:space="0" w:color="000000"/>
              <w:left w:val="single" w:sz="4" w:space="0" w:color="000000"/>
              <w:bottom w:val="single" w:sz="4" w:space="0" w:color="auto"/>
              <w:right w:val="single" w:sz="4" w:space="0" w:color="000000"/>
            </w:tcBorders>
          </w:tcPr>
          <w:p w:rsidR="00B65447" w:rsidRPr="00EC6908" w:rsidRDefault="00B65447" w:rsidP="00D17027">
            <w:pPr>
              <w:ind w:left="3"/>
              <w:jc w:val="center"/>
              <w:rPr>
                <w:rFonts w:ascii="Franklin Gothic Book" w:hAnsi="Franklin Gothic Book"/>
              </w:rPr>
            </w:pPr>
            <w:r w:rsidRPr="00EC6908">
              <w:rPr>
                <w:rFonts w:ascii="Franklin Gothic Book" w:hAnsi="Franklin Gothic Book"/>
              </w:rPr>
              <w:t>2</w:t>
            </w:r>
            <w:r w:rsidRPr="00EC6908">
              <w:rPr>
                <w:rFonts w:ascii="Franklin Gothic Book" w:hAnsi="Franklin Gothic Book"/>
                <w:b/>
              </w:rPr>
              <w:t xml:space="preserve"> </w:t>
            </w:r>
          </w:p>
        </w:tc>
        <w:tc>
          <w:tcPr>
            <w:tcW w:w="550" w:type="pct"/>
            <w:tcBorders>
              <w:top w:val="single" w:sz="4" w:space="0" w:color="000000"/>
              <w:left w:val="single" w:sz="4" w:space="0" w:color="000000"/>
              <w:bottom w:val="single" w:sz="4" w:space="0" w:color="auto"/>
              <w:right w:val="single" w:sz="4" w:space="0" w:color="000000"/>
            </w:tcBorders>
          </w:tcPr>
          <w:p w:rsidR="00B65447" w:rsidRPr="00EC6908" w:rsidRDefault="00B65447" w:rsidP="00D17027">
            <w:pPr>
              <w:ind w:right="2"/>
              <w:jc w:val="center"/>
              <w:rPr>
                <w:rFonts w:ascii="Franklin Gothic Book" w:hAnsi="Franklin Gothic Book"/>
              </w:rPr>
            </w:pPr>
            <w:r w:rsidRPr="00EC6908">
              <w:rPr>
                <w:rFonts w:ascii="Franklin Gothic Book" w:hAnsi="Franklin Gothic Book"/>
              </w:rPr>
              <w:t>3</w:t>
            </w:r>
            <w:r w:rsidRPr="00EC6908">
              <w:rPr>
                <w:rFonts w:ascii="Franklin Gothic Book" w:hAnsi="Franklin Gothic Book"/>
                <w:b/>
              </w:rPr>
              <w:t xml:space="preserve"> </w:t>
            </w:r>
          </w:p>
        </w:tc>
        <w:tc>
          <w:tcPr>
            <w:tcW w:w="342" w:type="pct"/>
            <w:tcBorders>
              <w:top w:val="single" w:sz="4" w:space="0" w:color="000000"/>
              <w:left w:val="single" w:sz="4" w:space="0" w:color="000000"/>
              <w:bottom w:val="single" w:sz="4" w:space="0" w:color="auto"/>
              <w:right w:val="single" w:sz="4" w:space="0" w:color="000000"/>
            </w:tcBorders>
          </w:tcPr>
          <w:p w:rsidR="00B65447" w:rsidRPr="00EC6908" w:rsidRDefault="00B65447" w:rsidP="00D17027">
            <w:pPr>
              <w:ind w:left="2"/>
              <w:jc w:val="center"/>
              <w:rPr>
                <w:rFonts w:ascii="Franklin Gothic Book" w:hAnsi="Franklin Gothic Book"/>
              </w:rPr>
            </w:pPr>
            <w:r w:rsidRPr="00EC6908">
              <w:rPr>
                <w:rFonts w:ascii="Franklin Gothic Book" w:hAnsi="Franklin Gothic Book"/>
              </w:rPr>
              <w:t>4</w:t>
            </w:r>
            <w:r w:rsidRPr="00EC6908">
              <w:rPr>
                <w:rFonts w:ascii="Franklin Gothic Book" w:hAnsi="Franklin Gothic Book"/>
                <w:b/>
              </w:rPr>
              <w:t xml:space="preserve"> </w:t>
            </w:r>
          </w:p>
        </w:tc>
        <w:tc>
          <w:tcPr>
            <w:tcW w:w="432" w:type="pct"/>
            <w:tcBorders>
              <w:top w:val="single" w:sz="4" w:space="0" w:color="000000"/>
              <w:left w:val="single" w:sz="4" w:space="0" w:color="000000"/>
              <w:bottom w:val="single" w:sz="4" w:space="0" w:color="auto"/>
              <w:right w:val="single" w:sz="4" w:space="0" w:color="000000"/>
            </w:tcBorders>
          </w:tcPr>
          <w:p w:rsidR="00B65447" w:rsidRPr="00EC6908" w:rsidRDefault="00B65447" w:rsidP="00D17027">
            <w:pPr>
              <w:ind w:left="1"/>
              <w:jc w:val="center"/>
              <w:rPr>
                <w:rFonts w:ascii="Franklin Gothic Book" w:hAnsi="Franklin Gothic Book"/>
              </w:rPr>
            </w:pPr>
            <w:r w:rsidRPr="00EC6908">
              <w:rPr>
                <w:rFonts w:ascii="Franklin Gothic Book" w:hAnsi="Franklin Gothic Book"/>
              </w:rPr>
              <w:t xml:space="preserve">5 </w:t>
            </w:r>
          </w:p>
        </w:tc>
        <w:tc>
          <w:tcPr>
            <w:tcW w:w="468" w:type="pct"/>
            <w:tcBorders>
              <w:top w:val="single" w:sz="4" w:space="0" w:color="000000"/>
              <w:left w:val="single" w:sz="4" w:space="0" w:color="000000"/>
              <w:bottom w:val="single" w:sz="4" w:space="0" w:color="auto"/>
              <w:right w:val="single" w:sz="4" w:space="0" w:color="000000"/>
            </w:tcBorders>
          </w:tcPr>
          <w:p w:rsidR="00B65447" w:rsidRPr="00EC6908" w:rsidRDefault="00B65447" w:rsidP="00D17027">
            <w:pPr>
              <w:ind w:right="2"/>
              <w:jc w:val="center"/>
              <w:rPr>
                <w:rFonts w:ascii="Franklin Gothic Book" w:hAnsi="Franklin Gothic Book"/>
              </w:rPr>
            </w:pPr>
            <w:r w:rsidRPr="00EC6908">
              <w:rPr>
                <w:rFonts w:ascii="Franklin Gothic Book" w:hAnsi="Franklin Gothic Book"/>
              </w:rPr>
              <w:t xml:space="preserve">6 </w:t>
            </w:r>
          </w:p>
        </w:tc>
        <w:tc>
          <w:tcPr>
            <w:tcW w:w="540" w:type="pct"/>
            <w:tcBorders>
              <w:top w:val="single" w:sz="4" w:space="0" w:color="000000"/>
              <w:left w:val="single" w:sz="4" w:space="0" w:color="000000"/>
              <w:bottom w:val="single" w:sz="4" w:space="0" w:color="auto"/>
              <w:right w:val="single" w:sz="4" w:space="0" w:color="000000"/>
            </w:tcBorders>
          </w:tcPr>
          <w:p w:rsidR="00B65447" w:rsidRPr="00EC6908" w:rsidRDefault="00B65447" w:rsidP="00D17027">
            <w:pPr>
              <w:ind w:left="2"/>
              <w:jc w:val="center"/>
              <w:rPr>
                <w:rFonts w:ascii="Franklin Gothic Book" w:hAnsi="Franklin Gothic Book"/>
              </w:rPr>
            </w:pPr>
            <w:r w:rsidRPr="00EC6908">
              <w:rPr>
                <w:rFonts w:ascii="Franklin Gothic Book" w:hAnsi="Franklin Gothic Book"/>
              </w:rPr>
              <w:t xml:space="preserve">7 </w:t>
            </w:r>
          </w:p>
        </w:tc>
        <w:tc>
          <w:tcPr>
            <w:tcW w:w="385"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5"/>
              <w:jc w:val="center"/>
              <w:rPr>
                <w:rFonts w:ascii="Franklin Gothic Book" w:hAnsi="Franklin Gothic Book"/>
              </w:rPr>
            </w:pPr>
            <w:r w:rsidRPr="00EC6908">
              <w:rPr>
                <w:rFonts w:ascii="Franklin Gothic Book" w:hAnsi="Franklin Gothic Book"/>
              </w:rPr>
              <w:t xml:space="preserve">8 </w:t>
            </w:r>
          </w:p>
        </w:tc>
        <w:tc>
          <w:tcPr>
            <w:tcW w:w="224"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jc w:val="center"/>
              <w:rPr>
                <w:rFonts w:ascii="Franklin Gothic Book" w:hAnsi="Franklin Gothic Book"/>
              </w:rPr>
            </w:pPr>
            <w:r w:rsidRPr="00EC6908">
              <w:rPr>
                <w:rFonts w:ascii="Franklin Gothic Book" w:hAnsi="Franklin Gothic Book"/>
              </w:rPr>
              <w:t xml:space="preserve">9 </w:t>
            </w:r>
          </w:p>
        </w:tc>
        <w:tc>
          <w:tcPr>
            <w:tcW w:w="364"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jc w:val="center"/>
              <w:rPr>
                <w:rFonts w:ascii="Franklin Gothic Book" w:hAnsi="Franklin Gothic Book"/>
              </w:rPr>
            </w:pPr>
            <w:r w:rsidRPr="00EC6908">
              <w:rPr>
                <w:rFonts w:ascii="Franklin Gothic Book" w:hAnsi="Franklin Gothic Book"/>
              </w:rPr>
              <w:t xml:space="preserve">10 </w:t>
            </w:r>
          </w:p>
        </w:tc>
        <w:tc>
          <w:tcPr>
            <w:tcW w:w="301"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right="2"/>
              <w:jc w:val="center"/>
              <w:rPr>
                <w:rFonts w:ascii="Franklin Gothic Book" w:hAnsi="Franklin Gothic Book"/>
              </w:rPr>
            </w:pPr>
            <w:r w:rsidRPr="00EC6908">
              <w:rPr>
                <w:rFonts w:ascii="Franklin Gothic Book" w:hAnsi="Franklin Gothic Book"/>
              </w:rPr>
              <w:t xml:space="preserve">11 </w:t>
            </w:r>
          </w:p>
        </w:tc>
        <w:tc>
          <w:tcPr>
            <w:tcW w:w="263"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5"/>
              <w:jc w:val="center"/>
              <w:rPr>
                <w:rFonts w:ascii="Franklin Gothic Book" w:hAnsi="Franklin Gothic Book"/>
              </w:rPr>
            </w:pPr>
            <w:r w:rsidRPr="00EC6908">
              <w:rPr>
                <w:rFonts w:ascii="Franklin Gothic Book" w:hAnsi="Franklin Gothic Book"/>
              </w:rPr>
              <w:t xml:space="preserve">12 </w:t>
            </w:r>
          </w:p>
        </w:tc>
      </w:tr>
      <w:tr w:rsidR="00B65447" w:rsidRPr="00EC6908" w:rsidTr="00B65447">
        <w:trPr>
          <w:trHeight w:val="1071"/>
        </w:trPr>
        <w:tc>
          <w:tcPr>
            <w:tcW w:w="534" w:type="pct"/>
            <w:vMerge w:val="restart"/>
            <w:tcBorders>
              <w:top w:val="single" w:sz="4" w:space="0" w:color="auto"/>
              <w:left w:val="single" w:sz="4" w:space="0" w:color="auto"/>
              <w:bottom w:val="single" w:sz="4" w:space="0" w:color="auto"/>
              <w:right w:val="single" w:sz="4" w:space="0" w:color="auto"/>
            </w:tcBorders>
          </w:tcPr>
          <w:p w:rsidR="00B65447" w:rsidRPr="00EC6908" w:rsidRDefault="00B65447" w:rsidP="00D17027">
            <w:pPr>
              <w:rPr>
                <w:rFonts w:ascii="Franklin Gothic Book" w:hAnsi="Franklin Gothic Book"/>
              </w:rPr>
            </w:pPr>
            <w:r w:rsidRPr="00EC6908">
              <w:rPr>
                <w:rFonts w:ascii="Franklin Gothic Book" w:hAnsi="Franklin Gothic Book"/>
                <w:b/>
              </w:rPr>
              <w:t xml:space="preserve"> </w:t>
            </w:r>
            <w:r w:rsidRPr="00EC6908">
              <w:rPr>
                <w:rFonts w:ascii="Franklin Gothic Book" w:hAnsi="Franklin Gothic Book"/>
              </w:rPr>
              <w:t>801012О.99.0</w:t>
            </w:r>
          </w:p>
          <w:p w:rsidR="00B65447" w:rsidRPr="00EC6908" w:rsidRDefault="00B65447" w:rsidP="00D17027">
            <w:pPr>
              <w:rPr>
                <w:rFonts w:ascii="Franklin Gothic Book" w:hAnsi="Franklin Gothic Book"/>
              </w:rPr>
            </w:pPr>
            <w:r w:rsidRPr="00EC6908">
              <w:rPr>
                <w:rFonts w:ascii="Franklin Gothic Book" w:hAnsi="Franklin Gothic Book"/>
              </w:rPr>
              <w:t>БА81АЭ92001</w:t>
            </w:r>
          </w:p>
        </w:tc>
        <w:tc>
          <w:tcPr>
            <w:tcW w:w="596" w:type="pct"/>
            <w:vMerge w:val="restart"/>
            <w:tcBorders>
              <w:top w:val="single" w:sz="4" w:space="0" w:color="auto"/>
              <w:left w:val="single" w:sz="4" w:space="0" w:color="auto"/>
              <w:bottom w:val="single" w:sz="4" w:space="0" w:color="auto"/>
              <w:right w:val="single" w:sz="4" w:space="0" w:color="auto"/>
            </w:tcBorders>
          </w:tcPr>
          <w:p w:rsidR="00B65447" w:rsidRPr="00EC6908" w:rsidRDefault="00B65447" w:rsidP="00D17027">
            <w:pPr>
              <w:ind w:left="141"/>
              <w:jc w:val="center"/>
              <w:rPr>
                <w:rFonts w:ascii="Franklin Gothic Book" w:hAnsi="Franklin Gothic Book"/>
              </w:rPr>
            </w:pPr>
            <w:r w:rsidRPr="00EC6908">
              <w:rPr>
                <w:rFonts w:ascii="Franklin Gothic Book" w:hAnsi="Franklin Gothic Book"/>
              </w:rPr>
              <w:t>-</w:t>
            </w:r>
          </w:p>
        </w:tc>
        <w:tc>
          <w:tcPr>
            <w:tcW w:w="550" w:type="pct"/>
            <w:vMerge w:val="restart"/>
            <w:tcBorders>
              <w:top w:val="single" w:sz="4" w:space="0" w:color="auto"/>
              <w:left w:val="single" w:sz="4" w:space="0" w:color="auto"/>
              <w:bottom w:val="single" w:sz="4" w:space="0" w:color="auto"/>
              <w:right w:val="single" w:sz="4" w:space="0" w:color="auto"/>
            </w:tcBorders>
          </w:tcPr>
          <w:p w:rsidR="00B65447" w:rsidRPr="00EC6908" w:rsidRDefault="00B65447" w:rsidP="00D17027">
            <w:pPr>
              <w:ind w:left="-16"/>
              <w:jc w:val="center"/>
              <w:rPr>
                <w:rFonts w:ascii="Franklin Gothic Book" w:hAnsi="Franklin Gothic Book"/>
              </w:rPr>
            </w:pPr>
            <w:r w:rsidRPr="00EC6908">
              <w:rPr>
                <w:rFonts w:ascii="Franklin Gothic Book" w:hAnsi="Franklin Gothic Book"/>
              </w:rPr>
              <w:t>-</w:t>
            </w:r>
          </w:p>
        </w:tc>
        <w:tc>
          <w:tcPr>
            <w:tcW w:w="342" w:type="pct"/>
            <w:vMerge w:val="restart"/>
            <w:tcBorders>
              <w:top w:val="single" w:sz="4" w:space="0" w:color="auto"/>
              <w:left w:val="single" w:sz="4" w:space="0" w:color="auto"/>
              <w:bottom w:val="single" w:sz="4" w:space="0" w:color="auto"/>
              <w:right w:val="single" w:sz="4" w:space="0" w:color="auto"/>
            </w:tcBorders>
          </w:tcPr>
          <w:p w:rsidR="00B65447" w:rsidRPr="00EC6908" w:rsidRDefault="00B65447" w:rsidP="00D17027">
            <w:pPr>
              <w:ind w:left="7"/>
              <w:jc w:val="center"/>
              <w:rPr>
                <w:rFonts w:ascii="Franklin Gothic Book" w:hAnsi="Franklin Gothic Book"/>
              </w:rPr>
            </w:pPr>
            <w:r w:rsidRPr="00EC6908">
              <w:rPr>
                <w:rFonts w:ascii="Franklin Gothic Book" w:hAnsi="Franklin Gothic Book"/>
              </w:rPr>
              <w:t>-</w:t>
            </w:r>
          </w:p>
        </w:tc>
        <w:tc>
          <w:tcPr>
            <w:tcW w:w="432" w:type="pct"/>
            <w:vMerge w:val="restart"/>
            <w:tcBorders>
              <w:top w:val="single" w:sz="4" w:space="0" w:color="auto"/>
              <w:left w:val="single" w:sz="4" w:space="0" w:color="auto"/>
              <w:bottom w:val="single" w:sz="4" w:space="0" w:color="auto"/>
              <w:right w:val="single" w:sz="4" w:space="0" w:color="auto"/>
            </w:tcBorders>
          </w:tcPr>
          <w:p w:rsidR="00B65447" w:rsidRPr="00EC6908" w:rsidRDefault="00B65447" w:rsidP="00D17027">
            <w:pPr>
              <w:jc w:val="center"/>
              <w:rPr>
                <w:rFonts w:ascii="Franklin Gothic Book" w:hAnsi="Franklin Gothic Book"/>
              </w:rPr>
            </w:pPr>
            <w:r w:rsidRPr="00EC6908">
              <w:rPr>
                <w:rFonts w:ascii="Franklin Gothic Book" w:hAnsi="Franklin Gothic Book"/>
              </w:rPr>
              <w:t>Очная</w:t>
            </w:r>
          </w:p>
        </w:tc>
        <w:tc>
          <w:tcPr>
            <w:tcW w:w="468" w:type="pct"/>
            <w:vMerge w:val="restart"/>
            <w:tcBorders>
              <w:top w:val="single" w:sz="4" w:space="0" w:color="auto"/>
              <w:left w:val="single" w:sz="4" w:space="0" w:color="auto"/>
              <w:bottom w:val="single" w:sz="4" w:space="0" w:color="auto"/>
              <w:right w:val="single" w:sz="4" w:space="0" w:color="auto"/>
            </w:tcBorders>
          </w:tcPr>
          <w:p w:rsidR="00B65447" w:rsidRPr="00EC6908" w:rsidRDefault="00B65447" w:rsidP="00D17027">
            <w:pPr>
              <w:ind w:firstLine="26"/>
              <w:jc w:val="center"/>
              <w:rPr>
                <w:rFonts w:ascii="Franklin Gothic Book" w:hAnsi="Franklin Gothic Book"/>
              </w:rPr>
            </w:pPr>
            <w:r w:rsidRPr="00EC6908">
              <w:rPr>
                <w:rFonts w:ascii="Franklin Gothic Book" w:hAnsi="Franklin Gothic Book"/>
              </w:rPr>
              <w:t>Очная</w:t>
            </w:r>
          </w:p>
        </w:tc>
        <w:tc>
          <w:tcPr>
            <w:tcW w:w="540" w:type="pct"/>
            <w:tcBorders>
              <w:top w:val="single" w:sz="4" w:space="0" w:color="auto"/>
              <w:left w:val="single" w:sz="4" w:space="0" w:color="auto"/>
              <w:bottom w:val="single" w:sz="4" w:space="0" w:color="auto"/>
              <w:right w:val="single" w:sz="4" w:space="0" w:color="auto"/>
            </w:tcBorders>
          </w:tcPr>
          <w:p w:rsidR="00B65447" w:rsidRPr="00EC6908" w:rsidRDefault="00B65447" w:rsidP="00D17027">
            <w:pPr>
              <w:ind w:left="51"/>
              <w:jc w:val="both"/>
              <w:rPr>
                <w:rFonts w:ascii="Franklin Gothic Book" w:hAnsi="Franklin Gothic Book"/>
                <w:highlight w:val="yellow"/>
              </w:rPr>
            </w:pPr>
            <w:r w:rsidRPr="00EC6908">
              <w:rPr>
                <w:rFonts w:ascii="Franklin Gothic Book" w:hAnsi="Franklin Gothic Book"/>
              </w:rPr>
              <w:t>Доля учителей имеющих 1 или высшую квалификационную категорию</w:t>
            </w:r>
          </w:p>
        </w:tc>
        <w:tc>
          <w:tcPr>
            <w:tcW w:w="385" w:type="pct"/>
            <w:tcBorders>
              <w:top w:val="single" w:sz="4" w:space="0" w:color="000000"/>
              <w:left w:val="single" w:sz="4" w:space="0" w:color="auto"/>
              <w:bottom w:val="single" w:sz="4" w:space="0" w:color="000000"/>
              <w:right w:val="single" w:sz="4" w:space="0" w:color="000000"/>
            </w:tcBorders>
            <w:vAlign w:val="center"/>
          </w:tcPr>
          <w:p w:rsidR="00B65447" w:rsidRPr="00EC6908" w:rsidRDefault="00B65447" w:rsidP="00D17027">
            <w:pPr>
              <w:ind w:left="7"/>
              <w:jc w:val="center"/>
              <w:rPr>
                <w:rFonts w:ascii="Franklin Gothic Book" w:hAnsi="Franklin Gothic Book"/>
              </w:rPr>
            </w:pPr>
            <w:r w:rsidRPr="00EC6908">
              <w:rPr>
                <w:rFonts w:ascii="Franklin Gothic Book" w:hAnsi="Franklin Gothic Book"/>
              </w:rPr>
              <w:t>процент</w:t>
            </w:r>
          </w:p>
        </w:tc>
        <w:tc>
          <w:tcPr>
            <w:tcW w:w="224"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7"/>
              <w:jc w:val="center"/>
              <w:rPr>
                <w:rFonts w:ascii="Franklin Gothic Book" w:hAnsi="Franklin Gothic Book"/>
              </w:rPr>
            </w:pPr>
            <w:r w:rsidRPr="00EC6908">
              <w:rPr>
                <w:rFonts w:ascii="Franklin Gothic Book" w:hAnsi="Franklin Gothic Book"/>
              </w:rPr>
              <w:t>744</w:t>
            </w:r>
          </w:p>
        </w:tc>
        <w:tc>
          <w:tcPr>
            <w:tcW w:w="364"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jc w:val="center"/>
              <w:rPr>
                <w:rFonts w:ascii="Franklin Gothic Book" w:hAnsi="Franklin Gothic Book"/>
              </w:rPr>
            </w:pPr>
            <w:r w:rsidRPr="00EC6908">
              <w:rPr>
                <w:rFonts w:ascii="Franklin Gothic Book" w:hAnsi="Franklin Gothic Book"/>
              </w:rPr>
              <w:t>65</w:t>
            </w:r>
          </w:p>
        </w:tc>
        <w:tc>
          <w:tcPr>
            <w:tcW w:w="301"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right="2"/>
              <w:jc w:val="center"/>
              <w:rPr>
                <w:rFonts w:ascii="Franklin Gothic Book" w:hAnsi="Franklin Gothic Book"/>
              </w:rPr>
            </w:pPr>
            <w:r w:rsidRPr="00EC6908">
              <w:rPr>
                <w:rFonts w:ascii="Franklin Gothic Book" w:hAnsi="Franklin Gothic Book"/>
              </w:rPr>
              <w:t>65</w:t>
            </w:r>
          </w:p>
        </w:tc>
        <w:tc>
          <w:tcPr>
            <w:tcW w:w="263"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5"/>
              <w:jc w:val="center"/>
              <w:rPr>
                <w:rFonts w:ascii="Franklin Gothic Book" w:hAnsi="Franklin Gothic Book"/>
              </w:rPr>
            </w:pPr>
            <w:r w:rsidRPr="00EC6908">
              <w:rPr>
                <w:rFonts w:ascii="Franklin Gothic Book" w:hAnsi="Franklin Gothic Book"/>
              </w:rPr>
              <w:t>65</w:t>
            </w:r>
          </w:p>
        </w:tc>
      </w:tr>
      <w:tr w:rsidR="00B65447" w:rsidRPr="00EC6908" w:rsidTr="00B65447">
        <w:trPr>
          <w:trHeight w:val="1071"/>
        </w:trPr>
        <w:tc>
          <w:tcPr>
            <w:tcW w:w="534" w:type="pct"/>
            <w:vMerge/>
            <w:tcBorders>
              <w:top w:val="single" w:sz="4" w:space="0" w:color="auto"/>
              <w:left w:val="single" w:sz="4" w:space="0" w:color="auto"/>
              <w:bottom w:val="single" w:sz="4" w:space="0" w:color="auto"/>
              <w:right w:val="single" w:sz="4" w:space="0" w:color="auto"/>
            </w:tcBorders>
          </w:tcPr>
          <w:p w:rsidR="00B65447" w:rsidRPr="00EC6908" w:rsidRDefault="00B65447" w:rsidP="00D17027">
            <w:pPr>
              <w:rPr>
                <w:rFonts w:ascii="Franklin Gothic Book" w:hAnsi="Franklin Gothic Book"/>
                <w:b/>
              </w:rPr>
            </w:pPr>
          </w:p>
        </w:tc>
        <w:tc>
          <w:tcPr>
            <w:tcW w:w="596" w:type="pct"/>
            <w:vMerge/>
            <w:tcBorders>
              <w:top w:val="single" w:sz="4" w:space="0" w:color="auto"/>
              <w:left w:val="single" w:sz="4" w:space="0" w:color="auto"/>
              <w:bottom w:val="single" w:sz="4" w:space="0" w:color="auto"/>
              <w:right w:val="single" w:sz="4" w:space="0" w:color="auto"/>
            </w:tcBorders>
          </w:tcPr>
          <w:p w:rsidR="00B65447" w:rsidRPr="00EC6908" w:rsidRDefault="00B65447" w:rsidP="00D17027">
            <w:pPr>
              <w:ind w:left="141"/>
              <w:rPr>
                <w:rFonts w:ascii="Franklin Gothic Book" w:hAnsi="Franklin Gothic Book"/>
              </w:rPr>
            </w:pPr>
          </w:p>
        </w:tc>
        <w:tc>
          <w:tcPr>
            <w:tcW w:w="550" w:type="pct"/>
            <w:vMerge/>
            <w:tcBorders>
              <w:top w:val="single" w:sz="4" w:space="0" w:color="auto"/>
              <w:left w:val="single" w:sz="4" w:space="0" w:color="auto"/>
              <w:bottom w:val="single" w:sz="4" w:space="0" w:color="auto"/>
              <w:right w:val="single" w:sz="4" w:space="0" w:color="auto"/>
            </w:tcBorders>
          </w:tcPr>
          <w:p w:rsidR="00B65447" w:rsidRPr="00EC6908" w:rsidRDefault="00B65447" w:rsidP="00D17027">
            <w:pPr>
              <w:ind w:left="-16"/>
              <w:rPr>
                <w:rFonts w:ascii="Franklin Gothic Book" w:hAnsi="Franklin Gothic Book"/>
              </w:rPr>
            </w:pPr>
          </w:p>
        </w:tc>
        <w:tc>
          <w:tcPr>
            <w:tcW w:w="342" w:type="pct"/>
            <w:vMerge/>
            <w:tcBorders>
              <w:top w:val="single" w:sz="4" w:space="0" w:color="auto"/>
              <w:left w:val="single" w:sz="4" w:space="0" w:color="auto"/>
              <w:bottom w:val="single" w:sz="4" w:space="0" w:color="auto"/>
              <w:right w:val="single" w:sz="4" w:space="0" w:color="auto"/>
            </w:tcBorders>
          </w:tcPr>
          <w:p w:rsidR="00B65447" w:rsidRPr="00EC6908" w:rsidRDefault="00B65447" w:rsidP="00D17027">
            <w:pPr>
              <w:ind w:left="7"/>
              <w:rPr>
                <w:rFonts w:ascii="Franklin Gothic Book" w:hAnsi="Franklin Gothic Book"/>
              </w:rPr>
            </w:pPr>
          </w:p>
        </w:tc>
        <w:tc>
          <w:tcPr>
            <w:tcW w:w="432" w:type="pct"/>
            <w:vMerge/>
            <w:tcBorders>
              <w:top w:val="single" w:sz="4" w:space="0" w:color="auto"/>
              <w:left w:val="single" w:sz="4" w:space="0" w:color="auto"/>
              <w:bottom w:val="single" w:sz="4" w:space="0" w:color="auto"/>
              <w:right w:val="single" w:sz="4" w:space="0" w:color="auto"/>
            </w:tcBorders>
          </w:tcPr>
          <w:p w:rsidR="00B65447" w:rsidRPr="00EC6908" w:rsidRDefault="00B65447" w:rsidP="00D17027">
            <w:pPr>
              <w:rPr>
                <w:rFonts w:ascii="Franklin Gothic Book" w:hAnsi="Franklin Gothic Book"/>
              </w:rPr>
            </w:pPr>
          </w:p>
        </w:tc>
        <w:tc>
          <w:tcPr>
            <w:tcW w:w="468" w:type="pct"/>
            <w:vMerge/>
            <w:tcBorders>
              <w:top w:val="single" w:sz="4" w:space="0" w:color="auto"/>
              <w:left w:val="single" w:sz="4" w:space="0" w:color="auto"/>
              <w:bottom w:val="single" w:sz="4" w:space="0" w:color="auto"/>
              <w:right w:val="single" w:sz="4" w:space="0" w:color="auto"/>
            </w:tcBorders>
          </w:tcPr>
          <w:p w:rsidR="00B65447" w:rsidRPr="00EC6908" w:rsidRDefault="00B65447" w:rsidP="00D17027">
            <w:pPr>
              <w:ind w:firstLine="26"/>
              <w:jc w:val="center"/>
              <w:rPr>
                <w:rFonts w:ascii="Franklin Gothic Book" w:hAnsi="Franklin Gothic Book"/>
              </w:rPr>
            </w:pPr>
          </w:p>
        </w:tc>
        <w:tc>
          <w:tcPr>
            <w:tcW w:w="540" w:type="pct"/>
            <w:tcBorders>
              <w:top w:val="single" w:sz="4" w:space="0" w:color="auto"/>
              <w:left w:val="single" w:sz="4" w:space="0" w:color="auto"/>
              <w:bottom w:val="single" w:sz="4" w:space="0" w:color="auto"/>
              <w:right w:val="single" w:sz="4" w:space="0" w:color="auto"/>
            </w:tcBorders>
          </w:tcPr>
          <w:p w:rsidR="00B65447" w:rsidRPr="00EC6908" w:rsidRDefault="00B65447" w:rsidP="00D17027">
            <w:pPr>
              <w:ind w:left="51"/>
              <w:jc w:val="both"/>
              <w:rPr>
                <w:rFonts w:ascii="Franklin Gothic Book" w:hAnsi="Franklin Gothic Book"/>
                <w:highlight w:val="yellow"/>
              </w:rPr>
            </w:pPr>
            <w:r w:rsidRPr="00EC6908">
              <w:rPr>
                <w:rFonts w:ascii="Franklin Gothic Book" w:hAnsi="Franklin Gothic Book"/>
              </w:rPr>
              <w:t>Полнота реализации ООП НОО</w:t>
            </w:r>
          </w:p>
        </w:tc>
        <w:tc>
          <w:tcPr>
            <w:tcW w:w="385" w:type="pct"/>
            <w:tcBorders>
              <w:top w:val="single" w:sz="4" w:space="0" w:color="000000"/>
              <w:left w:val="single" w:sz="4" w:space="0" w:color="auto"/>
              <w:bottom w:val="single" w:sz="4" w:space="0" w:color="000000"/>
              <w:right w:val="single" w:sz="4" w:space="0" w:color="000000"/>
            </w:tcBorders>
            <w:vAlign w:val="center"/>
          </w:tcPr>
          <w:p w:rsidR="00B65447" w:rsidRPr="00EC6908" w:rsidRDefault="00B65447" w:rsidP="00D17027">
            <w:pPr>
              <w:ind w:left="7"/>
              <w:jc w:val="center"/>
              <w:rPr>
                <w:rFonts w:ascii="Franklin Gothic Book" w:hAnsi="Franklin Gothic Book"/>
              </w:rPr>
            </w:pPr>
            <w:r w:rsidRPr="00EC6908">
              <w:rPr>
                <w:rFonts w:ascii="Franklin Gothic Book" w:hAnsi="Franklin Gothic Book"/>
              </w:rPr>
              <w:t>процент</w:t>
            </w:r>
          </w:p>
        </w:tc>
        <w:tc>
          <w:tcPr>
            <w:tcW w:w="224"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7"/>
              <w:jc w:val="center"/>
              <w:rPr>
                <w:rFonts w:ascii="Franklin Gothic Book" w:hAnsi="Franklin Gothic Book"/>
              </w:rPr>
            </w:pPr>
            <w:r w:rsidRPr="00EC6908">
              <w:rPr>
                <w:rFonts w:ascii="Franklin Gothic Book" w:hAnsi="Franklin Gothic Book"/>
              </w:rPr>
              <w:t>744</w:t>
            </w:r>
          </w:p>
        </w:tc>
        <w:tc>
          <w:tcPr>
            <w:tcW w:w="364"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jc w:val="center"/>
              <w:rPr>
                <w:rFonts w:ascii="Franklin Gothic Book" w:hAnsi="Franklin Gothic Book"/>
              </w:rPr>
            </w:pPr>
            <w:r w:rsidRPr="00EC6908">
              <w:rPr>
                <w:rFonts w:ascii="Franklin Gothic Book" w:hAnsi="Franklin Gothic Book"/>
              </w:rPr>
              <w:t>100</w:t>
            </w:r>
          </w:p>
        </w:tc>
        <w:tc>
          <w:tcPr>
            <w:tcW w:w="301"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right="2"/>
              <w:jc w:val="center"/>
              <w:rPr>
                <w:rFonts w:ascii="Franklin Gothic Book" w:hAnsi="Franklin Gothic Book"/>
              </w:rPr>
            </w:pPr>
            <w:r w:rsidRPr="00EC6908">
              <w:rPr>
                <w:rFonts w:ascii="Franklin Gothic Book" w:hAnsi="Franklin Gothic Book"/>
              </w:rPr>
              <w:t>100</w:t>
            </w:r>
          </w:p>
        </w:tc>
        <w:tc>
          <w:tcPr>
            <w:tcW w:w="263"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5"/>
              <w:jc w:val="center"/>
              <w:rPr>
                <w:rFonts w:ascii="Franklin Gothic Book" w:hAnsi="Franklin Gothic Book"/>
              </w:rPr>
            </w:pPr>
            <w:r w:rsidRPr="00EC6908">
              <w:rPr>
                <w:rFonts w:ascii="Franklin Gothic Book" w:hAnsi="Franklin Gothic Book"/>
              </w:rPr>
              <w:t>100</w:t>
            </w:r>
          </w:p>
        </w:tc>
      </w:tr>
      <w:tr w:rsidR="00B65447" w:rsidRPr="00EC6908" w:rsidTr="00B65447">
        <w:trPr>
          <w:trHeight w:val="353"/>
        </w:trPr>
        <w:tc>
          <w:tcPr>
            <w:tcW w:w="534" w:type="pct"/>
            <w:vMerge/>
            <w:tcBorders>
              <w:top w:val="single" w:sz="4" w:space="0" w:color="auto"/>
              <w:left w:val="single" w:sz="4" w:space="0" w:color="auto"/>
              <w:bottom w:val="single" w:sz="4" w:space="0" w:color="auto"/>
              <w:right w:val="single" w:sz="4" w:space="0" w:color="auto"/>
            </w:tcBorders>
          </w:tcPr>
          <w:p w:rsidR="00B65447" w:rsidRPr="00EC6908" w:rsidRDefault="00B65447" w:rsidP="00D17027">
            <w:pPr>
              <w:rPr>
                <w:rFonts w:ascii="Franklin Gothic Book" w:hAnsi="Franklin Gothic Book"/>
                <w:b/>
              </w:rPr>
            </w:pPr>
          </w:p>
        </w:tc>
        <w:tc>
          <w:tcPr>
            <w:tcW w:w="596" w:type="pct"/>
            <w:vMerge/>
            <w:tcBorders>
              <w:top w:val="single" w:sz="4" w:space="0" w:color="auto"/>
              <w:left w:val="single" w:sz="4" w:space="0" w:color="auto"/>
              <w:bottom w:val="single" w:sz="4" w:space="0" w:color="auto"/>
              <w:right w:val="single" w:sz="4" w:space="0" w:color="auto"/>
            </w:tcBorders>
          </w:tcPr>
          <w:p w:rsidR="00B65447" w:rsidRPr="00EC6908" w:rsidRDefault="00B65447" w:rsidP="00D17027">
            <w:pPr>
              <w:ind w:left="141"/>
              <w:rPr>
                <w:rFonts w:ascii="Franklin Gothic Book" w:hAnsi="Franklin Gothic Book"/>
              </w:rPr>
            </w:pPr>
          </w:p>
        </w:tc>
        <w:tc>
          <w:tcPr>
            <w:tcW w:w="550" w:type="pct"/>
            <w:vMerge/>
            <w:tcBorders>
              <w:top w:val="single" w:sz="4" w:space="0" w:color="auto"/>
              <w:left w:val="single" w:sz="4" w:space="0" w:color="auto"/>
              <w:bottom w:val="single" w:sz="4" w:space="0" w:color="auto"/>
              <w:right w:val="single" w:sz="4" w:space="0" w:color="auto"/>
            </w:tcBorders>
          </w:tcPr>
          <w:p w:rsidR="00B65447" w:rsidRPr="00EC6908" w:rsidRDefault="00B65447" w:rsidP="00D17027">
            <w:pPr>
              <w:ind w:left="-16"/>
              <w:rPr>
                <w:rFonts w:ascii="Franklin Gothic Book" w:hAnsi="Franklin Gothic Book"/>
              </w:rPr>
            </w:pPr>
          </w:p>
        </w:tc>
        <w:tc>
          <w:tcPr>
            <w:tcW w:w="342" w:type="pct"/>
            <w:vMerge/>
            <w:tcBorders>
              <w:top w:val="single" w:sz="4" w:space="0" w:color="auto"/>
              <w:left w:val="single" w:sz="4" w:space="0" w:color="auto"/>
              <w:bottom w:val="single" w:sz="4" w:space="0" w:color="auto"/>
              <w:right w:val="single" w:sz="4" w:space="0" w:color="auto"/>
            </w:tcBorders>
          </w:tcPr>
          <w:p w:rsidR="00B65447" w:rsidRPr="00EC6908" w:rsidRDefault="00B65447" w:rsidP="00D17027">
            <w:pPr>
              <w:ind w:left="7"/>
              <w:rPr>
                <w:rFonts w:ascii="Franklin Gothic Book" w:hAnsi="Franklin Gothic Book"/>
              </w:rPr>
            </w:pPr>
          </w:p>
        </w:tc>
        <w:tc>
          <w:tcPr>
            <w:tcW w:w="432" w:type="pct"/>
            <w:vMerge/>
            <w:tcBorders>
              <w:top w:val="single" w:sz="4" w:space="0" w:color="auto"/>
              <w:left w:val="single" w:sz="4" w:space="0" w:color="auto"/>
              <w:bottom w:val="single" w:sz="4" w:space="0" w:color="auto"/>
              <w:right w:val="single" w:sz="4" w:space="0" w:color="auto"/>
            </w:tcBorders>
          </w:tcPr>
          <w:p w:rsidR="00B65447" w:rsidRPr="00EC6908" w:rsidRDefault="00B65447" w:rsidP="00D17027">
            <w:pPr>
              <w:rPr>
                <w:rFonts w:ascii="Franklin Gothic Book" w:hAnsi="Franklin Gothic Book"/>
              </w:rPr>
            </w:pPr>
          </w:p>
        </w:tc>
        <w:tc>
          <w:tcPr>
            <w:tcW w:w="468" w:type="pct"/>
            <w:vMerge/>
            <w:tcBorders>
              <w:top w:val="single" w:sz="4" w:space="0" w:color="auto"/>
              <w:left w:val="single" w:sz="4" w:space="0" w:color="auto"/>
              <w:bottom w:val="single" w:sz="4" w:space="0" w:color="auto"/>
              <w:right w:val="single" w:sz="4" w:space="0" w:color="auto"/>
            </w:tcBorders>
          </w:tcPr>
          <w:p w:rsidR="00B65447" w:rsidRPr="00EC6908" w:rsidRDefault="00B65447" w:rsidP="00D17027">
            <w:pPr>
              <w:ind w:firstLine="26"/>
              <w:jc w:val="center"/>
              <w:rPr>
                <w:rFonts w:ascii="Franklin Gothic Book" w:hAnsi="Franklin Gothic Book"/>
              </w:rPr>
            </w:pPr>
          </w:p>
        </w:tc>
        <w:tc>
          <w:tcPr>
            <w:tcW w:w="540" w:type="pct"/>
            <w:tcBorders>
              <w:top w:val="single" w:sz="4" w:space="0" w:color="auto"/>
              <w:left w:val="single" w:sz="4" w:space="0" w:color="auto"/>
              <w:bottom w:val="single" w:sz="4" w:space="0" w:color="auto"/>
              <w:right w:val="single" w:sz="4" w:space="0" w:color="auto"/>
            </w:tcBorders>
          </w:tcPr>
          <w:p w:rsidR="00B65447" w:rsidRPr="00EC6908" w:rsidRDefault="00B65447" w:rsidP="00D17027">
            <w:pPr>
              <w:ind w:left="51"/>
              <w:jc w:val="both"/>
              <w:rPr>
                <w:rFonts w:ascii="Franklin Gothic Book" w:hAnsi="Franklin Gothic Book"/>
              </w:rPr>
            </w:pPr>
            <w:r w:rsidRPr="00EC6908">
              <w:rPr>
                <w:rFonts w:ascii="Franklin Gothic Book" w:hAnsi="Franklin Gothic Book"/>
              </w:rPr>
              <w:t>Доля родителей (законных представителей), удовлетворённых условиями и качеством предоставляемых услуг</w:t>
            </w:r>
          </w:p>
        </w:tc>
        <w:tc>
          <w:tcPr>
            <w:tcW w:w="385" w:type="pct"/>
            <w:tcBorders>
              <w:top w:val="single" w:sz="4" w:space="0" w:color="000000"/>
              <w:left w:val="single" w:sz="4" w:space="0" w:color="auto"/>
              <w:bottom w:val="single" w:sz="4" w:space="0" w:color="000000"/>
              <w:right w:val="single" w:sz="4" w:space="0" w:color="000000"/>
            </w:tcBorders>
            <w:vAlign w:val="center"/>
          </w:tcPr>
          <w:p w:rsidR="00B65447" w:rsidRPr="00EC6908" w:rsidRDefault="00B65447" w:rsidP="00D17027">
            <w:pPr>
              <w:ind w:left="7"/>
              <w:jc w:val="center"/>
              <w:rPr>
                <w:rFonts w:ascii="Franklin Gothic Book" w:hAnsi="Franklin Gothic Book"/>
              </w:rPr>
            </w:pPr>
            <w:r w:rsidRPr="00EC6908">
              <w:rPr>
                <w:rFonts w:ascii="Franklin Gothic Book" w:hAnsi="Franklin Gothic Book"/>
              </w:rPr>
              <w:t>процент</w:t>
            </w:r>
          </w:p>
        </w:tc>
        <w:tc>
          <w:tcPr>
            <w:tcW w:w="224"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7"/>
              <w:jc w:val="center"/>
              <w:rPr>
                <w:rFonts w:ascii="Franklin Gothic Book" w:hAnsi="Franklin Gothic Book"/>
              </w:rPr>
            </w:pPr>
            <w:r w:rsidRPr="00EC6908">
              <w:rPr>
                <w:rFonts w:ascii="Franklin Gothic Book" w:hAnsi="Franklin Gothic Book"/>
              </w:rPr>
              <w:t>744</w:t>
            </w:r>
          </w:p>
        </w:tc>
        <w:tc>
          <w:tcPr>
            <w:tcW w:w="364"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jc w:val="center"/>
              <w:rPr>
                <w:rFonts w:ascii="Franklin Gothic Book" w:hAnsi="Franklin Gothic Book"/>
              </w:rPr>
            </w:pPr>
            <w:r w:rsidRPr="00EC6908">
              <w:rPr>
                <w:rFonts w:ascii="Franklin Gothic Book" w:hAnsi="Franklin Gothic Book"/>
              </w:rPr>
              <w:t>98</w:t>
            </w:r>
          </w:p>
        </w:tc>
        <w:tc>
          <w:tcPr>
            <w:tcW w:w="301"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right="2"/>
              <w:jc w:val="center"/>
              <w:rPr>
                <w:rFonts w:ascii="Franklin Gothic Book" w:hAnsi="Franklin Gothic Book"/>
              </w:rPr>
            </w:pPr>
            <w:r w:rsidRPr="00EC6908">
              <w:rPr>
                <w:rFonts w:ascii="Franklin Gothic Book" w:hAnsi="Franklin Gothic Book"/>
              </w:rPr>
              <w:t>98</w:t>
            </w:r>
          </w:p>
        </w:tc>
        <w:tc>
          <w:tcPr>
            <w:tcW w:w="263"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5"/>
              <w:jc w:val="center"/>
              <w:rPr>
                <w:rFonts w:ascii="Franklin Gothic Book" w:hAnsi="Franklin Gothic Book"/>
              </w:rPr>
            </w:pPr>
            <w:r w:rsidRPr="00EC6908">
              <w:rPr>
                <w:rFonts w:ascii="Franklin Gothic Book" w:hAnsi="Franklin Gothic Book"/>
              </w:rPr>
              <w:t>98</w:t>
            </w:r>
          </w:p>
        </w:tc>
      </w:tr>
    </w:tbl>
    <w:p w:rsidR="00B65447" w:rsidRPr="00EC6908" w:rsidRDefault="00B65447" w:rsidP="00D17027">
      <w:pPr>
        <w:spacing w:after="12" w:line="249" w:lineRule="auto"/>
        <w:ind w:right="1123"/>
        <w:jc w:val="both"/>
        <w:rPr>
          <w:rFonts w:ascii="Franklin Gothic Book" w:hAnsi="Franklin Gothic Book"/>
          <w:color w:val="000000"/>
        </w:rPr>
      </w:pPr>
      <w:r w:rsidRPr="00EC6908">
        <w:rPr>
          <w:rFonts w:ascii="Franklin Gothic Book" w:hAnsi="Franklin Gothic Book"/>
          <w:color w:val="000000"/>
        </w:rPr>
        <w:t>Допустимые (возможные) отклонения от установленных показателей качества муниципальной услуги, в пределах которых муниципальное задание считается выполненным (процентов) – 5</w:t>
      </w:r>
    </w:p>
    <w:p w:rsidR="00B65447" w:rsidRPr="00EC6908" w:rsidRDefault="00B65447" w:rsidP="00D17027">
      <w:pPr>
        <w:spacing w:after="12" w:line="249" w:lineRule="auto"/>
        <w:ind w:right="1123"/>
        <w:jc w:val="both"/>
        <w:rPr>
          <w:rFonts w:ascii="Franklin Gothic Book" w:hAnsi="Franklin Gothic Book"/>
          <w:color w:val="000000"/>
        </w:rPr>
      </w:pPr>
    </w:p>
    <w:p w:rsidR="00B65447" w:rsidRPr="00EC6908" w:rsidRDefault="00B65447">
      <w:pPr>
        <w:spacing w:after="12" w:line="249" w:lineRule="auto"/>
        <w:ind w:left="142" w:right="1123"/>
        <w:rPr>
          <w:rFonts w:ascii="Franklin Gothic Book" w:hAnsi="Franklin Gothic Book"/>
          <w:b/>
        </w:rPr>
      </w:pPr>
      <w:r w:rsidRPr="00EC6908">
        <w:rPr>
          <w:rFonts w:ascii="Franklin Gothic Book" w:hAnsi="Franklin Gothic Book"/>
          <w:b/>
        </w:rPr>
        <w:t xml:space="preserve">   3.2. Показатели, характеризующие объем муниципальной услуги  </w:t>
      </w:r>
    </w:p>
    <w:tbl>
      <w:tblPr>
        <w:tblW w:w="5000" w:type="pct"/>
        <w:tblCellMar>
          <w:left w:w="0" w:type="dxa"/>
          <w:right w:w="0" w:type="dxa"/>
        </w:tblCellMar>
        <w:tblLook w:val="04A0" w:firstRow="1" w:lastRow="0" w:firstColumn="1" w:lastColumn="0" w:noHBand="0" w:noVBand="1"/>
      </w:tblPr>
      <w:tblGrid>
        <w:gridCol w:w="1024"/>
        <w:gridCol w:w="940"/>
        <w:gridCol w:w="1259"/>
        <w:gridCol w:w="650"/>
        <w:gridCol w:w="957"/>
        <w:gridCol w:w="899"/>
        <w:gridCol w:w="1063"/>
        <w:gridCol w:w="1055"/>
        <w:gridCol w:w="320"/>
        <w:gridCol w:w="877"/>
        <w:gridCol w:w="716"/>
        <w:gridCol w:w="716"/>
      </w:tblGrid>
      <w:tr w:rsidR="00B65447" w:rsidRPr="00EC6908" w:rsidTr="00B65447">
        <w:trPr>
          <w:trHeight w:val="940"/>
        </w:trPr>
        <w:tc>
          <w:tcPr>
            <w:tcW w:w="757" w:type="pct"/>
            <w:vMerge w:val="restar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12"/>
              <w:ind w:left="55"/>
              <w:jc w:val="center"/>
              <w:rPr>
                <w:rFonts w:ascii="Franklin Gothic Book" w:hAnsi="Franklin Gothic Book"/>
              </w:rPr>
            </w:pPr>
            <w:r w:rsidRPr="00EC6908">
              <w:rPr>
                <w:rFonts w:ascii="Franklin Gothic Book" w:hAnsi="Franklin Gothic Book"/>
              </w:rPr>
              <w:t xml:space="preserve"> </w:t>
            </w:r>
          </w:p>
          <w:p w:rsidR="00B65447" w:rsidRPr="00EC6908" w:rsidRDefault="00B65447" w:rsidP="00D17027">
            <w:pPr>
              <w:spacing w:after="1" w:line="272" w:lineRule="auto"/>
              <w:jc w:val="center"/>
              <w:rPr>
                <w:rFonts w:ascii="Franklin Gothic Book" w:hAnsi="Franklin Gothic Book"/>
              </w:rPr>
            </w:pPr>
            <w:r w:rsidRPr="00EC6908">
              <w:rPr>
                <w:rFonts w:ascii="Franklin Gothic Book" w:hAnsi="Franklin Gothic Book"/>
              </w:rPr>
              <w:t>Уникальный</w:t>
            </w:r>
            <w:r w:rsidRPr="00EC6908">
              <w:rPr>
                <w:rFonts w:ascii="Franklin Gothic Book" w:hAnsi="Franklin Gothic Book"/>
                <w:b/>
              </w:rPr>
              <w:t xml:space="preserve"> </w:t>
            </w:r>
            <w:r w:rsidRPr="00EC6908">
              <w:rPr>
                <w:rFonts w:ascii="Franklin Gothic Book" w:hAnsi="Franklin Gothic Book"/>
              </w:rPr>
              <w:t>номер</w:t>
            </w:r>
            <w:r w:rsidRPr="00EC6908">
              <w:rPr>
                <w:rFonts w:ascii="Franklin Gothic Book" w:hAnsi="Franklin Gothic Book"/>
                <w:b/>
              </w:rPr>
              <w:t xml:space="preserve"> </w:t>
            </w:r>
          </w:p>
          <w:p w:rsidR="00B65447" w:rsidRPr="00EC6908" w:rsidRDefault="00B65447" w:rsidP="00D17027">
            <w:pPr>
              <w:jc w:val="center"/>
              <w:rPr>
                <w:rFonts w:ascii="Franklin Gothic Book" w:hAnsi="Franklin Gothic Book"/>
              </w:rPr>
            </w:pPr>
            <w:r w:rsidRPr="00EC6908">
              <w:rPr>
                <w:rFonts w:ascii="Franklin Gothic Book" w:hAnsi="Franklin Gothic Book"/>
              </w:rPr>
              <w:t>реестровой</w:t>
            </w:r>
            <w:r w:rsidRPr="00EC6908">
              <w:rPr>
                <w:rFonts w:ascii="Franklin Gothic Book" w:hAnsi="Franklin Gothic Book"/>
                <w:b/>
              </w:rPr>
              <w:t xml:space="preserve"> </w:t>
            </w:r>
            <w:r w:rsidRPr="00EC6908">
              <w:rPr>
                <w:rFonts w:ascii="Franklin Gothic Book" w:hAnsi="Franklin Gothic Book"/>
              </w:rPr>
              <w:t>записи</w:t>
            </w:r>
            <w:r w:rsidRPr="00EC6908">
              <w:rPr>
                <w:rFonts w:ascii="Franklin Gothic Book" w:hAnsi="Franklin Gothic Book"/>
                <w:b/>
              </w:rPr>
              <w:t xml:space="preserve"> </w:t>
            </w:r>
          </w:p>
        </w:tc>
        <w:tc>
          <w:tcPr>
            <w:tcW w:w="1523" w:type="pct"/>
            <w:gridSpan w:val="3"/>
            <w:vMerge w:val="restar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jc w:val="center"/>
              <w:rPr>
                <w:rFonts w:ascii="Franklin Gothic Book" w:hAnsi="Franklin Gothic Book"/>
              </w:rPr>
            </w:pPr>
            <w:r w:rsidRPr="00EC6908">
              <w:rPr>
                <w:rFonts w:ascii="Franklin Gothic Book" w:hAnsi="Franklin Gothic Book"/>
              </w:rPr>
              <w:t>Показатель, характеризующий содержание муниципальной услуги</w:t>
            </w:r>
            <w:r w:rsidRPr="00EC6908">
              <w:rPr>
                <w:rFonts w:ascii="Franklin Gothic Book" w:hAnsi="Franklin Gothic Book"/>
                <w:b/>
              </w:rPr>
              <w:t xml:space="preserve"> </w:t>
            </w:r>
          </w:p>
        </w:tc>
        <w:tc>
          <w:tcPr>
            <w:tcW w:w="948" w:type="pct"/>
            <w:gridSpan w:val="2"/>
            <w:vMerge w:val="restar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2" w:line="232" w:lineRule="auto"/>
              <w:jc w:val="center"/>
              <w:rPr>
                <w:rFonts w:ascii="Franklin Gothic Book" w:hAnsi="Franklin Gothic Book"/>
              </w:rPr>
            </w:pPr>
            <w:r w:rsidRPr="00EC6908">
              <w:rPr>
                <w:rFonts w:ascii="Franklin Gothic Book" w:hAnsi="Franklin Gothic Book"/>
              </w:rPr>
              <w:t xml:space="preserve">Показатель, характеризующий </w:t>
            </w:r>
          </w:p>
          <w:p w:rsidR="00B65447" w:rsidRPr="00EC6908" w:rsidRDefault="00B65447" w:rsidP="00D17027">
            <w:pPr>
              <w:spacing w:after="37" w:line="235" w:lineRule="auto"/>
              <w:jc w:val="center"/>
              <w:rPr>
                <w:rFonts w:ascii="Franklin Gothic Book" w:hAnsi="Franklin Gothic Book"/>
              </w:rPr>
            </w:pPr>
            <w:r w:rsidRPr="00EC6908">
              <w:rPr>
                <w:rFonts w:ascii="Franklin Gothic Book" w:hAnsi="Franklin Gothic Book"/>
              </w:rPr>
              <w:t xml:space="preserve">условия (формы) оказания </w:t>
            </w:r>
          </w:p>
          <w:p w:rsidR="00B65447" w:rsidRPr="00EC6908" w:rsidRDefault="00B65447" w:rsidP="00D17027">
            <w:pPr>
              <w:ind w:left="91"/>
              <w:jc w:val="both"/>
              <w:rPr>
                <w:rFonts w:ascii="Franklin Gothic Book" w:hAnsi="Franklin Gothic Book"/>
              </w:rPr>
            </w:pPr>
            <w:r w:rsidRPr="00EC6908">
              <w:rPr>
                <w:rFonts w:ascii="Franklin Gothic Book" w:hAnsi="Franklin Gothic Book"/>
              </w:rPr>
              <w:t>муниципальной услуги</w:t>
            </w:r>
            <w:r w:rsidRPr="00EC6908">
              <w:rPr>
                <w:rFonts w:ascii="Franklin Gothic Book" w:hAnsi="Franklin Gothic Book"/>
                <w:b/>
              </w:rPr>
              <w:t xml:space="preserve"> </w:t>
            </w:r>
          </w:p>
        </w:tc>
        <w:tc>
          <w:tcPr>
            <w:tcW w:w="987" w:type="pct"/>
            <w:gridSpan w:val="3"/>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jc w:val="center"/>
              <w:rPr>
                <w:rFonts w:ascii="Franklin Gothic Book" w:hAnsi="Franklin Gothic Book"/>
              </w:rPr>
            </w:pPr>
            <w:r w:rsidRPr="00EC6908">
              <w:rPr>
                <w:rFonts w:ascii="Franklin Gothic Book" w:hAnsi="Franklin Gothic Book"/>
              </w:rPr>
              <w:t>Показатель объёма муниципальной услуги</w:t>
            </w:r>
            <w:r w:rsidRPr="00EC6908">
              <w:rPr>
                <w:rFonts w:ascii="Franklin Gothic Book" w:hAnsi="Franklin Gothic Book"/>
                <w:b/>
              </w:rPr>
              <w:t xml:space="preserve"> </w:t>
            </w:r>
          </w:p>
        </w:tc>
        <w:tc>
          <w:tcPr>
            <w:tcW w:w="785" w:type="pct"/>
            <w:gridSpan w:val="3"/>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jc w:val="center"/>
              <w:rPr>
                <w:rFonts w:ascii="Franklin Gothic Book" w:hAnsi="Franklin Gothic Book"/>
              </w:rPr>
            </w:pPr>
            <w:r w:rsidRPr="00EC6908">
              <w:rPr>
                <w:rFonts w:ascii="Franklin Gothic Book" w:hAnsi="Franklin Gothic Book"/>
              </w:rPr>
              <w:t>Значение показателя объёма муниципальной услуги</w:t>
            </w:r>
            <w:r w:rsidRPr="00EC6908">
              <w:rPr>
                <w:rFonts w:ascii="Franklin Gothic Book" w:hAnsi="Franklin Gothic Book"/>
                <w:b/>
              </w:rPr>
              <w:t xml:space="preserve"> </w:t>
            </w:r>
          </w:p>
        </w:tc>
      </w:tr>
      <w:tr w:rsidR="00B65447" w:rsidRPr="00EC6908" w:rsidTr="00B65447">
        <w:trPr>
          <w:trHeight w:val="496"/>
        </w:trPr>
        <w:tc>
          <w:tcPr>
            <w:tcW w:w="757" w:type="pct"/>
            <w:vMerge/>
            <w:tcBorders>
              <w:top w:val="nil"/>
              <w:left w:val="single" w:sz="4" w:space="0" w:color="000000"/>
              <w:bottom w:val="nil"/>
              <w:right w:val="single" w:sz="4" w:space="0" w:color="000000"/>
            </w:tcBorders>
          </w:tcPr>
          <w:p w:rsidR="00B65447" w:rsidRPr="00EC6908" w:rsidRDefault="00B65447" w:rsidP="00D17027">
            <w:pPr>
              <w:rPr>
                <w:rFonts w:ascii="Franklin Gothic Book" w:hAnsi="Franklin Gothic Book"/>
              </w:rPr>
            </w:pPr>
          </w:p>
        </w:tc>
        <w:tc>
          <w:tcPr>
            <w:tcW w:w="1523" w:type="pct"/>
            <w:gridSpan w:val="3"/>
            <w:vMerge/>
            <w:tcBorders>
              <w:top w:val="nil"/>
              <w:left w:val="single" w:sz="4" w:space="0" w:color="000000"/>
              <w:bottom w:val="single" w:sz="4" w:space="0" w:color="000000"/>
              <w:right w:val="single" w:sz="4" w:space="0" w:color="000000"/>
            </w:tcBorders>
          </w:tcPr>
          <w:p w:rsidR="00B65447" w:rsidRPr="00EC6908" w:rsidRDefault="00B65447" w:rsidP="00D17027">
            <w:pPr>
              <w:rPr>
                <w:rFonts w:ascii="Franklin Gothic Book" w:hAnsi="Franklin Gothic Book"/>
              </w:rPr>
            </w:pPr>
          </w:p>
        </w:tc>
        <w:tc>
          <w:tcPr>
            <w:tcW w:w="948" w:type="pct"/>
            <w:gridSpan w:val="2"/>
            <w:vMerge/>
            <w:tcBorders>
              <w:top w:val="nil"/>
              <w:left w:val="single" w:sz="4" w:space="0" w:color="000000"/>
              <w:bottom w:val="single" w:sz="4" w:space="0" w:color="000000"/>
              <w:right w:val="single" w:sz="4" w:space="0" w:color="000000"/>
            </w:tcBorders>
          </w:tcPr>
          <w:p w:rsidR="00B65447" w:rsidRPr="00EC6908" w:rsidRDefault="00B65447" w:rsidP="00D17027">
            <w:pPr>
              <w:rPr>
                <w:rFonts w:ascii="Franklin Gothic Book" w:hAnsi="Franklin Gothic Book"/>
              </w:rPr>
            </w:pPr>
          </w:p>
        </w:tc>
        <w:tc>
          <w:tcPr>
            <w:tcW w:w="364" w:type="pct"/>
            <w:vMerge w:val="restar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35" w:line="235" w:lineRule="auto"/>
              <w:ind w:left="37"/>
              <w:jc w:val="center"/>
              <w:rPr>
                <w:rFonts w:ascii="Franklin Gothic Book" w:hAnsi="Franklin Gothic Book"/>
              </w:rPr>
            </w:pPr>
            <w:r w:rsidRPr="00EC6908">
              <w:rPr>
                <w:rFonts w:ascii="Franklin Gothic Book" w:hAnsi="Franklin Gothic Book"/>
              </w:rPr>
              <w:t xml:space="preserve">наименование </w:t>
            </w:r>
          </w:p>
          <w:p w:rsidR="00B65447" w:rsidRPr="00EC6908" w:rsidRDefault="00B65447" w:rsidP="00D17027">
            <w:pPr>
              <w:ind w:left="31"/>
              <w:jc w:val="both"/>
              <w:rPr>
                <w:rFonts w:ascii="Franklin Gothic Book" w:hAnsi="Franklin Gothic Book"/>
              </w:rPr>
            </w:pPr>
            <w:r w:rsidRPr="00EC6908">
              <w:rPr>
                <w:rFonts w:ascii="Franklin Gothic Book" w:hAnsi="Franklin Gothic Book"/>
              </w:rPr>
              <w:t xml:space="preserve">показателя </w:t>
            </w:r>
          </w:p>
        </w:tc>
        <w:tc>
          <w:tcPr>
            <w:tcW w:w="623" w:type="pct"/>
            <w:gridSpan w:val="2"/>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tabs>
                <w:tab w:val="center" w:pos="655"/>
              </w:tabs>
              <w:ind w:left="-5"/>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 xml:space="preserve">единица </w:t>
            </w:r>
          </w:p>
          <w:p w:rsidR="00B65447" w:rsidRPr="00EC6908" w:rsidRDefault="00B65447" w:rsidP="00D17027">
            <w:pPr>
              <w:spacing w:after="10"/>
              <w:ind w:left="79"/>
              <w:jc w:val="both"/>
              <w:rPr>
                <w:rFonts w:ascii="Franklin Gothic Book" w:hAnsi="Franklin Gothic Book"/>
              </w:rPr>
            </w:pPr>
            <w:r w:rsidRPr="00EC6908">
              <w:rPr>
                <w:rFonts w:ascii="Franklin Gothic Book" w:hAnsi="Franklin Gothic Book"/>
              </w:rPr>
              <w:t xml:space="preserve">измерения </w:t>
            </w:r>
            <w:proofErr w:type="gramStart"/>
            <w:r w:rsidRPr="00EC6908">
              <w:rPr>
                <w:rFonts w:ascii="Franklin Gothic Book" w:hAnsi="Franklin Gothic Book"/>
              </w:rPr>
              <w:t>по</w:t>
            </w:r>
            <w:proofErr w:type="gramEnd"/>
            <w:r w:rsidRPr="00EC6908">
              <w:rPr>
                <w:rFonts w:ascii="Franklin Gothic Book" w:hAnsi="Franklin Gothic Book"/>
              </w:rPr>
              <w:t xml:space="preserve"> </w:t>
            </w:r>
          </w:p>
          <w:p w:rsidR="00B65447" w:rsidRPr="00EC6908" w:rsidRDefault="00B65447" w:rsidP="00D17027">
            <w:pPr>
              <w:ind w:right="1"/>
              <w:jc w:val="center"/>
              <w:rPr>
                <w:rFonts w:ascii="Franklin Gothic Book" w:hAnsi="Franklin Gothic Book"/>
              </w:rPr>
            </w:pPr>
            <w:r w:rsidRPr="00EC6908">
              <w:rPr>
                <w:rFonts w:ascii="Franklin Gothic Book" w:hAnsi="Franklin Gothic Book"/>
              </w:rPr>
              <w:t xml:space="preserve">ОКЕИ </w:t>
            </w:r>
          </w:p>
        </w:tc>
        <w:tc>
          <w:tcPr>
            <w:tcW w:w="233" w:type="pct"/>
            <w:vMerge w:val="restar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2" w:line="270" w:lineRule="auto"/>
              <w:jc w:val="center"/>
              <w:rPr>
                <w:rFonts w:ascii="Franklin Gothic Book" w:hAnsi="Franklin Gothic Book"/>
              </w:rPr>
            </w:pPr>
            <w:proofErr w:type="gramStart"/>
            <w:r w:rsidRPr="00EC6908">
              <w:rPr>
                <w:rFonts w:ascii="Franklin Gothic Book" w:hAnsi="Franklin Gothic Book"/>
              </w:rPr>
              <w:t xml:space="preserve">2020 год (очередной </w:t>
            </w:r>
            <w:proofErr w:type="gramEnd"/>
          </w:p>
          <w:p w:rsidR="00B65447" w:rsidRPr="00EC6908" w:rsidRDefault="00B65447" w:rsidP="00D17027">
            <w:pPr>
              <w:jc w:val="center"/>
              <w:rPr>
                <w:rFonts w:ascii="Franklin Gothic Book" w:hAnsi="Franklin Gothic Book"/>
              </w:rPr>
            </w:pPr>
            <w:r w:rsidRPr="00EC6908">
              <w:rPr>
                <w:rFonts w:ascii="Franklin Gothic Book" w:hAnsi="Franklin Gothic Book"/>
              </w:rPr>
              <w:t xml:space="preserve">финансовый год) </w:t>
            </w:r>
          </w:p>
        </w:tc>
        <w:tc>
          <w:tcPr>
            <w:tcW w:w="275" w:type="pct"/>
            <w:vMerge w:val="restar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3"/>
              <w:ind w:left="74"/>
              <w:jc w:val="both"/>
              <w:rPr>
                <w:rFonts w:ascii="Franklin Gothic Book" w:hAnsi="Franklin Gothic Book"/>
              </w:rPr>
            </w:pPr>
            <w:r w:rsidRPr="00EC6908">
              <w:rPr>
                <w:rFonts w:ascii="Franklin Gothic Book" w:hAnsi="Franklin Gothic Book"/>
              </w:rPr>
              <w:t xml:space="preserve">2021 год </w:t>
            </w:r>
          </w:p>
          <w:p w:rsidR="00B65447" w:rsidRPr="00EC6908" w:rsidRDefault="00B65447" w:rsidP="00D17027">
            <w:pPr>
              <w:spacing w:line="268" w:lineRule="auto"/>
              <w:rPr>
                <w:rFonts w:ascii="Franklin Gothic Book" w:hAnsi="Franklin Gothic Book"/>
              </w:rPr>
            </w:pPr>
            <w:r w:rsidRPr="00EC6908">
              <w:rPr>
                <w:rFonts w:ascii="Franklin Gothic Book" w:hAnsi="Franklin Gothic Book"/>
              </w:rPr>
              <w:t xml:space="preserve">(1-й год планового периода) </w:t>
            </w:r>
          </w:p>
        </w:tc>
        <w:tc>
          <w:tcPr>
            <w:tcW w:w="277" w:type="pct"/>
            <w:vMerge w:val="restart"/>
            <w:tcBorders>
              <w:top w:val="single" w:sz="4" w:space="0" w:color="000000"/>
              <w:left w:val="single" w:sz="4" w:space="0" w:color="000000"/>
              <w:right w:val="single" w:sz="4" w:space="0" w:color="000000"/>
            </w:tcBorders>
          </w:tcPr>
          <w:p w:rsidR="00B65447" w:rsidRPr="00EC6908" w:rsidRDefault="00B65447" w:rsidP="00D17027">
            <w:pPr>
              <w:spacing w:after="3"/>
              <w:ind w:left="125"/>
              <w:rPr>
                <w:rFonts w:ascii="Franklin Gothic Book" w:hAnsi="Franklin Gothic Book"/>
              </w:rPr>
            </w:pPr>
            <w:r w:rsidRPr="00EC6908">
              <w:rPr>
                <w:rFonts w:ascii="Franklin Gothic Book" w:hAnsi="Franklin Gothic Book"/>
              </w:rPr>
              <w:t xml:space="preserve">2022год </w:t>
            </w:r>
          </w:p>
          <w:p w:rsidR="00B65447" w:rsidRPr="00EC6908" w:rsidRDefault="00B65447" w:rsidP="00D17027">
            <w:pPr>
              <w:rPr>
                <w:rFonts w:ascii="Franklin Gothic Book" w:hAnsi="Franklin Gothic Book"/>
              </w:rPr>
            </w:pPr>
            <w:r w:rsidRPr="00EC6908">
              <w:rPr>
                <w:rFonts w:ascii="Franklin Gothic Book" w:hAnsi="Franklin Gothic Book"/>
              </w:rPr>
              <w:t xml:space="preserve">(2-й год планового периода) </w:t>
            </w:r>
          </w:p>
        </w:tc>
      </w:tr>
      <w:tr w:rsidR="00B65447" w:rsidRPr="00EC6908" w:rsidTr="00B65447">
        <w:trPr>
          <w:trHeight w:val="629"/>
        </w:trPr>
        <w:tc>
          <w:tcPr>
            <w:tcW w:w="757" w:type="pct"/>
            <w:vMerge/>
            <w:tcBorders>
              <w:top w:val="nil"/>
              <w:left w:val="single" w:sz="4" w:space="0" w:color="000000"/>
              <w:bottom w:val="single" w:sz="4" w:space="0" w:color="000000"/>
              <w:right w:val="single" w:sz="4" w:space="0" w:color="000000"/>
            </w:tcBorders>
          </w:tcPr>
          <w:p w:rsidR="00B65447" w:rsidRPr="00EC6908" w:rsidRDefault="00B65447" w:rsidP="00D17027">
            <w:pPr>
              <w:rPr>
                <w:rFonts w:ascii="Franklin Gothic Book" w:hAnsi="Franklin Gothic Book"/>
              </w:rPr>
            </w:pPr>
          </w:p>
        </w:tc>
        <w:tc>
          <w:tcPr>
            <w:tcW w:w="535"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3"/>
              <w:jc w:val="center"/>
              <w:rPr>
                <w:rFonts w:ascii="Franklin Gothic Book" w:hAnsi="Franklin Gothic Book"/>
              </w:rPr>
            </w:pPr>
            <w:r w:rsidRPr="00EC6908">
              <w:rPr>
                <w:rFonts w:ascii="Franklin Gothic Book" w:hAnsi="Franklin Gothic Book"/>
              </w:rPr>
              <w:t>Категория потребителей</w:t>
            </w:r>
          </w:p>
        </w:tc>
        <w:tc>
          <w:tcPr>
            <w:tcW w:w="520"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86"/>
              <w:jc w:val="both"/>
              <w:rPr>
                <w:rFonts w:ascii="Franklin Gothic Book" w:hAnsi="Franklin Gothic Book"/>
              </w:rPr>
            </w:pPr>
            <w:r w:rsidRPr="00EC6908">
              <w:rPr>
                <w:rFonts w:ascii="Franklin Gothic Book" w:hAnsi="Franklin Gothic Book"/>
              </w:rPr>
              <w:t>Виды образовательных программ</w:t>
            </w:r>
          </w:p>
        </w:tc>
        <w:tc>
          <w:tcPr>
            <w:tcW w:w="468"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7" w:line="272" w:lineRule="auto"/>
              <w:rPr>
                <w:rFonts w:ascii="Franklin Gothic Book" w:hAnsi="Franklin Gothic Book"/>
              </w:rPr>
            </w:pPr>
            <w:r w:rsidRPr="00EC6908">
              <w:rPr>
                <w:rFonts w:ascii="Franklin Gothic Book" w:hAnsi="Franklin Gothic Book"/>
              </w:rPr>
              <w:t>Место обучения</w:t>
            </w:r>
          </w:p>
        </w:tc>
        <w:tc>
          <w:tcPr>
            <w:tcW w:w="468"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7" w:line="272" w:lineRule="auto"/>
              <w:ind w:left="71"/>
              <w:rPr>
                <w:rFonts w:ascii="Franklin Gothic Book" w:hAnsi="Franklin Gothic Book"/>
              </w:rPr>
            </w:pPr>
            <w:r w:rsidRPr="00EC6908">
              <w:rPr>
                <w:rFonts w:ascii="Franklin Gothic Book" w:hAnsi="Franklin Gothic Book"/>
              </w:rPr>
              <w:t xml:space="preserve">Форма образования </w:t>
            </w:r>
          </w:p>
        </w:tc>
        <w:tc>
          <w:tcPr>
            <w:tcW w:w="480"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7" w:line="272" w:lineRule="auto"/>
              <w:ind w:left="125"/>
              <w:rPr>
                <w:rFonts w:ascii="Franklin Gothic Book" w:hAnsi="Franklin Gothic Book"/>
              </w:rPr>
            </w:pPr>
            <w:r w:rsidRPr="00EC6908">
              <w:rPr>
                <w:rFonts w:ascii="Franklin Gothic Book" w:hAnsi="Franklin Gothic Book"/>
              </w:rPr>
              <w:t>Форма реализации ОП</w:t>
            </w:r>
          </w:p>
        </w:tc>
        <w:tc>
          <w:tcPr>
            <w:tcW w:w="364" w:type="pct"/>
            <w:vMerge/>
            <w:tcBorders>
              <w:top w:val="nil"/>
              <w:left w:val="single" w:sz="4" w:space="0" w:color="000000"/>
              <w:bottom w:val="single" w:sz="4" w:space="0" w:color="000000"/>
              <w:right w:val="single" w:sz="4" w:space="0" w:color="000000"/>
            </w:tcBorders>
          </w:tcPr>
          <w:p w:rsidR="00B65447" w:rsidRPr="00EC6908" w:rsidRDefault="00B65447" w:rsidP="00D17027">
            <w:pPr>
              <w:rPr>
                <w:rFonts w:ascii="Franklin Gothic Book" w:hAnsi="Franklin Gothic Book"/>
              </w:rPr>
            </w:pPr>
          </w:p>
        </w:tc>
        <w:tc>
          <w:tcPr>
            <w:tcW w:w="388"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spacing w:after="13"/>
              <w:ind w:left="26"/>
              <w:jc w:val="both"/>
              <w:rPr>
                <w:rFonts w:ascii="Franklin Gothic Book" w:hAnsi="Franklin Gothic Book"/>
              </w:rPr>
            </w:pPr>
            <w:r w:rsidRPr="00EC6908">
              <w:rPr>
                <w:rFonts w:ascii="Franklin Gothic Book" w:hAnsi="Franklin Gothic Book"/>
              </w:rPr>
              <w:t xml:space="preserve">наименование </w:t>
            </w:r>
          </w:p>
        </w:tc>
        <w:tc>
          <w:tcPr>
            <w:tcW w:w="235"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84"/>
              <w:jc w:val="both"/>
              <w:rPr>
                <w:rFonts w:ascii="Franklin Gothic Book" w:hAnsi="Franklin Gothic Book"/>
              </w:rPr>
            </w:pPr>
            <w:r w:rsidRPr="00EC6908">
              <w:rPr>
                <w:rFonts w:ascii="Franklin Gothic Book" w:hAnsi="Franklin Gothic Book"/>
              </w:rPr>
              <w:t xml:space="preserve">код </w:t>
            </w:r>
          </w:p>
        </w:tc>
        <w:tc>
          <w:tcPr>
            <w:tcW w:w="233" w:type="pct"/>
            <w:vMerge/>
            <w:tcBorders>
              <w:top w:val="nil"/>
              <w:left w:val="single" w:sz="4" w:space="0" w:color="000000"/>
              <w:bottom w:val="single" w:sz="4" w:space="0" w:color="000000"/>
              <w:right w:val="single" w:sz="4" w:space="0" w:color="000000"/>
            </w:tcBorders>
          </w:tcPr>
          <w:p w:rsidR="00B65447" w:rsidRPr="00EC6908" w:rsidRDefault="00B65447" w:rsidP="00D17027">
            <w:pPr>
              <w:rPr>
                <w:rFonts w:ascii="Franklin Gothic Book" w:hAnsi="Franklin Gothic Book"/>
              </w:rPr>
            </w:pPr>
          </w:p>
        </w:tc>
        <w:tc>
          <w:tcPr>
            <w:tcW w:w="275" w:type="pct"/>
            <w:vMerge/>
            <w:tcBorders>
              <w:top w:val="nil"/>
              <w:left w:val="single" w:sz="4" w:space="0" w:color="000000"/>
              <w:bottom w:val="single" w:sz="4" w:space="0" w:color="000000"/>
              <w:right w:val="single" w:sz="4" w:space="0" w:color="000000"/>
            </w:tcBorders>
          </w:tcPr>
          <w:p w:rsidR="00B65447" w:rsidRPr="00EC6908" w:rsidRDefault="00B65447" w:rsidP="00D17027">
            <w:pPr>
              <w:rPr>
                <w:rFonts w:ascii="Franklin Gothic Book" w:hAnsi="Franklin Gothic Book"/>
              </w:rPr>
            </w:pPr>
          </w:p>
        </w:tc>
        <w:tc>
          <w:tcPr>
            <w:tcW w:w="277" w:type="pct"/>
            <w:vMerge/>
            <w:tcBorders>
              <w:left w:val="single" w:sz="4" w:space="0" w:color="000000"/>
              <w:bottom w:val="single" w:sz="4" w:space="0" w:color="000000"/>
              <w:right w:val="single" w:sz="4" w:space="0" w:color="000000"/>
            </w:tcBorders>
          </w:tcPr>
          <w:p w:rsidR="00B65447" w:rsidRPr="00EC6908" w:rsidRDefault="00B65447" w:rsidP="00D17027">
            <w:pPr>
              <w:rPr>
                <w:rFonts w:ascii="Franklin Gothic Book" w:hAnsi="Franklin Gothic Book"/>
              </w:rPr>
            </w:pPr>
          </w:p>
        </w:tc>
      </w:tr>
      <w:tr w:rsidR="00B65447" w:rsidRPr="00EC6908" w:rsidTr="00B65447">
        <w:trPr>
          <w:trHeight w:val="162"/>
        </w:trPr>
        <w:tc>
          <w:tcPr>
            <w:tcW w:w="757"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4"/>
              <w:jc w:val="center"/>
              <w:rPr>
                <w:rFonts w:ascii="Franklin Gothic Book" w:hAnsi="Franklin Gothic Book"/>
              </w:rPr>
            </w:pPr>
            <w:r w:rsidRPr="00EC6908">
              <w:rPr>
                <w:rFonts w:ascii="Franklin Gothic Book" w:hAnsi="Franklin Gothic Book"/>
              </w:rPr>
              <w:t>1</w:t>
            </w:r>
            <w:r w:rsidRPr="00EC6908">
              <w:rPr>
                <w:rFonts w:ascii="Franklin Gothic Book" w:hAnsi="Franklin Gothic Book"/>
                <w:b/>
              </w:rPr>
              <w:t xml:space="preserve"> </w:t>
            </w:r>
          </w:p>
        </w:tc>
        <w:tc>
          <w:tcPr>
            <w:tcW w:w="535"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2"/>
              <w:jc w:val="center"/>
              <w:rPr>
                <w:rFonts w:ascii="Franklin Gothic Book" w:hAnsi="Franklin Gothic Book"/>
              </w:rPr>
            </w:pPr>
            <w:r w:rsidRPr="00EC6908">
              <w:rPr>
                <w:rFonts w:ascii="Franklin Gothic Book" w:hAnsi="Franklin Gothic Book"/>
              </w:rPr>
              <w:t>2</w:t>
            </w:r>
            <w:r w:rsidRPr="00EC6908">
              <w:rPr>
                <w:rFonts w:ascii="Franklin Gothic Book" w:hAnsi="Franklin Gothic Book"/>
                <w:b/>
              </w:rPr>
              <w:t xml:space="preserve"> </w:t>
            </w:r>
          </w:p>
        </w:tc>
        <w:tc>
          <w:tcPr>
            <w:tcW w:w="520"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right="4"/>
              <w:jc w:val="center"/>
              <w:rPr>
                <w:rFonts w:ascii="Franklin Gothic Book" w:hAnsi="Franklin Gothic Book"/>
              </w:rPr>
            </w:pPr>
            <w:r w:rsidRPr="00EC6908">
              <w:rPr>
                <w:rFonts w:ascii="Franklin Gothic Book" w:hAnsi="Franklin Gothic Book"/>
              </w:rPr>
              <w:t>3</w:t>
            </w:r>
            <w:r w:rsidRPr="00EC6908">
              <w:rPr>
                <w:rFonts w:ascii="Franklin Gothic Book" w:hAnsi="Franklin Gothic Book"/>
                <w:b/>
              </w:rPr>
              <w:t xml:space="preserve"> </w:t>
            </w:r>
          </w:p>
        </w:tc>
        <w:tc>
          <w:tcPr>
            <w:tcW w:w="468"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1"/>
              <w:jc w:val="center"/>
              <w:rPr>
                <w:rFonts w:ascii="Franklin Gothic Book" w:hAnsi="Franklin Gothic Book"/>
              </w:rPr>
            </w:pPr>
            <w:r w:rsidRPr="00EC6908">
              <w:rPr>
                <w:rFonts w:ascii="Franklin Gothic Book" w:hAnsi="Franklin Gothic Book"/>
              </w:rPr>
              <w:t>4</w:t>
            </w:r>
            <w:r w:rsidRPr="00EC6908">
              <w:rPr>
                <w:rFonts w:ascii="Franklin Gothic Book" w:hAnsi="Franklin Gothic Book"/>
                <w:b/>
              </w:rPr>
              <w:t xml:space="preserve"> </w:t>
            </w:r>
          </w:p>
        </w:tc>
        <w:tc>
          <w:tcPr>
            <w:tcW w:w="468"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right="2"/>
              <w:jc w:val="center"/>
              <w:rPr>
                <w:rFonts w:ascii="Franklin Gothic Book" w:hAnsi="Franklin Gothic Book"/>
              </w:rPr>
            </w:pPr>
            <w:r w:rsidRPr="00EC6908">
              <w:rPr>
                <w:rFonts w:ascii="Franklin Gothic Book" w:hAnsi="Franklin Gothic Book"/>
              </w:rPr>
              <w:t>5</w:t>
            </w:r>
            <w:r w:rsidRPr="00EC6908">
              <w:rPr>
                <w:rFonts w:ascii="Franklin Gothic Book" w:hAnsi="Franklin Gothic Book"/>
                <w:b/>
              </w:rPr>
              <w:t xml:space="preserve"> </w:t>
            </w:r>
          </w:p>
        </w:tc>
        <w:tc>
          <w:tcPr>
            <w:tcW w:w="480"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right="4"/>
              <w:jc w:val="center"/>
              <w:rPr>
                <w:rFonts w:ascii="Franklin Gothic Book" w:hAnsi="Franklin Gothic Book"/>
              </w:rPr>
            </w:pPr>
            <w:r w:rsidRPr="00EC6908">
              <w:rPr>
                <w:rFonts w:ascii="Franklin Gothic Book" w:hAnsi="Franklin Gothic Book"/>
              </w:rPr>
              <w:t>6</w:t>
            </w:r>
            <w:r w:rsidRPr="00EC6908">
              <w:rPr>
                <w:rFonts w:ascii="Franklin Gothic Book" w:hAnsi="Franklin Gothic Book"/>
                <w:b/>
              </w:rPr>
              <w:t xml:space="preserve"> </w:t>
            </w:r>
          </w:p>
        </w:tc>
        <w:tc>
          <w:tcPr>
            <w:tcW w:w="364"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1"/>
              <w:jc w:val="center"/>
              <w:rPr>
                <w:rFonts w:ascii="Franklin Gothic Book" w:hAnsi="Franklin Gothic Book"/>
              </w:rPr>
            </w:pPr>
            <w:r w:rsidRPr="00EC6908">
              <w:rPr>
                <w:rFonts w:ascii="Franklin Gothic Book" w:hAnsi="Franklin Gothic Book"/>
              </w:rPr>
              <w:t>7</w:t>
            </w:r>
            <w:r w:rsidRPr="00EC6908">
              <w:rPr>
                <w:rFonts w:ascii="Franklin Gothic Book" w:hAnsi="Franklin Gothic Book"/>
                <w:b/>
              </w:rPr>
              <w:t xml:space="preserve"> </w:t>
            </w:r>
          </w:p>
        </w:tc>
        <w:tc>
          <w:tcPr>
            <w:tcW w:w="388"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1"/>
              <w:jc w:val="center"/>
              <w:rPr>
                <w:rFonts w:ascii="Franklin Gothic Book" w:hAnsi="Franklin Gothic Book"/>
              </w:rPr>
            </w:pPr>
            <w:r w:rsidRPr="00EC6908">
              <w:rPr>
                <w:rFonts w:ascii="Franklin Gothic Book" w:hAnsi="Franklin Gothic Book"/>
              </w:rPr>
              <w:t>8</w:t>
            </w:r>
            <w:r w:rsidRPr="00EC6908">
              <w:rPr>
                <w:rFonts w:ascii="Franklin Gothic Book" w:hAnsi="Franklin Gothic Book"/>
                <w:b/>
              </w:rPr>
              <w:t xml:space="preserve"> </w:t>
            </w:r>
          </w:p>
        </w:tc>
        <w:tc>
          <w:tcPr>
            <w:tcW w:w="235"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1"/>
              <w:jc w:val="center"/>
              <w:rPr>
                <w:rFonts w:ascii="Franklin Gothic Book" w:hAnsi="Franklin Gothic Book"/>
              </w:rPr>
            </w:pPr>
            <w:r w:rsidRPr="00EC6908">
              <w:rPr>
                <w:rFonts w:ascii="Franklin Gothic Book" w:hAnsi="Franklin Gothic Book"/>
              </w:rPr>
              <w:t>9</w:t>
            </w:r>
            <w:r w:rsidRPr="00EC6908">
              <w:rPr>
                <w:rFonts w:ascii="Franklin Gothic Book" w:hAnsi="Franklin Gothic Book"/>
                <w:b/>
              </w:rPr>
              <w:t xml:space="preserve"> </w:t>
            </w:r>
          </w:p>
        </w:tc>
        <w:tc>
          <w:tcPr>
            <w:tcW w:w="233"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right="1"/>
              <w:jc w:val="center"/>
              <w:rPr>
                <w:rFonts w:ascii="Franklin Gothic Book" w:hAnsi="Franklin Gothic Book"/>
              </w:rPr>
            </w:pPr>
            <w:r w:rsidRPr="00EC6908">
              <w:rPr>
                <w:rFonts w:ascii="Franklin Gothic Book" w:hAnsi="Franklin Gothic Book"/>
              </w:rPr>
              <w:t>10</w:t>
            </w:r>
            <w:r w:rsidRPr="00EC6908">
              <w:rPr>
                <w:rFonts w:ascii="Franklin Gothic Book" w:hAnsi="Franklin Gothic Book"/>
                <w:b/>
              </w:rPr>
              <w:t xml:space="preserve"> </w:t>
            </w:r>
          </w:p>
        </w:tc>
        <w:tc>
          <w:tcPr>
            <w:tcW w:w="275"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1"/>
              <w:jc w:val="center"/>
              <w:rPr>
                <w:rFonts w:ascii="Franklin Gothic Book" w:hAnsi="Franklin Gothic Book"/>
              </w:rPr>
            </w:pPr>
            <w:r w:rsidRPr="00EC6908">
              <w:rPr>
                <w:rFonts w:ascii="Franklin Gothic Book" w:hAnsi="Franklin Gothic Book"/>
              </w:rPr>
              <w:t>11</w:t>
            </w:r>
            <w:r w:rsidRPr="00EC6908">
              <w:rPr>
                <w:rFonts w:ascii="Franklin Gothic Book" w:hAnsi="Franklin Gothic Book"/>
                <w:b/>
              </w:rPr>
              <w:t xml:space="preserve"> </w:t>
            </w:r>
          </w:p>
        </w:tc>
        <w:tc>
          <w:tcPr>
            <w:tcW w:w="277" w:type="pct"/>
            <w:tcBorders>
              <w:top w:val="single" w:sz="4" w:space="0" w:color="000000"/>
              <w:left w:val="single" w:sz="4" w:space="0" w:color="000000"/>
              <w:bottom w:val="single" w:sz="4" w:space="0" w:color="000000"/>
              <w:right w:val="single" w:sz="4" w:space="0" w:color="000000"/>
            </w:tcBorders>
          </w:tcPr>
          <w:p w:rsidR="00B65447" w:rsidRPr="00EC6908" w:rsidRDefault="00B65447" w:rsidP="00D17027">
            <w:pPr>
              <w:ind w:left="1"/>
              <w:jc w:val="center"/>
              <w:rPr>
                <w:rFonts w:ascii="Franklin Gothic Book" w:hAnsi="Franklin Gothic Book"/>
              </w:rPr>
            </w:pPr>
            <w:r w:rsidRPr="00EC6908">
              <w:rPr>
                <w:rFonts w:ascii="Franklin Gothic Book" w:hAnsi="Franklin Gothic Book"/>
              </w:rPr>
              <w:t>12</w:t>
            </w:r>
            <w:r w:rsidRPr="00EC6908">
              <w:rPr>
                <w:rFonts w:ascii="Franklin Gothic Book" w:hAnsi="Franklin Gothic Book"/>
                <w:b/>
              </w:rPr>
              <w:t xml:space="preserve"> </w:t>
            </w:r>
          </w:p>
        </w:tc>
      </w:tr>
      <w:tr w:rsidR="00B65447" w:rsidRPr="00EC6908" w:rsidTr="00B65447">
        <w:trPr>
          <w:trHeight w:val="1250"/>
        </w:trPr>
        <w:tc>
          <w:tcPr>
            <w:tcW w:w="757"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jc w:val="center"/>
              <w:rPr>
                <w:rFonts w:ascii="Franklin Gothic Book" w:hAnsi="Franklin Gothic Book"/>
              </w:rPr>
            </w:pPr>
            <w:r w:rsidRPr="00EC6908">
              <w:rPr>
                <w:rFonts w:ascii="Franklin Gothic Book" w:hAnsi="Franklin Gothic Book"/>
              </w:rPr>
              <w:t>801012О.99.0</w:t>
            </w:r>
          </w:p>
          <w:p w:rsidR="00B65447" w:rsidRPr="00EC6908" w:rsidRDefault="00B65447" w:rsidP="00D17027">
            <w:pPr>
              <w:jc w:val="center"/>
              <w:rPr>
                <w:rFonts w:ascii="Franklin Gothic Book" w:hAnsi="Franklin Gothic Book"/>
              </w:rPr>
            </w:pPr>
            <w:r w:rsidRPr="00EC6908">
              <w:rPr>
                <w:rFonts w:ascii="Franklin Gothic Book" w:hAnsi="Franklin Gothic Book"/>
              </w:rPr>
              <w:t>БА81А Э92001</w:t>
            </w:r>
          </w:p>
        </w:tc>
        <w:tc>
          <w:tcPr>
            <w:tcW w:w="535"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141"/>
              <w:jc w:val="center"/>
              <w:rPr>
                <w:rFonts w:ascii="Franklin Gothic Book" w:hAnsi="Franklin Gothic Book"/>
              </w:rPr>
            </w:pPr>
            <w:r w:rsidRPr="00EC6908">
              <w:rPr>
                <w:rFonts w:ascii="Franklin Gothic Book" w:hAnsi="Franklin Gothic Book"/>
              </w:rPr>
              <w:t>-</w:t>
            </w:r>
          </w:p>
        </w:tc>
        <w:tc>
          <w:tcPr>
            <w:tcW w:w="520"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16"/>
              <w:jc w:val="center"/>
              <w:rPr>
                <w:rFonts w:ascii="Franklin Gothic Book" w:hAnsi="Franklin Gothic Book"/>
              </w:rPr>
            </w:pPr>
            <w:r w:rsidRPr="00EC6908">
              <w:rPr>
                <w:rFonts w:ascii="Franklin Gothic Book" w:hAnsi="Franklin Gothic Book"/>
              </w:rPr>
              <w:t>-</w:t>
            </w:r>
          </w:p>
        </w:tc>
        <w:tc>
          <w:tcPr>
            <w:tcW w:w="468"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7"/>
              <w:jc w:val="center"/>
              <w:rPr>
                <w:rFonts w:ascii="Franklin Gothic Book" w:hAnsi="Franklin Gothic Book"/>
              </w:rPr>
            </w:pPr>
            <w:r w:rsidRPr="00EC6908">
              <w:rPr>
                <w:rFonts w:ascii="Franklin Gothic Book" w:hAnsi="Franklin Gothic Book"/>
              </w:rPr>
              <w:t>-</w:t>
            </w:r>
          </w:p>
        </w:tc>
        <w:tc>
          <w:tcPr>
            <w:tcW w:w="468"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jc w:val="center"/>
              <w:rPr>
                <w:rFonts w:ascii="Franklin Gothic Book" w:hAnsi="Franklin Gothic Book"/>
              </w:rPr>
            </w:pPr>
            <w:r w:rsidRPr="00EC6908">
              <w:rPr>
                <w:rFonts w:ascii="Franklin Gothic Book" w:hAnsi="Franklin Gothic Book"/>
              </w:rPr>
              <w:t>Очная</w:t>
            </w:r>
          </w:p>
        </w:tc>
        <w:tc>
          <w:tcPr>
            <w:tcW w:w="480"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firstLine="26"/>
              <w:jc w:val="center"/>
              <w:rPr>
                <w:rFonts w:ascii="Franklin Gothic Book" w:hAnsi="Franklin Gothic Book"/>
              </w:rPr>
            </w:pPr>
            <w:r w:rsidRPr="00EC6908">
              <w:rPr>
                <w:rFonts w:ascii="Franklin Gothic Book" w:hAnsi="Franklin Gothic Book"/>
              </w:rPr>
              <w:t>Очная</w:t>
            </w:r>
          </w:p>
        </w:tc>
        <w:tc>
          <w:tcPr>
            <w:tcW w:w="364"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spacing w:after="30" w:line="232" w:lineRule="auto"/>
              <w:jc w:val="center"/>
              <w:rPr>
                <w:rFonts w:ascii="Franklin Gothic Book" w:hAnsi="Franklin Gothic Book"/>
              </w:rPr>
            </w:pPr>
            <w:r w:rsidRPr="00EC6908">
              <w:rPr>
                <w:rFonts w:ascii="Franklin Gothic Book" w:hAnsi="Franklin Gothic Book"/>
              </w:rPr>
              <w:t>Число</w:t>
            </w:r>
          </w:p>
          <w:p w:rsidR="00B65447" w:rsidRPr="00EC6908" w:rsidRDefault="00B65447" w:rsidP="00D17027">
            <w:pPr>
              <w:spacing w:after="30" w:line="232" w:lineRule="auto"/>
              <w:jc w:val="center"/>
              <w:rPr>
                <w:rFonts w:ascii="Franklin Gothic Book" w:hAnsi="Franklin Gothic Book"/>
              </w:rPr>
            </w:pPr>
            <w:r w:rsidRPr="00EC6908">
              <w:rPr>
                <w:rFonts w:ascii="Franklin Gothic Book" w:hAnsi="Franklin Gothic Book"/>
              </w:rPr>
              <w:t>обучающихся</w:t>
            </w:r>
          </w:p>
        </w:tc>
        <w:tc>
          <w:tcPr>
            <w:tcW w:w="388"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122"/>
              <w:jc w:val="center"/>
              <w:rPr>
                <w:rFonts w:ascii="Franklin Gothic Book" w:hAnsi="Franklin Gothic Book"/>
              </w:rPr>
            </w:pPr>
            <w:r w:rsidRPr="00EC6908">
              <w:rPr>
                <w:rFonts w:ascii="Franklin Gothic Book" w:hAnsi="Franklin Gothic Book"/>
              </w:rPr>
              <w:t>человек</w:t>
            </w:r>
          </w:p>
        </w:tc>
        <w:tc>
          <w:tcPr>
            <w:tcW w:w="235"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47"/>
              <w:jc w:val="center"/>
              <w:rPr>
                <w:rFonts w:ascii="Franklin Gothic Book" w:hAnsi="Franklin Gothic Book"/>
              </w:rPr>
            </w:pPr>
            <w:r w:rsidRPr="00EC6908">
              <w:rPr>
                <w:rFonts w:ascii="Franklin Gothic Book" w:hAnsi="Franklin Gothic Book"/>
              </w:rPr>
              <w:t>792</w:t>
            </w:r>
          </w:p>
        </w:tc>
        <w:tc>
          <w:tcPr>
            <w:tcW w:w="233"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right="1"/>
              <w:jc w:val="center"/>
              <w:rPr>
                <w:rFonts w:ascii="Franklin Gothic Book" w:hAnsi="Franklin Gothic Book"/>
              </w:rPr>
            </w:pPr>
            <w:r w:rsidRPr="00EC6908">
              <w:rPr>
                <w:rFonts w:ascii="Franklin Gothic Book" w:hAnsi="Franklin Gothic Book"/>
              </w:rPr>
              <w:t>51</w:t>
            </w:r>
          </w:p>
        </w:tc>
        <w:tc>
          <w:tcPr>
            <w:tcW w:w="275"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1"/>
              <w:jc w:val="center"/>
              <w:rPr>
                <w:rFonts w:ascii="Franklin Gothic Book" w:hAnsi="Franklin Gothic Book"/>
              </w:rPr>
            </w:pPr>
            <w:r w:rsidRPr="00EC6908">
              <w:rPr>
                <w:rFonts w:ascii="Franklin Gothic Book" w:hAnsi="Franklin Gothic Book"/>
              </w:rPr>
              <w:t>49</w:t>
            </w:r>
          </w:p>
        </w:tc>
        <w:tc>
          <w:tcPr>
            <w:tcW w:w="277"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1"/>
              <w:jc w:val="center"/>
              <w:rPr>
                <w:rFonts w:ascii="Franklin Gothic Book" w:hAnsi="Franklin Gothic Book"/>
              </w:rPr>
            </w:pPr>
            <w:r w:rsidRPr="00EC6908">
              <w:rPr>
                <w:rFonts w:ascii="Franklin Gothic Book" w:hAnsi="Franklin Gothic Book"/>
              </w:rPr>
              <w:t>50</w:t>
            </w:r>
          </w:p>
        </w:tc>
      </w:tr>
    </w:tbl>
    <w:p w:rsidR="00B65447" w:rsidRPr="00EC6908" w:rsidRDefault="00B65447">
      <w:pPr>
        <w:spacing w:after="12" w:line="249" w:lineRule="auto"/>
        <w:ind w:right="1123"/>
        <w:rPr>
          <w:rFonts w:ascii="Franklin Gothic Book" w:hAnsi="Franklin Gothic Book"/>
          <w:color w:val="000000"/>
        </w:rPr>
      </w:pPr>
      <w:r w:rsidRPr="00EC6908">
        <w:rPr>
          <w:rFonts w:ascii="Franklin Gothic Book" w:hAnsi="Franklin Gothic Book"/>
          <w:color w:val="000000"/>
        </w:rPr>
        <w:t>Допустимые (возможные) отклонения от установленных показателей объёма муниципальной услуги, в пределах которых муниципальное задание считается выполненным (процентов) – 5</w:t>
      </w:r>
    </w:p>
    <w:p w:rsidR="00B65447" w:rsidRPr="00EC6908" w:rsidRDefault="00B65447">
      <w:pPr>
        <w:spacing w:after="12" w:line="249" w:lineRule="auto"/>
        <w:ind w:right="1123"/>
        <w:rPr>
          <w:rFonts w:ascii="Franklin Gothic Book" w:hAnsi="Franklin Gothic Book"/>
          <w:color w:val="000000"/>
        </w:rPr>
      </w:pPr>
    </w:p>
    <w:p w:rsidR="00B65447" w:rsidRPr="00EC6908" w:rsidRDefault="00B65447" w:rsidP="00D17027">
      <w:pPr>
        <w:spacing w:after="12" w:line="249" w:lineRule="auto"/>
        <w:ind w:left="426" w:right="1123"/>
        <w:rPr>
          <w:rFonts w:ascii="Franklin Gothic Book" w:hAnsi="Franklin Gothic Book" w:cs="Calibri"/>
          <w:b/>
          <w:color w:val="000000"/>
        </w:rPr>
      </w:pPr>
      <w:r w:rsidRPr="00EC6908">
        <w:rPr>
          <w:rFonts w:ascii="Franklin Gothic Book" w:hAnsi="Franklin Gothic Book"/>
          <w:b/>
          <w:color w:val="000000"/>
        </w:rPr>
        <w:lastRenderedPageBreak/>
        <w:t xml:space="preserve">4. Нормативные правовые акты, устанавливающие размер платы (цену, тариф) либо порядок её установления. </w:t>
      </w:r>
    </w:p>
    <w:tbl>
      <w:tblPr>
        <w:tblW w:w="5000" w:type="pct"/>
        <w:tblCellMar>
          <w:top w:w="11" w:type="dxa"/>
          <w:left w:w="0" w:type="dxa"/>
          <w:right w:w="5" w:type="dxa"/>
        </w:tblCellMar>
        <w:tblLook w:val="04A0" w:firstRow="1" w:lastRow="0" w:firstColumn="1" w:lastColumn="0" w:noHBand="0" w:noVBand="1"/>
      </w:tblPr>
      <w:tblGrid>
        <w:gridCol w:w="1904"/>
        <w:gridCol w:w="1955"/>
        <w:gridCol w:w="254"/>
        <w:gridCol w:w="901"/>
        <w:gridCol w:w="903"/>
        <w:gridCol w:w="4559"/>
      </w:tblGrid>
      <w:tr w:rsidR="00B65447" w:rsidRPr="00EC6908" w:rsidTr="00B65447">
        <w:trPr>
          <w:trHeight w:val="444"/>
        </w:trPr>
        <w:tc>
          <w:tcPr>
            <w:tcW w:w="1963" w:type="pct"/>
            <w:gridSpan w:val="3"/>
            <w:tcBorders>
              <w:top w:val="single" w:sz="4" w:space="0" w:color="000000"/>
              <w:left w:val="single" w:sz="4" w:space="0" w:color="000000"/>
              <w:bottom w:val="single" w:sz="4" w:space="0" w:color="000000"/>
              <w:right w:val="nil"/>
            </w:tcBorders>
          </w:tcPr>
          <w:p w:rsidR="00B65447" w:rsidRPr="00EC6908" w:rsidRDefault="00B65447" w:rsidP="00D17027">
            <w:pPr>
              <w:rPr>
                <w:rFonts w:ascii="Franklin Gothic Book" w:hAnsi="Franklin Gothic Book"/>
              </w:rPr>
            </w:pPr>
            <w:r w:rsidRPr="00EC6908">
              <w:rPr>
                <w:rFonts w:ascii="Franklin Gothic Book" w:hAnsi="Franklin Gothic Book"/>
                <w:color w:val="000000"/>
              </w:rPr>
              <w:t xml:space="preserve"> </w:t>
            </w:r>
          </w:p>
        </w:tc>
        <w:tc>
          <w:tcPr>
            <w:tcW w:w="3037" w:type="pct"/>
            <w:gridSpan w:val="3"/>
            <w:tcBorders>
              <w:top w:val="single" w:sz="4" w:space="0" w:color="000000"/>
              <w:left w:val="nil"/>
              <w:bottom w:val="single" w:sz="4" w:space="0" w:color="000000"/>
              <w:right w:val="single" w:sz="4" w:space="0" w:color="000000"/>
            </w:tcBorders>
            <w:vAlign w:val="center"/>
          </w:tcPr>
          <w:p w:rsidR="00B65447" w:rsidRPr="00EC6908" w:rsidRDefault="00B65447" w:rsidP="00D17027">
            <w:pPr>
              <w:ind w:left="482"/>
              <w:rPr>
                <w:rFonts w:ascii="Franklin Gothic Book" w:hAnsi="Franklin Gothic Book"/>
              </w:rPr>
            </w:pPr>
            <w:r w:rsidRPr="00EC6908">
              <w:rPr>
                <w:rFonts w:ascii="Franklin Gothic Book" w:hAnsi="Franklin Gothic Book"/>
                <w:b/>
              </w:rPr>
              <w:t xml:space="preserve">Нормативный правовой акт </w:t>
            </w:r>
          </w:p>
        </w:tc>
      </w:tr>
      <w:tr w:rsidR="00B65447" w:rsidRPr="00EC6908" w:rsidTr="00B65447">
        <w:trPr>
          <w:trHeight w:val="444"/>
        </w:trPr>
        <w:tc>
          <w:tcPr>
            <w:tcW w:w="909"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6"/>
              <w:jc w:val="center"/>
              <w:rPr>
                <w:rFonts w:ascii="Franklin Gothic Book" w:hAnsi="Franklin Gothic Book"/>
              </w:rPr>
            </w:pPr>
            <w:r w:rsidRPr="00EC6908">
              <w:rPr>
                <w:rFonts w:ascii="Franklin Gothic Book" w:hAnsi="Franklin Gothic Book"/>
                <w:b/>
              </w:rPr>
              <w:t xml:space="preserve">вид </w:t>
            </w:r>
          </w:p>
        </w:tc>
        <w:tc>
          <w:tcPr>
            <w:tcW w:w="1054" w:type="pct"/>
            <w:gridSpan w:val="2"/>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7"/>
              <w:jc w:val="center"/>
              <w:rPr>
                <w:rFonts w:ascii="Franklin Gothic Book" w:hAnsi="Franklin Gothic Book"/>
              </w:rPr>
            </w:pPr>
            <w:r w:rsidRPr="00EC6908">
              <w:rPr>
                <w:rFonts w:ascii="Franklin Gothic Book" w:hAnsi="Franklin Gothic Book"/>
                <w:b/>
              </w:rPr>
              <w:t xml:space="preserve">принявший орган </w:t>
            </w:r>
          </w:p>
        </w:tc>
        <w:tc>
          <w:tcPr>
            <w:tcW w:w="430"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8"/>
              <w:jc w:val="center"/>
              <w:rPr>
                <w:rFonts w:ascii="Franklin Gothic Book" w:hAnsi="Franklin Gothic Book"/>
              </w:rPr>
            </w:pPr>
            <w:r w:rsidRPr="00EC6908">
              <w:rPr>
                <w:rFonts w:ascii="Franklin Gothic Book" w:hAnsi="Franklin Gothic Book"/>
                <w:b/>
              </w:rPr>
              <w:t xml:space="preserve">дата </w:t>
            </w:r>
          </w:p>
        </w:tc>
        <w:tc>
          <w:tcPr>
            <w:tcW w:w="431"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9"/>
              <w:jc w:val="center"/>
              <w:rPr>
                <w:rFonts w:ascii="Franklin Gothic Book" w:hAnsi="Franklin Gothic Book"/>
              </w:rPr>
            </w:pPr>
            <w:r w:rsidRPr="00EC6908">
              <w:rPr>
                <w:rFonts w:ascii="Franklin Gothic Book" w:hAnsi="Franklin Gothic Book"/>
                <w:b/>
              </w:rPr>
              <w:t xml:space="preserve">номер </w:t>
            </w:r>
          </w:p>
        </w:tc>
        <w:tc>
          <w:tcPr>
            <w:tcW w:w="2176"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5"/>
              <w:jc w:val="center"/>
              <w:rPr>
                <w:rFonts w:ascii="Franklin Gothic Book" w:hAnsi="Franklin Gothic Book"/>
              </w:rPr>
            </w:pPr>
            <w:r w:rsidRPr="00EC6908">
              <w:rPr>
                <w:rFonts w:ascii="Franklin Gothic Book" w:hAnsi="Franklin Gothic Book"/>
                <w:b/>
              </w:rPr>
              <w:t xml:space="preserve">наименование </w:t>
            </w:r>
          </w:p>
        </w:tc>
      </w:tr>
      <w:tr w:rsidR="00B65447" w:rsidRPr="00EC6908" w:rsidTr="00B65447">
        <w:trPr>
          <w:trHeight w:val="444"/>
        </w:trPr>
        <w:tc>
          <w:tcPr>
            <w:tcW w:w="909"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3"/>
              <w:jc w:val="center"/>
              <w:rPr>
                <w:rFonts w:ascii="Franklin Gothic Book" w:hAnsi="Franklin Gothic Book"/>
              </w:rPr>
            </w:pPr>
            <w:r w:rsidRPr="00EC6908">
              <w:rPr>
                <w:rFonts w:ascii="Franklin Gothic Book" w:hAnsi="Franklin Gothic Book"/>
                <w:b/>
              </w:rPr>
              <w:t xml:space="preserve">1 </w:t>
            </w:r>
          </w:p>
        </w:tc>
        <w:tc>
          <w:tcPr>
            <w:tcW w:w="1054" w:type="pct"/>
            <w:gridSpan w:val="2"/>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3"/>
              <w:jc w:val="center"/>
              <w:rPr>
                <w:rFonts w:ascii="Franklin Gothic Book" w:hAnsi="Franklin Gothic Book"/>
              </w:rPr>
            </w:pPr>
            <w:r w:rsidRPr="00EC6908">
              <w:rPr>
                <w:rFonts w:ascii="Franklin Gothic Book" w:hAnsi="Franklin Gothic Book"/>
                <w:b/>
              </w:rPr>
              <w:t xml:space="preserve">2 </w:t>
            </w:r>
          </w:p>
        </w:tc>
        <w:tc>
          <w:tcPr>
            <w:tcW w:w="430"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6"/>
              <w:jc w:val="center"/>
              <w:rPr>
                <w:rFonts w:ascii="Franklin Gothic Book" w:hAnsi="Franklin Gothic Book"/>
              </w:rPr>
            </w:pPr>
            <w:r w:rsidRPr="00EC6908">
              <w:rPr>
                <w:rFonts w:ascii="Franklin Gothic Book" w:hAnsi="Franklin Gothic Book"/>
                <w:b/>
              </w:rPr>
              <w:t xml:space="preserve">3 </w:t>
            </w:r>
          </w:p>
        </w:tc>
        <w:tc>
          <w:tcPr>
            <w:tcW w:w="431"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8"/>
              <w:jc w:val="center"/>
              <w:rPr>
                <w:rFonts w:ascii="Franklin Gothic Book" w:hAnsi="Franklin Gothic Book"/>
              </w:rPr>
            </w:pPr>
            <w:r w:rsidRPr="00EC6908">
              <w:rPr>
                <w:rFonts w:ascii="Franklin Gothic Book" w:hAnsi="Franklin Gothic Book"/>
                <w:b/>
              </w:rPr>
              <w:t xml:space="preserve">4 </w:t>
            </w:r>
          </w:p>
        </w:tc>
        <w:tc>
          <w:tcPr>
            <w:tcW w:w="2176"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jc w:val="center"/>
              <w:rPr>
                <w:rFonts w:ascii="Franklin Gothic Book" w:hAnsi="Franklin Gothic Book"/>
              </w:rPr>
            </w:pPr>
            <w:r w:rsidRPr="00EC6908">
              <w:rPr>
                <w:rFonts w:ascii="Franklin Gothic Book" w:hAnsi="Franklin Gothic Book"/>
                <w:b/>
              </w:rPr>
              <w:t xml:space="preserve">5 </w:t>
            </w:r>
          </w:p>
        </w:tc>
      </w:tr>
      <w:tr w:rsidR="00B65447" w:rsidRPr="00EC6908" w:rsidTr="00B65447">
        <w:trPr>
          <w:trHeight w:val="444"/>
        </w:trPr>
        <w:tc>
          <w:tcPr>
            <w:tcW w:w="909"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3"/>
              <w:jc w:val="center"/>
              <w:rPr>
                <w:rFonts w:ascii="Franklin Gothic Book" w:hAnsi="Franklin Gothic Book"/>
              </w:rPr>
            </w:pPr>
            <w:r w:rsidRPr="00EC6908">
              <w:rPr>
                <w:rFonts w:ascii="Franklin Gothic Book" w:hAnsi="Franklin Gothic Book"/>
              </w:rPr>
              <w:t>*</w:t>
            </w:r>
          </w:p>
        </w:tc>
        <w:tc>
          <w:tcPr>
            <w:tcW w:w="1054" w:type="pct"/>
            <w:gridSpan w:val="2"/>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5"/>
              <w:jc w:val="center"/>
              <w:rPr>
                <w:rFonts w:ascii="Franklin Gothic Book" w:hAnsi="Franklin Gothic Book"/>
              </w:rPr>
            </w:pPr>
            <w:r w:rsidRPr="00EC6908">
              <w:rPr>
                <w:rFonts w:ascii="Franklin Gothic Book" w:hAnsi="Franklin Gothic Book"/>
              </w:rPr>
              <w:t>-</w:t>
            </w:r>
          </w:p>
        </w:tc>
        <w:tc>
          <w:tcPr>
            <w:tcW w:w="430"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4"/>
              <w:jc w:val="center"/>
              <w:rPr>
                <w:rFonts w:ascii="Franklin Gothic Book" w:hAnsi="Franklin Gothic Book"/>
              </w:rPr>
            </w:pPr>
            <w:r w:rsidRPr="00EC6908">
              <w:rPr>
                <w:rFonts w:ascii="Franklin Gothic Book" w:hAnsi="Franklin Gothic Book"/>
              </w:rPr>
              <w:t>-</w:t>
            </w:r>
          </w:p>
        </w:tc>
        <w:tc>
          <w:tcPr>
            <w:tcW w:w="431"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11"/>
              <w:jc w:val="center"/>
              <w:rPr>
                <w:rFonts w:ascii="Franklin Gothic Book" w:hAnsi="Franklin Gothic Book"/>
              </w:rPr>
            </w:pPr>
            <w:r w:rsidRPr="00EC6908">
              <w:rPr>
                <w:rFonts w:ascii="Franklin Gothic Book" w:hAnsi="Franklin Gothic Book"/>
              </w:rPr>
              <w:t>-</w:t>
            </w:r>
          </w:p>
        </w:tc>
        <w:tc>
          <w:tcPr>
            <w:tcW w:w="2176"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3"/>
              <w:jc w:val="center"/>
              <w:rPr>
                <w:rFonts w:ascii="Franklin Gothic Book" w:hAnsi="Franklin Gothic Book"/>
              </w:rPr>
            </w:pPr>
            <w:r w:rsidRPr="00EC6908">
              <w:rPr>
                <w:rFonts w:ascii="Franklin Gothic Book" w:hAnsi="Franklin Gothic Book"/>
              </w:rPr>
              <w:t>-</w:t>
            </w:r>
          </w:p>
        </w:tc>
      </w:tr>
      <w:tr w:rsidR="00B65447" w:rsidRPr="00EC6908" w:rsidTr="00B65447">
        <w:trPr>
          <w:gridAfter w:val="4"/>
          <w:wAfter w:w="3158" w:type="pct"/>
          <w:trHeight w:val="277"/>
        </w:trPr>
        <w:tc>
          <w:tcPr>
            <w:tcW w:w="1842" w:type="pct"/>
            <w:gridSpan w:val="2"/>
            <w:tcBorders>
              <w:top w:val="nil"/>
              <w:left w:val="nil"/>
              <w:bottom w:val="nil"/>
              <w:right w:val="nil"/>
            </w:tcBorders>
            <w:shd w:val="clear" w:color="auto" w:fill="FFFFFF"/>
          </w:tcPr>
          <w:p w:rsidR="00B65447" w:rsidRPr="00EC6908" w:rsidRDefault="00B65447">
            <w:pPr>
              <w:pStyle w:val="affc"/>
              <w:rPr>
                <w:rFonts w:ascii="Franklin Gothic Book" w:hAnsi="Franklin Gothic Book"/>
                <w:b/>
                <w:sz w:val="24"/>
                <w:szCs w:val="24"/>
                <w:lang w:eastAsia="ru-RU"/>
              </w:rPr>
            </w:pPr>
            <w:r w:rsidRPr="00EC6908">
              <w:rPr>
                <w:rFonts w:ascii="Franklin Gothic Book" w:hAnsi="Franklin Gothic Book"/>
                <w:b/>
                <w:sz w:val="24"/>
                <w:szCs w:val="24"/>
                <w:lang w:eastAsia="ru-RU"/>
              </w:rPr>
              <w:t xml:space="preserve">5. </w:t>
            </w:r>
            <w:r w:rsidRPr="00EC6908">
              <w:rPr>
                <w:rFonts w:ascii="Franklin Gothic Book" w:hAnsi="Franklin Gothic Book"/>
                <w:b/>
                <w:sz w:val="24"/>
                <w:szCs w:val="24"/>
              </w:rPr>
              <w:t>Порядок оказания муниципальной услуги</w:t>
            </w:r>
          </w:p>
          <w:p w:rsidR="00B65447" w:rsidRPr="00EC6908" w:rsidRDefault="00B65447">
            <w:pPr>
              <w:pStyle w:val="affc"/>
              <w:rPr>
                <w:rFonts w:ascii="Franklin Gothic Book" w:hAnsi="Franklin Gothic Book"/>
                <w:sz w:val="24"/>
                <w:szCs w:val="24"/>
                <w:lang w:eastAsia="ru-RU"/>
              </w:rPr>
            </w:pPr>
            <w:r w:rsidRPr="00EC6908">
              <w:rPr>
                <w:rFonts w:ascii="Franklin Gothic Book" w:hAnsi="Franklin Gothic Book"/>
                <w:b/>
                <w:sz w:val="24"/>
                <w:szCs w:val="24"/>
                <w:lang w:eastAsia="ru-RU"/>
              </w:rPr>
              <w:t>5.1.</w:t>
            </w:r>
            <w:r w:rsidRPr="00EC6908">
              <w:rPr>
                <w:rFonts w:ascii="Franklin Gothic Book" w:hAnsi="Franklin Gothic Book"/>
                <w:sz w:val="24"/>
                <w:szCs w:val="24"/>
                <w:lang w:eastAsia="ru-RU"/>
              </w:rPr>
              <w:t xml:space="preserve">  </w:t>
            </w:r>
            <w:r w:rsidRPr="00EC6908">
              <w:rPr>
                <w:rFonts w:ascii="Franklin Gothic Book" w:hAnsi="Franklin Gothic Book"/>
                <w:b/>
                <w:sz w:val="24"/>
                <w:szCs w:val="24"/>
                <w:lang w:eastAsia="ru-RU"/>
              </w:rPr>
              <w:t>Порядок оказания муниципальной услуги</w:t>
            </w:r>
          </w:p>
        </w:tc>
      </w:tr>
    </w:tbl>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Конституция РФ ст.43;</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29.12.2012 № 273-ФЗ «Об образовании в Российской Федерации»;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Приказ Министерства просвещения Российской Федерации от 28.08.2020 г. № 442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Федеральный государственный образовательный стандарт начального общего образования, утверждён приказом Министерства образования и науки РФ от 6 октября 2009 г. N 373;</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Санитарные правила СП 2.4.3648-20 «Санитарно-эпидемиологические требования к организациям воспитания и обучения, отдыха и оздоровления детей и молодёжи», постановление от 20.09.2020 г. №28;</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Постановление Правительства РФ от 16.09.2020 N 1479 "Об утверждении Правил противопожарного режима в Российской Федерации",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Закон Новосибирской области от 05.07.2013 № 361-03 «О регулировании отношений в сфере образования в Новосибирской области»;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21.12.1996 № 159-ФЗ «О дополнительных гарантиях по социальной поддержке детей-сирот и детей, оставшихся без попечения родителей»;</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24.06.1999 N 120-ФЗ "Об основах системы профилактики безнадзорности и правонарушений несовершеннолетних";</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06.10.2003 г. N 131-ФЗ «Об общих принципах организации местного самоуправления в Российской Федерации»;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Приказ федеральной службы по надзору в сфере образования и науки от 14 августа 2020 г. n 831 «об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информации;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color w:val="000000"/>
        </w:rPr>
        <w:t>- Устав муниципального бюджетного общеобразовательного учреждения Сузунского района «</w:t>
      </w:r>
      <w:proofErr w:type="spellStart"/>
      <w:r w:rsidRPr="00EC6908">
        <w:rPr>
          <w:rFonts w:ascii="Franklin Gothic Book" w:hAnsi="Franklin Gothic Book"/>
          <w:color w:val="000000"/>
        </w:rPr>
        <w:t>Болтовская</w:t>
      </w:r>
      <w:proofErr w:type="spellEnd"/>
      <w:r w:rsidRPr="00EC6908">
        <w:rPr>
          <w:rFonts w:ascii="Franklin Gothic Book" w:hAnsi="Franklin Gothic Book"/>
          <w:color w:val="000000"/>
        </w:rPr>
        <w:t xml:space="preserve"> средняя общеобразовательная школа» (МБОУ «</w:t>
      </w:r>
      <w:proofErr w:type="spellStart"/>
      <w:r w:rsidRPr="00EC6908">
        <w:rPr>
          <w:rFonts w:ascii="Franklin Gothic Book" w:hAnsi="Franklin Gothic Book"/>
          <w:color w:val="000000"/>
        </w:rPr>
        <w:t>Болтовская</w:t>
      </w:r>
      <w:proofErr w:type="spellEnd"/>
      <w:r w:rsidRPr="00EC6908">
        <w:rPr>
          <w:rFonts w:ascii="Franklin Gothic Book" w:hAnsi="Franklin Gothic Book"/>
          <w:color w:val="000000"/>
        </w:rPr>
        <w:t xml:space="preserve"> СОШ») от 11.12.2020 г. №399;</w:t>
      </w:r>
    </w:p>
    <w:p w:rsidR="00B65447" w:rsidRPr="00EC6908" w:rsidRDefault="00B65447" w:rsidP="00D17027">
      <w:pPr>
        <w:spacing w:after="15"/>
        <w:jc w:val="both"/>
        <w:rPr>
          <w:rFonts w:ascii="Franklin Gothic Book" w:hAnsi="Franklin Gothic Book"/>
          <w:color w:val="000000"/>
        </w:rPr>
      </w:pPr>
      <w:r w:rsidRPr="00EC6908">
        <w:rPr>
          <w:rFonts w:ascii="Franklin Gothic Book" w:hAnsi="Franklin Gothic Book"/>
          <w:color w:val="000000"/>
        </w:rPr>
        <w:t xml:space="preserve">- Постановление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от 15.07.2020г. № 206. </w:t>
      </w:r>
    </w:p>
    <w:p w:rsidR="00B65447" w:rsidRPr="00EC6908" w:rsidRDefault="00B65447">
      <w:pPr>
        <w:spacing w:after="15"/>
        <w:ind w:left="360"/>
        <w:rPr>
          <w:rFonts w:ascii="Franklin Gothic Book" w:hAnsi="Franklin Gothic Book"/>
          <w:color w:val="000000"/>
        </w:rPr>
      </w:pPr>
    </w:p>
    <w:p w:rsidR="00B65447" w:rsidRPr="00EC6908" w:rsidRDefault="00B65447" w:rsidP="00B65447">
      <w:pPr>
        <w:pStyle w:val="af6"/>
        <w:numPr>
          <w:ilvl w:val="1"/>
          <w:numId w:val="14"/>
        </w:numPr>
        <w:spacing w:after="12" w:line="249" w:lineRule="auto"/>
        <w:ind w:right="1123"/>
        <w:rPr>
          <w:rFonts w:ascii="Franklin Gothic Book" w:hAnsi="Franklin Gothic Book" w:cs="Calibri"/>
          <w:b/>
          <w:color w:val="000000"/>
          <w:sz w:val="24"/>
          <w:szCs w:val="24"/>
        </w:rPr>
      </w:pPr>
      <w:r w:rsidRPr="00EC6908">
        <w:rPr>
          <w:rFonts w:ascii="Franklin Gothic Book" w:hAnsi="Franklin Gothic Book"/>
          <w:b/>
          <w:color w:val="000000"/>
          <w:sz w:val="24"/>
          <w:szCs w:val="24"/>
        </w:rPr>
        <w:t xml:space="preserve"> Порядок информирования потенциальных потребителей муниципальной услуги </w:t>
      </w:r>
    </w:p>
    <w:p w:rsidR="00B65447" w:rsidRPr="00EC6908" w:rsidRDefault="00B65447">
      <w:pPr>
        <w:ind w:left="360"/>
        <w:rPr>
          <w:rFonts w:ascii="Franklin Gothic Book" w:hAnsi="Franklin Gothic Book" w:cs="Calibri"/>
          <w:color w:val="000000"/>
        </w:rPr>
      </w:pPr>
      <w:r w:rsidRPr="00EC6908">
        <w:rPr>
          <w:rFonts w:ascii="Franklin Gothic Book" w:hAnsi="Franklin Gothic Book"/>
          <w:color w:val="000000"/>
        </w:rPr>
        <w:t xml:space="preserve"> </w:t>
      </w:r>
    </w:p>
    <w:tbl>
      <w:tblPr>
        <w:tblW w:w="5000" w:type="pct"/>
        <w:tblCellMar>
          <w:top w:w="45" w:type="dxa"/>
          <w:left w:w="70" w:type="dxa"/>
          <w:right w:w="27" w:type="dxa"/>
        </w:tblCellMar>
        <w:tblLook w:val="04A0" w:firstRow="1" w:lastRow="0" w:firstColumn="1" w:lastColumn="0" w:noHBand="0" w:noVBand="1"/>
      </w:tblPr>
      <w:tblGrid>
        <w:gridCol w:w="2829"/>
        <w:gridCol w:w="5448"/>
        <w:gridCol w:w="2286"/>
      </w:tblGrid>
      <w:tr w:rsidR="00B65447" w:rsidRPr="00C66731" w:rsidTr="00B65447">
        <w:trPr>
          <w:trHeight w:val="370"/>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3"/>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Способ информирования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7"/>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Состав размещаемой (доводимой) информации </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98"/>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Частота обновления информации </w:t>
            </w:r>
          </w:p>
        </w:tc>
      </w:tr>
      <w:tr w:rsidR="00B65447" w:rsidRPr="00C66731" w:rsidTr="00B65447">
        <w:trPr>
          <w:trHeight w:val="929"/>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jc w:val="both"/>
              <w:rPr>
                <w:rFonts w:ascii="Franklin Gothic Book" w:hAnsi="Franklin Gothic Book" w:cs="Calibri"/>
                <w:color w:val="000000"/>
                <w:sz w:val="20"/>
                <w:szCs w:val="20"/>
              </w:rPr>
            </w:pPr>
            <w:r w:rsidRPr="00C66731">
              <w:rPr>
                <w:rFonts w:ascii="Franklin Gothic Book" w:hAnsi="Franklin Gothic Book"/>
                <w:color w:val="000000"/>
                <w:sz w:val="20"/>
                <w:szCs w:val="20"/>
              </w:rPr>
              <w:lastRenderedPageBreak/>
              <w:t xml:space="preserve">1. Размещение информации на официальном сайте общеобразовательного учреждения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both"/>
              <w:rPr>
                <w:rFonts w:ascii="Franklin Gothic Book" w:hAnsi="Franklin Gothic Book"/>
                <w:color w:val="000000"/>
                <w:sz w:val="20"/>
                <w:szCs w:val="20"/>
              </w:rPr>
            </w:pPr>
            <w:r w:rsidRPr="00C66731">
              <w:rPr>
                <w:rFonts w:ascii="Franklin Gothic Book" w:hAnsi="Franklin Gothic Book"/>
                <w:color w:val="000000"/>
                <w:sz w:val="20"/>
                <w:szCs w:val="20"/>
              </w:rPr>
              <w:t xml:space="preserve">В соответствии с действующим законодательством: Федеральный закон № 293-ФЗ от 08.11.2010, Закон РФ от 29.12.2012 № 273 –ФЗ «Об образовании в Российской </w:t>
            </w:r>
            <w:r w:rsidRPr="00C66731">
              <w:rPr>
                <w:rFonts w:ascii="Franklin Gothic Book" w:hAnsi="Franklin Gothic Book" w:cs="Calibri"/>
                <w:color w:val="000000"/>
                <w:sz w:val="20"/>
                <w:szCs w:val="20"/>
              </w:rPr>
              <w:t xml:space="preserve"> </w:t>
            </w:r>
            <w:r w:rsidRPr="00C66731">
              <w:rPr>
                <w:rFonts w:ascii="Franklin Gothic Book" w:hAnsi="Franklin Gothic Book"/>
                <w:color w:val="000000"/>
                <w:sz w:val="20"/>
                <w:szCs w:val="20"/>
              </w:rPr>
              <w:t xml:space="preserve">Федерации»; </w:t>
            </w:r>
          </w:p>
          <w:p w:rsidR="00B65447" w:rsidRPr="00C66731" w:rsidRDefault="00B65447" w:rsidP="00D17027">
            <w:pPr>
              <w:jc w:val="both"/>
              <w:rPr>
                <w:rFonts w:ascii="Franklin Gothic Book" w:hAnsi="Franklin Gothic Book" w:cs="Calibri"/>
                <w:color w:val="000000"/>
                <w:sz w:val="20"/>
                <w:szCs w:val="20"/>
              </w:rPr>
            </w:pPr>
            <w:r w:rsidRPr="00C66731">
              <w:rPr>
                <w:rFonts w:ascii="Franklin Gothic Book" w:hAnsi="Franklin Gothic Book"/>
                <w:color w:val="000000"/>
                <w:sz w:val="20"/>
                <w:szCs w:val="20"/>
              </w:rPr>
              <w:t>Приказ федеральной службы по надзору в сфере образования и науки от 14 августа 2020 г. n 831</w:t>
            </w:r>
            <w:r w:rsidRPr="00C66731">
              <w:rPr>
                <w:rFonts w:ascii="Franklin Gothic Book" w:hAnsi="Franklin Gothic Book" w:cs="Calibri"/>
                <w:color w:val="000000"/>
                <w:sz w:val="20"/>
                <w:szCs w:val="20"/>
              </w:rPr>
              <w:t xml:space="preserve"> </w:t>
            </w:r>
            <w:r w:rsidRPr="00C66731">
              <w:rPr>
                <w:rFonts w:ascii="Franklin Gothic Book" w:hAnsi="Franklin Gothic Book"/>
                <w:color w:val="000000"/>
                <w:sz w:val="20"/>
                <w:szCs w:val="20"/>
              </w:rPr>
              <w:t>«об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информации</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В течение 5 дней после поступления обновлённой информации. </w:t>
            </w:r>
          </w:p>
        </w:tc>
      </w:tr>
      <w:tr w:rsidR="00B65447" w:rsidRPr="00C66731" w:rsidTr="00B65447">
        <w:trPr>
          <w:trHeight w:val="470"/>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right="2"/>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2. Предоставление сведений на родительских собраниях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Информация о программах, режиме работы, текущей и итоговой успеваемости обучающихся </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не реже чем один раз в триместр </w:t>
            </w:r>
          </w:p>
        </w:tc>
      </w:tr>
      <w:tr w:rsidR="00B65447" w:rsidRPr="00C66731" w:rsidTr="00B65447">
        <w:trPr>
          <w:trHeight w:val="250"/>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3. </w:t>
            </w:r>
            <w:proofErr w:type="spellStart"/>
            <w:r w:rsidRPr="00C66731">
              <w:rPr>
                <w:rFonts w:ascii="Franklin Gothic Book" w:hAnsi="Franklin Gothic Book"/>
                <w:color w:val="000000"/>
                <w:sz w:val="20"/>
                <w:szCs w:val="20"/>
              </w:rPr>
              <w:t>Самообследование</w:t>
            </w:r>
            <w:proofErr w:type="spellEnd"/>
            <w:r w:rsidRPr="00C66731">
              <w:rPr>
                <w:rFonts w:ascii="Franklin Gothic Book" w:hAnsi="Franklin Gothic Book"/>
                <w:color w:val="000000"/>
                <w:sz w:val="20"/>
                <w:szCs w:val="20"/>
              </w:rPr>
              <w:t xml:space="preserve">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В соответствии с утверждённой структурой </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1 раз в год </w:t>
            </w:r>
          </w:p>
        </w:tc>
      </w:tr>
      <w:tr w:rsidR="00B65447" w:rsidRPr="00C66731" w:rsidTr="00B65447">
        <w:trPr>
          <w:trHeight w:val="804"/>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4. Информационные стенды в учреждении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both"/>
              <w:rPr>
                <w:rFonts w:ascii="Franklin Gothic Book" w:hAnsi="Franklin Gothic Book"/>
                <w:color w:val="000000"/>
                <w:sz w:val="20"/>
                <w:szCs w:val="20"/>
              </w:rPr>
            </w:pPr>
            <w:r w:rsidRPr="00C66731">
              <w:rPr>
                <w:rFonts w:ascii="Franklin Gothic Book" w:hAnsi="Franklin Gothic Book"/>
                <w:color w:val="000000"/>
                <w:sz w:val="20"/>
                <w:szCs w:val="20"/>
              </w:rPr>
              <w:t>Информация о работе учреждения; информация о порядке и правилах предоставления услуг; информация о порядке и правилах ГИА.</w:t>
            </w:r>
          </w:p>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Безопасность в ОО. </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По мере необходимости </w:t>
            </w:r>
          </w:p>
        </w:tc>
      </w:tr>
    </w:tbl>
    <w:p w:rsidR="00B65447" w:rsidRPr="00EC6908" w:rsidRDefault="00B65447" w:rsidP="00D17027">
      <w:pPr>
        <w:pStyle w:val="ConsPlusNonformat"/>
        <w:jc w:val="center"/>
        <w:rPr>
          <w:rFonts w:ascii="Franklin Gothic Book" w:hAnsi="Franklin Gothic Book" w:cs="Times New Roman"/>
          <w:b/>
          <w:sz w:val="24"/>
          <w:szCs w:val="24"/>
        </w:rPr>
      </w:pPr>
    </w:p>
    <w:p w:rsidR="00B65447" w:rsidRPr="00EC6908" w:rsidRDefault="00B65447" w:rsidP="00D17027">
      <w:pPr>
        <w:pStyle w:val="ConsPlusNonformat"/>
        <w:jc w:val="center"/>
        <w:rPr>
          <w:rFonts w:ascii="Franklin Gothic Book" w:hAnsi="Franklin Gothic Book" w:cs="Times New Roman"/>
          <w:b/>
          <w:sz w:val="24"/>
          <w:szCs w:val="24"/>
        </w:rPr>
      </w:pPr>
    </w:p>
    <w:p w:rsidR="00B65447" w:rsidRPr="00EC6908" w:rsidRDefault="00B65447" w:rsidP="00D17027">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Часть 1. Сведения об оказываемых муниципальных услугах</w:t>
      </w:r>
    </w:p>
    <w:p w:rsidR="00B65447" w:rsidRPr="00EC6908" w:rsidRDefault="00B65447" w:rsidP="00D17027">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Раздел 2.</w:t>
      </w:r>
    </w:p>
    <w:p w:rsidR="00B65447" w:rsidRPr="00EC6908" w:rsidRDefault="00C66731" w:rsidP="00B65447">
      <w:pPr>
        <w:pStyle w:val="af6"/>
        <w:numPr>
          <w:ilvl w:val="0"/>
          <w:numId w:val="35"/>
        </w:numPr>
        <w:spacing w:after="99" w:line="259" w:lineRule="auto"/>
        <w:jc w:val="both"/>
        <w:rPr>
          <w:rFonts w:ascii="Franklin Gothic Book" w:hAnsi="Franklin Gothic Book"/>
          <w:color w:val="000000"/>
          <w:sz w:val="24"/>
          <w:szCs w:val="24"/>
          <w:u w:val="single"/>
        </w:rPr>
      </w:pPr>
      <w:r>
        <w:rPr>
          <w:rFonts w:ascii="Franklin Gothic Book" w:hAnsi="Franklin Gothic Book"/>
          <w:noProof/>
          <w:sz w:val="24"/>
          <w:szCs w:val="24"/>
        </w:rPr>
        <w:pict>
          <v:group id="Group 104799" o:spid="_x0000_s1067" style="position:absolute;left:0;text-align:left;margin-left:615.6pt;margin-top:.9pt;width:162pt;height:82.8pt;z-index:251687424" coordsize="20574,105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">
            <v:shape id="Picture 5040" o:spid="_x0000_s1068" type="#_x0000_t75" style="position:absolute;width:20574;height:105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j9it7DAAAA3QAAAA8AAABkcnMvZG93bnJldi54bWxET01rwkAQvRf8D8sI3uqm0WpIXUUEi4cW&#10;MYaeh+w0CWZnY3ZN0n/fPRR6fLzvzW40jeipc7VlBS/zCARxYXXNpYL8enxOQDiPrLGxTAp+yMFu&#10;O3naYKrtwBfqM1+KEMIuRQWV920qpSsqMujmtiUO3LftDPoAu1LqDocQbhoZR9FKGqw5NFTY0qGi&#10;4pY9jIJxcc749J7sl5+3rzyOP+7rTKJSs+m4fwPhafT/4j/3SSt4jZZhf3gTnoDc/g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yP2K3sMAAADdAAAADwAAAAAAAAAAAAAAAACf&#10;AgAAZHJzL2Rvd25yZXYueG1sUEsFBgAAAAAEAAQA9wAAAI8DAAAAAA==&#10;">
              <v:imagedata r:id="rId18" o:title=""/>
            </v:shape>
            <v:rect id="Прямоугольник 13" o:spid="_x0000_s1069" style="position:absolute;left:2588;top:500;width:11310;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5sd8EA&#10;AADbAAAADwAAAGRycy9kb3ducmV2LnhtbERPS4vCMBC+C/6HMMLeNFVh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IubHfBAAAA2wAAAA8AAAAAAAAAAAAAAAAAmAIAAGRycy9kb3du&#10;cmV2LnhtbFBLBQYAAAAABAAEAPUAAACGAwAAAAA=&#10;" filled="f" stroked="f">
              <v:textbox style="mso-next-textbox:#Прямоугольник 13" inset="0,0,0,0">
                <w:txbxContent>
                  <w:p w:rsidR="003D7FD7" w:rsidRDefault="003D7FD7">
                    <w:r>
                      <w:t xml:space="preserve">Уникальный </w:t>
                    </w:r>
                  </w:p>
                </w:txbxContent>
              </v:textbox>
            </v:rect>
            <v:rect id="Прямоугольник 14" o:spid="_x0000_s1070" style="position:absolute;left:6809;top:2252;width:6689;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f0A8EA&#10;AADbAAAADwAAAGRycy9kb3ducmV2LnhtbERPS4vCMBC+C/6HMMLeNFVk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3H9APBAAAA2wAAAA8AAAAAAAAAAAAAAAAAmAIAAGRycy9kb3du&#10;cmV2LnhtbFBLBQYAAAAABAAEAPUAAACGAwAAAAA=&#10;" filled="f" stroked="f">
              <v:textbox style="mso-next-textbox:#Прямоугольник 14" inset="0,0,0,0">
                <w:txbxContent>
                  <w:p w:rsidR="003D7FD7" w:rsidRDefault="003D7FD7">
                    <w:r>
                      <w:t xml:space="preserve">номер   </w:t>
                    </w:r>
                  </w:p>
                </w:txbxContent>
              </v:textbox>
            </v:rect>
            <v:rect id="Прямоугольник 15" o:spid="_x0000_s1071" style="position:absolute;left:3106;top:4005;width:10903;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tRmMEA&#10;AADbAAAADwAAAGRycy9kb3ducmV2LnhtbERPS4vCMBC+C/6HMMLeNFVw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KLUZjBAAAA2wAAAA8AAAAAAAAAAAAAAAAAmAIAAGRycy9kb3du&#10;cmV2LnhtbFBLBQYAAAAABAAEAPUAAACGAwAAAAA=&#10;" filled="f" stroked="f">
              <v:textbox style="mso-next-textbox:#Прямоугольник 15" inset="0,0,0,0">
                <w:txbxContent>
                  <w:p w:rsidR="003D7FD7" w:rsidRDefault="003D7FD7">
                    <w:r>
                      <w:t xml:space="preserve">по базовому </w:t>
                    </w:r>
                  </w:p>
                </w:txbxContent>
              </v:textbox>
            </v:rect>
            <v:rect id="Прямоугольник 16" o:spid="_x0000_s1072" style="position:absolute;left:11320;top:3704;width:507;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nP78AA&#10;AADbAAAADwAAAGRycy9kb3ducmV2LnhtbERPy6rCMBDdC/5DGMGdproQrUYRH+jyXhXU3dCMbbGZ&#10;lCbaer/+RhDczeE8Z7ZoTCGeVLncsoJBPwJBnFidc6rgdNz2xiCcR9ZYWCYFL3KwmLdbM4y1rfmX&#10;ngefihDCLkYFmfdlLKVLMjLo+rYkDtzNVgZ9gFUqdYV1CDeFHEbRSBrMOTRkWNIqo+R+eBgFu3G5&#10;vOztX50Wm+vu/HOerI8Tr1S30yynIDw1/iv+uPc6zB/B+5dwgJ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lnP78AAAADbAAAADwAAAAAAAAAAAAAAAACYAgAAZHJzL2Rvd25y&#10;ZXYueG1sUEsFBgAAAAAEAAQA9QAAAIUDAAAAAA==&#10;" filled="f" stroked="f">
              <v:textbox style="mso-next-textbox:#Прямоугольник 16" inset="0,0,0,0">
                <w:txbxContent>
                  <w:p w:rsidR="003D7FD7" w:rsidRDefault="003D7FD7">
                    <w:r>
                      <w:t xml:space="preserve"> </w:t>
                    </w:r>
                  </w:p>
                </w:txbxContent>
              </v:textbox>
            </v:rect>
            <v:rect id="Прямоугольник 17" o:spid="_x0000_s1073" style="position:absolute;left:1902;top:5758;width:675;height:18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VqdMEA&#10;AADbAAAADwAAAGRycy9kb3ducmV2LnhtbERPS4vCMBC+C/6HMMLeNNWDq9Uo4gM9+gL1NjRjW2wm&#10;pYm2u7/eCAt7m4/vOdN5YwrxosrllhX0exEI4sTqnFMF59OmOwLhPLLGwjIp+CEH81m7NcVY25oP&#10;9Dr6VIQQdjEqyLwvYyldkpFB17MlceDutjLoA6xSqSusQ7gp5CCKhtJgzqEhw5KWGSWP49Mo2I7K&#10;xXVnf+u0WN+2l/1lvDqNvVJfnWYxAeGp8f/iP/dOh/nf8PklHCBn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0VanTBAAAA2wAAAA8AAAAAAAAAAAAAAAAAmAIAAGRycy9kb3du&#10;cmV2LnhtbFBLBQYAAAAABAAEAPUAAACGAwAAAAA=&#10;" filled="f" stroked="f">
              <v:textbox style="mso-next-textbox:#Прямоугольник 17" inset="0,0,0,0">
                <w:txbxContent>
                  <w:p w:rsidR="003D7FD7" w:rsidRDefault="003D7FD7">
                    <w:r>
                      <w:t>(</w:t>
                    </w:r>
                  </w:p>
                </w:txbxContent>
              </v:textbox>
            </v:rect>
            <v:rect id="Прямоугольник 18" o:spid="_x0000_s1074" style="position:absolute;left:2390;top:5758;width:11861;height:18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r+BsQA&#10;AADbAAAADwAAAGRycy9kb3ducmV2LnhtbESPzW7CQAyE75V4h5WRuJVNOVSQsiBUQHDkT4LerKyb&#10;RM16o+yWBJ4eH5C42ZrxzOfpvHOVulITSs8GPoYJKOLM25JzA6fj+n0MKkRki5VnMnCjAPNZ722K&#10;qfUt7+l6iLmSEA4pGihirFOtQ1aQwzD0NbFov75xGGVtcm0bbCXcVXqUJJ/aYcnSUGBN3wVlf4d/&#10;Z2AzrheXrb+3ebX62Zx358nyOInGDPrd4gtUpC6+zM/rrRV8gZVfZAA9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yK/gbEAAAA2wAAAA8AAAAAAAAAAAAAAAAAmAIAAGRycy9k&#10;b3ducmV2LnhtbFBLBQYAAAAABAAEAPUAAACJAwAAAAA=&#10;" filled="f" stroked="f">
              <v:textbox style="mso-next-textbox:#Прямоугольник 18" inset="0,0,0,0">
                <w:txbxContent>
                  <w:p w:rsidR="003D7FD7" w:rsidRDefault="003D7FD7">
                    <w:r>
                      <w:t xml:space="preserve">отраслевому) </w:t>
                    </w:r>
                  </w:p>
                </w:txbxContent>
              </v:textbox>
            </v:rect>
            <v:rect id="Прямоугольник 20" o:spid="_x0000_s1075" style="position:absolute;left:11305;top:5456;width:507;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4vb8A&#10;AADbAAAADwAAAGRycy9kb3ducmV2LnhtbERPy6rCMBDdC/5DGMGdproQrUYRvRdd+gJ1NzRjW2wm&#10;pYm2+vVmIbg8nPds0ZhCPKlyuWUFg34EgjixOudUwen43xuDcB5ZY2GZFLzIwWLebs0w1rbmPT0P&#10;PhUhhF2MCjLvy1hKl2Rk0PVtSRy4m60M+gCrVOoK6xBuCjmMopE0mHNoyLCkVUbJ/fAwCjbjcnnZ&#10;2nedFn/XzXl3nqyPE69Ut9MspyA8Nf4n/rq3WsEwrA9fwg+Q8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8kDi9vwAAANsAAAAPAAAAAAAAAAAAAAAAAJgCAABkcnMvZG93bnJl&#10;di54bWxQSwUGAAAAAAQABAD1AAAAhAMAAAAA&#10;" filled="f" stroked="f">
              <v:textbox style="mso-next-textbox:#Прямоугольник 20" inset="0,0,0,0">
                <w:txbxContent>
                  <w:p w:rsidR="003D7FD7" w:rsidRDefault="003D7FD7">
                    <w:r>
                      <w:t xml:space="preserve"> </w:t>
                    </w:r>
                  </w:p>
                </w:txbxContent>
              </v:textbox>
            </v:rect>
            <v:rect id="Прямоугольник 21" o:spid="_x0000_s1076" style="position:absolute;left:5377;top:7510;width:8371;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ydJsQA&#10;AADbAAAADwAAAGRycy9kb3ducmV2LnhtbESPT4vCMBTE74LfITzBm6Z6WLRrLMU/6HHVBXdvj+bZ&#10;FpuX0mRt3U9vBMHjMDO/YRZJZypxo8aVlhVMxhEI4szqknMF36ftaAbCeWSNlWVScCcHybLfW2Cs&#10;bcsHuh19LgKEXYwKCu/rWEqXFWTQjW1NHLyLbQz6IJtc6gbbADeVnEbRhzRYclgosKZVQdn1+GcU&#10;7GZ1+rO3/21ebX5356/zfH2ae6WGgy79BOGp8+/wq73XCqYTeH4JP0A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PcnSbEAAAA2wAAAA8AAAAAAAAAAAAAAAAAmAIAAGRycy9k&#10;b3ducmV2LnhtbFBLBQYAAAAABAAEAPUAAACJAwAAAAA=&#10;" filled="f" stroked="f">
              <v:textbox style="mso-next-textbox:#Прямоугольник 21" inset="0,0,0,0">
                <w:txbxContent>
                  <w:p w:rsidR="003D7FD7" w:rsidRDefault="003D7FD7">
                    <w:r>
                      <w:t xml:space="preserve">перечню  </w:t>
                    </w:r>
                  </w:p>
                </w:txbxContent>
              </v:textbox>
            </v:rect>
            <v:rect id="Прямоугольник 22" o:spid="_x0000_s1077" style="position:absolute;left:10924;top:8306;width:507;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4DUcQA&#10;AADbAAAADwAAAGRycy9kb3ducmV2LnhtbESPT4vCMBTE74LfITzBm6b2sGjXKLIqelz/QNfbo3m2&#10;ZZuX0mRt3U9vBMHjMDO/YebLzlTiRo0rLSuYjCMQxJnVJecKzqftaArCeWSNlWVScCcHy0W/N8dE&#10;25YPdDv6XAQIuwQVFN7XiZQuK8igG9uaOHhX2xj0QTa51A22AW4qGUfRhzRYclgosKavgrLf459R&#10;sJvWq5+9/W/zanPZpd/pbH2aeaWGg271CcJT59/hV3uvFcQxPL+EHy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OA1HEAAAA2wAAAA8AAAAAAAAAAAAAAAAAmAIAAGRycy9k&#10;b3ducmV2LnhtbFBLBQYAAAAABAAEAPUAAACJAwAAAAA=&#10;" filled="f" stroked="f">
              <v:textbox style="mso-next-textbox:#Прямоугольник 22" inset="0,0,0,0">
                <w:txbxContent>
                  <w:p w:rsidR="003D7FD7" w:rsidRDefault="003D7FD7">
                    <w:r>
                      <w:t xml:space="preserve"> </w:t>
                    </w:r>
                  </w:p>
                </w:txbxContent>
              </v:textbox>
            </v:rect>
            <v:rect id="Прямоугольник 23" o:spid="_x0000_s1078" style="position:absolute;left:12783;top:229;width:7095;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KmysUA&#10;AADbAAAADwAAAGRycy9kb3ducmV2LnhtbESPT2vCQBTE7wW/w/KE3urGC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QqbKxQAAANsAAAAPAAAAAAAAAAAAAAAAAJgCAABkcnMv&#10;ZG93bnJldi54bWxQSwUGAAAAAAQABAD1AAAAigMAAAAA&#10;" filled="f" stroked="f">
              <v:textbox style="mso-next-textbox:#Прямоугольник 23" inset="0,0,0,0">
                <w:txbxContent>
                  <w:p w:rsidR="003D7FD7" w:rsidRDefault="003D7FD7">
                    <w:pPr>
                      <w:rPr>
                        <w:b/>
                        <w:sz w:val="20"/>
                        <w:szCs w:val="20"/>
                      </w:rPr>
                    </w:pPr>
                    <w:r w:rsidRPr="007855E4">
                      <w:rPr>
                        <w:b/>
                        <w:color w:val="000000"/>
                      </w:rPr>
                      <w:t>35.791.0</w:t>
                    </w:r>
                  </w:p>
                </w:txbxContent>
              </v:textbox>
            </v:rect>
            <v:rect id="Прямоугольник 24" o:spid="_x0000_s1079" style="position:absolute;left:18117;top:229;width:507;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6s+vsUA&#10;AADbAAAADwAAAGRycy9kb3ducmV2LnhtbESPT2vCQBTE7wW/w/KE3urGI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qz6+xQAAANsAAAAPAAAAAAAAAAAAAAAAAJgCAABkcnMv&#10;ZG93bnJldi54bWxQSwUGAAAAAAQABAD1AAAAigMAAAAA&#10;" filled="f" stroked="f">
              <v:textbox style="mso-next-textbox:#Прямоугольник 24" inset="0,0,0,0">
                <w:txbxContent>
                  <w:p w:rsidR="003D7FD7" w:rsidRDefault="003D7FD7">
                    <w:r>
                      <w:rPr>
                        <w:b/>
                      </w:rPr>
                      <w:t xml:space="preserve"> </w:t>
                    </w:r>
                  </w:p>
                </w:txbxContent>
              </v:textbox>
            </v:rect>
            <w10:wrap type="square"/>
          </v:group>
        </w:pict>
      </w:r>
      <w:r w:rsidR="00B65447" w:rsidRPr="00EC6908">
        <w:rPr>
          <w:rFonts w:ascii="Franklin Gothic Book" w:hAnsi="Franklin Gothic Book"/>
          <w:b/>
          <w:color w:val="000000"/>
          <w:sz w:val="24"/>
          <w:szCs w:val="24"/>
        </w:rPr>
        <w:t xml:space="preserve">Наименование муниципальной услуги  </w:t>
      </w:r>
      <w:r w:rsidR="00B65447" w:rsidRPr="00EC6908">
        <w:rPr>
          <w:rFonts w:ascii="Franklin Gothic Book" w:hAnsi="Franklin Gothic Book"/>
          <w:color w:val="000000"/>
          <w:sz w:val="24"/>
          <w:szCs w:val="24"/>
          <w:u w:val="single"/>
        </w:rPr>
        <w:t xml:space="preserve">Реализация основных общеобразовательных программ основного общего образования </w:t>
      </w:r>
    </w:p>
    <w:p w:rsidR="00B65447" w:rsidRPr="00EC6908" w:rsidRDefault="00B65447" w:rsidP="00B65447">
      <w:pPr>
        <w:pStyle w:val="af6"/>
        <w:numPr>
          <w:ilvl w:val="0"/>
          <w:numId w:val="35"/>
        </w:numPr>
        <w:spacing w:after="99" w:line="259" w:lineRule="auto"/>
        <w:jc w:val="both"/>
        <w:rPr>
          <w:rFonts w:ascii="Franklin Gothic Book" w:hAnsi="Franklin Gothic Book"/>
          <w:b/>
          <w:color w:val="000000"/>
          <w:sz w:val="24"/>
          <w:szCs w:val="24"/>
        </w:rPr>
      </w:pPr>
      <w:r w:rsidRPr="00EC6908">
        <w:rPr>
          <w:rFonts w:ascii="Franklin Gothic Book" w:hAnsi="Franklin Gothic Book"/>
          <w:b/>
          <w:color w:val="000000"/>
          <w:sz w:val="24"/>
          <w:szCs w:val="24"/>
        </w:rPr>
        <w:t xml:space="preserve">Категории потребителей муниципальной услуги - </w:t>
      </w:r>
      <w:r w:rsidRPr="00EC6908">
        <w:rPr>
          <w:rFonts w:ascii="Franklin Gothic Book" w:hAnsi="Franklin Gothic Book"/>
          <w:color w:val="000000"/>
          <w:sz w:val="24"/>
          <w:szCs w:val="24"/>
          <w:u w:val="single"/>
        </w:rPr>
        <w:t>Физические  лица</w:t>
      </w:r>
      <w:r w:rsidRPr="00EC6908">
        <w:rPr>
          <w:rFonts w:ascii="Franklin Gothic Book" w:hAnsi="Franklin Gothic Book"/>
          <w:b/>
          <w:color w:val="000000"/>
          <w:sz w:val="24"/>
          <w:szCs w:val="24"/>
        </w:rPr>
        <w:t xml:space="preserve"> </w:t>
      </w:r>
    </w:p>
    <w:p w:rsidR="00B65447" w:rsidRPr="00EC6908" w:rsidRDefault="00B65447" w:rsidP="00B65447">
      <w:pPr>
        <w:pStyle w:val="af6"/>
        <w:numPr>
          <w:ilvl w:val="0"/>
          <w:numId w:val="35"/>
        </w:numPr>
        <w:spacing w:after="99" w:line="259" w:lineRule="auto"/>
        <w:jc w:val="both"/>
        <w:rPr>
          <w:rFonts w:ascii="Franklin Gothic Book" w:hAnsi="Franklin Gothic Book" w:cs="Calibri"/>
          <w:b/>
          <w:color w:val="000000"/>
          <w:sz w:val="24"/>
          <w:szCs w:val="24"/>
        </w:rPr>
      </w:pPr>
      <w:r w:rsidRPr="00EC6908">
        <w:rPr>
          <w:rFonts w:ascii="Franklin Gothic Book" w:hAnsi="Franklin Gothic Book"/>
          <w:b/>
          <w:color w:val="000000"/>
          <w:sz w:val="24"/>
          <w:szCs w:val="24"/>
        </w:rPr>
        <w:t xml:space="preserve">Показатели, характеризующие объем и (или) качество муниципальной услуги </w:t>
      </w:r>
    </w:p>
    <w:p w:rsidR="00B65447" w:rsidRPr="00EC6908" w:rsidRDefault="00B65447" w:rsidP="00D17027">
      <w:pPr>
        <w:pStyle w:val="af6"/>
        <w:spacing w:after="99"/>
        <w:jc w:val="both"/>
        <w:rPr>
          <w:rFonts w:ascii="Franklin Gothic Book" w:hAnsi="Franklin Gothic Book" w:cs="Calibri"/>
          <w:b/>
          <w:color w:val="000000"/>
          <w:sz w:val="24"/>
          <w:szCs w:val="24"/>
        </w:rPr>
      </w:pPr>
    </w:p>
    <w:p w:rsidR="00B65447" w:rsidRPr="00EC6908" w:rsidRDefault="00B65447" w:rsidP="00B65447">
      <w:pPr>
        <w:pStyle w:val="af6"/>
        <w:numPr>
          <w:ilvl w:val="1"/>
          <w:numId w:val="35"/>
        </w:numPr>
        <w:spacing w:after="99" w:line="259" w:lineRule="auto"/>
        <w:jc w:val="both"/>
        <w:rPr>
          <w:rFonts w:ascii="Franklin Gothic Book" w:hAnsi="Franklin Gothic Book" w:cs="Calibri"/>
          <w:b/>
          <w:color w:val="000000"/>
          <w:sz w:val="24"/>
          <w:szCs w:val="24"/>
        </w:rPr>
      </w:pPr>
      <w:r w:rsidRPr="00EC6908">
        <w:rPr>
          <w:rFonts w:ascii="Franklin Gothic Book" w:hAnsi="Franklin Gothic Book"/>
          <w:b/>
          <w:color w:val="000000"/>
          <w:sz w:val="24"/>
          <w:szCs w:val="24"/>
        </w:rPr>
        <w:t xml:space="preserve">Показатели, характеризующие качество муниципальной услуги </w:t>
      </w:r>
    </w:p>
    <w:p w:rsidR="00B65447" w:rsidRPr="00EC6908" w:rsidRDefault="00B65447" w:rsidP="00D17027">
      <w:pPr>
        <w:pStyle w:val="af6"/>
        <w:spacing w:after="99"/>
        <w:ind w:left="1080"/>
        <w:jc w:val="both"/>
        <w:rPr>
          <w:rFonts w:ascii="Franklin Gothic Book" w:hAnsi="Franklin Gothic Book" w:cs="Calibri"/>
          <w:b/>
          <w:color w:val="000000"/>
          <w:sz w:val="24"/>
          <w:szCs w:val="24"/>
        </w:rPr>
      </w:pPr>
      <w:r w:rsidRPr="00EC6908">
        <w:rPr>
          <w:rFonts w:ascii="Franklin Gothic Book" w:hAnsi="Franklin Gothic Book"/>
          <w:b/>
          <w:color w:val="000000"/>
          <w:sz w:val="24"/>
          <w:szCs w:val="24"/>
          <w:vertAlign w:val="superscript"/>
        </w:rPr>
        <w:tab/>
      </w:r>
      <w:r w:rsidRPr="00EC6908">
        <w:rPr>
          <w:rFonts w:ascii="Franklin Gothic Book" w:hAnsi="Franklin Gothic Book"/>
          <w:b/>
          <w:color w:val="000000"/>
          <w:sz w:val="24"/>
          <w:szCs w:val="24"/>
        </w:rPr>
        <w:t xml:space="preserve"> </w:t>
      </w:r>
    </w:p>
    <w:tbl>
      <w:tblPr>
        <w:tblW w:w="5000" w:type="pct"/>
        <w:tblCellMar>
          <w:top w:w="7" w:type="dxa"/>
          <w:left w:w="0" w:type="dxa"/>
          <w:right w:w="0" w:type="dxa"/>
        </w:tblCellMar>
        <w:tblLook w:val="04A0" w:firstRow="1" w:lastRow="0" w:firstColumn="1" w:lastColumn="0" w:noHBand="0" w:noVBand="1"/>
      </w:tblPr>
      <w:tblGrid>
        <w:gridCol w:w="1867"/>
        <w:gridCol w:w="832"/>
        <w:gridCol w:w="1123"/>
        <w:gridCol w:w="575"/>
        <w:gridCol w:w="855"/>
        <w:gridCol w:w="810"/>
        <w:gridCol w:w="1190"/>
        <w:gridCol w:w="940"/>
        <w:gridCol w:w="256"/>
        <w:gridCol w:w="776"/>
        <w:gridCol w:w="633"/>
        <w:gridCol w:w="619"/>
      </w:tblGrid>
      <w:tr w:rsidR="00B65447" w:rsidRPr="00C66731" w:rsidTr="00B65447">
        <w:trPr>
          <w:trHeight w:val="1102"/>
        </w:trPr>
        <w:tc>
          <w:tcPr>
            <w:tcW w:w="534" w:type="pct"/>
            <w:vMerge w:val="restar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spacing w:after="1" w:line="238" w:lineRule="auto"/>
              <w:jc w:val="center"/>
              <w:rPr>
                <w:rFonts w:ascii="Franklin Gothic Book" w:hAnsi="Franklin Gothic Book"/>
                <w:sz w:val="20"/>
                <w:szCs w:val="20"/>
              </w:rPr>
            </w:pPr>
            <w:r w:rsidRPr="00C66731">
              <w:rPr>
                <w:rFonts w:ascii="Franklin Gothic Book" w:hAnsi="Franklin Gothic Book"/>
                <w:color w:val="000000"/>
                <w:sz w:val="20"/>
                <w:szCs w:val="20"/>
              </w:rPr>
              <w:t xml:space="preserve"> </w:t>
            </w:r>
            <w:r w:rsidRPr="00C66731">
              <w:rPr>
                <w:rFonts w:ascii="Franklin Gothic Book" w:hAnsi="Franklin Gothic Book"/>
                <w:color w:val="000000"/>
                <w:sz w:val="20"/>
                <w:szCs w:val="20"/>
              </w:rPr>
              <w:tab/>
              <w:t xml:space="preserve"> </w:t>
            </w:r>
            <w:r w:rsidRPr="00C66731">
              <w:rPr>
                <w:rFonts w:ascii="Franklin Gothic Book" w:hAnsi="Franklin Gothic Book"/>
                <w:sz w:val="20"/>
                <w:szCs w:val="20"/>
              </w:rPr>
              <w:t xml:space="preserve">Уникальный номер </w:t>
            </w:r>
          </w:p>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реестровой записи</w:t>
            </w:r>
            <w:r w:rsidRPr="00C66731">
              <w:rPr>
                <w:rFonts w:ascii="Franklin Gothic Book" w:hAnsi="Franklin Gothic Book"/>
                <w:b/>
                <w:sz w:val="20"/>
                <w:szCs w:val="20"/>
              </w:rPr>
              <w:t xml:space="preserve"> </w:t>
            </w:r>
          </w:p>
        </w:tc>
        <w:tc>
          <w:tcPr>
            <w:tcW w:w="1489" w:type="pct"/>
            <w:gridSpan w:val="3"/>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услуги</w:t>
            </w:r>
            <w:r w:rsidRPr="00C66731">
              <w:rPr>
                <w:rFonts w:ascii="Franklin Gothic Book" w:hAnsi="Franklin Gothic Book"/>
                <w:b/>
                <w:sz w:val="20"/>
                <w:szCs w:val="20"/>
              </w:rPr>
              <w:t xml:space="preserve"> </w:t>
            </w:r>
          </w:p>
        </w:tc>
        <w:tc>
          <w:tcPr>
            <w:tcW w:w="900" w:type="pct"/>
            <w:gridSpan w:val="2"/>
            <w:vMerge w:val="restar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spacing w:after="2" w:line="237" w:lineRule="auto"/>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условия</w:t>
            </w:r>
          </w:p>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(формы) оказания государственной услуги</w:t>
            </w:r>
            <w:r w:rsidRPr="00C66731">
              <w:rPr>
                <w:rFonts w:ascii="Franklin Gothic Book" w:hAnsi="Franklin Gothic Book"/>
                <w:b/>
                <w:sz w:val="20"/>
                <w:szCs w:val="20"/>
              </w:rPr>
              <w:t xml:space="preserve"> </w:t>
            </w:r>
          </w:p>
        </w:tc>
        <w:tc>
          <w:tcPr>
            <w:tcW w:w="1149" w:type="pct"/>
            <w:gridSpan w:val="3"/>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spacing w:after="12"/>
              <w:ind w:left="6"/>
              <w:jc w:val="center"/>
              <w:rPr>
                <w:rFonts w:ascii="Franklin Gothic Book" w:hAnsi="Franklin Gothic Book"/>
                <w:sz w:val="20"/>
                <w:szCs w:val="20"/>
              </w:rPr>
            </w:pPr>
            <w:r w:rsidRPr="00C66731">
              <w:rPr>
                <w:rFonts w:ascii="Franklin Gothic Book" w:hAnsi="Franklin Gothic Book"/>
                <w:sz w:val="20"/>
                <w:szCs w:val="20"/>
              </w:rPr>
              <w:t xml:space="preserve">Показатель качества </w:t>
            </w:r>
            <w:proofErr w:type="gramStart"/>
            <w:r w:rsidRPr="00C66731">
              <w:rPr>
                <w:rFonts w:ascii="Franklin Gothic Book" w:hAnsi="Franklin Gothic Book"/>
                <w:sz w:val="20"/>
                <w:szCs w:val="20"/>
              </w:rPr>
              <w:t>муниципальной</w:t>
            </w:r>
            <w:proofErr w:type="gramEnd"/>
            <w:r w:rsidRPr="00C66731">
              <w:rPr>
                <w:rFonts w:ascii="Franklin Gothic Book" w:hAnsi="Franklin Gothic Book"/>
                <w:sz w:val="20"/>
                <w:szCs w:val="20"/>
              </w:rPr>
              <w:t xml:space="preserve"> </w:t>
            </w:r>
          </w:p>
          <w:p w:rsidR="00B65447" w:rsidRPr="00C66731" w:rsidRDefault="00B65447" w:rsidP="00D17027">
            <w:pPr>
              <w:tabs>
                <w:tab w:val="center" w:pos="2079"/>
              </w:tabs>
              <w:ind w:left="-13"/>
              <w:rPr>
                <w:rFonts w:ascii="Franklin Gothic Book" w:hAnsi="Franklin Gothic Book"/>
                <w:sz w:val="20"/>
                <w:szCs w:val="20"/>
              </w:rPr>
            </w:pPr>
            <w:r w:rsidRPr="00C66731">
              <w:rPr>
                <w:rFonts w:ascii="Franklin Gothic Book" w:hAnsi="Franklin Gothic Book"/>
                <w:sz w:val="20"/>
                <w:szCs w:val="20"/>
              </w:rPr>
              <w:t xml:space="preserve"> </w:t>
            </w:r>
            <w:r w:rsidRPr="00C66731">
              <w:rPr>
                <w:rFonts w:ascii="Franklin Gothic Book" w:hAnsi="Franklin Gothic Book"/>
                <w:sz w:val="20"/>
                <w:szCs w:val="20"/>
              </w:rPr>
              <w:tab/>
              <w:t>услуги</w:t>
            </w:r>
            <w:r w:rsidRPr="00C66731">
              <w:rPr>
                <w:rFonts w:ascii="Franklin Gothic Book" w:hAnsi="Franklin Gothic Book"/>
                <w:b/>
                <w:sz w:val="20"/>
                <w:szCs w:val="20"/>
              </w:rPr>
              <w:t xml:space="preserve"> </w:t>
            </w:r>
          </w:p>
        </w:tc>
        <w:tc>
          <w:tcPr>
            <w:tcW w:w="929" w:type="pct"/>
            <w:gridSpan w:val="3"/>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1" w:line="276" w:lineRule="auto"/>
              <w:jc w:val="center"/>
              <w:rPr>
                <w:rFonts w:ascii="Franklin Gothic Book" w:hAnsi="Franklin Gothic Book"/>
                <w:sz w:val="20"/>
                <w:szCs w:val="20"/>
              </w:rPr>
            </w:pPr>
            <w:r w:rsidRPr="00C66731">
              <w:rPr>
                <w:rFonts w:ascii="Franklin Gothic Book" w:hAnsi="Franklin Gothic Book"/>
                <w:sz w:val="20"/>
                <w:szCs w:val="20"/>
              </w:rPr>
              <w:t xml:space="preserve">Значение показателя качества </w:t>
            </w:r>
            <w:proofErr w:type="gramStart"/>
            <w:r w:rsidRPr="00C66731">
              <w:rPr>
                <w:rFonts w:ascii="Franklin Gothic Book" w:hAnsi="Franklin Gothic Book"/>
                <w:sz w:val="20"/>
                <w:szCs w:val="20"/>
              </w:rPr>
              <w:t>муниципальной</w:t>
            </w:r>
            <w:proofErr w:type="gramEnd"/>
            <w:r w:rsidRPr="00C66731">
              <w:rPr>
                <w:rFonts w:ascii="Franklin Gothic Book" w:hAnsi="Franklin Gothic Book"/>
                <w:sz w:val="20"/>
                <w:szCs w:val="20"/>
              </w:rPr>
              <w:t xml:space="preserve"> </w:t>
            </w:r>
          </w:p>
          <w:p w:rsidR="00B65447" w:rsidRPr="00C66731" w:rsidRDefault="00B65447" w:rsidP="00D17027">
            <w:pPr>
              <w:ind w:right="3"/>
              <w:jc w:val="center"/>
              <w:rPr>
                <w:rFonts w:ascii="Franklin Gothic Book" w:hAnsi="Franklin Gothic Book"/>
                <w:sz w:val="20"/>
                <w:szCs w:val="20"/>
              </w:rPr>
            </w:pPr>
            <w:r w:rsidRPr="00C66731">
              <w:rPr>
                <w:rFonts w:ascii="Franklin Gothic Book" w:hAnsi="Franklin Gothic Book"/>
                <w:sz w:val="20"/>
                <w:szCs w:val="20"/>
              </w:rPr>
              <w:t>услуги</w:t>
            </w:r>
            <w:r w:rsidRPr="00C66731">
              <w:rPr>
                <w:rFonts w:ascii="Franklin Gothic Book" w:hAnsi="Franklin Gothic Book"/>
                <w:b/>
                <w:sz w:val="20"/>
                <w:szCs w:val="20"/>
              </w:rPr>
              <w:t xml:space="preserve"> </w:t>
            </w:r>
          </w:p>
        </w:tc>
      </w:tr>
      <w:tr w:rsidR="00B65447" w:rsidRPr="00C66731" w:rsidTr="00B65447">
        <w:trPr>
          <w:trHeight w:val="479"/>
        </w:trPr>
        <w:tc>
          <w:tcPr>
            <w:tcW w:w="534" w:type="pct"/>
            <w:vMerge/>
            <w:tcBorders>
              <w:top w:val="nil"/>
              <w:left w:val="single" w:sz="4" w:space="0" w:color="000000"/>
              <w:bottom w:val="nil"/>
              <w:right w:val="single" w:sz="4" w:space="0" w:color="000000"/>
            </w:tcBorders>
          </w:tcPr>
          <w:p w:rsidR="00B65447" w:rsidRPr="00C66731" w:rsidRDefault="00B65447" w:rsidP="00D17027">
            <w:pPr>
              <w:rPr>
                <w:rFonts w:ascii="Franklin Gothic Book" w:hAnsi="Franklin Gothic Book"/>
                <w:sz w:val="20"/>
                <w:szCs w:val="20"/>
              </w:rPr>
            </w:pPr>
          </w:p>
        </w:tc>
        <w:tc>
          <w:tcPr>
            <w:tcW w:w="1489" w:type="pct"/>
            <w:gridSpan w:val="3"/>
            <w:vMerge/>
            <w:tcBorders>
              <w:top w:val="nil"/>
              <w:left w:val="single" w:sz="4" w:space="0" w:color="000000"/>
              <w:bottom w:val="single" w:sz="4" w:space="0" w:color="000000"/>
              <w:right w:val="single" w:sz="4" w:space="0" w:color="000000"/>
            </w:tcBorders>
            <w:vAlign w:val="center"/>
          </w:tcPr>
          <w:p w:rsidR="00B65447" w:rsidRPr="00C66731" w:rsidRDefault="00B65447" w:rsidP="00D17027">
            <w:pPr>
              <w:rPr>
                <w:rFonts w:ascii="Franklin Gothic Book" w:hAnsi="Franklin Gothic Book"/>
                <w:sz w:val="20"/>
                <w:szCs w:val="20"/>
              </w:rPr>
            </w:pPr>
          </w:p>
        </w:tc>
        <w:tc>
          <w:tcPr>
            <w:tcW w:w="900" w:type="pct"/>
            <w:gridSpan w:val="2"/>
            <w:vMerge/>
            <w:tcBorders>
              <w:top w:val="nil"/>
              <w:left w:val="single" w:sz="4" w:space="0" w:color="000000"/>
              <w:bottom w:val="single" w:sz="4" w:space="0" w:color="000000"/>
              <w:right w:val="single" w:sz="4" w:space="0" w:color="000000"/>
            </w:tcBorders>
            <w:vAlign w:val="center"/>
          </w:tcPr>
          <w:p w:rsidR="00B65447" w:rsidRPr="00C66731" w:rsidRDefault="00B65447" w:rsidP="00D17027">
            <w:pPr>
              <w:rPr>
                <w:rFonts w:ascii="Franklin Gothic Book" w:hAnsi="Franklin Gothic Book"/>
                <w:sz w:val="20"/>
                <w:szCs w:val="20"/>
              </w:rPr>
            </w:pPr>
          </w:p>
        </w:tc>
        <w:tc>
          <w:tcPr>
            <w:tcW w:w="540"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r w:rsidRPr="00C66731">
              <w:rPr>
                <w:rFonts w:ascii="Franklin Gothic Book" w:hAnsi="Franklin Gothic Book"/>
                <w:b/>
                <w:sz w:val="20"/>
                <w:szCs w:val="20"/>
              </w:rPr>
              <w:t xml:space="preserve"> </w:t>
            </w:r>
          </w:p>
        </w:tc>
        <w:tc>
          <w:tcPr>
            <w:tcW w:w="609" w:type="pct"/>
            <w:gridSpan w:val="2"/>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87"/>
              <w:rPr>
                <w:rFonts w:ascii="Franklin Gothic Book" w:hAnsi="Franklin Gothic Book"/>
                <w:sz w:val="20"/>
                <w:szCs w:val="20"/>
              </w:rPr>
            </w:pPr>
            <w:r w:rsidRPr="00C66731">
              <w:rPr>
                <w:rFonts w:ascii="Franklin Gothic Book" w:hAnsi="Franklin Gothic Book"/>
                <w:sz w:val="20"/>
                <w:szCs w:val="20"/>
              </w:rPr>
              <w:t>единица измерения по ОКЕИ</w:t>
            </w:r>
            <w:r w:rsidRPr="00C66731">
              <w:rPr>
                <w:rFonts w:ascii="Franklin Gothic Book" w:hAnsi="Franklin Gothic Book"/>
                <w:b/>
                <w:sz w:val="20"/>
                <w:szCs w:val="20"/>
              </w:rPr>
              <w:t xml:space="preserve"> </w:t>
            </w:r>
          </w:p>
        </w:tc>
        <w:tc>
          <w:tcPr>
            <w:tcW w:w="364"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50"/>
              <w:jc w:val="both"/>
              <w:rPr>
                <w:rFonts w:ascii="Franklin Gothic Book" w:hAnsi="Franklin Gothic Book"/>
                <w:sz w:val="20"/>
                <w:szCs w:val="20"/>
              </w:rPr>
            </w:pPr>
            <w:r w:rsidRPr="00C66731">
              <w:rPr>
                <w:rFonts w:ascii="Franklin Gothic Book" w:hAnsi="Franklin Gothic Book"/>
                <w:sz w:val="20"/>
                <w:szCs w:val="20"/>
              </w:rPr>
              <w:t xml:space="preserve">2021 год </w:t>
            </w:r>
          </w:p>
          <w:p w:rsidR="00B65447" w:rsidRPr="00C66731" w:rsidRDefault="00B65447" w:rsidP="00D17027">
            <w:pPr>
              <w:spacing w:line="239" w:lineRule="auto"/>
              <w:jc w:val="center"/>
              <w:rPr>
                <w:rFonts w:ascii="Franklin Gothic Book" w:hAnsi="Franklin Gothic Book"/>
                <w:sz w:val="20"/>
                <w:szCs w:val="20"/>
              </w:rPr>
            </w:pPr>
            <w:proofErr w:type="gramStart"/>
            <w:r w:rsidRPr="00C66731">
              <w:rPr>
                <w:rFonts w:ascii="Franklin Gothic Book" w:hAnsi="Franklin Gothic Book"/>
                <w:sz w:val="20"/>
                <w:szCs w:val="20"/>
              </w:rPr>
              <w:t xml:space="preserve">(очередной  </w:t>
            </w:r>
            <w:proofErr w:type="gramEnd"/>
          </w:p>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финансовый год)</w:t>
            </w:r>
            <w:r w:rsidRPr="00C66731">
              <w:rPr>
                <w:rFonts w:ascii="Franklin Gothic Book" w:hAnsi="Franklin Gothic Book"/>
                <w:b/>
                <w:sz w:val="20"/>
                <w:szCs w:val="20"/>
              </w:rPr>
              <w:t xml:space="preserve"> </w:t>
            </w:r>
          </w:p>
        </w:tc>
        <w:tc>
          <w:tcPr>
            <w:tcW w:w="301"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 xml:space="preserve">2022 год </w:t>
            </w:r>
          </w:p>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(1-й год планового периода)</w:t>
            </w:r>
          </w:p>
        </w:tc>
        <w:tc>
          <w:tcPr>
            <w:tcW w:w="263"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33" w:line="246" w:lineRule="auto"/>
              <w:ind w:left="-20"/>
              <w:jc w:val="center"/>
              <w:rPr>
                <w:rFonts w:ascii="Franklin Gothic Book" w:hAnsi="Franklin Gothic Book"/>
                <w:sz w:val="20"/>
                <w:szCs w:val="20"/>
              </w:rPr>
            </w:pPr>
            <w:r w:rsidRPr="00C66731">
              <w:rPr>
                <w:rFonts w:ascii="Franklin Gothic Book" w:hAnsi="Franklin Gothic Book"/>
                <w:sz w:val="20"/>
                <w:szCs w:val="20"/>
              </w:rPr>
              <w:t xml:space="preserve"> </w:t>
            </w:r>
            <w:proofErr w:type="gramStart"/>
            <w:r w:rsidRPr="00C66731">
              <w:rPr>
                <w:rFonts w:ascii="Franklin Gothic Book" w:hAnsi="Franklin Gothic Book"/>
                <w:sz w:val="20"/>
                <w:szCs w:val="20"/>
              </w:rPr>
              <w:t xml:space="preserve">2023год (2-й год планового </w:t>
            </w:r>
            <w:proofErr w:type="gramEnd"/>
          </w:p>
          <w:p w:rsidR="00B65447" w:rsidRPr="00C66731" w:rsidRDefault="00B65447" w:rsidP="00D17027">
            <w:pPr>
              <w:ind w:left="-7"/>
              <w:jc w:val="both"/>
              <w:rPr>
                <w:rFonts w:ascii="Franklin Gothic Book" w:hAnsi="Franklin Gothic Book"/>
                <w:sz w:val="20"/>
                <w:szCs w:val="20"/>
              </w:rPr>
            </w:pPr>
            <w:r w:rsidRPr="00C66731">
              <w:rPr>
                <w:rFonts w:ascii="Franklin Gothic Book" w:hAnsi="Franklin Gothic Book"/>
                <w:b/>
                <w:sz w:val="20"/>
                <w:szCs w:val="20"/>
              </w:rPr>
              <w:t xml:space="preserve"> </w:t>
            </w:r>
            <w:r w:rsidRPr="00C66731">
              <w:rPr>
                <w:rFonts w:ascii="Franklin Gothic Book" w:hAnsi="Franklin Gothic Book"/>
                <w:sz w:val="20"/>
                <w:szCs w:val="20"/>
              </w:rPr>
              <w:t>периода)</w:t>
            </w:r>
          </w:p>
        </w:tc>
      </w:tr>
      <w:tr w:rsidR="00B65447" w:rsidRPr="00C66731" w:rsidTr="00B65447">
        <w:trPr>
          <w:trHeight w:val="827"/>
        </w:trPr>
        <w:tc>
          <w:tcPr>
            <w:tcW w:w="534" w:type="pct"/>
            <w:vMerge/>
            <w:tcBorders>
              <w:top w:val="nil"/>
              <w:left w:val="single" w:sz="4" w:space="0" w:color="000000"/>
              <w:bottom w:val="single" w:sz="4" w:space="0" w:color="000000"/>
              <w:right w:val="single" w:sz="4" w:space="0" w:color="000000"/>
            </w:tcBorders>
            <w:vAlign w:val="center"/>
          </w:tcPr>
          <w:p w:rsidR="00B65447" w:rsidRPr="00C66731" w:rsidRDefault="00B65447" w:rsidP="00D17027">
            <w:pPr>
              <w:rPr>
                <w:rFonts w:ascii="Franklin Gothic Book" w:hAnsi="Franklin Gothic Book"/>
                <w:sz w:val="20"/>
                <w:szCs w:val="20"/>
              </w:rPr>
            </w:pPr>
          </w:p>
        </w:tc>
        <w:tc>
          <w:tcPr>
            <w:tcW w:w="666"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3"/>
              <w:jc w:val="center"/>
              <w:rPr>
                <w:rFonts w:ascii="Franklin Gothic Book" w:hAnsi="Franklin Gothic Book"/>
                <w:sz w:val="20"/>
                <w:szCs w:val="20"/>
              </w:rPr>
            </w:pPr>
            <w:r w:rsidRPr="00C66731">
              <w:rPr>
                <w:rFonts w:ascii="Franklin Gothic Book" w:hAnsi="Franklin Gothic Book"/>
                <w:sz w:val="20"/>
                <w:szCs w:val="20"/>
              </w:rPr>
              <w:t>Категория потребителей</w:t>
            </w:r>
          </w:p>
        </w:tc>
        <w:tc>
          <w:tcPr>
            <w:tcW w:w="48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86"/>
              <w:jc w:val="both"/>
              <w:rPr>
                <w:rFonts w:ascii="Franklin Gothic Book" w:hAnsi="Franklin Gothic Book"/>
                <w:sz w:val="20"/>
                <w:szCs w:val="20"/>
              </w:rPr>
            </w:pPr>
            <w:r w:rsidRPr="00C66731">
              <w:rPr>
                <w:rFonts w:ascii="Franklin Gothic Book" w:hAnsi="Franklin Gothic Book"/>
                <w:sz w:val="20"/>
                <w:szCs w:val="20"/>
              </w:rPr>
              <w:t>Виды образовательных программ</w:t>
            </w:r>
          </w:p>
        </w:tc>
        <w:tc>
          <w:tcPr>
            <w:tcW w:w="34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7" w:line="272" w:lineRule="auto"/>
              <w:rPr>
                <w:rFonts w:ascii="Franklin Gothic Book" w:hAnsi="Franklin Gothic Book"/>
                <w:sz w:val="20"/>
                <w:szCs w:val="20"/>
              </w:rPr>
            </w:pPr>
            <w:r w:rsidRPr="00C66731">
              <w:rPr>
                <w:rFonts w:ascii="Franklin Gothic Book" w:hAnsi="Franklin Gothic Book"/>
                <w:sz w:val="20"/>
                <w:szCs w:val="20"/>
              </w:rPr>
              <w:t>Место обучения</w:t>
            </w:r>
          </w:p>
        </w:tc>
        <w:tc>
          <w:tcPr>
            <w:tcW w:w="43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7" w:line="272" w:lineRule="auto"/>
              <w:ind w:left="71"/>
              <w:rPr>
                <w:rFonts w:ascii="Franklin Gothic Book" w:hAnsi="Franklin Gothic Book"/>
                <w:sz w:val="20"/>
                <w:szCs w:val="20"/>
              </w:rPr>
            </w:pPr>
            <w:r w:rsidRPr="00C66731">
              <w:rPr>
                <w:rFonts w:ascii="Franklin Gothic Book" w:hAnsi="Franklin Gothic Book"/>
                <w:sz w:val="20"/>
                <w:szCs w:val="20"/>
              </w:rPr>
              <w:t xml:space="preserve">Форма образования </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7" w:line="272" w:lineRule="auto"/>
              <w:ind w:left="125"/>
              <w:rPr>
                <w:rFonts w:ascii="Franklin Gothic Book" w:hAnsi="Franklin Gothic Book"/>
                <w:sz w:val="20"/>
                <w:szCs w:val="20"/>
              </w:rPr>
            </w:pPr>
            <w:r w:rsidRPr="00C66731">
              <w:rPr>
                <w:rFonts w:ascii="Franklin Gothic Book" w:hAnsi="Franklin Gothic Book"/>
                <w:sz w:val="20"/>
                <w:szCs w:val="20"/>
              </w:rPr>
              <w:t>Форма реализации ОП</w:t>
            </w:r>
          </w:p>
        </w:tc>
        <w:tc>
          <w:tcPr>
            <w:tcW w:w="540" w:type="pct"/>
            <w:vMerge/>
            <w:tcBorders>
              <w:top w:val="nil"/>
              <w:left w:val="single" w:sz="4" w:space="0" w:color="000000"/>
              <w:bottom w:val="single" w:sz="4" w:space="0" w:color="000000"/>
              <w:right w:val="single" w:sz="4" w:space="0" w:color="000000"/>
            </w:tcBorders>
            <w:vAlign w:val="center"/>
          </w:tcPr>
          <w:p w:rsidR="00B65447" w:rsidRPr="00C66731" w:rsidRDefault="00B65447" w:rsidP="00D17027">
            <w:pPr>
              <w:rPr>
                <w:rFonts w:ascii="Franklin Gothic Book" w:hAnsi="Franklin Gothic Book"/>
                <w:sz w:val="20"/>
                <w:szCs w:val="20"/>
              </w:rPr>
            </w:pPr>
          </w:p>
        </w:tc>
        <w:tc>
          <w:tcPr>
            <w:tcW w:w="385"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spacing w:after="10"/>
              <w:ind w:left="10"/>
              <w:jc w:val="both"/>
              <w:rPr>
                <w:rFonts w:ascii="Franklin Gothic Book" w:hAnsi="Franklin Gothic Book"/>
                <w:sz w:val="20"/>
                <w:szCs w:val="20"/>
              </w:rPr>
            </w:pPr>
            <w:r w:rsidRPr="00C66731">
              <w:rPr>
                <w:rFonts w:ascii="Franklin Gothic Book" w:hAnsi="Franklin Gothic Book"/>
                <w:sz w:val="20"/>
                <w:szCs w:val="20"/>
              </w:rPr>
              <w:t>Наименование</w:t>
            </w:r>
            <w:r w:rsidRPr="00C66731">
              <w:rPr>
                <w:rFonts w:ascii="Franklin Gothic Book" w:hAnsi="Franklin Gothic Book"/>
                <w:b/>
                <w:sz w:val="20"/>
                <w:szCs w:val="20"/>
              </w:rPr>
              <w:t xml:space="preserve"> </w:t>
            </w:r>
          </w:p>
        </w:tc>
        <w:tc>
          <w:tcPr>
            <w:tcW w:w="224"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4"/>
              <w:jc w:val="center"/>
              <w:rPr>
                <w:rFonts w:ascii="Franklin Gothic Book" w:hAnsi="Franklin Gothic Book"/>
                <w:sz w:val="20"/>
                <w:szCs w:val="20"/>
              </w:rPr>
            </w:pPr>
            <w:r w:rsidRPr="00C66731">
              <w:rPr>
                <w:rFonts w:ascii="Franklin Gothic Book" w:hAnsi="Franklin Gothic Book"/>
                <w:sz w:val="20"/>
                <w:szCs w:val="20"/>
              </w:rPr>
              <w:t>код</w:t>
            </w:r>
            <w:r w:rsidRPr="00C66731">
              <w:rPr>
                <w:rFonts w:ascii="Franklin Gothic Book" w:hAnsi="Franklin Gothic Book"/>
                <w:b/>
                <w:sz w:val="20"/>
                <w:szCs w:val="20"/>
              </w:rPr>
              <w:t xml:space="preserve"> </w:t>
            </w:r>
          </w:p>
        </w:tc>
        <w:tc>
          <w:tcPr>
            <w:tcW w:w="364" w:type="pct"/>
            <w:vMerge/>
            <w:tcBorders>
              <w:top w:val="nil"/>
              <w:left w:val="single" w:sz="4" w:space="0" w:color="000000"/>
              <w:bottom w:val="single" w:sz="4" w:space="0" w:color="000000"/>
              <w:right w:val="single" w:sz="4" w:space="0" w:color="000000"/>
            </w:tcBorders>
            <w:vAlign w:val="center"/>
          </w:tcPr>
          <w:p w:rsidR="00B65447" w:rsidRPr="00C66731" w:rsidRDefault="00B65447" w:rsidP="00D17027">
            <w:pPr>
              <w:rPr>
                <w:rFonts w:ascii="Franklin Gothic Book" w:hAnsi="Franklin Gothic Book"/>
                <w:sz w:val="20"/>
                <w:szCs w:val="20"/>
              </w:rPr>
            </w:pPr>
          </w:p>
        </w:tc>
        <w:tc>
          <w:tcPr>
            <w:tcW w:w="301"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263" w:type="pct"/>
            <w:vMerge/>
            <w:tcBorders>
              <w:top w:val="nil"/>
              <w:left w:val="single" w:sz="4" w:space="0" w:color="000000"/>
              <w:bottom w:val="single" w:sz="4" w:space="0" w:color="000000"/>
              <w:right w:val="single" w:sz="4" w:space="0" w:color="000000"/>
            </w:tcBorders>
            <w:vAlign w:val="center"/>
          </w:tcPr>
          <w:p w:rsidR="00B65447" w:rsidRPr="00C66731" w:rsidRDefault="00B65447" w:rsidP="00D17027">
            <w:pPr>
              <w:rPr>
                <w:rFonts w:ascii="Franklin Gothic Book" w:hAnsi="Franklin Gothic Book"/>
                <w:sz w:val="20"/>
                <w:szCs w:val="20"/>
              </w:rPr>
            </w:pPr>
          </w:p>
        </w:tc>
      </w:tr>
      <w:tr w:rsidR="00B65447" w:rsidRPr="00C66731" w:rsidTr="00B65447">
        <w:trPr>
          <w:trHeight w:val="370"/>
        </w:trPr>
        <w:tc>
          <w:tcPr>
            <w:tcW w:w="534"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right="2"/>
              <w:jc w:val="center"/>
              <w:rPr>
                <w:rFonts w:ascii="Franklin Gothic Book" w:hAnsi="Franklin Gothic Book"/>
                <w:sz w:val="20"/>
                <w:szCs w:val="20"/>
              </w:rPr>
            </w:pPr>
            <w:r w:rsidRPr="00C66731">
              <w:rPr>
                <w:rFonts w:ascii="Franklin Gothic Book" w:hAnsi="Franklin Gothic Book"/>
                <w:sz w:val="20"/>
                <w:szCs w:val="20"/>
              </w:rPr>
              <w:t>1</w:t>
            </w:r>
            <w:r w:rsidRPr="00C66731">
              <w:rPr>
                <w:rFonts w:ascii="Franklin Gothic Book" w:hAnsi="Franklin Gothic Book"/>
                <w:b/>
                <w:sz w:val="20"/>
                <w:szCs w:val="20"/>
              </w:rPr>
              <w:t xml:space="preserve"> </w:t>
            </w:r>
          </w:p>
        </w:tc>
        <w:tc>
          <w:tcPr>
            <w:tcW w:w="666"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left="2"/>
              <w:jc w:val="center"/>
              <w:rPr>
                <w:rFonts w:ascii="Franklin Gothic Book" w:hAnsi="Franklin Gothic Book"/>
                <w:sz w:val="20"/>
                <w:szCs w:val="20"/>
              </w:rPr>
            </w:pPr>
            <w:r w:rsidRPr="00C66731">
              <w:rPr>
                <w:rFonts w:ascii="Franklin Gothic Book" w:hAnsi="Franklin Gothic Book"/>
                <w:sz w:val="20"/>
                <w:szCs w:val="20"/>
              </w:rPr>
              <w:t>2</w:t>
            </w:r>
            <w:r w:rsidRPr="00C66731">
              <w:rPr>
                <w:rFonts w:ascii="Franklin Gothic Book" w:hAnsi="Franklin Gothic Book"/>
                <w:b/>
                <w:sz w:val="20"/>
                <w:szCs w:val="20"/>
              </w:rPr>
              <w:t xml:space="preserve"> </w:t>
            </w:r>
          </w:p>
        </w:tc>
        <w:tc>
          <w:tcPr>
            <w:tcW w:w="480"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right="4"/>
              <w:jc w:val="center"/>
              <w:rPr>
                <w:rFonts w:ascii="Franklin Gothic Book" w:hAnsi="Franklin Gothic Book"/>
                <w:sz w:val="20"/>
                <w:szCs w:val="20"/>
              </w:rPr>
            </w:pPr>
            <w:r w:rsidRPr="00C66731">
              <w:rPr>
                <w:rFonts w:ascii="Franklin Gothic Book" w:hAnsi="Franklin Gothic Book"/>
                <w:sz w:val="20"/>
                <w:szCs w:val="20"/>
              </w:rPr>
              <w:t>3</w:t>
            </w:r>
            <w:r w:rsidRPr="00C66731">
              <w:rPr>
                <w:rFonts w:ascii="Franklin Gothic Book" w:hAnsi="Franklin Gothic Book"/>
                <w:b/>
                <w:sz w:val="20"/>
                <w:szCs w:val="20"/>
              </w:rPr>
              <w:t xml:space="preserve"> </w:t>
            </w:r>
          </w:p>
        </w:tc>
        <w:tc>
          <w:tcPr>
            <w:tcW w:w="342"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4</w:t>
            </w:r>
            <w:r w:rsidRPr="00C66731">
              <w:rPr>
                <w:rFonts w:ascii="Franklin Gothic Book" w:hAnsi="Franklin Gothic Book"/>
                <w:b/>
                <w:sz w:val="20"/>
                <w:szCs w:val="20"/>
              </w:rPr>
              <w:t xml:space="preserve"> </w:t>
            </w:r>
          </w:p>
        </w:tc>
        <w:tc>
          <w:tcPr>
            <w:tcW w:w="432"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right="2"/>
              <w:jc w:val="center"/>
              <w:rPr>
                <w:rFonts w:ascii="Franklin Gothic Book" w:hAnsi="Franklin Gothic Book"/>
                <w:sz w:val="20"/>
                <w:szCs w:val="20"/>
              </w:rPr>
            </w:pPr>
            <w:r w:rsidRPr="00C66731">
              <w:rPr>
                <w:rFonts w:ascii="Franklin Gothic Book" w:hAnsi="Franklin Gothic Book"/>
                <w:sz w:val="20"/>
                <w:szCs w:val="20"/>
              </w:rPr>
              <w:t>5</w:t>
            </w:r>
            <w:r w:rsidRPr="00C66731">
              <w:rPr>
                <w:rFonts w:ascii="Franklin Gothic Book" w:hAnsi="Franklin Gothic Book"/>
                <w:b/>
                <w:sz w:val="20"/>
                <w:szCs w:val="20"/>
              </w:rPr>
              <w:t xml:space="preserve"> </w:t>
            </w:r>
          </w:p>
        </w:tc>
        <w:tc>
          <w:tcPr>
            <w:tcW w:w="468"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right="4"/>
              <w:jc w:val="center"/>
              <w:rPr>
                <w:rFonts w:ascii="Franklin Gothic Book" w:hAnsi="Franklin Gothic Book"/>
                <w:sz w:val="20"/>
                <w:szCs w:val="20"/>
              </w:rPr>
            </w:pPr>
            <w:r w:rsidRPr="00C66731">
              <w:rPr>
                <w:rFonts w:ascii="Franklin Gothic Book" w:hAnsi="Franklin Gothic Book"/>
                <w:sz w:val="20"/>
                <w:szCs w:val="20"/>
              </w:rPr>
              <w:t>6</w:t>
            </w:r>
            <w:r w:rsidRPr="00C66731">
              <w:rPr>
                <w:rFonts w:ascii="Franklin Gothic Book" w:hAnsi="Franklin Gothic Book"/>
                <w:b/>
                <w:sz w:val="20"/>
                <w:szCs w:val="20"/>
              </w:rPr>
              <w:t xml:space="preserve"> </w:t>
            </w:r>
          </w:p>
        </w:tc>
        <w:tc>
          <w:tcPr>
            <w:tcW w:w="540"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left="2"/>
              <w:jc w:val="center"/>
              <w:rPr>
                <w:rFonts w:ascii="Franklin Gothic Book" w:hAnsi="Franklin Gothic Book"/>
                <w:sz w:val="20"/>
                <w:szCs w:val="20"/>
              </w:rPr>
            </w:pPr>
            <w:r w:rsidRPr="00C66731">
              <w:rPr>
                <w:rFonts w:ascii="Franklin Gothic Book" w:hAnsi="Franklin Gothic Book"/>
                <w:sz w:val="20"/>
                <w:szCs w:val="20"/>
              </w:rPr>
              <w:t xml:space="preserve">7 </w:t>
            </w:r>
          </w:p>
        </w:tc>
        <w:tc>
          <w:tcPr>
            <w:tcW w:w="38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5"/>
              <w:jc w:val="center"/>
              <w:rPr>
                <w:rFonts w:ascii="Franklin Gothic Book" w:hAnsi="Franklin Gothic Book"/>
                <w:sz w:val="20"/>
                <w:szCs w:val="20"/>
              </w:rPr>
            </w:pPr>
            <w:r w:rsidRPr="00C66731">
              <w:rPr>
                <w:rFonts w:ascii="Franklin Gothic Book" w:hAnsi="Franklin Gothic Book"/>
                <w:sz w:val="20"/>
                <w:szCs w:val="20"/>
              </w:rPr>
              <w:t xml:space="preserve">8 </w:t>
            </w:r>
          </w:p>
        </w:tc>
        <w:tc>
          <w:tcPr>
            <w:tcW w:w="224"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 xml:space="preserve">9 </w:t>
            </w:r>
          </w:p>
        </w:tc>
        <w:tc>
          <w:tcPr>
            <w:tcW w:w="364"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 xml:space="preserve">10 </w:t>
            </w:r>
          </w:p>
        </w:tc>
        <w:tc>
          <w:tcPr>
            <w:tcW w:w="301"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2"/>
              <w:jc w:val="center"/>
              <w:rPr>
                <w:rFonts w:ascii="Franklin Gothic Book" w:hAnsi="Franklin Gothic Book"/>
                <w:sz w:val="20"/>
                <w:szCs w:val="20"/>
              </w:rPr>
            </w:pPr>
            <w:r w:rsidRPr="00C66731">
              <w:rPr>
                <w:rFonts w:ascii="Franklin Gothic Book" w:hAnsi="Franklin Gothic Book"/>
                <w:sz w:val="20"/>
                <w:szCs w:val="20"/>
              </w:rPr>
              <w:t xml:space="preserve">11 </w:t>
            </w:r>
          </w:p>
        </w:tc>
        <w:tc>
          <w:tcPr>
            <w:tcW w:w="263"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5"/>
              <w:jc w:val="center"/>
              <w:rPr>
                <w:rFonts w:ascii="Franklin Gothic Book" w:hAnsi="Franklin Gothic Book"/>
                <w:sz w:val="20"/>
                <w:szCs w:val="20"/>
              </w:rPr>
            </w:pPr>
            <w:r w:rsidRPr="00C66731">
              <w:rPr>
                <w:rFonts w:ascii="Franklin Gothic Book" w:hAnsi="Franklin Gothic Book"/>
                <w:sz w:val="20"/>
                <w:szCs w:val="20"/>
              </w:rPr>
              <w:t xml:space="preserve">12 </w:t>
            </w:r>
          </w:p>
        </w:tc>
      </w:tr>
      <w:tr w:rsidR="00B65447" w:rsidRPr="00C66731" w:rsidTr="00B65447">
        <w:trPr>
          <w:trHeight w:val="1071"/>
        </w:trPr>
        <w:tc>
          <w:tcPr>
            <w:tcW w:w="534" w:type="pct"/>
            <w:vMerge w:val="restart"/>
            <w:tcBorders>
              <w:top w:val="single" w:sz="4" w:space="0" w:color="auto"/>
              <w:left w:val="single" w:sz="4" w:space="0" w:color="auto"/>
              <w:right w:val="single" w:sz="4" w:space="0" w:color="auto"/>
            </w:tcBorders>
          </w:tcPr>
          <w:p w:rsidR="00B65447" w:rsidRPr="00C66731" w:rsidRDefault="00B65447" w:rsidP="00D17027">
            <w:pPr>
              <w:rPr>
                <w:rFonts w:ascii="Franklin Gothic Book" w:hAnsi="Franklin Gothic Book"/>
                <w:sz w:val="20"/>
                <w:szCs w:val="20"/>
              </w:rPr>
            </w:pPr>
            <w:r w:rsidRPr="00C66731">
              <w:rPr>
                <w:rFonts w:ascii="Franklin Gothic Book" w:hAnsi="Franklin Gothic Book"/>
                <w:b/>
                <w:sz w:val="20"/>
                <w:szCs w:val="20"/>
              </w:rPr>
              <w:t xml:space="preserve"> </w:t>
            </w:r>
            <w:r w:rsidRPr="00C66731">
              <w:rPr>
                <w:rFonts w:ascii="Franklin Gothic Book" w:hAnsi="Franklin Gothic Book"/>
                <w:sz w:val="20"/>
                <w:szCs w:val="20"/>
              </w:rPr>
              <w:t>802111О.99.0.БА96АЮ58001</w:t>
            </w:r>
          </w:p>
        </w:tc>
        <w:tc>
          <w:tcPr>
            <w:tcW w:w="666" w:type="pct"/>
            <w:vMerge w:val="restart"/>
            <w:tcBorders>
              <w:top w:val="single" w:sz="4" w:space="0" w:color="auto"/>
              <w:left w:val="single" w:sz="4" w:space="0" w:color="auto"/>
              <w:right w:val="single" w:sz="4" w:space="0" w:color="auto"/>
            </w:tcBorders>
          </w:tcPr>
          <w:p w:rsidR="00B65447" w:rsidRPr="00C66731" w:rsidRDefault="00B65447" w:rsidP="00D17027">
            <w:pPr>
              <w:ind w:left="141"/>
              <w:jc w:val="center"/>
              <w:rPr>
                <w:rFonts w:ascii="Franklin Gothic Book" w:hAnsi="Franklin Gothic Book"/>
                <w:sz w:val="20"/>
                <w:szCs w:val="20"/>
              </w:rPr>
            </w:pPr>
            <w:r w:rsidRPr="00C66731">
              <w:rPr>
                <w:rFonts w:ascii="Franklin Gothic Book" w:hAnsi="Franklin Gothic Book"/>
                <w:sz w:val="20"/>
                <w:szCs w:val="20"/>
              </w:rPr>
              <w:t>-</w:t>
            </w:r>
          </w:p>
        </w:tc>
        <w:tc>
          <w:tcPr>
            <w:tcW w:w="480" w:type="pct"/>
            <w:vMerge w:val="restart"/>
            <w:tcBorders>
              <w:top w:val="single" w:sz="4" w:space="0" w:color="auto"/>
              <w:left w:val="single" w:sz="4" w:space="0" w:color="auto"/>
              <w:right w:val="single" w:sz="4" w:space="0" w:color="auto"/>
            </w:tcBorders>
          </w:tcPr>
          <w:p w:rsidR="00B65447" w:rsidRPr="00C66731" w:rsidRDefault="00B65447" w:rsidP="00D17027">
            <w:pPr>
              <w:ind w:left="-16"/>
              <w:jc w:val="center"/>
              <w:rPr>
                <w:rFonts w:ascii="Franklin Gothic Book" w:hAnsi="Franklin Gothic Book"/>
                <w:sz w:val="20"/>
                <w:szCs w:val="20"/>
              </w:rPr>
            </w:pPr>
            <w:r w:rsidRPr="00C66731">
              <w:rPr>
                <w:rFonts w:ascii="Franklin Gothic Book" w:hAnsi="Franklin Gothic Book"/>
                <w:sz w:val="20"/>
                <w:szCs w:val="20"/>
              </w:rPr>
              <w:t>-</w:t>
            </w:r>
          </w:p>
        </w:tc>
        <w:tc>
          <w:tcPr>
            <w:tcW w:w="342" w:type="pct"/>
            <w:vMerge w:val="restart"/>
            <w:tcBorders>
              <w:top w:val="single" w:sz="4" w:space="0" w:color="auto"/>
              <w:left w:val="single" w:sz="4" w:space="0" w:color="auto"/>
              <w:right w:val="single" w:sz="4" w:space="0" w:color="auto"/>
            </w:tcBorders>
          </w:tcPr>
          <w:p w:rsidR="00B65447" w:rsidRPr="00C66731" w:rsidRDefault="00B65447" w:rsidP="00D17027">
            <w:pPr>
              <w:ind w:left="7"/>
              <w:jc w:val="center"/>
              <w:rPr>
                <w:rFonts w:ascii="Franklin Gothic Book" w:hAnsi="Franklin Gothic Book"/>
                <w:sz w:val="20"/>
                <w:szCs w:val="20"/>
              </w:rPr>
            </w:pPr>
            <w:r w:rsidRPr="00C66731">
              <w:rPr>
                <w:rFonts w:ascii="Franklin Gothic Book" w:hAnsi="Franklin Gothic Book"/>
                <w:sz w:val="20"/>
                <w:szCs w:val="20"/>
              </w:rPr>
              <w:t>-</w:t>
            </w:r>
          </w:p>
        </w:tc>
        <w:tc>
          <w:tcPr>
            <w:tcW w:w="432" w:type="pct"/>
            <w:vMerge w:val="restart"/>
            <w:tcBorders>
              <w:top w:val="single" w:sz="4" w:space="0" w:color="auto"/>
              <w:left w:val="single" w:sz="4" w:space="0" w:color="auto"/>
              <w:right w:val="single" w:sz="4" w:space="0" w:color="auto"/>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Очная</w:t>
            </w:r>
          </w:p>
        </w:tc>
        <w:tc>
          <w:tcPr>
            <w:tcW w:w="468" w:type="pct"/>
            <w:vMerge w:val="restart"/>
            <w:tcBorders>
              <w:top w:val="single" w:sz="4" w:space="0" w:color="auto"/>
              <w:left w:val="single" w:sz="4" w:space="0" w:color="auto"/>
              <w:right w:val="single" w:sz="4" w:space="0" w:color="auto"/>
            </w:tcBorders>
          </w:tcPr>
          <w:p w:rsidR="00B65447" w:rsidRPr="00C66731" w:rsidRDefault="00B65447" w:rsidP="00D17027">
            <w:pPr>
              <w:ind w:firstLine="26"/>
              <w:jc w:val="center"/>
              <w:rPr>
                <w:rFonts w:ascii="Franklin Gothic Book" w:hAnsi="Franklin Gothic Book"/>
                <w:sz w:val="20"/>
                <w:szCs w:val="20"/>
              </w:rPr>
            </w:pPr>
            <w:r w:rsidRPr="00C66731">
              <w:rPr>
                <w:rFonts w:ascii="Franklin Gothic Book" w:hAnsi="Franklin Gothic Book"/>
                <w:sz w:val="20"/>
                <w:szCs w:val="20"/>
              </w:rPr>
              <w:t>Очная</w:t>
            </w:r>
          </w:p>
        </w:tc>
        <w:tc>
          <w:tcPr>
            <w:tcW w:w="540" w:type="pct"/>
            <w:tcBorders>
              <w:top w:val="single" w:sz="4" w:space="0" w:color="auto"/>
              <w:left w:val="single" w:sz="4" w:space="0" w:color="auto"/>
              <w:bottom w:val="single" w:sz="4" w:space="0" w:color="auto"/>
              <w:right w:val="single" w:sz="4" w:space="0" w:color="auto"/>
            </w:tcBorders>
          </w:tcPr>
          <w:p w:rsidR="00B65447" w:rsidRPr="00C66731" w:rsidRDefault="00B65447" w:rsidP="00D17027">
            <w:pPr>
              <w:rPr>
                <w:rFonts w:ascii="Franklin Gothic Book" w:hAnsi="Franklin Gothic Book"/>
                <w:sz w:val="20"/>
                <w:szCs w:val="20"/>
              </w:rPr>
            </w:pPr>
            <w:r w:rsidRPr="00C66731">
              <w:rPr>
                <w:rFonts w:ascii="Franklin Gothic Book" w:hAnsi="Franklin Gothic Book"/>
                <w:sz w:val="20"/>
                <w:szCs w:val="20"/>
              </w:rPr>
              <w:t>Доля учителей имеющих 1 или высшую квалификационную категорию</w:t>
            </w:r>
          </w:p>
        </w:tc>
        <w:tc>
          <w:tcPr>
            <w:tcW w:w="385" w:type="pct"/>
            <w:tcBorders>
              <w:top w:val="single" w:sz="4" w:space="0" w:color="000000"/>
              <w:left w:val="single" w:sz="4" w:space="0" w:color="auto"/>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24"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744</w:t>
            </w:r>
          </w:p>
        </w:tc>
        <w:tc>
          <w:tcPr>
            <w:tcW w:w="364"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65</w:t>
            </w:r>
          </w:p>
        </w:tc>
        <w:tc>
          <w:tcPr>
            <w:tcW w:w="301"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65</w:t>
            </w:r>
          </w:p>
        </w:tc>
        <w:tc>
          <w:tcPr>
            <w:tcW w:w="263"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65</w:t>
            </w:r>
          </w:p>
        </w:tc>
      </w:tr>
      <w:tr w:rsidR="00B65447" w:rsidRPr="00C66731" w:rsidTr="00B65447">
        <w:trPr>
          <w:trHeight w:val="707"/>
        </w:trPr>
        <w:tc>
          <w:tcPr>
            <w:tcW w:w="534" w:type="pct"/>
            <w:vMerge/>
            <w:tcBorders>
              <w:left w:val="single" w:sz="4" w:space="0" w:color="auto"/>
              <w:right w:val="single" w:sz="4" w:space="0" w:color="auto"/>
            </w:tcBorders>
            <w:vAlign w:val="center"/>
          </w:tcPr>
          <w:p w:rsidR="00B65447" w:rsidRPr="00C66731" w:rsidRDefault="00B65447" w:rsidP="00D17027">
            <w:pPr>
              <w:rPr>
                <w:rFonts w:ascii="Franklin Gothic Book" w:hAnsi="Franklin Gothic Book"/>
                <w:sz w:val="20"/>
                <w:szCs w:val="20"/>
              </w:rPr>
            </w:pPr>
          </w:p>
        </w:tc>
        <w:tc>
          <w:tcPr>
            <w:tcW w:w="666" w:type="pct"/>
            <w:vMerge/>
            <w:tcBorders>
              <w:left w:val="single" w:sz="4" w:space="0" w:color="auto"/>
              <w:right w:val="single" w:sz="4" w:space="0" w:color="auto"/>
            </w:tcBorders>
            <w:vAlign w:val="center"/>
          </w:tcPr>
          <w:p w:rsidR="00B65447" w:rsidRPr="00C66731" w:rsidRDefault="00B65447" w:rsidP="00D17027">
            <w:pPr>
              <w:rPr>
                <w:rFonts w:ascii="Franklin Gothic Book" w:hAnsi="Franklin Gothic Book"/>
                <w:sz w:val="20"/>
                <w:szCs w:val="20"/>
              </w:rPr>
            </w:pPr>
          </w:p>
        </w:tc>
        <w:tc>
          <w:tcPr>
            <w:tcW w:w="480" w:type="pct"/>
            <w:vMerge/>
            <w:tcBorders>
              <w:left w:val="single" w:sz="4" w:space="0" w:color="auto"/>
              <w:right w:val="single" w:sz="4" w:space="0" w:color="auto"/>
            </w:tcBorders>
            <w:vAlign w:val="center"/>
          </w:tcPr>
          <w:p w:rsidR="00B65447" w:rsidRPr="00C66731" w:rsidRDefault="00B65447" w:rsidP="00D17027">
            <w:pPr>
              <w:rPr>
                <w:rFonts w:ascii="Franklin Gothic Book" w:hAnsi="Franklin Gothic Book"/>
                <w:sz w:val="20"/>
                <w:szCs w:val="20"/>
              </w:rPr>
            </w:pPr>
          </w:p>
        </w:tc>
        <w:tc>
          <w:tcPr>
            <w:tcW w:w="342" w:type="pct"/>
            <w:vMerge/>
            <w:tcBorders>
              <w:left w:val="single" w:sz="4" w:space="0" w:color="auto"/>
              <w:right w:val="single" w:sz="4" w:space="0" w:color="auto"/>
            </w:tcBorders>
            <w:vAlign w:val="center"/>
          </w:tcPr>
          <w:p w:rsidR="00B65447" w:rsidRPr="00C66731" w:rsidRDefault="00B65447" w:rsidP="00D17027">
            <w:pPr>
              <w:rPr>
                <w:rFonts w:ascii="Franklin Gothic Book" w:hAnsi="Franklin Gothic Book"/>
                <w:sz w:val="20"/>
                <w:szCs w:val="20"/>
              </w:rPr>
            </w:pPr>
          </w:p>
        </w:tc>
        <w:tc>
          <w:tcPr>
            <w:tcW w:w="432" w:type="pct"/>
            <w:vMerge/>
            <w:tcBorders>
              <w:left w:val="single" w:sz="4" w:space="0" w:color="auto"/>
              <w:right w:val="single" w:sz="4" w:space="0" w:color="auto"/>
            </w:tcBorders>
            <w:vAlign w:val="center"/>
          </w:tcPr>
          <w:p w:rsidR="00B65447" w:rsidRPr="00C66731" w:rsidRDefault="00B65447" w:rsidP="00D17027">
            <w:pPr>
              <w:rPr>
                <w:rFonts w:ascii="Franklin Gothic Book" w:hAnsi="Franklin Gothic Book"/>
                <w:sz w:val="20"/>
                <w:szCs w:val="20"/>
              </w:rPr>
            </w:pPr>
          </w:p>
        </w:tc>
        <w:tc>
          <w:tcPr>
            <w:tcW w:w="468" w:type="pct"/>
            <w:vMerge/>
            <w:tcBorders>
              <w:left w:val="single" w:sz="4" w:space="0" w:color="auto"/>
              <w:right w:val="single" w:sz="4" w:space="0" w:color="auto"/>
            </w:tcBorders>
            <w:vAlign w:val="center"/>
          </w:tcPr>
          <w:p w:rsidR="00B65447" w:rsidRPr="00C66731" w:rsidRDefault="00B65447" w:rsidP="00D17027">
            <w:pPr>
              <w:rPr>
                <w:rFonts w:ascii="Franklin Gothic Book" w:hAnsi="Franklin Gothic Book"/>
                <w:sz w:val="20"/>
                <w:szCs w:val="20"/>
              </w:rPr>
            </w:pPr>
          </w:p>
        </w:tc>
        <w:tc>
          <w:tcPr>
            <w:tcW w:w="540" w:type="pct"/>
            <w:tcBorders>
              <w:top w:val="single" w:sz="4" w:space="0" w:color="auto"/>
              <w:left w:val="single" w:sz="4" w:space="0" w:color="auto"/>
              <w:bottom w:val="single" w:sz="4" w:space="0" w:color="auto"/>
              <w:right w:val="single" w:sz="4" w:space="0" w:color="auto"/>
            </w:tcBorders>
          </w:tcPr>
          <w:p w:rsidR="00B65447" w:rsidRPr="00C66731" w:rsidRDefault="00B65447" w:rsidP="00D17027">
            <w:pPr>
              <w:rPr>
                <w:rFonts w:ascii="Franklin Gothic Book" w:hAnsi="Franklin Gothic Book"/>
                <w:sz w:val="20"/>
                <w:szCs w:val="20"/>
              </w:rPr>
            </w:pPr>
            <w:r w:rsidRPr="00C66731">
              <w:rPr>
                <w:rFonts w:ascii="Franklin Gothic Book" w:hAnsi="Franklin Gothic Book"/>
                <w:sz w:val="20"/>
                <w:szCs w:val="20"/>
              </w:rPr>
              <w:t>Полнота реализации ООП НОО</w:t>
            </w:r>
          </w:p>
        </w:tc>
        <w:tc>
          <w:tcPr>
            <w:tcW w:w="385" w:type="pct"/>
            <w:tcBorders>
              <w:top w:val="single" w:sz="4" w:space="0" w:color="000000"/>
              <w:left w:val="single" w:sz="4" w:space="0" w:color="auto"/>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24"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744</w:t>
            </w:r>
          </w:p>
        </w:tc>
        <w:tc>
          <w:tcPr>
            <w:tcW w:w="364"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100</w:t>
            </w:r>
          </w:p>
        </w:tc>
        <w:tc>
          <w:tcPr>
            <w:tcW w:w="301"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100</w:t>
            </w:r>
          </w:p>
        </w:tc>
        <w:tc>
          <w:tcPr>
            <w:tcW w:w="263"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100</w:t>
            </w:r>
          </w:p>
        </w:tc>
      </w:tr>
      <w:tr w:rsidR="00B65447" w:rsidRPr="00C66731" w:rsidTr="00B65447">
        <w:trPr>
          <w:trHeight w:val="707"/>
        </w:trPr>
        <w:tc>
          <w:tcPr>
            <w:tcW w:w="534" w:type="pct"/>
            <w:vMerge/>
            <w:tcBorders>
              <w:left w:val="single" w:sz="4" w:space="0" w:color="auto"/>
              <w:bottom w:val="single" w:sz="4" w:space="0" w:color="auto"/>
              <w:right w:val="single" w:sz="4" w:space="0" w:color="auto"/>
            </w:tcBorders>
            <w:vAlign w:val="center"/>
          </w:tcPr>
          <w:p w:rsidR="00B65447" w:rsidRPr="00C66731" w:rsidRDefault="00B65447" w:rsidP="00D17027">
            <w:pPr>
              <w:rPr>
                <w:rFonts w:ascii="Franklin Gothic Book" w:hAnsi="Franklin Gothic Book"/>
                <w:sz w:val="20"/>
                <w:szCs w:val="20"/>
              </w:rPr>
            </w:pPr>
          </w:p>
        </w:tc>
        <w:tc>
          <w:tcPr>
            <w:tcW w:w="666" w:type="pct"/>
            <w:vMerge/>
            <w:tcBorders>
              <w:left w:val="single" w:sz="4" w:space="0" w:color="auto"/>
              <w:bottom w:val="single" w:sz="4" w:space="0" w:color="auto"/>
              <w:right w:val="single" w:sz="4" w:space="0" w:color="auto"/>
            </w:tcBorders>
            <w:vAlign w:val="center"/>
          </w:tcPr>
          <w:p w:rsidR="00B65447" w:rsidRPr="00C66731" w:rsidRDefault="00B65447" w:rsidP="00D17027">
            <w:pPr>
              <w:rPr>
                <w:rFonts w:ascii="Franklin Gothic Book" w:hAnsi="Franklin Gothic Book"/>
                <w:sz w:val="20"/>
                <w:szCs w:val="20"/>
              </w:rPr>
            </w:pPr>
          </w:p>
        </w:tc>
        <w:tc>
          <w:tcPr>
            <w:tcW w:w="480" w:type="pct"/>
            <w:vMerge/>
            <w:tcBorders>
              <w:left w:val="single" w:sz="4" w:space="0" w:color="auto"/>
              <w:bottom w:val="single" w:sz="4" w:space="0" w:color="auto"/>
              <w:right w:val="single" w:sz="4" w:space="0" w:color="auto"/>
            </w:tcBorders>
            <w:vAlign w:val="center"/>
          </w:tcPr>
          <w:p w:rsidR="00B65447" w:rsidRPr="00C66731" w:rsidRDefault="00B65447" w:rsidP="00D17027">
            <w:pPr>
              <w:rPr>
                <w:rFonts w:ascii="Franklin Gothic Book" w:hAnsi="Franklin Gothic Book"/>
                <w:sz w:val="20"/>
                <w:szCs w:val="20"/>
              </w:rPr>
            </w:pPr>
          </w:p>
        </w:tc>
        <w:tc>
          <w:tcPr>
            <w:tcW w:w="342" w:type="pct"/>
            <w:vMerge/>
            <w:tcBorders>
              <w:left w:val="single" w:sz="4" w:space="0" w:color="auto"/>
              <w:bottom w:val="single" w:sz="4" w:space="0" w:color="auto"/>
              <w:right w:val="single" w:sz="4" w:space="0" w:color="auto"/>
            </w:tcBorders>
            <w:vAlign w:val="center"/>
          </w:tcPr>
          <w:p w:rsidR="00B65447" w:rsidRPr="00C66731" w:rsidRDefault="00B65447" w:rsidP="00D17027">
            <w:pPr>
              <w:rPr>
                <w:rFonts w:ascii="Franklin Gothic Book" w:hAnsi="Franklin Gothic Book"/>
                <w:sz w:val="20"/>
                <w:szCs w:val="20"/>
              </w:rPr>
            </w:pPr>
          </w:p>
        </w:tc>
        <w:tc>
          <w:tcPr>
            <w:tcW w:w="432" w:type="pct"/>
            <w:vMerge/>
            <w:tcBorders>
              <w:left w:val="single" w:sz="4" w:space="0" w:color="auto"/>
              <w:bottom w:val="single" w:sz="4" w:space="0" w:color="auto"/>
              <w:right w:val="single" w:sz="4" w:space="0" w:color="auto"/>
            </w:tcBorders>
            <w:vAlign w:val="center"/>
          </w:tcPr>
          <w:p w:rsidR="00B65447" w:rsidRPr="00C66731" w:rsidRDefault="00B65447" w:rsidP="00D17027">
            <w:pPr>
              <w:rPr>
                <w:rFonts w:ascii="Franklin Gothic Book" w:hAnsi="Franklin Gothic Book"/>
                <w:sz w:val="20"/>
                <w:szCs w:val="20"/>
              </w:rPr>
            </w:pPr>
          </w:p>
        </w:tc>
        <w:tc>
          <w:tcPr>
            <w:tcW w:w="468" w:type="pct"/>
            <w:vMerge/>
            <w:tcBorders>
              <w:left w:val="single" w:sz="4" w:space="0" w:color="auto"/>
              <w:bottom w:val="single" w:sz="4" w:space="0" w:color="auto"/>
              <w:right w:val="single" w:sz="4" w:space="0" w:color="auto"/>
            </w:tcBorders>
            <w:vAlign w:val="center"/>
          </w:tcPr>
          <w:p w:rsidR="00B65447" w:rsidRPr="00C66731" w:rsidRDefault="00B65447" w:rsidP="00D17027">
            <w:pPr>
              <w:rPr>
                <w:rFonts w:ascii="Franklin Gothic Book" w:hAnsi="Franklin Gothic Book"/>
                <w:sz w:val="20"/>
                <w:szCs w:val="20"/>
              </w:rPr>
            </w:pPr>
          </w:p>
        </w:tc>
        <w:tc>
          <w:tcPr>
            <w:tcW w:w="540" w:type="pct"/>
            <w:tcBorders>
              <w:top w:val="single" w:sz="4" w:space="0" w:color="auto"/>
              <w:left w:val="single" w:sz="4" w:space="0" w:color="auto"/>
              <w:bottom w:val="single" w:sz="4" w:space="0" w:color="auto"/>
              <w:right w:val="single" w:sz="4" w:space="0" w:color="auto"/>
            </w:tcBorders>
          </w:tcPr>
          <w:p w:rsidR="00B65447" w:rsidRPr="00C66731" w:rsidRDefault="00B65447" w:rsidP="00D17027">
            <w:pPr>
              <w:rPr>
                <w:rFonts w:ascii="Franklin Gothic Book" w:hAnsi="Franklin Gothic Book"/>
                <w:sz w:val="20"/>
                <w:szCs w:val="20"/>
              </w:rPr>
            </w:pPr>
            <w:r w:rsidRPr="00C66731">
              <w:rPr>
                <w:rFonts w:ascii="Franklin Gothic Book" w:hAnsi="Franklin Gothic Book"/>
                <w:sz w:val="20"/>
                <w:szCs w:val="20"/>
              </w:rPr>
              <w:t xml:space="preserve">Доля родителей (законных представителей), </w:t>
            </w:r>
            <w:r w:rsidRPr="00C66731">
              <w:rPr>
                <w:rFonts w:ascii="Franklin Gothic Book" w:hAnsi="Franklin Gothic Book"/>
                <w:sz w:val="20"/>
                <w:szCs w:val="20"/>
              </w:rPr>
              <w:lastRenderedPageBreak/>
              <w:t>удовлетворённых условиями и качеством предоставляемых услуг</w:t>
            </w:r>
          </w:p>
        </w:tc>
        <w:tc>
          <w:tcPr>
            <w:tcW w:w="385" w:type="pct"/>
            <w:tcBorders>
              <w:top w:val="single" w:sz="4" w:space="0" w:color="000000"/>
              <w:left w:val="single" w:sz="4" w:space="0" w:color="auto"/>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lastRenderedPageBreak/>
              <w:t>процент</w:t>
            </w:r>
          </w:p>
        </w:tc>
        <w:tc>
          <w:tcPr>
            <w:tcW w:w="224"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744</w:t>
            </w:r>
          </w:p>
        </w:tc>
        <w:tc>
          <w:tcPr>
            <w:tcW w:w="364"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98</w:t>
            </w:r>
          </w:p>
        </w:tc>
        <w:tc>
          <w:tcPr>
            <w:tcW w:w="301"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98</w:t>
            </w:r>
          </w:p>
        </w:tc>
        <w:tc>
          <w:tcPr>
            <w:tcW w:w="263"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98</w:t>
            </w:r>
          </w:p>
        </w:tc>
      </w:tr>
    </w:tbl>
    <w:p w:rsidR="00B65447" w:rsidRPr="00EC6908" w:rsidRDefault="00B65447" w:rsidP="00D17027">
      <w:pPr>
        <w:spacing w:after="12" w:line="249" w:lineRule="auto"/>
        <w:ind w:right="1123"/>
        <w:rPr>
          <w:rFonts w:ascii="Franklin Gothic Book" w:hAnsi="Franklin Gothic Book"/>
          <w:color w:val="000000"/>
        </w:rPr>
      </w:pPr>
    </w:p>
    <w:p w:rsidR="00B65447" w:rsidRPr="00EC6908" w:rsidRDefault="00B65447" w:rsidP="00D17027">
      <w:pPr>
        <w:spacing w:after="12" w:line="249" w:lineRule="auto"/>
        <w:ind w:right="1123"/>
        <w:rPr>
          <w:rFonts w:ascii="Franklin Gothic Book" w:hAnsi="Franklin Gothic Book"/>
          <w:color w:val="000000"/>
        </w:rPr>
      </w:pPr>
      <w:r w:rsidRPr="00EC6908">
        <w:rPr>
          <w:rFonts w:ascii="Franklin Gothic Book" w:hAnsi="Franklin Gothic Book"/>
          <w:color w:val="000000"/>
        </w:rPr>
        <w:t>Допустимые (возможные) отклонения от установленных показателей качества муниципальной услуги, в пределах которых муниципальное задание считается выполненным (процентов) – 5</w:t>
      </w:r>
    </w:p>
    <w:p w:rsidR="00B65447" w:rsidRPr="00EC6908" w:rsidRDefault="00B65447" w:rsidP="00D17027">
      <w:pPr>
        <w:spacing w:after="12" w:line="249" w:lineRule="auto"/>
        <w:ind w:right="1123"/>
        <w:rPr>
          <w:rFonts w:ascii="Franklin Gothic Book" w:hAnsi="Franklin Gothic Book"/>
          <w:color w:val="000000"/>
        </w:rPr>
      </w:pPr>
    </w:p>
    <w:p w:rsidR="00B65447" w:rsidRPr="00EC6908" w:rsidRDefault="00B65447" w:rsidP="00B65447">
      <w:pPr>
        <w:pStyle w:val="af6"/>
        <w:numPr>
          <w:ilvl w:val="1"/>
          <w:numId w:val="35"/>
        </w:numPr>
        <w:spacing w:after="12" w:line="249" w:lineRule="auto"/>
        <w:ind w:right="1123"/>
        <w:rPr>
          <w:rFonts w:ascii="Franklin Gothic Book" w:hAnsi="Franklin Gothic Book"/>
          <w:b/>
          <w:sz w:val="24"/>
          <w:szCs w:val="24"/>
        </w:rPr>
      </w:pPr>
      <w:r w:rsidRPr="00EC6908">
        <w:rPr>
          <w:rFonts w:ascii="Franklin Gothic Book" w:hAnsi="Franklin Gothic Book"/>
          <w:b/>
          <w:sz w:val="24"/>
          <w:szCs w:val="24"/>
        </w:rPr>
        <w:t xml:space="preserve">Показатели, характеризующие объем муниципальной услуги  </w:t>
      </w:r>
    </w:p>
    <w:p w:rsidR="00B65447" w:rsidRPr="00EC6908" w:rsidRDefault="00B65447" w:rsidP="00D17027">
      <w:pPr>
        <w:pStyle w:val="af6"/>
        <w:spacing w:after="12" w:line="249" w:lineRule="auto"/>
        <w:ind w:left="1080" w:right="1123"/>
        <w:rPr>
          <w:rFonts w:ascii="Franklin Gothic Book" w:hAnsi="Franklin Gothic Book"/>
          <w:b/>
          <w:sz w:val="24"/>
          <w:szCs w:val="24"/>
        </w:rPr>
      </w:pPr>
    </w:p>
    <w:tbl>
      <w:tblPr>
        <w:tblW w:w="5000" w:type="pct"/>
        <w:tblCellMar>
          <w:left w:w="0" w:type="dxa"/>
          <w:right w:w="0" w:type="dxa"/>
        </w:tblCellMar>
        <w:tblLook w:val="04A0" w:firstRow="1" w:lastRow="0" w:firstColumn="1" w:lastColumn="0" w:noHBand="0" w:noVBand="1"/>
      </w:tblPr>
      <w:tblGrid>
        <w:gridCol w:w="1902"/>
        <w:gridCol w:w="848"/>
        <w:gridCol w:w="1145"/>
        <w:gridCol w:w="587"/>
        <w:gridCol w:w="871"/>
        <w:gridCol w:w="826"/>
        <w:gridCol w:w="16"/>
        <w:gridCol w:w="950"/>
        <w:gridCol w:w="954"/>
        <w:gridCol w:w="294"/>
        <w:gridCol w:w="791"/>
        <w:gridCol w:w="646"/>
        <w:gridCol w:w="646"/>
      </w:tblGrid>
      <w:tr w:rsidR="00B65447" w:rsidRPr="00C66731" w:rsidTr="00B65447">
        <w:trPr>
          <w:trHeight w:val="940"/>
        </w:trPr>
        <w:tc>
          <w:tcPr>
            <w:tcW w:w="757"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12"/>
              <w:ind w:left="55"/>
              <w:jc w:val="center"/>
              <w:rPr>
                <w:rFonts w:ascii="Franklin Gothic Book" w:hAnsi="Franklin Gothic Book"/>
                <w:sz w:val="20"/>
                <w:szCs w:val="20"/>
              </w:rPr>
            </w:pPr>
            <w:r w:rsidRPr="00C66731">
              <w:rPr>
                <w:rFonts w:ascii="Franklin Gothic Book" w:hAnsi="Franklin Gothic Book"/>
                <w:sz w:val="20"/>
                <w:szCs w:val="20"/>
              </w:rPr>
              <w:t xml:space="preserve"> </w:t>
            </w:r>
          </w:p>
          <w:p w:rsidR="00B65447" w:rsidRPr="00C66731" w:rsidRDefault="00B65447" w:rsidP="00D17027">
            <w:pPr>
              <w:spacing w:after="1" w:line="272" w:lineRule="auto"/>
              <w:jc w:val="center"/>
              <w:rPr>
                <w:rFonts w:ascii="Franklin Gothic Book" w:hAnsi="Franklin Gothic Book"/>
                <w:sz w:val="20"/>
                <w:szCs w:val="20"/>
              </w:rPr>
            </w:pPr>
            <w:r w:rsidRPr="00C66731">
              <w:rPr>
                <w:rFonts w:ascii="Franklin Gothic Book" w:hAnsi="Franklin Gothic Book"/>
                <w:sz w:val="20"/>
                <w:szCs w:val="20"/>
              </w:rPr>
              <w:t>Уникальный</w:t>
            </w:r>
            <w:r w:rsidRPr="00C66731">
              <w:rPr>
                <w:rFonts w:ascii="Franklin Gothic Book" w:hAnsi="Franklin Gothic Book"/>
                <w:b/>
                <w:sz w:val="20"/>
                <w:szCs w:val="20"/>
              </w:rPr>
              <w:t xml:space="preserve"> </w:t>
            </w:r>
            <w:r w:rsidRPr="00C66731">
              <w:rPr>
                <w:rFonts w:ascii="Franklin Gothic Book" w:hAnsi="Franklin Gothic Book"/>
                <w:sz w:val="20"/>
                <w:szCs w:val="20"/>
              </w:rPr>
              <w:t>номер</w:t>
            </w:r>
            <w:r w:rsidRPr="00C66731">
              <w:rPr>
                <w:rFonts w:ascii="Franklin Gothic Book" w:hAnsi="Franklin Gothic Book"/>
                <w:b/>
                <w:sz w:val="20"/>
                <w:szCs w:val="20"/>
              </w:rPr>
              <w:t xml:space="preserve"> </w:t>
            </w:r>
          </w:p>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реестровой</w:t>
            </w:r>
            <w:r w:rsidRPr="00C66731">
              <w:rPr>
                <w:rFonts w:ascii="Franklin Gothic Book" w:hAnsi="Franklin Gothic Book"/>
                <w:b/>
                <w:sz w:val="20"/>
                <w:szCs w:val="20"/>
              </w:rPr>
              <w:t xml:space="preserve"> </w:t>
            </w:r>
            <w:r w:rsidRPr="00C66731">
              <w:rPr>
                <w:rFonts w:ascii="Franklin Gothic Book" w:hAnsi="Franklin Gothic Book"/>
                <w:sz w:val="20"/>
                <w:szCs w:val="20"/>
              </w:rPr>
              <w:t>записи</w:t>
            </w:r>
            <w:r w:rsidRPr="00C66731">
              <w:rPr>
                <w:rFonts w:ascii="Franklin Gothic Book" w:hAnsi="Franklin Gothic Book"/>
                <w:b/>
                <w:sz w:val="20"/>
                <w:szCs w:val="20"/>
              </w:rPr>
              <w:t xml:space="preserve"> </w:t>
            </w:r>
          </w:p>
        </w:tc>
        <w:tc>
          <w:tcPr>
            <w:tcW w:w="1523" w:type="pct"/>
            <w:gridSpan w:val="3"/>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услуги</w:t>
            </w:r>
            <w:r w:rsidRPr="00C66731">
              <w:rPr>
                <w:rFonts w:ascii="Franklin Gothic Book" w:hAnsi="Franklin Gothic Book"/>
                <w:b/>
                <w:sz w:val="20"/>
                <w:szCs w:val="20"/>
              </w:rPr>
              <w:t xml:space="preserve"> </w:t>
            </w:r>
          </w:p>
        </w:tc>
        <w:tc>
          <w:tcPr>
            <w:tcW w:w="948" w:type="pct"/>
            <w:gridSpan w:val="2"/>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2" w:line="232" w:lineRule="auto"/>
              <w:jc w:val="center"/>
              <w:rPr>
                <w:rFonts w:ascii="Franklin Gothic Book" w:hAnsi="Franklin Gothic Book"/>
                <w:sz w:val="20"/>
                <w:szCs w:val="20"/>
              </w:rPr>
            </w:pPr>
            <w:r w:rsidRPr="00C66731">
              <w:rPr>
                <w:rFonts w:ascii="Franklin Gothic Book" w:hAnsi="Franklin Gothic Book"/>
                <w:sz w:val="20"/>
                <w:szCs w:val="20"/>
              </w:rPr>
              <w:t xml:space="preserve">Показатель, характеризующий </w:t>
            </w:r>
          </w:p>
          <w:p w:rsidR="00B65447" w:rsidRPr="00C66731" w:rsidRDefault="00B65447" w:rsidP="00D17027">
            <w:pPr>
              <w:spacing w:after="37" w:line="235" w:lineRule="auto"/>
              <w:jc w:val="center"/>
              <w:rPr>
                <w:rFonts w:ascii="Franklin Gothic Book" w:hAnsi="Franklin Gothic Book"/>
                <w:sz w:val="20"/>
                <w:szCs w:val="20"/>
              </w:rPr>
            </w:pPr>
            <w:r w:rsidRPr="00C66731">
              <w:rPr>
                <w:rFonts w:ascii="Franklin Gothic Book" w:hAnsi="Franklin Gothic Book"/>
                <w:sz w:val="20"/>
                <w:szCs w:val="20"/>
              </w:rPr>
              <w:t xml:space="preserve">условия (формы) оказания </w:t>
            </w:r>
          </w:p>
          <w:p w:rsidR="00B65447" w:rsidRPr="00C66731" w:rsidRDefault="00B65447" w:rsidP="00D17027">
            <w:pPr>
              <w:ind w:left="91"/>
              <w:jc w:val="both"/>
              <w:rPr>
                <w:rFonts w:ascii="Franklin Gothic Book" w:hAnsi="Franklin Gothic Book"/>
                <w:sz w:val="20"/>
                <w:szCs w:val="20"/>
              </w:rPr>
            </w:pPr>
            <w:r w:rsidRPr="00C66731">
              <w:rPr>
                <w:rFonts w:ascii="Franklin Gothic Book" w:hAnsi="Franklin Gothic Book"/>
                <w:sz w:val="20"/>
                <w:szCs w:val="20"/>
              </w:rPr>
              <w:t>муниципальной услуги</w:t>
            </w:r>
            <w:r w:rsidRPr="00C66731">
              <w:rPr>
                <w:rFonts w:ascii="Franklin Gothic Book" w:hAnsi="Franklin Gothic Book"/>
                <w:b/>
                <w:sz w:val="20"/>
                <w:szCs w:val="20"/>
              </w:rPr>
              <w:t xml:space="preserve"> </w:t>
            </w:r>
          </w:p>
        </w:tc>
        <w:tc>
          <w:tcPr>
            <w:tcW w:w="987" w:type="pct"/>
            <w:gridSpan w:val="4"/>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Показатель объёма муниципальной услуги</w:t>
            </w:r>
            <w:r w:rsidRPr="00C66731">
              <w:rPr>
                <w:rFonts w:ascii="Franklin Gothic Book" w:hAnsi="Franklin Gothic Book"/>
                <w:b/>
                <w:sz w:val="20"/>
                <w:szCs w:val="20"/>
              </w:rPr>
              <w:t xml:space="preserve"> </w:t>
            </w:r>
          </w:p>
        </w:tc>
        <w:tc>
          <w:tcPr>
            <w:tcW w:w="785" w:type="pct"/>
            <w:gridSpan w:val="3"/>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Значение показателя объёма муниципальной услуги</w:t>
            </w:r>
            <w:r w:rsidRPr="00C66731">
              <w:rPr>
                <w:rFonts w:ascii="Franklin Gothic Book" w:hAnsi="Franklin Gothic Book"/>
                <w:b/>
                <w:sz w:val="20"/>
                <w:szCs w:val="20"/>
              </w:rPr>
              <w:t xml:space="preserve"> </w:t>
            </w:r>
          </w:p>
        </w:tc>
      </w:tr>
      <w:tr w:rsidR="00B65447" w:rsidRPr="00C66731" w:rsidTr="00B65447">
        <w:trPr>
          <w:trHeight w:val="496"/>
        </w:trPr>
        <w:tc>
          <w:tcPr>
            <w:tcW w:w="757" w:type="pct"/>
            <w:vMerge/>
            <w:tcBorders>
              <w:top w:val="nil"/>
              <w:left w:val="single" w:sz="4" w:space="0" w:color="000000"/>
              <w:bottom w:val="nil"/>
              <w:right w:val="single" w:sz="4" w:space="0" w:color="000000"/>
            </w:tcBorders>
          </w:tcPr>
          <w:p w:rsidR="00B65447" w:rsidRPr="00C66731" w:rsidRDefault="00B65447" w:rsidP="00D17027">
            <w:pPr>
              <w:rPr>
                <w:rFonts w:ascii="Franklin Gothic Book" w:hAnsi="Franklin Gothic Book"/>
                <w:sz w:val="20"/>
                <w:szCs w:val="20"/>
              </w:rPr>
            </w:pPr>
          </w:p>
        </w:tc>
        <w:tc>
          <w:tcPr>
            <w:tcW w:w="1523" w:type="pct"/>
            <w:gridSpan w:val="3"/>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948" w:type="pct"/>
            <w:gridSpan w:val="2"/>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364" w:type="pct"/>
            <w:gridSpan w:val="2"/>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35" w:line="235" w:lineRule="auto"/>
              <w:ind w:left="37"/>
              <w:jc w:val="center"/>
              <w:rPr>
                <w:rFonts w:ascii="Franklin Gothic Book" w:hAnsi="Franklin Gothic Book"/>
                <w:sz w:val="20"/>
                <w:szCs w:val="20"/>
              </w:rPr>
            </w:pPr>
            <w:r w:rsidRPr="00C66731">
              <w:rPr>
                <w:rFonts w:ascii="Franklin Gothic Book" w:hAnsi="Franklin Gothic Book"/>
                <w:sz w:val="20"/>
                <w:szCs w:val="20"/>
              </w:rPr>
              <w:t xml:space="preserve">наименование </w:t>
            </w:r>
          </w:p>
          <w:p w:rsidR="00B65447" w:rsidRPr="00C66731" w:rsidRDefault="00B65447" w:rsidP="00D17027">
            <w:pPr>
              <w:ind w:left="31"/>
              <w:jc w:val="both"/>
              <w:rPr>
                <w:rFonts w:ascii="Franklin Gothic Book" w:hAnsi="Franklin Gothic Book"/>
                <w:sz w:val="20"/>
                <w:szCs w:val="20"/>
              </w:rPr>
            </w:pPr>
            <w:r w:rsidRPr="00C66731">
              <w:rPr>
                <w:rFonts w:ascii="Franklin Gothic Book" w:hAnsi="Franklin Gothic Book"/>
                <w:sz w:val="20"/>
                <w:szCs w:val="20"/>
              </w:rPr>
              <w:t xml:space="preserve">показателя </w:t>
            </w:r>
          </w:p>
        </w:tc>
        <w:tc>
          <w:tcPr>
            <w:tcW w:w="623" w:type="pct"/>
            <w:gridSpan w:val="2"/>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tabs>
                <w:tab w:val="center" w:pos="655"/>
              </w:tabs>
              <w:ind w:left="-5"/>
              <w:rPr>
                <w:rFonts w:ascii="Franklin Gothic Book" w:hAnsi="Franklin Gothic Book"/>
                <w:sz w:val="20"/>
                <w:szCs w:val="20"/>
              </w:rPr>
            </w:pPr>
            <w:r w:rsidRPr="00C66731">
              <w:rPr>
                <w:rFonts w:ascii="Franklin Gothic Book" w:hAnsi="Franklin Gothic Book"/>
                <w:sz w:val="20"/>
                <w:szCs w:val="20"/>
              </w:rPr>
              <w:t xml:space="preserve"> </w:t>
            </w:r>
            <w:r w:rsidRPr="00C66731">
              <w:rPr>
                <w:rFonts w:ascii="Franklin Gothic Book" w:hAnsi="Franklin Gothic Book"/>
                <w:sz w:val="20"/>
                <w:szCs w:val="20"/>
              </w:rPr>
              <w:tab/>
              <w:t xml:space="preserve">единица </w:t>
            </w:r>
          </w:p>
          <w:p w:rsidR="00B65447" w:rsidRPr="00C66731" w:rsidRDefault="00B65447" w:rsidP="00D17027">
            <w:pPr>
              <w:spacing w:after="10"/>
              <w:ind w:left="79"/>
              <w:jc w:val="both"/>
              <w:rPr>
                <w:rFonts w:ascii="Franklin Gothic Book" w:hAnsi="Franklin Gothic Book"/>
                <w:sz w:val="20"/>
                <w:szCs w:val="20"/>
              </w:rPr>
            </w:pPr>
            <w:r w:rsidRPr="00C66731">
              <w:rPr>
                <w:rFonts w:ascii="Franklin Gothic Book" w:hAnsi="Franklin Gothic Book"/>
                <w:sz w:val="20"/>
                <w:szCs w:val="20"/>
              </w:rPr>
              <w:t xml:space="preserve">измерения </w:t>
            </w:r>
            <w:proofErr w:type="gramStart"/>
            <w:r w:rsidRPr="00C66731">
              <w:rPr>
                <w:rFonts w:ascii="Franklin Gothic Book" w:hAnsi="Franklin Gothic Book"/>
                <w:sz w:val="20"/>
                <w:szCs w:val="20"/>
              </w:rPr>
              <w:t>по</w:t>
            </w:r>
            <w:proofErr w:type="gramEnd"/>
            <w:r w:rsidRPr="00C66731">
              <w:rPr>
                <w:rFonts w:ascii="Franklin Gothic Book" w:hAnsi="Franklin Gothic Book"/>
                <w:sz w:val="20"/>
                <w:szCs w:val="20"/>
              </w:rPr>
              <w:t xml:space="preserve"> </w:t>
            </w:r>
          </w:p>
          <w:p w:rsidR="00B65447" w:rsidRPr="00C66731" w:rsidRDefault="00B65447" w:rsidP="00D17027">
            <w:pPr>
              <w:ind w:right="1"/>
              <w:jc w:val="center"/>
              <w:rPr>
                <w:rFonts w:ascii="Franklin Gothic Book" w:hAnsi="Franklin Gothic Book"/>
                <w:sz w:val="20"/>
                <w:szCs w:val="20"/>
              </w:rPr>
            </w:pPr>
            <w:r w:rsidRPr="00C66731">
              <w:rPr>
                <w:rFonts w:ascii="Franklin Gothic Book" w:hAnsi="Franklin Gothic Book"/>
                <w:sz w:val="20"/>
                <w:szCs w:val="20"/>
              </w:rPr>
              <w:t xml:space="preserve">ОКЕИ </w:t>
            </w:r>
          </w:p>
        </w:tc>
        <w:tc>
          <w:tcPr>
            <w:tcW w:w="233"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2" w:line="270" w:lineRule="auto"/>
              <w:jc w:val="center"/>
              <w:rPr>
                <w:rFonts w:ascii="Franklin Gothic Book" w:hAnsi="Franklin Gothic Book"/>
                <w:sz w:val="20"/>
                <w:szCs w:val="20"/>
              </w:rPr>
            </w:pPr>
            <w:proofErr w:type="gramStart"/>
            <w:r w:rsidRPr="00C66731">
              <w:rPr>
                <w:rFonts w:ascii="Franklin Gothic Book" w:hAnsi="Franklin Gothic Book"/>
                <w:sz w:val="20"/>
                <w:szCs w:val="20"/>
              </w:rPr>
              <w:t xml:space="preserve">2020 год (очередной </w:t>
            </w:r>
            <w:proofErr w:type="gramEnd"/>
          </w:p>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 xml:space="preserve">финансовый год) </w:t>
            </w:r>
          </w:p>
        </w:tc>
        <w:tc>
          <w:tcPr>
            <w:tcW w:w="275"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3"/>
              <w:ind w:left="74"/>
              <w:jc w:val="both"/>
              <w:rPr>
                <w:rFonts w:ascii="Franklin Gothic Book" w:hAnsi="Franklin Gothic Book"/>
                <w:sz w:val="20"/>
                <w:szCs w:val="20"/>
              </w:rPr>
            </w:pPr>
            <w:r w:rsidRPr="00C66731">
              <w:rPr>
                <w:rFonts w:ascii="Franklin Gothic Book" w:hAnsi="Franklin Gothic Book"/>
                <w:sz w:val="20"/>
                <w:szCs w:val="20"/>
              </w:rPr>
              <w:t xml:space="preserve">2021 год </w:t>
            </w:r>
          </w:p>
          <w:p w:rsidR="00B65447" w:rsidRPr="00C66731" w:rsidRDefault="00B65447" w:rsidP="00D17027">
            <w:pPr>
              <w:spacing w:line="268" w:lineRule="auto"/>
              <w:rPr>
                <w:rFonts w:ascii="Franklin Gothic Book" w:hAnsi="Franklin Gothic Book"/>
                <w:sz w:val="20"/>
                <w:szCs w:val="20"/>
              </w:rPr>
            </w:pPr>
            <w:r w:rsidRPr="00C66731">
              <w:rPr>
                <w:rFonts w:ascii="Franklin Gothic Book" w:hAnsi="Franklin Gothic Book"/>
                <w:sz w:val="20"/>
                <w:szCs w:val="20"/>
              </w:rPr>
              <w:t xml:space="preserve">(1-й год планового периода) </w:t>
            </w:r>
          </w:p>
        </w:tc>
        <w:tc>
          <w:tcPr>
            <w:tcW w:w="277" w:type="pct"/>
            <w:vMerge w:val="restart"/>
            <w:tcBorders>
              <w:top w:val="single" w:sz="4" w:space="0" w:color="000000"/>
              <w:left w:val="single" w:sz="4" w:space="0" w:color="000000"/>
              <w:right w:val="single" w:sz="4" w:space="0" w:color="000000"/>
            </w:tcBorders>
          </w:tcPr>
          <w:p w:rsidR="00B65447" w:rsidRPr="00C66731" w:rsidRDefault="00B65447" w:rsidP="00D17027">
            <w:pPr>
              <w:spacing w:after="3"/>
              <w:ind w:left="125"/>
              <w:rPr>
                <w:rFonts w:ascii="Franklin Gothic Book" w:hAnsi="Franklin Gothic Book"/>
                <w:sz w:val="20"/>
                <w:szCs w:val="20"/>
              </w:rPr>
            </w:pPr>
            <w:r w:rsidRPr="00C66731">
              <w:rPr>
                <w:rFonts w:ascii="Franklin Gothic Book" w:hAnsi="Franklin Gothic Book"/>
                <w:sz w:val="20"/>
                <w:szCs w:val="20"/>
              </w:rPr>
              <w:t xml:space="preserve">2022год </w:t>
            </w:r>
          </w:p>
          <w:p w:rsidR="00B65447" w:rsidRPr="00C66731" w:rsidRDefault="00B65447" w:rsidP="00D17027">
            <w:pPr>
              <w:rPr>
                <w:rFonts w:ascii="Franklin Gothic Book" w:hAnsi="Franklin Gothic Book"/>
                <w:sz w:val="20"/>
                <w:szCs w:val="20"/>
              </w:rPr>
            </w:pPr>
            <w:r w:rsidRPr="00C66731">
              <w:rPr>
                <w:rFonts w:ascii="Franklin Gothic Book" w:hAnsi="Franklin Gothic Book"/>
                <w:sz w:val="20"/>
                <w:szCs w:val="20"/>
              </w:rPr>
              <w:t xml:space="preserve">(2-й год планового периода) </w:t>
            </w:r>
          </w:p>
        </w:tc>
      </w:tr>
      <w:tr w:rsidR="00B65447" w:rsidRPr="00C66731" w:rsidTr="00B65447">
        <w:trPr>
          <w:trHeight w:val="629"/>
        </w:trPr>
        <w:tc>
          <w:tcPr>
            <w:tcW w:w="757"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53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3"/>
              <w:jc w:val="center"/>
              <w:rPr>
                <w:rFonts w:ascii="Franklin Gothic Book" w:hAnsi="Franklin Gothic Book"/>
                <w:sz w:val="20"/>
                <w:szCs w:val="20"/>
              </w:rPr>
            </w:pPr>
            <w:r w:rsidRPr="00C66731">
              <w:rPr>
                <w:rFonts w:ascii="Franklin Gothic Book" w:hAnsi="Franklin Gothic Book"/>
                <w:sz w:val="20"/>
                <w:szCs w:val="20"/>
              </w:rPr>
              <w:t>Категория потребителей</w:t>
            </w:r>
          </w:p>
        </w:tc>
        <w:tc>
          <w:tcPr>
            <w:tcW w:w="52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86"/>
              <w:jc w:val="both"/>
              <w:rPr>
                <w:rFonts w:ascii="Franklin Gothic Book" w:hAnsi="Franklin Gothic Book"/>
                <w:sz w:val="20"/>
                <w:szCs w:val="20"/>
              </w:rPr>
            </w:pPr>
            <w:r w:rsidRPr="00C66731">
              <w:rPr>
                <w:rFonts w:ascii="Franklin Gothic Book" w:hAnsi="Franklin Gothic Book"/>
                <w:sz w:val="20"/>
                <w:szCs w:val="20"/>
              </w:rPr>
              <w:t>Виды образовательных программ</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7" w:line="272" w:lineRule="auto"/>
              <w:rPr>
                <w:rFonts w:ascii="Franklin Gothic Book" w:hAnsi="Franklin Gothic Book"/>
                <w:sz w:val="20"/>
                <w:szCs w:val="20"/>
              </w:rPr>
            </w:pPr>
            <w:r w:rsidRPr="00C66731">
              <w:rPr>
                <w:rFonts w:ascii="Franklin Gothic Book" w:hAnsi="Franklin Gothic Book"/>
                <w:sz w:val="20"/>
                <w:szCs w:val="20"/>
              </w:rPr>
              <w:t>Место обучения</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7" w:line="272" w:lineRule="auto"/>
              <w:ind w:left="71"/>
              <w:rPr>
                <w:rFonts w:ascii="Franklin Gothic Book" w:hAnsi="Franklin Gothic Book"/>
                <w:sz w:val="20"/>
                <w:szCs w:val="20"/>
              </w:rPr>
            </w:pPr>
            <w:r w:rsidRPr="00C66731">
              <w:rPr>
                <w:rFonts w:ascii="Franklin Gothic Book" w:hAnsi="Franklin Gothic Book"/>
                <w:sz w:val="20"/>
                <w:szCs w:val="20"/>
              </w:rPr>
              <w:t xml:space="preserve">Форма образования </w:t>
            </w:r>
          </w:p>
        </w:tc>
        <w:tc>
          <w:tcPr>
            <w:tcW w:w="48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7" w:line="272" w:lineRule="auto"/>
              <w:ind w:left="125"/>
              <w:rPr>
                <w:rFonts w:ascii="Franklin Gothic Book" w:hAnsi="Franklin Gothic Book"/>
                <w:sz w:val="20"/>
                <w:szCs w:val="20"/>
              </w:rPr>
            </w:pPr>
            <w:r w:rsidRPr="00C66731">
              <w:rPr>
                <w:rFonts w:ascii="Franklin Gothic Book" w:hAnsi="Franklin Gothic Book"/>
                <w:sz w:val="20"/>
                <w:szCs w:val="20"/>
              </w:rPr>
              <w:t>Форма реализации ОП</w:t>
            </w:r>
          </w:p>
        </w:tc>
        <w:tc>
          <w:tcPr>
            <w:tcW w:w="364" w:type="pct"/>
            <w:gridSpan w:val="2"/>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38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13"/>
              <w:ind w:left="26"/>
              <w:jc w:val="both"/>
              <w:rPr>
                <w:rFonts w:ascii="Franklin Gothic Book" w:hAnsi="Franklin Gothic Book"/>
                <w:sz w:val="20"/>
                <w:szCs w:val="20"/>
              </w:rPr>
            </w:pPr>
            <w:r w:rsidRPr="00C66731">
              <w:rPr>
                <w:rFonts w:ascii="Franklin Gothic Book" w:hAnsi="Franklin Gothic Book"/>
                <w:sz w:val="20"/>
                <w:szCs w:val="20"/>
              </w:rPr>
              <w:t xml:space="preserve">наименование </w:t>
            </w:r>
          </w:p>
        </w:tc>
        <w:tc>
          <w:tcPr>
            <w:tcW w:w="23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84"/>
              <w:jc w:val="both"/>
              <w:rPr>
                <w:rFonts w:ascii="Franklin Gothic Book" w:hAnsi="Franklin Gothic Book"/>
                <w:sz w:val="20"/>
                <w:szCs w:val="20"/>
              </w:rPr>
            </w:pPr>
            <w:r w:rsidRPr="00C66731">
              <w:rPr>
                <w:rFonts w:ascii="Franklin Gothic Book" w:hAnsi="Franklin Gothic Book"/>
                <w:sz w:val="20"/>
                <w:szCs w:val="20"/>
              </w:rPr>
              <w:t xml:space="preserve">код </w:t>
            </w:r>
          </w:p>
        </w:tc>
        <w:tc>
          <w:tcPr>
            <w:tcW w:w="233"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275"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277" w:type="pct"/>
            <w:vMerge/>
            <w:tcBorders>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r>
      <w:tr w:rsidR="00B65447" w:rsidRPr="00C66731" w:rsidTr="00B65447">
        <w:trPr>
          <w:trHeight w:val="162"/>
        </w:trPr>
        <w:tc>
          <w:tcPr>
            <w:tcW w:w="757"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4"/>
              <w:jc w:val="center"/>
              <w:rPr>
                <w:rFonts w:ascii="Franklin Gothic Book" w:hAnsi="Franklin Gothic Book"/>
                <w:sz w:val="20"/>
                <w:szCs w:val="20"/>
              </w:rPr>
            </w:pPr>
            <w:r w:rsidRPr="00C66731">
              <w:rPr>
                <w:rFonts w:ascii="Franklin Gothic Book" w:hAnsi="Franklin Gothic Book"/>
                <w:sz w:val="20"/>
                <w:szCs w:val="20"/>
              </w:rPr>
              <w:t>1</w:t>
            </w:r>
            <w:r w:rsidRPr="00C66731">
              <w:rPr>
                <w:rFonts w:ascii="Franklin Gothic Book" w:hAnsi="Franklin Gothic Book"/>
                <w:b/>
                <w:sz w:val="20"/>
                <w:szCs w:val="20"/>
              </w:rPr>
              <w:t xml:space="preserve"> </w:t>
            </w:r>
          </w:p>
        </w:tc>
        <w:tc>
          <w:tcPr>
            <w:tcW w:w="53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jc w:val="center"/>
              <w:rPr>
                <w:rFonts w:ascii="Franklin Gothic Book" w:hAnsi="Franklin Gothic Book"/>
                <w:sz w:val="20"/>
                <w:szCs w:val="20"/>
              </w:rPr>
            </w:pPr>
            <w:r w:rsidRPr="00C66731">
              <w:rPr>
                <w:rFonts w:ascii="Franklin Gothic Book" w:hAnsi="Franklin Gothic Book"/>
                <w:sz w:val="20"/>
                <w:szCs w:val="20"/>
              </w:rPr>
              <w:t>2</w:t>
            </w:r>
            <w:r w:rsidRPr="00C66731">
              <w:rPr>
                <w:rFonts w:ascii="Franklin Gothic Book" w:hAnsi="Franklin Gothic Book"/>
                <w:b/>
                <w:sz w:val="20"/>
                <w:szCs w:val="20"/>
              </w:rPr>
              <w:t xml:space="preserve"> </w:t>
            </w:r>
          </w:p>
        </w:tc>
        <w:tc>
          <w:tcPr>
            <w:tcW w:w="52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
              <w:jc w:val="center"/>
              <w:rPr>
                <w:rFonts w:ascii="Franklin Gothic Book" w:hAnsi="Franklin Gothic Book"/>
                <w:sz w:val="20"/>
                <w:szCs w:val="20"/>
              </w:rPr>
            </w:pPr>
            <w:r w:rsidRPr="00C66731">
              <w:rPr>
                <w:rFonts w:ascii="Franklin Gothic Book" w:hAnsi="Franklin Gothic Book"/>
                <w:sz w:val="20"/>
                <w:szCs w:val="20"/>
              </w:rPr>
              <w:t>3</w:t>
            </w:r>
            <w:r w:rsidRPr="00C66731">
              <w:rPr>
                <w:rFonts w:ascii="Franklin Gothic Book" w:hAnsi="Franklin Gothic Book"/>
                <w:b/>
                <w:sz w:val="20"/>
                <w:szCs w:val="20"/>
              </w:rPr>
              <w:t xml:space="preserve"> </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4</w:t>
            </w:r>
            <w:r w:rsidRPr="00C66731">
              <w:rPr>
                <w:rFonts w:ascii="Franklin Gothic Book" w:hAnsi="Franklin Gothic Book"/>
                <w:b/>
                <w:sz w:val="20"/>
                <w:szCs w:val="20"/>
              </w:rPr>
              <w:t xml:space="preserve"> </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2"/>
              <w:jc w:val="center"/>
              <w:rPr>
                <w:rFonts w:ascii="Franklin Gothic Book" w:hAnsi="Franklin Gothic Book"/>
                <w:sz w:val="20"/>
                <w:szCs w:val="20"/>
              </w:rPr>
            </w:pPr>
            <w:r w:rsidRPr="00C66731">
              <w:rPr>
                <w:rFonts w:ascii="Franklin Gothic Book" w:hAnsi="Franklin Gothic Book"/>
                <w:sz w:val="20"/>
                <w:szCs w:val="20"/>
              </w:rPr>
              <w:t>5</w:t>
            </w:r>
            <w:r w:rsidRPr="00C66731">
              <w:rPr>
                <w:rFonts w:ascii="Franklin Gothic Book" w:hAnsi="Franklin Gothic Book"/>
                <w:b/>
                <w:sz w:val="20"/>
                <w:szCs w:val="20"/>
              </w:rPr>
              <w:t xml:space="preserve"> </w:t>
            </w:r>
          </w:p>
        </w:tc>
        <w:tc>
          <w:tcPr>
            <w:tcW w:w="48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
              <w:jc w:val="center"/>
              <w:rPr>
                <w:rFonts w:ascii="Franklin Gothic Book" w:hAnsi="Franklin Gothic Book"/>
                <w:sz w:val="20"/>
                <w:szCs w:val="20"/>
              </w:rPr>
            </w:pPr>
            <w:r w:rsidRPr="00C66731">
              <w:rPr>
                <w:rFonts w:ascii="Franklin Gothic Book" w:hAnsi="Franklin Gothic Book"/>
                <w:sz w:val="20"/>
                <w:szCs w:val="20"/>
              </w:rPr>
              <w:t>6</w:t>
            </w:r>
            <w:r w:rsidRPr="00C66731">
              <w:rPr>
                <w:rFonts w:ascii="Franklin Gothic Book" w:hAnsi="Franklin Gothic Book"/>
                <w:b/>
                <w:sz w:val="20"/>
                <w:szCs w:val="20"/>
              </w:rPr>
              <w:t xml:space="preserve"> </w:t>
            </w:r>
          </w:p>
        </w:tc>
        <w:tc>
          <w:tcPr>
            <w:tcW w:w="364" w:type="pct"/>
            <w:gridSpan w:val="2"/>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7</w:t>
            </w:r>
            <w:r w:rsidRPr="00C66731">
              <w:rPr>
                <w:rFonts w:ascii="Franklin Gothic Book" w:hAnsi="Franklin Gothic Book"/>
                <w:b/>
                <w:sz w:val="20"/>
                <w:szCs w:val="20"/>
              </w:rPr>
              <w:t xml:space="preserve"> </w:t>
            </w:r>
          </w:p>
        </w:tc>
        <w:tc>
          <w:tcPr>
            <w:tcW w:w="38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8</w:t>
            </w:r>
            <w:r w:rsidRPr="00C66731">
              <w:rPr>
                <w:rFonts w:ascii="Franklin Gothic Book" w:hAnsi="Franklin Gothic Book"/>
                <w:b/>
                <w:sz w:val="20"/>
                <w:szCs w:val="20"/>
              </w:rPr>
              <w:t xml:space="preserve"> </w:t>
            </w:r>
          </w:p>
        </w:tc>
        <w:tc>
          <w:tcPr>
            <w:tcW w:w="23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9</w:t>
            </w:r>
            <w:r w:rsidRPr="00C66731">
              <w:rPr>
                <w:rFonts w:ascii="Franklin Gothic Book" w:hAnsi="Franklin Gothic Book"/>
                <w:b/>
                <w:sz w:val="20"/>
                <w:szCs w:val="20"/>
              </w:rPr>
              <w:t xml:space="preserve"> </w:t>
            </w:r>
          </w:p>
        </w:tc>
        <w:tc>
          <w:tcPr>
            <w:tcW w:w="233"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1"/>
              <w:jc w:val="center"/>
              <w:rPr>
                <w:rFonts w:ascii="Franklin Gothic Book" w:hAnsi="Franklin Gothic Book"/>
                <w:sz w:val="20"/>
                <w:szCs w:val="20"/>
              </w:rPr>
            </w:pPr>
            <w:r w:rsidRPr="00C66731">
              <w:rPr>
                <w:rFonts w:ascii="Franklin Gothic Book" w:hAnsi="Franklin Gothic Book"/>
                <w:sz w:val="20"/>
                <w:szCs w:val="20"/>
              </w:rPr>
              <w:t>10</w:t>
            </w:r>
            <w:r w:rsidRPr="00C66731">
              <w:rPr>
                <w:rFonts w:ascii="Franklin Gothic Book" w:hAnsi="Franklin Gothic Book"/>
                <w:b/>
                <w:sz w:val="20"/>
                <w:szCs w:val="20"/>
              </w:rPr>
              <w:t xml:space="preserve"> </w:t>
            </w:r>
          </w:p>
        </w:tc>
        <w:tc>
          <w:tcPr>
            <w:tcW w:w="27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11</w:t>
            </w:r>
            <w:r w:rsidRPr="00C66731">
              <w:rPr>
                <w:rFonts w:ascii="Franklin Gothic Book" w:hAnsi="Franklin Gothic Book"/>
                <w:b/>
                <w:sz w:val="20"/>
                <w:szCs w:val="20"/>
              </w:rPr>
              <w:t xml:space="preserve"> </w:t>
            </w:r>
          </w:p>
        </w:tc>
        <w:tc>
          <w:tcPr>
            <w:tcW w:w="277"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12</w:t>
            </w:r>
            <w:r w:rsidRPr="00C66731">
              <w:rPr>
                <w:rFonts w:ascii="Franklin Gothic Book" w:hAnsi="Franklin Gothic Book"/>
                <w:b/>
                <w:sz w:val="20"/>
                <w:szCs w:val="20"/>
              </w:rPr>
              <w:t xml:space="preserve"> </w:t>
            </w:r>
          </w:p>
        </w:tc>
      </w:tr>
      <w:tr w:rsidR="00B65447" w:rsidRPr="00C66731" w:rsidTr="00B65447">
        <w:trPr>
          <w:trHeight w:val="1149"/>
        </w:trPr>
        <w:tc>
          <w:tcPr>
            <w:tcW w:w="757"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r w:rsidRPr="00C66731">
              <w:rPr>
                <w:rFonts w:ascii="Franklin Gothic Book" w:hAnsi="Franklin Gothic Book"/>
                <w:sz w:val="20"/>
                <w:szCs w:val="20"/>
              </w:rPr>
              <w:t>802111О.99.0.БА96АЮ58001</w:t>
            </w:r>
          </w:p>
        </w:tc>
        <w:tc>
          <w:tcPr>
            <w:tcW w:w="53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41"/>
              <w:jc w:val="center"/>
              <w:rPr>
                <w:rFonts w:ascii="Franklin Gothic Book" w:hAnsi="Franklin Gothic Book"/>
                <w:sz w:val="20"/>
                <w:szCs w:val="20"/>
              </w:rPr>
            </w:pPr>
            <w:r w:rsidRPr="00C66731">
              <w:rPr>
                <w:rFonts w:ascii="Franklin Gothic Book" w:hAnsi="Franklin Gothic Book"/>
                <w:sz w:val="20"/>
                <w:szCs w:val="20"/>
              </w:rPr>
              <w:t>-</w:t>
            </w:r>
          </w:p>
        </w:tc>
        <w:tc>
          <w:tcPr>
            <w:tcW w:w="52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6"/>
              <w:jc w:val="center"/>
              <w:rPr>
                <w:rFonts w:ascii="Franklin Gothic Book" w:hAnsi="Franklin Gothic Book"/>
                <w:sz w:val="20"/>
                <w:szCs w:val="20"/>
              </w:rPr>
            </w:pPr>
            <w:r w:rsidRPr="00C66731">
              <w:rPr>
                <w:rFonts w:ascii="Franklin Gothic Book" w:hAnsi="Franklin Gothic Book"/>
                <w:sz w:val="20"/>
                <w:szCs w:val="20"/>
              </w:rPr>
              <w:t>-</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7"/>
              <w:jc w:val="center"/>
              <w:rPr>
                <w:rFonts w:ascii="Franklin Gothic Book" w:hAnsi="Franklin Gothic Book"/>
                <w:sz w:val="20"/>
                <w:szCs w:val="20"/>
              </w:rPr>
            </w:pPr>
            <w:r w:rsidRPr="00C66731">
              <w:rPr>
                <w:rFonts w:ascii="Franklin Gothic Book" w:hAnsi="Franklin Gothic Book"/>
                <w:sz w:val="20"/>
                <w:szCs w:val="20"/>
              </w:rPr>
              <w:t>-</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Очная</w:t>
            </w:r>
          </w:p>
        </w:tc>
        <w:tc>
          <w:tcPr>
            <w:tcW w:w="485" w:type="pct"/>
            <w:gridSpan w:val="2"/>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firstLine="26"/>
              <w:jc w:val="center"/>
              <w:rPr>
                <w:rFonts w:ascii="Franklin Gothic Book" w:hAnsi="Franklin Gothic Book"/>
                <w:sz w:val="20"/>
                <w:szCs w:val="20"/>
              </w:rPr>
            </w:pPr>
            <w:r w:rsidRPr="00C66731">
              <w:rPr>
                <w:rFonts w:ascii="Franklin Gothic Book" w:hAnsi="Franklin Gothic Book"/>
                <w:sz w:val="20"/>
                <w:szCs w:val="20"/>
              </w:rPr>
              <w:t>Очная</w:t>
            </w:r>
          </w:p>
        </w:tc>
        <w:tc>
          <w:tcPr>
            <w:tcW w:w="360"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spacing w:after="30" w:line="232" w:lineRule="auto"/>
              <w:jc w:val="center"/>
              <w:rPr>
                <w:rFonts w:ascii="Franklin Gothic Book" w:hAnsi="Franklin Gothic Book"/>
                <w:sz w:val="20"/>
                <w:szCs w:val="20"/>
              </w:rPr>
            </w:pPr>
            <w:r w:rsidRPr="00C66731">
              <w:rPr>
                <w:rFonts w:ascii="Franklin Gothic Book" w:hAnsi="Franklin Gothic Book"/>
                <w:sz w:val="20"/>
                <w:szCs w:val="20"/>
              </w:rPr>
              <w:t>Число</w:t>
            </w:r>
          </w:p>
          <w:p w:rsidR="00B65447" w:rsidRPr="00C66731" w:rsidRDefault="00B65447" w:rsidP="00D17027">
            <w:pPr>
              <w:spacing w:after="30" w:line="232" w:lineRule="auto"/>
              <w:jc w:val="center"/>
              <w:rPr>
                <w:rFonts w:ascii="Franklin Gothic Book" w:hAnsi="Franklin Gothic Book"/>
                <w:sz w:val="20"/>
                <w:szCs w:val="20"/>
              </w:rPr>
            </w:pPr>
            <w:r w:rsidRPr="00C66731">
              <w:rPr>
                <w:rFonts w:ascii="Franklin Gothic Book" w:hAnsi="Franklin Gothic Book"/>
                <w:sz w:val="20"/>
                <w:szCs w:val="20"/>
              </w:rPr>
              <w:t>обучающихся</w:t>
            </w:r>
          </w:p>
        </w:tc>
        <w:tc>
          <w:tcPr>
            <w:tcW w:w="388"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122"/>
              <w:jc w:val="center"/>
              <w:rPr>
                <w:rFonts w:ascii="Franklin Gothic Book" w:hAnsi="Franklin Gothic Book"/>
                <w:sz w:val="20"/>
                <w:szCs w:val="20"/>
              </w:rPr>
            </w:pPr>
            <w:r w:rsidRPr="00C66731">
              <w:rPr>
                <w:rFonts w:ascii="Franklin Gothic Book" w:hAnsi="Franklin Gothic Book"/>
                <w:sz w:val="20"/>
                <w:szCs w:val="20"/>
              </w:rPr>
              <w:t>человек</w:t>
            </w:r>
          </w:p>
        </w:tc>
        <w:tc>
          <w:tcPr>
            <w:tcW w:w="235"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47"/>
              <w:jc w:val="center"/>
              <w:rPr>
                <w:rFonts w:ascii="Franklin Gothic Book" w:hAnsi="Franklin Gothic Book"/>
                <w:sz w:val="20"/>
                <w:szCs w:val="20"/>
              </w:rPr>
            </w:pPr>
            <w:r w:rsidRPr="00C66731">
              <w:rPr>
                <w:rFonts w:ascii="Franklin Gothic Book" w:hAnsi="Franklin Gothic Book"/>
                <w:sz w:val="20"/>
                <w:szCs w:val="20"/>
              </w:rPr>
              <w:t>792</w:t>
            </w:r>
          </w:p>
        </w:tc>
        <w:tc>
          <w:tcPr>
            <w:tcW w:w="233"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right="1"/>
              <w:jc w:val="center"/>
              <w:rPr>
                <w:rFonts w:ascii="Franklin Gothic Book" w:hAnsi="Franklin Gothic Book"/>
                <w:sz w:val="20"/>
                <w:szCs w:val="20"/>
              </w:rPr>
            </w:pPr>
            <w:r w:rsidRPr="00C66731">
              <w:rPr>
                <w:rFonts w:ascii="Franklin Gothic Book" w:hAnsi="Franklin Gothic Book"/>
                <w:sz w:val="20"/>
                <w:szCs w:val="20"/>
              </w:rPr>
              <w:t>41</w:t>
            </w:r>
          </w:p>
        </w:tc>
        <w:tc>
          <w:tcPr>
            <w:tcW w:w="275"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42</w:t>
            </w:r>
          </w:p>
        </w:tc>
        <w:tc>
          <w:tcPr>
            <w:tcW w:w="277"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45</w:t>
            </w:r>
          </w:p>
        </w:tc>
      </w:tr>
    </w:tbl>
    <w:p w:rsidR="00B65447" w:rsidRPr="00EC6908" w:rsidRDefault="00B65447" w:rsidP="00D17027">
      <w:pPr>
        <w:spacing w:after="12" w:line="249" w:lineRule="auto"/>
        <w:ind w:right="1123"/>
        <w:rPr>
          <w:rFonts w:ascii="Franklin Gothic Book" w:hAnsi="Franklin Gothic Book"/>
          <w:color w:val="000000"/>
        </w:rPr>
      </w:pPr>
    </w:p>
    <w:p w:rsidR="00B65447" w:rsidRPr="00EC6908" w:rsidRDefault="00B65447" w:rsidP="00D17027">
      <w:pPr>
        <w:spacing w:after="12" w:line="249" w:lineRule="auto"/>
        <w:ind w:right="1123"/>
        <w:rPr>
          <w:rFonts w:ascii="Franklin Gothic Book" w:hAnsi="Franklin Gothic Book"/>
          <w:color w:val="000000"/>
        </w:rPr>
      </w:pPr>
      <w:r w:rsidRPr="00EC6908">
        <w:rPr>
          <w:rFonts w:ascii="Franklin Gothic Book" w:hAnsi="Franklin Gothic Book"/>
          <w:color w:val="000000"/>
        </w:rPr>
        <w:t>Допустимые (возможные) отклонения от установленных показателей объёма муниципальной услуги, в пределах которых муниципальное задание считается выполненным (процентов) – 5</w:t>
      </w:r>
    </w:p>
    <w:p w:rsidR="00B65447" w:rsidRPr="00EC6908" w:rsidRDefault="00B65447" w:rsidP="00D17027">
      <w:pPr>
        <w:spacing w:after="12" w:line="249" w:lineRule="auto"/>
        <w:ind w:right="1123"/>
        <w:rPr>
          <w:rFonts w:ascii="Franklin Gothic Book" w:hAnsi="Franklin Gothic Book"/>
          <w:color w:val="000000"/>
        </w:rPr>
      </w:pPr>
    </w:p>
    <w:p w:rsidR="00B65447" w:rsidRPr="00EC6908" w:rsidRDefault="00B65447" w:rsidP="00B65447">
      <w:pPr>
        <w:pStyle w:val="af6"/>
        <w:numPr>
          <w:ilvl w:val="0"/>
          <w:numId w:val="35"/>
        </w:numPr>
        <w:spacing w:after="12" w:line="249" w:lineRule="auto"/>
        <w:ind w:right="1123"/>
        <w:rPr>
          <w:rFonts w:ascii="Franklin Gothic Book" w:hAnsi="Franklin Gothic Book" w:cs="Calibri"/>
          <w:b/>
          <w:color w:val="000000"/>
          <w:sz w:val="24"/>
          <w:szCs w:val="24"/>
        </w:rPr>
      </w:pPr>
      <w:r w:rsidRPr="00EC6908">
        <w:rPr>
          <w:rFonts w:ascii="Franklin Gothic Book" w:hAnsi="Franklin Gothic Book"/>
          <w:b/>
          <w:color w:val="000000"/>
          <w:sz w:val="24"/>
          <w:szCs w:val="24"/>
        </w:rPr>
        <w:t xml:space="preserve">Нормативные правовые акты, устанавливающие размер платы (цену, тариф) либо порядок ее установления. </w:t>
      </w:r>
    </w:p>
    <w:p w:rsidR="00B65447" w:rsidRPr="00EC6908" w:rsidRDefault="00B65447" w:rsidP="00D17027">
      <w:pPr>
        <w:ind w:left="360"/>
        <w:rPr>
          <w:rFonts w:ascii="Franklin Gothic Book" w:hAnsi="Franklin Gothic Book" w:cs="Calibri"/>
          <w:color w:val="000000"/>
        </w:rPr>
      </w:pPr>
      <w:r w:rsidRPr="00EC6908">
        <w:rPr>
          <w:rFonts w:ascii="Franklin Gothic Book" w:hAnsi="Franklin Gothic Book"/>
          <w:color w:val="000000"/>
        </w:rPr>
        <w:t xml:space="preserve"> </w:t>
      </w:r>
    </w:p>
    <w:tbl>
      <w:tblPr>
        <w:tblW w:w="5000" w:type="pct"/>
        <w:tblCellMar>
          <w:top w:w="11" w:type="dxa"/>
          <w:left w:w="0" w:type="dxa"/>
          <w:right w:w="5" w:type="dxa"/>
        </w:tblCellMar>
        <w:tblLook w:val="04A0" w:firstRow="1" w:lastRow="0" w:firstColumn="1" w:lastColumn="0" w:noHBand="0" w:noVBand="1"/>
      </w:tblPr>
      <w:tblGrid>
        <w:gridCol w:w="1904"/>
        <w:gridCol w:w="1955"/>
        <w:gridCol w:w="254"/>
        <w:gridCol w:w="901"/>
        <w:gridCol w:w="903"/>
        <w:gridCol w:w="4559"/>
      </w:tblGrid>
      <w:tr w:rsidR="00B65447" w:rsidRPr="00EC6908" w:rsidTr="00B65447">
        <w:trPr>
          <w:trHeight w:val="444"/>
        </w:trPr>
        <w:tc>
          <w:tcPr>
            <w:tcW w:w="1963" w:type="pct"/>
            <w:gridSpan w:val="3"/>
            <w:tcBorders>
              <w:top w:val="single" w:sz="4" w:space="0" w:color="000000"/>
              <w:left w:val="single" w:sz="4" w:space="0" w:color="000000"/>
              <w:bottom w:val="single" w:sz="4" w:space="0" w:color="000000"/>
              <w:right w:val="nil"/>
            </w:tcBorders>
          </w:tcPr>
          <w:p w:rsidR="00B65447" w:rsidRPr="00EC6908" w:rsidRDefault="00B65447" w:rsidP="00D17027">
            <w:pPr>
              <w:rPr>
                <w:rFonts w:ascii="Franklin Gothic Book" w:hAnsi="Franklin Gothic Book"/>
              </w:rPr>
            </w:pPr>
          </w:p>
        </w:tc>
        <w:tc>
          <w:tcPr>
            <w:tcW w:w="3037" w:type="pct"/>
            <w:gridSpan w:val="3"/>
            <w:tcBorders>
              <w:top w:val="single" w:sz="4" w:space="0" w:color="000000"/>
              <w:left w:val="nil"/>
              <w:bottom w:val="single" w:sz="4" w:space="0" w:color="000000"/>
              <w:right w:val="single" w:sz="4" w:space="0" w:color="000000"/>
            </w:tcBorders>
            <w:vAlign w:val="center"/>
          </w:tcPr>
          <w:p w:rsidR="00B65447" w:rsidRPr="00EC6908" w:rsidRDefault="00B65447" w:rsidP="00D17027">
            <w:pPr>
              <w:ind w:left="482"/>
              <w:rPr>
                <w:rFonts w:ascii="Franklin Gothic Book" w:hAnsi="Franklin Gothic Book"/>
              </w:rPr>
            </w:pPr>
            <w:r w:rsidRPr="00EC6908">
              <w:rPr>
                <w:rFonts w:ascii="Franklin Gothic Book" w:hAnsi="Franklin Gothic Book"/>
                <w:b/>
              </w:rPr>
              <w:t xml:space="preserve">Нормативный правовой акт </w:t>
            </w:r>
          </w:p>
        </w:tc>
      </w:tr>
      <w:tr w:rsidR="00B65447" w:rsidRPr="00EC6908" w:rsidTr="00B65447">
        <w:trPr>
          <w:trHeight w:val="444"/>
        </w:trPr>
        <w:tc>
          <w:tcPr>
            <w:tcW w:w="909"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6"/>
              <w:jc w:val="center"/>
              <w:rPr>
                <w:rFonts w:ascii="Franklin Gothic Book" w:hAnsi="Franklin Gothic Book"/>
              </w:rPr>
            </w:pPr>
            <w:r w:rsidRPr="00EC6908">
              <w:rPr>
                <w:rFonts w:ascii="Franklin Gothic Book" w:hAnsi="Franklin Gothic Book"/>
                <w:b/>
              </w:rPr>
              <w:t xml:space="preserve">вид </w:t>
            </w:r>
          </w:p>
        </w:tc>
        <w:tc>
          <w:tcPr>
            <w:tcW w:w="1054" w:type="pct"/>
            <w:gridSpan w:val="2"/>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7"/>
              <w:jc w:val="center"/>
              <w:rPr>
                <w:rFonts w:ascii="Franklin Gothic Book" w:hAnsi="Franklin Gothic Book"/>
              </w:rPr>
            </w:pPr>
            <w:r w:rsidRPr="00EC6908">
              <w:rPr>
                <w:rFonts w:ascii="Franklin Gothic Book" w:hAnsi="Franklin Gothic Book"/>
                <w:b/>
              </w:rPr>
              <w:t xml:space="preserve">принявший орган </w:t>
            </w:r>
          </w:p>
        </w:tc>
        <w:tc>
          <w:tcPr>
            <w:tcW w:w="430"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8"/>
              <w:jc w:val="center"/>
              <w:rPr>
                <w:rFonts w:ascii="Franklin Gothic Book" w:hAnsi="Franklin Gothic Book"/>
              </w:rPr>
            </w:pPr>
            <w:r w:rsidRPr="00EC6908">
              <w:rPr>
                <w:rFonts w:ascii="Franklin Gothic Book" w:hAnsi="Franklin Gothic Book"/>
                <w:b/>
              </w:rPr>
              <w:t xml:space="preserve">дата </w:t>
            </w:r>
          </w:p>
        </w:tc>
        <w:tc>
          <w:tcPr>
            <w:tcW w:w="431"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9"/>
              <w:jc w:val="center"/>
              <w:rPr>
                <w:rFonts w:ascii="Franklin Gothic Book" w:hAnsi="Franklin Gothic Book"/>
              </w:rPr>
            </w:pPr>
            <w:r w:rsidRPr="00EC6908">
              <w:rPr>
                <w:rFonts w:ascii="Franklin Gothic Book" w:hAnsi="Franklin Gothic Book"/>
                <w:b/>
              </w:rPr>
              <w:t xml:space="preserve">номер </w:t>
            </w:r>
          </w:p>
        </w:tc>
        <w:tc>
          <w:tcPr>
            <w:tcW w:w="2176"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5"/>
              <w:jc w:val="center"/>
              <w:rPr>
                <w:rFonts w:ascii="Franklin Gothic Book" w:hAnsi="Franklin Gothic Book"/>
              </w:rPr>
            </w:pPr>
            <w:r w:rsidRPr="00EC6908">
              <w:rPr>
                <w:rFonts w:ascii="Franklin Gothic Book" w:hAnsi="Franklin Gothic Book"/>
                <w:b/>
              </w:rPr>
              <w:t xml:space="preserve">наименование </w:t>
            </w:r>
          </w:p>
        </w:tc>
      </w:tr>
      <w:tr w:rsidR="00B65447" w:rsidRPr="00EC6908" w:rsidTr="00B65447">
        <w:trPr>
          <w:trHeight w:val="444"/>
        </w:trPr>
        <w:tc>
          <w:tcPr>
            <w:tcW w:w="909"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3"/>
              <w:jc w:val="center"/>
              <w:rPr>
                <w:rFonts w:ascii="Franklin Gothic Book" w:hAnsi="Franklin Gothic Book"/>
              </w:rPr>
            </w:pPr>
            <w:r w:rsidRPr="00EC6908">
              <w:rPr>
                <w:rFonts w:ascii="Franklin Gothic Book" w:hAnsi="Franklin Gothic Book"/>
                <w:b/>
              </w:rPr>
              <w:t xml:space="preserve">1 </w:t>
            </w:r>
          </w:p>
        </w:tc>
        <w:tc>
          <w:tcPr>
            <w:tcW w:w="1054" w:type="pct"/>
            <w:gridSpan w:val="2"/>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3"/>
              <w:jc w:val="center"/>
              <w:rPr>
                <w:rFonts w:ascii="Franklin Gothic Book" w:hAnsi="Franklin Gothic Book"/>
              </w:rPr>
            </w:pPr>
            <w:r w:rsidRPr="00EC6908">
              <w:rPr>
                <w:rFonts w:ascii="Franklin Gothic Book" w:hAnsi="Franklin Gothic Book"/>
                <w:b/>
              </w:rPr>
              <w:t xml:space="preserve">2 </w:t>
            </w:r>
          </w:p>
        </w:tc>
        <w:tc>
          <w:tcPr>
            <w:tcW w:w="430"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6"/>
              <w:jc w:val="center"/>
              <w:rPr>
                <w:rFonts w:ascii="Franklin Gothic Book" w:hAnsi="Franklin Gothic Book"/>
              </w:rPr>
            </w:pPr>
            <w:r w:rsidRPr="00EC6908">
              <w:rPr>
                <w:rFonts w:ascii="Franklin Gothic Book" w:hAnsi="Franklin Gothic Book"/>
                <w:b/>
              </w:rPr>
              <w:t xml:space="preserve">3 </w:t>
            </w:r>
          </w:p>
        </w:tc>
        <w:tc>
          <w:tcPr>
            <w:tcW w:w="431"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8"/>
              <w:jc w:val="center"/>
              <w:rPr>
                <w:rFonts w:ascii="Franklin Gothic Book" w:hAnsi="Franklin Gothic Book"/>
              </w:rPr>
            </w:pPr>
            <w:r w:rsidRPr="00EC6908">
              <w:rPr>
                <w:rFonts w:ascii="Franklin Gothic Book" w:hAnsi="Franklin Gothic Book"/>
                <w:b/>
              </w:rPr>
              <w:t xml:space="preserve">4 </w:t>
            </w:r>
          </w:p>
        </w:tc>
        <w:tc>
          <w:tcPr>
            <w:tcW w:w="2176"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jc w:val="center"/>
              <w:rPr>
                <w:rFonts w:ascii="Franklin Gothic Book" w:hAnsi="Franklin Gothic Book"/>
              </w:rPr>
            </w:pPr>
            <w:r w:rsidRPr="00EC6908">
              <w:rPr>
                <w:rFonts w:ascii="Franklin Gothic Book" w:hAnsi="Franklin Gothic Book"/>
                <w:b/>
              </w:rPr>
              <w:t xml:space="preserve">5 </w:t>
            </w:r>
          </w:p>
        </w:tc>
      </w:tr>
      <w:tr w:rsidR="00B65447" w:rsidRPr="00EC6908" w:rsidTr="00B65447">
        <w:trPr>
          <w:trHeight w:val="444"/>
        </w:trPr>
        <w:tc>
          <w:tcPr>
            <w:tcW w:w="909"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3"/>
              <w:jc w:val="center"/>
              <w:rPr>
                <w:rFonts w:ascii="Franklin Gothic Book" w:hAnsi="Franklin Gothic Book"/>
              </w:rPr>
            </w:pPr>
            <w:r w:rsidRPr="00EC6908">
              <w:rPr>
                <w:rFonts w:ascii="Franklin Gothic Book" w:hAnsi="Franklin Gothic Book"/>
              </w:rPr>
              <w:t>-</w:t>
            </w:r>
          </w:p>
        </w:tc>
        <w:tc>
          <w:tcPr>
            <w:tcW w:w="1054" w:type="pct"/>
            <w:gridSpan w:val="2"/>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5"/>
              <w:jc w:val="center"/>
              <w:rPr>
                <w:rFonts w:ascii="Franklin Gothic Book" w:hAnsi="Franklin Gothic Book"/>
              </w:rPr>
            </w:pPr>
            <w:r w:rsidRPr="00EC6908">
              <w:rPr>
                <w:rFonts w:ascii="Franklin Gothic Book" w:hAnsi="Franklin Gothic Book"/>
              </w:rPr>
              <w:t>-</w:t>
            </w:r>
          </w:p>
        </w:tc>
        <w:tc>
          <w:tcPr>
            <w:tcW w:w="430"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4"/>
              <w:jc w:val="center"/>
              <w:rPr>
                <w:rFonts w:ascii="Franklin Gothic Book" w:hAnsi="Franklin Gothic Book"/>
              </w:rPr>
            </w:pPr>
            <w:r w:rsidRPr="00EC6908">
              <w:rPr>
                <w:rFonts w:ascii="Franklin Gothic Book" w:hAnsi="Franklin Gothic Book"/>
              </w:rPr>
              <w:t>-</w:t>
            </w:r>
          </w:p>
        </w:tc>
        <w:tc>
          <w:tcPr>
            <w:tcW w:w="431"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11"/>
              <w:jc w:val="center"/>
              <w:rPr>
                <w:rFonts w:ascii="Franklin Gothic Book" w:hAnsi="Franklin Gothic Book"/>
              </w:rPr>
            </w:pPr>
            <w:r w:rsidRPr="00EC6908">
              <w:rPr>
                <w:rFonts w:ascii="Franklin Gothic Book" w:hAnsi="Franklin Gothic Book"/>
              </w:rPr>
              <w:t>-</w:t>
            </w:r>
          </w:p>
        </w:tc>
        <w:tc>
          <w:tcPr>
            <w:tcW w:w="2176"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3"/>
              <w:jc w:val="center"/>
              <w:rPr>
                <w:rFonts w:ascii="Franklin Gothic Book" w:hAnsi="Franklin Gothic Book"/>
              </w:rPr>
            </w:pPr>
            <w:r w:rsidRPr="00EC6908">
              <w:rPr>
                <w:rFonts w:ascii="Franklin Gothic Book" w:hAnsi="Franklin Gothic Book"/>
              </w:rPr>
              <w:t>-</w:t>
            </w:r>
          </w:p>
        </w:tc>
      </w:tr>
      <w:tr w:rsidR="00B65447" w:rsidRPr="00EC6908" w:rsidTr="00B65447">
        <w:trPr>
          <w:gridAfter w:val="4"/>
          <w:wAfter w:w="3158" w:type="pct"/>
          <w:trHeight w:val="277"/>
        </w:trPr>
        <w:tc>
          <w:tcPr>
            <w:tcW w:w="1842" w:type="pct"/>
            <w:gridSpan w:val="2"/>
            <w:tcBorders>
              <w:top w:val="nil"/>
              <w:left w:val="nil"/>
              <w:bottom w:val="nil"/>
              <w:right w:val="nil"/>
            </w:tcBorders>
            <w:shd w:val="clear" w:color="auto" w:fill="FFFFFF"/>
          </w:tcPr>
          <w:p w:rsidR="00B65447" w:rsidRPr="00EC6908" w:rsidRDefault="00B65447" w:rsidP="00D17027">
            <w:pPr>
              <w:pStyle w:val="affc"/>
              <w:rPr>
                <w:rFonts w:ascii="Franklin Gothic Book" w:hAnsi="Franklin Gothic Book"/>
                <w:b/>
                <w:sz w:val="24"/>
                <w:szCs w:val="24"/>
                <w:lang w:eastAsia="ru-RU"/>
              </w:rPr>
            </w:pPr>
          </w:p>
          <w:p w:rsidR="00B65447" w:rsidRPr="00EC6908" w:rsidRDefault="00B65447" w:rsidP="00D17027">
            <w:pPr>
              <w:pStyle w:val="affc"/>
              <w:rPr>
                <w:rFonts w:ascii="Franklin Gothic Book" w:hAnsi="Franklin Gothic Book"/>
                <w:b/>
                <w:sz w:val="24"/>
                <w:szCs w:val="24"/>
                <w:lang w:eastAsia="ru-RU"/>
              </w:rPr>
            </w:pPr>
            <w:r w:rsidRPr="00EC6908">
              <w:rPr>
                <w:rFonts w:ascii="Franklin Gothic Book" w:hAnsi="Franklin Gothic Book"/>
                <w:b/>
                <w:sz w:val="24"/>
                <w:szCs w:val="24"/>
                <w:lang w:eastAsia="ru-RU"/>
              </w:rPr>
              <w:t xml:space="preserve">5. </w:t>
            </w:r>
            <w:r w:rsidRPr="00EC6908">
              <w:rPr>
                <w:rFonts w:ascii="Franklin Gothic Book" w:hAnsi="Franklin Gothic Book"/>
                <w:b/>
                <w:sz w:val="24"/>
                <w:szCs w:val="24"/>
              </w:rPr>
              <w:t>Порядок оказания муниципальной услуги</w:t>
            </w:r>
          </w:p>
          <w:p w:rsidR="00B65447" w:rsidRPr="00EC6908" w:rsidRDefault="00B65447" w:rsidP="00D17027">
            <w:pPr>
              <w:pStyle w:val="affc"/>
              <w:rPr>
                <w:rFonts w:ascii="Franklin Gothic Book" w:hAnsi="Franklin Gothic Book"/>
                <w:sz w:val="24"/>
                <w:szCs w:val="24"/>
                <w:lang w:eastAsia="ru-RU"/>
              </w:rPr>
            </w:pPr>
            <w:r w:rsidRPr="00EC6908">
              <w:rPr>
                <w:rFonts w:ascii="Franklin Gothic Book" w:hAnsi="Franklin Gothic Book"/>
                <w:b/>
                <w:sz w:val="24"/>
                <w:szCs w:val="24"/>
                <w:lang w:eastAsia="ru-RU"/>
              </w:rPr>
              <w:t>5.1.</w:t>
            </w:r>
            <w:r w:rsidRPr="00EC6908">
              <w:rPr>
                <w:rFonts w:ascii="Franklin Gothic Book" w:hAnsi="Franklin Gothic Book"/>
                <w:sz w:val="24"/>
                <w:szCs w:val="24"/>
                <w:lang w:eastAsia="ru-RU"/>
              </w:rPr>
              <w:t xml:space="preserve">  </w:t>
            </w:r>
            <w:r w:rsidRPr="00EC6908">
              <w:rPr>
                <w:rFonts w:ascii="Franklin Gothic Book" w:hAnsi="Franklin Gothic Book"/>
                <w:b/>
                <w:sz w:val="24"/>
                <w:szCs w:val="24"/>
                <w:lang w:eastAsia="ru-RU"/>
              </w:rPr>
              <w:t>Порядок оказания муниципальной услуги</w:t>
            </w:r>
          </w:p>
        </w:tc>
      </w:tr>
    </w:tbl>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Конституция РФ ст.43</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29.12.2012 № 273-ФЗ «Об образовании в Российской Федерации»;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xml:space="preserve">- Приказ Министерства просвещения Российской Федерации от 28.08.2020 г. № 442 "Об утверждении Порядка организации и осуществления образовательной деятельности по основным </w:t>
      </w:r>
      <w:r w:rsidRPr="00EC6908">
        <w:rPr>
          <w:rFonts w:ascii="Franklin Gothic Book" w:hAnsi="Franklin Gothic Book"/>
        </w:rPr>
        <w:lastRenderedPageBreak/>
        <w:t>общеобразовательным программам - образовательным программам начального общего, основного общего и среднего общего образования";</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-Приказ Министерства образования и науки Российской Федерации № 1897 от 17 декабря 2010 г. «Об утверждении федерального государственного образовательного стандарта основного общего образования»,</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Санитарные правила СП 2.4.3648-20 «Санитарно-эпидемиологические требования к организациям воспитания и обучения, отдыха и оздоровления детей и молодёжи», постановление от 20.09.2020 г. №28;</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Постановление Правительства РФ от 16.09.2020 N 1479 "Об утверждении Правил противопожарного режима в Российской Федерации",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Закон Новосибирской области от 05.07.2013 № 361-03 «О регулировании отношений в сфере образования в Новосибирской области»;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21.12.1996 № 159-ФЗ «О дополнительных гарантиях по социальной поддержке детей-сирот и детей, оставшихся без попечения родителей»;</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24.06.1999 N 120-ФЗ "Об основах системы профилактики безнадзорности и правонарушений несовершеннолетних";</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06.10.2003 г. N 131-ФЗ «Об общих принципах организации местного самоуправления в Российской Федерации»;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Приказ федеральной службы по надзору в сфере образования и науки от 14 августа 2020 г. n 831 «об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информации;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color w:val="000000"/>
        </w:rPr>
        <w:t>- Устав муниципального бюджетного общеобразовательного учреждения Сузунского района «</w:t>
      </w:r>
      <w:proofErr w:type="spellStart"/>
      <w:r w:rsidRPr="00EC6908">
        <w:rPr>
          <w:rFonts w:ascii="Franklin Gothic Book" w:hAnsi="Franklin Gothic Book"/>
          <w:color w:val="000000"/>
        </w:rPr>
        <w:t>Болтовская</w:t>
      </w:r>
      <w:proofErr w:type="spellEnd"/>
      <w:r w:rsidRPr="00EC6908">
        <w:rPr>
          <w:rFonts w:ascii="Franklin Gothic Book" w:hAnsi="Franklin Gothic Book"/>
          <w:color w:val="000000"/>
        </w:rPr>
        <w:t xml:space="preserve"> средняя общеобразовательная школа» (МБОУ «</w:t>
      </w:r>
      <w:proofErr w:type="spellStart"/>
      <w:r w:rsidRPr="00EC6908">
        <w:rPr>
          <w:rFonts w:ascii="Franklin Gothic Book" w:hAnsi="Franklin Gothic Book"/>
          <w:color w:val="000000"/>
        </w:rPr>
        <w:t>Болтовская</w:t>
      </w:r>
      <w:proofErr w:type="spellEnd"/>
      <w:r w:rsidRPr="00EC6908">
        <w:rPr>
          <w:rFonts w:ascii="Franklin Gothic Book" w:hAnsi="Franklin Gothic Book"/>
          <w:color w:val="000000"/>
        </w:rPr>
        <w:t xml:space="preserve"> СОШ») от 11.12.2020 г. №399;</w:t>
      </w:r>
    </w:p>
    <w:p w:rsidR="00B65447" w:rsidRPr="00EC6908" w:rsidRDefault="00B65447" w:rsidP="00D17027">
      <w:pPr>
        <w:spacing w:after="15"/>
        <w:jc w:val="both"/>
        <w:rPr>
          <w:rFonts w:ascii="Franklin Gothic Book" w:hAnsi="Franklin Gothic Book"/>
          <w:color w:val="000000"/>
        </w:rPr>
      </w:pPr>
      <w:r w:rsidRPr="00EC6908">
        <w:rPr>
          <w:rFonts w:ascii="Franklin Gothic Book" w:hAnsi="Franklin Gothic Book"/>
          <w:color w:val="000000"/>
        </w:rPr>
        <w:t xml:space="preserve">- Постановление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от 15.07.2020г. № 206. </w:t>
      </w:r>
    </w:p>
    <w:p w:rsidR="00B65447" w:rsidRPr="00EC6908" w:rsidRDefault="00B65447" w:rsidP="00D17027">
      <w:pPr>
        <w:spacing w:after="15"/>
        <w:rPr>
          <w:rFonts w:ascii="Franklin Gothic Book" w:hAnsi="Franklin Gothic Book"/>
          <w:color w:val="000000"/>
        </w:rPr>
      </w:pPr>
    </w:p>
    <w:p w:rsidR="00B65447" w:rsidRPr="00EC6908" w:rsidRDefault="00B65447" w:rsidP="00B65447">
      <w:pPr>
        <w:pStyle w:val="af6"/>
        <w:numPr>
          <w:ilvl w:val="1"/>
          <w:numId w:val="33"/>
        </w:numPr>
        <w:spacing w:after="12" w:line="249" w:lineRule="auto"/>
        <w:ind w:right="1123"/>
        <w:rPr>
          <w:rFonts w:ascii="Franklin Gothic Book" w:hAnsi="Franklin Gothic Book" w:cs="Calibri"/>
          <w:b/>
          <w:color w:val="000000"/>
          <w:sz w:val="24"/>
          <w:szCs w:val="24"/>
        </w:rPr>
      </w:pPr>
      <w:r w:rsidRPr="00EC6908">
        <w:rPr>
          <w:rFonts w:ascii="Franklin Gothic Book" w:hAnsi="Franklin Gothic Book"/>
          <w:b/>
          <w:color w:val="000000"/>
          <w:sz w:val="24"/>
          <w:szCs w:val="24"/>
        </w:rPr>
        <w:t xml:space="preserve"> Порядок информирования потенциальных потребителей муниципальной услуги </w:t>
      </w:r>
    </w:p>
    <w:p w:rsidR="00B65447" w:rsidRPr="00EC6908" w:rsidRDefault="00B65447" w:rsidP="00D17027">
      <w:pPr>
        <w:ind w:left="360"/>
        <w:rPr>
          <w:rFonts w:ascii="Franklin Gothic Book" w:hAnsi="Franklin Gothic Book" w:cs="Calibri"/>
          <w:color w:val="000000"/>
        </w:rPr>
      </w:pPr>
      <w:r w:rsidRPr="00EC6908">
        <w:rPr>
          <w:rFonts w:ascii="Franklin Gothic Book" w:hAnsi="Franklin Gothic Book"/>
          <w:color w:val="000000"/>
        </w:rPr>
        <w:t xml:space="preserve"> </w:t>
      </w:r>
    </w:p>
    <w:tbl>
      <w:tblPr>
        <w:tblW w:w="5000" w:type="pct"/>
        <w:tblCellMar>
          <w:top w:w="45" w:type="dxa"/>
          <w:left w:w="70" w:type="dxa"/>
          <w:right w:w="27" w:type="dxa"/>
        </w:tblCellMar>
        <w:tblLook w:val="04A0" w:firstRow="1" w:lastRow="0" w:firstColumn="1" w:lastColumn="0" w:noHBand="0" w:noVBand="1"/>
      </w:tblPr>
      <w:tblGrid>
        <w:gridCol w:w="2829"/>
        <w:gridCol w:w="5448"/>
        <w:gridCol w:w="2286"/>
      </w:tblGrid>
      <w:tr w:rsidR="00B65447" w:rsidRPr="00C66731" w:rsidTr="00B65447">
        <w:trPr>
          <w:trHeight w:val="370"/>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3"/>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Способ информирования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7"/>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Состав размещаемой (доводимой) информации </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98"/>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Частота обновления информации </w:t>
            </w:r>
          </w:p>
        </w:tc>
      </w:tr>
      <w:tr w:rsidR="00B65447" w:rsidRPr="00C66731" w:rsidTr="00B65447">
        <w:trPr>
          <w:trHeight w:val="929"/>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jc w:val="both"/>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1. Размещение информации на официальном сайте общеобразовательного учреждения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both"/>
              <w:rPr>
                <w:rFonts w:ascii="Franklin Gothic Book" w:hAnsi="Franklin Gothic Book"/>
                <w:color w:val="000000"/>
                <w:sz w:val="20"/>
                <w:szCs w:val="20"/>
              </w:rPr>
            </w:pPr>
            <w:r w:rsidRPr="00C66731">
              <w:rPr>
                <w:rFonts w:ascii="Franklin Gothic Book" w:hAnsi="Franklin Gothic Book"/>
                <w:color w:val="000000"/>
                <w:sz w:val="20"/>
                <w:szCs w:val="20"/>
              </w:rPr>
              <w:t xml:space="preserve">В соответствии с действующим законодательством: Федеральный закон № 293-ФЗ от 08.11.2010, Закон РФ от 29.12.2012 № 273 –ФЗ «Об образовании в Российской </w:t>
            </w:r>
            <w:r w:rsidRPr="00C66731">
              <w:rPr>
                <w:rFonts w:ascii="Franklin Gothic Book" w:hAnsi="Franklin Gothic Book" w:cs="Calibri"/>
                <w:color w:val="000000"/>
                <w:sz w:val="20"/>
                <w:szCs w:val="20"/>
              </w:rPr>
              <w:t xml:space="preserve"> </w:t>
            </w:r>
            <w:r w:rsidRPr="00C66731">
              <w:rPr>
                <w:rFonts w:ascii="Franklin Gothic Book" w:hAnsi="Franklin Gothic Book"/>
                <w:color w:val="000000"/>
                <w:sz w:val="20"/>
                <w:szCs w:val="20"/>
              </w:rPr>
              <w:t xml:space="preserve">Федерации»; </w:t>
            </w:r>
          </w:p>
          <w:p w:rsidR="00B65447" w:rsidRPr="00C66731" w:rsidRDefault="00B65447" w:rsidP="00D17027">
            <w:pPr>
              <w:jc w:val="both"/>
              <w:rPr>
                <w:rFonts w:ascii="Franklin Gothic Book" w:hAnsi="Franklin Gothic Book" w:cs="Calibri"/>
                <w:color w:val="000000"/>
                <w:sz w:val="20"/>
                <w:szCs w:val="20"/>
              </w:rPr>
            </w:pPr>
            <w:r w:rsidRPr="00C66731">
              <w:rPr>
                <w:rFonts w:ascii="Franklin Gothic Book" w:hAnsi="Franklin Gothic Book"/>
                <w:color w:val="000000"/>
                <w:sz w:val="20"/>
                <w:szCs w:val="20"/>
              </w:rPr>
              <w:t>Приказ федеральной службы по надзору в сфере образования и науки от 14 августа 2020 г. n 831</w:t>
            </w:r>
            <w:r w:rsidRPr="00C66731">
              <w:rPr>
                <w:rFonts w:ascii="Franklin Gothic Book" w:hAnsi="Franklin Gothic Book" w:cs="Calibri"/>
                <w:color w:val="000000"/>
                <w:sz w:val="20"/>
                <w:szCs w:val="20"/>
              </w:rPr>
              <w:t xml:space="preserve"> </w:t>
            </w:r>
            <w:r w:rsidRPr="00C66731">
              <w:rPr>
                <w:rFonts w:ascii="Franklin Gothic Book" w:hAnsi="Franklin Gothic Book"/>
                <w:color w:val="000000"/>
                <w:sz w:val="20"/>
                <w:szCs w:val="20"/>
              </w:rPr>
              <w:t>«об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информации</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В течение 5 дней после поступления обновлённой информации. </w:t>
            </w:r>
          </w:p>
        </w:tc>
      </w:tr>
      <w:tr w:rsidR="00B65447" w:rsidRPr="00C66731" w:rsidTr="00B65447">
        <w:trPr>
          <w:trHeight w:val="470"/>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right="2"/>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2. Предоставление сведений на родительских собраниях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Информация о программах, режиме работы, текущей и итоговой успеваемости обучающихся </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не реже чем один раз в триместр </w:t>
            </w:r>
          </w:p>
        </w:tc>
      </w:tr>
      <w:tr w:rsidR="00B65447" w:rsidRPr="00C66731" w:rsidTr="00B65447">
        <w:trPr>
          <w:trHeight w:val="250"/>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3. </w:t>
            </w:r>
            <w:proofErr w:type="spellStart"/>
            <w:r w:rsidRPr="00C66731">
              <w:rPr>
                <w:rFonts w:ascii="Franklin Gothic Book" w:hAnsi="Franklin Gothic Book"/>
                <w:color w:val="000000"/>
                <w:sz w:val="20"/>
                <w:szCs w:val="20"/>
              </w:rPr>
              <w:t>Самообследование</w:t>
            </w:r>
            <w:proofErr w:type="spellEnd"/>
            <w:r w:rsidRPr="00C66731">
              <w:rPr>
                <w:rFonts w:ascii="Franklin Gothic Book" w:hAnsi="Franklin Gothic Book"/>
                <w:color w:val="000000"/>
                <w:sz w:val="20"/>
                <w:szCs w:val="20"/>
              </w:rPr>
              <w:t xml:space="preserve">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В соответствии с утверждённой структурой </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1 раз в год </w:t>
            </w:r>
          </w:p>
        </w:tc>
      </w:tr>
      <w:tr w:rsidR="00B65447" w:rsidRPr="00C66731" w:rsidTr="00B65447">
        <w:trPr>
          <w:trHeight w:val="804"/>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4. Информационные стенды в учреждении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both"/>
              <w:rPr>
                <w:rFonts w:ascii="Franklin Gothic Book" w:hAnsi="Franklin Gothic Book"/>
                <w:color w:val="000000"/>
                <w:sz w:val="20"/>
                <w:szCs w:val="20"/>
              </w:rPr>
            </w:pPr>
            <w:r w:rsidRPr="00C66731">
              <w:rPr>
                <w:rFonts w:ascii="Franklin Gothic Book" w:hAnsi="Franklin Gothic Book"/>
                <w:color w:val="000000"/>
                <w:sz w:val="20"/>
                <w:szCs w:val="20"/>
              </w:rPr>
              <w:t>Информация о работе учреждения; информация о порядке и правилах предоставления услуг; информация о порядке и правилах ГИА.</w:t>
            </w:r>
          </w:p>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Безопасность в ОО. </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По мере необходимости </w:t>
            </w:r>
          </w:p>
        </w:tc>
      </w:tr>
    </w:tbl>
    <w:p w:rsidR="00B65447" w:rsidRPr="00EC6908" w:rsidRDefault="00B65447" w:rsidP="00D17027">
      <w:pPr>
        <w:pStyle w:val="ConsPlusNonformat"/>
        <w:jc w:val="center"/>
        <w:rPr>
          <w:rFonts w:ascii="Franklin Gothic Book" w:hAnsi="Franklin Gothic Book" w:cs="Times New Roman"/>
          <w:b/>
          <w:sz w:val="24"/>
          <w:szCs w:val="24"/>
        </w:rPr>
      </w:pPr>
    </w:p>
    <w:p w:rsidR="00B65447" w:rsidRPr="00EC6908" w:rsidRDefault="00B65447" w:rsidP="00D17027">
      <w:pPr>
        <w:pStyle w:val="ConsPlusNonformat"/>
        <w:jc w:val="center"/>
        <w:rPr>
          <w:rFonts w:ascii="Franklin Gothic Book" w:hAnsi="Franklin Gothic Book" w:cs="Times New Roman"/>
          <w:b/>
          <w:sz w:val="24"/>
          <w:szCs w:val="24"/>
        </w:rPr>
      </w:pPr>
    </w:p>
    <w:p w:rsidR="00B65447" w:rsidRPr="00EC6908" w:rsidRDefault="00B65447" w:rsidP="00D17027">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Часть 1. Сведения об оказываемых муниципальных услугах</w:t>
      </w:r>
    </w:p>
    <w:p w:rsidR="00B65447" w:rsidRPr="00EC6908" w:rsidRDefault="00B65447" w:rsidP="00D17027">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Раздел 3.</w:t>
      </w:r>
    </w:p>
    <w:p w:rsidR="00B65447" w:rsidRPr="00EC6908" w:rsidRDefault="00C66731" w:rsidP="00B65447">
      <w:pPr>
        <w:pStyle w:val="af6"/>
        <w:numPr>
          <w:ilvl w:val="0"/>
          <w:numId w:val="37"/>
        </w:numPr>
        <w:spacing w:after="99" w:line="259" w:lineRule="auto"/>
        <w:rPr>
          <w:rFonts w:ascii="Franklin Gothic Book" w:hAnsi="Franklin Gothic Book" w:cs="Calibri"/>
          <w:color w:val="000000"/>
          <w:sz w:val="24"/>
          <w:szCs w:val="24"/>
          <w:u w:val="single"/>
        </w:rPr>
      </w:pPr>
      <w:r>
        <w:rPr>
          <w:rFonts w:ascii="Franklin Gothic Book" w:hAnsi="Franklin Gothic Book"/>
          <w:noProof/>
          <w:sz w:val="24"/>
          <w:szCs w:val="24"/>
        </w:rPr>
        <w:pict>
          <v:group id="_x0000_s1080" style="position:absolute;left:0;text-align:left;margin-left:615.6pt;margin-top:.9pt;width:162pt;height:82.8pt;z-index:251688448" coordsize="20574,105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">
            <v:shape id="Picture 5040" o:spid="_x0000_s1081" type="#_x0000_t75" style="position:absolute;width:20574;height:105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jX/kXEAAAA3AAAAA8AAABkcnMvZG93bnJldi54bWxEj0FrwkAUhO8F/8PyhN50Yyw1RlcRweLB&#10;UhrF8yP7TILZtzG71fjvXUHocZiZb5j5sjO1uFLrKssKRsMIBHFudcWFgsN+M0hAOI+ssbZMCu7k&#10;YLnovc0x1fbGv3TNfCEChF2KCkrvm1RKl5dk0A1tQxy8k20N+iDbQuoWbwFuahlH0ac0WHFYKLGh&#10;dUn5OfszCrrxT8bbr2T18X0+HuJ4d5lkEpV673erGQhPnf8Pv9pbrSCZTuB5JhwBuXg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jX/kXEAAAA3AAAAA8AAAAAAAAAAAAAAAAA&#10;nwIAAGRycy9kb3ducmV2LnhtbFBLBQYAAAAABAAEAPcAAACQAwAAAAA=&#10;">
              <v:imagedata r:id="rId18" o:title=""/>
            </v:shape>
            <v:rect id="Прямоугольник 898" o:spid="_x0000_s1082" style="position:absolute;left:2588;top:500;width:11310;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gjZcMA&#10;AADcAAAADwAAAGRycy9kb3ducmV2LnhtbERPz2vCMBS+D/Y/hDfwtqbzMNrOKLJN9KhWqLs9mrem&#10;rHkpTWarf705DHb8+H4vVpPtxIUG3zpW8JKkIIhrp1tuFJzKzXMGwgdkjZ1jUnAlD6vl48MCC+1G&#10;PtDlGBoRQ9gXqMCE0BdS+tqQRZ+4njhy326wGCIcGqkHHGO47eQ8TV+lxZZjg8Ge3g3VP8dfq2Cb&#10;9evzzt3Gpvv82lb7Kv8o86DU7Glav4EINIV/8Z97pxVkeVwbz8QjIJ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bgjZcMAAADcAAAADwAAAAAAAAAAAAAAAACYAgAAZHJzL2Rv&#10;d25yZXYueG1sUEsFBgAAAAAEAAQA9QAAAIgDAAAAAA==&#10;" filled="f" stroked="f">
              <v:textbox style="mso-next-textbox:#Прямоугольник 898" inset="0,0,0,0">
                <w:txbxContent>
                  <w:p w:rsidR="003D7FD7" w:rsidRDefault="003D7FD7" w:rsidP="00D17027">
                    <w:r>
                      <w:t xml:space="preserve">Уникальный </w:t>
                    </w:r>
                  </w:p>
                </w:txbxContent>
              </v:textbox>
            </v:rect>
            <v:rect id="Прямоугольник 899" o:spid="_x0000_s1083" style="position:absolute;left:6809;top:2252;width:6689;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vSG/sQA&#10;AADcAAAADwAAAGRycy9kb3ducmV2LnhtbESPT4vCMBTE74LfITxhb5rqQdquUcQ/6HHVBXdvj+bZ&#10;FpuX0kTb3U9vBMHjMDO/YWaLzlTiTo0rLSsYjyIQxJnVJecKvk/bYQzCeWSNlWVS8EcOFvN+b4ap&#10;ti0f6H70uQgQdikqKLyvUyldVpBBN7I1cfAutjHog2xyqRtsA9xUchJFU2mw5LBQYE2rgrLr8WYU&#10;7OJ6+bO3/21ebX53569zsj4lXqmPQbf8BOGp8+/wq73XCuIkgeeZcATk/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b0hv7EAAAA3AAAAA8AAAAAAAAAAAAAAAAAmAIAAGRycy9k&#10;b3ducmV2LnhtbFBLBQYAAAAABAAEAPUAAACJAwAAAAA=&#10;" filled="f" stroked="f">
              <v:textbox style="mso-next-textbox:#Прямоугольник 899" inset="0,0,0,0">
                <w:txbxContent>
                  <w:p w:rsidR="003D7FD7" w:rsidRDefault="003D7FD7" w:rsidP="00D17027">
                    <w:r>
                      <w:t xml:space="preserve">номер   </w:t>
                    </w:r>
                  </w:p>
                </w:txbxContent>
              </v:textbox>
            </v:rect>
            <v:rect id="Прямоугольник 900" o:spid="_x0000_s1084" style="position:absolute;left:3106;top:4005;width:10903;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1ecIA&#10;AADcAAAADwAAAGRycy9kb3ducmV2LnhtbERPTWvCQBC9C/6HZQRvumkPJYmuItWixzYRorchOybB&#10;7GzIbk3sr+8eCj0+3vd6O5pWPKh3jWUFL8sIBHFpdcOVgnP+sYhBOI+ssbVMCp7kYLuZTtaYajvw&#10;Fz0yX4kQwi5FBbX3XSqlK2sy6Ja2Iw7czfYGfYB9JXWPQwg3rXyNojdpsOHQUGNH7zWV9+zbKDjG&#10;3e5ysj9D1R6ux+KzSPZ54pWaz8bdCoSn0f+L/9wnrSCJwvxwJhwBufk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JbV5wgAAANwAAAAPAAAAAAAAAAAAAAAAAJgCAABkcnMvZG93&#10;bnJldi54bWxQSwUGAAAAAAQABAD1AAAAhwMAAAAA&#10;" filled="f" stroked="f">
              <v:textbox style="mso-next-textbox:#Прямоугольник 900" inset="0,0,0,0">
                <w:txbxContent>
                  <w:p w:rsidR="003D7FD7" w:rsidRDefault="003D7FD7" w:rsidP="00D17027">
                    <w:r>
                      <w:t xml:space="preserve">по базовому </w:t>
                    </w:r>
                  </w:p>
                </w:txbxContent>
              </v:textbox>
            </v:rect>
            <v:rect id="Прямоугольник 901" o:spid="_x0000_s1085" style="position:absolute;left:11320;top:3704;width:507;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kQ4sQA&#10;AADcAAAADwAAAGRycy9kb3ducmV2LnhtbESPT4vCMBTE74LfITxhb5q6B7HVKKIuevQf1L09mrdt&#10;sXkpTbRdP71ZWPA4zMxvmPmyM5V4UONKywrGowgEcWZ1ybmCy/lrOAXhPLLGyjIp+CUHy0W/N8dE&#10;25aP9Dj5XAQIuwQVFN7XiZQuK8igG9maOHg/tjHog2xyqRtsA9xU8jOKJtJgyWGhwJrWBWW3090o&#10;2E3r1XVvn21ebb936SGNN+fYK/Ux6FYzEJ46/w7/t/daQRyN4e9MOAJy8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ZpEOLEAAAA3AAAAA8AAAAAAAAAAAAAAAAAmAIAAGRycy9k&#10;b3ducmV2LnhtbFBLBQYAAAAABAAEAPUAAACJAwAAAAA=&#10;" filled="f" stroked="f">
              <v:textbox style="mso-next-textbox:#Прямоугольник 901" inset="0,0,0,0">
                <w:txbxContent>
                  <w:p w:rsidR="003D7FD7" w:rsidRDefault="003D7FD7" w:rsidP="00D17027">
                    <w:r>
                      <w:t xml:space="preserve"> </w:t>
                    </w:r>
                  </w:p>
                </w:txbxContent>
              </v:textbox>
            </v:rect>
            <v:rect id="Прямоугольник 902" o:spid="_x0000_s1086" style="position:absolute;left:1902;top:5758;width:675;height:18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uOlcUA&#10;AADcAAAADwAAAGRycy9kb3ducmV2LnhtbESPQWvCQBSE7wX/w/KE3urGHCSJrhK0xRytFrS3R/Y1&#10;CWbfhuxqUn99t1DocZiZb5jVZjStuFPvGssK5rMIBHFpdcOVgo/T20sCwnlkja1lUvBNDjbrydMK&#10;M20Hfqf70VciQNhlqKD2vsukdGVNBt3MdsTB+7K9QR9kX0nd4xDgppVxFC2kwYbDQo0dbWsqr8eb&#10;UbBPuvxS2MdQta+f+/PhnO5OqVfqeTrmSxCeRv8f/msXWkEaxfB7JhwBu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u46VxQAAANwAAAAPAAAAAAAAAAAAAAAAAJgCAABkcnMv&#10;ZG93bnJldi54bWxQSwUGAAAAAAQABAD1AAAAigMAAAAA&#10;" filled="f" stroked="f">
              <v:textbox style="mso-next-textbox:#Прямоугольник 902" inset="0,0,0,0">
                <w:txbxContent>
                  <w:p w:rsidR="003D7FD7" w:rsidRDefault="003D7FD7" w:rsidP="00D17027">
                    <w:r>
                      <w:t>(</w:t>
                    </w:r>
                  </w:p>
                </w:txbxContent>
              </v:textbox>
            </v:rect>
            <v:rect id="Прямоугольник 903" o:spid="_x0000_s1087" style="position:absolute;left:2390;top:5758;width:11861;height:18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fcrDsYA&#10;AADcAAAADwAAAGRycy9kb3ducmV2LnhtbESPT2vCQBTE70K/w/KE3nRjC8VE1xD6h+RoVVBvj+wz&#10;CWbfhuzWpP30bqHQ4zAzv2HW6WhacaPeNZYVLOYRCOLS6oYrBYf9x2wJwnlkja1lUvBNDtLNw2SN&#10;ibYDf9Jt5ysRIOwSVFB73yVSurImg25uO+LgXWxv0AfZV1L3OAS4aeVTFL1Igw2HhRo7eq2pvO6+&#10;jIJ82WWnwv4MVft+zo/bY/y2j71Sj9MxW4HwNPr/8F+70Ari6Bl+z4QjID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fcrDsYAAADcAAAADwAAAAAAAAAAAAAAAACYAgAAZHJz&#10;L2Rvd25yZXYueG1sUEsFBgAAAAAEAAQA9QAAAIsDAAAAAA==&#10;" filled="f" stroked="f">
              <v:textbox style="mso-next-textbox:#Прямоугольник 903" inset="0,0,0,0">
                <w:txbxContent>
                  <w:p w:rsidR="003D7FD7" w:rsidRDefault="003D7FD7" w:rsidP="00D17027">
                    <w:r>
                      <w:t xml:space="preserve">отраслевому) </w:t>
                    </w:r>
                  </w:p>
                </w:txbxContent>
              </v:textbox>
            </v:rect>
            <v:rect id="Прямоугольник 904" o:spid="_x0000_s1088" style="position:absolute;left:11305;top:5456;width:507;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6zesYA&#10;AADcAAAADwAAAGRycy9kb3ducmV2LnhtbESPT2vCQBTE70K/w/KE3nRjKcVE1xD6h+RoVVBvj+wz&#10;CWbfhuzWpP30bqHQ4zAzv2HW6WhacaPeNZYVLOYRCOLS6oYrBYf9x2wJwnlkja1lUvBNDtLNw2SN&#10;ibYDf9Jt5ysRIOwSVFB73yVSurImg25uO+LgXWxv0AfZV1L3OAS4aeVTFL1Igw2HhRo7eq2pvO6+&#10;jIJ82WWnwv4MVft+zo/bY/y2j71Sj9MxW4HwNPr/8F+70Ari6Bl+z4QjID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h6zesYAAADcAAAADwAAAAAAAAAAAAAAAACYAgAAZHJz&#10;L2Rvd25yZXYueG1sUEsFBgAAAAAEAAQA9QAAAIsDAAAAAA==&#10;" filled="f" stroked="f">
              <v:textbox style="mso-next-textbox:#Прямоугольник 904" inset="0,0,0,0">
                <w:txbxContent>
                  <w:p w:rsidR="003D7FD7" w:rsidRDefault="003D7FD7" w:rsidP="00D17027">
                    <w:r>
                      <w:t xml:space="preserve"> </w:t>
                    </w:r>
                  </w:p>
                </w:txbxContent>
              </v:textbox>
            </v:rect>
            <v:rect id="Прямоугольник 905" o:spid="_x0000_s1089" style="position:absolute;left:5377;top:7510;width:8371;height:18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VIW4cYA&#10;AADcAAAADwAAAGRycy9kb3ducmV2LnhtbESPT2vCQBTE70K/w/KE3nRjocVE1xD6h+RoVVBvj+wz&#10;CWbfhuzWpP30bqHQ4zAzv2HW6WhacaPeNZYVLOYRCOLS6oYrBYf9x2wJwnlkja1lUvBNDtLNw2SN&#10;ibYDf9Jt5ysRIOwSVFB73yVSurImg25uO+LgXWxv0AfZV1L3OAS4aeVTFL1Igw2HhRo7eq2pvO6+&#10;jIJ82WWnwv4MVft+zo/bY/y2j71Sj9MxW4HwNPr/8F+70Ari6Bl+z4QjID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VIW4cYAAADcAAAADwAAAAAAAAAAAAAAAACYAgAAZHJz&#10;L2Rvd25yZXYueG1sUEsFBgAAAAAEAAQA9QAAAIsDAAAAAA==&#10;" filled="f" stroked="f">
              <v:textbox style="mso-next-textbox:#Прямоугольник 905" inset="0,0,0,0">
                <w:txbxContent>
                  <w:p w:rsidR="003D7FD7" w:rsidRDefault="003D7FD7" w:rsidP="00D17027">
                    <w:r>
                      <w:t xml:space="preserve">перечню  </w:t>
                    </w:r>
                  </w:p>
                </w:txbxContent>
              </v:textbox>
            </v:rect>
            <v:rect id="Прямоугольник 907" o:spid="_x0000_s1090" style="position:absolute;left:10924;top:8306;width:507;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wtDcYA&#10;AADcAAAADwAAAGRycy9kb3ducmV2LnhtbESPT2vCQBTE70K/w/KE3nRjD62JriH0D8nRqqDeHtln&#10;Esy+DdmtSfvp3UKhx2FmfsOs09G04ka9aywrWMwjEMSl1Q1XCg77j9kShPPIGlvLpOCbHKSbh8ka&#10;E20H/qTbzlciQNglqKD2vkukdGVNBt3cdsTBu9jeoA+yr6TucQhw08qnKHqWBhsOCzV29FpTed19&#10;GQX5sstOhf0Zqvb9nB+3x/htH3ulHqdjtgLhafT/4b92oRXE0Qv8nglHQG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swtDcYAAADcAAAADwAAAAAAAAAAAAAAAACYAgAAZHJz&#10;L2Rvd25yZXYueG1sUEsFBgAAAAAEAAQA9QAAAIsDAAAAAA==&#10;" filled="f" stroked="f">
              <v:textbox style="mso-next-textbox:#Прямоугольник 907" inset="0,0,0,0">
                <w:txbxContent>
                  <w:p w:rsidR="003D7FD7" w:rsidRDefault="003D7FD7" w:rsidP="00D17027">
                    <w:r>
                      <w:t xml:space="preserve"> </w:t>
                    </w:r>
                  </w:p>
                </w:txbxContent>
              </v:textbox>
            </v:rect>
            <v:rect id="Прямоугольник 908" o:spid="_x0000_s1091" style="position:absolute;left:12783;top:229;width:7095;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1O5f8IA&#10;AADcAAAADwAAAGRycy9kb3ducmV2LnhtbERPTWvCQBC9C/6HZQRvumkPJYmuItWixzYRorchOybB&#10;7GzIbk3sr+8eCj0+3vd6O5pWPKh3jWUFL8sIBHFpdcOVgnP+sYhBOI+ssbVMCp7kYLuZTtaYajvw&#10;Fz0yX4kQwi5FBbX3XSqlK2sy6Ja2Iw7czfYGfYB9JXWPQwg3rXyNojdpsOHQUGNH7zWV9+zbKDjG&#10;3e5ysj9D1R6ux+KzSPZ54pWaz8bdCoSn0f+L/9wnrSCJwtpwJhwBufk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U7l/wgAAANwAAAAPAAAAAAAAAAAAAAAAAJgCAABkcnMvZG93&#10;bnJldi54bWxQSwUGAAAAAAQABAD1AAAAhwMAAAAA&#10;" filled="f" stroked="f">
              <v:textbox style="mso-next-textbox:#Прямоугольник 908" inset="0,0,0,0">
                <w:txbxContent>
                  <w:p w:rsidR="003D7FD7" w:rsidRDefault="003D7FD7" w:rsidP="00D17027">
                    <w:pPr>
                      <w:rPr>
                        <w:b/>
                        <w:sz w:val="20"/>
                        <w:szCs w:val="20"/>
                      </w:rPr>
                    </w:pPr>
                    <w:r>
                      <w:rPr>
                        <w:b/>
                        <w:color w:val="000000"/>
                      </w:rPr>
                      <w:t>36.794.0</w:t>
                    </w:r>
                  </w:p>
                </w:txbxContent>
              </v:textbox>
            </v:rect>
            <v:rect id="Прямоугольник 909" o:spid="_x0000_s1092" style="position:absolute;left:18117;top:229;width:507;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8c5MUA&#10;AADcAAAADwAAAGRycy9kb3ducmV2LnhtbESPQWvCQBSE7wX/w/KE3uqmHkoSXUXaijmqKVhvj+wz&#10;CWbfhuw2Sf31bqHgcZiZb5jlejSN6KlztWUFr7MIBHFhdc2lgq98+xKDcB5ZY2OZFPySg/Vq8rTE&#10;VNuBD9QffSkChF2KCirv21RKV1Rk0M1sSxy8i+0M+iC7UuoOhwA3jZxH0Zs0WHNYqLCl94qK6/HH&#10;KNjF7eY7s7ehbD7Pu9P+lHzkiVfqeTpuFiA8jf4R/m9nWkESJfB3JhwBub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HxzkxQAAANwAAAAPAAAAAAAAAAAAAAAAAJgCAABkcnMv&#10;ZG93bnJldi54bWxQSwUGAAAAAAQABAD1AAAAigMAAAAA&#10;" filled="f" stroked="f">
              <v:textbox style="mso-next-textbox:#Прямоугольник 909" inset="0,0,0,0">
                <w:txbxContent>
                  <w:p w:rsidR="003D7FD7" w:rsidRDefault="003D7FD7" w:rsidP="00D17027">
                    <w:r>
                      <w:rPr>
                        <w:b/>
                      </w:rPr>
                      <w:t xml:space="preserve"> </w:t>
                    </w:r>
                  </w:p>
                </w:txbxContent>
              </v:textbox>
            </v:rect>
            <w10:wrap type="square"/>
          </v:group>
        </w:pict>
      </w:r>
      <w:r w:rsidR="00B65447" w:rsidRPr="00EC6908">
        <w:rPr>
          <w:rFonts w:ascii="Franklin Gothic Book" w:hAnsi="Franklin Gothic Book"/>
          <w:b/>
          <w:color w:val="000000"/>
          <w:sz w:val="24"/>
          <w:szCs w:val="24"/>
        </w:rPr>
        <w:t>Наименование муниципальной услуги</w:t>
      </w:r>
      <w:r w:rsidR="00B65447" w:rsidRPr="00EC6908">
        <w:rPr>
          <w:rFonts w:ascii="Franklin Gothic Book" w:hAnsi="Franklin Gothic Book" w:cs="Calibri"/>
          <w:b/>
          <w:color w:val="000000"/>
          <w:sz w:val="24"/>
          <w:szCs w:val="24"/>
        </w:rPr>
        <w:t xml:space="preserve"> </w:t>
      </w:r>
      <w:r w:rsidR="00B65447" w:rsidRPr="00EC6908">
        <w:rPr>
          <w:rFonts w:ascii="Franklin Gothic Book" w:hAnsi="Franklin Gothic Book"/>
          <w:color w:val="000000"/>
          <w:sz w:val="24"/>
          <w:szCs w:val="24"/>
          <w:u w:val="single"/>
        </w:rPr>
        <w:t xml:space="preserve">Реализация основных общеобразовательных программ среднего общего образования </w:t>
      </w:r>
    </w:p>
    <w:p w:rsidR="00B65447" w:rsidRPr="00EC6908" w:rsidRDefault="00B65447" w:rsidP="00B65447">
      <w:pPr>
        <w:pStyle w:val="af6"/>
        <w:numPr>
          <w:ilvl w:val="0"/>
          <w:numId w:val="37"/>
        </w:numPr>
        <w:spacing w:after="99" w:line="259" w:lineRule="auto"/>
        <w:rPr>
          <w:rFonts w:ascii="Franklin Gothic Book" w:hAnsi="Franklin Gothic Book" w:cs="Calibri"/>
          <w:b/>
          <w:color w:val="000000"/>
          <w:sz w:val="24"/>
          <w:szCs w:val="24"/>
        </w:rPr>
      </w:pPr>
      <w:r w:rsidRPr="00EC6908">
        <w:rPr>
          <w:rFonts w:ascii="Franklin Gothic Book" w:hAnsi="Franklin Gothic Book"/>
          <w:b/>
          <w:color w:val="000000"/>
          <w:sz w:val="24"/>
          <w:szCs w:val="24"/>
        </w:rPr>
        <w:t xml:space="preserve">Категории потребителей муниципальной услуги - </w:t>
      </w:r>
      <w:r w:rsidRPr="00EC6908">
        <w:rPr>
          <w:rFonts w:ascii="Franklin Gothic Book" w:hAnsi="Franklin Gothic Book"/>
          <w:color w:val="000000"/>
          <w:sz w:val="24"/>
          <w:szCs w:val="24"/>
          <w:u w:val="single"/>
        </w:rPr>
        <w:t>Физические  лица</w:t>
      </w:r>
      <w:r w:rsidRPr="00EC6908">
        <w:rPr>
          <w:rFonts w:ascii="Franklin Gothic Book" w:hAnsi="Franklin Gothic Book"/>
          <w:b/>
          <w:color w:val="000000"/>
          <w:sz w:val="24"/>
          <w:szCs w:val="24"/>
        </w:rPr>
        <w:t xml:space="preserve"> </w:t>
      </w:r>
    </w:p>
    <w:p w:rsidR="00B65447" w:rsidRPr="00EC6908" w:rsidRDefault="00B65447" w:rsidP="00B65447">
      <w:pPr>
        <w:pStyle w:val="af6"/>
        <w:numPr>
          <w:ilvl w:val="0"/>
          <w:numId w:val="37"/>
        </w:numPr>
        <w:spacing w:after="12" w:line="249" w:lineRule="auto"/>
        <w:ind w:right="1123"/>
        <w:rPr>
          <w:rFonts w:ascii="Franklin Gothic Book" w:hAnsi="Franklin Gothic Book" w:cs="Calibri"/>
          <w:b/>
          <w:color w:val="000000"/>
          <w:sz w:val="24"/>
          <w:szCs w:val="24"/>
        </w:rPr>
      </w:pPr>
      <w:r w:rsidRPr="00EC6908">
        <w:rPr>
          <w:rFonts w:ascii="Franklin Gothic Book" w:hAnsi="Franklin Gothic Book"/>
          <w:b/>
          <w:color w:val="000000"/>
          <w:sz w:val="24"/>
          <w:szCs w:val="24"/>
        </w:rPr>
        <w:t xml:space="preserve">Показатели, характеризующие объем и (или) качество муниципальной услуги </w:t>
      </w:r>
    </w:p>
    <w:p w:rsidR="00B65447" w:rsidRPr="00EC6908" w:rsidRDefault="00B65447" w:rsidP="00D17027">
      <w:pPr>
        <w:pStyle w:val="af6"/>
        <w:spacing w:after="12" w:line="249" w:lineRule="auto"/>
        <w:ind w:right="1123"/>
        <w:rPr>
          <w:rFonts w:ascii="Franklin Gothic Book" w:hAnsi="Franklin Gothic Book" w:cs="Calibri"/>
          <w:b/>
          <w:color w:val="000000"/>
          <w:sz w:val="24"/>
          <w:szCs w:val="24"/>
        </w:rPr>
      </w:pPr>
    </w:p>
    <w:p w:rsidR="00B65447" w:rsidRPr="00EC6908" w:rsidRDefault="00B65447" w:rsidP="00B65447">
      <w:pPr>
        <w:pStyle w:val="af6"/>
        <w:numPr>
          <w:ilvl w:val="1"/>
          <w:numId w:val="37"/>
        </w:numPr>
        <w:spacing w:after="12" w:line="249" w:lineRule="auto"/>
        <w:ind w:right="1123"/>
        <w:rPr>
          <w:rFonts w:ascii="Franklin Gothic Book" w:hAnsi="Franklin Gothic Book" w:cs="Calibri"/>
          <w:b/>
          <w:color w:val="000000"/>
          <w:sz w:val="24"/>
          <w:szCs w:val="24"/>
        </w:rPr>
      </w:pPr>
      <w:r w:rsidRPr="00EC6908">
        <w:rPr>
          <w:rFonts w:ascii="Franklin Gothic Book" w:hAnsi="Franklin Gothic Book"/>
          <w:b/>
          <w:color w:val="000000"/>
          <w:sz w:val="24"/>
          <w:szCs w:val="24"/>
        </w:rPr>
        <w:t xml:space="preserve"> Показатели, характеризующие качество муниципальной услуги </w:t>
      </w:r>
    </w:p>
    <w:p w:rsidR="00B65447" w:rsidRPr="00EC6908" w:rsidRDefault="00B65447" w:rsidP="00D17027">
      <w:pPr>
        <w:pStyle w:val="af6"/>
        <w:spacing w:after="12" w:line="249" w:lineRule="auto"/>
        <w:ind w:right="1123"/>
        <w:rPr>
          <w:rFonts w:ascii="Franklin Gothic Book" w:hAnsi="Franklin Gothic Book" w:cs="Calibri"/>
          <w:b/>
          <w:color w:val="000000"/>
          <w:sz w:val="24"/>
          <w:szCs w:val="24"/>
        </w:rPr>
      </w:pPr>
      <w:r w:rsidRPr="00EC6908">
        <w:rPr>
          <w:rFonts w:ascii="Franklin Gothic Book" w:hAnsi="Franklin Gothic Book"/>
          <w:b/>
          <w:color w:val="000000"/>
          <w:sz w:val="24"/>
          <w:szCs w:val="24"/>
          <w:vertAlign w:val="superscript"/>
        </w:rPr>
        <w:tab/>
      </w:r>
      <w:r w:rsidRPr="00EC6908">
        <w:rPr>
          <w:rFonts w:ascii="Franklin Gothic Book" w:hAnsi="Franklin Gothic Book"/>
          <w:b/>
          <w:color w:val="000000"/>
          <w:sz w:val="24"/>
          <w:szCs w:val="24"/>
        </w:rPr>
        <w:t xml:space="preserve"> </w:t>
      </w:r>
    </w:p>
    <w:tbl>
      <w:tblPr>
        <w:tblW w:w="5000" w:type="pct"/>
        <w:tblCellMar>
          <w:top w:w="7" w:type="dxa"/>
          <w:left w:w="0" w:type="dxa"/>
          <w:right w:w="0" w:type="dxa"/>
        </w:tblCellMar>
        <w:tblLook w:val="04A0" w:firstRow="1" w:lastRow="0" w:firstColumn="1" w:lastColumn="0" w:noHBand="0" w:noVBand="1"/>
      </w:tblPr>
      <w:tblGrid>
        <w:gridCol w:w="1863"/>
        <w:gridCol w:w="829"/>
        <w:gridCol w:w="1118"/>
        <w:gridCol w:w="573"/>
        <w:gridCol w:w="851"/>
        <w:gridCol w:w="806"/>
        <w:gridCol w:w="1221"/>
        <w:gridCol w:w="936"/>
        <w:gridCol w:w="259"/>
        <w:gridCol w:w="772"/>
        <w:gridCol w:w="631"/>
        <w:gridCol w:w="617"/>
      </w:tblGrid>
      <w:tr w:rsidR="00B65447" w:rsidRPr="00C66731" w:rsidTr="00B65447">
        <w:trPr>
          <w:trHeight w:val="1102"/>
        </w:trPr>
        <w:tc>
          <w:tcPr>
            <w:tcW w:w="534" w:type="pct"/>
            <w:vMerge w:val="restar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spacing w:after="1" w:line="238" w:lineRule="auto"/>
              <w:jc w:val="center"/>
              <w:rPr>
                <w:rFonts w:ascii="Franklin Gothic Book" w:hAnsi="Franklin Gothic Book"/>
                <w:sz w:val="20"/>
                <w:szCs w:val="20"/>
              </w:rPr>
            </w:pPr>
            <w:r w:rsidRPr="00C66731">
              <w:rPr>
                <w:rFonts w:ascii="Franklin Gothic Book" w:hAnsi="Franklin Gothic Book"/>
                <w:color w:val="000000"/>
                <w:sz w:val="20"/>
                <w:szCs w:val="20"/>
              </w:rPr>
              <w:t xml:space="preserve"> </w:t>
            </w:r>
            <w:r w:rsidRPr="00C66731">
              <w:rPr>
                <w:rFonts w:ascii="Franklin Gothic Book" w:hAnsi="Franklin Gothic Book"/>
                <w:color w:val="000000"/>
                <w:sz w:val="20"/>
                <w:szCs w:val="20"/>
              </w:rPr>
              <w:tab/>
              <w:t xml:space="preserve"> </w:t>
            </w:r>
            <w:r w:rsidRPr="00C66731">
              <w:rPr>
                <w:rFonts w:ascii="Franklin Gothic Book" w:hAnsi="Franklin Gothic Book"/>
                <w:sz w:val="20"/>
                <w:szCs w:val="20"/>
              </w:rPr>
              <w:t xml:space="preserve">Уникальный номер </w:t>
            </w:r>
          </w:p>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реестровой записи</w:t>
            </w:r>
            <w:r w:rsidRPr="00C66731">
              <w:rPr>
                <w:rFonts w:ascii="Franklin Gothic Book" w:hAnsi="Franklin Gothic Book"/>
                <w:b/>
                <w:sz w:val="20"/>
                <w:szCs w:val="20"/>
              </w:rPr>
              <w:t xml:space="preserve"> </w:t>
            </w:r>
          </w:p>
        </w:tc>
        <w:tc>
          <w:tcPr>
            <w:tcW w:w="1489" w:type="pct"/>
            <w:gridSpan w:val="3"/>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услуги</w:t>
            </w:r>
            <w:r w:rsidRPr="00C66731">
              <w:rPr>
                <w:rFonts w:ascii="Franklin Gothic Book" w:hAnsi="Franklin Gothic Book"/>
                <w:b/>
                <w:sz w:val="20"/>
                <w:szCs w:val="20"/>
              </w:rPr>
              <w:t xml:space="preserve"> </w:t>
            </w:r>
          </w:p>
        </w:tc>
        <w:tc>
          <w:tcPr>
            <w:tcW w:w="900" w:type="pct"/>
            <w:gridSpan w:val="2"/>
            <w:vMerge w:val="restar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spacing w:after="2" w:line="237" w:lineRule="auto"/>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условия</w:t>
            </w:r>
          </w:p>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(формы) оказания государственной услуги</w:t>
            </w:r>
            <w:r w:rsidRPr="00C66731">
              <w:rPr>
                <w:rFonts w:ascii="Franklin Gothic Book" w:hAnsi="Franklin Gothic Book"/>
                <w:b/>
                <w:sz w:val="20"/>
                <w:szCs w:val="20"/>
              </w:rPr>
              <w:t xml:space="preserve"> </w:t>
            </w:r>
          </w:p>
        </w:tc>
        <w:tc>
          <w:tcPr>
            <w:tcW w:w="1149" w:type="pct"/>
            <w:gridSpan w:val="3"/>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spacing w:after="12"/>
              <w:ind w:left="6"/>
              <w:jc w:val="center"/>
              <w:rPr>
                <w:rFonts w:ascii="Franklin Gothic Book" w:hAnsi="Franklin Gothic Book"/>
                <w:sz w:val="20"/>
                <w:szCs w:val="20"/>
              </w:rPr>
            </w:pPr>
            <w:r w:rsidRPr="00C66731">
              <w:rPr>
                <w:rFonts w:ascii="Franklin Gothic Book" w:hAnsi="Franklin Gothic Book"/>
                <w:sz w:val="20"/>
                <w:szCs w:val="20"/>
              </w:rPr>
              <w:t xml:space="preserve">Показатель качества </w:t>
            </w:r>
            <w:proofErr w:type="gramStart"/>
            <w:r w:rsidRPr="00C66731">
              <w:rPr>
                <w:rFonts w:ascii="Franklin Gothic Book" w:hAnsi="Franklin Gothic Book"/>
                <w:sz w:val="20"/>
                <w:szCs w:val="20"/>
              </w:rPr>
              <w:t>муниципальной</w:t>
            </w:r>
            <w:proofErr w:type="gramEnd"/>
            <w:r w:rsidRPr="00C66731">
              <w:rPr>
                <w:rFonts w:ascii="Franklin Gothic Book" w:hAnsi="Franklin Gothic Book"/>
                <w:sz w:val="20"/>
                <w:szCs w:val="20"/>
              </w:rPr>
              <w:t xml:space="preserve"> </w:t>
            </w:r>
          </w:p>
          <w:p w:rsidR="00B65447" w:rsidRPr="00C66731" w:rsidRDefault="00B65447" w:rsidP="00D17027">
            <w:pPr>
              <w:tabs>
                <w:tab w:val="center" w:pos="2079"/>
              </w:tabs>
              <w:ind w:left="-13"/>
              <w:rPr>
                <w:rFonts w:ascii="Franklin Gothic Book" w:hAnsi="Franklin Gothic Book"/>
                <w:sz w:val="20"/>
                <w:szCs w:val="20"/>
              </w:rPr>
            </w:pPr>
            <w:r w:rsidRPr="00C66731">
              <w:rPr>
                <w:rFonts w:ascii="Franklin Gothic Book" w:hAnsi="Franklin Gothic Book"/>
                <w:sz w:val="20"/>
                <w:szCs w:val="20"/>
              </w:rPr>
              <w:t xml:space="preserve"> </w:t>
            </w:r>
            <w:r w:rsidRPr="00C66731">
              <w:rPr>
                <w:rFonts w:ascii="Franklin Gothic Book" w:hAnsi="Franklin Gothic Book"/>
                <w:sz w:val="20"/>
                <w:szCs w:val="20"/>
              </w:rPr>
              <w:tab/>
              <w:t>услуги</w:t>
            </w:r>
            <w:r w:rsidRPr="00C66731">
              <w:rPr>
                <w:rFonts w:ascii="Franklin Gothic Book" w:hAnsi="Franklin Gothic Book"/>
                <w:b/>
                <w:sz w:val="20"/>
                <w:szCs w:val="20"/>
              </w:rPr>
              <w:t xml:space="preserve"> </w:t>
            </w:r>
          </w:p>
        </w:tc>
        <w:tc>
          <w:tcPr>
            <w:tcW w:w="929" w:type="pct"/>
            <w:gridSpan w:val="3"/>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1" w:line="276" w:lineRule="auto"/>
              <w:jc w:val="center"/>
              <w:rPr>
                <w:rFonts w:ascii="Franklin Gothic Book" w:hAnsi="Franklin Gothic Book"/>
                <w:sz w:val="20"/>
                <w:szCs w:val="20"/>
              </w:rPr>
            </w:pPr>
            <w:r w:rsidRPr="00C66731">
              <w:rPr>
                <w:rFonts w:ascii="Franklin Gothic Book" w:hAnsi="Franklin Gothic Book"/>
                <w:sz w:val="20"/>
                <w:szCs w:val="20"/>
              </w:rPr>
              <w:t xml:space="preserve">Значение показателя качества </w:t>
            </w:r>
            <w:proofErr w:type="gramStart"/>
            <w:r w:rsidRPr="00C66731">
              <w:rPr>
                <w:rFonts w:ascii="Franklin Gothic Book" w:hAnsi="Franklin Gothic Book"/>
                <w:sz w:val="20"/>
                <w:szCs w:val="20"/>
              </w:rPr>
              <w:t>муниципальной</w:t>
            </w:r>
            <w:proofErr w:type="gramEnd"/>
            <w:r w:rsidRPr="00C66731">
              <w:rPr>
                <w:rFonts w:ascii="Franklin Gothic Book" w:hAnsi="Franklin Gothic Book"/>
                <w:sz w:val="20"/>
                <w:szCs w:val="20"/>
              </w:rPr>
              <w:t xml:space="preserve"> </w:t>
            </w:r>
          </w:p>
          <w:p w:rsidR="00B65447" w:rsidRPr="00C66731" w:rsidRDefault="00B65447" w:rsidP="00D17027">
            <w:pPr>
              <w:ind w:right="3"/>
              <w:jc w:val="center"/>
              <w:rPr>
                <w:rFonts w:ascii="Franklin Gothic Book" w:hAnsi="Franklin Gothic Book"/>
                <w:sz w:val="20"/>
                <w:szCs w:val="20"/>
              </w:rPr>
            </w:pPr>
            <w:r w:rsidRPr="00C66731">
              <w:rPr>
                <w:rFonts w:ascii="Franklin Gothic Book" w:hAnsi="Franklin Gothic Book"/>
                <w:sz w:val="20"/>
                <w:szCs w:val="20"/>
              </w:rPr>
              <w:t>услуги</w:t>
            </w:r>
            <w:r w:rsidRPr="00C66731">
              <w:rPr>
                <w:rFonts w:ascii="Franklin Gothic Book" w:hAnsi="Franklin Gothic Book"/>
                <w:b/>
                <w:sz w:val="20"/>
                <w:szCs w:val="20"/>
              </w:rPr>
              <w:t xml:space="preserve"> </w:t>
            </w:r>
          </w:p>
        </w:tc>
      </w:tr>
      <w:tr w:rsidR="00B65447" w:rsidRPr="00C66731" w:rsidTr="00B65447">
        <w:trPr>
          <w:trHeight w:val="479"/>
        </w:trPr>
        <w:tc>
          <w:tcPr>
            <w:tcW w:w="534" w:type="pct"/>
            <w:vMerge/>
            <w:tcBorders>
              <w:top w:val="nil"/>
              <w:left w:val="single" w:sz="4" w:space="0" w:color="000000"/>
              <w:bottom w:val="nil"/>
              <w:right w:val="single" w:sz="4" w:space="0" w:color="000000"/>
            </w:tcBorders>
          </w:tcPr>
          <w:p w:rsidR="00B65447" w:rsidRPr="00C66731" w:rsidRDefault="00B65447" w:rsidP="00D17027">
            <w:pPr>
              <w:rPr>
                <w:rFonts w:ascii="Franklin Gothic Book" w:hAnsi="Franklin Gothic Book"/>
                <w:sz w:val="20"/>
                <w:szCs w:val="20"/>
              </w:rPr>
            </w:pPr>
          </w:p>
        </w:tc>
        <w:tc>
          <w:tcPr>
            <w:tcW w:w="1489" w:type="pct"/>
            <w:gridSpan w:val="3"/>
            <w:vMerge/>
            <w:tcBorders>
              <w:top w:val="nil"/>
              <w:left w:val="single" w:sz="4" w:space="0" w:color="000000"/>
              <w:bottom w:val="single" w:sz="4" w:space="0" w:color="000000"/>
              <w:right w:val="single" w:sz="4" w:space="0" w:color="000000"/>
            </w:tcBorders>
            <w:vAlign w:val="center"/>
          </w:tcPr>
          <w:p w:rsidR="00B65447" w:rsidRPr="00C66731" w:rsidRDefault="00B65447" w:rsidP="00D17027">
            <w:pPr>
              <w:rPr>
                <w:rFonts w:ascii="Franklin Gothic Book" w:hAnsi="Franklin Gothic Book"/>
                <w:sz w:val="20"/>
                <w:szCs w:val="20"/>
              </w:rPr>
            </w:pPr>
          </w:p>
        </w:tc>
        <w:tc>
          <w:tcPr>
            <w:tcW w:w="900" w:type="pct"/>
            <w:gridSpan w:val="2"/>
            <w:vMerge/>
            <w:tcBorders>
              <w:top w:val="nil"/>
              <w:left w:val="single" w:sz="4" w:space="0" w:color="000000"/>
              <w:bottom w:val="single" w:sz="4" w:space="0" w:color="000000"/>
              <w:right w:val="single" w:sz="4" w:space="0" w:color="000000"/>
            </w:tcBorders>
            <w:vAlign w:val="center"/>
          </w:tcPr>
          <w:p w:rsidR="00B65447" w:rsidRPr="00C66731" w:rsidRDefault="00B65447" w:rsidP="00D17027">
            <w:pPr>
              <w:rPr>
                <w:rFonts w:ascii="Franklin Gothic Book" w:hAnsi="Franklin Gothic Book"/>
                <w:sz w:val="20"/>
                <w:szCs w:val="20"/>
              </w:rPr>
            </w:pPr>
          </w:p>
        </w:tc>
        <w:tc>
          <w:tcPr>
            <w:tcW w:w="540"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r w:rsidRPr="00C66731">
              <w:rPr>
                <w:rFonts w:ascii="Franklin Gothic Book" w:hAnsi="Franklin Gothic Book"/>
                <w:b/>
                <w:sz w:val="20"/>
                <w:szCs w:val="20"/>
              </w:rPr>
              <w:t xml:space="preserve"> </w:t>
            </w:r>
          </w:p>
        </w:tc>
        <w:tc>
          <w:tcPr>
            <w:tcW w:w="609" w:type="pct"/>
            <w:gridSpan w:val="2"/>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87"/>
              <w:rPr>
                <w:rFonts w:ascii="Franklin Gothic Book" w:hAnsi="Franklin Gothic Book"/>
                <w:sz w:val="20"/>
                <w:szCs w:val="20"/>
              </w:rPr>
            </w:pPr>
            <w:r w:rsidRPr="00C66731">
              <w:rPr>
                <w:rFonts w:ascii="Franklin Gothic Book" w:hAnsi="Franklin Gothic Book"/>
                <w:sz w:val="20"/>
                <w:szCs w:val="20"/>
              </w:rPr>
              <w:t>единица измерения по ОКЕИ</w:t>
            </w:r>
            <w:r w:rsidRPr="00C66731">
              <w:rPr>
                <w:rFonts w:ascii="Franklin Gothic Book" w:hAnsi="Franklin Gothic Book"/>
                <w:b/>
                <w:sz w:val="20"/>
                <w:szCs w:val="20"/>
              </w:rPr>
              <w:t xml:space="preserve"> </w:t>
            </w:r>
          </w:p>
        </w:tc>
        <w:tc>
          <w:tcPr>
            <w:tcW w:w="364"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50"/>
              <w:jc w:val="both"/>
              <w:rPr>
                <w:rFonts w:ascii="Franklin Gothic Book" w:hAnsi="Franklin Gothic Book"/>
                <w:sz w:val="20"/>
                <w:szCs w:val="20"/>
              </w:rPr>
            </w:pPr>
            <w:r w:rsidRPr="00C66731">
              <w:rPr>
                <w:rFonts w:ascii="Franklin Gothic Book" w:hAnsi="Franklin Gothic Book"/>
                <w:sz w:val="20"/>
                <w:szCs w:val="20"/>
              </w:rPr>
              <w:t xml:space="preserve">2021 год </w:t>
            </w:r>
          </w:p>
          <w:p w:rsidR="00B65447" w:rsidRPr="00C66731" w:rsidRDefault="00B65447" w:rsidP="00D17027">
            <w:pPr>
              <w:spacing w:line="239" w:lineRule="auto"/>
              <w:jc w:val="center"/>
              <w:rPr>
                <w:rFonts w:ascii="Franklin Gothic Book" w:hAnsi="Franklin Gothic Book"/>
                <w:sz w:val="20"/>
                <w:szCs w:val="20"/>
              </w:rPr>
            </w:pPr>
            <w:proofErr w:type="gramStart"/>
            <w:r w:rsidRPr="00C66731">
              <w:rPr>
                <w:rFonts w:ascii="Franklin Gothic Book" w:hAnsi="Franklin Gothic Book"/>
                <w:sz w:val="20"/>
                <w:szCs w:val="20"/>
              </w:rPr>
              <w:t xml:space="preserve">(очередной  </w:t>
            </w:r>
            <w:proofErr w:type="gramEnd"/>
          </w:p>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финансовый год)</w:t>
            </w:r>
            <w:r w:rsidRPr="00C66731">
              <w:rPr>
                <w:rFonts w:ascii="Franklin Gothic Book" w:hAnsi="Franklin Gothic Book"/>
                <w:b/>
                <w:sz w:val="20"/>
                <w:szCs w:val="20"/>
              </w:rPr>
              <w:t xml:space="preserve"> </w:t>
            </w:r>
          </w:p>
        </w:tc>
        <w:tc>
          <w:tcPr>
            <w:tcW w:w="301"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 xml:space="preserve">2022 год </w:t>
            </w:r>
          </w:p>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(1-й год планового периода)</w:t>
            </w:r>
          </w:p>
        </w:tc>
        <w:tc>
          <w:tcPr>
            <w:tcW w:w="263"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33" w:line="246" w:lineRule="auto"/>
              <w:ind w:left="-20"/>
              <w:jc w:val="center"/>
              <w:rPr>
                <w:rFonts w:ascii="Franklin Gothic Book" w:hAnsi="Franklin Gothic Book"/>
                <w:sz w:val="20"/>
                <w:szCs w:val="20"/>
              </w:rPr>
            </w:pPr>
            <w:r w:rsidRPr="00C66731">
              <w:rPr>
                <w:rFonts w:ascii="Franklin Gothic Book" w:hAnsi="Franklin Gothic Book"/>
                <w:sz w:val="20"/>
                <w:szCs w:val="20"/>
              </w:rPr>
              <w:t xml:space="preserve"> </w:t>
            </w:r>
            <w:proofErr w:type="gramStart"/>
            <w:r w:rsidRPr="00C66731">
              <w:rPr>
                <w:rFonts w:ascii="Franklin Gothic Book" w:hAnsi="Franklin Gothic Book"/>
                <w:sz w:val="20"/>
                <w:szCs w:val="20"/>
              </w:rPr>
              <w:t xml:space="preserve">2023год (2-й год планового </w:t>
            </w:r>
            <w:proofErr w:type="gramEnd"/>
          </w:p>
          <w:p w:rsidR="00B65447" w:rsidRPr="00C66731" w:rsidRDefault="00B65447" w:rsidP="00D17027">
            <w:pPr>
              <w:ind w:left="-7"/>
              <w:jc w:val="both"/>
              <w:rPr>
                <w:rFonts w:ascii="Franklin Gothic Book" w:hAnsi="Franklin Gothic Book"/>
                <w:sz w:val="20"/>
                <w:szCs w:val="20"/>
              </w:rPr>
            </w:pPr>
            <w:r w:rsidRPr="00C66731">
              <w:rPr>
                <w:rFonts w:ascii="Franklin Gothic Book" w:hAnsi="Franklin Gothic Book"/>
                <w:b/>
                <w:sz w:val="20"/>
                <w:szCs w:val="20"/>
              </w:rPr>
              <w:t xml:space="preserve"> </w:t>
            </w:r>
            <w:r w:rsidRPr="00C66731">
              <w:rPr>
                <w:rFonts w:ascii="Franklin Gothic Book" w:hAnsi="Franklin Gothic Book"/>
                <w:sz w:val="20"/>
                <w:szCs w:val="20"/>
              </w:rPr>
              <w:t>периода)</w:t>
            </w:r>
          </w:p>
        </w:tc>
      </w:tr>
      <w:tr w:rsidR="00B65447" w:rsidRPr="00C66731" w:rsidTr="00B65447">
        <w:trPr>
          <w:trHeight w:val="827"/>
        </w:trPr>
        <w:tc>
          <w:tcPr>
            <w:tcW w:w="534" w:type="pct"/>
            <w:vMerge/>
            <w:tcBorders>
              <w:top w:val="nil"/>
              <w:left w:val="single" w:sz="4" w:space="0" w:color="000000"/>
              <w:bottom w:val="single" w:sz="4" w:space="0" w:color="000000"/>
              <w:right w:val="single" w:sz="4" w:space="0" w:color="000000"/>
            </w:tcBorders>
            <w:vAlign w:val="center"/>
          </w:tcPr>
          <w:p w:rsidR="00B65447" w:rsidRPr="00C66731" w:rsidRDefault="00B65447" w:rsidP="00D17027">
            <w:pPr>
              <w:rPr>
                <w:rFonts w:ascii="Franklin Gothic Book" w:hAnsi="Franklin Gothic Book"/>
                <w:sz w:val="20"/>
                <w:szCs w:val="20"/>
              </w:rPr>
            </w:pPr>
          </w:p>
        </w:tc>
        <w:tc>
          <w:tcPr>
            <w:tcW w:w="666"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3"/>
              <w:jc w:val="center"/>
              <w:rPr>
                <w:rFonts w:ascii="Franklin Gothic Book" w:hAnsi="Franklin Gothic Book"/>
                <w:sz w:val="20"/>
                <w:szCs w:val="20"/>
              </w:rPr>
            </w:pPr>
            <w:r w:rsidRPr="00C66731">
              <w:rPr>
                <w:rFonts w:ascii="Franklin Gothic Book" w:hAnsi="Franklin Gothic Book"/>
                <w:sz w:val="20"/>
                <w:szCs w:val="20"/>
              </w:rPr>
              <w:t>Категория потребителей</w:t>
            </w:r>
          </w:p>
        </w:tc>
        <w:tc>
          <w:tcPr>
            <w:tcW w:w="48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86"/>
              <w:jc w:val="both"/>
              <w:rPr>
                <w:rFonts w:ascii="Franklin Gothic Book" w:hAnsi="Franklin Gothic Book"/>
                <w:sz w:val="20"/>
                <w:szCs w:val="20"/>
              </w:rPr>
            </w:pPr>
            <w:r w:rsidRPr="00C66731">
              <w:rPr>
                <w:rFonts w:ascii="Franklin Gothic Book" w:hAnsi="Franklin Gothic Book"/>
                <w:sz w:val="20"/>
                <w:szCs w:val="20"/>
              </w:rPr>
              <w:t>Виды образовательных программ</w:t>
            </w:r>
          </w:p>
        </w:tc>
        <w:tc>
          <w:tcPr>
            <w:tcW w:w="34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7" w:line="272" w:lineRule="auto"/>
              <w:rPr>
                <w:rFonts w:ascii="Franklin Gothic Book" w:hAnsi="Franklin Gothic Book"/>
                <w:sz w:val="20"/>
                <w:szCs w:val="20"/>
              </w:rPr>
            </w:pPr>
            <w:r w:rsidRPr="00C66731">
              <w:rPr>
                <w:rFonts w:ascii="Franklin Gothic Book" w:hAnsi="Franklin Gothic Book"/>
                <w:sz w:val="20"/>
                <w:szCs w:val="20"/>
              </w:rPr>
              <w:t>Место обучения</w:t>
            </w:r>
          </w:p>
        </w:tc>
        <w:tc>
          <w:tcPr>
            <w:tcW w:w="43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7" w:line="272" w:lineRule="auto"/>
              <w:ind w:left="71"/>
              <w:rPr>
                <w:rFonts w:ascii="Franklin Gothic Book" w:hAnsi="Franklin Gothic Book"/>
                <w:sz w:val="20"/>
                <w:szCs w:val="20"/>
              </w:rPr>
            </w:pPr>
            <w:r w:rsidRPr="00C66731">
              <w:rPr>
                <w:rFonts w:ascii="Franklin Gothic Book" w:hAnsi="Franklin Gothic Book"/>
                <w:sz w:val="20"/>
                <w:szCs w:val="20"/>
              </w:rPr>
              <w:t xml:space="preserve">Форма образования </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7" w:line="272" w:lineRule="auto"/>
              <w:ind w:left="125"/>
              <w:rPr>
                <w:rFonts w:ascii="Franklin Gothic Book" w:hAnsi="Franklin Gothic Book"/>
                <w:sz w:val="20"/>
                <w:szCs w:val="20"/>
              </w:rPr>
            </w:pPr>
            <w:r w:rsidRPr="00C66731">
              <w:rPr>
                <w:rFonts w:ascii="Franklin Gothic Book" w:hAnsi="Franklin Gothic Book"/>
                <w:sz w:val="20"/>
                <w:szCs w:val="20"/>
              </w:rPr>
              <w:t>Форма реализации ОП</w:t>
            </w:r>
          </w:p>
        </w:tc>
        <w:tc>
          <w:tcPr>
            <w:tcW w:w="540" w:type="pct"/>
            <w:vMerge/>
            <w:tcBorders>
              <w:top w:val="nil"/>
              <w:left w:val="single" w:sz="4" w:space="0" w:color="000000"/>
              <w:bottom w:val="single" w:sz="4" w:space="0" w:color="000000"/>
              <w:right w:val="single" w:sz="4" w:space="0" w:color="000000"/>
            </w:tcBorders>
            <w:vAlign w:val="center"/>
          </w:tcPr>
          <w:p w:rsidR="00B65447" w:rsidRPr="00C66731" w:rsidRDefault="00B65447" w:rsidP="00D17027">
            <w:pPr>
              <w:rPr>
                <w:rFonts w:ascii="Franklin Gothic Book" w:hAnsi="Franklin Gothic Book"/>
                <w:sz w:val="20"/>
                <w:szCs w:val="20"/>
              </w:rPr>
            </w:pPr>
          </w:p>
        </w:tc>
        <w:tc>
          <w:tcPr>
            <w:tcW w:w="385"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spacing w:after="10"/>
              <w:ind w:left="10"/>
              <w:jc w:val="both"/>
              <w:rPr>
                <w:rFonts w:ascii="Franklin Gothic Book" w:hAnsi="Franklin Gothic Book"/>
                <w:sz w:val="20"/>
                <w:szCs w:val="20"/>
              </w:rPr>
            </w:pPr>
            <w:r w:rsidRPr="00C66731">
              <w:rPr>
                <w:rFonts w:ascii="Franklin Gothic Book" w:hAnsi="Franklin Gothic Book"/>
                <w:sz w:val="20"/>
                <w:szCs w:val="20"/>
              </w:rPr>
              <w:t>Наименование</w:t>
            </w:r>
            <w:r w:rsidRPr="00C66731">
              <w:rPr>
                <w:rFonts w:ascii="Franklin Gothic Book" w:hAnsi="Franklin Gothic Book"/>
                <w:b/>
                <w:sz w:val="20"/>
                <w:szCs w:val="20"/>
              </w:rPr>
              <w:t xml:space="preserve"> </w:t>
            </w:r>
          </w:p>
        </w:tc>
        <w:tc>
          <w:tcPr>
            <w:tcW w:w="224"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4"/>
              <w:jc w:val="center"/>
              <w:rPr>
                <w:rFonts w:ascii="Franklin Gothic Book" w:hAnsi="Franklin Gothic Book"/>
                <w:sz w:val="20"/>
                <w:szCs w:val="20"/>
              </w:rPr>
            </w:pPr>
            <w:r w:rsidRPr="00C66731">
              <w:rPr>
                <w:rFonts w:ascii="Franklin Gothic Book" w:hAnsi="Franklin Gothic Book"/>
                <w:sz w:val="20"/>
                <w:szCs w:val="20"/>
              </w:rPr>
              <w:t>код</w:t>
            </w:r>
            <w:r w:rsidRPr="00C66731">
              <w:rPr>
                <w:rFonts w:ascii="Franklin Gothic Book" w:hAnsi="Franklin Gothic Book"/>
                <w:b/>
                <w:sz w:val="20"/>
                <w:szCs w:val="20"/>
              </w:rPr>
              <w:t xml:space="preserve"> </w:t>
            </w:r>
          </w:p>
        </w:tc>
        <w:tc>
          <w:tcPr>
            <w:tcW w:w="364" w:type="pct"/>
            <w:vMerge/>
            <w:tcBorders>
              <w:top w:val="nil"/>
              <w:left w:val="single" w:sz="4" w:space="0" w:color="000000"/>
              <w:bottom w:val="single" w:sz="4" w:space="0" w:color="000000"/>
              <w:right w:val="single" w:sz="4" w:space="0" w:color="000000"/>
            </w:tcBorders>
            <w:vAlign w:val="center"/>
          </w:tcPr>
          <w:p w:rsidR="00B65447" w:rsidRPr="00C66731" w:rsidRDefault="00B65447" w:rsidP="00D17027">
            <w:pPr>
              <w:rPr>
                <w:rFonts w:ascii="Franklin Gothic Book" w:hAnsi="Franklin Gothic Book"/>
                <w:sz w:val="20"/>
                <w:szCs w:val="20"/>
              </w:rPr>
            </w:pPr>
          </w:p>
        </w:tc>
        <w:tc>
          <w:tcPr>
            <w:tcW w:w="301"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263" w:type="pct"/>
            <w:vMerge/>
            <w:tcBorders>
              <w:top w:val="nil"/>
              <w:left w:val="single" w:sz="4" w:space="0" w:color="000000"/>
              <w:bottom w:val="single" w:sz="4" w:space="0" w:color="000000"/>
              <w:right w:val="single" w:sz="4" w:space="0" w:color="000000"/>
            </w:tcBorders>
            <w:vAlign w:val="center"/>
          </w:tcPr>
          <w:p w:rsidR="00B65447" w:rsidRPr="00C66731" w:rsidRDefault="00B65447" w:rsidP="00D17027">
            <w:pPr>
              <w:rPr>
                <w:rFonts w:ascii="Franklin Gothic Book" w:hAnsi="Franklin Gothic Book"/>
                <w:sz w:val="20"/>
                <w:szCs w:val="20"/>
              </w:rPr>
            </w:pPr>
          </w:p>
        </w:tc>
      </w:tr>
      <w:tr w:rsidR="00B65447" w:rsidRPr="00C66731" w:rsidTr="00B65447">
        <w:trPr>
          <w:trHeight w:val="370"/>
        </w:trPr>
        <w:tc>
          <w:tcPr>
            <w:tcW w:w="534"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right="2"/>
              <w:jc w:val="center"/>
              <w:rPr>
                <w:rFonts w:ascii="Franklin Gothic Book" w:hAnsi="Franklin Gothic Book"/>
                <w:sz w:val="20"/>
                <w:szCs w:val="20"/>
              </w:rPr>
            </w:pPr>
            <w:r w:rsidRPr="00C66731">
              <w:rPr>
                <w:rFonts w:ascii="Franklin Gothic Book" w:hAnsi="Franklin Gothic Book"/>
                <w:sz w:val="20"/>
                <w:szCs w:val="20"/>
              </w:rPr>
              <w:t>1</w:t>
            </w:r>
            <w:r w:rsidRPr="00C66731">
              <w:rPr>
                <w:rFonts w:ascii="Franklin Gothic Book" w:hAnsi="Franklin Gothic Book"/>
                <w:b/>
                <w:sz w:val="20"/>
                <w:szCs w:val="20"/>
              </w:rPr>
              <w:t xml:space="preserve"> </w:t>
            </w:r>
          </w:p>
        </w:tc>
        <w:tc>
          <w:tcPr>
            <w:tcW w:w="666"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left="3"/>
              <w:jc w:val="center"/>
              <w:rPr>
                <w:rFonts w:ascii="Franklin Gothic Book" w:hAnsi="Franklin Gothic Book"/>
                <w:sz w:val="20"/>
                <w:szCs w:val="20"/>
              </w:rPr>
            </w:pPr>
            <w:r w:rsidRPr="00C66731">
              <w:rPr>
                <w:rFonts w:ascii="Franklin Gothic Book" w:hAnsi="Franklin Gothic Book"/>
                <w:sz w:val="20"/>
                <w:szCs w:val="20"/>
              </w:rPr>
              <w:t>2</w:t>
            </w:r>
            <w:r w:rsidRPr="00C66731">
              <w:rPr>
                <w:rFonts w:ascii="Franklin Gothic Book" w:hAnsi="Franklin Gothic Book"/>
                <w:b/>
                <w:sz w:val="20"/>
                <w:szCs w:val="20"/>
              </w:rPr>
              <w:t xml:space="preserve"> </w:t>
            </w:r>
          </w:p>
        </w:tc>
        <w:tc>
          <w:tcPr>
            <w:tcW w:w="480"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right="2"/>
              <w:jc w:val="center"/>
              <w:rPr>
                <w:rFonts w:ascii="Franklin Gothic Book" w:hAnsi="Franklin Gothic Book"/>
                <w:sz w:val="20"/>
                <w:szCs w:val="20"/>
              </w:rPr>
            </w:pPr>
            <w:r w:rsidRPr="00C66731">
              <w:rPr>
                <w:rFonts w:ascii="Franklin Gothic Book" w:hAnsi="Franklin Gothic Book"/>
                <w:sz w:val="20"/>
                <w:szCs w:val="20"/>
              </w:rPr>
              <w:t>3</w:t>
            </w:r>
            <w:r w:rsidRPr="00C66731">
              <w:rPr>
                <w:rFonts w:ascii="Franklin Gothic Book" w:hAnsi="Franklin Gothic Book"/>
                <w:b/>
                <w:sz w:val="20"/>
                <w:szCs w:val="20"/>
              </w:rPr>
              <w:t xml:space="preserve"> </w:t>
            </w:r>
          </w:p>
        </w:tc>
        <w:tc>
          <w:tcPr>
            <w:tcW w:w="342"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left="2"/>
              <w:jc w:val="center"/>
              <w:rPr>
                <w:rFonts w:ascii="Franklin Gothic Book" w:hAnsi="Franklin Gothic Book"/>
                <w:sz w:val="20"/>
                <w:szCs w:val="20"/>
              </w:rPr>
            </w:pPr>
            <w:r w:rsidRPr="00C66731">
              <w:rPr>
                <w:rFonts w:ascii="Franklin Gothic Book" w:hAnsi="Franklin Gothic Book"/>
                <w:sz w:val="20"/>
                <w:szCs w:val="20"/>
              </w:rPr>
              <w:t>4</w:t>
            </w:r>
            <w:r w:rsidRPr="00C66731">
              <w:rPr>
                <w:rFonts w:ascii="Franklin Gothic Book" w:hAnsi="Franklin Gothic Book"/>
                <w:b/>
                <w:sz w:val="20"/>
                <w:szCs w:val="20"/>
              </w:rPr>
              <w:t xml:space="preserve"> </w:t>
            </w:r>
          </w:p>
        </w:tc>
        <w:tc>
          <w:tcPr>
            <w:tcW w:w="432"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 xml:space="preserve">5 </w:t>
            </w:r>
          </w:p>
        </w:tc>
        <w:tc>
          <w:tcPr>
            <w:tcW w:w="468"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right="2"/>
              <w:jc w:val="center"/>
              <w:rPr>
                <w:rFonts w:ascii="Franklin Gothic Book" w:hAnsi="Franklin Gothic Book"/>
                <w:sz w:val="20"/>
                <w:szCs w:val="20"/>
              </w:rPr>
            </w:pPr>
            <w:r w:rsidRPr="00C66731">
              <w:rPr>
                <w:rFonts w:ascii="Franklin Gothic Book" w:hAnsi="Franklin Gothic Book"/>
                <w:sz w:val="20"/>
                <w:szCs w:val="20"/>
              </w:rPr>
              <w:t xml:space="preserve">6 </w:t>
            </w:r>
          </w:p>
        </w:tc>
        <w:tc>
          <w:tcPr>
            <w:tcW w:w="540" w:type="pct"/>
            <w:tcBorders>
              <w:top w:val="single" w:sz="4" w:space="0" w:color="000000"/>
              <w:left w:val="single" w:sz="4" w:space="0" w:color="000000"/>
              <w:bottom w:val="single" w:sz="4" w:space="0" w:color="auto"/>
              <w:right w:val="single" w:sz="4" w:space="0" w:color="000000"/>
            </w:tcBorders>
          </w:tcPr>
          <w:p w:rsidR="00B65447" w:rsidRPr="00C66731" w:rsidRDefault="00B65447" w:rsidP="00D17027">
            <w:pPr>
              <w:ind w:left="2"/>
              <w:jc w:val="center"/>
              <w:rPr>
                <w:rFonts w:ascii="Franklin Gothic Book" w:hAnsi="Franklin Gothic Book"/>
                <w:sz w:val="20"/>
                <w:szCs w:val="20"/>
              </w:rPr>
            </w:pPr>
            <w:r w:rsidRPr="00C66731">
              <w:rPr>
                <w:rFonts w:ascii="Franklin Gothic Book" w:hAnsi="Franklin Gothic Book"/>
                <w:sz w:val="20"/>
                <w:szCs w:val="20"/>
              </w:rPr>
              <w:t xml:space="preserve">7 </w:t>
            </w:r>
          </w:p>
        </w:tc>
        <w:tc>
          <w:tcPr>
            <w:tcW w:w="38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5"/>
              <w:jc w:val="center"/>
              <w:rPr>
                <w:rFonts w:ascii="Franklin Gothic Book" w:hAnsi="Franklin Gothic Book"/>
                <w:sz w:val="20"/>
                <w:szCs w:val="20"/>
              </w:rPr>
            </w:pPr>
            <w:r w:rsidRPr="00C66731">
              <w:rPr>
                <w:rFonts w:ascii="Franklin Gothic Book" w:hAnsi="Franklin Gothic Book"/>
                <w:sz w:val="20"/>
                <w:szCs w:val="20"/>
              </w:rPr>
              <w:t xml:space="preserve">8 </w:t>
            </w:r>
          </w:p>
        </w:tc>
        <w:tc>
          <w:tcPr>
            <w:tcW w:w="224"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 xml:space="preserve">9 </w:t>
            </w:r>
          </w:p>
        </w:tc>
        <w:tc>
          <w:tcPr>
            <w:tcW w:w="364"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 xml:space="preserve">10 </w:t>
            </w:r>
          </w:p>
        </w:tc>
        <w:tc>
          <w:tcPr>
            <w:tcW w:w="301"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2"/>
              <w:jc w:val="center"/>
              <w:rPr>
                <w:rFonts w:ascii="Franklin Gothic Book" w:hAnsi="Franklin Gothic Book"/>
                <w:sz w:val="20"/>
                <w:szCs w:val="20"/>
              </w:rPr>
            </w:pPr>
            <w:r w:rsidRPr="00C66731">
              <w:rPr>
                <w:rFonts w:ascii="Franklin Gothic Book" w:hAnsi="Franklin Gothic Book"/>
                <w:sz w:val="20"/>
                <w:szCs w:val="20"/>
              </w:rPr>
              <w:t xml:space="preserve">11 </w:t>
            </w:r>
          </w:p>
        </w:tc>
        <w:tc>
          <w:tcPr>
            <w:tcW w:w="263"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5"/>
              <w:jc w:val="center"/>
              <w:rPr>
                <w:rFonts w:ascii="Franklin Gothic Book" w:hAnsi="Franklin Gothic Book"/>
                <w:sz w:val="20"/>
                <w:szCs w:val="20"/>
              </w:rPr>
            </w:pPr>
            <w:r w:rsidRPr="00C66731">
              <w:rPr>
                <w:rFonts w:ascii="Franklin Gothic Book" w:hAnsi="Franklin Gothic Book"/>
                <w:sz w:val="20"/>
                <w:szCs w:val="20"/>
              </w:rPr>
              <w:t xml:space="preserve">12 </w:t>
            </w:r>
          </w:p>
        </w:tc>
      </w:tr>
      <w:tr w:rsidR="00B65447" w:rsidRPr="00C66731" w:rsidTr="00B65447">
        <w:trPr>
          <w:trHeight w:val="1071"/>
        </w:trPr>
        <w:tc>
          <w:tcPr>
            <w:tcW w:w="534" w:type="pct"/>
            <w:vMerge w:val="restart"/>
            <w:tcBorders>
              <w:top w:val="single" w:sz="4" w:space="0" w:color="auto"/>
              <w:left w:val="single" w:sz="4" w:space="0" w:color="auto"/>
              <w:bottom w:val="single" w:sz="4" w:space="0" w:color="auto"/>
              <w:right w:val="single" w:sz="4" w:space="0" w:color="auto"/>
            </w:tcBorders>
          </w:tcPr>
          <w:p w:rsidR="00B65447" w:rsidRPr="00C66731" w:rsidRDefault="00B65447" w:rsidP="00D17027">
            <w:pPr>
              <w:rPr>
                <w:rFonts w:ascii="Franklin Gothic Book" w:hAnsi="Franklin Gothic Book"/>
                <w:sz w:val="20"/>
                <w:szCs w:val="20"/>
              </w:rPr>
            </w:pPr>
            <w:r w:rsidRPr="00C66731">
              <w:rPr>
                <w:rFonts w:ascii="Franklin Gothic Book" w:hAnsi="Franklin Gothic Book"/>
                <w:b/>
                <w:sz w:val="20"/>
                <w:szCs w:val="20"/>
              </w:rPr>
              <w:t xml:space="preserve"> </w:t>
            </w:r>
            <w:r w:rsidRPr="00C66731">
              <w:rPr>
                <w:rFonts w:ascii="Franklin Gothic Book" w:hAnsi="Franklin Gothic Book"/>
                <w:sz w:val="20"/>
                <w:szCs w:val="20"/>
              </w:rPr>
              <w:t>802112О.99.0.ББ11АЮ58001</w:t>
            </w:r>
          </w:p>
        </w:tc>
        <w:tc>
          <w:tcPr>
            <w:tcW w:w="666" w:type="pct"/>
            <w:vMerge w:val="restart"/>
            <w:tcBorders>
              <w:top w:val="single" w:sz="4" w:space="0" w:color="auto"/>
              <w:left w:val="single" w:sz="4" w:space="0" w:color="auto"/>
              <w:bottom w:val="single" w:sz="4" w:space="0" w:color="auto"/>
              <w:right w:val="single" w:sz="4" w:space="0" w:color="auto"/>
            </w:tcBorders>
          </w:tcPr>
          <w:p w:rsidR="00B65447" w:rsidRPr="00C66731" w:rsidRDefault="00B65447" w:rsidP="00D17027">
            <w:pPr>
              <w:ind w:left="141"/>
              <w:jc w:val="center"/>
              <w:rPr>
                <w:rFonts w:ascii="Franklin Gothic Book" w:hAnsi="Franklin Gothic Book"/>
                <w:sz w:val="20"/>
                <w:szCs w:val="20"/>
              </w:rPr>
            </w:pPr>
            <w:r w:rsidRPr="00C66731">
              <w:rPr>
                <w:rFonts w:ascii="Franklin Gothic Book" w:hAnsi="Franklin Gothic Book"/>
                <w:sz w:val="20"/>
                <w:szCs w:val="20"/>
              </w:rPr>
              <w:t>-</w:t>
            </w:r>
          </w:p>
        </w:tc>
        <w:tc>
          <w:tcPr>
            <w:tcW w:w="480" w:type="pct"/>
            <w:vMerge w:val="restart"/>
            <w:tcBorders>
              <w:top w:val="single" w:sz="4" w:space="0" w:color="auto"/>
              <w:left w:val="single" w:sz="4" w:space="0" w:color="auto"/>
              <w:bottom w:val="single" w:sz="4" w:space="0" w:color="auto"/>
              <w:right w:val="single" w:sz="4" w:space="0" w:color="auto"/>
            </w:tcBorders>
          </w:tcPr>
          <w:p w:rsidR="00B65447" w:rsidRPr="00C66731" w:rsidRDefault="00B65447" w:rsidP="00D17027">
            <w:pPr>
              <w:ind w:left="-16"/>
              <w:jc w:val="center"/>
              <w:rPr>
                <w:rFonts w:ascii="Franklin Gothic Book" w:hAnsi="Franklin Gothic Book"/>
                <w:sz w:val="20"/>
                <w:szCs w:val="20"/>
              </w:rPr>
            </w:pPr>
            <w:r w:rsidRPr="00C66731">
              <w:rPr>
                <w:rFonts w:ascii="Franklin Gothic Book" w:hAnsi="Franklin Gothic Book"/>
                <w:sz w:val="20"/>
                <w:szCs w:val="20"/>
              </w:rPr>
              <w:t>-</w:t>
            </w:r>
          </w:p>
        </w:tc>
        <w:tc>
          <w:tcPr>
            <w:tcW w:w="342" w:type="pct"/>
            <w:vMerge w:val="restart"/>
            <w:tcBorders>
              <w:top w:val="single" w:sz="4" w:space="0" w:color="auto"/>
              <w:left w:val="single" w:sz="4" w:space="0" w:color="auto"/>
              <w:bottom w:val="single" w:sz="4" w:space="0" w:color="auto"/>
              <w:right w:val="single" w:sz="4" w:space="0" w:color="auto"/>
            </w:tcBorders>
          </w:tcPr>
          <w:p w:rsidR="00B65447" w:rsidRPr="00C66731" w:rsidRDefault="00B65447" w:rsidP="00D17027">
            <w:pPr>
              <w:ind w:left="7"/>
              <w:jc w:val="center"/>
              <w:rPr>
                <w:rFonts w:ascii="Franklin Gothic Book" w:hAnsi="Franklin Gothic Book"/>
                <w:sz w:val="20"/>
                <w:szCs w:val="20"/>
              </w:rPr>
            </w:pPr>
            <w:r w:rsidRPr="00C66731">
              <w:rPr>
                <w:rFonts w:ascii="Franklin Gothic Book" w:hAnsi="Franklin Gothic Book"/>
                <w:sz w:val="20"/>
                <w:szCs w:val="20"/>
              </w:rPr>
              <w:t>-</w:t>
            </w:r>
          </w:p>
        </w:tc>
        <w:tc>
          <w:tcPr>
            <w:tcW w:w="432" w:type="pct"/>
            <w:vMerge w:val="restart"/>
            <w:tcBorders>
              <w:top w:val="single" w:sz="4" w:space="0" w:color="auto"/>
              <w:left w:val="single" w:sz="4" w:space="0" w:color="auto"/>
              <w:bottom w:val="single" w:sz="4" w:space="0" w:color="auto"/>
              <w:right w:val="single" w:sz="4" w:space="0" w:color="auto"/>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Очная</w:t>
            </w:r>
          </w:p>
        </w:tc>
        <w:tc>
          <w:tcPr>
            <w:tcW w:w="468" w:type="pct"/>
            <w:vMerge w:val="restart"/>
            <w:tcBorders>
              <w:top w:val="single" w:sz="4" w:space="0" w:color="auto"/>
              <w:left w:val="single" w:sz="4" w:space="0" w:color="auto"/>
              <w:bottom w:val="single" w:sz="4" w:space="0" w:color="auto"/>
              <w:right w:val="single" w:sz="4" w:space="0" w:color="auto"/>
            </w:tcBorders>
          </w:tcPr>
          <w:p w:rsidR="00B65447" w:rsidRPr="00C66731" w:rsidRDefault="00B65447" w:rsidP="00D17027">
            <w:pPr>
              <w:ind w:firstLine="26"/>
              <w:jc w:val="center"/>
              <w:rPr>
                <w:rFonts w:ascii="Franklin Gothic Book" w:hAnsi="Franklin Gothic Book"/>
                <w:sz w:val="20"/>
                <w:szCs w:val="20"/>
              </w:rPr>
            </w:pPr>
            <w:r w:rsidRPr="00C66731">
              <w:rPr>
                <w:rFonts w:ascii="Franklin Gothic Book" w:hAnsi="Franklin Gothic Book"/>
                <w:sz w:val="20"/>
                <w:szCs w:val="20"/>
              </w:rPr>
              <w:t>Очная</w:t>
            </w:r>
          </w:p>
        </w:tc>
        <w:tc>
          <w:tcPr>
            <w:tcW w:w="540" w:type="pct"/>
            <w:tcBorders>
              <w:top w:val="single" w:sz="4" w:space="0" w:color="auto"/>
              <w:left w:val="single" w:sz="4" w:space="0" w:color="auto"/>
              <w:bottom w:val="single" w:sz="4" w:space="0" w:color="auto"/>
              <w:right w:val="single" w:sz="4" w:space="0" w:color="auto"/>
            </w:tcBorders>
          </w:tcPr>
          <w:p w:rsidR="00B65447" w:rsidRPr="00C66731" w:rsidRDefault="00B65447" w:rsidP="00D17027">
            <w:pPr>
              <w:ind w:left="51"/>
              <w:jc w:val="both"/>
              <w:rPr>
                <w:rFonts w:ascii="Franklin Gothic Book" w:hAnsi="Franklin Gothic Book"/>
                <w:sz w:val="20"/>
                <w:szCs w:val="20"/>
                <w:highlight w:val="yellow"/>
              </w:rPr>
            </w:pPr>
            <w:r w:rsidRPr="00C66731">
              <w:rPr>
                <w:rFonts w:ascii="Franklin Gothic Book" w:hAnsi="Franklin Gothic Book"/>
                <w:sz w:val="20"/>
                <w:szCs w:val="20"/>
              </w:rPr>
              <w:t>Доля учителей имеющих 1 или высшую квалификационную категорию</w:t>
            </w:r>
          </w:p>
        </w:tc>
        <w:tc>
          <w:tcPr>
            <w:tcW w:w="385" w:type="pct"/>
            <w:tcBorders>
              <w:top w:val="single" w:sz="4" w:space="0" w:color="000000"/>
              <w:left w:val="single" w:sz="4" w:space="0" w:color="auto"/>
              <w:bottom w:val="single" w:sz="4" w:space="0" w:color="000000"/>
              <w:right w:val="single" w:sz="4" w:space="0" w:color="000000"/>
            </w:tcBorders>
            <w:vAlign w:val="center"/>
          </w:tcPr>
          <w:p w:rsidR="00B65447" w:rsidRPr="00C66731" w:rsidRDefault="00B65447" w:rsidP="00D17027">
            <w:pPr>
              <w:ind w:left="7"/>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24"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7"/>
              <w:jc w:val="center"/>
              <w:rPr>
                <w:rFonts w:ascii="Franklin Gothic Book" w:hAnsi="Franklin Gothic Book"/>
                <w:sz w:val="20"/>
                <w:szCs w:val="20"/>
              </w:rPr>
            </w:pPr>
            <w:r w:rsidRPr="00C66731">
              <w:rPr>
                <w:rFonts w:ascii="Franklin Gothic Book" w:hAnsi="Franklin Gothic Book"/>
                <w:sz w:val="20"/>
                <w:szCs w:val="20"/>
              </w:rPr>
              <w:t>744</w:t>
            </w:r>
          </w:p>
        </w:tc>
        <w:tc>
          <w:tcPr>
            <w:tcW w:w="364"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65</w:t>
            </w:r>
          </w:p>
        </w:tc>
        <w:tc>
          <w:tcPr>
            <w:tcW w:w="301"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right="2"/>
              <w:jc w:val="center"/>
              <w:rPr>
                <w:rFonts w:ascii="Franklin Gothic Book" w:hAnsi="Franklin Gothic Book"/>
                <w:sz w:val="20"/>
                <w:szCs w:val="20"/>
              </w:rPr>
            </w:pPr>
            <w:r w:rsidRPr="00C66731">
              <w:rPr>
                <w:rFonts w:ascii="Franklin Gothic Book" w:hAnsi="Franklin Gothic Book"/>
                <w:sz w:val="20"/>
                <w:szCs w:val="20"/>
              </w:rPr>
              <w:t>65</w:t>
            </w:r>
          </w:p>
        </w:tc>
        <w:tc>
          <w:tcPr>
            <w:tcW w:w="263"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5"/>
              <w:jc w:val="center"/>
              <w:rPr>
                <w:rFonts w:ascii="Franklin Gothic Book" w:hAnsi="Franklin Gothic Book"/>
                <w:sz w:val="20"/>
                <w:szCs w:val="20"/>
              </w:rPr>
            </w:pPr>
            <w:r w:rsidRPr="00C66731">
              <w:rPr>
                <w:rFonts w:ascii="Franklin Gothic Book" w:hAnsi="Franklin Gothic Book"/>
                <w:sz w:val="20"/>
                <w:szCs w:val="20"/>
              </w:rPr>
              <w:t>65</w:t>
            </w:r>
          </w:p>
        </w:tc>
      </w:tr>
      <w:tr w:rsidR="00B65447" w:rsidRPr="00C66731" w:rsidTr="00B65447">
        <w:trPr>
          <w:trHeight w:val="872"/>
        </w:trPr>
        <w:tc>
          <w:tcPr>
            <w:tcW w:w="534" w:type="pct"/>
            <w:vMerge/>
            <w:tcBorders>
              <w:top w:val="single" w:sz="4" w:space="0" w:color="auto"/>
              <w:left w:val="single" w:sz="4" w:space="0" w:color="auto"/>
              <w:bottom w:val="single" w:sz="4" w:space="0" w:color="auto"/>
              <w:right w:val="single" w:sz="4" w:space="0" w:color="auto"/>
            </w:tcBorders>
          </w:tcPr>
          <w:p w:rsidR="00B65447" w:rsidRPr="00C66731" w:rsidRDefault="00B65447" w:rsidP="00D17027">
            <w:pPr>
              <w:rPr>
                <w:rFonts w:ascii="Franklin Gothic Book" w:hAnsi="Franklin Gothic Book"/>
                <w:b/>
                <w:sz w:val="20"/>
                <w:szCs w:val="20"/>
              </w:rPr>
            </w:pPr>
          </w:p>
        </w:tc>
        <w:tc>
          <w:tcPr>
            <w:tcW w:w="666" w:type="pct"/>
            <w:vMerge/>
            <w:tcBorders>
              <w:top w:val="single" w:sz="4" w:space="0" w:color="auto"/>
              <w:left w:val="single" w:sz="4" w:space="0" w:color="auto"/>
              <w:bottom w:val="single" w:sz="4" w:space="0" w:color="auto"/>
              <w:right w:val="single" w:sz="4" w:space="0" w:color="auto"/>
            </w:tcBorders>
          </w:tcPr>
          <w:p w:rsidR="00B65447" w:rsidRPr="00C66731" w:rsidRDefault="00B65447" w:rsidP="00D17027">
            <w:pPr>
              <w:ind w:left="141"/>
              <w:rPr>
                <w:rFonts w:ascii="Franklin Gothic Book" w:hAnsi="Franklin Gothic Book"/>
                <w:sz w:val="20"/>
                <w:szCs w:val="20"/>
              </w:rPr>
            </w:pPr>
          </w:p>
        </w:tc>
        <w:tc>
          <w:tcPr>
            <w:tcW w:w="480" w:type="pct"/>
            <w:vMerge/>
            <w:tcBorders>
              <w:top w:val="single" w:sz="4" w:space="0" w:color="auto"/>
              <w:left w:val="single" w:sz="4" w:space="0" w:color="auto"/>
              <w:bottom w:val="single" w:sz="4" w:space="0" w:color="auto"/>
              <w:right w:val="single" w:sz="4" w:space="0" w:color="auto"/>
            </w:tcBorders>
          </w:tcPr>
          <w:p w:rsidR="00B65447" w:rsidRPr="00C66731" w:rsidRDefault="00B65447" w:rsidP="00D17027">
            <w:pPr>
              <w:ind w:left="-16"/>
              <w:rPr>
                <w:rFonts w:ascii="Franklin Gothic Book" w:hAnsi="Franklin Gothic Book"/>
                <w:sz w:val="20"/>
                <w:szCs w:val="20"/>
              </w:rPr>
            </w:pPr>
          </w:p>
        </w:tc>
        <w:tc>
          <w:tcPr>
            <w:tcW w:w="342" w:type="pct"/>
            <w:vMerge/>
            <w:tcBorders>
              <w:top w:val="single" w:sz="4" w:space="0" w:color="auto"/>
              <w:left w:val="single" w:sz="4" w:space="0" w:color="auto"/>
              <w:bottom w:val="single" w:sz="4" w:space="0" w:color="auto"/>
              <w:right w:val="single" w:sz="4" w:space="0" w:color="auto"/>
            </w:tcBorders>
          </w:tcPr>
          <w:p w:rsidR="00B65447" w:rsidRPr="00C66731" w:rsidRDefault="00B65447" w:rsidP="00D17027">
            <w:pPr>
              <w:ind w:left="7"/>
              <w:rPr>
                <w:rFonts w:ascii="Franklin Gothic Book" w:hAnsi="Franklin Gothic Book"/>
                <w:sz w:val="20"/>
                <w:szCs w:val="20"/>
              </w:rPr>
            </w:pPr>
          </w:p>
        </w:tc>
        <w:tc>
          <w:tcPr>
            <w:tcW w:w="432" w:type="pct"/>
            <w:vMerge/>
            <w:tcBorders>
              <w:top w:val="single" w:sz="4" w:space="0" w:color="auto"/>
              <w:left w:val="single" w:sz="4" w:space="0" w:color="auto"/>
              <w:bottom w:val="single" w:sz="4" w:space="0" w:color="auto"/>
              <w:right w:val="single" w:sz="4" w:space="0" w:color="auto"/>
            </w:tcBorders>
          </w:tcPr>
          <w:p w:rsidR="00B65447" w:rsidRPr="00C66731" w:rsidRDefault="00B65447" w:rsidP="00D17027">
            <w:pPr>
              <w:rPr>
                <w:rFonts w:ascii="Franklin Gothic Book" w:hAnsi="Franklin Gothic Book"/>
                <w:sz w:val="20"/>
                <w:szCs w:val="20"/>
              </w:rPr>
            </w:pPr>
          </w:p>
        </w:tc>
        <w:tc>
          <w:tcPr>
            <w:tcW w:w="468" w:type="pct"/>
            <w:vMerge/>
            <w:tcBorders>
              <w:top w:val="single" w:sz="4" w:space="0" w:color="auto"/>
              <w:left w:val="single" w:sz="4" w:space="0" w:color="auto"/>
              <w:bottom w:val="single" w:sz="4" w:space="0" w:color="auto"/>
              <w:right w:val="single" w:sz="4" w:space="0" w:color="auto"/>
            </w:tcBorders>
          </w:tcPr>
          <w:p w:rsidR="00B65447" w:rsidRPr="00C66731" w:rsidRDefault="00B65447" w:rsidP="00D17027">
            <w:pPr>
              <w:ind w:firstLine="26"/>
              <w:jc w:val="center"/>
              <w:rPr>
                <w:rFonts w:ascii="Franklin Gothic Book" w:hAnsi="Franklin Gothic Book"/>
                <w:sz w:val="20"/>
                <w:szCs w:val="20"/>
              </w:rPr>
            </w:pPr>
          </w:p>
        </w:tc>
        <w:tc>
          <w:tcPr>
            <w:tcW w:w="540" w:type="pct"/>
            <w:tcBorders>
              <w:top w:val="single" w:sz="4" w:space="0" w:color="auto"/>
              <w:left w:val="single" w:sz="4" w:space="0" w:color="auto"/>
              <w:bottom w:val="single" w:sz="4" w:space="0" w:color="auto"/>
              <w:right w:val="single" w:sz="4" w:space="0" w:color="auto"/>
            </w:tcBorders>
          </w:tcPr>
          <w:p w:rsidR="00B65447" w:rsidRPr="00C66731" w:rsidRDefault="00B65447" w:rsidP="00D17027">
            <w:pPr>
              <w:ind w:left="51"/>
              <w:jc w:val="both"/>
              <w:rPr>
                <w:rFonts w:ascii="Franklin Gothic Book" w:hAnsi="Franklin Gothic Book"/>
                <w:sz w:val="20"/>
                <w:szCs w:val="20"/>
                <w:highlight w:val="yellow"/>
              </w:rPr>
            </w:pPr>
            <w:r w:rsidRPr="00C66731">
              <w:rPr>
                <w:rFonts w:ascii="Franklin Gothic Book" w:hAnsi="Franklin Gothic Book"/>
                <w:sz w:val="20"/>
                <w:szCs w:val="20"/>
              </w:rPr>
              <w:t>Полнота реализации ООП НОО</w:t>
            </w:r>
          </w:p>
        </w:tc>
        <w:tc>
          <w:tcPr>
            <w:tcW w:w="385" w:type="pct"/>
            <w:tcBorders>
              <w:top w:val="single" w:sz="4" w:space="0" w:color="000000"/>
              <w:left w:val="single" w:sz="4" w:space="0" w:color="auto"/>
              <w:bottom w:val="single" w:sz="4" w:space="0" w:color="000000"/>
              <w:right w:val="single" w:sz="4" w:space="0" w:color="000000"/>
            </w:tcBorders>
            <w:vAlign w:val="center"/>
          </w:tcPr>
          <w:p w:rsidR="00B65447" w:rsidRPr="00C66731" w:rsidRDefault="00B65447" w:rsidP="00D17027">
            <w:pPr>
              <w:ind w:left="7"/>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24"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7"/>
              <w:jc w:val="center"/>
              <w:rPr>
                <w:rFonts w:ascii="Franklin Gothic Book" w:hAnsi="Franklin Gothic Book"/>
                <w:sz w:val="20"/>
                <w:szCs w:val="20"/>
              </w:rPr>
            </w:pPr>
            <w:r w:rsidRPr="00C66731">
              <w:rPr>
                <w:rFonts w:ascii="Franklin Gothic Book" w:hAnsi="Franklin Gothic Book"/>
                <w:sz w:val="20"/>
                <w:szCs w:val="20"/>
              </w:rPr>
              <w:t>744</w:t>
            </w:r>
          </w:p>
        </w:tc>
        <w:tc>
          <w:tcPr>
            <w:tcW w:w="364"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100</w:t>
            </w:r>
          </w:p>
        </w:tc>
        <w:tc>
          <w:tcPr>
            <w:tcW w:w="301"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right="2"/>
              <w:jc w:val="center"/>
              <w:rPr>
                <w:rFonts w:ascii="Franklin Gothic Book" w:hAnsi="Franklin Gothic Book"/>
                <w:sz w:val="20"/>
                <w:szCs w:val="20"/>
              </w:rPr>
            </w:pPr>
            <w:r w:rsidRPr="00C66731">
              <w:rPr>
                <w:rFonts w:ascii="Franklin Gothic Book" w:hAnsi="Franklin Gothic Book"/>
                <w:sz w:val="20"/>
                <w:szCs w:val="20"/>
              </w:rPr>
              <w:t>100</w:t>
            </w:r>
          </w:p>
        </w:tc>
        <w:tc>
          <w:tcPr>
            <w:tcW w:w="263"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5"/>
              <w:jc w:val="center"/>
              <w:rPr>
                <w:rFonts w:ascii="Franklin Gothic Book" w:hAnsi="Franklin Gothic Book"/>
                <w:sz w:val="20"/>
                <w:szCs w:val="20"/>
              </w:rPr>
            </w:pPr>
            <w:r w:rsidRPr="00C66731">
              <w:rPr>
                <w:rFonts w:ascii="Franklin Gothic Book" w:hAnsi="Franklin Gothic Book"/>
                <w:sz w:val="20"/>
                <w:szCs w:val="20"/>
              </w:rPr>
              <w:t>100</w:t>
            </w:r>
          </w:p>
        </w:tc>
      </w:tr>
      <w:tr w:rsidR="00B65447" w:rsidRPr="00C66731" w:rsidTr="00B65447">
        <w:trPr>
          <w:trHeight w:val="1071"/>
        </w:trPr>
        <w:tc>
          <w:tcPr>
            <w:tcW w:w="534" w:type="pct"/>
            <w:vMerge/>
            <w:tcBorders>
              <w:top w:val="single" w:sz="4" w:space="0" w:color="auto"/>
              <w:left w:val="single" w:sz="4" w:space="0" w:color="auto"/>
              <w:bottom w:val="single" w:sz="4" w:space="0" w:color="auto"/>
              <w:right w:val="single" w:sz="4" w:space="0" w:color="auto"/>
            </w:tcBorders>
          </w:tcPr>
          <w:p w:rsidR="00B65447" w:rsidRPr="00C66731" w:rsidRDefault="00B65447" w:rsidP="00D17027">
            <w:pPr>
              <w:rPr>
                <w:rFonts w:ascii="Franklin Gothic Book" w:hAnsi="Franklin Gothic Book"/>
                <w:b/>
                <w:sz w:val="20"/>
                <w:szCs w:val="20"/>
              </w:rPr>
            </w:pPr>
          </w:p>
        </w:tc>
        <w:tc>
          <w:tcPr>
            <w:tcW w:w="666" w:type="pct"/>
            <w:vMerge/>
            <w:tcBorders>
              <w:top w:val="single" w:sz="4" w:space="0" w:color="auto"/>
              <w:left w:val="single" w:sz="4" w:space="0" w:color="auto"/>
              <w:bottom w:val="single" w:sz="4" w:space="0" w:color="auto"/>
              <w:right w:val="single" w:sz="4" w:space="0" w:color="auto"/>
            </w:tcBorders>
          </w:tcPr>
          <w:p w:rsidR="00B65447" w:rsidRPr="00C66731" w:rsidRDefault="00B65447" w:rsidP="00D17027">
            <w:pPr>
              <w:ind w:left="141"/>
              <w:rPr>
                <w:rFonts w:ascii="Franklin Gothic Book" w:hAnsi="Franklin Gothic Book"/>
                <w:sz w:val="20"/>
                <w:szCs w:val="20"/>
              </w:rPr>
            </w:pPr>
          </w:p>
        </w:tc>
        <w:tc>
          <w:tcPr>
            <w:tcW w:w="480" w:type="pct"/>
            <w:vMerge/>
            <w:tcBorders>
              <w:top w:val="single" w:sz="4" w:space="0" w:color="auto"/>
              <w:left w:val="single" w:sz="4" w:space="0" w:color="auto"/>
              <w:bottom w:val="single" w:sz="4" w:space="0" w:color="auto"/>
              <w:right w:val="single" w:sz="4" w:space="0" w:color="auto"/>
            </w:tcBorders>
          </w:tcPr>
          <w:p w:rsidR="00B65447" w:rsidRPr="00C66731" w:rsidRDefault="00B65447" w:rsidP="00D17027">
            <w:pPr>
              <w:ind w:left="-16"/>
              <w:rPr>
                <w:rFonts w:ascii="Franklin Gothic Book" w:hAnsi="Franklin Gothic Book"/>
                <w:sz w:val="20"/>
                <w:szCs w:val="20"/>
              </w:rPr>
            </w:pPr>
          </w:p>
        </w:tc>
        <w:tc>
          <w:tcPr>
            <w:tcW w:w="342" w:type="pct"/>
            <w:vMerge/>
            <w:tcBorders>
              <w:top w:val="single" w:sz="4" w:space="0" w:color="auto"/>
              <w:left w:val="single" w:sz="4" w:space="0" w:color="auto"/>
              <w:bottom w:val="single" w:sz="4" w:space="0" w:color="auto"/>
              <w:right w:val="single" w:sz="4" w:space="0" w:color="auto"/>
            </w:tcBorders>
          </w:tcPr>
          <w:p w:rsidR="00B65447" w:rsidRPr="00C66731" w:rsidRDefault="00B65447" w:rsidP="00D17027">
            <w:pPr>
              <w:ind w:left="7"/>
              <w:rPr>
                <w:rFonts w:ascii="Franklin Gothic Book" w:hAnsi="Franklin Gothic Book"/>
                <w:sz w:val="20"/>
                <w:szCs w:val="20"/>
              </w:rPr>
            </w:pPr>
          </w:p>
        </w:tc>
        <w:tc>
          <w:tcPr>
            <w:tcW w:w="432" w:type="pct"/>
            <w:vMerge/>
            <w:tcBorders>
              <w:top w:val="single" w:sz="4" w:space="0" w:color="auto"/>
              <w:left w:val="single" w:sz="4" w:space="0" w:color="auto"/>
              <w:bottom w:val="single" w:sz="4" w:space="0" w:color="auto"/>
              <w:right w:val="single" w:sz="4" w:space="0" w:color="auto"/>
            </w:tcBorders>
          </w:tcPr>
          <w:p w:rsidR="00B65447" w:rsidRPr="00C66731" w:rsidRDefault="00B65447" w:rsidP="00D17027">
            <w:pPr>
              <w:rPr>
                <w:rFonts w:ascii="Franklin Gothic Book" w:hAnsi="Franklin Gothic Book"/>
                <w:sz w:val="20"/>
                <w:szCs w:val="20"/>
              </w:rPr>
            </w:pPr>
          </w:p>
        </w:tc>
        <w:tc>
          <w:tcPr>
            <w:tcW w:w="468" w:type="pct"/>
            <w:vMerge/>
            <w:tcBorders>
              <w:top w:val="single" w:sz="4" w:space="0" w:color="auto"/>
              <w:left w:val="single" w:sz="4" w:space="0" w:color="auto"/>
              <w:bottom w:val="single" w:sz="4" w:space="0" w:color="auto"/>
              <w:right w:val="single" w:sz="4" w:space="0" w:color="auto"/>
            </w:tcBorders>
          </w:tcPr>
          <w:p w:rsidR="00B65447" w:rsidRPr="00C66731" w:rsidRDefault="00B65447" w:rsidP="00D17027">
            <w:pPr>
              <w:ind w:firstLine="26"/>
              <w:jc w:val="center"/>
              <w:rPr>
                <w:rFonts w:ascii="Franklin Gothic Book" w:hAnsi="Franklin Gothic Book"/>
                <w:sz w:val="20"/>
                <w:szCs w:val="20"/>
              </w:rPr>
            </w:pPr>
          </w:p>
        </w:tc>
        <w:tc>
          <w:tcPr>
            <w:tcW w:w="540" w:type="pct"/>
            <w:tcBorders>
              <w:top w:val="single" w:sz="4" w:space="0" w:color="auto"/>
              <w:left w:val="single" w:sz="4" w:space="0" w:color="auto"/>
              <w:bottom w:val="single" w:sz="4" w:space="0" w:color="auto"/>
              <w:right w:val="single" w:sz="4" w:space="0" w:color="auto"/>
            </w:tcBorders>
          </w:tcPr>
          <w:p w:rsidR="00B65447" w:rsidRPr="00C66731" w:rsidRDefault="00B65447" w:rsidP="00D17027">
            <w:pPr>
              <w:ind w:left="51"/>
              <w:jc w:val="both"/>
              <w:rPr>
                <w:rFonts w:ascii="Franklin Gothic Book" w:hAnsi="Franklin Gothic Book"/>
                <w:sz w:val="20"/>
                <w:szCs w:val="20"/>
              </w:rPr>
            </w:pPr>
            <w:r w:rsidRPr="00C66731">
              <w:rPr>
                <w:rFonts w:ascii="Franklin Gothic Book" w:hAnsi="Franklin Gothic Book"/>
                <w:sz w:val="20"/>
                <w:szCs w:val="20"/>
              </w:rPr>
              <w:t>Доля родителей (законных представителей), удовлетворённых условиями и качеством предоставляемых услуг</w:t>
            </w:r>
          </w:p>
        </w:tc>
        <w:tc>
          <w:tcPr>
            <w:tcW w:w="385" w:type="pct"/>
            <w:tcBorders>
              <w:top w:val="single" w:sz="4" w:space="0" w:color="000000"/>
              <w:left w:val="single" w:sz="4" w:space="0" w:color="auto"/>
              <w:bottom w:val="single" w:sz="4" w:space="0" w:color="000000"/>
              <w:right w:val="single" w:sz="4" w:space="0" w:color="000000"/>
            </w:tcBorders>
            <w:vAlign w:val="center"/>
          </w:tcPr>
          <w:p w:rsidR="00B65447" w:rsidRPr="00C66731" w:rsidRDefault="00B65447" w:rsidP="00D17027">
            <w:pPr>
              <w:ind w:left="7"/>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24"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7"/>
              <w:jc w:val="center"/>
              <w:rPr>
                <w:rFonts w:ascii="Franklin Gothic Book" w:hAnsi="Franklin Gothic Book"/>
                <w:sz w:val="20"/>
                <w:szCs w:val="20"/>
              </w:rPr>
            </w:pPr>
            <w:r w:rsidRPr="00C66731">
              <w:rPr>
                <w:rFonts w:ascii="Franklin Gothic Book" w:hAnsi="Franklin Gothic Book"/>
                <w:sz w:val="20"/>
                <w:szCs w:val="20"/>
              </w:rPr>
              <w:t>744</w:t>
            </w:r>
          </w:p>
        </w:tc>
        <w:tc>
          <w:tcPr>
            <w:tcW w:w="364"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98</w:t>
            </w:r>
          </w:p>
        </w:tc>
        <w:tc>
          <w:tcPr>
            <w:tcW w:w="301"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right="2"/>
              <w:jc w:val="center"/>
              <w:rPr>
                <w:rFonts w:ascii="Franklin Gothic Book" w:hAnsi="Franklin Gothic Book"/>
                <w:sz w:val="20"/>
                <w:szCs w:val="20"/>
              </w:rPr>
            </w:pPr>
            <w:r w:rsidRPr="00C66731">
              <w:rPr>
                <w:rFonts w:ascii="Franklin Gothic Book" w:hAnsi="Franklin Gothic Book"/>
                <w:sz w:val="20"/>
                <w:szCs w:val="20"/>
              </w:rPr>
              <w:t>98</w:t>
            </w:r>
          </w:p>
        </w:tc>
        <w:tc>
          <w:tcPr>
            <w:tcW w:w="263"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5"/>
              <w:jc w:val="center"/>
              <w:rPr>
                <w:rFonts w:ascii="Franklin Gothic Book" w:hAnsi="Franklin Gothic Book"/>
                <w:sz w:val="20"/>
                <w:szCs w:val="20"/>
              </w:rPr>
            </w:pPr>
            <w:r w:rsidRPr="00C66731">
              <w:rPr>
                <w:rFonts w:ascii="Franklin Gothic Book" w:hAnsi="Franklin Gothic Book"/>
                <w:sz w:val="20"/>
                <w:szCs w:val="20"/>
              </w:rPr>
              <w:t>98</w:t>
            </w:r>
          </w:p>
        </w:tc>
      </w:tr>
    </w:tbl>
    <w:p w:rsidR="00B65447" w:rsidRPr="00EC6908" w:rsidRDefault="00B65447" w:rsidP="00D17027">
      <w:pPr>
        <w:spacing w:after="12" w:line="249" w:lineRule="auto"/>
        <w:ind w:right="1123"/>
        <w:rPr>
          <w:rFonts w:ascii="Franklin Gothic Book" w:hAnsi="Franklin Gothic Book"/>
          <w:color w:val="000000"/>
        </w:rPr>
      </w:pPr>
    </w:p>
    <w:p w:rsidR="00B65447" w:rsidRPr="00EC6908" w:rsidRDefault="00B65447" w:rsidP="00D17027">
      <w:pPr>
        <w:spacing w:after="12" w:line="249" w:lineRule="auto"/>
        <w:ind w:right="1123"/>
        <w:rPr>
          <w:rFonts w:ascii="Franklin Gothic Book" w:hAnsi="Franklin Gothic Book"/>
          <w:color w:val="000000"/>
        </w:rPr>
      </w:pPr>
      <w:r w:rsidRPr="00EC6908">
        <w:rPr>
          <w:rFonts w:ascii="Franklin Gothic Book" w:hAnsi="Franklin Gothic Book"/>
          <w:color w:val="000000"/>
        </w:rPr>
        <w:t>Допустимые (возможные) отклонения от установленных показателей качества муниципальной услуги, в пределах которых муниципальное задание считается выполненным (процентов) - 5</w:t>
      </w:r>
    </w:p>
    <w:p w:rsidR="00B65447" w:rsidRPr="00EC6908" w:rsidRDefault="00B65447" w:rsidP="00D17027">
      <w:pPr>
        <w:spacing w:after="12" w:line="249" w:lineRule="auto"/>
        <w:ind w:left="142" w:right="1123"/>
        <w:rPr>
          <w:rFonts w:ascii="Franklin Gothic Book" w:hAnsi="Franklin Gothic Book"/>
          <w:b/>
        </w:rPr>
      </w:pPr>
    </w:p>
    <w:p w:rsidR="00B65447" w:rsidRPr="00EC6908" w:rsidRDefault="00B65447" w:rsidP="00B65447">
      <w:pPr>
        <w:pStyle w:val="af6"/>
        <w:numPr>
          <w:ilvl w:val="1"/>
          <w:numId w:val="37"/>
        </w:numPr>
        <w:spacing w:after="12" w:line="249" w:lineRule="auto"/>
        <w:ind w:right="1123"/>
        <w:rPr>
          <w:rFonts w:ascii="Franklin Gothic Book" w:hAnsi="Franklin Gothic Book"/>
          <w:b/>
          <w:sz w:val="24"/>
          <w:szCs w:val="24"/>
        </w:rPr>
      </w:pPr>
      <w:r w:rsidRPr="00EC6908">
        <w:rPr>
          <w:rFonts w:ascii="Franklin Gothic Book" w:hAnsi="Franklin Gothic Book"/>
          <w:b/>
          <w:sz w:val="24"/>
          <w:szCs w:val="24"/>
        </w:rPr>
        <w:t xml:space="preserve">Показатели, характеризующие объем муниципальной услуги  </w:t>
      </w:r>
    </w:p>
    <w:p w:rsidR="00B65447" w:rsidRPr="00EC6908" w:rsidRDefault="00B65447" w:rsidP="00D17027">
      <w:pPr>
        <w:pStyle w:val="af6"/>
        <w:spacing w:after="12" w:line="249" w:lineRule="auto"/>
        <w:ind w:right="1123"/>
        <w:rPr>
          <w:rFonts w:ascii="Franklin Gothic Book" w:hAnsi="Franklin Gothic Book"/>
          <w:b/>
          <w:sz w:val="24"/>
          <w:szCs w:val="24"/>
        </w:rPr>
      </w:pPr>
    </w:p>
    <w:tbl>
      <w:tblPr>
        <w:tblW w:w="5000" w:type="pct"/>
        <w:tblCellMar>
          <w:left w:w="0" w:type="dxa"/>
          <w:right w:w="0" w:type="dxa"/>
        </w:tblCellMar>
        <w:tblLook w:val="04A0" w:firstRow="1" w:lastRow="0" w:firstColumn="1" w:lastColumn="0" w:noHBand="0" w:noVBand="1"/>
      </w:tblPr>
      <w:tblGrid>
        <w:gridCol w:w="1908"/>
        <w:gridCol w:w="848"/>
        <w:gridCol w:w="1145"/>
        <w:gridCol w:w="586"/>
        <w:gridCol w:w="871"/>
        <w:gridCol w:w="825"/>
        <w:gridCol w:w="16"/>
        <w:gridCol w:w="949"/>
        <w:gridCol w:w="954"/>
        <w:gridCol w:w="294"/>
        <w:gridCol w:w="790"/>
        <w:gridCol w:w="645"/>
        <w:gridCol w:w="645"/>
      </w:tblGrid>
      <w:tr w:rsidR="00B65447" w:rsidRPr="00C66731" w:rsidTr="00B65447">
        <w:trPr>
          <w:trHeight w:val="940"/>
        </w:trPr>
        <w:tc>
          <w:tcPr>
            <w:tcW w:w="757"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12"/>
              <w:ind w:left="55"/>
              <w:jc w:val="center"/>
              <w:rPr>
                <w:rFonts w:ascii="Franklin Gothic Book" w:hAnsi="Franklin Gothic Book"/>
                <w:sz w:val="20"/>
                <w:szCs w:val="20"/>
              </w:rPr>
            </w:pPr>
            <w:r w:rsidRPr="00C66731">
              <w:rPr>
                <w:rFonts w:ascii="Franklin Gothic Book" w:hAnsi="Franklin Gothic Book"/>
                <w:sz w:val="20"/>
                <w:szCs w:val="20"/>
              </w:rPr>
              <w:t xml:space="preserve"> </w:t>
            </w:r>
          </w:p>
          <w:p w:rsidR="00B65447" w:rsidRPr="00C66731" w:rsidRDefault="00B65447" w:rsidP="00D17027">
            <w:pPr>
              <w:spacing w:after="1" w:line="272" w:lineRule="auto"/>
              <w:jc w:val="center"/>
              <w:rPr>
                <w:rFonts w:ascii="Franklin Gothic Book" w:hAnsi="Franklin Gothic Book"/>
                <w:sz w:val="20"/>
                <w:szCs w:val="20"/>
              </w:rPr>
            </w:pPr>
            <w:r w:rsidRPr="00C66731">
              <w:rPr>
                <w:rFonts w:ascii="Franklin Gothic Book" w:hAnsi="Franklin Gothic Book"/>
                <w:sz w:val="20"/>
                <w:szCs w:val="20"/>
              </w:rPr>
              <w:t>Уникальный</w:t>
            </w:r>
            <w:r w:rsidRPr="00C66731">
              <w:rPr>
                <w:rFonts w:ascii="Franklin Gothic Book" w:hAnsi="Franklin Gothic Book"/>
                <w:b/>
                <w:sz w:val="20"/>
                <w:szCs w:val="20"/>
              </w:rPr>
              <w:t xml:space="preserve"> </w:t>
            </w:r>
            <w:r w:rsidRPr="00C66731">
              <w:rPr>
                <w:rFonts w:ascii="Franklin Gothic Book" w:hAnsi="Franklin Gothic Book"/>
                <w:sz w:val="20"/>
                <w:szCs w:val="20"/>
              </w:rPr>
              <w:t>номер</w:t>
            </w:r>
            <w:r w:rsidRPr="00C66731">
              <w:rPr>
                <w:rFonts w:ascii="Franklin Gothic Book" w:hAnsi="Franklin Gothic Book"/>
                <w:b/>
                <w:sz w:val="20"/>
                <w:szCs w:val="20"/>
              </w:rPr>
              <w:t xml:space="preserve"> </w:t>
            </w:r>
          </w:p>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реестровой</w:t>
            </w:r>
            <w:r w:rsidRPr="00C66731">
              <w:rPr>
                <w:rFonts w:ascii="Franklin Gothic Book" w:hAnsi="Franklin Gothic Book"/>
                <w:b/>
                <w:sz w:val="20"/>
                <w:szCs w:val="20"/>
              </w:rPr>
              <w:t xml:space="preserve"> </w:t>
            </w:r>
            <w:r w:rsidRPr="00C66731">
              <w:rPr>
                <w:rFonts w:ascii="Franklin Gothic Book" w:hAnsi="Franklin Gothic Book"/>
                <w:sz w:val="20"/>
                <w:szCs w:val="20"/>
              </w:rPr>
              <w:t>записи</w:t>
            </w:r>
            <w:r w:rsidRPr="00C66731">
              <w:rPr>
                <w:rFonts w:ascii="Franklin Gothic Book" w:hAnsi="Franklin Gothic Book"/>
                <w:b/>
                <w:sz w:val="20"/>
                <w:szCs w:val="20"/>
              </w:rPr>
              <w:t xml:space="preserve"> </w:t>
            </w:r>
          </w:p>
        </w:tc>
        <w:tc>
          <w:tcPr>
            <w:tcW w:w="1523" w:type="pct"/>
            <w:gridSpan w:val="3"/>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услуги</w:t>
            </w:r>
            <w:r w:rsidRPr="00C66731">
              <w:rPr>
                <w:rFonts w:ascii="Franklin Gothic Book" w:hAnsi="Franklin Gothic Book"/>
                <w:b/>
                <w:sz w:val="20"/>
                <w:szCs w:val="20"/>
              </w:rPr>
              <w:t xml:space="preserve"> </w:t>
            </w:r>
          </w:p>
        </w:tc>
        <w:tc>
          <w:tcPr>
            <w:tcW w:w="948" w:type="pct"/>
            <w:gridSpan w:val="2"/>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2" w:line="232" w:lineRule="auto"/>
              <w:jc w:val="center"/>
              <w:rPr>
                <w:rFonts w:ascii="Franklin Gothic Book" w:hAnsi="Franklin Gothic Book"/>
                <w:sz w:val="20"/>
                <w:szCs w:val="20"/>
              </w:rPr>
            </w:pPr>
            <w:r w:rsidRPr="00C66731">
              <w:rPr>
                <w:rFonts w:ascii="Franklin Gothic Book" w:hAnsi="Franklin Gothic Book"/>
                <w:sz w:val="20"/>
                <w:szCs w:val="20"/>
              </w:rPr>
              <w:t xml:space="preserve">Показатель, характеризующий </w:t>
            </w:r>
          </w:p>
          <w:p w:rsidR="00B65447" w:rsidRPr="00C66731" w:rsidRDefault="00B65447" w:rsidP="00D17027">
            <w:pPr>
              <w:spacing w:after="37" w:line="235" w:lineRule="auto"/>
              <w:jc w:val="center"/>
              <w:rPr>
                <w:rFonts w:ascii="Franklin Gothic Book" w:hAnsi="Franklin Gothic Book"/>
                <w:sz w:val="20"/>
                <w:szCs w:val="20"/>
              </w:rPr>
            </w:pPr>
            <w:r w:rsidRPr="00C66731">
              <w:rPr>
                <w:rFonts w:ascii="Franklin Gothic Book" w:hAnsi="Franklin Gothic Book"/>
                <w:sz w:val="20"/>
                <w:szCs w:val="20"/>
              </w:rPr>
              <w:t xml:space="preserve">условия (формы) оказания </w:t>
            </w:r>
          </w:p>
          <w:p w:rsidR="00B65447" w:rsidRPr="00C66731" w:rsidRDefault="00B65447" w:rsidP="00D17027">
            <w:pPr>
              <w:ind w:left="91"/>
              <w:jc w:val="both"/>
              <w:rPr>
                <w:rFonts w:ascii="Franklin Gothic Book" w:hAnsi="Franklin Gothic Book"/>
                <w:sz w:val="20"/>
                <w:szCs w:val="20"/>
              </w:rPr>
            </w:pPr>
            <w:r w:rsidRPr="00C66731">
              <w:rPr>
                <w:rFonts w:ascii="Franklin Gothic Book" w:hAnsi="Franklin Gothic Book"/>
                <w:sz w:val="20"/>
                <w:szCs w:val="20"/>
              </w:rPr>
              <w:lastRenderedPageBreak/>
              <w:t>муниципальной услуги</w:t>
            </w:r>
            <w:r w:rsidRPr="00C66731">
              <w:rPr>
                <w:rFonts w:ascii="Franklin Gothic Book" w:hAnsi="Franklin Gothic Book"/>
                <w:b/>
                <w:sz w:val="20"/>
                <w:szCs w:val="20"/>
              </w:rPr>
              <w:t xml:space="preserve"> </w:t>
            </w:r>
          </w:p>
        </w:tc>
        <w:tc>
          <w:tcPr>
            <w:tcW w:w="987" w:type="pct"/>
            <w:gridSpan w:val="4"/>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lastRenderedPageBreak/>
              <w:t>Показатель объёма муниципальной услуги</w:t>
            </w:r>
            <w:r w:rsidRPr="00C66731">
              <w:rPr>
                <w:rFonts w:ascii="Franklin Gothic Book" w:hAnsi="Franklin Gothic Book"/>
                <w:b/>
                <w:sz w:val="20"/>
                <w:szCs w:val="20"/>
              </w:rPr>
              <w:t xml:space="preserve"> </w:t>
            </w:r>
          </w:p>
        </w:tc>
        <w:tc>
          <w:tcPr>
            <w:tcW w:w="785" w:type="pct"/>
            <w:gridSpan w:val="3"/>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Значение показателя объёма муниципальной услуги</w:t>
            </w:r>
            <w:r w:rsidRPr="00C66731">
              <w:rPr>
                <w:rFonts w:ascii="Franklin Gothic Book" w:hAnsi="Franklin Gothic Book"/>
                <w:b/>
                <w:sz w:val="20"/>
                <w:szCs w:val="20"/>
              </w:rPr>
              <w:t xml:space="preserve"> </w:t>
            </w:r>
          </w:p>
        </w:tc>
      </w:tr>
      <w:tr w:rsidR="00B65447" w:rsidRPr="00C66731" w:rsidTr="00B65447">
        <w:trPr>
          <w:trHeight w:val="496"/>
        </w:trPr>
        <w:tc>
          <w:tcPr>
            <w:tcW w:w="757" w:type="pct"/>
            <w:vMerge/>
            <w:tcBorders>
              <w:top w:val="nil"/>
              <w:left w:val="single" w:sz="4" w:space="0" w:color="000000"/>
              <w:bottom w:val="nil"/>
              <w:right w:val="single" w:sz="4" w:space="0" w:color="000000"/>
            </w:tcBorders>
          </w:tcPr>
          <w:p w:rsidR="00B65447" w:rsidRPr="00C66731" w:rsidRDefault="00B65447" w:rsidP="00D17027">
            <w:pPr>
              <w:rPr>
                <w:rFonts w:ascii="Franklin Gothic Book" w:hAnsi="Franklin Gothic Book"/>
                <w:sz w:val="20"/>
                <w:szCs w:val="20"/>
              </w:rPr>
            </w:pPr>
          </w:p>
        </w:tc>
        <w:tc>
          <w:tcPr>
            <w:tcW w:w="1523" w:type="pct"/>
            <w:gridSpan w:val="3"/>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948" w:type="pct"/>
            <w:gridSpan w:val="2"/>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364" w:type="pct"/>
            <w:gridSpan w:val="2"/>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35" w:line="235" w:lineRule="auto"/>
              <w:ind w:left="37"/>
              <w:jc w:val="center"/>
              <w:rPr>
                <w:rFonts w:ascii="Franklin Gothic Book" w:hAnsi="Franklin Gothic Book"/>
                <w:sz w:val="20"/>
                <w:szCs w:val="20"/>
              </w:rPr>
            </w:pPr>
            <w:r w:rsidRPr="00C66731">
              <w:rPr>
                <w:rFonts w:ascii="Franklin Gothic Book" w:hAnsi="Franklin Gothic Book"/>
                <w:sz w:val="20"/>
                <w:szCs w:val="20"/>
              </w:rPr>
              <w:t xml:space="preserve">наименование </w:t>
            </w:r>
          </w:p>
          <w:p w:rsidR="00B65447" w:rsidRPr="00C66731" w:rsidRDefault="00B65447" w:rsidP="00D17027">
            <w:pPr>
              <w:ind w:left="31"/>
              <w:jc w:val="both"/>
              <w:rPr>
                <w:rFonts w:ascii="Franklin Gothic Book" w:hAnsi="Franklin Gothic Book"/>
                <w:sz w:val="20"/>
                <w:szCs w:val="20"/>
              </w:rPr>
            </w:pPr>
            <w:r w:rsidRPr="00C66731">
              <w:rPr>
                <w:rFonts w:ascii="Franklin Gothic Book" w:hAnsi="Franklin Gothic Book"/>
                <w:sz w:val="20"/>
                <w:szCs w:val="20"/>
              </w:rPr>
              <w:t xml:space="preserve">показателя </w:t>
            </w:r>
          </w:p>
        </w:tc>
        <w:tc>
          <w:tcPr>
            <w:tcW w:w="623" w:type="pct"/>
            <w:gridSpan w:val="2"/>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tabs>
                <w:tab w:val="center" w:pos="655"/>
              </w:tabs>
              <w:ind w:left="-5"/>
              <w:rPr>
                <w:rFonts w:ascii="Franklin Gothic Book" w:hAnsi="Franklin Gothic Book"/>
                <w:sz w:val="20"/>
                <w:szCs w:val="20"/>
              </w:rPr>
            </w:pPr>
            <w:r w:rsidRPr="00C66731">
              <w:rPr>
                <w:rFonts w:ascii="Franklin Gothic Book" w:hAnsi="Franklin Gothic Book"/>
                <w:sz w:val="20"/>
                <w:szCs w:val="20"/>
              </w:rPr>
              <w:t xml:space="preserve"> </w:t>
            </w:r>
            <w:r w:rsidRPr="00C66731">
              <w:rPr>
                <w:rFonts w:ascii="Franklin Gothic Book" w:hAnsi="Franklin Gothic Book"/>
                <w:sz w:val="20"/>
                <w:szCs w:val="20"/>
              </w:rPr>
              <w:tab/>
              <w:t xml:space="preserve">единица </w:t>
            </w:r>
          </w:p>
          <w:p w:rsidR="00B65447" w:rsidRPr="00C66731" w:rsidRDefault="00B65447" w:rsidP="00D17027">
            <w:pPr>
              <w:spacing w:after="10"/>
              <w:ind w:left="79"/>
              <w:jc w:val="both"/>
              <w:rPr>
                <w:rFonts w:ascii="Franklin Gothic Book" w:hAnsi="Franklin Gothic Book"/>
                <w:sz w:val="20"/>
                <w:szCs w:val="20"/>
              </w:rPr>
            </w:pPr>
            <w:r w:rsidRPr="00C66731">
              <w:rPr>
                <w:rFonts w:ascii="Franklin Gothic Book" w:hAnsi="Franklin Gothic Book"/>
                <w:sz w:val="20"/>
                <w:szCs w:val="20"/>
              </w:rPr>
              <w:t xml:space="preserve">измерения </w:t>
            </w:r>
            <w:proofErr w:type="gramStart"/>
            <w:r w:rsidRPr="00C66731">
              <w:rPr>
                <w:rFonts w:ascii="Franklin Gothic Book" w:hAnsi="Franklin Gothic Book"/>
                <w:sz w:val="20"/>
                <w:szCs w:val="20"/>
              </w:rPr>
              <w:t>по</w:t>
            </w:r>
            <w:proofErr w:type="gramEnd"/>
            <w:r w:rsidRPr="00C66731">
              <w:rPr>
                <w:rFonts w:ascii="Franklin Gothic Book" w:hAnsi="Franklin Gothic Book"/>
                <w:sz w:val="20"/>
                <w:szCs w:val="20"/>
              </w:rPr>
              <w:t xml:space="preserve"> </w:t>
            </w:r>
          </w:p>
          <w:p w:rsidR="00B65447" w:rsidRPr="00C66731" w:rsidRDefault="00B65447" w:rsidP="00D17027">
            <w:pPr>
              <w:ind w:right="1"/>
              <w:jc w:val="center"/>
              <w:rPr>
                <w:rFonts w:ascii="Franklin Gothic Book" w:hAnsi="Franklin Gothic Book"/>
                <w:sz w:val="20"/>
                <w:szCs w:val="20"/>
              </w:rPr>
            </w:pPr>
            <w:r w:rsidRPr="00C66731">
              <w:rPr>
                <w:rFonts w:ascii="Franklin Gothic Book" w:hAnsi="Franklin Gothic Book"/>
                <w:sz w:val="20"/>
                <w:szCs w:val="20"/>
              </w:rPr>
              <w:t xml:space="preserve">ОКЕИ </w:t>
            </w:r>
          </w:p>
        </w:tc>
        <w:tc>
          <w:tcPr>
            <w:tcW w:w="233"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2" w:line="270" w:lineRule="auto"/>
              <w:jc w:val="center"/>
              <w:rPr>
                <w:rFonts w:ascii="Franklin Gothic Book" w:hAnsi="Franklin Gothic Book"/>
                <w:sz w:val="20"/>
                <w:szCs w:val="20"/>
              </w:rPr>
            </w:pPr>
            <w:proofErr w:type="gramStart"/>
            <w:r w:rsidRPr="00C66731">
              <w:rPr>
                <w:rFonts w:ascii="Franklin Gothic Book" w:hAnsi="Franklin Gothic Book"/>
                <w:sz w:val="20"/>
                <w:szCs w:val="20"/>
              </w:rPr>
              <w:t xml:space="preserve">2020 год (очередной </w:t>
            </w:r>
            <w:proofErr w:type="gramEnd"/>
          </w:p>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 xml:space="preserve">финансовый год) </w:t>
            </w:r>
          </w:p>
        </w:tc>
        <w:tc>
          <w:tcPr>
            <w:tcW w:w="275"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3"/>
              <w:ind w:left="74"/>
              <w:jc w:val="both"/>
              <w:rPr>
                <w:rFonts w:ascii="Franklin Gothic Book" w:hAnsi="Franklin Gothic Book"/>
                <w:sz w:val="20"/>
                <w:szCs w:val="20"/>
              </w:rPr>
            </w:pPr>
            <w:r w:rsidRPr="00C66731">
              <w:rPr>
                <w:rFonts w:ascii="Franklin Gothic Book" w:hAnsi="Franklin Gothic Book"/>
                <w:sz w:val="20"/>
                <w:szCs w:val="20"/>
              </w:rPr>
              <w:t xml:space="preserve">2021 год </w:t>
            </w:r>
          </w:p>
          <w:p w:rsidR="00B65447" w:rsidRPr="00C66731" w:rsidRDefault="00B65447" w:rsidP="00D17027">
            <w:pPr>
              <w:spacing w:line="268" w:lineRule="auto"/>
              <w:rPr>
                <w:rFonts w:ascii="Franklin Gothic Book" w:hAnsi="Franklin Gothic Book"/>
                <w:sz w:val="20"/>
                <w:szCs w:val="20"/>
              </w:rPr>
            </w:pPr>
            <w:r w:rsidRPr="00C66731">
              <w:rPr>
                <w:rFonts w:ascii="Franklin Gothic Book" w:hAnsi="Franklin Gothic Book"/>
                <w:sz w:val="20"/>
                <w:szCs w:val="20"/>
              </w:rPr>
              <w:t xml:space="preserve">(1-й год планового периода) </w:t>
            </w:r>
          </w:p>
        </w:tc>
        <w:tc>
          <w:tcPr>
            <w:tcW w:w="277" w:type="pct"/>
            <w:vMerge w:val="restart"/>
            <w:tcBorders>
              <w:top w:val="single" w:sz="4" w:space="0" w:color="000000"/>
              <w:left w:val="single" w:sz="4" w:space="0" w:color="000000"/>
              <w:right w:val="single" w:sz="4" w:space="0" w:color="000000"/>
            </w:tcBorders>
          </w:tcPr>
          <w:p w:rsidR="00B65447" w:rsidRPr="00C66731" w:rsidRDefault="00B65447" w:rsidP="00D17027">
            <w:pPr>
              <w:spacing w:after="3"/>
              <w:ind w:left="125"/>
              <w:rPr>
                <w:rFonts w:ascii="Franklin Gothic Book" w:hAnsi="Franklin Gothic Book"/>
                <w:sz w:val="20"/>
                <w:szCs w:val="20"/>
              </w:rPr>
            </w:pPr>
            <w:r w:rsidRPr="00C66731">
              <w:rPr>
                <w:rFonts w:ascii="Franklin Gothic Book" w:hAnsi="Franklin Gothic Book"/>
                <w:sz w:val="20"/>
                <w:szCs w:val="20"/>
              </w:rPr>
              <w:t xml:space="preserve">2022год </w:t>
            </w:r>
          </w:p>
          <w:p w:rsidR="00B65447" w:rsidRPr="00C66731" w:rsidRDefault="00B65447" w:rsidP="00D17027">
            <w:pPr>
              <w:rPr>
                <w:rFonts w:ascii="Franklin Gothic Book" w:hAnsi="Franklin Gothic Book"/>
                <w:sz w:val="20"/>
                <w:szCs w:val="20"/>
              </w:rPr>
            </w:pPr>
            <w:r w:rsidRPr="00C66731">
              <w:rPr>
                <w:rFonts w:ascii="Franklin Gothic Book" w:hAnsi="Franklin Gothic Book"/>
                <w:sz w:val="20"/>
                <w:szCs w:val="20"/>
              </w:rPr>
              <w:t xml:space="preserve">(2-й год планового периода) </w:t>
            </w:r>
          </w:p>
        </w:tc>
      </w:tr>
      <w:tr w:rsidR="00B65447" w:rsidRPr="00C66731" w:rsidTr="00B65447">
        <w:trPr>
          <w:trHeight w:val="629"/>
        </w:trPr>
        <w:tc>
          <w:tcPr>
            <w:tcW w:w="757"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53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3"/>
              <w:jc w:val="center"/>
              <w:rPr>
                <w:rFonts w:ascii="Franklin Gothic Book" w:hAnsi="Franklin Gothic Book"/>
                <w:sz w:val="20"/>
                <w:szCs w:val="20"/>
              </w:rPr>
            </w:pPr>
            <w:r w:rsidRPr="00C66731">
              <w:rPr>
                <w:rFonts w:ascii="Franklin Gothic Book" w:hAnsi="Franklin Gothic Book"/>
                <w:sz w:val="20"/>
                <w:szCs w:val="20"/>
              </w:rPr>
              <w:t>Категория потребителей</w:t>
            </w:r>
          </w:p>
        </w:tc>
        <w:tc>
          <w:tcPr>
            <w:tcW w:w="52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86"/>
              <w:jc w:val="both"/>
              <w:rPr>
                <w:rFonts w:ascii="Franklin Gothic Book" w:hAnsi="Franklin Gothic Book"/>
                <w:sz w:val="20"/>
                <w:szCs w:val="20"/>
              </w:rPr>
            </w:pPr>
            <w:r w:rsidRPr="00C66731">
              <w:rPr>
                <w:rFonts w:ascii="Franklin Gothic Book" w:hAnsi="Franklin Gothic Book"/>
                <w:sz w:val="20"/>
                <w:szCs w:val="20"/>
              </w:rPr>
              <w:t>Виды образовательных программ</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7" w:line="272" w:lineRule="auto"/>
              <w:rPr>
                <w:rFonts w:ascii="Franklin Gothic Book" w:hAnsi="Franklin Gothic Book"/>
                <w:sz w:val="20"/>
                <w:szCs w:val="20"/>
              </w:rPr>
            </w:pPr>
            <w:r w:rsidRPr="00C66731">
              <w:rPr>
                <w:rFonts w:ascii="Franklin Gothic Book" w:hAnsi="Franklin Gothic Book"/>
                <w:sz w:val="20"/>
                <w:szCs w:val="20"/>
              </w:rPr>
              <w:t>Место обучения</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7" w:line="272" w:lineRule="auto"/>
              <w:ind w:left="71"/>
              <w:rPr>
                <w:rFonts w:ascii="Franklin Gothic Book" w:hAnsi="Franklin Gothic Book"/>
                <w:sz w:val="20"/>
                <w:szCs w:val="20"/>
              </w:rPr>
            </w:pPr>
            <w:r w:rsidRPr="00C66731">
              <w:rPr>
                <w:rFonts w:ascii="Franklin Gothic Book" w:hAnsi="Franklin Gothic Book"/>
                <w:sz w:val="20"/>
                <w:szCs w:val="20"/>
              </w:rPr>
              <w:t xml:space="preserve">Форма образования </w:t>
            </w:r>
          </w:p>
        </w:tc>
        <w:tc>
          <w:tcPr>
            <w:tcW w:w="48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7" w:line="272" w:lineRule="auto"/>
              <w:ind w:left="125"/>
              <w:rPr>
                <w:rFonts w:ascii="Franklin Gothic Book" w:hAnsi="Franklin Gothic Book"/>
                <w:sz w:val="20"/>
                <w:szCs w:val="20"/>
              </w:rPr>
            </w:pPr>
            <w:r w:rsidRPr="00C66731">
              <w:rPr>
                <w:rFonts w:ascii="Franklin Gothic Book" w:hAnsi="Franklin Gothic Book"/>
                <w:sz w:val="20"/>
                <w:szCs w:val="20"/>
              </w:rPr>
              <w:t>Форма реализации ОП</w:t>
            </w:r>
          </w:p>
        </w:tc>
        <w:tc>
          <w:tcPr>
            <w:tcW w:w="364" w:type="pct"/>
            <w:gridSpan w:val="2"/>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38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13"/>
              <w:ind w:left="26"/>
              <w:jc w:val="both"/>
              <w:rPr>
                <w:rFonts w:ascii="Franklin Gothic Book" w:hAnsi="Franklin Gothic Book"/>
                <w:sz w:val="20"/>
                <w:szCs w:val="20"/>
              </w:rPr>
            </w:pPr>
            <w:r w:rsidRPr="00C66731">
              <w:rPr>
                <w:rFonts w:ascii="Franklin Gothic Book" w:hAnsi="Franklin Gothic Book"/>
                <w:sz w:val="20"/>
                <w:szCs w:val="20"/>
              </w:rPr>
              <w:t xml:space="preserve">наименование </w:t>
            </w:r>
          </w:p>
        </w:tc>
        <w:tc>
          <w:tcPr>
            <w:tcW w:w="23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84"/>
              <w:jc w:val="both"/>
              <w:rPr>
                <w:rFonts w:ascii="Franklin Gothic Book" w:hAnsi="Franklin Gothic Book"/>
                <w:sz w:val="20"/>
                <w:szCs w:val="20"/>
              </w:rPr>
            </w:pPr>
            <w:r w:rsidRPr="00C66731">
              <w:rPr>
                <w:rFonts w:ascii="Franklin Gothic Book" w:hAnsi="Franklin Gothic Book"/>
                <w:sz w:val="20"/>
                <w:szCs w:val="20"/>
              </w:rPr>
              <w:t xml:space="preserve">код </w:t>
            </w:r>
          </w:p>
        </w:tc>
        <w:tc>
          <w:tcPr>
            <w:tcW w:w="233"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275"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c>
          <w:tcPr>
            <w:tcW w:w="277" w:type="pct"/>
            <w:vMerge/>
            <w:tcBorders>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p>
        </w:tc>
      </w:tr>
      <w:tr w:rsidR="00B65447" w:rsidRPr="00C66731" w:rsidTr="00B65447">
        <w:trPr>
          <w:trHeight w:val="162"/>
        </w:trPr>
        <w:tc>
          <w:tcPr>
            <w:tcW w:w="757"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4"/>
              <w:jc w:val="center"/>
              <w:rPr>
                <w:rFonts w:ascii="Franklin Gothic Book" w:hAnsi="Franklin Gothic Book"/>
                <w:sz w:val="20"/>
                <w:szCs w:val="20"/>
              </w:rPr>
            </w:pPr>
            <w:r w:rsidRPr="00C66731">
              <w:rPr>
                <w:rFonts w:ascii="Franklin Gothic Book" w:hAnsi="Franklin Gothic Book"/>
                <w:sz w:val="20"/>
                <w:szCs w:val="20"/>
              </w:rPr>
              <w:t>1</w:t>
            </w:r>
            <w:r w:rsidRPr="00C66731">
              <w:rPr>
                <w:rFonts w:ascii="Franklin Gothic Book" w:hAnsi="Franklin Gothic Book"/>
                <w:b/>
                <w:sz w:val="20"/>
                <w:szCs w:val="20"/>
              </w:rPr>
              <w:t xml:space="preserve"> </w:t>
            </w:r>
          </w:p>
        </w:tc>
        <w:tc>
          <w:tcPr>
            <w:tcW w:w="53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jc w:val="center"/>
              <w:rPr>
                <w:rFonts w:ascii="Franklin Gothic Book" w:hAnsi="Franklin Gothic Book"/>
                <w:sz w:val="20"/>
                <w:szCs w:val="20"/>
              </w:rPr>
            </w:pPr>
            <w:r w:rsidRPr="00C66731">
              <w:rPr>
                <w:rFonts w:ascii="Franklin Gothic Book" w:hAnsi="Franklin Gothic Book"/>
                <w:sz w:val="20"/>
                <w:szCs w:val="20"/>
              </w:rPr>
              <w:t>2</w:t>
            </w:r>
            <w:r w:rsidRPr="00C66731">
              <w:rPr>
                <w:rFonts w:ascii="Franklin Gothic Book" w:hAnsi="Franklin Gothic Book"/>
                <w:b/>
                <w:sz w:val="20"/>
                <w:szCs w:val="20"/>
              </w:rPr>
              <w:t xml:space="preserve"> </w:t>
            </w:r>
          </w:p>
        </w:tc>
        <w:tc>
          <w:tcPr>
            <w:tcW w:w="52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
              <w:jc w:val="center"/>
              <w:rPr>
                <w:rFonts w:ascii="Franklin Gothic Book" w:hAnsi="Franklin Gothic Book"/>
                <w:sz w:val="20"/>
                <w:szCs w:val="20"/>
              </w:rPr>
            </w:pPr>
            <w:r w:rsidRPr="00C66731">
              <w:rPr>
                <w:rFonts w:ascii="Franklin Gothic Book" w:hAnsi="Franklin Gothic Book"/>
                <w:sz w:val="20"/>
                <w:szCs w:val="20"/>
              </w:rPr>
              <w:t>3</w:t>
            </w:r>
            <w:r w:rsidRPr="00C66731">
              <w:rPr>
                <w:rFonts w:ascii="Franklin Gothic Book" w:hAnsi="Franklin Gothic Book"/>
                <w:b/>
                <w:sz w:val="20"/>
                <w:szCs w:val="20"/>
              </w:rPr>
              <w:t xml:space="preserve"> </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4</w:t>
            </w:r>
            <w:r w:rsidRPr="00C66731">
              <w:rPr>
                <w:rFonts w:ascii="Franklin Gothic Book" w:hAnsi="Franklin Gothic Book"/>
                <w:b/>
                <w:sz w:val="20"/>
                <w:szCs w:val="20"/>
              </w:rPr>
              <w:t xml:space="preserve"> </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2"/>
              <w:jc w:val="center"/>
              <w:rPr>
                <w:rFonts w:ascii="Franklin Gothic Book" w:hAnsi="Franklin Gothic Book"/>
                <w:sz w:val="20"/>
                <w:szCs w:val="20"/>
              </w:rPr>
            </w:pPr>
            <w:r w:rsidRPr="00C66731">
              <w:rPr>
                <w:rFonts w:ascii="Franklin Gothic Book" w:hAnsi="Franklin Gothic Book"/>
                <w:sz w:val="20"/>
                <w:szCs w:val="20"/>
              </w:rPr>
              <w:t>5</w:t>
            </w:r>
            <w:r w:rsidRPr="00C66731">
              <w:rPr>
                <w:rFonts w:ascii="Franklin Gothic Book" w:hAnsi="Franklin Gothic Book"/>
                <w:b/>
                <w:sz w:val="20"/>
                <w:szCs w:val="20"/>
              </w:rPr>
              <w:t xml:space="preserve"> </w:t>
            </w:r>
          </w:p>
        </w:tc>
        <w:tc>
          <w:tcPr>
            <w:tcW w:w="48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
              <w:jc w:val="center"/>
              <w:rPr>
                <w:rFonts w:ascii="Franklin Gothic Book" w:hAnsi="Franklin Gothic Book"/>
                <w:sz w:val="20"/>
                <w:szCs w:val="20"/>
              </w:rPr>
            </w:pPr>
            <w:r w:rsidRPr="00C66731">
              <w:rPr>
                <w:rFonts w:ascii="Franklin Gothic Book" w:hAnsi="Franklin Gothic Book"/>
                <w:sz w:val="20"/>
                <w:szCs w:val="20"/>
              </w:rPr>
              <w:t>6</w:t>
            </w:r>
            <w:r w:rsidRPr="00C66731">
              <w:rPr>
                <w:rFonts w:ascii="Franklin Gothic Book" w:hAnsi="Franklin Gothic Book"/>
                <w:b/>
                <w:sz w:val="20"/>
                <w:szCs w:val="20"/>
              </w:rPr>
              <w:t xml:space="preserve"> </w:t>
            </w:r>
          </w:p>
        </w:tc>
        <w:tc>
          <w:tcPr>
            <w:tcW w:w="364" w:type="pct"/>
            <w:gridSpan w:val="2"/>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7</w:t>
            </w:r>
            <w:r w:rsidRPr="00C66731">
              <w:rPr>
                <w:rFonts w:ascii="Franklin Gothic Book" w:hAnsi="Franklin Gothic Book"/>
                <w:b/>
                <w:sz w:val="20"/>
                <w:szCs w:val="20"/>
              </w:rPr>
              <w:t xml:space="preserve"> </w:t>
            </w:r>
          </w:p>
        </w:tc>
        <w:tc>
          <w:tcPr>
            <w:tcW w:w="38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8</w:t>
            </w:r>
            <w:r w:rsidRPr="00C66731">
              <w:rPr>
                <w:rFonts w:ascii="Franklin Gothic Book" w:hAnsi="Franklin Gothic Book"/>
                <w:b/>
                <w:sz w:val="20"/>
                <w:szCs w:val="20"/>
              </w:rPr>
              <w:t xml:space="preserve"> </w:t>
            </w:r>
          </w:p>
        </w:tc>
        <w:tc>
          <w:tcPr>
            <w:tcW w:w="23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9</w:t>
            </w:r>
            <w:r w:rsidRPr="00C66731">
              <w:rPr>
                <w:rFonts w:ascii="Franklin Gothic Book" w:hAnsi="Franklin Gothic Book"/>
                <w:b/>
                <w:sz w:val="20"/>
                <w:szCs w:val="20"/>
              </w:rPr>
              <w:t xml:space="preserve"> </w:t>
            </w:r>
          </w:p>
        </w:tc>
        <w:tc>
          <w:tcPr>
            <w:tcW w:w="233"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1"/>
              <w:jc w:val="center"/>
              <w:rPr>
                <w:rFonts w:ascii="Franklin Gothic Book" w:hAnsi="Franklin Gothic Book"/>
                <w:sz w:val="20"/>
                <w:szCs w:val="20"/>
              </w:rPr>
            </w:pPr>
            <w:r w:rsidRPr="00C66731">
              <w:rPr>
                <w:rFonts w:ascii="Franklin Gothic Book" w:hAnsi="Franklin Gothic Book"/>
                <w:sz w:val="20"/>
                <w:szCs w:val="20"/>
              </w:rPr>
              <w:t>10</w:t>
            </w:r>
            <w:r w:rsidRPr="00C66731">
              <w:rPr>
                <w:rFonts w:ascii="Franklin Gothic Book" w:hAnsi="Franklin Gothic Book"/>
                <w:b/>
                <w:sz w:val="20"/>
                <w:szCs w:val="20"/>
              </w:rPr>
              <w:t xml:space="preserve"> </w:t>
            </w:r>
          </w:p>
        </w:tc>
        <w:tc>
          <w:tcPr>
            <w:tcW w:w="27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11</w:t>
            </w:r>
            <w:r w:rsidRPr="00C66731">
              <w:rPr>
                <w:rFonts w:ascii="Franklin Gothic Book" w:hAnsi="Franklin Gothic Book"/>
                <w:b/>
                <w:sz w:val="20"/>
                <w:szCs w:val="20"/>
              </w:rPr>
              <w:t xml:space="preserve"> </w:t>
            </w:r>
          </w:p>
        </w:tc>
        <w:tc>
          <w:tcPr>
            <w:tcW w:w="277"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12</w:t>
            </w:r>
            <w:r w:rsidRPr="00C66731">
              <w:rPr>
                <w:rFonts w:ascii="Franklin Gothic Book" w:hAnsi="Franklin Gothic Book"/>
                <w:b/>
                <w:sz w:val="20"/>
                <w:szCs w:val="20"/>
              </w:rPr>
              <w:t xml:space="preserve"> </w:t>
            </w:r>
          </w:p>
        </w:tc>
      </w:tr>
      <w:tr w:rsidR="00B65447" w:rsidRPr="00C66731" w:rsidTr="00B65447">
        <w:trPr>
          <w:trHeight w:val="1149"/>
        </w:trPr>
        <w:tc>
          <w:tcPr>
            <w:tcW w:w="757"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sz w:val="20"/>
                <w:szCs w:val="20"/>
              </w:rPr>
            </w:pPr>
            <w:r w:rsidRPr="00C66731">
              <w:rPr>
                <w:rFonts w:ascii="Franklin Gothic Book" w:hAnsi="Franklin Gothic Book"/>
                <w:b/>
                <w:sz w:val="20"/>
                <w:szCs w:val="20"/>
              </w:rPr>
              <w:t xml:space="preserve"> </w:t>
            </w:r>
            <w:r w:rsidRPr="00C66731">
              <w:rPr>
                <w:rFonts w:ascii="Franklin Gothic Book" w:hAnsi="Franklin Gothic Book"/>
                <w:sz w:val="20"/>
                <w:szCs w:val="20"/>
              </w:rPr>
              <w:t>802112О.99.0.ББ11АЮ58001</w:t>
            </w:r>
          </w:p>
        </w:tc>
        <w:tc>
          <w:tcPr>
            <w:tcW w:w="53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41"/>
              <w:jc w:val="center"/>
              <w:rPr>
                <w:rFonts w:ascii="Franklin Gothic Book" w:hAnsi="Franklin Gothic Book"/>
                <w:sz w:val="20"/>
                <w:szCs w:val="20"/>
              </w:rPr>
            </w:pPr>
            <w:r w:rsidRPr="00C66731">
              <w:rPr>
                <w:rFonts w:ascii="Franklin Gothic Book" w:hAnsi="Franklin Gothic Book"/>
                <w:sz w:val="20"/>
                <w:szCs w:val="20"/>
              </w:rPr>
              <w:t>-</w:t>
            </w:r>
          </w:p>
        </w:tc>
        <w:tc>
          <w:tcPr>
            <w:tcW w:w="52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6"/>
              <w:jc w:val="center"/>
              <w:rPr>
                <w:rFonts w:ascii="Franklin Gothic Book" w:hAnsi="Franklin Gothic Book"/>
                <w:sz w:val="20"/>
                <w:szCs w:val="20"/>
              </w:rPr>
            </w:pPr>
            <w:r w:rsidRPr="00C66731">
              <w:rPr>
                <w:rFonts w:ascii="Franklin Gothic Book" w:hAnsi="Franklin Gothic Book"/>
                <w:sz w:val="20"/>
                <w:szCs w:val="20"/>
              </w:rPr>
              <w:t>-</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7"/>
              <w:jc w:val="center"/>
              <w:rPr>
                <w:rFonts w:ascii="Franklin Gothic Book" w:hAnsi="Franklin Gothic Book"/>
                <w:sz w:val="20"/>
                <w:szCs w:val="20"/>
              </w:rPr>
            </w:pPr>
            <w:r w:rsidRPr="00C66731">
              <w:rPr>
                <w:rFonts w:ascii="Franklin Gothic Book" w:hAnsi="Franklin Gothic Book"/>
                <w:sz w:val="20"/>
                <w:szCs w:val="20"/>
              </w:rPr>
              <w:t>-</w:t>
            </w:r>
          </w:p>
        </w:tc>
        <w:tc>
          <w:tcPr>
            <w:tcW w:w="46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sz w:val="20"/>
                <w:szCs w:val="20"/>
              </w:rPr>
            </w:pPr>
            <w:r w:rsidRPr="00C66731">
              <w:rPr>
                <w:rFonts w:ascii="Franklin Gothic Book" w:hAnsi="Franklin Gothic Book"/>
                <w:sz w:val="20"/>
                <w:szCs w:val="20"/>
              </w:rPr>
              <w:t>Очная</w:t>
            </w:r>
          </w:p>
        </w:tc>
        <w:tc>
          <w:tcPr>
            <w:tcW w:w="485" w:type="pct"/>
            <w:gridSpan w:val="2"/>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firstLine="26"/>
              <w:jc w:val="center"/>
              <w:rPr>
                <w:rFonts w:ascii="Franklin Gothic Book" w:hAnsi="Franklin Gothic Book"/>
                <w:sz w:val="20"/>
                <w:szCs w:val="20"/>
              </w:rPr>
            </w:pPr>
            <w:r w:rsidRPr="00C66731">
              <w:rPr>
                <w:rFonts w:ascii="Franklin Gothic Book" w:hAnsi="Franklin Gothic Book"/>
                <w:sz w:val="20"/>
                <w:szCs w:val="20"/>
              </w:rPr>
              <w:t>Очная</w:t>
            </w:r>
          </w:p>
        </w:tc>
        <w:tc>
          <w:tcPr>
            <w:tcW w:w="360"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spacing w:after="30" w:line="232" w:lineRule="auto"/>
              <w:jc w:val="center"/>
              <w:rPr>
                <w:rFonts w:ascii="Franklin Gothic Book" w:hAnsi="Franklin Gothic Book"/>
                <w:sz w:val="20"/>
                <w:szCs w:val="20"/>
              </w:rPr>
            </w:pPr>
            <w:r w:rsidRPr="00C66731">
              <w:rPr>
                <w:rFonts w:ascii="Franklin Gothic Book" w:hAnsi="Franklin Gothic Book"/>
                <w:sz w:val="20"/>
                <w:szCs w:val="20"/>
              </w:rPr>
              <w:t>Число</w:t>
            </w:r>
          </w:p>
          <w:p w:rsidR="00B65447" w:rsidRPr="00C66731" w:rsidRDefault="00B65447" w:rsidP="00D17027">
            <w:pPr>
              <w:spacing w:after="30" w:line="232" w:lineRule="auto"/>
              <w:jc w:val="center"/>
              <w:rPr>
                <w:rFonts w:ascii="Franklin Gothic Book" w:hAnsi="Franklin Gothic Book"/>
                <w:sz w:val="20"/>
                <w:szCs w:val="20"/>
              </w:rPr>
            </w:pPr>
            <w:r w:rsidRPr="00C66731">
              <w:rPr>
                <w:rFonts w:ascii="Franklin Gothic Book" w:hAnsi="Franklin Gothic Book"/>
                <w:sz w:val="20"/>
                <w:szCs w:val="20"/>
              </w:rPr>
              <w:t>обучающихся</w:t>
            </w:r>
          </w:p>
        </w:tc>
        <w:tc>
          <w:tcPr>
            <w:tcW w:w="388"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122"/>
              <w:jc w:val="center"/>
              <w:rPr>
                <w:rFonts w:ascii="Franklin Gothic Book" w:hAnsi="Franklin Gothic Book"/>
                <w:sz w:val="20"/>
                <w:szCs w:val="20"/>
              </w:rPr>
            </w:pPr>
            <w:r w:rsidRPr="00C66731">
              <w:rPr>
                <w:rFonts w:ascii="Franklin Gothic Book" w:hAnsi="Franklin Gothic Book"/>
                <w:sz w:val="20"/>
                <w:szCs w:val="20"/>
              </w:rPr>
              <w:t>человек</w:t>
            </w:r>
          </w:p>
        </w:tc>
        <w:tc>
          <w:tcPr>
            <w:tcW w:w="235"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47"/>
              <w:jc w:val="center"/>
              <w:rPr>
                <w:rFonts w:ascii="Franklin Gothic Book" w:hAnsi="Franklin Gothic Book"/>
                <w:sz w:val="20"/>
                <w:szCs w:val="20"/>
              </w:rPr>
            </w:pPr>
            <w:r w:rsidRPr="00C66731">
              <w:rPr>
                <w:rFonts w:ascii="Franklin Gothic Book" w:hAnsi="Franklin Gothic Book"/>
                <w:sz w:val="20"/>
                <w:szCs w:val="20"/>
              </w:rPr>
              <w:t>792</w:t>
            </w:r>
          </w:p>
        </w:tc>
        <w:tc>
          <w:tcPr>
            <w:tcW w:w="233"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right="1"/>
              <w:jc w:val="center"/>
              <w:rPr>
                <w:rFonts w:ascii="Franklin Gothic Book" w:hAnsi="Franklin Gothic Book"/>
                <w:sz w:val="20"/>
                <w:szCs w:val="20"/>
              </w:rPr>
            </w:pPr>
            <w:r w:rsidRPr="00C66731">
              <w:rPr>
                <w:rFonts w:ascii="Franklin Gothic Book" w:hAnsi="Franklin Gothic Book"/>
                <w:sz w:val="20"/>
                <w:szCs w:val="20"/>
              </w:rPr>
              <w:t>8</w:t>
            </w:r>
          </w:p>
        </w:tc>
        <w:tc>
          <w:tcPr>
            <w:tcW w:w="275"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5</w:t>
            </w:r>
          </w:p>
        </w:tc>
        <w:tc>
          <w:tcPr>
            <w:tcW w:w="277" w:type="pct"/>
            <w:tcBorders>
              <w:top w:val="single" w:sz="4" w:space="0" w:color="000000"/>
              <w:left w:val="single" w:sz="4" w:space="0" w:color="000000"/>
              <w:bottom w:val="single" w:sz="4" w:space="0" w:color="000000"/>
              <w:right w:val="single" w:sz="4" w:space="0" w:color="000000"/>
            </w:tcBorders>
            <w:vAlign w:val="center"/>
          </w:tcPr>
          <w:p w:rsidR="00B65447" w:rsidRPr="00C66731" w:rsidRDefault="00B65447" w:rsidP="00D17027">
            <w:pPr>
              <w:ind w:left="1"/>
              <w:jc w:val="center"/>
              <w:rPr>
                <w:rFonts w:ascii="Franklin Gothic Book" w:hAnsi="Franklin Gothic Book"/>
                <w:sz w:val="20"/>
                <w:szCs w:val="20"/>
              </w:rPr>
            </w:pPr>
            <w:r w:rsidRPr="00C66731">
              <w:rPr>
                <w:rFonts w:ascii="Franklin Gothic Book" w:hAnsi="Franklin Gothic Book"/>
                <w:sz w:val="20"/>
                <w:szCs w:val="20"/>
              </w:rPr>
              <w:t>6</w:t>
            </w:r>
          </w:p>
        </w:tc>
      </w:tr>
    </w:tbl>
    <w:p w:rsidR="00B65447" w:rsidRPr="00EC6908" w:rsidRDefault="00B65447" w:rsidP="00D17027">
      <w:pPr>
        <w:spacing w:after="12" w:line="249" w:lineRule="auto"/>
        <w:ind w:right="1123"/>
        <w:rPr>
          <w:rFonts w:ascii="Franklin Gothic Book" w:hAnsi="Franklin Gothic Book"/>
          <w:color w:val="000000"/>
        </w:rPr>
      </w:pPr>
    </w:p>
    <w:p w:rsidR="00B65447" w:rsidRPr="00EC6908" w:rsidRDefault="00B65447" w:rsidP="00D17027">
      <w:pPr>
        <w:spacing w:after="12" w:line="249" w:lineRule="auto"/>
        <w:ind w:right="1123"/>
        <w:rPr>
          <w:rFonts w:ascii="Franklin Gothic Book" w:hAnsi="Franklin Gothic Book"/>
          <w:color w:val="000000"/>
        </w:rPr>
      </w:pPr>
      <w:r w:rsidRPr="00EC6908">
        <w:rPr>
          <w:rFonts w:ascii="Franklin Gothic Book" w:hAnsi="Franklin Gothic Book"/>
          <w:color w:val="000000"/>
        </w:rPr>
        <w:t>Допустимые (возможные) отклонения от установленных показателей объёма муниципальной услуги, в пределах которых муниципальное задание считается выполненным (процентов) – 5</w:t>
      </w:r>
    </w:p>
    <w:p w:rsidR="00B65447" w:rsidRPr="00EC6908" w:rsidRDefault="00B65447" w:rsidP="00D17027">
      <w:pPr>
        <w:spacing w:after="12" w:line="249" w:lineRule="auto"/>
        <w:ind w:right="1123"/>
        <w:rPr>
          <w:rFonts w:ascii="Franklin Gothic Book" w:hAnsi="Franklin Gothic Book"/>
          <w:color w:val="000000"/>
        </w:rPr>
      </w:pPr>
    </w:p>
    <w:p w:rsidR="00B65447" w:rsidRPr="00EC6908" w:rsidRDefault="00B65447" w:rsidP="00B65447">
      <w:pPr>
        <w:pStyle w:val="af6"/>
        <w:numPr>
          <w:ilvl w:val="0"/>
          <w:numId w:val="37"/>
        </w:numPr>
        <w:spacing w:after="12" w:line="249" w:lineRule="auto"/>
        <w:ind w:right="1123"/>
        <w:rPr>
          <w:rFonts w:ascii="Franklin Gothic Book" w:hAnsi="Franklin Gothic Book" w:cs="Calibri"/>
          <w:b/>
          <w:color w:val="000000"/>
          <w:sz w:val="24"/>
          <w:szCs w:val="24"/>
        </w:rPr>
      </w:pPr>
      <w:r w:rsidRPr="00EC6908">
        <w:rPr>
          <w:rFonts w:ascii="Franklin Gothic Book" w:hAnsi="Franklin Gothic Book"/>
          <w:b/>
          <w:color w:val="000000"/>
          <w:sz w:val="24"/>
          <w:szCs w:val="24"/>
        </w:rPr>
        <w:t xml:space="preserve">Нормативные правовые акты, устанавливающие размер платы (цену, тариф) либо порядок ее установления. </w:t>
      </w:r>
    </w:p>
    <w:p w:rsidR="00B65447" w:rsidRPr="00EC6908" w:rsidRDefault="00B65447" w:rsidP="00D17027">
      <w:pPr>
        <w:ind w:left="360"/>
        <w:rPr>
          <w:rFonts w:ascii="Franklin Gothic Book" w:hAnsi="Franklin Gothic Book" w:cs="Calibri"/>
          <w:color w:val="000000"/>
        </w:rPr>
      </w:pPr>
      <w:r w:rsidRPr="00EC6908">
        <w:rPr>
          <w:rFonts w:ascii="Franklin Gothic Book" w:hAnsi="Franklin Gothic Book"/>
          <w:color w:val="000000"/>
        </w:rPr>
        <w:t xml:space="preserve"> </w:t>
      </w:r>
    </w:p>
    <w:tbl>
      <w:tblPr>
        <w:tblW w:w="5000" w:type="pct"/>
        <w:tblCellMar>
          <w:top w:w="11" w:type="dxa"/>
          <w:left w:w="0" w:type="dxa"/>
          <w:right w:w="5" w:type="dxa"/>
        </w:tblCellMar>
        <w:tblLook w:val="04A0" w:firstRow="1" w:lastRow="0" w:firstColumn="1" w:lastColumn="0" w:noHBand="0" w:noVBand="1"/>
      </w:tblPr>
      <w:tblGrid>
        <w:gridCol w:w="1904"/>
        <w:gridCol w:w="1955"/>
        <w:gridCol w:w="254"/>
        <w:gridCol w:w="901"/>
        <w:gridCol w:w="903"/>
        <w:gridCol w:w="4559"/>
      </w:tblGrid>
      <w:tr w:rsidR="00B65447" w:rsidRPr="00EC6908" w:rsidTr="00D17027">
        <w:trPr>
          <w:trHeight w:val="444"/>
        </w:trPr>
        <w:tc>
          <w:tcPr>
            <w:tcW w:w="1963" w:type="pct"/>
            <w:gridSpan w:val="3"/>
            <w:tcBorders>
              <w:top w:val="single" w:sz="4" w:space="0" w:color="000000"/>
              <w:left w:val="single" w:sz="4" w:space="0" w:color="000000"/>
              <w:bottom w:val="single" w:sz="4" w:space="0" w:color="000000"/>
              <w:right w:val="nil"/>
            </w:tcBorders>
          </w:tcPr>
          <w:p w:rsidR="00B65447" w:rsidRPr="00EC6908" w:rsidRDefault="00B65447" w:rsidP="00D17027">
            <w:pPr>
              <w:rPr>
                <w:rFonts w:ascii="Franklin Gothic Book" w:hAnsi="Franklin Gothic Book"/>
              </w:rPr>
            </w:pPr>
          </w:p>
        </w:tc>
        <w:tc>
          <w:tcPr>
            <w:tcW w:w="3037" w:type="pct"/>
            <w:gridSpan w:val="3"/>
            <w:tcBorders>
              <w:top w:val="single" w:sz="4" w:space="0" w:color="000000"/>
              <w:left w:val="nil"/>
              <w:bottom w:val="single" w:sz="4" w:space="0" w:color="000000"/>
              <w:right w:val="single" w:sz="4" w:space="0" w:color="000000"/>
            </w:tcBorders>
            <w:vAlign w:val="center"/>
          </w:tcPr>
          <w:p w:rsidR="00B65447" w:rsidRPr="00EC6908" w:rsidRDefault="00B65447" w:rsidP="00D17027">
            <w:pPr>
              <w:ind w:left="482"/>
              <w:rPr>
                <w:rFonts w:ascii="Franklin Gothic Book" w:hAnsi="Franklin Gothic Book"/>
              </w:rPr>
            </w:pPr>
            <w:r w:rsidRPr="00EC6908">
              <w:rPr>
                <w:rFonts w:ascii="Franklin Gothic Book" w:hAnsi="Franklin Gothic Book"/>
                <w:b/>
              </w:rPr>
              <w:t xml:space="preserve">Нормативный правовой акт </w:t>
            </w:r>
          </w:p>
        </w:tc>
      </w:tr>
      <w:tr w:rsidR="00B65447" w:rsidRPr="00EC6908" w:rsidTr="00D17027">
        <w:trPr>
          <w:trHeight w:val="444"/>
        </w:trPr>
        <w:tc>
          <w:tcPr>
            <w:tcW w:w="909"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6"/>
              <w:jc w:val="center"/>
              <w:rPr>
                <w:rFonts w:ascii="Franklin Gothic Book" w:hAnsi="Franklin Gothic Book"/>
              </w:rPr>
            </w:pPr>
            <w:r w:rsidRPr="00EC6908">
              <w:rPr>
                <w:rFonts w:ascii="Franklin Gothic Book" w:hAnsi="Franklin Gothic Book"/>
                <w:b/>
              </w:rPr>
              <w:t xml:space="preserve">вид </w:t>
            </w:r>
          </w:p>
        </w:tc>
        <w:tc>
          <w:tcPr>
            <w:tcW w:w="1054" w:type="pct"/>
            <w:gridSpan w:val="2"/>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7"/>
              <w:jc w:val="center"/>
              <w:rPr>
                <w:rFonts w:ascii="Franklin Gothic Book" w:hAnsi="Franklin Gothic Book"/>
              </w:rPr>
            </w:pPr>
            <w:r w:rsidRPr="00EC6908">
              <w:rPr>
                <w:rFonts w:ascii="Franklin Gothic Book" w:hAnsi="Franklin Gothic Book"/>
                <w:b/>
              </w:rPr>
              <w:t xml:space="preserve">принявший орган </w:t>
            </w:r>
          </w:p>
        </w:tc>
        <w:tc>
          <w:tcPr>
            <w:tcW w:w="430"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8"/>
              <w:jc w:val="center"/>
              <w:rPr>
                <w:rFonts w:ascii="Franklin Gothic Book" w:hAnsi="Franklin Gothic Book"/>
              </w:rPr>
            </w:pPr>
            <w:r w:rsidRPr="00EC6908">
              <w:rPr>
                <w:rFonts w:ascii="Franklin Gothic Book" w:hAnsi="Franklin Gothic Book"/>
                <w:b/>
              </w:rPr>
              <w:t xml:space="preserve">дата </w:t>
            </w:r>
          </w:p>
        </w:tc>
        <w:tc>
          <w:tcPr>
            <w:tcW w:w="431"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9"/>
              <w:jc w:val="center"/>
              <w:rPr>
                <w:rFonts w:ascii="Franklin Gothic Book" w:hAnsi="Franklin Gothic Book"/>
              </w:rPr>
            </w:pPr>
            <w:r w:rsidRPr="00EC6908">
              <w:rPr>
                <w:rFonts w:ascii="Franklin Gothic Book" w:hAnsi="Franklin Gothic Book"/>
                <w:b/>
              </w:rPr>
              <w:t xml:space="preserve">номер </w:t>
            </w:r>
          </w:p>
        </w:tc>
        <w:tc>
          <w:tcPr>
            <w:tcW w:w="2176"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5"/>
              <w:jc w:val="center"/>
              <w:rPr>
                <w:rFonts w:ascii="Franklin Gothic Book" w:hAnsi="Franklin Gothic Book"/>
              </w:rPr>
            </w:pPr>
            <w:r w:rsidRPr="00EC6908">
              <w:rPr>
                <w:rFonts w:ascii="Franklin Gothic Book" w:hAnsi="Franklin Gothic Book"/>
                <w:b/>
              </w:rPr>
              <w:t xml:space="preserve">наименование </w:t>
            </w:r>
          </w:p>
        </w:tc>
      </w:tr>
      <w:tr w:rsidR="00B65447" w:rsidRPr="00EC6908" w:rsidTr="00D17027">
        <w:trPr>
          <w:trHeight w:val="444"/>
        </w:trPr>
        <w:tc>
          <w:tcPr>
            <w:tcW w:w="909"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3"/>
              <w:jc w:val="center"/>
              <w:rPr>
                <w:rFonts w:ascii="Franklin Gothic Book" w:hAnsi="Franklin Gothic Book"/>
              </w:rPr>
            </w:pPr>
            <w:r w:rsidRPr="00EC6908">
              <w:rPr>
                <w:rFonts w:ascii="Franklin Gothic Book" w:hAnsi="Franklin Gothic Book"/>
                <w:b/>
              </w:rPr>
              <w:t xml:space="preserve">1 </w:t>
            </w:r>
          </w:p>
        </w:tc>
        <w:tc>
          <w:tcPr>
            <w:tcW w:w="1054" w:type="pct"/>
            <w:gridSpan w:val="2"/>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3"/>
              <w:jc w:val="center"/>
              <w:rPr>
                <w:rFonts w:ascii="Franklin Gothic Book" w:hAnsi="Franklin Gothic Book"/>
              </w:rPr>
            </w:pPr>
            <w:r w:rsidRPr="00EC6908">
              <w:rPr>
                <w:rFonts w:ascii="Franklin Gothic Book" w:hAnsi="Franklin Gothic Book"/>
                <w:b/>
              </w:rPr>
              <w:t xml:space="preserve">2 </w:t>
            </w:r>
          </w:p>
        </w:tc>
        <w:tc>
          <w:tcPr>
            <w:tcW w:w="430"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6"/>
              <w:jc w:val="center"/>
              <w:rPr>
                <w:rFonts w:ascii="Franklin Gothic Book" w:hAnsi="Franklin Gothic Book"/>
              </w:rPr>
            </w:pPr>
            <w:r w:rsidRPr="00EC6908">
              <w:rPr>
                <w:rFonts w:ascii="Franklin Gothic Book" w:hAnsi="Franklin Gothic Book"/>
                <w:b/>
              </w:rPr>
              <w:t xml:space="preserve">3 </w:t>
            </w:r>
          </w:p>
        </w:tc>
        <w:tc>
          <w:tcPr>
            <w:tcW w:w="431"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8"/>
              <w:jc w:val="center"/>
              <w:rPr>
                <w:rFonts w:ascii="Franklin Gothic Book" w:hAnsi="Franklin Gothic Book"/>
              </w:rPr>
            </w:pPr>
            <w:r w:rsidRPr="00EC6908">
              <w:rPr>
                <w:rFonts w:ascii="Franklin Gothic Book" w:hAnsi="Franklin Gothic Book"/>
                <w:b/>
              </w:rPr>
              <w:t xml:space="preserve">4 </w:t>
            </w:r>
          </w:p>
        </w:tc>
        <w:tc>
          <w:tcPr>
            <w:tcW w:w="2176"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jc w:val="center"/>
              <w:rPr>
                <w:rFonts w:ascii="Franklin Gothic Book" w:hAnsi="Franklin Gothic Book"/>
              </w:rPr>
            </w:pPr>
            <w:r w:rsidRPr="00EC6908">
              <w:rPr>
                <w:rFonts w:ascii="Franklin Gothic Book" w:hAnsi="Franklin Gothic Book"/>
                <w:b/>
              </w:rPr>
              <w:t xml:space="preserve">5 </w:t>
            </w:r>
          </w:p>
        </w:tc>
      </w:tr>
      <w:tr w:rsidR="00B65447" w:rsidRPr="00EC6908" w:rsidTr="00D17027">
        <w:trPr>
          <w:trHeight w:val="444"/>
        </w:trPr>
        <w:tc>
          <w:tcPr>
            <w:tcW w:w="909"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3"/>
              <w:jc w:val="center"/>
              <w:rPr>
                <w:rFonts w:ascii="Franklin Gothic Book" w:hAnsi="Franklin Gothic Book"/>
              </w:rPr>
            </w:pPr>
            <w:r w:rsidRPr="00EC6908">
              <w:rPr>
                <w:rFonts w:ascii="Franklin Gothic Book" w:hAnsi="Franklin Gothic Book"/>
              </w:rPr>
              <w:t>-</w:t>
            </w:r>
          </w:p>
        </w:tc>
        <w:tc>
          <w:tcPr>
            <w:tcW w:w="1054" w:type="pct"/>
            <w:gridSpan w:val="2"/>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5"/>
              <w:jc w:val="center"/>
              <w:rPr>
                <w:rFonts w:ascii="Franklin Gothic Book" w:hAnsi="Franklin Gothic Book"/>
              </w:rPr>
            </w:pPr>
            <w:r w:rsidRPr="00EC6908">
              <w:rPr>
                <w:rFonts w:ascii="Franklin Gothic Book" w:hAnsi="Franklin Gothic Book"/>
              </w:rPr>
              <w:t>-</w:t>
            </w:r>
          </w:p>
        </w:tc>
        <w:tc>
          <w:tcPr>
            <w:tcW w:w="430"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4"/>
              <w:jc w:val="center"/>
              <w:rPr>
                <w:rFonts w:ascii="Franklin Gothic Book" w:hAnsi="Franklin Gothic Book"/>
              </w:rPr>
            </w:pPr>
            <w:r w:rsidRPr="00EC6908">
              <w:rPr>
                <w:rFonts w:ascii="Franklin Gothic Book" w:hAnsi="Franklin Gothic Book"/>
              </w:rPr>
              <w:t>-</w:t>
            </w:r>
          </w:p>
        </w:tc>
        <w:tc>
          <w:tcPr>
            <w:tcW w:w="431"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11"/>
              <w:jc w:val="center"/>
              <w:rPr>
                <w:rFonts w:ascii="Franklin Gothic Book" w:hAnsi="Franklin Gothic Book"/>
              </w:rPr>
            </w:pPr>
            <w:r w:rsidRPr="00EC6908">
              <w:rPr>
                <w:rFonts w:ascii="Franklin Gothic Book" w:hAnsi="Franklin Gothic Book"/>
              </w:rPr>
              <w:t>-</w:t>
            </w:r>
          </w:p>
        </w:tc>
        <w:tc>
          <w:tcPr>
            <w:tcW w:w="2176" w:type="pct"/>
            <w:tcBorders>
              <w:top w:val="single" w:sz="4" w:space="0" w:color="000000"/>
              <w:left w:val="single" w:sz="4" w:space="0" w:color="000000"/>
              <w:bottom w:val="single" w:sz="4" w:space="0" w:color="000000"/>
              <w:right w:val="single" w:sz="4" w:space="0" w:color="000000"/>
            </w:tcBorders>
            <w:vAlign w:val="center"/>
          </w:tcPr>
          <w:p w:rsidR="00B65447" w:rsidRPr="00EC6908" w:rsidRDefault="00B65447" w:rsidP="00D17027">
            <w:pPr>
              <w:ind w:left="3"/>
              <w:jc w:val="center"/>
              <w:rPr>
                <w:rFonts w:ascii="Franklin Gothic Book" w:hAnsi="Franklin Gothic Book"/>
              </w:rPr>
            </w:pPr>
            <w:r w:rsidRPr="00EC6908">
              <w:rPr>
                <w:rFonts w:ascii="Franklin Gothic Book" w:hAnsi="Franklin Gothic Book"/>
              </w:rPr>
              <w:t>-</w:t>
            </w:r>
          </w:p>
        </w:tc>
      </w:tr>
      <w:tr w:rsidR="00B65447" w:rsidRPr="00EC6908" w:rsidTr="00D17027">
        <w:trPr>
          <w:gridAfter w:val="4"/>
          <w:wAfter w:w="3158" w:type="pct"/>
          <w:trHeight w:val="277"/>
        </w:trPr>
        <w:tc>
          <w:tcPr>
            <w:tcW w:w="1842" w:type="pct"/>
            <w:gridSpan w:val="2"/>
            <w:tcBorders>
              <w:top w:val="nil"/>
              <w:left w:val="nil"/>
              <w:bottom w:val="nil"/>
              <w:right w:val="nil"/>
            </w:tcBorders>
            <w:shd w:val="clear" w:color="auto" w:fill="FFFFFF"/>
          </w:tcPr>
          <w:p w:rsidR="00B65447" w:rsidRPr="00EC6908" w:rsidRDefault="00B65447" w:rsidP="00D17027">
            <w:pPr>
              <w:pStyle w:val="affc"/>
              <w:rPr>
                <w:rFonts w:ascii="Franklin Gothic Book" w:hAnsi="Franklin Gothic Book"/>
                <w:b/>
                <w:sz w:val="24"/>
                <w:szCs w:val="24"/>
                <w:lang w:eastAsia="ru-RU"/>
              </w:rPr>
            </w:pPr>
          </w:p>
          <w:p w:rsidR="00B65447" w:rsidRPr="00EC6908" w:rsidRDefault="00B65447" w:rsidP="00D17027">
            <w:pPr>
              <w:pStyle w:val="affc"/>
              <w:rPr>
                <w:rFonts w:ascii="Franklin Gothic Book" w:hAnsi="Franklin Gothic Book"/>
                <w:sz w:val="24"/>
                <w:szCs w:val="24"/>
                <w:lang w:eastAsia="ru-RU"/>
              </w:rPr>
            </w:pPr>
            <w:r w:rsidRPr="00EC6908">
              <w:rPr>
                <w:rFonts w:ascii="Franklin Gothic Book" w:hAnsi="Franklin Gothic Book"/>
                <w:sz w:val="24"/>
                <w:szCs w:val="24"/>
                <w:lang w:eastAsia="ru-RU"/>
              </w:rPr>
              <w:t xml:space="preserve">5. </w:t>
            </w:r>
            <w:r w:rsidRPr="00EC6908">
              <w:rPr>
                <w:rFonts w:ascii="Franklin Gothic Book" w:hAnsi="Franklin Gothic Book"/>
                <w:sz w:val="24"/>
                <w:szCs w:val="24"/>
              </w:rPr>
              <w:t>Порядок оказания муниципальной услуги</w:t>
            </w:r>
          </w:p>
          <w:p w:rsidR="00B65447" w:rsidRPr="00EC6908" w:rsidRDefault="00B65447" w:rsidP="00D17027">
            <w:pPr>
              <w:pStyle w:val="affc"/>
              <w:rPr>
                <w:rFonts w:ascii="Franklin Gothic Book" w:hAnsi="Franklin Gothic Book"/>
                <w:sz w:val="24"/>
                <w:szCs w:val="24"/>
                <w:lang w:eastAsia="ru-RU"/>
              </w:rPr>
            </w:pPr>
            <w:r w:rsidRPr="00EC6908">
              <w:rPr>
                <w:rFonts w:ascii="Franklin Gothic Book" w:hAnsi="Franklin Gothic Book"/>
                <w:sz w:val="24"/>
                <w:szCs w:val="24"/>
                <w:lang w:eastAsia="ru-RU"/>
              </w:rPr>
              <w:t>5.1.  Порядок оказания муниципальной услуги</w:t>
            </w:r>
          </w:p>
        </w:tc>
      </w:tr>
    </w:tbl>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Конституция РФ ст.43</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29.12.2012 № 273-ФЗ «Об образовании в Российской Федерации»;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Приказ Министерства просвещения Российской Федерации от 28.08.2020 г. № 442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-Федеральный государственный образовательный стандарт среднего общего образования (утверждённый приказом Министерства образования и науки РФ от 17 мая 2012 г. N 413), с изменениями и дополнениями от:29 декабря 2014 г., 31 декабря 2015 г., 29 июня 2017 г.,</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Санитарные правила СП 2.4.3648-20 «Санитарно-эпидемиологические требования к организациям воспитания и обучения, отдыха и оздоровления детей и молодёжи», постановление от 20.09.2020 г. №28;</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rPr>
        <w:t>- Постановление Правительства РФ от 16.09.2020 N 1479 "Об утверждении Правил противопожарного режима в Российской Федерации",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Закон Новосибирской области от 05.07.2013 № 361-03 «О регулировании отношений в сфере образования в Новосибирской области»;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lastRenderedPageBreak/>
        <w:t>- 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21.12.1996 № 159-ФЗ «О дополнительных гарантиях по социальной поддержке детей-сирот и детей, оставшихся без попечения родителей»;</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24.06.1999 N 120-ФЗ "Об основах системы профилактики безнадзорности и правонарушений несовершеннолетних";</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06.10.2003 г. N 131-ФЗ «Об общих принципах организации местного самоуправления в Российской Федерации»;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Приказ федеральной службы по надзору в сфере образования и науки от 14 августа 2020 г. n 831 «об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информации;</w:t>
      </w:r>
    </w:p>
    <w:p w:rsidR="00B65447" w:rsidRPr="00EC6908" w:rsidRDefault="00B65447" w:rsidP="00D1702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color w:val="000000"/>
        </w:rPr>
        <w:t>- Устав муниципального бюджетного общеобразовательного учреждения Сузунского района «</w:t>
      </w:r>
      <w:proofErr w:type="spellStart"/>
      <w:r w:rsidRPr="00EC6908">
        <w:rPr>
          <w:rFonts w:ascii="Franklin Gothic Book" w:hAnsi="Franklin Gothic Book"/>
          <w:color w:val="000000"/>
        </w:rPr>
        <w:t>Болтовская</w:t>
      </w:r>
      <w:proofErr w:type="spellEnd"/>
      <w:r w:rsidRPr="00EC6908">
        <w:rPr>
          <w:rFonts w:ascii="Franklin Gothic Book" w:hAnsi="Franklin Gothic Book"/>
          <w:color w:val="000000"/>
        </w:rPr>
        <w:t xml:space="preserve"> средняя общеобразовательная школа» (МБОУ «</w:t>
      </w:r>
      <w:proofErr w:type="spellStart"/>
      <w:r w:rsidRPr="00EC6908">
        <w:rPr>
          <w:rFonts w:ascii="Franklin Gothic Book" w:hAnsi="Franklin Gothic Book"/>
          <w:color w:val="000000"/>
        </w:rPr>
        <w:t>Болтовская</w:t>
      </w:r>
      <w:proofErr w:type="spellEnd"/>
      <w:r w:rsidRPr="00EC6908">
        <w:rPr>
          <w:rFonts w:ascii="Franklin Gothic Book" w:hAnsi="Franklin Gothic Book"/>
          <w:color w:val="000000"/>
        </w:rPr>
        <w:t xml:space="preserve"> СОШ») от 11.12.2020 г. №399;</w:t>
      </w:r>
    </w:p>
    <w:p w:rsidR="00B65447" w:rsidRPr="00EC6908" w:rsidRDefault="00B65447" w:rsidP="00D17027">
      <w:pPr>
        <w:spacing w:after="15"/>
        <w:jc w:val="both"/>
        <w:rPr>
          <w:rFonts w:ascii="Franklin Gothic Book" w:hAnsi="Franklin Gothic Book"/>
          <w:color w:val="000000"/>
        </w:rPr>
      </w:pPr>
      <w:r w:rsidRPr="00EC6908">
        <w:rPr>
          <w:rFonts w:ascii="Franklin Gothic Book" w:hAnsi="Franklin Gothic Book"/>
          <w:color w:val="000000"/>
        </w:rPr>
        <w:t xml:space="preserve">- Постановление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от 15.07.2020г. № 206. </w:t>
      </w:r>
    </w:p>
    <w:p w:rsidR="00B65447" w:rsidRPr="00EC6908" w:rsidRDefault="00B65447" w:rsidP="00D17027">
      <w:pPr>
        <w:spacing w:after="15"/>
        <w:rPr>
          <w:rFonts w:ascii="Franklin Gothic Book" w:hAnsi="Franklin Gothic Book"/>
          <w:color w:val="000000"/>
        </w:rPr>
      </w:pPr>
    </w:p>
    <w:p w:rsidR="00B65447" w:rsidRPr="00EC6908" w:rsidRDefault="00B65447" w:rsidP="00B65447">
      <w:pPr>
        <w:pStyle w:val="af6"/>
        <w:numPr>
          <w:ilvl w:val="1"/>
          <w:numId w:val="34"/>
        </w:numPr>
        <w:spacing w:after="12" w:line="249" w:lineRule="auto"/>
        <w:ind w:right="1123"/>
        <w:rPr>
          <w:rFonts w:ascii="Franklin Gothic Book" w:hAnsi="Franklin Gothic Book" w:cs="Calibri"/>
          <w:b/>
          <w:color w:val="000000"/>
          <w:sz w:val="24"/>
          <w:szCs w:val="24"/>
        </w:rPr>
      </w:pPr>
      <w:r w:rsidRPr="00EC6908">
        <w:rPr>
          <w:rFonts w:ascii="Franklin Gothic Book" w:hAnsi="Franklin Gothic Book"/>
          <w:b/>
          <w:color w:val="000000"/>
          <w:sz w:val="24"/>
          <w:szCs w:val="24"/>
        </w:rPr>
        <w:t xml:space="preserve">Порядок информирования потенциальных потребителей муниципальной услуги </w:t>
      </w:r>
    </w:p>
    <w:p w:rsidR="00B65447" w:rsidRPr="00EC6908" w:rsidRDefault="00B65447" w:rsidP="00D17027">
      <w:pPr>
        <w:ind w:left="360"/>
        <w:rPr>
          <w:rFonts w:ascii="Franklin Gothic Book" w:hAnsi="Franklin Gothic Book" w:cs="Calibri"/>
          <w:color w:val="000000"/>
        </w:rPr>
      </w:pPr>
      <w:r w:rsidRPr="00EC6908">
        <w:rPr>
          <w:rFonts w:ascii="Franklin Gothic Book" w:hAnsi="Franklin Gothic Book"/>
          <w:color w:val="000000"/>
        </w:rPr>
        <w:t xml:space="preserve"> </w:t>
      </w:r>
    </w:p>
    <w:tbl>
      <w:tblPr>
        <w:tblW w:w="5000" w:type="pct"/>
        <w:tblCellMar>
          <w:top w:w="45" w:type="dxa"/>
          <w:left w:w="70" w:type="dxa"/>
          <w:right w:w="27" w:type="dxa"/>
        </w:tblCellMar>
        <w:tblLook w:val="04A0" w:firstRow="1" w:lastRow="0" w:firstColumn="1" w:lastColumn="0" w:noHBand="0" w:noVBand="1"/>
      </w:tblPr>
      <w:tblGrid>
        <w:gridCol w:w="2829"/>
        <w:gridCol w:w="5448"/>
        <w:gridCol w:w="2286"/>
      </w:tblGrid>
      <w:tr w:rsidR="00B65447" w:rsidRPr="00C66731" w:rsidTr="00B65447">
        <w:trPr>
          <w:trHeight w:val="370"/>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3"/>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Способ информирования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7"/>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Состав размещаемой (доводимой) информации </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98"/>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Частота обновления информации </w:t>
            </w:r>
          </w:p>
        </w:tc>
      </w:tr>
      <w:tr w:rsidR="00B65447" w:rsidRPr="00C66731" w:rsidTr="00B65447">
        <w:trPr>
          <w:trHeight w:val="929"/>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jc w:val="both"/>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1. Размещение информации на официальном сайте общеобразовательного учреждения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both"/>
              <w:rPr>
                <w:rFonts w:ascii="Franklin Gothic Book" w:hAnsi="Franklin Gothic Book"/>
                <w:color w:val="000000"/>
                <w:sz w:val="20"/>
                <w:szCs w:val="20"/>
              </w:rPr>
            </w:pPr>
            <w:r w:rsidRPr="00C66731">
              <w:rPr>
                <w:rFonts w:ascii="Franklin Gothic Book" w:hAnsi="Franklin Gothic Book"/>
                <w:color w:val="000000"/>
                <w:sz w:val="20"/>
                <w:szCs w:val="20"/>
              </w:rPr>
              <w:t xml:space="preserve">В соответствии с действующим законодательством: Федеральный закон № 293-ФЗ от 08.11.2010, Закон РФ от 29.12.2012 № 273 –ФЗ «Об образовании в Российской </w:t>
            </w:r>
            <w:r w:rsidRPr="00C66731">
              <w:rPr>
                <w:rFonts w:ascii="Franklin Gothic Book" w:hAnsi="Franklin Gothic Book" w:cs="Calibri"/>
                <w:color w:val="000000"/>
                <w:sz w:val="20"/>
                <w:szCs w:val="20"/>
              </w:rPr>
              <w:t xml:space="preserve"> </w:t>
            </w:r>
            <w:r w:rsidRPr="00C66731">
              <w:rPr>
                <w:rFonts w:ascii="Franklin Gothic Book" w:hAnsi="Franklin Gothic Book"/>
                <w:color w:val="000000"/>
                <w:sz w:val="20"/>
                <w:szCs w:val="20"/>
              </w:rPr>
              <w:t xml:space="preserve">Федерации»; </w:t>
            </w:r>
          </w:p>
          <w:p w:rsidR="00B65447" w:rsidRPr="00C66731" w:rsidRDefault="00B65447" w:rsidP="00D17027">
            <w:pPr>
              <w:jc w:val="both"/>
              <w:rPr>
                <w:rFonts w:ascii="Franklin Gothic Book" w:hAnsi="Franklin Gothic Book" w:cs="Calibri"/>
                <w:color w:val="000000"/>
                <w:sz w:val="20"/>
                <w:szCs w:val="20"/>
              </w:rPr>
            </w:pPr>
            <w:r w:rsidRPr="00C66731">
              <w:rPr>
                <w:rFonts w:ascii="Franklin Gothic Book" w:hAnsi="Franklin Gothic Book"/>
                <w:color w:val="000000"/>
                <w:sz w:val="20"/>
                <w:szCs w:val="20"/>
              </w:rPr>
              <w:t>Приказ федеральной службы по надзору в сфере образования и науки от 14 августа 2020 г. n 831</w:t>
            </w:r>
            <w:r w:rsidRPr="00C66731">
              <w:rPr>
                <w:rFonts w:ascii="Franklin Gothic Book" w:hAnsi="Franklin Gothic Book" w:cs="Calibri"/>
                <w:color w:val="000000"/>
                <w:sz w:val="20"/>
                <w:szCs w:val="20"/>
              </w:rPr>
              <w:t xml:space="preserve"> </w:t>
            </w:r>
            <w:r w:rsidRPr="00C66731">
              <w:rPr>
                <w:rFonts w:ascii="Franklin Gothic Book" w:hAnsi="Franklin Gothic Book"/>
                <w:color w:val="000000"/>
                <w:sz w:val="20"/>
                <w:szCs w:val="20"/>
              </w:rPr>
              <w:t>«об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информации</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В течение 5 дней после поступления обновлённой информации. </w:t>
            </w:r>
          </w:p>
        </w:tc>
      </w:tr>
      <w:tr w:rsidR="00B65447" w:rsidRPr="00C66731" w:rsidTr="00B65447">
        <w:trPr>
          <w:trHeight w:val="470"/>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right="2"/>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2. Предоставление сведений на родительских собраниях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Информация о программах, режиме работы, текущей и итоговой успеваемости обучающихся </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не реже чем один раз в триместр </w:t>
            </w:r>
          </w:p>
        </w:tc>
      </w:tr>
      <w:tr w:rsidR="00B65447" w:rsidRPr="00C66731" w:rsidTr="00B65447">
        <w:trPr>
          <w:trHeight w:val="250"/>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3. </w:t>
            </w:r>
            <w:proofErr w:type="spellStart"/>
            <w:r w:rsidRPr="00C66731">
              <w:rPr>
                <w:rFonts w:ascii="Franklin Gothic Book" w:hAnsi="Franklin Gothic Book"/>
                <w:color w:val="000000"/>
                <w:sz w:val="20"/>
                <w:szCs w:val="20"/>
              </w:rPr>
              <w:t>Самообследование</w:t>
            </w:r>
            <w:proofErr w:type="spellEnd"/>
            <w:r w:rsidRPr="00C66731">
              <w:rPr>
                <w:rFonts w:ascii="Franklin Gothic Book" w:hAnsi="Franklin Gothic Book"/>
                <w:color w:val="000000"/>
                <w:sz w:val="20"/>
                <w:szCs w:val="20"/>
              </w:rPr>
              <w:t xml:space="preserve">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В соответствии с утверждённой структурой </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1 раз в год </w:t>
            </w:r>
          </w:p>
        </w:tc>
      </w:tr>
      <w:tr w:rsidR="00B65447" w:rsidRPr="00C66731" w:rsidTr="00B65447">
        <w:trPr>
          <w:trHeight w:val="804"/>
        </w:trPr>
        <w:tc>
          <w:tcPr>
            <w:tcW w:w="133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4. Информационные стенды в учреждении </w:t>
            </w:r>
          </w:p>
        </w:tc>
        <w:tc>
          <w:tcPr>
            <w:tcW w:w="2578"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both"/>
              <w:rPr>
                <w:rFonts w:ascii="Franklin Gothic Book" w:hAnsi="Franklin Gothic Book"/>
                <w:color w:val="000000"/>
                <w:sz w:val="20"/>
                <w:szCs w:val="20"/>
              </w:rPr>
            </w:pPr>
            <w:r w:rsidRPr="00C66731">
              <w:rPr>
                <w:rFonts w:ascii="Franklin Gothic Book" w:hAnsi="Franklin Gothic Book"/>
                <w:color w:val="000000"/>
                <w:sz w:val="20"/>
                <w:szCs w:val="20"/>
              </w:rPr>
              <w:t>Информация о работе учреждения; информация о порядке и правилах предоставления услуг; информация о порядке и правилах ГИА.</w:t>
            </w:r>
          </w:p>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Безопасность в ОО. </w:t>
            </w:r>
          </w:p>
        </w:tc>
        <w:tc>
          <w:tcPr>
            <w:tcW w:w="108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По мере необходимости </w:t>
            </w:r>
          </w:p>
        </w:tc>
      </w:tr>
    </w:tbl>
    <w:p w:rsidR="00B65447" w:rsidRPr="00EC6908" w:rsidRDefault="00B65447">
      <w:pPr>
        <w:rPr>
          <w:rFonts w:ascii="Franklin Gothic Book" w:hAnsi="Franklin Gothic Book"/>
        </w:rPr>
      </w:pPr>
    </w:p>
    <w:p w:rsidR="00B65447" w:rsidRPr="00EC6908" w:rsidRDefault="00B65447" w:rsidP="00D17027">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Часть 2. Сведения о выполняемых работах</w:t>
      </w:r>
    </w:p>
    <w:p w:rsidR="00B65447" w:rsidRPr="00EC6908" w:rsidRDefault="00B65447" w:rsidP="00D17027">
      <w:pPr>
        <w:pStyle w:val="ConsPlusNonformat"/>
        <w:jc w:val="center"/>
        <w:rPr>
          <w:rFonts w:ascii="Franklin Gothic Book" w:hAnsi="Franklin Gothic Book" w:cs="Times New Roman"/>
          <w:b/>
          <w:sz w:val="24"/>
          <w:szCs w:val="24"/>
        </w:rPr>
      </w:pPr>
      <w:r w:rsidRPr="00EC6908">
        <w:rPr>
          <w:rFonts w:ascii="Franklin Gothic Book" w:hAnsi="Franklin Gothic Book" w:cs="Times New Roman"/>
          <w:b/>
          <w:sz w:val="24"/>
          <w:szCs w:val="24"/>
        </w:rPr>
        <w:t>Раздел 1.</w:t>
      </w:r>
    </w:p>
    <w:p w:rsidR="00B65447" w:rsidRPr="00EC6908" w:rsidRDefault="00B65447">
      <w:pPr>
        <w:keepNext/>
        <w:keepLines/>
        <w:ind w:right="794"/>
        <w:jc w:val="center"/>
        <w:outlineLvl w:val="1"/>
        <w:rPr>
          <w:rFonts w:ascii="Franklin Gothic Book" w:hAnsi="Franklin Gothic Book"/>
          <w:b/>
          <w:color w:val="000000"/>
        </w:rPr>
      </w:pPr>
    </w:p>
    <w:tbl>
      <w:tblPr>
        <w:tblW w:w="5000" w:type="pct"/>
        <w:tblLook w:val="04A0" w:firstRow="1" w:lastRow="0" w:firstColumn="1" w:lastColumn="0" w:noHBand="0" w:noVBand="1"/>
      </w:tblPr>
      <w:tblGrid>
        <w:gridCol w:w="1803"/>
        <w:gridCol w:w="4721"/>
        <w:gridCol w:w="2159"/>
        <w:gridCol w:w="1999"/>
      </w:tblGrid>
      <w:tr w:rsidR="00B65447" w:rsidRPr="00EC6908" w:rsidTr="00B65447">
        <w:trPr>
          <w:trHeight w:val="818"/>
        </w:trPr>
        <w:tc>
          <w:tcPr>
            <w:tcW w:w="896" w:type="pct"/>
          </w:tcPr>
          <w:p w:rsidR="00B65447" w:rsidRPr="00EC6908" w:rsidRDefault="00B65447" w:rsidP="00D17027">
            <w:pPr>
              <w:rPr>
                <w:rFonts w:ascii="Franklin Gothic Book" w:hAnsi="Franklin Gothic Book"/>
              </w:rPr>
            </w:pPr>
            <w:r w:rsidRPr="00EC6908">
              <w:rPr>
                <w:rStyle w:val="blk"/>
                <w:rFonts w:ascii="Franklin Gothic Book" w:hAnsi="Franklin Gothic Book"/>
              </w:rPr>
              <w:t xml:space="preserve">1. Наименование </w:t>
            </w:r>
            <w:r w:rsidRPr="00EC6908">
              <w:rPr>
                <w:rFonts w:ascii="Franklin Gothic Book" w:hAnsi="Franklin Gothic Book"/>
              </w:rPr>
              <w:t>работы</w:t>
            </w:r>
          </w:p>
        </w:tc>
        <w:tc>
          <w:tcPr>
            <w:tcW w:w="2291" w:type="pct"/>
          </w:tcPr>
          <w:p w:rsidR="00B65447" w:rsidRPr="00EC6908" w:rsidRDefault="00B65447" w:rsidP="00D17027">
            <w:pPr>
              <w:jc w:val="both"/>
              <w:rPr>
                <w:rFonts w:ascii="Franklin Gothic Book" w:hAnsi="Franklin Gothic Book"/>
              </w:rPr>
            </w:pPr>
            <w:r w:rsidRPr="00EC6908">
              <w:rPr>
                <w:rFonts w:ascii="Franklin Gothic Book" w:hAnsi="Franklin Gothic Book"/>
              </w:rPr>
              <w:t>Не выявлено</w:t>
            </w:r>
          </w:p>
        </w:tc>
        <w:tc>
          <w:tcPr>
            <w:tcW w:w="811" w:type="pct"/>
          </w:tcPr>
          <w:p w:rsidR="00B65447" w:rsidRPr="00EC6908" w:rsidRDefault="00B65447" w:rsidP="00D17027">
            <w:pPr>
              <w:ind w:right="34"/>
              <w:jc w:val="right"/>
              <w:rPr>
                <w:rStyle w:val="blk"/>
                <w:rFonts w:ascii="Franklin Gothic Book" w:hAnsi="Franklin Gothic Book"/>
              </w:rPr>
            </w:pPr>
            <w:r w:rsidRPr="00EC6908">
              <w:rPr>
                <w:rStyle w:val="blk"/>
                <w:rFonts w:ascii="Franklin Gothic Book" w:hAnsi="Franklin Gothic Book"/>
              </w:rPr>
              <w:t xml:space="preserve">   Код по </w:t>
            </w:r>
            <w:proofErr w:type="gramStart"/>
            <w:r w:rsidRPr="00EC6908">
              <w:rPr>
                <w:rStyle w:val="blk"/>
                <w:rFonts w:ascii="Franklin Gothic Book" w:hAnsi="Franklin Gothic Book"/>
              </w:rPr>
              <w:t>общероссийскому</w:t>
            </w:r>
            <w:proofErr w:type="gramEnd"/>
          </w:p>
          <w:p w:rsidR="00B65447" w:rsidRPr="00EC6908" w:rsidRDefault="00B65447" w:rsidP="00D17027">
            <w:pPr>
              <w:ind w:right="34"/>
              <w:jc w:val="right"/>
              <w:rPr>
                <w:rStyle w:val="blk"/>
                <w:rFonts w:ascii="Franklin Gothic Book" w:hAnsi="Franklin Gothic Book"/>
              </w:rPr>
            </w:pPr>
            <w:r w:rsidRPr="00EC6908">
              <w:rPr>
                <w:rStyle w:val="blk"/>
                <w:rFonts w:ascii="Franklin Gothic Book" w:hAnsi="Franklin Gothic Book"/>
              </w:rPr>
              <w:t xml:space="preserve"> базовому перечню </w:t>
            </w:r>
          </w:p>
          <w:p w:rsidR="00B65447" w:rsidRPr="00EC6908" w:rsidRDefault="00B65447" w:rsidP="00D17027">
            <w:pPr>
              <w:ind w:right="34"/>
              <w:jc w:val="right"/>
              <w:rPr>
                <w:rFonts w:ascii="Franklin Gothic Book" w:hAnsi="Franklin Gothic Book"/>
              </w:rPr>
            </w:pPr>
            <w:r w:rsidRPr="00EC6908">
              <w:rPr>
                <w:rStyle w:val="blk"/>
                <w:rFonts w:ascii="Franklin Gothic Book" w:hAnsi="Franklin Gothic Book"/>
              </w:rPr>
              <w:t>или региональному перечню</w:t>
            </w:r>
          </w:p>
        </w:tc>
        <w:tc>
          <w:tcPr>
            <w:tcW w:w="1002" w:type="pct"/>
          </w:tcPr>
          <w:p w:rsidR="00B65447" w:rsidRPr="00EC6908" w:rsidRDefault="00B65447" w:rsidP="00D17027">
            <w:pPr>
              <w:rPr>
                <w:rFonts w:ascii="Franklin Gothic Book" w:hAnsi="Franklin Gothic Book"/>
                <w:color w:val="000000"/>
              </w:rPr>
            </w:pPr>
          </w:p>
          <w:p w:rsidR="00B65447" w:rsidRPr="00EC6908" w:rsidRDefault="00B65447" w:rsidP="00D17027">
            <w:pPr>
              <w:jc w:val="both"/>
              <w:rPr>
                <w:rFonts w:ascii="Franklin Gothic Book" w:hAnsi="Franklin Gothic Book"/>
                <w:b/>
              </w:rPr>
            </w:pPr>
          </w:p>
        </w:tc>
      </w:tr>
      <w:tr w:rsidR="00B65447" w:rsidRPr="00EC6908" w:rsidTr="00B65447">
        <w:trPr>
          <w:trHeight w:val="818"/>
        </w:trPr>
        <w:tc>
          <w:tcPr>
            <w:tcW w:w="896" w:type="pct"/>
          </w:tcPr>
          <w:p w:rsidR="00B65447" w:rsidRPr="00EC6908" w:rsidRDefault="00B65447" w:rsidP="00D17027">
            <w:pPr>
              <w:rPr>
                <w:rFonts w:ascii="Franklin Gothic Book" w:hAnsi="Franklin Gothic Book"/>
              </w:rPr>
            </w:pPr>
            <w:r w:rsidRPr="00EC6908">
              <w:rPr>
                <w:rStyle w:val="nobr"/>
                <w:rFonts w:ascii="Franklin Gothic Book" w:hAnsi="Franklin Gothic Book"/>
              </w:rPr>
              <w:t> </w:t>
            </w:r>
            <w:r w:rsidRPr="00EC6908">
              <w:rPr>
                <w:rStyle w:val="blk"/>
                <w:rFonts w:ascii="Franklin Gothic Book" w:hAnsi="Franklin Gothic Book"/>
              </w:rPr>
              <w:t xml:space="preserve">2. Категории потребителей </w:t>
            </w:r>
            <w:r w:rsidRPr="00EC6908">
              <w:rPr>
                <w:rFonts w:ascii="Franklin Gothic Book" w:hAnsi="Franklin Gothic Book"/>
              </w:rPr>
              <w:t>работы</w:t>
            </w:r>
          </w:p>
        </w:tc>
        <w:tc>
          <w:tcPr>
            <w:tcW w:w="2291" w:type="pct"/>
          </w:tcPr>
          <w:p w:rsidR="00B65447" w:rsidRPr="00EC6908" w:rsidRDefault="00B65447" w:rsidP="00D17027">
            <w:pPr>
              <w:jc w:val="both"/>
              <w:rPr>
                <w:rFonts w:ascii="Franklin Gothic Book" w:hAnsi="Franklin Gothic Book"/>
              </w:rPr>
            </w:pPr>
            <w:r w:rsidRPr="00EC6908">
              <w:rPr>
                <w:rFonts w:ascii="Franklin Gothic Book" w:hAnsi="Franklin Gothic Book"/>
                <w:shd w:val="clear" w:color="auto" w:fill="FFFFFF"/>
              </w:rPr>
              <w:t>Физические лица</w:t>
            </w:r>
          </w:p>
        </w:tc>
        <w:tc>
          <w:tcPr>
            <w:tcW w:w="811" w:type="pct"/>
          </w:tcPr>
          <w:p w:rsidR="00B65447" w:rsidRPr="00EC6908" w:rsidRDefault="00B65447" w:rsidP="00D17027">
            <w:pPr>
              <w:ind w:right="34"/>
              <w:jc w:val="right"/>
              <w:rPr>
                <w:rStyle w:val="blk"/>
                <w:rFonts w:ascii="Franklin Gothic Book" w:hAnsi="Franklin Gothic Book"/>
              </w:rPr>
            </w:pPr>
          </w:p>
        </w:tc>
        <w:tc>
          <w:tcPr>
            <w:tcW w:w="1002" w:type="pct"/>
          </w:tcPr>
          <w:p w:rsidR="00B65447" w:rsidRPr="00EC6908" w:rsidRDefault="00B65447" w:rsidP="00D17027">
            <w:pPr>
              <w:rPr>
                <w:rFonts w:ascii="Franklin Gothic Book" w:hAnsi="Franklin Gothic Book"/>
                <w:color w:val="000000"/>
              </w:rPr>
            </w:pPr>
          </w:p>
        </w:tc>
      </w:tr>
    </w:tbl>
    <w:p w:rsidR="00B65447" w:rsidRPr="00EC6908" w:rsidRDefault="00B65447" w:rsidP="00D17027">
      <w:pPr>
        <w:spacing w:after="12" w:line="249" w:lineRule="auto"/>
        <w:ind w:right="1123"/>
        <w:rPr>
          <w:rFonts w:ascii="Franklin Gothic Book" w:hAnsi="Franklin Gothic Book" w:cs="Calibri"/>
          <w:b/>
          <w:color w:val="000000"/>
        </w:rPr>
      </w:pPr>
      <w:r w:rsidRPr="00EC6908">
        <w:rPr>
          <w:rFonts w:ascii="Franklin Gothic Book" w:hAnsi="Franklin Gothic Book"/>
          <w:b/>
          <w:color w:val="000000"/>
        </w:rPr>
        <w:t xml:space="preserve">3. Показатели, характеризующие объем и (или) качество работы </w:t>
      </w:r>
    </w:p>
    <w:p w:rsidR="00B65447" w:rsidRPr="00EC6908" w:rsidRDefault="00B65447" w:rsidP="00D17027">
      <w:pPr>
        <w:tabs>
          <w:tab w:val="center" w:pos="3144"/>
          <w:tab w:val="center" w:pos="11776"/>
        </w:tabs>
        <w:spacing w:after="12" w:line="249" w:lineRule="auto"/>
        <w:rPr>
          <w:rFonts w:ascii="Franklin Gothic Book" w:hAnsi="Franklin Gothic Book" w:cs="Calibri"/>
          <w:color w:val="000000"/>
        </w:rPr>
      </w:pPr>
      <w:r w:rsidRPr="00EC6908">
        <w:rPr>
          <w:rFonts w:ascii="Franklin Gothic Book" w:hAnsi="Franklin Gothic Book"/>
          <w:b/>
          <w:color w:val="000000"/>
        </w:rPr>
        <w:t xml:space="preserve">3.1.  Показатели, характеризующие качество работы </w:t>
      </w:r>
      <w:r w:rsidRPr="00EC6908">
        <w:rPr>
          <w:rFonts w:ascii="Franklin Gothic Book" w:hAnsi="Franklin Gothic Book"/>
          <w:color w:val="000000"/>
          <w:vertAlign w:val="superscript"/>
        </w:rPr>
        <w:tab/>
      </w:r>
      <w:r w:rsidRPr="00EC6908">
        <w:rPr>
          <w:rFonts w:ascii="Franklin Gothic Book" w:hAnsi="Franklin Gothic Book"/>
          <w:color w:val="000000"/>
        </w:rPr>
        <w:t xml:space="preserve">  </w:t>
      </w:r>
    </w:p>
    <w:tbl>
      <w:tblPr>
        <w:tblW w:w="5000" w:type="pct"/>
        <w:tblCellMar>
          <w:top w:w="7" w:type="dxa"/>
          <w:left w:w="0" w:type="dxa"/>
          <w:right w:w="0" w:type="dxa"/>
        </w:tblCellMar>
        <w:tblLook w:val="04A0" w:firstRow="1" w:lastRow="0" w:firstColumn="1" w:lastColumn="0" w:noHBand="0" w:noVBand="1"/>
      </w:tblPr>
      <w:tblGrid>
        <w:gridCol w:w="1196"/>
        <w:gridCol w:w="550"/>
        <w:gridCol w:w="508"/>
        <w:gridCol w:w="524"/>
        <w:gridCol w:w="817"/>
        <w:gridCol w:w="765"/>
        <w:gridCol w:w="1318"/>
        <w:gridCol w:w="1474"/>
        <w:gridCol w:w="305"/>
        <w:gridCol w:w="1107"/>
        <w:gridCol w:w="1009"/>
        <w:gridCol w:w="903"/>
      </w:tblGrid>
      <w:tr w:rsidR="00B65447" w:rsidRPr="00C66731" w:rsidTr="00B65447">
        <w:trPr>
          <w:trHeight w:val="233"/>
        </w:trPr>
        <w:tc>
          <w:tcPr>
            <w:tcW w:w="740"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lastRenderedPageBreak/>
              <w:t>Уникальный номер реестровой записи</w:t>
            </w:r>
            <w:r w:rsidRPr="00C66731">
              <w:rPr>
                <w:rFonts w:ascii="Franklin Gothic Book" w:hAnsi="Franklin Gothic Book"/>
                <w:b/>
                <w:color w:val="000000"/>
                <w:sz w:val="20"/>
                <w:szCs w:val="20"/>
              </w:rPr>
              <w:t xml:space="preserve"> </w:t>
            </w:r>
          </w:p>
        </w:tc>
        <w:tc>
          <w:tcPr>
            <w:tcW w:w="1158" w:type="pct"/>
            <w:gridSpan w:val="3"/>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line="279" w:lineRule="auto"/>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Показатель, характеризующий содержание работы  </w:t>
            </w:r>
          </w:p>
          <w:p w:rsidR="00B65447" w:rsidRPr="00C66731" w:rsidRDefault="00B65447" w:rsidP="00D17027">
            <w:pPr>
              <w:ind w:right="3"/>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 (по справочникам)</w:t>
            </w:r>
            <w:r w:rsidRPr="00C66731">
              <w:rPr>
                <w:rFonts w:ascii="Franklin Gothic Book" w:hAnsi="Franklin Gothic Book"/>
                <w:b/>
                <w:color w:val="000000"/>
                <w:sz w:val="20"/>
                <w:szCs w:val="20"/>
              </w:rPr>
              <w:t xml:space="preserve"> </w:t>
            </w:r>
          </w:p>
        </w:tc>
        <w:tc>
          <w:tcPr>
            <w:tcW w:w="827" w:type="pct"/>
            <w:gridSpan w:val="2"/>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Показатель, характеризующий условия </w:t>
            </w:r>
          </w:p>
          <w:p w:rsidR="00B65447" w:rsidRPr="00C66731" w:rsidRDefault="00B65447" w:rsidP="00D17027">
            <w:pPr>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(формы) выполнения работы (по справочникам)</w:t>
            </w:r>
            <w:r w:rsidRPr="00C66731">
              <w:rPr>
                <w:rFonts w:ascii="Franklin Gothic Book" w:hAnsi="Franklin Gothic Book"/>
                <w:b/>
                <w:color w:val="000000"/>
                <w:sz w:val="20"/>
                <w:szCs w:val="20"/>
              </w:rPr>
              <w:t xml:space="preserve"> </w:t>
            </w:r>
          </w:p>
        </w:tc>
        <w:tc>
          <w:tcPr>
            <w:tcW w:w="1166" w:type="pct"/>
            <w:gridSpan w:val="3"/>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Показатель качества работы </w:t>
            </w:r>
          </w:p>
        </w:tc>
        <w:tc>
          <w:tcPr>
            <w:tcW w:w="1109" w:type="pct"/>
            <w:gridSpan w:val="3"/>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42"/>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Значение показателя качества работы </w:t>
            </w:r>
          </w:p>
        </w:tc>
      </w:tr>
      <w:tr w:rsidR="00B65447" w:rsidRPr="00C66731" w:rsidTr="00B65447">
        <w:trPr>
          <w:trHeight w:val="670"/>
        </w:trPr>
        <w:tc>
          <w:tcPr>
            <w:tcW w:w="740" w:type="pct"/>
            <w:vMerge/>
            <w:tcBorders>
              <w:top w:val="nil"/>
              <w:left w:val="single" w:sz="4" w:space="0" w:color="000000"/>
              <w:bottom w:val="nil"/>
              <w:right w:val="single" w:sz="4" w:space="0" w:color="000000"/>
            </w:tcBorders>
          </w:tcPr>
          <w:p w:rsidR="00B65447" w:rsidRPr="00C66731" w:rsidRDefault="00B65447" w:rsidP="00D17027">
            <w:pPr>
              <w:rPr>
                <w:rFonts w:ascii="Franklin Gothic Book" w:hAnsi="Franklin Gothic Book" w:cs="Calibri"/>
                <w:color w:val="000000"/>
                <w:sz w:val="20"/>
                <w:szCs w:val="20"/>
              </w:rPr>
            </w:pPr>
          </w:p>
        </w:tc>
        <w:tc>
          <w:tcPr>
            <w:tcW w:w="1158" w:type="pct"/>
            <w:gridSpan w:val="3"/>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p>
        </w:tc>
        <w:tc>
          <w:tcPr>
            <w:tcW w:w="827" w:type="pct"/>
            <w:gridSpan w:val="2"/>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p>
        </w:tc>
        <w:tc>
          <w:tcPr>
            <w:tcW w:w="471"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4"/>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Наименование показателя</w:t>
            </w:r>
          </w:p>
        </w:tc>
        <w:tc>
          <w:tcPr>
            <w:tcW w:w="695" w:type="pct"/>
            <w:gridSpan w:val="2"/>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16"/>
              <w:ind w:right="6"/>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единица измерения </w:t>
            </w:r>
          </w:p>
          <w:p w:rsidR="00B65447" w:rsidRPr="00C66731" w:rsidRDefault="00B65447" w:rsidP="00D17027">
            <w:pPr>
              <w:tabs>
                <w:tab w:val="center" w:pos="1203"/>
              </w:tabs>
              <w:ind w:left="-7"/>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 </w:t>
            </w:r>
            <w:r w:rsidRPr="00C66731">
              <w:rPr>
                <w:rFonts w:ascii="Franklin Gothic Book" w:hAnsi="Franklin Gothic Book"/>
                <w:color w:val="000000"/>
                <w:sz w:val="20"/>
                <w:szCs w:val="20"/>
              </w:rPr>
              <w:tab/>
              <w:t xml:space="preserve">по ОКЕИ </w:t>
            </w:r>
          </w:p>
        </w:tc>
        <w:tc>
          <w:tcPr>
            <w:tcW w:w="405"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2021год </w:t>
            </w:r>
          </w:p>
          <w:p w:rsidR="00B65447" w:rsidRPr="00C66731" w:rsidRDefault="00B65447" w:rsidP="00D17027">
            <w:pPr>
              <w:spacing w:after="37" w:line="237" w:lineRule="auto"/>
              <w:jc w:val="center"/>
              <w:rPr>
                <w:rFonts w:ascii="Franklin Gothic Book" w:hAnsi="Franklin Gothic Book" w:cs="Calibri"/>
                <w:color w:val="000000"/>
                <w:sz w:val="20"/>
                <w:szCs w:val="20"/>
              </w:rPr>
            </w:pPr>
            <w:proofErr w:type="gramStart"/>
            <w:r w:rsidRPr="00C66731">
              <w:rPr>
                <w:rFonts w:ascii="Franklin Gothic Book" w:hAnsi="Franklin Gothic Book"/>
                <w:color w:val="000000"/>
                <w:sz w:val="20"/>
                <w:szCs w:val="20"/>
              </w:rPr>
              <w:t xml:space="preserve">(очередной финансовый </w:t>
            </w:r>
            <w:proofErr w:type="gramEnd"/>
          </w:p>
          <w:p w:rsidR="00B65447" w:rsidRPr="00C66731" w:rsidRDefault="00B65447" w:rsidP="00D17027">
            <w:pPr>
              <w:ind w:right="3"/>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год) </w:t>
            </w:r>
          </w:p>
        </w:tc>
        <w:tc>
          <w:tcPr>
            <w:tcW w:w="369"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6"/>
              <w:ind w:right="3"/>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2022 год </w:t>
            </w:r>
          </w:p>
          <w:p w:rsidR="00B65447" w:rsidRPr="00C66731" w:rsidRDefault="00B65447" w:rsidP="00D17027">
            <w:pPr>
              <w:ind w:left="106" w:firstLine="79"/>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 (1-й год планового периода) </w:t>
            </w:r>
          </w:p>
        </w:tc>
        <w:tc>
          <w:tcPr>
            <w:tcW w:w="335" w:type="pct"/>
            <w:vMerge w:val="restar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spacing w:after="8"/>
              <w:ind w:right="2"/>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2023год </w:t>
            </w:r>
          </w:p>
          <w:p w:rsidR="00B65447" w:rsidRPr="00C66731" w:rsidRDefault="00B65447" w:rsidP="00D17027">
            <w:pPr>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(2-й год планового периода) </w:t>
            </w:r>
          </w:p>
        </w:tc>
      </w:tr>
      <w:tr w:rsidR="00B65447" w:rsidRPr="00C66731" w:rsidTr="00B65447">
        <w:trPr>
          <w:trHeight w:val="903"/>
        </w:trPr>
        <w:tc>
          <w:tcPr>
            <w:tcW w:w="740"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p>
        </w:tc>
        <w:tc>
          <w:tcPr>
            <w:tcW w:w="40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p>
        </w:tc>
        <w:tc>
          <w:tcPr>
            <w:tcW w:w="37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2"/>
              <w:rPr>
                <w:rFonts w:ascii="Franklin Gothic Book" w:hAnsi="Franklin Gothic Book" w:cs="Calibri"/>
                <w:color w:val="000000"/>
                <w:sz w:val="20"/>
                <w:szCs w:val="20"/>
              </w:rPr>
            </w:pPr>
          </w:p>
        </w:tc>
        <w:tc>
          <w:tcPr>
            <w:tcW w:w="384"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4"/>
              <w:rPr>
                <w:rFonts w:ascii="Franklin Gothic Book" w:hAnsi="Franklin Gothic Book" w:cs="Calibri"/>
                <w:color w:val="000000"/>
                <w:sz w:val="20"/>
                <w:szCs w:val="20"/>
              </w:rPr>
            </w:pPr>
          </w:p>
        </w:tc>
        <w:tc>
          <w:tcPr>
            <w:tcW w:w="427"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9"/>
              <w:rPr>
                <w:rFonts w:ascii="Franklin Gothic Book" w:hAnsi="Franklin Gothic Book" w:cs="Calibri"/>
                <w:color w:val="000000"/>
                <w:sz w:val="20"/>
                <w:szCs w:val="20"/>
              </w:rPr>
            </w:pPr>
          </w:p>
        </w:tc>
        <w:tc>
          <w:tcPr>
            <w:tcW w:w="40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p>
        </w:tc>
        <w:tc>
          <w:tcPr>
            <w:tcW w:w="471"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p>
        </w:tc>
        <w:tc>
          <w:tcPr>
            <w:tcW w:w="51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63"/>
              <w:rPr>
                <w:rFonts w:ascii="Franklin Gothic Book" w:hAnsi="Franklin Gothic Book" w:cs="Calibri"/>
                <w:color w:val="000000"/>
                <w:sz w:val="20"/>
                <w:szCs w:val="20"/>
              </w:rPr>
            </w:pPr>
            <w:r w:rsidRPr="00C66731">
              <w:rPr>
                <w:rFonts w:ascii="Franklin Gothic Book" w:hAnsi="Franklin Gothic Book"/>
                <w:color w:val="000000"/>
                <w:sz w:val="20"/>
                <w:szCs w:val="20"/>
              </w:rPr>
              <w:t>наименование</w:t>
            </w:r>
            <w:r w:rsidRPr="00C66731">
              <w:rPr>
                <w:rFonts w:ascii="Franklin Gothic Book" w:hAnsi="Franklin Gothic Book"/>
                <w:b/>
                <w:color w:val="000000"/>
                <w:sz w:val="20"/>
                <w:szCs w:val="20"/>
              </w:rPr>
              <w:t xml:space="preserve"> </w:t>
            </w:r>
          </w:p>
        </w:tc>
        <w:tc>
          <w:tcPr>
            <w:tcW w:w="183"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код</w:t>
            </w:r>
            <w:r w:rsidRPr="00C66731">
              <w:rPr>
                <w:rFonts w:ascii="Franklin Gothic Book" w:hAnsi="Franklin Gothic Book"/>
                <w:b/>
                <w:color w:val="000000"/>
                <w:sz w:val="20"/>
                <w:szCs w:val="20"/>
              </w:rPr>
              <w:t xml:space="preserve"> </w:t>
            </w:r>
          </w:p>
        </w:tc>
        <w:tc>
          <w:tcPr>
            <w:tcW w:w="405"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p>
        </w:tc>
        <w:tc>
          <w:tcPr>
            <w:tcW w:w="369"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p>
        </w:tc>
        <w:tc>
          <w:tcPr>
            <w:tcW w:w="335" w:type="pct"/>
            <w:vMerge/>
            <w:tcBorders>
              <w:top w:val="nil"/>
              <w:left w:val="single" w:sz="4" w:space="0" w:color="000000"/>
              <w:bottom w:val="single" w:sz="4" w:space="0" w:color="000000"/>
              <w:right w:val="single" w:sz="4" w:space="0" w:color="000000"/>
            </w:tcBorders>
          </w:tcPr>
          <w:p w:rsidR="00B65447" w:rsidRPr="00C66731" w:rsidRDefault="00B65447" w:rsidP="00D17027">
            <w:pPr>
              <w:rPr>
                <w:rFonts w:ascii="Franklin Gothic Book" w:hAnsi="Franklin Gothic Book" w:cs="Calibri"/>
                <w:color w:val="000000"/>
                <w:sz w:val="20"/>
                <w:szCs w:val="20"/>
              </w:rPr>
            </w:pPr>
          </w:p>
        </w:tc>
      </w:tr>
      <w:tr w:rsidR="00B65447" w:rsidRPr="00C66731" w:rsidTr="00B65447">
        <w:trPr>
          <w:trHeight w:val="233"/>
        </w:trPr>
        <w:tc>
          <w:tcPr>
            <w:tcW w:w="74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5"/>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1 </w:t>
            </w:r>
          </w:p>
        </w:tc>
        <w:tc>
          <w:tcPr>
            <w:tcW w:w="40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2 </w:t>
            </w:r>
          </w:p>
        </w:tc>
        <w:tc>
          <w:tcPr>
            <w:tcW w:w="37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3 </w:t>
            </w:r>
          </w:p>
        </w:tc>
        <w:tc>
          <w:tcPr>
            <w:tcW w:w="384"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2"/>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4 </w:t>
            </w:r>
          </w:p>
        </w:tc>
        <w:tc>
          <w:tcPr>
            <w:tcW w:w="427"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5 </w:t>
            </w:r>
          </w:p>
        </w:tc>
        <w:tc>
          <w:tcPr>
            <w:tcW w:w="40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6 </w:t>
            </w:r>
          </w:p>
        </w:tc>
        <w:tc>
          <w:tcPr>
            <w:tcW w:w="471"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4"/>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7 </w:t>
            </w:r>
          </w:p>
        </w:tc>
        <w:tc>
          <w:tcPr>
            <w:tcW w:w="51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1"/>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8 </w:t>
            </w:r>
          </w:p>
        </w:tc>
        <w:tc>
          <w:tcPr>
            <w:tcW w:w="183"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right="1"/>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9 </w:t>
            </w:r>
          </w:p>
        </w:tc>
        <w:tc>
          <w:tcPr>
            <w:tcW w:w="40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10 </w:t>
            </w:r>
          </w:p>
        </w:tc>
        <w:tc>
          <w:tcPr>
            <w:tcW w:w="369"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1"/>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11 </w:t>
            </w:r>
          </w:p>
        </w:tc>
        <w:tc>
          <w:tcPr>
            <w:tcW w:w="335"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2"/>
              <w:jc w:val="center"/>
              <w:rPr>
                <w:rFonts w:ascii="Franklin Gothic Book" w:hAnsi="Franklin Gothic Book" w:cs="Calibri"/>
                <w:color w:val="000000"/>
                <w:sz w:val="20"/>
                <w:szCs w:val="20"/>
              </w:rPr>
            </w:pPr>
            <w:r w:rsidRPr="00C66731">
              <w:rPr>
                <w:rFonts w:ascii="Franklin Gothic Book" w:hAnsi="Franklin Gothic Book"/>
                <w:color w:val="000000"/>
                <w:sz w:val="20"/>
                <w:szCs w:val="20"/>
              </w:rPr>
              <w:t xml:space="preserve">12 </w:t>
            </w:r>
          </w:p>
        </w:tc>
      </w:tr>
      <w:tr w:rsidR="00B65447" w:rsidRPr="00C66731" w:rsidTr="00B65447">
        <w:trPr>
          <w:trHeight w:val="233"/>
        </w:trPr>
        <w:tc>
          <w:tcPr>
            <w:tcW w:w="740"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47"/>
              <w:jc w:val="center"/>
              <w:rPr>
                <w:rFonts w:ascii="Franklin Gothic Book" w:hAnsi="Franklin Gothic Book" w:cs="Calibri"/>
                <w:color w:val="000000"/>
                <w:sz w:val="20"/>
                <w:szCs w:val="20"/>
              </w:rPr>
            </w:pPr>
          </w:p>
        </w:tc>
        <w:tc>
          <w:tcPr>
            <w:tcW w:w="40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52"/>
              <w:jc w:val="center"/>
              <w:rPr>
                <w:rFonts w:ascii="Franklin Gothic Book" w:hAnsi="Franklin Gothic Book" w:cs="Calibri"/>
                <w:color w:val="000000"/>
                <w:sz w:val="20"/>
                <w:szCs w:val="20"/>
              </w:rPr>
            </w:pPr>
          </w:p>
        </w:tc>
        <w:tc>
          <w:tcPr>
            <w:tcW w:w="372"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52"/>
              <w:jc w:val="center"/>
              <w:rPr>
                <w:rFonts w:ascii="Franklin Gothic Book" w:hAnsi="Franklin Gothic Book" w:cs="Calibri"/>
                <w:color w:val="000000"/>
                <w:sz w:val="20"/>
                <w:szCs w:val="20"/>
              </w:rPr>
            </w:pPr>
          </w:p>
        </w:tc>
        <w:tc>
          <w:tcPr>
            <w:tcW w:w="384"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49"/>
              <w:jc w:val="center"/>
              <w:rPr>
                <w:rFonts w:ascii="Franklin Gothic Book" w:hAnsi="Franklin Gothic Book" w:cs="Calibri"/>
                <w:color w:val="000000"/>
                <w:sz w:val="20"/>
                <w:szCs w:val="20"/>
              </w:rPr>
            </w:pPr>
          </w:p>
        </w:tc>
        <w:tc>
          <w:tcPr>
            <w:tcW w:w="427" w:type="pct"/>
            <w:tcBorders>
              <w:top w:val="single" w:sz="4" w:space="0" w:color="000000"/>
              <w:left w:val="single" w:sz="4" w:space="0" w:color="000000"/>
              <w:bottom w:val="single" w:sz="4" w:space="0" w:color="000000"/>
              <w:right w:val="single" w:sz="4" w:space="0" w:color="000000"/>
            </w:tcBorders>
          </w:tcPr>
          <w:p w:rsidR="00B65447" w:rsidRPr="00C66731" w:rsidRDefault="00B65447" w:rsidP="00D17027">
            <w:pPr>
              <w:ind w:left="47"/>
              <w:jc w:val="center"/>
              <w:rPr>
                <w:rFonts w:ascii="Franklin Gothic Book" w:hAnsi="Franklin Gothic Book" w:cs="Calibri"/>
                <w:color w:val="000000"/>
                <w:sz w:val="20"/>
                <w:szCs w:val="20"/>
              </w:rPr>
            </w:pPr>
          </w:p>
        </w:tc>
        <w:tc>
          <w:tcPr>
            <w:tcW w:w="400"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rsidP="00D17027">
            <w:pPr>
              <w:jc w:val="center"/>
              <w:rPr>
                <w:rFonts w:ascii="Franklin Gothic Book" w:hAnsi="Franklin Gothic Book"/>
                <w:sz w:val="20"/>
                <w:szCs w:val="20"/>
              </w:rPr>
            </w:pPr>
          </w:p>
        </w:tc>
        <w:tc>
          <w:tcPr>
            <w:tcW w:w="471"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rsidP="00D17027">
            <w:pPr>
              <w:ind w:left="61" w:right="81"/>
              <w:rPr>
                <w:rFonts w:ascii="Franklin Gothic Book" w:hAnsi="Franklin Gothic Book"/>
                <w:sz w:val="20"/>
                <w:szCs w:val="20"/>
              </w:rPr>
            </w:pPr>
          </w:p>
        </w:tc>
        <w:tc>
          <w:tcPr>
            <w:tcW w:w="512"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rsidP="00D17027">
            <w:pPr>
              <w:jc w:val="center"/>
              <w:rPr>
                <w:rFonts w:ascii="Franklin Gothic Book" w:hAnsi="Franklin Gothic Book"/>
                <w:sz w:val="20"/>
                <w:szCs w:val="20"/>
              </w:rPr>
            </w:pPr>
          </w:p>
        </w:tc>
        <w:tc>
          <w:tcPr>
            <w:tcW w:w="183"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rsidP="00D17027">
            <w:pPr>
              <w:jc w:val="center"/>
              <w:rPr>
                <w:rFonts w:ascii="Franklin Gothic Book" w:hAnsi="Franklin Gothic Book"/>
                <w:sz w:val="20"/>
                <w:szCs w:val="20"/>
              </w:rPr>
            </w:pPr>
          </w:p>
        </w:tc>
        <w:tc>
          <w:tcPr>
            <w:tcW w:w="405"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rsidP="00D17027">
            <w:pPr>
              <w:jc w:val="center"/>
              <w:rPr>
                <w:rFonts w:ascii="Franklin Gothic Book" w:hAnsi="Franklin Gothic Book"/>
                <w:sz w:val="20"/>
                <w:szCs w:val="20"/>
              </w:rPr>
            </w:pPr>
          </w:p>
        </w:tc>
        <w:tc>
          <w:tcPr>
            <w:tcW w:w="369"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rsidP="00D17027">
            <w:pPr>
              <w:jc w:val="center"/>
              <w:rPr>
                <w:rFonts w:ascii="Franklin Gothic Book" w:hAnsi="Franklin Gothic Book"/>
                <w:sz w:val="20"/>
                <w:szCs w:val="20"/>
              </w:rPr>
            </w:pPr>
          </w:p>
        </w:tc>
        <w:tc>
          <w:tcPr>
            <w:tcW w:w="335"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rsidP="00D17027">
            <w:pPr>
              <w:jc w:val="center"/>
              <w:rPr>
                <w:rFonts w:ascii="Franklin Gothic Book" w:hAnsi="Franklin Gothic Book"/>
                <w:sz w:val="20"/>
                <w:szCs w:val="20"/>
              </w:rPr>
            </w:pPr>
          </w:p>
        </w:tc>
      </w:tr>
      <w:tr w:rsidR="00B65447" w:rsidRPr="00C66731" w:rsidTr="00B65447">
        <w:trPr>
          <w:trHeight w:val="272"/>
        </w:trPr>
        <w:tc>
          <w:tcPr>
            <w:tcW w:w="5000" w:type="pct"/>
            <w:gridSpan w:val="12"/>
            <w:tcBorders>
              <w:top w:val="single" w:sz="4" w:space="0" w:color="000000"/>
              <w:left w:val="nil"/>
              <w:bottom w:val="nil"/>
              <w:right w:val="nil"/>
            </w:tcBorders>
            <w:shd w:val="clear" w:color="auto" w:fill="FFFFFF"/>
          </w:tcPr>
          <w:p w:rsidR="00B65447" w:rsidRPr="00C66731" w:rsidRDefault="00B65447" w:rsidP="00D17027">
            <w:pPr>
              <w:pStyle w:val="affc"/>
              <w:rPr>
                <w:rFonts w:ascii="Franklin Gothic Book" w:hAnsi="Franklin Gothic Book"/>
                <w:sz w:val="20"/>
                <w:szCs w:val="20"/>
              </w:rPr>
            </w:pPr>
            <w:r w:rsidRPr="00C66731">
              <w:rPr>
                <w:rFonts w:ascii="Franklin Gothic Book" w:hAnsi="Franklin Gothic Book"/>
                <w:sz w:val="20"/>
                <w:szCs w:val="20"/>
                <w:lang w:eastAsia="ru-RU"/>
              </w:rPr>
              <w:t xml:space="preserve">            Допустимые (возможные) отклонения от установленных показателей качества работы, в пределах которых муниципальное задание </w:t>
            </w:r>
            <w:r w:rsidRPr="00C66731">
              <w:rPr>
                <w:rFonts w:ascii="Franklin Gothic Book" w:hAnsi="Franklin Gothic Book"/>
                <w:sz w:val="20"/>
                <w:szCs w:val="20"/>
              </w:rPr>
              <w:t xml:space="preserve">считается выполненным, (процентов) -  </w:t>
            </w:r>
          </w:p>
          <w:p w:rsidR="00B65447" w:rsidRPr="00C66731" w:rsidRDefault="00B65447">
            <w:pPr>
              <w:pStyle w:val="affc"/>
              <w:rPr>
                <w:rFonts w:ascii="Franklin Gothic Book" w:hAnsi="Franklin Gothic Book"/>
                <w:sz w:val="20"/>
                <w:szCs w:val="20"/>
                <w:lang w:eastAsia="ru-RU"/>
              </w:rPr>
            </w:pPr>
          </w:p>
        </w:tc>
      </w:tr>
    </w:tbl>
    <w:p w:rsidR="00B65447" w:rsidRPr="00EC6908" w:rsidRDefault="00B65447" w:rsidP="00D17027">
      <w:pPr>
        <w:pStyle w:val="affc"/>
        <w:rPr>
          <w:rFonts w:ascii="Franklin Gothic Book" w:hAnsi="Franklin Gothic Book"/>
          <w:b/>
          <w:sz w:val="24"/>
          <w:szCs w:val="24"/>
        </w:rPr>
      </w:pPr>
      <w:r w:rsidRPr="00EC6908">
        <w:rPr>
          <w:rFonts w:ascii="Franklin Gothic Book" w:hAnsi="Franklin Gothic Book"/>
          <w:b/>
          <w:sz w:val="24"/>
          <w:szCs w:val="24"/>
        </w:rPr>
        <w:t xml:space="preserve">3.2. Показатели, характеризующие объем работы </w:t>
      </w:r>
      <w:r w:rsidRPr="00EC6908">
        <w:rPr>
          <w:rFonts w:ascii="Franklin Gothic Book" w:hAnsi="Franklin Gothic Book"/>
          <w:color w:val="000000"/>
          <w:sz w:val="24"/>
          <w:szCs w:val="24"/>
          <w:lang w:eastAsia="ru-RU"/>
        </w:rPr>
        <w:t xml:space="preserve"> </w:t>
      </w:r>
    </w:p>
    <w:p w:rsidR="00B65447" w:rsidRPr="00EC6908" w:rsidRDefault="00B65447" w:rsidP="00D17027">
      <w:pPr>
        <w:rPr>
          <w:rFonts w:ascii="Franklin Gothic Book" w:hAnsi="Franklin Gothic Book"/>
          <w:vanish/>
        </w:rPr>
      </w:pPr>
    </w:p>
    <w:tbl>
      <w:tblPr>
        <w:tblW w:w="5000" w:type="pct"/>
        <w:tblCellMar>
          <w:left w:w="0" w:type="dxa"/>
          <w:right w:w="0" w:type="dxa"/>
        </w:tblCellMar>
        <w:tblLook w:val="04A0" w:firstRow="1" w:lastRow="0" w:firstColumn="1" w:lastColumn="0" w:noHBand="0" w:noVBand="1"/>
      </w:tblPr>
      <w:tblGrid>
        <w:gridCol w:w="840"/>
        <w:gridCol w:w="929"/>
        <w:gridCol w:w="839"/>
        <w:gridCol w:w="1003"/>
        <w:gridCol w:w="1063"/>
        <w:gridCol w:w="697"/>
        <w:gridCol w:w="1063"/>
        <w:gridCol w:w="1063"/>
        <w:gridCol w:w="651"/>
        <w:gridCol w:w="885"/>
        <w:gridCol w:w="724"/>
        <w:gridCol w:w="724"/>
      </w:tblGrid>
      <w:tr w:rsidR="00B65447" w:rsidRPr="00C66731" w:rsidTr="00B65447">
        <w:trPr>
          <w:trHeight w:val="1123"/>
        </w:trPr>
        <w:tc>
          <w:tcPr>
            <w:tcW w:w="811" w:type="pct"/>
            <w:vMerge w:val="restart"/>
            <w:tcBorders>
              <w:top w:val="single" w:sz="8" w:space="0" w:color="000000"/>
              <w:left w:val="single" w:sz="4" w:space="0" w:color="auto"/>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Уникальный номер реестровой записи </w:t>
            </w:r>
          </w:p>
        </w:tc>
        <w:tc>
          <w:tcPr>
            <w:tcW w:w="1203" w:type="pct"/>
            <w:gridSpan w:val="3"/>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работы</w:t>
            </w:r>
          </w:p>
        </w:tc>
        <w:tc>
          <w:tcPr>
            <w:tcW w:w="769" w:type="pct"/>
            <w:gridSpan w:val="2"/>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условия (формы) выполнения муниципальной работы</w:t>
            </w:r>
          </w:p>
        </w:tc>
        <w:tc>
          <w:tcPr>
            <w:tcW w:w="1201" w:type="pct"/>
            <w:gridSpan w:val="3"/>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Показатель объема муниципальной работы</w:t>
            </w:r>
          </w:p>
        </w:tc>
        <w:tc>
          <w:tcPr>
            <w:tcW w:w="1016" w:type="pct"/>
            <w:gridSpan w:val="3"/>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Значение показателя объема муниципальной работы</w:t>
            </w:r>
          </w:p>
        </w:tc>
      </w:tr>
      <w:tr w:rsidR="00B65447" w:rsidRPr="00C66731" w:rsidTr="00B65447">
        <w:trPr>
          <w:trHeight w:val="140"/>
        </w:trPr>
        <w:tc>
          <w:tcPr>
            <w:tcW w:w="811" w:type="pct"/>
            <w:vMerge/>
            <w:tcBorders>
              <w:top w:val="single" w:sz="8" w:space="0" w:color="000000"/>
              <w:left w:val="single" w:sz="4" w:space="0" w:color="auto"/>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402"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Вид мероприятий</w:t>
            </w:r>
          </w:p>
          <w:p w:rsidR="00B65447" w:rsidRPr="00C66731" w:rsidRDefault="00B65447">
            <w:pPr>
              <w:jc w:val="center"/>
              <w:rPr>
                <w:rFonts w:ascii="Franklin Gothic Book" w:hAnsi="Franklin Gothic Book"/>
                <w:sz w:val="20"/>
                <w:szCs w:val="20"/>
              </w:rPr>
            </w:pPr>
          </w:p>
        </w:tc>
        <w:tc>
          <w:tcPr>
            <w:tcW w:w="355"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Место проведения</w:t>
            </w:r>
          </w:p>
          <w:p w:rsidR="00B65447" w:rsidRPr="00C66731" w:rsidRDefault="00B65447">
            <w:pPr>
              <w:jc w:val="center"/>
              <w:rPr>
                <w:rFonts w:ascii="Franklin Gothic Book" w:hAnsi="Franklin Gothic Book"/>
                <w:sz w:val="20"/>
                <w:szCs w:val="20"/>
              </w:rPr>
            </w:pPr>
          </w:p>
        </w:tc>
        <w:tc>
          <w:tcPr>
            <w:tcW w:w="446"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rPr>
                <w:rFonts w:ascii="Franklin Gothic Book" w:hAnsi="Franklin Gothic Book"/>
                <w:sz w:val="20"/>
                <w:szCs w:val="20"/>
              </w:rPr>
            </w:pPr>
            <w:r w:rsidRPr="00C66731">
              <w:rPr>
                <w:rFonts w:ascii="Franklin Gothic Book" w:hAnsi="Franklin Gothic Book"/>
                <w:sz w:val="20"/>
                <w:szCs w:val="20"/>
              </w:rPr>
              <w:t>Содержание услуги/работы</w:t>
            </w:r>
          </w:p>
          <w:p w:rsidR="00B65447" w:rsidRPr="00C66731" w:rsidRDefault="00B65447">
            <w:pPr>
              <w:jc w:val="center"/>
              <w:rPr>
                <w:rFonts w:ascii="Franklin Gothic Book" w:hAnsi="Franklin Gothic Book"/>
                <w:sz w:val="20"/>
                <w:szCs w:val="20"/>
              </w:rPr>
            </w:pPr>
          </w:p>
        </w:tc>
        <w:tc>
          <w:tcPr>
            <w:tcW w:w="447"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Наименование сферы </w:t>
            </w:r>
          </w:p>
        </w:tc>
        <w:tc>
          <w:tcPr>
            <w:tcW w:w="322"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Платность работы</w:t>
            </w:r>
          </w:p>
        </w:tc>
        <w:tc>
          <w:tcPr>
            <w:tcW w:w="447"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754" w:type="pct"/>
            <w:gridSpan w:val="2"/>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382"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2021 год (очередной финансовый год)</w:t>
            </w:r>
          </w:p>
        </w:tc>
        <w:tc>
          <w:tcPr>
            <w:tcW w:w="317"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color w:val="000000"/>
                <w:sz w:val="20"/>
                <w:szCs w:val="20"/>
              </w:rPr>
            </w:pPr>
            <w:r w:rsidRPr="00C66731">
              <w:rPr>
                <w:rFonts w:ascii="Franklin Gothic Book" w:hAnsi="Franklin Gothic Book"/>
                <w:color w:val="000000"/>
                <w:sz w:val="20"/>
                <w:szCs w:val="20"/>
              </w:rPr>
              <w:t>2022 год</w:t>
            </w:r>
          </w:p>
          <w:p w:rsidR="00B65447" w:rsidRPr="00C66731" w:rsidRDefault="00B65447">
            <w:pPr>
              <w:jc w:val="center"/>
              <w:rPr>
                <w:rFonts w:ascii="Franklin Gothic Book" w:hAnsi="Franklin Gothic Book"/>
                <w:color w:val="000000"/>
                <w:sz w:val="20"/>
                <w:szCs w:val="20"/>
              </w:rPr>
            </w:pPr>
            <w:r w:rsidRPr="00C66731">
              <w:rPr>
                <w:rFonts w:ascii="Franklin Gothic Book" w:hAnsi="Franklin Gothic Book"/>
                <w:color w:val="000000"/>
                <w:sz w:val="20"/>
                <w:szCs w:val="20"/>
              </w:rPr>
              <w:t xml:space="preserve"> (1-й год планового периода)</w:t>
            </w:r>
          </w:p>
        </w:tc>
        <w:tc>
          <w:tcPr>
            <w:tcW w:w="317" w:type="pct"/>
            <w:vMerge w:val="restar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color w:val="000000"/>
                <w:sz w:val="20"/>
                <w:szCs w:val="20"/>
              </w:rPr>
            </w:pPr>
            <w:r w:rsidRPr="00C66731">
              <w:rPr>
                <w:rFonts w:ascii="Franklin Gothic Book" w:hAnsi="Franklin Gothic Book"/>
                <w:color w:val="000000"/>
                <w:sz w:val="20"/>
                <w:szCs w:val="20"/>
              </w:rPr>
              <w:t xml:space="preserve">2023 год </w:t>
            </w:r>
          </w:p>
          <w:p w:rsidR="00B65447" w:rsidRPr="00C66731" w:rsidRDefault="00B65447">
            <w:pPr>
              <w:jc w:val="center"/>
              <w:rPr>
                <w:rFonts w:ascii="Franklin Gothic Book" w:hAnsi="Franklin Gothic Book"/>
                <w:color w:val="000000"/>
                <w:sz w:val="20"/>
                <w:szCs w:val="20"/>
              </w:rPr>
            </w:pPr>
            <w:r w:rsidRPr="00C66731">
              <w:rPr>
                <w:rFonts w:ascii="Franklin Gothic Book" w:hAnsi="Franklin Gothic Book"/>
                <w:color w:val="000000"/>
                <w:sz w:val="20"/>
                <w:szCs w:val="20"/>
              </w:rPr>
              <w:t>(2-й год планового периода)</w:t>
            </w:r>
          </w:p>
        </w:tc>
      </w:tr>
      <w:tr w:rsidR="00B65447" w:rsidRPr="00C66731" w:rsidTr="00B65447">
        <w:trPr>
          <w:trHeight w:val="140"/>
        </w:trPr>
        <w:tc>
          <w:tcPr>
            <w:tcW w:w="811" w:type="pct"/>
            <w:vMerge/>
            <w:tcBorders>
              <w:top w:val="single" w:sz="8" w:space="0" w:color="000000"/>
              <w:left w:val="single" w:sz="4" w:space="0" w:color="auto"/>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402"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355"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446"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447"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322"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447"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447"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Наименование</w:t>
            </w:r>
          </w:p>
        </w:tc>
        <w:tc>
          <w:tcPr>
            <w:tcW w:w="307"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Код по </w:t>
            </w:r>
            <w:hyperlink r:id="rId28"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82"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color w:val="000000"/>
                <w:sz w:val="20"/>
                <w:szCs w:val="20"/>
              </w:rPr>
            </w:pPr>
          </w:p>
        </w:tc>
        <w:tc>
          <w:tcPr>
            <w:tcW w:w="317"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color w:val="000000"/>
                <w:sz w:val="20"/>
                <w:szCs w:val="20"/>
              </w:rPr>
            </w:pPr>
          </w:p>
        </w:tc>
        <w:tc>
          <w:tcPr>
            <w:tcW w:w="317" w:type="pct"/>
            <w:vMerge/>
            <w:tcBorders>
              <w:top w:val="single" w:sz="8" w:space="0" w:color="000000"/>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color w:val="000000"/>
                <w:sz w:val="20"/>
                <w:szCs w:val="20"/>
              </w:rPr>
            </w:pPr>
          </w:p>
        </w:tc>
      </w:tr>
      <w:tr w:rsidR="00B65447" w:rsidRPr="00C66731" w:rsidTr="00B65447">
        <w:trPr>
          <w:trHeight w:val="140"/>
        </w:trPr>
        <w:tc>
          <w:tcPr>
            <w:tcW w:w="811" w:type="pct"/>
            <w:tcBorders>
              <w:top w:val="single" w:sz="8" w:space="0" w:color="000000"/>
              <w:left w:val="single" w:sz="4" w:space="0" w:color="auto"/>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1</w:t>
            </w:r>
          </w:p>
        </w:tc>
        <w:tc>
          <w:tcPr>
            <w:tcW w:w="402"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2</w:t>
            </w:r>
          </w:p>
        </w:tc>
        <w:tc>
          <w:tcPr>
            <w:tcW w:w="355"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3</w:t>
            </w:r>
          </w:p>
        </w:tc>
        <w:tc>
          <w:tcPr>
            <w:tcW w:w="446"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4</w:t>
            </w:r>
          </w:p>
        </w:tc>
        <w:tc>
          <w:tcPr>
            <w:tcW w:w="447"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5</w:t>
            </w:r>
          </w:p>
        </w:tc>
        <w:tc>
          <w:tcPr>
            <w:tcW w:w="322"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6</w:t>
            </w:r>
          </w:p>
        </w:tc>
        <w:tc>
          <w:tcPr>
            <w:tcW w:w="447"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7</w:t>
            </w:r>
          </w:p>
        </w:tc>
        <w:tc>
          <w:tcPr>
            <w:tcW w:w="447"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8</w:t>
            </w:r>
          </w:p>
        </w:tc>
        <w:tc>
          <w:tcPr>
            <w:tcW w:w="307"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r w:rsidRPr="00C66731">
              <w:rPr>
                <w:rFonts w:ascii="Franklin Gothic Book" w:hAnsi="Franklin Gothic Book"/>
                <w:sz w:val="20"/>
                <w:szCs w:val="20"/>
              </w:rPr>
              <w:t>9</w:t>
            </w:r>
          </w:p>
        </w:tc>
        <w:tc>
          <w:tcPr>
            <w:tcW w:w="382"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color w:val="000000"/>
                <w:sz w:val="20"/>
                <w:szCs w:val="20"/>
              </w:rPr>
            </w:pPr>
            <w:r w:rsidRPr="00C66731">
              <w:rPr>
                <w:rFonts w:ascii="Franklin Gothic Book" w:hAnsi="Franklin Gothic Book"/>
                <w:color w:val="000000"/>
                <w:sz w:val="20"/>
                <w:szCs w:val="20"/>
              </w:rPr>
              <w:t>10</w:t>
            </w:r>
          </w:p>
        </w:tc>
        <w:tc>
          <w:tcPr>
            <w:tcW w:w="317"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color w:val="000000"/>
                <w:sz w:val="20"/>
                <w:szCs w:val="20"/>
              </w:rPr>
            </w:pPr>
            <w:r w:rsidRPr="00C66731">
              <w:rPr>
                <w:rFonts w:ascii="Franklin Gothic Book" w:hAnsi="Franklin Gothic Book"/>
                <w:color w:val="000000"/>
                <w:sz w:val="20"/>
                <w:szCs w:val="20"/>
              </w:rPr>
              <w:t>11</w:t>
            </w:r>
          </w:p>
        </w:tc>
        <w:tc>
          <w:tcPr>
            <w:tcW w:w="317"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color w:val="000000"/>
                <w:sz w:val="20"/>
                <w:szCs w:val="20"/>
              </w:rPr>
            </w:pPr>
            <w:r w:rsidRPr="00C66731">
              <w:rPr>
                <w:rFonts w:ascii="Franklin Gothic Book" w:hAnsi="Franklin Gothic Book"/>
                <w:color w:val="000000"/>
                <w:sz w:val="20"/>
                <w:szCs w:val="20"/>
              </w:rPr>
              <w:t>12</w:t>
            </w:r>
          </w:p>
        </w:tc>
      </w:tr>
      <w:tr w:rsidR="00B65447" w:rsidRPr="00C66731" w:rsidTr="00B65447">
        <w:trPr>
          <w:trHeight w:val="140"/>
        </w:trPr>
        <w:tc>
          <w:tcPr>
            <w:tcW w:w="811" w:type="pct"/>
            <w:tcBorders>
              <w:left w:val="single" w:sz="4" w:space="0" w:color="auto"/>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402" w:type="pct"/>
            <w:tcBorders>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355" w:type="pct"/>
            <w:tcBorders>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446" w:type="pct"/>
            <w:tcBorders>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447" w:type="pct"/>
            <w:tcBorders>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322" w:type="pct"/>
            <w:tcBorders>
              <w:left w:val="single" w:sz="8" w:space="0" w:color="000000"/>
              <w:bottom w:val="single" w:sz="8" w:space="0" w:color="000000"/>
              <w:right w:val="single" w:sz="8" w:space="0" w:color="000000"/>
            </w:tcBorders>
            <w:shd w:val="clear" w:color="auto" w:fill="FFFFFF"/>
            <w:vAlign w:val="center"/>
          </w:tcPr>
          <w:p w:rsidR="00B65447" w:rsidRPr="00C66731" w:rsidRDefault="00B65447">
            <w:pPr>
              <w:rPr>
                <w:rFonts w:ascii="Franklin Gothic Book" w:hAnsi="Franklin Gothic Book"/>
                <w:sz w:val="20"/>
                <w:szCs w:val="20"/>
              </w:rPr>
            </w:pPr>
          </w:p>
        </w:tc>
        <w:tc>
          <w:tcPr>
            <w:tcW w:w="447" w:type="pct"/>
            <w:tcBorders>
              <w:top w:val="single" w:sz="4" w:space="0" w:color="auto"/>
              <w:left w:val="single" w:sz="4" w:space="0" w:color="auto"/>
              <w:bottom w:val="single" w:sz="4" w:space="0" w:color="auto"/>
              <w:right w:val="single" w:sz="4" w:space="0" w:color="auto"/>
            </w:tcBorders>
          </w:tcPr>
          <w:p w:rsidR="00B65447" w:rsidRPr="00C66731" w:rsidRDefault="00B65447">
            <w:pPr>
              <w:rPr>
                <w:rFonts w:ascii="Franklin Gothic Book" w:hAnsi="Franklin Gothic Book"/>
                <w:sz w:val="20"/>
                <w:szCs w:val="20"/>
              </w:rPr>
            </w:pPr>
          </w:p>
        </w:tc>
        <w:tc>
          <w:tcPr>
            <w:tcW w:w="447" w:type="pct"/>
            <w:tcBorders>
              <w:top w:val="single" w:sz="4" w:space="0" w:color="auto"/>
              <w:left w:val="single" w:sz="4" w:space="0" w:color="auto"/>
              <w:bottom w:val="single" w:sz="4" w:space="0" w:color="auto"/>
              <w:right w:val="single" w:sz="4" w:space="0" w:color="auto"/>
            </w:tcBorders>
          </w:tcPr>
          <w:p w:rsidR="00B65447" w:rsidRPr="00C66731" w:rsidRDefault="00B65447">
            <w:pPr>
              <w:jc w:val="center"/>
              <w:rPr>
                <w:rFonts w:ascii="Franklin Gothic Book" w:hAnsi="Franklin Gothic Book"/>
                <w:sz w:val="20"/>
                <w:szCs w:val="20"/>
              </w:rPr>
            </w:pPr>
          </w:p>
        </w:tc>
        <w:tc>
          <w:tcPr>
            <w:tcW w:w="307"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sz w:val="20"/>
                <w:szCs w:val="20"/>
              </w:rPr>
            </w:pPr>
          </w:p>
        </w:tc>
        <w:tc>
          <w:tcPr>
            <w:tcW w:w="382"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color w:val="000000"/>
                <w:sz w:val="20"/>
                <w:szCs w:val="20"/>
              </w:rPr>
            </w:pPr>
          </w:p>
        </w:tc>
        <w:tc>
          <w:tcPr>
            <w:tcW w:w="317"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color w:val="000000"/>
                <w:sz w:val="20"/>
                <w:szCs w:val="20"/>
              </w:rPr>
            </w:pPr>
          </w:p>
        </w:tc>
        <w:tc>
          <w:tcPr>
            <w:tcW w:w="317" w:type="pct"/>
            <w:tcBorders>
              <w:top w:val="single" w:sz="8" w:space="0" w:color="000000"/>
              <w:left w:val="single" w:sz="8" w:space="0" w:color="000000"/>
              <w:bottom w:val="single" w:sz="8" w:space="0" w:color="000000"/>
              <w:right w:val="single" w:sz="8" w:space="0" w:color="000000"/>
            </w:tcBorders>
            <w:shd w:val="clear" w:color="auto" w:fill="FFFFFF"/>
          </w:tcPr>
          <w:p w:rsidR="00B65447" w:rsidRPr="00C66731" w:rsidRDefault="00B65447">
            <w:pPr>
              <w:jc w:val="center"/>
              <w:rPr>
                <w:rFonts w:ascii="Franklin Gothic Book" w:hAnsi="Franklin Gothic Book"/>
                <w:color w:val="000000"/>
                <w:sz w:val="20"/>
                <w:szCs w:val="20"/>
              </w:rPr>
            </w:pPr>
          </w:p>
        </w:tc>
      </w:tr>
    </w:tbl>
    <w:p w:rsidR="00B65447" w:rsidRPr="00EC6908" w:rsidRDefault="00B65447" w:rsidP="00B65447">
      <w:pPr>
        <w:spacing w:after="58" w:line="249" w:lineRule="auto"/>
        <w:ind w:left="-709"/>
        <w:jc w:val="center"/>
        <w:rPr>
          <w:rFonts w:ascii="Franklin Gothic Book" w:hAnsi="Franklin Gothic Book" w:cs="Calibri"/>
          <w:color w:val="000000"/>
        </w:rPr>
      </w:pPr>
      <w:r w:rsidRPr="00EC6908">
        <w:rPr>
          <w:rFonts w:ascii="Franklin Gothic Book" w:hAnsi="Franklin Gothic Book"/>
          <w:color w:val="000000"/>
        </w:rPr>
        <w:t xml:space="preserve">             Допустимые (возможные) отклонения от установленных показателей объёма работы, в пределах которых муниципальное задание считается выполненным, (процентов) –</w:t>
      </w:r>
    </w:p>
    <w:p w:rsidR="00B65447" w:rsidRPr="00EC6908" w:rsidRDefault="00B65447">
      <w:pPr>
        <w:ind w:right="553"/>
        <w:jc w:val="center"/>
        <w:rPr>
          <w:rFonts w:ascii="Franklin Gothic Book" w:hAnsi="Franklin Gothic Book"/>
          <w:color w:val="000000"/>
        </w:rPr>
      </w:pPr>
    </w:p>
    <w:p w:rsidR="00B65447" w:rsidRPr="00EC6908" w:rsidRDefault="00B65447">
      <w:pPr>
        <w:ind w:right="553"/>
        <w:jc w:val="center"/>
        <w:rPr>
          <w:rFonts w:ascii="Franklin Gothic Book" w:hAnsi="Franklin Gothic Book" w:cs="Calibri"/>
          <w:b/>
          <w:color w:val="000000"/>
        </w:rPr>
      </w:pPr>
      <w:r w:rsidRPr="00EC6908">
        <w:rPr>
          <w:rFonts w:ascii="Franklin Gothic Book" w:hAnsi="Franklin Gothic Book"/>
          <w:b/>
        </w:rPr>
        <w:t xml:space="preserve">Часть 3. </w:t>
      </w:r>
      <w:r w:rsidRPr="00EC6908">
        <w:rPr>
          <w:rFonts w:ascii="Franklin Gothic Book" w:hAnsi="Franklin Gothic Book"/>
          <w:b/>
          <w:color w:val="000000"/>
        </w:rPr>
        <w:t xml:space="preserve">Прочие сведения о муниципальном задании </w:t>
      </w:r>
    </w:p>
    <w:p w:rsidR="00B65447" w:rsidRPr="00EC6908" w:rsidRDefault="00B65447" w:rsidP="00D17027">
      <w:pPr>
        <w:tabs>
          <w:tab w:val="left" w:pos="142"/>
        </w:tabs>
        <w:jc w:val="both"/>
        <w:rPr>
          <w:rFonts w:ascii="Franklin Gothic Book" w:hAnsi="Franklin Gothic Book"/>
        </w:rPr>
      </w:pPr>
      <w:r w:rsidRPr="00EC6908">
        <w:rPr>
          <w:rFonts w:ascii="Franklin Gothic Book" w:hAnsi="Franklin Gothic Book"/>
        </w:rPr>
        <w:t>1. Основания для досрочного прекращения выполнения муниципального задания:</w:t>
      </w:r>
    </w:p>
    <w:p w:rsidR="00B65447" w:rsidRPr="00EC6908" w:rsidRDefault="00B65447" w:rsidP="00D17027">
      <w:pPr>
        <w:tabs>
          <w:tab w:val="left" w:pos="142"/>
        </w:tabs>
        <w:jc w:val="both"/>
        <w:rPr>
          <w:rFonts w:ascii="Franklin Gothic Book" w:hAnsi="Franklin Gothic Book"/>
        </w:rPr>
      </w:pPr>
      <w:r w:rsidRPr="00EC6908">
        <w:rPr>
          <w:rFonts w:ascii="Franklin Gothic Book" w:hAnsi="Franklin Gothic Book"/>
        </w:rPr>
        <w:t xml:space="preserve">- ликвидация, реорганизация муниципального учреждения; </w:t>
      </w:r>
    </w:p>
    <w:p w:rsidR="00B65447" w:rsidRPr="00EC6908" w:rsidRDefault="00B65447" w:rsidP="00D17027">
      <w:pPr>
        <w:tabs>
          <w:tab w:val="left" w:pos="142"/>
        </w:tabs>
        <w:jc w:val="both"/>
        <w:rPr>
          <w:rFonts w:ascii="Franklin Gothic Book" w:hAnsi="Franklin Gothic Book"/>
        </w:rPr>
      </w:pPr>
      <w:r w:rsidRPr="00EC6908">
        <w:rPr>
          <w:rFonts w:ascii="Franklin Gothic Book" w:hAnsi="Franklin Gothic Book"/>
        </w:rPr>
        <w:t xml:space="preserve">-исключение муниципальной услуги (работы) из Общероссийского базового (отраслевого) перечня (классификатора) государственных и муниципальных услуг; </w:t>
      </w:r>
    </w:p>
    <w:p w:rsidR="00B65447" w:rsidRPr="00EC6908" w:rsidRDefault="00B65447" w:rsidP="00D17027">
      <w:pPr>
        <w:tabs>
          <w:tab w:val="left" w:pos="142"/>
        </w:tabs>
        <w:jc w:val="both"/>
        <w:rPr>
          <w:rFonts w:ascii="Franklin Gothic Book" w:hAnsi="Franklin Gothic Book"/>
        </w:rPr>
      </w:pPr>
      <w:r w:rsidRPr="00EC6908">
        <w:rPr>
          <w:rFonts w:ascii="Franklin Gothic Book" w:hAnsi="Franklin Gothic Book"/>
        </w:rPr>
        <w:t>- невыполнение учреждением установленных в муниципальном задании условий выполнения муниципального задания.</w:t>
      </w:r>
    </w:p>
    <w:p w:rsidR="00B65447" w:rsidRPr="00EC6908" w:rsidRDefault="00B65447" w:rsidP="00D17027">
      <w:pPr>
        <w:tabs>
          <w:tab w:val="left" w:pos="142"/>
        </w:tabs>
        <w:jc w:val="both"/>
        <w:rPr>
          <w:rFonts w:ascii="Franklin Gothic Book" w:hAnsi="Franklin Gothic Book"/>
        </w:rPr>
      </w:pPr>
      <w:r w:rsidRPr="00EC6908">
        <w:rPr>
          <w:rFonts w:ascii="Franklin Gothic Book" w:hAnsi="Franklin Gothic Book"/>
        </w:rPr>
        <w:t xml:space="preserve">2. </w:t>
      </w:r>
      <w:proofErr w:type="gramStart"/>
      <w:r w:rsidRPr="00EC6908">
        <w:rPr>
          <w:rFonts w:ascii="Franklin Gothic Book" w:hAnsi="Franklin Gothic Book"/>
        </w:rPr>
        <w:t xml:space="preserve">Иная информация, необходимая для выполнения (контроля за выполнением) муниципального задания (в том числе условия и порядок внесения изменений в муниципальное задание; финансовые санкции (штрафы, изъятия, иные меры воздействия за нарушения условий выполнения муниципального задания): </w:t>
      </w:r>
      <w:proofErr w:type="gramEnd"/>
    </w:p>
    <w:p w:rsidR="00B65447" w:rsidRPr="00EC6908" w:rsidRDefault="00B65447" w:rsidP="00D17027">
      <w:pPr>
        <w:tabs>
          <w:tab w:val="left" w:pos="142"/>
        </w:tabs>
        <w:jc w:val="both"/>
        <w:rPr>
          <w:rFonts w:ascii="Franklin Gothic Book" w:hAnsi="Franklin Gothic Book"/>
        </w:rPr>
      </w:pPr>
      <w:r w:rsidRPr="00EC6908">
        <w:rPr>
          <w:rFonts w:ascii="Franklin Gothic Book" w:hAnsi="Franklin Gothic Book"/>
        </w:rPr>
        <w:t xml:space="preserve">2.1. В муниципальное задание могут быть внесены изменения. Порядок и условия внесения изменений в муниципальное задание устанавливается Постановлением администрацией Сузунского района от 15.07.2020г. № 206.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w:t>
      </w:r>
    </w:p>
    <w:p w:rsidR="00B65447" w:rsidRPr="00EC6908" w:rsidRDefault="00B65447" w:rsidP="00D17027">
      <w:pPr>
        <w:tabs>
          <w:tab w:val="left" w:pos="142"/>
        </w:tabs>
        <w:jc w:val="both"/>
        <w:rPr>
          <w:rFonts w:ascii="Franklin Gothic Book" w:hAnsi="Franklin Gothic Book"/>
        </w:rPr>
      </w:pPr>
      <w:r w:rsidRPr="00EC6908">
        <w:rPr>
          <w:rFonts w:ascii="Franklin Gothic Book" w:hAnsi="Franklin Gothic Book"/>
        </w:rPr>
        <w:t xml:space="preserve">В случае внесения изменений в показатели муниципального задания формируется новое муниципальное задание (с учётом внесенных изменений), ранее утверждённое муниципальное задание утрачивает силу. </w:t>
      </w:r>
    </w:p>
    <w:p w:rsidR="00B65447" w:rsidRPr="00EC6908" w:rsidRDefault="00B65447" w:rsidP="00D17027">
      <w:pPr>
        <w:tabs>
          <w:tab w:val="left" w:pos="142"/>
        </w:tabs>
        <w:jc w:val="both"/>
        <w:rPr>
          <w:rFonts w:ascii="Franklin Gothic Book" w:hAnsi="Franklin Gothic Book"/>
        </w:rPr>
      </w:pPr>
      <w:r w:rsidRPr="00EC6908">
        <w:rPr>
          <w:rFonts w:ascii="Franklin Gothic Book" w:hAnsi="Franklin Gothic Book"/>
        </w:rPr>
        <w:t xml:space="preserve">При невыполнении показателей, характеризующих объём и (или) качество муниципальной услуги (работы) и предусмотренных муниципальным заданием, сумма субсидии сокращается, и </w:t>
      </w:r>
      <w:r w:rsidRPr="00EC6908">
        <w:rPr>
          <w:rFonts w:ascii="Franklin Gothic Book" w:hAnsi="Franklin Gothic Book"/>
        </w:rPr>
        <w:lastRenderedPageBreak/>
        <w:t xml:space="preserve">последующие перечисления субсидии осуществляются с учётом произведённого сокращения. Размер сокращения должен быть пропорционален невыполнению показателей, характеризующих объём и (или) качество муниципальной услуги (работы) и предусмотренных муниципальным заданием, либо нормативным затратам на оказание услуги (выполнение работы). В этом случае вносятся соответствующие изменения в муниципальном задании. </w:t>
      </w:r>
    </w:p>
    <w:p w:rsidR="00B65447" w:rsidRPr="00EC6908" w:rsidRDefault="00B65447" w:rsidP="00D17027">
      <w:pPr>
        <w:tabs>
          <w:tab w:val="left" w:pos="142"/>
        </w:tabs>
        <w:jc w:val="both"/>
        <w:rPr>
          <w:rFonts w:ascii="Franklin Gothic Book" w:hAnsi="Franklin Gothic Book"/>
        </w:rPr>
      </w:pPr>
      <w:r w:rsidRPr="00EC6908">
        <w:rPr>
          <w:rFonts w:ascii="Franklin Gothic Book" w:hAnsi="Franklin Gothic Book"/>
        </w:rPr>
        <w:t xml:space="preserve">2.2. </w:t>
      </w:r>
      <w:proofErr w:type="gramStart"/>
      <w:r w:rsidRPr="00EC6908">
        <w:rPr>
          <w:rFonts w:ascii="Franklin Gothic Book" w:hAnsi="Franklin Gothic Book"/>
        </w:rPr>
        <w:t>Муниципальное задание должно быть размещено на официальном сайте bus.gov.ru в течение 5 рабочих дней, следующих за днём его утверждения, в соответствии с приказом Министерства финансов Российской Федерации 21 июля 2011 года № 86н «Об утверждении порядка предоставления информации государственным (муниципальным) учреждением, её размещения на официальном сайте в сети Интернет и ведения указанного сайта».</w:t>
      </w:r>
      <w:proofErr w:type="gramEnd"/>
    </w:p>
    <w:p w:rsidR="00B65447" w:rsidRPr="00EC6908" w:rsidRDefault="00B65447" w:rsidP="00D17027">
      <w:pPr>
        <w:tabs>
          <w:tab w:val="left" w:pos="142"/>
        </w:tabs>
        <w:jc w:val="both"/>
        <w:rPr>
          <w:rFonts w:ascii="Franklin Gothic Book" w:hAnsi="Franklin Gothic Book"/>
        </w:rPr>
      </w:pPr>
      <w:r w:rsidRPr="00EC6908">
        <w:rPr>
          <w:rFonts w:ascii="Franklin Gothic Book" w:hAnsi="Franklin Gothic Book"/>
        </w:rPr>
        <w:t>2.3. Исключение услуги (работы) из ведомственного перечня муниципальных услуг (работ).</w:t>
      </w:r>
    </w:p>
    <w:p w:rsidR="00B65447" w:rsidRPr="00EC6908" w:rsidRDefault="00B65447" w:rsidP="00D17027">
      <w:pPr>
        <w:tabs>
          <w:tab w:val="left" w:pos="142"/>
        </w:tabs>
        <w:rPr>
          <w:rFonts w:ascii="Franklin Gothic Book" w:hAnsi="Franklin Gothic Book"/>
        </w:rPr>
      </w:pPr>
      <w:r w:rsidRPr="00EC6908">
        <w:rPr>
          <w:rFonts w:ascii="Franklin Gothic Book" w:hAnsi="Franklin Gothic Book"/>
        </w:rPr>
        <w:t xml:space="preserve">3. Порядок </w:t>
      </w:r>
      <w:proofErr w:type="gramStart"/>
      <w:r w:rsidRPr="00EC6908">
        <w:rPr>
          <w:rFonts w:ascii="Franklin Gothic Book" w:hAnsi="Franklin Gothic Book"/>
        </w:rPr>
        <w:t>контроля за</w:t>
      </w:r>
      <w:proofErr w:type="gramEnd"/>
      <w:r w:rsidRPr="00EC6908">
        <w:rPr>
          <w:rFonts w:ascii="Franklin Gothic Book" w:hAnsi="Franklin Gothic Book"/>
        </w:rPr>
        <w:t xml:space="preserve"> выполнением муниципального задания: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9"/>
        <w:gridCol w:w="3045"/>
        <w:gridCol w:w="3573"/>
        <w:gridCol w:w="3245"/>
      </w:tblGrid>
      <w:tr w:rsidR="00B65447" w:rsidRPr="00C66731" w:rsidTr="00D17027">
        <w:tc>
          <w:tcPr>
            <w:tcW w:w="383" w:type="pct"/>
          </w:tcPr>
          <w:p w:rsidR="00B65447" w:rsidRPr="00C66731" w:rsidRDefault="00B65447" w:rsidP="00D17027">
            <w:pPr>
              <w:tabs>
                <w:tab w:val="left" w:pos="142"/>
              </w:tabs>
              <w:rPr>
                <w:rFonts w:ascii="Franklin Gothic Book" w:hAnsi="Franklin Gothic Book"/>
                <w:sz w:val="20"/>
              </w:rPr>
            </w:pPr>
            <w:r w:rsidRPr="00C66731">
              <w:rPr>
                <w:rFonts w:ascii="Franklin Gothic Book" w:hAnsi="Franklin Gothic Book"/>
                <w:sz w:val="20"/>
              </w:rPr>
              <w:t>№</w:t>
            </w:r>
            <w:proofErr w:type="gramStart"/>
            <w:r w:rsidRPr="00C66731">
              <w:rPr>
                <w:rFonts w:ascii="Franklin Gothic Book" w:hAnsi="Franklin Gothic Book"/>
                <w:sz w:val="20"/>
              </w:rPr>
              <w:t>п</w:t>
            </w:r>
            <w:proofErr w:type="gramEnd"/>
            <w:r w:rsidRPr="00C66731">
              <w:rPr>
                <w:rFonts w:ascii="Franklin Gothic Book" w:hAnsi="Franklin Gothic Book"/>
                <w:sz w:val="20"/>
              </w:rPr>
              <w:t>/п</w:t>
            </w:r>
          </w:p>
        </w:tc>
        <w:tc>
          <w:tcPr>
            <w:tcW w:w="1425" w:type="pct"/>
          </w:tcPr>
          <w:p w:rsidR="00B65447" w:rsidRPr="00C66731" w:rsidRDefault="00B65447" w:rsidP="00D17027">
            <w:pPr>
              <w:tabs>
                <w:tab w:val="left" w:pos="142"/>
              </w:tabs>
              <w:jc w:val="center"/>
              <w:rPr>
                <w:rFonts w:ascii="Franklin Gothic Book" w:hAnsi="Franklin Gothic Book"/>
                <w:sz w:val="20"/>
              </w:rPr>
            </w:pPr>
            <w:r w:rsidRPr="00C66731">
              <w:rPr>
                <w:rFonts w:ascii="Franklin Gothic Book" w:hAnsi="Franklin Gothic Book"/>
                <w:sz w:val="20"/>
              </w:rPr>
              <w:t>Формы контроля</w:t>
            </w:r>
          </w:p>
        </w:tc>
        <w:tc>
          <w:tcPr>
            <w:tcW w:w="1672" w:type="pct"/>
          </w:tcPr>
          <w:p w:rsidR="00B65447" w:rsidRPr="00C66731" w:rsidRDefault="00B65447" w:rsidP="00D17027">
            <w:pPr>
              <w:tabs>
                <w:tab w:val="left" w:pos="142"/>
              </w:tabs>
              <w:jc w:val="center"/>
              <w:rPr>
                <w:rFonts w:ascii="Franklin Gothic Book" w:hAnsi="Franklin Gothic Book"/>
                <w:sz w:val="20"/>
              </w:rPr>
            </w:pPr>
            <w:r w:rsidRPr="00C66731">
              <w:rPr>
                <w:rFonts w:ascii="Franklin Gothic Book" w:hAnsi="Franklin Gothic Book"/>
                <w:sz w:val="20"/>
              </w:rPr>
              <w:t>Периодичность контроля</w:t>
            </w:r>
          </w:p>
        </w:tc>
        <w:tc>
          <w:tcPr>
            <w:tcW w:w="1519" w:type="pct"/>
          </w:tcPr>
          <w:p w:rsidR="00B65447" w:rsidRPr="00C66731" w:rsidRDefault="00B65447" w:rsidP="00D17027">
            <w:pPr>
              <w:tabs>
                <w:tab w:val="left" w:pos="142"/>
              </w:tabs>
              <w:jc w:val="center"/>
              <w:rPr>
                <w:rFonts w:ascii="Franklin Gothic Book" w:hAnsi="Franklin Gothic Book"/>
                <w:sz w:val="20"/>
              </w:rPr>
            </w:pPr>
            <w:r w:rsidRPr="00C66731">
              <w:rPr>
                <w:rFonts w:ascii="Franklin Gothic Book" w:hAnsi="Franklin Gothic Book"/>
                <w:sz w:val="20"/>
              </w:rPr>
              <w:t xml:space="preserve">Орган исполнительной власти Сузунского района, осуществляющий </w:t>
            </w:r>
            <w:proofErr w:type="gramStart"/>
            <w:r w:rsidRPr="00C66731">
              <w:rPr>
                <w:rFonts w:ascii="Franklin Gothic Book" w:hAnsi="Franklin Gothic Book"/>
                <w:sz w:val="20"/>
              </w:rPr>
              <w:t>контроль за</w:t>
            </w:r>
            <w:proofErr w:type="gramEnd"/>
            <w:r w:rsidRPr="00C66731">
              <w:rPr>
                <w:rFonts w:ascii="Franklin Gothic Book" w:hAnsi="Franklin Gothic Book"/>
                <w:sz w:val="20"/>
              </w:rPr>
              <w:t xml:space="preserve"> выполнением муниципального задания</w:t>
            </w:r>
          </w:p>
        </w:tc>
      </w:tr>
      <w:tr w:rsidR="00B65447" w:rsidRPr="00C66731" w:rsidTr="00D17027">
        <w:tc>
          <w:tcPr>
            <w:tcW w:w="383" w:type="pct"/>
          </w:tcPr>
          <w:p w:rsidR="00B65447" w:rsidRPr="00C66731" w:rsidRDefault="00B65447" w:rsidP="00D17027">
            <w:pPr>
              <w:tabs>
                <w:tab w:val="left" w:pos="142"/>
              </w:tabs>
              <w:rPr>
                <w:rFonts w:ascii="Franklin Gothic Book" w:hAnsi="Franklin Gothic Book"/>
                <w:sz w:val="20"/>
              </w:rPr>
            </w:pPr>
            <w:r w:rsidRPr="00C66731">
              <w:rPr>
                <w:rFonts w:ascii="Franklin Gothic Book" w:hAnsi="Franklin Gothic Book"/>
                <w:sz w:val="20"/>
              </w:rPr>
              <w:t>1.</w:t>
            </w:r>
          </w:p>
        </w:tc>
        <w:tc>
          <w:tcPr>
            <w:tcW w:w="1425" w:type="pct"/>
          </w:tcPr>
          <w:p w:rsidR="00B65447" w:rsidRPr="00C66731" w:rsidRDefault="00B65447" w:rsidP="00D17027">
            <w:pPr>
              <w:tabs>
                <w:tab w:val="left" w:pos="142"/>
              </w:tabs>
              <w:rPr>
                <w:rFonts w:ascii="Franklin Gothic Book" w:hAnsi="Franklin Gothic Book"/>
                <w:sz w:val="20"/>
              </w:rPr>
            </w:pPr>
            <w:r w:rsidRPr="00C66731">
              <w:rPr>
                <w:rFonts w:ascii="Franklin Gothic Book" w:hAnsi="Franklin Gothic Book"/>
                <w:sz w:val="20"/>
              </w:rPr>
              <w:t>Внешний контроль</w:t>
            </w:r>
          </w:p>
        </w:tc>
        <w:tc>
          <w:tcPr>
            <w:tcW w:w="1672" w:type="pct"/>
          </w:tcPr>
          <w:p w:rsidR="00B65447" w:rsidRPr="00C66731" w:rsidRDefault="00B65447" w:rsidP="00D17027">
            <w:pPr>
              <w:tabs>
                <w:tab w:val="left" w:pos="142"/>
              </w:tabs>
              <w:rPr>
                <w:rFonts w:ascii="Franklin Gothic Book" w:hAnsi="Franklin Gothic Book"/>
                <w:sz w:val="20"/>
              </w:rPr>
            </w:pPr>
            <w:r w:rsidRPr="00C66731">
              <w:rPr>
                <w:rFonts w:ascii="Franklin Gothic Book" w:hAnsi="Franklin Gothic Book"/>
                <w:sz w:val="20"/>
              </w:rPr>
              <w:t>В соответствии с планом проверок</w:t>
            </w:r>
          </w:p>
        </w:tc>
        <w:tc>
          <w:tcPr>
            <w:tcW w:w="1519" w:type="pct"/>
          </w:tcPr>
          <w:p w:rsidR="00B65447" w:rsidRPr="00C66731" w:rsidRDefault="00B65447" w:rsidP="00D17027">
            <w:pPr>
              <w:tabs>
                <w:tab w:val="left" w:pos="142"/>
              </w:tabs>
              <w:rPr>
                <w:rFonts w:ascii="Franklin Gothic Book" w:hAnsi="Franklin Gothic Book"/>
                <w:sz w:val="20"/>
              </w:rPr>
            </w:pPr>
            <w:r w:rsidRPr="00C66731">
              <w:rPr>
                <w:rFonts w:ascii="Franklin Gothic Book" w:hAnsi="Franklin Gothic Book"/>
                <w:sz w:val="20"/>
              </w:rPr>
              <w:t>Администрация Сузунского района</w:t>
            </w:r>
          </w:p>
        </w:tc>
      </w:tr>
    </w:tbl>
    <w:p w:rsidR="00B65447" w:rsidRPr="00EC6908" w:rsidRDefault="00B65447" w:rsidP="00D17027">
      <w:pPr>
        <w:tabs>
          <w:tab w:val="left" w:pos="142"/>
        </w:tabs>
        <w:rPr>
          <w:rFonts w:ascii="Franklin Gothic Book" w:hAnsi="Franklin Gothic Book"/>
        </w:rPr>
      </w:pPr>
    </w:p>
    <w:p w:rsidR="00B65447" w:rsidRPr="00EC6908" w:rsidRDefault="00B65447" w:rsidP="00D17027">
      <w:pPr>
        <w:tabs>
          <w:tab w:val="left" w:pos="142"/>
        </w:tabs>
        <w:rPr>
          <w:rFonts w:ascii="Franklin Gothic Book" w:hAnsi="Franklin Gothic Book"/>
        </w:rPr>
      </w:pPr>
      <w:r w:rsidRPr="00EC6908">
        <w:rPr>
          <w:rFonts w:ascii="Franklin Gothic Book" w:hAnsi="Franklin Gothic Book"/>
        </w:rPr>
        <w:t xml:space="preserve">4. Требования к отчётности о выполнении муниципального задания: </w:t>
      </w:r>
    </w:p>
    <w:p w:rsidR="00B65447" w:rsidRPr="00EC6908" w:rsidRDefault="00B65447" w:rsidP="00D17027">
      <w:pPr>
        <w:tabs>
          <w:tab w:val="left" w:pos="142"/>
        </w:tabs>
        <w:jc w:val="both"/>
        <w:rPr>
          <w:rFonts w:ascii="Franklin Gothic Book" w:hAnsi="Franklin Gothic Book"/>
        </w:rPr>
      </w:pPr>
      <w:r w:rsidRPr="00EC6908">
        <w:rPr>
          <w:rFonts w:ascii="Franklin Gothic Book" w:hAnsi="Franklin Gothic Book"/>
        </w:rPr>
        <w:t>4.1. Периодичность представления отчётов о выполнении муниципального задания: отчёты о выполнении муниципального задания предоставляются ежеквартально по форме, прилагаемой к Постановлению администрацией Сузунского района от 15.07.2020г. № 206.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p>
    <w:p w:rsidR="00B65447" w:rsidRPr="00EC6908" w:rsidRDefault="00B65447" w:rsidP="00D17027">
      <w:pPr>
        <w:tabs>
          <w:tab w:val="left" w:pos="142"/>
        </w:tabs>
        <w:rPr>
          <w:rFonts w:ascii="Franklin Gothic Book" w:hAnsi="Franklin Gothic Book"/>
        </w:rPr>
      </w:pPr>
      <w:r w:rsidRPr="00EC6908">
        <w:rPr>
          <w:rFonts w:ascii="Franklin Gothic Book" w:hAnsi="Franklin Gothic Book"/>
        </w:rPr>
        <w:t xml:space="preserve">4.2. Сроки представления отчётов о выполнении муниципального задания: </w:t>
      </w:r>
    </w:p>
    <w:p w:rsidR="00B65447" w:rsidRPr="00EC6908" w:rsidRDefault="00B65447" w:rsidP="00D17027">
      <w:pPr>
        <w:tabs>
          <w:tab w:val="left" w:pos="142"/>
        </w:tabs>
        <w:rPr>
          <w:rFonts w:ascii="Franklin Gothic Book" w:hAnsi="Franklin Gothic Book"/>
        </w:rPr>
      </w:pPr>
      <w:r w:rsidRPr="00EC6908">
        <w:rPr>
          <w:rFonts w:ascii="Franklin Gothic Book" w:hAnsi="Franklin Gothic Book"/>
        </w:rPr>
        <w:t>за 1 квартал;</w:t>
      </w:r>
    </w:p>
    <w:p w:rsidR="00B65447" w:rsidRPr="00EC6908" w:rsidRDefault="00B65447" w:rsidP="00D17027">
      <w:pPr>
        <w:tabs>
          <w:tab w:val="left" w:pos="142"/>
        </w:tabs>
        <w:rPr>
          <w:rFonts w:ascii="Franklin Gothic Book" w:hAnsi="Franklin Gothic Book"/>
        </w:rPr>
      </w:pPr>
      <w:r w:rsidRPr="00EC6908">
        <w:rPr>
          <w:rFonts w:ascii="Franklin Gothic Book" w:hAnsi="Franklin Gothic Book"/>
        </w:rPr>
        <w:t>за полугодие;</w:t>
      </w:r>
    </w:p>
    <w:p w:rsidR="00B65447" w:rsidRPr="00EC6908" w:rsidRDefault="00B65447" w:rsidP="00D17027">
      <w:pPr>
        <w:tabs>
          <w:tab w:val="left" w:pos="142"/>
        </w:tabs>
        <w:rPr>
          <w:rFonts w:ascii="Franklin Gothic Book" w:hAnsi="Franklin Gothic Book"/>
        </w:rPr>
      </w:pPr>
      <w:r w:rsidRPr="00EC6908">
        <w:rPr>
          <w:rFonts w:ascii="Franklin Gothic Book" w:hAnsi="Franklin Gothic Book"/>
        </w:rPr>
        <w:t>за 9 месяцев;</w:t>
      </w:r>
    </w:p>
    <w:p w:rsidR="00B65447" w:rsidRPr="00EC6908" w:rsidRDefault="00B65447" w:rsidP="00D17027">
      <w:pPr>
        <w:tabs>
          <w:tab w:val="left" w:pos="142"/>
        </w:tabs>
        <w:rPr>
          <w:rFonts w:ascii="Franklin Gothic Book" w:hAnsi="Franklin Gothic Book"/>
        </w:rPr>
      </w:pPr>
      <w:r w:rsidRPr="00EC6908">
        <w:rPr>
          <w:rFonts w:ascii="Franklin Gothic Book" w:hAnsi="Franklin Gothic Book"/>
        </w:rPr>
        <w:t>годовой отчёт.</w:t>
      </w:r>
    </w:p>
    <w:p w:rsidR="00B65447" w:rsidRPr="00EC6908" w:rsidRDefault="00B65447" w:rsidP="00D17027">
      <w:pPr>
        <w:tabs>
          <w:tab w:val="left" w:pos="142"/>
        </w:tabs>
        <w:rPr>
          <w:rFonts w:ascii="Franklin Gothic Book" w:hAnsi="Franklin Gothic Book"/>
        </w:rPr>
      </w:pPr>
      <w:r w:rsidRPr="00EC6908">
        <w:rPr>
          <w:rFonts w:ascii="Franklin Gothic Book" w:hAnsi="Franklin Gothic Book"/>
        </w:rPr>
        <w:t>4.3. Иные требования к отчётности о выполнении муниципального задания: в случае уменьшения или увеличения значений показателей объёма и качества выполнения муниципальной услуги (работы), предоставляется пояснительная записка, содержащая анализ причин их отклонения.</w:t>
      </w:r>
    </w:p>
    <w:p w:rsidR="00B65447" w:rsidRPr="00EC6908" w:rsidRDefault="00B65447" w:rsidP="00D17027">
      <w:pPr>
        <w:tabs>
          <w:tab w:val="left" w:pos="142"/>
        </w:tabs>
        <w:rPr>
          <w:rFonts w:ascii="Franklin Gothic Book" w:hAnsi="Franklin Gothic Book"/>
        </w:rPr>
      </w:pPr>
      <w:r w:rsidRPr="00EC6908">
        <w:rPr>
          <w:rFonts w:ascii="Franklin Gothic Book" w:hAnsi="Franklin Gothic Book"/>
        </w:rPr>
        <w:t>5. Иные показатели, связанные с выполнением государственного задания: не установлены.</w:t>
      </w:r>
    </w:p>
    <w:p w:rsidR="00B65447" w:rsidRPr="00EC6908" w:rsidRDefault="00B65447" w:rsidP="00D17027">
      <w:pPr>
        <w:tabs>
          <w:tab w:val="left" w:pos="142"/>
        </w:tabs>
        <w:rPr>
          <w:rFonts w:ascii="Franklin Gothic Book" w:hAnsi="Franklin Gothic Book"/>
        </w:rPr>
      </w:pPr>
    </w:p>
    <w:p w:rsidR="00B65447" w:rsidRPr="00EC6908" w:rsidRDefault="00B65447">
      <w:pPr>
        <w:tabs>
          <w:tab w:val="left" w:pos="142"/>
        </w:tabs>
        <w:rPr>
          <w:rFonts w:ascii="Franklin Gothic Book" w:hAnsi="Franklin Gothic Book"/>
        </w:rPr>
      </w:pPr>
    </w:p>
    <w:p w:rsidR="00B65447" w:rsidRPr="00EC6908" w:rsidRDefault="00B65447">
      <w:pPr>
        <w:tabs>
          <w:tab w:val="left" w:pos="142"/>
        </w:tabs>
        <w:rPr>
          <w:rFonts w:ascii="Franklin Gothic Book" w:hAnsi="Franklin Gothic Book"/>
        </w:rPr>
      </w:pPr>
    </w:p>
    <w:p w:rsidR="00B65447" w:rsidRPr="00EC6908" w:rsidRDefault="00B65447">
      <w:pPr>
        <w:pStyle w:val="affc"/>
        <w:rPr>
          <w:rFonts w:ascii="Franklin Gothic Book" w:hAnsi="Franklin Gothic Book"/>
          <w:sz w:val="24"/>
          <w:szCs w:val="24"/>
        </w:rPr>
      </w:pPr>
    </w:p>
    <w:p w:rsidR="00D17027" w:rsidRPr="00EC6908" w:rsidRDefault="00D17027">
      <w:pPr>
        <w:spacing w:after="200" w:line="276" w:lineRule="auto"/>
        <w:rPr>
          <w:rFonts w:ascii="Franklin Gothic Book" w:hAnsi="Franklin Gothic Book"/>
        </w:rPr>
      </w:pPr>
      <w:r w:rsidRPr="00EC6908">
        <w:rPr>
          <w:rFonts w:ascii="Franklin Gothic Book" w:hAnsi="Franklin Gothic Book"/>
        </w:rPr>
        <w:br w:type="page"/>
      </w:r>
    </w:p>
    <w:tbl>
      <w:tblPr>
        <w:tblW w:w="10518" w:type="dxa"/>
        <w:tblLayout w:type="fixed"/>
        <w:tblLook w:val="04A0" w:firstRow="1" w:lastRow="0" w:firstColumn="1" w:lastColumn="0" w:noHBand="0" w:noVBand="1"/>
      </w:tblPr>
      <w:tblGrid>
        <w:gridCol w:w="10518"/>
      </w:tblGrid>
      <w:tr w:rsidR="00D17027" w:rsidRPr="00EC6908" w:rsidTr="00C66731">
        <w:trPr>
          <w:trHeight w:val="2552"/>
        </w:trPr>
        <w:tc>
          <w:tcPr>
            <w:tcW w:w="10518" w:type="dxa"/>
          </w:tcPr>
          <w:p w:rsidR="00D17027" w:rsidRPr="00EC6908" w:rsidRDefault="00C66731">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35" type="#_x0000_t75" style="width:50.2pt;height:60.85pt">
                  <v:imagedata r:id="rId12" o:title="Сузунский р-н-герб"/>
                </v:shape>
              </w:pict>
            </w:r>
          </w:p>
          <w:p w:rsidR="00D17027" w:rsidRPr="00EC6908" w:rsidRDefault="00D17027">
            <w:pPr>
              <w:jc w:val="center"/>
              <w:rPr>
                <w:rFonts w:ascii="Franklin Gothic Book" w:hAnsi="Franklin Gothic Book"/>
                <w:b/>
              </w:rPr>
            </w:pPr>
            <w:r w:rsidRPr="00EC6908">
              <w:rPr>
                <w:rFonts w:ascii="Franklin Gothic Book" w:hAnsi="Franklin Gothic Book"/>
                <w:b/>
              </w:rPr>
              <w:t>АДМИНИСТРАЦИЯ</w:t>
            </w:r>
          </w:p>
          <w:p w:rsidR="00D17027" w:rsidRPr="00EC6908" w:rsidRDefault="00D17027">
            <w:pPr>
              <w:jc w:val="center"/>
              <w:rPr>
                <w:rFonts w:ascii="Franklin Gothic Book" w:hAnsi="Franklin Gothic Book"/>
                <w:b/>
              </w:rPr>
            </w:pPr>
            <w:r w:rsidRPr="00EC6908">
              <w:rPr>
                <w:rFonts w:ascii="Franklin Gothic Book" w:hAnsi="Franklin Gothic Book"/>
                <w:b/>
              </w:rPr>
              <w:t>СУЗУНСКОГО РАЙОНА</w:t>
            </w:r>
          </w:p>
          <w:p w:rsidR="00D17027" w:rsidRPr="00EC6908" w:rsidRDefault="00D17027">
            <w:pPr>
              <w:jc w:val="center"/>
              <w:rPr>
                <w:rFonts w:ascii="Franklin Gothic Book" w:hAnsi="Franklin Gothic Book"/>
                <w:b/>
              </w:rPr>
            </w:pPr>
          </w:p>
          <w:p w:rsidR="00D17027" w:rsidRPr="00EC6908" w:rsidRDefault="00D17027">
            <w:pPr>
              <w:jc w:val="center"/>
              <w:rPr>
                <w:rFonts w:ascii="Franklin Gothic Book" w:hAnsi="Franklin Gothic Book"/>
                <w:b/>
              </w:rPr>
            </w:pPr>
          </w:p>
          <w:p w:rsidR="00D17027" w:rsidRPr="00EC6908" w:rsidRDefault="00D17027">
            <w:pPr>
              <w:jc w:val="center"/>
              <w:rPr>
                <w:rFonts w:ascii="Franklin Gothic Book" w:hAnsi="Franklin Gothic Book"/>
                <w:b/>
                <w:spacing w:val="30"/>
              </w:rPr>
            </w:pPr>
            <w:r w:rsidRPr="00EC6908">
              <w:rPr>
                <w:rFonts w:ascii="Franklin Gothic Book" w:hAnsi="Franklin Gothic Book"/>
                <w:b/>
                <w:spacing w:val="30"/>
              </w:rPr>
              <w:t>ПОСТАНОВЛЕНИЕ</w:t>
            </w:r>
          </w:p>
          <w:p w:rsidR="00D17027" w:rsidRPr="00EC6908" w:rsidRDefault="00D17027">
            <w:pPr>
              <w:jc w:val="center"/>
              <w:rPr>
                <w:rFonts w:ascii="Franklin Gothic Book" w:hAnsi="Franklin Gothic Book"/>
                <w:b/>
              </w:rPr>
            </w:pPr>
          </w:p>
          <w:p w:rsidR="00D17027" w:rsidRPr="00EC6908" w:rsidRDefault="00D17027">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D17027" w:rsidRPr="00EC6908" w:rsidRDefault="00D17027">
            <w:pPr>
              <w:jc w:val="center"/>
              <w:rPr>
                <w:rFonts w:ascii="Franklin Gothic Book" w:hAnsi="Franklin Gothic Book"/>
              </w:rPr>
            </w:pPr>
            <w:r w:rsidRPr="00EC6908">
              <w:rPr>
                <w:rFonts w:ascii="Franklin Gothic Book" w:hAnsi="Franklin Gothic Book"/>
              </w:rPr>
              <w:t>Новосибирская область</w:t>
            </w:r>
          </w:p>
          <w:p w:rsidR="00D17027" w:rsidRPr="00EC6908" w:rsidRDefault="00D17027">
            <w:pPr>
              <w:jc w:val="both"/>
              <w:rPr>
                <w:rFonts w:ascii="Franklin Gothic Book" w:hAnsi="Franklin Gothic Book"/>
              </w:rPr>
            </w:pPr>
          </w:p>
          <w:p w:rsidR="00D17027" w:rsidRPr="00EC6908" w:rsidRDefault="00D17027" w:rsidP="00D17027">
            <w:pPr>
              <w:jc w:val="both"/>
              <w:rPr>
                <w:rFonts w:ascii="Franklin Gothic Book" w:hAnsi="Franklin Gothic Book"/>
              </w:rPr>
            </w:pPr>
            <w:r w:rsidRPr="00EC6908">
              <w:rPr>
                <w:rFonts w:ascii="Franklin Gothic Book" w:hAnsi="Franklin Gothic Book"/>
              </w:rPr>
              <w:t xml:space="preserve">От 10.02.2021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66731">
              <w:rPr>
                <w:rFonts w:ascii="Franklin Gothic Book" w:hAnsi="Franklin Gothic Book"/>
              </w:rPr>
              <w:t xml:space="preserve">                       </w:t>
            </w:r>
            <w:r w:rsidRPr="00EC6908">
              <w:rPr>
                <w:rFonts w:ascii="Franklin Gothic Book" w:hAnsi="Franklin Gothic Book"/>
              </w:rPr>
              <w:t xml:space="preserve"> № 52</w:t>
            </w:r>
          </w:p>
        </w:tc>
      </w:tr>
    </w:tbl>
    <w:p w:rsidR="00D17027" w:rsidRPr="00EC6908" w:rsidRDefault="00D17027" w:rsidP="00D17027">
      <w:pPr>
        <w:rPr>
          <w:rFonts w:ascii="Franklin Gothic Book" w:hAnsi="Franklin Gothic Book"/>
        </w:rPr>
      </w:pPr>
    </w:p>
    <w:p w:rsidR="00D17027" w:rsidRPr="00EC6908" w:rsidRDefault="00D17027" w:rsidP="00D17027">
      <w:pPr>
        <w:rPr>
          <w:rFonts w:ascii="Franklin Gothic Book" w:hAnsi="Franklin Gothic Book"/>
          <w:bCs/>
        </w:rPr>
      </w:pPr>
      <w:r w:rsidRPr="00EC6908">
        <w:rPr>
          <w:rFonts w:ascii="Franklin Gothic Book" w:hAnsi="Franklin Gothic Book"/>
          <w:bCs/>
        </w:rPr>
        <w:t>О нормативе финансовых затрат</w:t>
      </w:r>
    </w:p>
    <w:p w:rsidR="00D17027" w:rsidRPr="00EC6908" w:rsidRDefault="00D17027" w:rsidP="00D17027">
      <w:pPr>
        <w:rPr>
          <w:rFonts w:ascii="Franklin Gothic Book" w:hAnsi="Franklin Gothic Book"/>
          <w:bCs/>
        </w:rPr>
      </w:pPr>
      <w:r w:rsidRPr="00EC6908">
        <w:rPr>
          <w:rFonts w:ascii="Franklin Gothic Book" w:hAnsi="Franklin Gothic Book"/>
          <w:bCs/>
        </w:rPr>
        <w:t>на оказание муниципальных услуг</w:t>
      </w:r>
    </w:p>
    <w:p w:rsidR="00D17027" w:rsidRPr="00EC6908" w:rsidRDefault="00D17027" w:rsidP="00D17027">
      <w:pPr>
        <w:rPr>
          <w:rFonts w:ascii="Franklin Gothic Book" w:hAnsi="Franklin Gothic Book"/>
          <w:bCs/>
        </w:rPr>
      </w:pPr>
      <w:r w:rsidRPr="00EC6908">
        <w:rPr>
          <w:rFonts w:ascii="Franklin Gothic Book" w:hAnsi="Franklin Gothic Book"/>
          <w:bCs/>
        </w:rPr>
        <w:t>МБОУ «</w:t>
      </w:r>
      <w:proofErr w:type="spellStart"/>
      <w:r w:rsidRPr="00EC6908">
        <w:rPr>
          <w:rFonts w:ascii="Franklin Gothic Book" w:hAnsi="Franklin Gothic Book"/>
          <w:bCs/>
        </w:rPr>
        <w:t>Ключиковская</w:t>
      </w:r>
      <w:proofErr w:type="spellEnd"/>
      <w:r w:rsidRPr="00EC6908">
        <w:rPr>
          <w:rFonts w:ascii="Franklin Gothic Book" w:hAnsi="Franklin Gothic Book"/>
          <w:bCs/>
        </w:rPr>
        <w:t xml:space="preserve"> СОШ»</w:t>
      </w:r>
    </w:p>
    <w:p w:rsidR="00D17027" w:rsidRPr="00EC6908" w:rsidRDefault="00D17027" w:rsidP="00D17027">
      <w:pPr>
        <w:tabs>
          <w:tab w:val="left" w:pos="2865"/>
        </w:tabs>
        <w:rPr>
          <w:rFonts w:ascii="Franklin Gothic Book" w:hAnsi="Franklin Gothic Book"/>
          <w:bCs/>
        </w:rPr>
      </w:pPr>
      <w:r w:rsidRPr="00EC6908">
        <w:rPr>
          <w:rFonts w:ascii="Franklin Gothic Book" w:hAnsi="Franklin Gothic Book"/>
          <w:bCs/>
        </w:rPr>
        <w:tab/>
      </w:r>
    </w:p>
    <w:p w:rsidR="00D17027" w:rsidRPr="00EC6908" w:rsidRDefault="00D17027" w:rsidP="00D17027">
      <w:pPr>
        <w:ind w:firstLine="708"/>
        <w:jc w:val="both"/>
        <w:rPr>
          <w:rFonts w:ascii="Franklin Gothic Book" w:hAnsi="Franklin Gothic Book"/>
        </w:rPr>
      </w:pPr>
      <w:proofErr w:type="gramStart"/>
      <w:r w:rsidRPr="00EC6908">
        <w:rPr>
          <w:rFonts w:ascii="Franklin Gothic Book" w:hAnsi="Franklin Gothic Book"/>
        </w:rPr>
        <w:t>В соответствии с Федеральными законами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от 06.10.2003 № 131-ФЗ «Об общих принципах организации местного самоуправления в Российской Федерации», постановлением администрации Сузунского района от 05.10.2011 № 195 «Об утверждении методических рекомендаций по расчету нормативных затрат на оказание муниципальными учреждениями Сузунского района муниципальных</w:t>
      </w:r>
      <w:proofErr w:type="gramEnd"/>
      <w:r w:rsidRPr="00EC6908">
        <w:rPr>
          <w:rFonts w:ascii="Franklin Gothic Book" w:hAnsi="Franklin Gothic Book"/>
        </w:rPr>
        <w:t xml:space="preserve"> услуг (выполнение работ) и нормативных затрат на содержание имущества муниципальных учреждений Сузунского района», постановлением администрации Сузунского района от 15.07.2020 г. № 206 «Об </w:t>
      </w:r>
      <w:r w:rsidRPr="00EC6908">
        <w:rPr>
          <w:rFonts w:ascii="Franklin Gothic Book" w:hAnsi="Franklin Gothic Book"/>
          <w:color w:val="000000"/>
        </w:rPr>
        <w:t>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r w:rsidRPr="00EC6908">
        <w:rPr>
          <w:rFonts w:ascii="Franklin Gothic Book" w:hAnsi="Franklin Gothic Book"/>
        </w:rPr>
        <w:t xml:space="preserve">» </w:t>
      </w:r>
    </w:p>
    <w:p w:rsidR="00D17027" w:rsidRPr="00EC6908" w:rsidRDefault="00D17027" w:rsidP="00D17027">
      <w:pPr>
        <w:ind w:firstLine="708"/>
        <w:jc w:val="both"/>
        <w:rPr>
          <w:rFonts w:ascii="Franklin Gothic Book" w:hAnsi="Franklin Gothic Book"/>
        </w:rPr>
      </w:pPr>
    </w:p>
    <w:p w:rsidR="00D17027" w:rsidRPr="00EC6908" w:rsidRDefault="00D17027" w:rsidP="00D17027">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D17027" w:rsidRPr="00EC6908" w:rsidRDefault="00D17027" w:rsidP="00D17027">
      <w:pPr>
        <w:ind w:firstLine="708"/>
        <w:jc w:val="both"/>
        <w:rPr>
          <w:rFonts w:ascii="Franklin Gothic Book" w:hAnsi="Franklin Gothic Book"/>
        </w:rPr>
      </w:pPr>
      <w:r w:rsidRPr="00EC6908">
        <w:rPr>
          <w:rFonts w:ascii="Franklin Gothic Book" w:hAnsi="Franklin Gothic Book"/>
        </w:rPr>
        <w:t xml:space="preserve">1. </w:t>
      </w:r>
      <w:proofErr w:type="gramStart"/>
      <w:r w:rsidRPr="00EC6908">
        <w:rPr>
          <w:rFonts w:ascii="Franklin Gothic Book" w:hAnsi="Franklin Gothic Book"/>
        </w:rPr>
        <w:t>Утвердить норматив финансовых затрат на оказание муниципальных услуг Муниципальным бюджетным общеобразовательным учреждением Сузунского района «</w:t>
      </w:r>
      <w:proofErr w:type="spellStart"/>
      <w:r w:rsidRPr="00EC6908">
        <w:rPr>
          <w:rFonts w:ascii="Franklin Gothic Book" w:hAnsi="Franklin Gothic Book"/>
        </w:rPr>
        <w:t>Ключиковская</w:t>
      </w:r>
      <w:proofErr w:type="spellEnd"/>
      <w:r w:rsidRPr="00EC6908">
        <w:rPr>
          <w:rFonts w:ascii="Franklin Gothic Book" w:hAnsi="Franklin Gothic Book"/>
        </w:rPr>
        <w:t xml:space="preserve"> средняя общеобразовательная школа» (далее – МБОУ «</w:t>
      </w:r>
      <w:proofErr w:type="spellStart"/>
      <w:r w:rsidRPr="00EC6908">
        <w:rPr>
          <w:rFonts w:ascii="Franklin Gothic Book" w:hAnsi="Franklin Gothic Book"/>
        </w:rPr>
        <w:t>Ключиковская</w:t>
      </w:r>
      <w:proofErr w:type="spellEnd"/>
      <w:r w:rsidRPr="00EC6908">
        <w:rPr>
          <w:rFonts w:ascii="Franklin Gothic Book" w:hAnsi="Franklin Gothic Book"/>
        </w:rPr>
        <w:t xml:space="preserve"> СОШ») за счет средств бюджета Сузунского района на 2021 год и плановый период 2022-2023 год  в сумме 17 618 261,55 рублей в соответствии с расчетом затрат на оказание муниципальных услуг согласно приложению.</w:t>
      </w:r>
      <w:proofErr w:type="gramEnd"/>
    </w:p>
    <w:p w:rsidR="00D17027" w:rsidRPr="00EC6908" w:rsidRDefault="00D17027" w:rsidP="00D17027">
      <w:pPr>
        <w:pStyle w:val="ConsPlusTitle"/>
        <w:ind w:firstLine="708"/>
        <w:jc w:val="both"/>
        <w:rPr>
          <w:rFonts w:ascii="Franklin Gothic Book" w:hAnsi="Franklin Gothic Book" w:cs="Times New Roman"/>
          <w:b w:val="0"/>
          <w:sz w:val="24"/>
          <w:szCs w:val="24"/>
        </w:rPr>
      </w:pPr>
      <w:r w:rsidRPr="00EC6908">
        <w:rPr>
          <w:rFonts w:ascii="Franklin Gothic Book" w:hAnsi="Franklin Gothic Book" w:cs="Times New Roman"/>
          <w:b w:val="0"/>
          <w:bCs/>
          <w:sz w:val="24"/>
          <w:szCs w:val="24"/>
        </w:rPr>
        <w:t xml:space="preserve">2. Первому заместителю главы администрации </w:t>
      </w:r>
      <w:r w:rsidRPr="00EC6908">
        <w:rPr>
          <w:rFonts w:ascii="Franklin Gothic Book" w:hAnsi="Franklin Gothic Book" w:cs="Times New Roman"/>
          <w:b w:val="0"/>
          <w:sz w:val="24"/>
          <w:szCs w:val="24"/>
        </w:rPr>
        <w:t xml:space="preserve">Сузунского района </w:t>
      </w:r>
      <w:proofErr w:type="spellStart"/>
      <w:r w:rsidRPr="00EC6908">
        <w:rPr>
          <w:rFonts w:ascii="Franklin Gothic Book" w:hAnsi="Franklin Gothic Book" w:cs="Times New Roman"/>
          <w:b w:val="0"/>
          <w:sz w:val="24"/>
          <w:szCs w:val="24"/>
        </w:rPr>
        <w:t>Кокуновой</w:t>
      </w:r>
      <w:proofErr w:type="spellEnd"/>
      <w:r w:rsidRPr="00EC6908">
        <w:rPr>
          <w:rFonts w:ascii="Franklin Gothic Book" w:hAnsi="Franklin Gothic Book" w:cs="Times New Roman"/>
          <w:b w:val="0"/>
          <w:sz w:val="24"/>
          <w:szCs w:val="24"/>
        </w:rPr>
        <w:t xml:space="preserve"> И.В.:</w:t>
      </w:r>
    </w:p>
    <w:p w:rsidR="00D17027" w:rsidRPr="00EC6908" w:rsidRDefault="00D17027" w:rsidP="00D17027">
      <w:pPr>
        <w:ind w:firstLine="708"/>
        <w:jc w:val="both"/>
        <w:rPr>
          <w:rFonts w:ascii="Franklin Gothic Book" w:hAnsi="Franklin Gothic Book"/>
        </w:rPr>
      </w:pPr>
      <w:r w:rsidRPr="00EC6908">
        <w:rPr>
          <w:rFonts w:ascii="Franklin Gothic Book" w:hAnsi="Franklin Gothic Book"/>
        </w:rPr>
        <w:t>2.1. разработать муниципальное задание для МБОУ «</w:t>
      </w:r>
      <w:proofErr w:type="spellStart"/>
      <w:r w:rsidRPr="00EC6908">
        <w:rPr>
          <w:rFonts w:ascii="Franklin Gothic Book" w:hAnsi="Franklin Gothic Book"/>
        </w:rPr>
        <w:t>Ключиковская</w:t>
      </w:r>
      <w:proofErr w:type="spellEnd"/>
      <w:r w:rsidRPr="00EC6908">
        <w:rPr>
          <w:rFonts w:ascii="Franklin Gothic Book" w:hAnsi="Franklin Gothic Book"/>
        </w:rPr>
        <w:t xml:space="preserve"> СОШ» с учетом норматива финансовых затрат;</w:t>
      </w:r>
    </w:p>
    <w:p w:rsidR="00D17027" w:rsidRPr="00EC6908" w:rsidRDefault="00D17027" w:rsidP="00D17027">
      <w:pPr>
        <w:ind w:firstLine="708"/>
        <w:jc w:val="both"/>
        <w:rPr>
          <w:rFonts w:ascii="Franklin Gothic Book" w:hAnsi="Franklin Gothic Book"/>
        </w:rPr>
      </w:pPr>
      <w:r w:rsidRPr="00EC6908">
        <w:rPr>
          <w:rFonts w:ascii="Franklin Gothic Book" w:hAnsi="Franklin Gothic Book"/>
        </w:rPr>
        <w:t>2.2. расходы на содержание имущества для МБОУ «</w:t>
      </w:r>
      <w:proofErr w:type="spellStart"/>
      <w:r w:rsidRPr="00EC6908">
        <w:rPr>
          <w:rFonts w:ascii="Franklin Gothic Book" w:hAnsi="Franklin Gothic Book"/>
        </w:rPr>
        <w:t>Ключиковская</w:t>
      </w:r>
      <w:proofErr w:type="spellEnd"/>
      <w:r w:rsidRPr="00EC6908">
        <w:rPr>
          <w:rFonts w:ascii="Franklin Gothic Book" w:hAnsi="Franklin Gothic Book"/>
        </w:rPr>
        <w:t xml:space="preserve"> СОШ» определить в размере 578 751,21 рублей;</w:t>
      </w:r>
      <w:r w:rsidRPr="00EC6908">
        <w:rPr>
          <w:rFonts w:ascii="Franklin Gothic Book" w:hAnsi="Franklin Gothic Book"/>
        </w:rPr>
        <w:tab/>
      </w:r>
    </w:p>
    <w:p w:rsidR="00D17027" w:rsidRPr="00EC6908" w:rsidRDefault="00D17027" w:rsidP="00D17027">
      <w:pPr>
        <w:pStyle w:val="ConsPlusTitle"/>
        <w:ind w:firstLine="708"/>
        <w:jc w:val="both"/>
        <w:outlineLvl w:val="0"/>
        <w:rPr>
          <w:rFonts w:ascii="Franklin Gothic Book" w:hAnsi="Franklin Gothic Book" w:cs="Times New Roman"/>
          <w:b w:val="0"/>
          <w:sz w:val="24"/>
          <w:szCs w:val="24"/>
        </w:rPr>
      </w:pPr>
      <w:r w:rsidRPr="00EC6908">
        <w:rPr>
          <w:rFonts w:ascii="Franklin Gothic Book" w:hAnsi="Franklin Gothic Book" w:cs="Times New Roman"/>
          <w:b w:val="0"/>
          <w:sz w:val="24"/>
          <w:szCs w:val="24"/>
        </w:rPr>
        <w:t xml:space="preserve">2.3. подготовить Соглашение о предоставлении субсидии на финансовое обеспечение выполнения муниципального задания. </w:t>
      </w:r>
    </w:p>
    <w:p w:rsidR="00D17027" w:rsidRPr="00EC6908" w:rsidRDefault="00D17027" w:rsidP="00D17027">
      <w:pPr>
        <w:ind w:firstLine="708"/>
        <w:jc w:val="both"/>
        <w:rPr>
          <w:rFonts w:ascii="Franklin Gothic Book" w:hAnsi="Franklin Gothic Book"/>
        </w:rPr>
      </w:pPr>
      <w:r w:rsidRPr="00EC6908">
        <w:rPr>
          <w:rFonts w:ascii="Franklin Gothic Book" w:hAnsi="Franklin Gothic Book"/>
          <w:color w:val="000000"/>
        </w:rPr>
        <w:t xml:space="preserve">3.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D17027" w:rsidRPr="00EC6908" w:rsidRDefault="00D17027" w:rsidP="00D17027">
      <w:pPr>
        <w:ind w:firstLine="708"/>
        <w:jc w:val="both"/>
        <w:rPr>
          <w:rFonts w:ascii="Franklin Gothic Book" w:hAnsi="Franklin Gothic Book"/>
        </w:rPr>
      </w:pPr>
    </w:p>
    <w:p w:rsidR="00D17027" w:rsidRPr="00EC6908" w:rsidRDefault="00D17027" w:rsidP="00D17027">
      <w:pPr>
        <w:ind w:firstLine="708"/>
        <w:jc w:val="both"/>
        <w:rPr>
          <w:rFonts w:ascii="Franklin Gothic Book" w:hAnsi="Franklin Gothic Book"/>
        </w:rPr>
      </w:pPr>
    </w:p>
    <w:p w:rsidR="00D17027" w:rsidRPr="00EC6908" w:rsidRDefault="00D17027" w:rsidP="00D17027">
      <w:pPr>
        <w:spacing w:line="360" w:lineRule="auto"/>
        <w:jc w:val="both"/>
        <w:rPr>
          <w:rFonts w:ascii="Franklin Gothic Book" w:hAnsi="Franklin Gothic Book"/>
        </w:rPr>
      </w:pPr>
      <w:r w:rsidRPr="00EC6908">
        <w:rPr>
          <w:rFonts w:ascii="Franklin Gothic Book" w:hAnsi="Franklin Gothic Book"/>
        </w:rPr>
        <w:t>Глава Сузунского района</w:t>
      </w:r>
      <w:r w:rsidRPr="00EC6908">
        <w:rPr>
          <w:rFonts w:ascii="Franklin Gothic Book" w:hAnsi="Franklin Gothic Book"/>
        </w:rPr>
        <w:tab/>
        <w:t xml:space="preserve">                                                            </w:t>
      </w:r>
      <w:r w:rsidR="00C66731">
        <w:rPr>
          <w:rFonts w:ascii="Franklin Gothic Book" w:hAnsi="Franklin Gothic Book"/>
        </w:rPr>
        <w:t xml:space="preserve">                                       </w:t>
      </w:r>
      <w:r w:rsidRPr="00EC6908">
        <w:rPr>
          <w:rFonts w:ascii="Franklin Gothic Book" w:hAnsi="Franklin Gothic Book"/>
        </w:rPr>
        <w:t>Л.В. Некрасова</w:t>
      </w:r>
    </w:p>
    <w:p w:rsidR="00D17027" w:rsidRPr="00EC6908" w:rsidRDefault="00D17027" w:rsidP="00D17027">
      <w:pPr>
        <w:ind w:firstLine="708"/>
        <w:jc w:val="both"/>
        <w:rPr>
          <w:rFonts w:ascii="Franklin Gothic Book" w:hAnsi="Franklin Gothic Book"/>
        </w:rPr>
      </w:pPr>
    </w:p>
    <w:p w:rsidR="00D17027" w:rsidRPr="00EC6908" w:rsidRDefault="00D17027" w:rsidP="00D17027">
      <w:pPr>
        <w:ind w:firstLine="708"/>
        <w:jc w:val="both"/>
        <w:rPr>
          <w:rFonts w:ascii="Franklin Gothic Book" w:hAnsi="Franklin Gothic Book"/>
          <w:bCs/>
        </w:rPr>
      </w:pPr>
    </w:p>
    <w:p w:rsidR="00D17027" w:rsidRPr="00EC6908" w:rsidRDefault="00D17027">
      <w:pPr>
        <w:spacing w:after="200" w:line="276" w:lineRule="auto"/>
        <w:rPr>
          <w:rFonts w:ascii="Franklin Gothic Book" w:hAnsi="Franklin Gothic Book"/>
        </w:rPr>
      </w:pPr>
      <w:r w:rsidRPr="00EC6908">
        <w:rPr>
          <w:rFonts w:ascii="Franklin Gothic Book" w:hAnsi="Franklin Gothic Book"/>
        </w:rPr>
        <w:br w:type="page"/>
      </w:r>
    </w:p>
    <w:tbl>
      <w:tblPr>
        <w:tblW w:w="5000" w:type="pct"/>
        <w:tblLook w:val="04A0" w:firstRow="1" w:lastRow="0" w:firstColumn="1" w:lastColumn="0" w:noHBand="0" w:noVBand="1"/>
      </w:tblPr>
      <w:tblGrid>
        <w:gridCol w:w="2111"/>
        <w:gridCol w:w="1486"/>
        <w:gridCol w:w="1165"/>
        <w:gridCol w:w="1701"/>
        <w:gridCol w:w="1380"/>
        <w:gridCol w:w="1354"/>
        <w:gridCol w:w="1485"/>
      </w:tblGrid>
      <w:tr w:rsidR="00D17027" w:rsidRPr="00C66731" w:rsidTr="00C66731">
        <w:trPr>
          <w:trHeight w:val="315"/>
        </w:trPr>
        <w:tc>
          <w:tcPr>
            <w:tcW w:w="5000" w:type="pct"/>
            <w:gridSpan w:val="7"/>
            <w:tcBorders>
              <w:top w:val="nil"/>
              <w:left w:val="nil"/>
              <w:bottom w:val="nil"/>
              <w:right w:val="nil"/>
            </w:tcBorders>
            <w:shd w:val="clear" w:color="auto" w:fill="auto"/>
            <w:noWrap/>
            <w:vAlign w:val="bottom"/>
            <w:hideMark/>
          </w:tcPr>
          <w:p w:rsidR="00D17027" w:rsidRPr="00C66731" w:rsidRDefault="00D17027" w:rsidP="00D17027">
            <w:pPr>
              <w:jc w:val="center"/>
              <w:rPr>
                <w:rFonts w:ascii="Franklin Gothic Book" w:hAnsi="Franklin Gothic Book"/>
                <w:b/>
                <w:bCs/>
                <w:color w:val="000000"/>
                <w:sz w:val="20"/>
                <w:szCs w:val="20"/>
              </w:rPr>
            </w:pPr>
            <w:r w:rsidRPr="00C66731">
              <w:rPr>
                <w:rFonts w:ascii="Franklin Gothic Book" w:hAnsi="Franklin Gothic Book"/>
                <w:b/>
                <w:bCs/>
                <w:color w:val="000000"/>
                <w:sz w:val="20"/>
                <w:szCs w:val="20"/>
              </w:rPr>
              <w:lastRenderedPageBreak/>
              <w:t>Расчет норматива затрат на оказание одной муниципальной услуги на 2021 год</w:t>
            </w:r>
          </w:p>
        </w:tc>
      </w:tr>
      <w:tr w:rsidR="00D17027" w:rsidRPr="00C66731" w:rsidTr="00C66731">
        <w:trPr>
          <w:trHeight w:val="255"/>
        </w:trPr>
        <w:tc>
          <w:tcPr>
            <w:tcW w:w="1072" w:type="pct"/>
            <w:tcBorders>
              <w:top w:val="nil"/>
              <w:left w:val="nil"/>
              <w:bottom w:val="nil"/>
              <w:right w:val="nil"/>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p>
        </w:tc>
        <w:tc>
          <w:tcPr>
            <w:tcW w:w="801" w:type="pct"/>
            <w:tcBorders>
              <w:top w:val="nil"/>
              <w:left w:val="nil"/>
              <w:bottom w:val="nil"/>
              <w:right w:val="nil"/>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p>
        </w:tc>
        <w:tc>
          <w:tcPr>
            <w:tcW w:w="575" w:type="pct"/>
            <w:tcBorders>
              <w:top w:val="nil"/>
              <w:left w:val="nil"/>
              <w:bottom w:val="nil"/>
              <w:right w:val="nil"/>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p>
        </w:tc>
        <w:tc>
          <w:tcPr>
            <w:tcW w:w="722" w:type="pct"/>
            <w:tcBorders>
              <w:top w:val="nil"/>
              <w:left w:val="nil"/>
              <w:bottom w:val="nil"/>
              <w:right w:val="nil"/>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p>
        </w:tc>
        <w:tc>
          <w:tcPr>
            <w:tcW w:w="717" w:type="pct"/>
            <w:tcBorders>
              <w:top w:val="nil"/>
              <w:left w:val="nil"/>
              <w:bottom w:val="nil"/>
              <w:right w:val="nil"/>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p>
        </w:tc>
        <w:tc>
          <w:tcPr>
            <w:tcW w:w="570" w:type="pct"/>
            <w:tcBorders>
              <w:top w:val="nil"/>
              <w:left w:val="nil"/>
              <w:bottom w:val="nil"/>
              <w:right w:val="nil"/>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p>
        </w:tc>
        <w:tc>
          <w:tcPr>
            <w:tcW w:w="543" w:type="pct"/>
            <w:tcBorders>
              <w:top w:val="nil"/>
              <w:left w:val="nil"/>
              <w:bottom w:val="nil"/>
              <w:right w:val="nil"/>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p>
        </w:tc>
      </w:tr>
      <w:tr w:rsidR="00D17027" w:rsidRPr="00C66731" w:rsidTr="00C66731">
        <w:trPr>
          <w:trHeight w:val="1020"/>
        </w:trPr>
        <w:tc>
          <w:tcPr>
            <w:tcW w:w="107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17027" w:rsidRPr="00C66731" w:rsidRDefault="00D17027" w:rsidP="00D17027">
            <w:pPr>
              <w:jc w:val="center"/>
              <w:rPr>
                <w:rFonts w:ascii="Franklin Gothic Book" w:hAnsi="Franklin Gothic Book"/>
                <w:b/>
                <w:bCs/>
                <w:color w:val="000000"/>
                <w:sz w:val="20"/>
                <w:szCs w:val="20"/>
              </w:rPr>
            </w:pPr>
            <w:r w:rsidRPr="00C66731">
              <w:rPr>
                <w:rFonts w:ascii="Franklin Gothic Book" w:hAnsi="Franklin Gothic Book"/>
                <w:b/>
                <w:bCs/>
                <w:color w:val="000000"/>
                <w:sz w:val="20"/>
                <w:szCs w:val="20"/>
              </w:rPr>
              <w:t>Наименование государственной услуги</w:t>
            </w:r>
          </w:p>
        </w:tc>
        <w:tc>
          <w:tcPr>
            <w:tcW w:w="801" w:type="pct"/>
            <w:tcBorders>
              <w:top w:val="single" w:sz="4" w:space="0" w:color="auto"/>
              <w:left w:val="nil"/>
              <w:bottom w:val="single" w:sz="4" w:space="0" w:color="auto"/>
              <w:right w:val="single" w:sz="4" w:space="0" w:color="auto"/>
            </w:tcBorders>
            <w:shd w:val="clear" w:color="auto" w:fill="auto"/>
            <w:vAlign w:val="center"/>
            <w:hideMark/>
          </w:tcPr>
          <w:p w:rsidR="00D17027" w:rsidRPr="00C66731" w:rsidRDefault="00D17027" w:rsidP="00D17027">
            <w:pPr>
              <w:jc w:val="center"/>
              <w:rPr>
                <w:rFonts w:ascii="Franklin Gothic Book" w:hAnsi="Franklin Gothic Book"/>
                <w:b/>
                <w:bCs/>
                <w:color w:val="000000"/>
                <w:sz w:val="20"/>
                <w:szCs w:val="20"/>
              </w:rPr>
            </w:pPr>
            <w:r w:rsidRPr="00C66731">
              <w:rPr>
                <w:rFonts w:ascii="Franklin Gothic Book" w:hAnsi="Franklin Gothic Book"/>
                <w:b/>
                <w:bCs/>
                <w:color w:val="000000"/>
                <w:sz w:val="20"/>
                <w:szCs w:val="20"/>
              </w:rPr>
              <w:t>Наименование субъекта РФ, на территории которого оказывается услуга</w:t>
            </w:r>
          </w:p>
        </w:tc>
        <w:tc>
          <w:tcPr>
            <w:tcW w:w="575" w:type="pct"/>
            <w:tcBorders>
              <w:top w:val="single" w:sz="4" w:space="0" w:color="auto"/>
              <w:left w:val="nil"/>
              <w:bottom w:val="nil"/>
              <w:right w:val="single" w:sz="4" w:space="0" w:color="auto"/>
            </w:tcBorders>
            <w:shd w:val="clear" w:color="auto" w:fill="auto"/>
            <w:vAlign w:val="center"/>
            <w:hideMark/>
          </w:tcPr>
          <w:p w:rsidR="00D17027" w:rsidRPr="00C66731" w:rsidRDefault="00D17027" w:rsidP="00D17027">
            <w:pPr>
              <w:jc w:val="center"/>
              <w:rPr>
                <w:rFonts w:ascii="Franklin Gothic Book" w:hAnsi="Franklin Gothic Book"/>
                <w:b/>
                <w:bCs/>
                <w:color w:val="000000"/>
                <w:sz w:val="20"/>
                <w:szCs w:val="20"/>
              </w:rPr>
            </w:pPr>
            <w:r w:rsidRPr="00C66731">
              <w:rPr>
                <w:rFonts w:ascii="Franklin Gothic Book" w:hAnsi="Franklin Gothic Book"/>
                <w:b/>
                <w:bCs/>
                <w:color w:val="000000"/>
                <w:sz w:val="20"/>
                <w:szCs w:val="20"/>
              </w:rPr>
              <w:t>Базовый норматив затрат на оказание услуги, руб.</w:t>
            </w:r>
          </w:p>
        </w:tc>
        <w:tc>
          <w:tcPr>
            <w:tcW w:w="722" w:type="pct"/>
            <w:tcBorders>
              <w:top w:val="single" w:sz="4" w:space="0" w:color="auto"/>
              <w:left w:val="nil"/>
              <w:bottom w:val="nil"/>
              <w:right w:val="single" w:sz="4" w:space="0" w:color="auto"/>
            </w:tcBorders>
            <w:shd w:val="clear" w:color="auto" w:fill="auto"/>
            <w:vAlign w:val="center"/>
            <w:hideMark/>
          </w:tcPr>
          <w:p w:rsidR="00D17027" w:rsidRPr="00C66731" w:rsidRDefault="00D17027" w:rsidP="00D17027">
            <w:pPr>
              <w:jc w:val="center"/>
              <w:rPr>
                <w:rFonts w:ascii="Franklin Gothic Book" w:hAnsi="Franklin Gothic Book"/>
                <w:b/>
                <w:bCs/>
                <w:color w:val="000000"/>
                <w:sz w:val="20"/>
                <w:szCs w:val="20"/>
              </w:rPr>
            </w:pPr>
            <w:r w:rsidRPr="00C66731">
              <w:rPr>
                <w:rFonts w:ascii="Franklin Gothic Book" w:hAnsi="Franklin Gothic Book"/>
                <w:b/>
                <w:bCs/>
                <w:color w:val="000000"/>
                <w:sz w:val="20"/>
                <w:szCs w:val="20"/>
              </w:rPr>
              <w:t>Территориальный корректирующий коэффициент</w:t>
            </w:r>
          </w:p>
        </w:tc>
        <w:tc>
          <w:tcPr>
            <w:tcW w:w="717" w:type="pct"/>
            <w:tcBorders>
              <w:top w:val="single" w:sz="4" w:space="0" w:color="auto"/>
              <w:left w:val="nil"/>
              <w:bottom w:val="nil"/>
              <w:right w:val="single" w:sz="4" w:space="0" w:color="auto"/>
            </w:tcBorders>
            <w:shd w:val="clear" w:color="auto" w:fill="auto"/>
            <w:vAlign w:val="center"/>
            <w:hideMark/>
          </w:tcPr>
          <w:p w:rsidR="00D17027" w:rsidRPr="00C66731" w:rsidRDefault="00D17027" w:rsidP="00D17027">
            <w:pPr>
              <w:jc w:val="center"/>
              <w:rPr>
                <w:rFonts w:ascii="Franklin Gothic Book" w:hAnsi="Franklin Gothic Book"/>
                <w:b/>
                <w:bCs/>
                <w:color w:val="000000"/>
                <w:sz w:val="20"/>
                <w:szCs w:val="20"/>
              </w:rPr>
            </w:pPr>
            <w:r w:rsidRPr="00C66731">
              <w:rPr>
                <w:rFonts w:ascii="Franklin Gothic Book" w:hAnsi="Franklin Gothic Book"/>
                <w:b/>
                <w:bCs/>
                <w:color w:val="000000"/>
                <w:sz w:val="20"/>
                <w:szCs w:val="20"/>
              </w:rPr>
              <w:t>Нормативные затраты на оказание i-ой услуги, руб.</w:t>
            </w:r>
          </w:p>
        </w:tc>
        <w:tc>
          <w:tcPr>
            <w:tcW w:w="5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17027" w:rsidRPr="00C66731" w:rsidRDefault="00D17027" w:rsidP="00D17027">
            <w:pPr>
              <w:jc w:val="center"/>
              <w:rPr>
                <w:rFonts w:ascii="Franklin Gothic Book" w:hAnsi="Franklin Gothic Book"/>
                <w:b/>
                <w:bCs/>
                <w:color w:val="000000"/>
                <w:sz w:val="20"/>
                <w:szCs w:val="20"/>
              </w:rPr>
            </w:pPr>
            <w:r w:rsidRPr="00C66731">
              <w:rPr>
                <w:rFonts w:ascii="Franklin Gothic Book" w:hAnsi="Franklin Gothic Book"/>
                <w:b/>
                <w:bCs/>
                <w:color w:val="000000"/>
                <w:sz w:val="20"/>
                <w:szCs w:val="20"/>
              </w:rPr>
              <w:t xml:space="preserve">Количество </w:t>
            </w:r>
            <w:proofErr w:type="gramStart"/>
            <w:r w:rsidRPr="00C66731">
              <w:rPr>
                <w:rFonts w:ascii="Franklin Gothic Book" w:hAnsi="Franklin Gothic Book"/>
                <w:b/>
                <w:bCs/>
                <w:color w:val="000000"/>
                <w:sz w:val="20"/>
                <w:szCs w:val="20"/>
              </w:rPr>
              <w:t>обучающихся</w:t>
            </w:r>
            <w:proofErr w:type="gramEnd"/>
            <w:r w:rsidRPr="00C66731">
              <w:rPr>
                <w:rFonts w:ascii="Franklin Gothic Book" w:hAnsi="Franklin Gothic Book"/>
                <w:b/>
                <w:bCs/>
                <w:color w:val="000000"/>
                <w:sz w:val="20"/>
                <w:szCs w:val="20"/>
              </w:rPr>
              <w:t xml:space="preserve"> по программам</w:t>
            </w:r>
          </w:p>
        </w:tc>
        <w:tc>
          <w:tcPr>
            <w:tcW w:w="543" w:type="pct"/>
            <w:tcBorders>
              <w:top w:val="single" w:sz="4" w:space="0" w:color="auto"/>
              <w:left w:val="nil"/>
              <w:bottom w:val="single" w:sz="4" w:space="0" w:color="auto"/>
              <w:right w:val="single" w:sz="4" w:space="0" w:color="auto"/>
            </w:tcBorders>
            <w:shd w:val="clear" w:color="auto" w:fill="auto"/>
            <w:vAlign w:val="center"/>
            <w:hideMark/>
          </w:tcPr>
          <w:p w:rsidR="00D17027" w:rsidRPr="00C66731" w:rsidRDefault="00D17027" w:rsidP="00D17027">
            <w:pPr>
              <w:jc w:val="center"/>
              <w:rPr>
                <w:rFonts w:ascii="Franklin Gothic Book" w:hAnsi="Franklin Gothic Book"/>
                <w:b/>
                <w:bCs/>
                <w:color w:val="000000"/>
                <w:sz w:val="20"/>
                <w:szCs w:val="20"/>
              </w:rPr>
            </w:pPr>
            <w:r w:rsidRPr="00C66731">
              <w:rPr>
                <w:rFonts w:ascii="Franklin Gothic Book" w:hAnsi="Franklin Gothic Book"/>
                <w:b/>
                <w:bCs/>
                <w:color w:val="000000"/>
                <w:sz w:val="20"/>
                <w:szCs w:val="20"/>
              </w:rPr>
              <w:t>Общие затраты по программам</w:t>
            </w:r>
          </w:p>
        </w:tc>
      </w:tr>
      <w:tr w:rsidR="00D17027" w:rsidRPr="00C66731" w:rsidTr="00C66731">
        <w:trPr>
          <w:trHeight w:val="255"/>
        </w:trPr>
        <w:tc>
          <w:tcPr>
            <w:tcW w:w="1072" w:type="pct"/>
            <w:tcBorders>
              <w:top w:val="nil"/>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1</w:t>
            </w:r>
          </w:p>
        </w:tc>
        <w:tc>
          <w:tcPr>
            <w:tcW w:w="80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2</w:t>
            </w:r>
          </w:p>
        </w:tc>
        <w:tc>
          <w:tcPr>
            <w:tcW w:w="575"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3</w:t>
            </w:r>
          </w:p>
        </w:tc>
        <w:tc>
          <w:tcPr>
            <w:tcW w:w="722"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4</w:t>
            </w:r>
          </w:p>
        </w:tc>
        <w:tc>
          <w:tcPr>
            <w:tcW w:w="717"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5=3*4</w:t>
            </w:r>
          </w:p>
        </w:tc>
        <w:tc>
          <w:tcPr>
            <w:tcW w:w="570" w:type="pct"/>
            <w:tcBorders>
              <w:top w:val="nil"/>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r w:rsidRPr="00C66731">
              <w:rPr>
                <w:rFonts w:ascii="Franklin Gothic Book" w:hAnsi="Franklin Gothic Book" w:cs="Arial"/>
                <w:color w:val="000000"/>
                <w:sz w:val="20"/>
                <w:szCs w:val="20"/>
              </w:rPr>
              <w:t> </w:t>
            </w:r>
          </w:p>
        </w:tc>
        <w:tc>
          <w:tcPr>
            <w:tcW w:w="543"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r w:rsidRPr="00C66731">
              <w:rPr>
                <w:rFonts w:ascii="Franklin Gothic Book" w:hAnsi="Franklin Gothic Book" w:cs="Arial"/>
                <w:color w:val="000000"/>
                <w:sz w:val="20"/>
                <w:szCs w:val="20"/>
              </w:rPr>
              <w:t> </w:t>
            </w:r>
          </w:p>
        </w:tc>
      </w:tr>
      <w:tr w:rsidR="00D17027" w:rsidRPr="00C66731" w:rsidTr="00C66731">
        <w:trPr>
          <w:trHeight w:val="900"/>
        </w:trPr>
        <w:tc>
          <w:tcPr>
            <w:tcW w:w="1072" w:type="pct"/>
            <w:tcBorders>
              <w:top w:val="nil"/>
              <w:left w:val="single" w:sz="4" w:space="0" w:color="auto"/>
              <w:bottom w:val="single" w:sz="4" w:space="0" w:color="auto"/>
              <w:right w:val="single" w:sz="4" w:space="0" w:color="auto"/>
            </w:tcBorders>
            <w:shd w:val="clear" w:color="auto" w:fill="auto"/>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Реализация основных общеобразовательных программ дошкольного образования</w:t>
            </w:r>
          </w:p>
        </w:tc>
        <w:tc>
          <w:tcPr>
            <w:tcW w:w="801" w:type="pct"/>
            <w:tcBorders>
              <w:top w:val="nil"/>
              <w:left w:val="nil"/>
              <w:bottom w:val="single" w:sz="4" w:space="0" w:color="auto"/>
              <w:right w:val="single" w:sz="4" w:space="0" w:color="auto"/>
            </w:tcBorders>
            <w:shd w:val="clear" w:color="auto" w:fill="auto"/>
            <w:vAlign w:val="bottom"/>
            <w:hideMark/>
          </w:tcPr>
          <w:p w:rsidR="00D17027" w:rsidRPr="00C66731" w:rsidRDefault="00D17027" w:rsidP="00D17027">
            <w:pPr>
              <w:rPr>
                <w:rFonts w:ascii="Franklin Gothic Book" w:hAnsi="Franklin Gothic Book" w:cs="Arial"/>
                <w:color w:val="000000"/>
                <w:sz w:val="20"/>
                <w:szCs w:val="20"/>
              </w:rPr>
            </w:pPr>
            <w:proofErr w:type="spellStart"/>
            <w:r w:rsidRPr="00C66731">
              <w:rPr>
                <w:rFonts w:ascii="Franklin Gothic Book" w:hAnsi="Franklin Gothic Book" w:cs="Arial"/>
                <w:color w:val="000000"/>
                <w:sz w:val="20"/>
                <w:szCs w:val="20"/>
              </w:rPr>
              <w:t>Сузунский</w:t>
            </w:r>
            <w:proofErr w:type="spellEnd"/>
            <w:r w:rsidRPr="00C66731">
              <w:rPr>
                <w:rFonts w:ascii="Franklin Gothic Book" w:hAnsi="Franklin Gothic Book" w:cs="Arial"/>
                <w:color w:val="000000"/>
                <w:sz w:val="20"/>
                <w:szCs w:val="20"/>
              </w:rPr>
              <w:t xml:space="preserve"> район </w:t>
            </w:r>
            <w:proofErr w:type="spellStart"/>
            <w:r w:rsidRPr="00C66731">
              <w:rPr>
                <w:rFonts w:ascii="Franklin Gothic Book" w:hAnsi="Franklin Gothic Book" w:cs="Arial"/>
                <w:color w:val="000000"/>
                <w:sz w:val="20"/>
                <w:szCs w:val="20"/>
              </w:rPr>
              <w:t>с</w:t>
            </w:r>
            <w:proofErr w:type="gramStart"/>
            <w:r w:rsidRPr="00C66731">
              <w:rPr>
                <w:rFonts w:ascii="Franklin Gothic Book" w:hAnsi="Franklin Gothic Book" w:cs="Arial"/>
                <w:color w:val="000000"/>
                <w:sz w:val="20"/>
                <w:szCs w:val="20"/>
              </w:rPr>
              <w:t>.К</w:t>
            </w:r>
            <w:proofErr w:type="gramEnd"/>
            <w:r w:rsidRPr="00C66731">
              <w:rPr>
                <w:rFonts w:ascii="Franklin Gothic Book" w:hAnsi="Franklin Gothic Book" w:cs="Arial"/>
                <w:color w:val="000000"/>
                <w:sz w:val="20"/>
                <w:szCs w:val="20"/>
              </w:rPr>
              <w:t>лючики</w:t>
            </w:r>
            <w:proofErr w:type="spellEnd"/>
          </w:p>
        </w:tc>
        <w:tc>
          <w:tcPr>
            <w:tcW w:w="575"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93619,98</w:t>
            </w:r>
          </w:p>
        </w:tc>
        <w:tc>
          <w:tcPr>
            <w:tcW w:w="72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1,00</w:t>
            </w:r>
          </w:p>
        </w:tc>
        <w:tc>
          <w:tcPr>
            <w:tcW w:w="71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b/>
                <w:bCs/>
                <w:color w:val="000000"/>
                <w:sz w:val="20"/>
                <w:szCs w:val="20"/>
              </w:rPr>
            </w:pPr>
            <w:r w:rsidRPr="00C66731">
              <w:rPr>
                <w:rFonts w:ascii="Franklin Gothic Book" w:hAnsi="Franklin Gothic Book"/>
                <w:b/>
                <w:bCs/>
                <w:color w:val="000000"/>
                <w:sz w:val="20"/>
                <w:szCs w:val="20"/>
              </w:rPr>
              <w:t>93619,98</w:t>
            </w:r>
          </w:p>
        </w:tc>
        <w:tc>
          <w:tcPr>
            <w:tcW w:w="570"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80</w:t>
            </w:r>
          </w:p>
        </w:tc>
        <w:tc>
          <w:tcPr>
            <w:tcW w:w="543"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7 489 598,00</w:t>
            </w:r>
          </w:p>
        </w:tc>
      </w:tr>
      <w:tr w:rsidR="00D17027" w:rsidRPr="00C66731" w:rsidTr="00C66731">
        <w:trPr>
          <w:trHeight w:val="900"/>
        </w:trPr>
        <w:tc>
          <w:tcPr>
            <w:tcW w:w="1072" w:type="pct"/>
            <w:tcBorders>
              <w:top w:val="nil"/>
              <w:left w:val="single" w:sz="4" w:space="0" w:color="auto"/>
              <w:bottom w:val="single" w:sz="4" w:space="0" w:color="auto"/>
              <w:right w:val="single" w:sz="4" w:space="0" w:color="auto"/>
            </w:tcBorders>
            <w:shd w:val="clear" w:color="auto" w:fill="auto"/>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Реализация основных общеобразовательных программ дошкольного образования</w:t>
            </w:r>
          </w:p>
        </w:tc>
        <w:tc>
          <w:tcPr>
            <w:tcW w:w="801" w:type="pct"/>
            <w:tcBorders>
              <w:top w:val="nil"/>
              <w:left w:val="nil"/>
              <w:bottom w:val="single" w:sz="4" w:space="0" w:color="auto"/>
              <w:right w:val="single" w:sz="4" w:space="0" w:color="auto"/>
            </w:tcBorders>
            <w:shd w:val="clear" w:color="auto" w:fill="auto"/>
            <w:vAlign w:val="bottom"/>
            <w:hideMark/>
          </w:tcPr>
          <w:p w:rsidR="00D17027" w:rsidRPr="00C66731" w:rsidRDefault="00D17027" w:rsidP="00D17027">
            <w:pPr>
              <w:rPr>
                <w:rFonts w:ascii="Franklin Gothic Book" w:hAnsi="Franklin Gothic Book" w:cs="Arial"/>
                <w:color w:val="000000"/>
                <w:sz w:val="20"/>
                <w:szCs w:val="20"/>
              </w:rPr>
            </w:pPr>
            <w:proofErr w:type="spellStart"/>
            <w:r w:rsidRPr="00C66731">
              <w:rPr>
                <w:rFonts w:ascii="Franklin Gothic Book" w:hAnsi="Franklin Gothic Book" w:cs="Arial"/>
                <w:color w:val="000000"/>
                <w:sz w:val="20"/>
                <w:szCs w:val="20"/>
              </w:rPr>
              <w:t>Сузунский</w:t>
            </w:r>
            <w:proofErr w:type="spellEnd"/>
            <w:r w:rsidRPr="00C66731">
              <w:rPr>
                <w:rFonts w:ascii="Franklin Gothic Book" w:hAnsi="Franklin Gothic Book" w:cs="Arial"/>
                <w:color w:val="000000"/>
                <w:sz w:val="20"/>
                <w:szCs w:val="20"/>
              </w:rPr>
              <w:t xml:space="preserve"> район </w:t>
            </w:r>
            <w:proofErr w:type="spellStart"/>
            <w:r w:rsidRPr="00C66731">
              <w:rPr>
                <w:rFonts w:ascii="Franklin Gothic Book" w:hAnsi="Franklin Gothic Book" w:cs="Arial"/>
                <w:color w:val="000000"/>
                <w:sz w:val="20"/>
                <w:szCs w:val="20"/>
              </w:rPr>
              <w:t>с</w:t>
            </w:r>
            <w:proofErr w:type="gramStart"/>
            <w:r w:rsidRPr="00C66731">
              <w:rPr>
                <w:rFonts w:ascii="Franklin Gothic Book" w:hAnsi="Franklin Gothic Book" w:cs="Arial"/>
                <w:color w:val="000000"/>
                <w:sz w:val="20"/>
                <w:szCs w:val="20"/>
              </w:rPr>
              <w:t>.К</w:t>
            </w:r>
            <w:proofErr w:type="gramEnd"/>
            <w:r w:rsidRPr="00C66731">
              <w:rPr>
                <w:rFonts w:ascii="Franklin Gothic Book" w:hAnsi="Franklin Gothic Book" w:cs="Arial"/>
                <w:color w:val="000000"/>
                <w:sz w:val="20"/>
                <w:szCs w:val="20"/>
              </w:rPr>
              <w:t>лючики</w:t>
            </w:r>
            <w:proofErr w:type="spellEnd"/>
          </w:p>
        </w:tc>
        <w:tc>
          <w:tcPr>
            <w:tcW w:w="575"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93260,63</w:t>
            </w:r>
          </w:p>
        </w:tc>
        <w:tc>
          <w:tcPr>
            <w:tcW w:w="72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1,00</w:t>
            </w:r>
          </w:p>
        </w:tc>
        <w:tc>
          <w:tcPr>
            <w:tcW w:w="717" w:type="pct"/>
            <w:tcBorders>
              <w:top w:val="nil"/>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b/>
                <w:bCs/>
                <w:color w:val="000000"/>
                <w:sz w:val="20"/>
                <w:szCs w:val="20"/>
              </w:rPr>
            </w:pPr>
            <w:r w:rsidRPr="00C66731">
              <w:rPr>
                <w:rFonts w:ascii="Franklin Gothic Book" w:hAnsi="Franklin Gothic Book"/>
                <w:b/>
                <w:bCs/>
                <w:color w:val="000000"/>
                <w:sz w:val="20"/>
                <w:szCs w:val="20"/>
              </w:rPr>
              <w:t>93260,63</w:t>
            </w:r>
          </w:p>
        </w:tc>
        <w:tc>
          <w:tcPr>
            <w:tcW w:w="570"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85</w:t>
            </w:r>
          </w:p>
        </w:tc>
        <w:tc>
          <w:tcPr>
            <w:tcW w:w="543"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7 927 153,25</w:t>
            </w:r>
          </w:p>
        </w:tc>
      </w:tr>
      <w:tr w:rsidR="00D17027" w:rsidRPr="00C66731" w:rsidTr="00C66731">
        <w:trPr>
          <w:trHeight w:val="765"/>
        </w:trPr>
        <w:tc>
          <w:tcPr>
            <w:tcW w:w="1072" w:type="pct"/>
            <w:tcBorders>
              <w:top w:val="nil"/>
              <w:left w:val="single" w:sz="4" w:space="0" w:color="auto"/>
              <w:bottom w:val="single" w:sz="4" w:space="0" w:color="auto"/>
              <w:right w:val="single" w:sz="4" w:space="0" w:color="auto"/>
            </w:tcBorders>
            <w:shd w:val="clear" w:color="auto" w:fill="auto"/>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Реализация основных общеобразовательных программ дошкольного образования</w:t>
            </w:r>
          </w:p>
        </w:tc>
        <w:tc>
          <w:tcPr>
            <w:tcW w:w="801" w:type="pct"/>
            <w:tcBorders>
              <w:top w:val="nil"/>
              <w:left w:val="nil"/>
              <w:bottom w:val="single" w:sz="4" w:space="0" w:color="auto"/>
              <w:right w:val="single" w:sz="4" w:space="0" w:color="auto"/>
            </w:tcBorders>
            <w:shd w:val="clear" w:color="auto" w:fill="auto"/>
            <w:vAlign w:val="bottom"/>
            <w:hideMark/>
          </w:tcPr>
          <w:p w:rsidR="00D17027" w:rsidRPr="00C66731" w:rsidRDefault="00D17027" w:rsidP="00D17027">
            <w:pPr>
              <w:rPr>
                <w:rFonts w:ascii="Franklin Gothic Book" w:hAnsi="Franklin Gothic Book" w:cs="Arial"/>
                <w:color w:val="000000"/>
                <w:sz w:val="20"/>
                <w:szCs w:val="20"/>
              </w:rPr>
            </w:pPr>
            <w:proofErr w:type="spellStart"/>
            <w:r w:rsidRPr="00C66731">
              <w:rPr>
                <w:rFonts w:ascii="Franklin Gothic Book" w:hAnsi="Franklin Gothic Book" w:cs="Arial"/>
                <w:color w:val="000000"/>
                <w:sz w:val="20"/>
                <w:szCs w:val="20"/>
              </w:rPr>
              <w:t>Сузунский</w:t>
            </w:r>
            <w:proofErr w:type="spellEnd"/>
            <w:r w:rsidRPr="00C66731">
              <w:rPr>
                <w:rFonts w:ascii="Franklin Gothic Book" w:hAnsi="Franklin Gothic Book" w:cs="Arial"/>
                <w:color w:val="000000"/>
                <w:sz w:val="20"/>
                <w:szCs w:val="20"/>
              </w:rPr>
              <w:t xml:space="preserve"> район </w:t>
            </w:r>
            <w:proofErr w:type="spellStart"/>
            <w:r w:rsidRPr="00C66731">
              <w:rPr>
                <w:rFonts w:ascii="Franklin Gothic Book" w:hAnsi="Franklin Gothic Book" w:cs="Arial"/>
                <w:color w:val="000000"/>
                <w:sz w:val="20"/>
                <w:szCs w:val="20"/>
              </w:rPr>
              <w:t>с</w:t>
            </w:r>
            <w:proofErr w:type="gramStart"/>
            <w:r w:rsidRPr="00C66731">
              <w:rPr>
                <w:rFonts w:ascii="Franklin Gothic Book" w:hAnsi="Franklin Gothic Book" w:cs="Arial"/>
                <w:color w:val="000000"/>
                <w:sz w:val="20"/>
                <w:szCs w:val="20"/>
              </w:rPr>
              <w:t>.К</w:t>
            </w:r>
            <w:proofErr w:type="gramEnd"/>
            <w:r w:rsidRPr="00C66731">
              <w:rPr>
                <w:rFonts w:ascii="Franklin Gothic Book" w:hAnsi="Franklin Gothic Book" w:cs="Arial"/>
                <w:color w:val="000000"/>
                <w:sz w:val="20"/>
                <w:szCs w:val="20"/>
              </w:rPr>
              <w:t>лючики</w:t>
            </w:r>
            <w:proofErr w:type="spellEnd"/>
          </w:p>
        </w:tc>
        <w:tc>
          <w:tcPr>
            <w:tcW w:w="575"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142632,67</w:t>
            </w:r>
          </w:p>
        </w:tc>
        <w:tc>
          <w:tcPr>
            <w:tcW w:w="72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1,00</w:t>
            </w:r>
          </w:p>
        </w:tc>
        <w:tc>
          <w:tcPr>
            <w:tcW w:w="717" w:type="pct"/>
            <w:tcBorders>
              <w:top w:val="nil"/>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b/>
                <w:bCs/>
                <w:color w:val="000000"/>
                <w:sz w:val="20"/>
                <w:szCs w:val="20"/>
              </w:rPr>
            </w:pPr>
            <w:r w:rsidRPr="00C66731">
              <w:rPr>
                <w:rFonts w:ascii="Franklin Gothic Book" w:hAnsi="Franklin Gothic Book"/>
                <w:b/>
                <w:bCs/>
                <w:color w:val="000000"/>
                <w:sz w:val="20"/>
                <w:szCs w:val="20"/>
              </w:rPr>
              <w:t>142632,67</w:t>
            </w:r>
          </w:p>
        </w:tc>
        <w:tc>
          <w:tcPr>
            <w:tcW w:w="570"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11</w:t>
            </w:r>
          </w:p>
        </w:tc>
        <w:tc>
          <w:tcPr>
            <w:tcW w:w="543"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1 568 959,35</w:t>
            </w:r>
          </w:p>
        </w:tc>
      </w:tr>
      <w:tr w:rsidR="00D17027" w:rsidRPr="00C66731" w:rsidTr="00C66731">
        <w:trPr>
          <w:trHeight w:val="285"/>
        </w:trPr>
        <w:tc>
          <w:tcPr>
            <w:tcW w:w="3887" w:type="pct"/>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17027" w:rsidRPr="00C66731" w:rsidRDefault="00D17027" w:rsidP="00D17027">
            <w:pPr>
              <w:rPr>
                <w:rFonts w:ascii="Franklin Gothic Book" w:hAnsi="Franklin Gothic Book"/>
                <w:b/>
                <w:bCs/>
                <w:color w:val="000000"/>
                <w:sz w:val="20"/>
                <w:szCs w:val="20"/>
              </w:rPr>
            </w:pPr>
            <w:r w:rsidRPr="00C66731">
              <w:rPr>
                <w:rFonts w:ascii="Franklin Gothic Book" w:hAnsi="Franklin Gothic Book"/>
                <w:b/>
                <w:bCs/>
                <w:color w:val="000000"/>
                <w:sz w:val="20"/>
                <w:szCs w:val="20"/>
              </w:rPr>
              <w:t>ИТОГО</w:t>
            </w:r>
          </w:p>
        </w:tc>
        <w:tc>
          <w:tcPr>
            <w:tcW w:w="570" w:type="pct"/>
            <w:tcBorders>
              <w:top w:val="nil"/>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176</w:t>
            </w:r>
          </w:p>
        </w:tc>
        <w:tc>
          <w:tcPr>
            <w:tcW w:w="543"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16 985 710,60</w:t>
            </w:r>
          </w:p>
        </w:tc>
      </w:tr>
    </w:tbl>
    <w:p w:rsidR="00D17027" w:rsidRPr="00EC6908" w:rsidRDefault="00D17027">
      <w:pPr>
        <w:spacing w:after="200" w:line="276" w:lineRule="auto"/>
        <w:rPr>
          <w:rFonts w:ascii="Franklin Gothic Book" w:hAnsi="Franklin Gothic Book"/>
        </w:rPr>
      </w:pPr>
    </w:p>
    <w:tbl>
      <w:tblPr>
        <w:tblW w:w="5000" w:type="pct"/>
        <w:tblLook w:val="04A0" w:firstRow="1" w:lastRow="0" w:firstColumn="1" w:lastColumn="0" w:noHBand="0" w:noVBand="1"/>
      </w:tblPr>
      <w:tblGrid>
        <w:gridCol w:w="1387"/>
        <w:gridCol w:w="869"/>
        <w:gridCol w:w="638"/>
        <w:gridCol w:w="792"/>
        <w:gridCol w:w="249"/>
        <w:gridCol w:w="903"/>
        <w:gridCol w:w="449"/>
        <w:gridCol w:w="748"/>
        <w:gridCol w:w="371"/>
        <w:gridCol w:w="903"/>
        <w:gridCol w:w="371"/>
        <w:gridCol w:w="903"/>
        <w:gridCol w:w="371"/>
        <w:gridCol w:w="825"/>
        <w:gridCol w:w="903"/>
      </w:tblGrid>
      <w:tr w:rsidR="00D17027" w:rsidRPr="00C66731" w:rsidTr="003D7FD7">
        <w:trPr>
          <w:trHeight w:val="255"/>
        </w:trPr>
        <w:tc>
          <w:tcPr>
            <w:tcW w:w="728"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Электроэнергия (10%)</w:t>
            </w:r>
          </w:p>
        </w:tc>
        <w:tc>
          <w:tcPr>
            <w:tcW w:w="544" w:type="pct"/>
            <w:tcBorders>
              <w:top w:val="single" w:sz="4" w:space="0" w:color="auto"/>
              <w:left w:val="nil"/>
              <w:bottom w:val="single" w:sz="4" w:space="0" w:color="auto"/>
              <w:right w:val="single" w:sz="4" w:space="0" w:color="auto"/>
            </w:tcBorders>
            <w:shd w:val="clear" w:color="auto" w:fill="auto"/>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кВт час.</w:t>
            </w:r>
          </w:p>
        </w:tc>
        <w:tc>
          <w:tcPr>
            <w:tcW w:w="440" w:type="pct"/>
            <w:tcBorders>
              <w:top w:val="single" w:sz="4" w:space="0" w:color="auto"/>
              <w:left w:val="nil"/>
              <w:bottom w:val="single" w:sz="4" w:space="0" w:color="auto"/>
              <w:right w:val="single" w:sz="4" w:space="0" w:color="auto"/>
            </w:tcBorders>
            <w:shd w:val="clear" w:color="auto" w:fill="auto"/>
            <w:vAlign w:val="center"/>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5000</w:t>
            </w:r>
          </w:p>
        </w:tc>
        <w:tc>
          <w:tcPr>
            <w:tcW w:w="388" w:type="pct"/>
            <w:tcBorders>
              <w:top w:val="single" w:sz="4" w:space="0" w:color="auto"/>
              <w:left w:val="nil"/>
              <w:bottom w:val="single" w:sz="4" w:space="0" w:color="auto"/>
              <w:right w:val="single" w:sz="4" w:space="0" w:color="auto"/>
            </w:tcBorders>
            <w:shd w:val="clear" w:color="auto" w:fill="auto"/>
            <w:vAlign w:val="bottom"/>
            <w:hideMark/>
          </w:tcPr>
          <w:p w:rsidR="00D17027" w:rsidRPr="00C66731" w:rsidRDefault="00D17027" w:rsidP="00D17027">
            <w:pPr>
              <w:jc w:val="right"/>
              <w:rPr>
                <w:rFonts w:ascii="Franklin Gothic Book" w:hAnsi="Franklin Gothic Book"/>
                <w:color w:val="000000"/>
                <w:sz w:val="20"/>
                <w:szCs w:val="20"/>
              </w:rPr>
            </w:pPr>
            <w:r w:rsidRPr="00C66731">
              <w:rPr>
                <w:rFonts w:ascii="Franklin Gothic Book" w:hAnsi="Franklin Gothic Book"/>
                <w:color w:val="000000"/>
                <w:sz w:val="20"/>
                <w:szCs w:val="20"/>
              </w:rPr>
              <w:t>5,56</w:t>
            </w:r>
          </w:p>
        </w:tc>
        <w:tc>
          <w:tcPr>
            <w:tcW w:w="511"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332"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olor w:val="000000"/>
                <w:sz w:val="20"/>
                <w:szCs w:val="20"/>
              </w:rPr>
            </w:pPr>
            <w:r w:rsidRPr="00C66731">
              <w:rPr>
                <w:rFonts w:ascii="Franklin Gothic Book" w:hAnsi="Franklin Gothic Book"/>
                <w:color w:val="000000"/>
                <w:sz w:val="20"/>
                <w:szCs w:val="20"/>
              </w:rPr>
              <w:t>27800,00</w:t>
            </w:r>
          </w:p>
        </w:tc>
        <w:tc>
          <w:tcPr>
            <w:tcW w:w="307"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176</w:t>
            </w:r>
          </w:p>
        </w:tc>
        <w:tc>
          <w:tcPr>
            <w:tcW w:w="232"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157,95</w:t>
            </w:r>
          </w:p>
        </w:tc>
        <w:tc>
          <w:tcPr>
            <w:tcW w:w="189"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80</w:t>
            </w:r>
          </w:p>
        </w:tc>
        <w:tc>
          <w:tcPr>
            <w:tcW w:w="251"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12 636,00</w:t>
            </w:r>
          </w:p>
        </w:tc>
        <w:tc>
          <w:tcPr>
            <w:tcW w:w="151"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85</w:t>
            </w:r>
          </w:p>
        </w:tc>
        <w:tc>
          <w:tcPr>
            <w:tcW w:w="251"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13 425,75</w:t>
            </w:r>
          </w:p>
        </w:tc>
        <w:tc>
          <w:tcPr>
            <w:tcW w:w="194"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11</w:t>
            </w:r>
          </w:p>
        </w:tc>
        <w:tc>
          <w:tcPr>
            <w:tcW w:w="232" w:type="pct"/>
            <w:tcBorders>
              <w:top w:val="single" w:sz="4" w:space="0" w:color="auto"/>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1 737,45</w:t>
            </w:r>
          </w:p>
        </w:tc>
        <w:tc>
          <w:tcPr>
            <w:tcW w:w="25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r w:rsidRPr="00C66731">
              <w:rPr>
                <w:rFonts w:ascii="Franklin Gothic Book" w:hAnsi="Franklin Gothic Book" w:cs="Arial"/>
                <w:color w:val="000000"/>
                <w:sz w:val="20"/>
                <w:szCs w:val="20"/>
              </w:rPr>
              <w:t> </w:t>
            </w:r>
          </w:p>
        </w:tc>
      </w:tr>
      <w:tr w:rsidR="00D17027" w:rsidRPr="00C66731" w:rsidTr="003D7FD7">
        <w:trPr>
          <w:trHeight w:val="255"/>
        </w:trPr>
        <w:tc>
          <w:tcPr>
            <w:tcW w:w="728" w:type="pct"/>
            <w:tcBorders>
              <w:top w:val="nil"/>
              <w:left w:val="single" w:sz="4" w:space="0" w:color="auto"/>
              <w:bottom w:val="single" w:sz="4" w:space="0" w:color="auto"/>
              <w:right w:val="single" w:sz="4" w:space="0" w:color="auto"/>
            </w:tcBorders>
            <w:shd w:val="clear" w:color="auto" w:fill="auto"/>
            <w:vAlign w:val="bottom"/>
            <w:hideMark/>
          </w:tcPr>
          <w:p w:rsidR="00D17027" w:rsidRPr="00C66731" w:rsidRDefault="00D17027" w:rsidP="00D17027">
            <w:pPr>
              <w:rPr>
                <w:rFonts w:ascii="Franklin Gothic Book" w:hAnsi="Franklin Gothic Book"/>
                <w:color w:val="000000"/>
                <w:sz w:val="20"/>
                <w:szCs w:val="20"/>
              </w:rPr>
            </w:pPr>
            <w:proofErr w:type="spellStart"/>
            <w:r w:rsidRPr="00C66731">
              <w:rPr>
                <w:rFonts w:ascii="Franklin Gothic Book" w:hAnsi="Franklin Gothic Book"/>
                <w:color w:val="000000"/>
                <w:sz w:val="20"/>
                <w:szCs w:val="20"/>
              </w:rPr>
              <w:t>Теплоэнергия</w:t>
            </w:r>
            <w:proofErr w:type="spellEnd"/>
            <w:r w:rsidRPr="00C66731">
              <w:rPr>
                <w:rFonts w:ascii="Franklin Gothic Book" w:hAnsi="Franklin Gothic Book"/>
                <w:color w:val="000000"/>
                <w:sz w:val="20"/>
                <w:szCs w:val="20"/>
              </w:rPr>
              <w:t xml:space="preserve"> (50%) ИГК</w:t>
            </w:r>
          </w:p>
        </w:tc>
        <w:tc>
          <w:tcPr>
            <w:tcW w:w="544" w:type="pct"/>
            <w:tcBorders>
              <w:top w:val="nil"/>
              <w:left w:val="nil"/>
              <w:bottom w:val="single" w:sz="4" w:space="0" w:color="auto"/>
              <w:right w:val="single" w:sz="4" w:space="0" w:color="auto"/>
            </w:tcBorders>
            <w:shd w:val="clear" w:color="auto" w:fill="auto"/>
            <w:vAlign w:val="center"/>
            <w:hideMark/>
          </w:tcPr>
          <w:p w:rsidR="00D17027" w:rsidRPr="00C66731" w:rsidRDefault="00D17027" w:rsidP="00D17027">
            <w:pPr>
              <w:rPr>
                <w:rFonts w:ascii="Franklin Gothic Book" w:hAnsi="Franklin Gothic Book"/>
                <w:color w:val="000000"/>
                <w:sz w:val="20"/>
                <w:szCs w:val="20"/>
              </w:rPr>
            </w:pPr>
            <w:proofErr w:type="spellStart"/>
            <w:r w:rsidRPr="00C66731">
              <w:rPr>
                <w:rFonts w:ascii="Franklin Gothic Book" w:hAnsi="Franklin Gothic Book"/>
                <w:color w:val="000000"/>
                <w:sz w:val="20"/>
                <w:szCs w:val="20"/>
              </w:rPr>
              <w:t>гкал</w:t>
            </w:r>
            <w:proofErr w:type="spellEnd"/>
          </w:p>
        </w:tc>
        <w:tc>
          <w:tcPr>
            <w:tcW w:w="440" w:type="pct"/>
            <w:tcBorders>
              <w:top w:val="nil"/>
              <w:left w:val="nil"/>
              <w:bottom w:val="single" w:sz="4" w:space="0" w:color="auto"/>
              <w:right w:val="single" w:sz="4" w:space="0" w:color="auto"/>
            </w:tcBorders>
            <w:shd w:val="clear" w:color="auto" w:fill="auto"/>
            <w:vAlign w:val="center"/>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260,72</w:t>
            </w:r>
          </w:p>
        </w:tc>
        <w:tc>
          <w:tcPr>
            <w:tcW w:w="388" w:type="pct"/>
            <w:tcBorders>
              <w:top w:val="nil"/>
              <w:left w:val="nil"/>
              <w:bottom w:val="single" w:sz="4" w:space="0" w:color="auto"/>
              <w:right w:val="single" w:sz="4" w:space="0" w:color="auto"/>
            </w:tcBorders>
            <w:shd w:val="clear" w:color="auto" w:fill="auto"/>
            <w:vAlign w:val="bottom"/>
            <w:hideMark/>
          </w:tcPr>
          <w:p w:rsidR="00D17027" w:rsidRPr="00C66731" w:rsidRDefault="00D17027" w:rsidP="00D17027">
            <w:pPr>
              <w:jc w:val="right"/>
              <w:rPr>
                <w:rFonts w:ascii="Franklin Gothic Book" w:hAnsi="Franklin Gothic Book"/>
                <w:color w:val="000000"/>
                <w:sz w:val="20"/>
                <w:szCs w:val="20"/>
              </w:rPr>
            </w:pPr>
            <w:r w:rsidRPr="00C66731">
              <w:rPr>
                <w:rFonts w:ascii="Franklin Gothic Book" w:hAnsi="Franklin Gothic Book"/>
                <w:color w:val="000000"/>
                <w:sz w:val="20"/>
                <w:szCs w:val="20"/>
              </w:rPr>
              <w:t>2113,195</w:t>
            </w:r>
          </w:p>
        </w:tc>
        <w:tc>
          <w:tcPr>
            <w:tcW w:w="51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33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olor w:val="000000"/>
                <w:sz w:val="20"/>
                <w:szCs w:val="20"/>
              </w:rPr>
            </w:pPr>
            <w:r w:rsidRPr="00C66731">
              <w:rPr>
                <w:rFonts w:ascii="Franklin Gothic Book" w:hAnsi="Franklin Gothic Book"/>
                <w:color w:val="000000"/>
                <w:sz w:val="20"/>
                <w:szCs w:val="20"/>
              </w:rPr>
              <w:t>550952,40</w:t>
            </w:r>
          </w:p>
        </w:tc>
        <w:tc>
          <w:tcPr>
            <w:tcW w:w="307"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176</w:t>
            </w:r>
          </w:p>
        </w:tc>
        <w:tc>
          <w:tcPr>
            <w:tcW w:w="23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3 130,41</w:t>
            </w:r>
          </w:p>
        </w:tc>
        <w:tc>
          <w:tcPr>
            <w:tcW w:w="189"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80</w:t>
            </w:r>
          </w:p>
        </w:tc>
        <w:tc>
          <w:tcPr>
            <w:tcW w:w="25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250 432,80</w:t>
            </w:r>
          </w:p>
        </w:tc>
        <w:tc>
          <w:tcPr>
            <w:tcW w:w="15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85</w:t>
            </w:r>
          </w:p>
        </w:tc>
        <w:tc>
          <w:tcPr>
            <w:tcW w:w="25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266 084,85</w:t>
            </w:r>
          </w:p>
        </w:tc>
        <w:tc>
          <w:tcPr>
            <w:tcW w:w="194"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11</w:t>
            </w:r>
          </w:p>
        </w:tc>
        <w:tc>
          <w:tcPr>
            <w:tcW w:w="23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34 434,51</w:t>
            </w:r>
          </w:p>
        </w:tc>
        <w:tc>
          <w:tcPr>
            <w:tcW w:w="251" w:type="pct"/>
            <w:tcBorders>
              <w:top w:val="nil"/>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r w:rsidRPr="00C66731">
              <w:rPr>
                <w:rFonts w:ascii="Franklin Gothic Book" w:hAnsi="Franklin Gothic Book" w:cs="Arial"/>
                <w:color w:val="000000"/>
                <w:sz w:val="20"/>
                <w:szCs w:val="20"/>
              </w:rPr>
              <w:t> </w:t>
            </w:r>
          </w:p>
        </w:tc>
      </w:tr>
      <w:tr w:rsidR="00D17027" w:rsidRPr="00C66731" w:rsidTr="003D7FD7">
        <w:trPr>
          <w:trHeight w:val="255"/>
        </w:trPr>
        <w:tc>
          <w:tcPr>
            <w:tcW w:w="728" w:type="pct"/>
            <w:tcBorders>
              <w:top w:val="nil"/>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ст.212</w:t>
            </w:r>
          </w:p>
        </w:tc>
        <w:tc>
          <w:tcPr>
            <w:tcW w:w="544"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кол-во, чел.</w:t>
            </w:r>
          </w:p>
        </w:tc>
        <w:tc>
          <w:tcPr>
            <w:tcW w:w="440"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cente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388"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51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r w:rsidRPr="00C66731">
              <w:rPr>
                <w:rFonts w:ascii="Franklin Gothic Book" w:hAnsi="Franklin Gothic Book" w:cs="Arial"/>
                <w:color w:val="000000"/>
                <w:sz w:val="20"/>
                <w:szCs w:val="20"/>
              </w:rPr>
              <w:t> </w:t>
            </w:r>
          </w:p>
        </w:tc>
        <w:tc>
          <w:tcPr>
            <w:tcW w:w="33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olor w:val="000000"/>
                <w:sz w:val="20"/>
                <w:szCs w:val="20"/>
              </w:rPr>
            </w:pPr>
            <w:r w:rsidRPr="00C66731">
              <w:rPr>
                <w:rFonts w:ascii="Franklin Gothic Book" w:hAnsi="Franklin Gothic Book"/>
                <w:color w:val="000000"/>
                <w:sz w:val="20"/>
                <w:szCs w:val="20"/>
              </w:rPr>
              <w:t>0,00</w:t>
            </w:r>
          </w:p>
        </w:tc>
        <w:tc>
          <w:tcPr>
            <w:tcW w:w="307"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176</w:t>
            </w:r>
          </w:p>
        </w:tc>
        <w:tc>
          <w:tcPr>
            <w:tcW w:w="23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0,00</w:t>
            </w:r>
          </w:p>
        </w:tc>
        <w:tc>
          <w:tcPr>
            <w:tcW w:w="189"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80</w:t>
            </w:r>
          </w:p>
        </w:tc>
        <w:tc>
          <w:tcPr>
            <w:tcW w:w="25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0,00</w:t>
            </w:r>
          </w:p>
        </w:tc>
        <w:tc>
          <w:tcPr>
            <w:tcW w:w="15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85</w:t>
            </w:r>
          </w:p>
        </w:tc>
        <w:tc>
          <w:tcPr>
            <w:tcW w:w="25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0,00</w:t>
            </w:r>
          </w:p>
        </w:tc>
        <w:tc>
          <w:tcPr>
            <w:tcW w:w="194"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11</w:t>
            </w:r>
          </w:p>
        </w:tc>
        <w:tc>
          <w:tcPr>
            <w:tcW w:w="23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0,00</w:t>
            </w:r>
          </w:p>
        </w:tc>
        <w:tc>
          <w:tcPr>
            <w:tcW w:w="251" w:type="pct"/>
            <w:tcBorders>
              <w:top w:val="nil"/>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s="Arial"/>
                <w:color w:val="000000"/>
                <w:sz w:val="20"/>
                <w:szCs w:val="20"/>
              </w:rPr>
            </w:pPr>
            <w:r w:rsidRPr="00C66731">
              <w:rPr>
                <w:rFonts w:ascii="Franklin Gothic Book" w:hAnsi="Franklin Gothic Book" w:cs="Arial"/>
                <w:color w:val="000000"/>
                <w:sz w:val="20"/>
                <w:szCs w:val="20"/>
              </w:rPr>
              <w:t> </w:t>
            </w:r>
          </w:p>
        </w:tc>
      </w:tr>
      <w:tr w:rsidR="00D17027" w:rsidRPr="00C66731" w:rsidTr="003D7FD7">
        <w:trPr>
          <w:trHeight w:val="900"/>
        </w:trPr>
        <w:tc>
          <w:tcPr>
            <w:tcW w:w="728" w:type="pct"/>
            <w:tcBorders>
              <w:top w:val="nil"/>
              <w:left w:val="single" w:sz="4" w:space="0" w:color="auto"/>
              <w:bottom w:val="single" w:sz="4" w:space="0" w:color="auto"/>
              <w:right w:val="single" w:sz="4" w:space="0" w:color="auto"/>
            </w:tcBorders>
            <w:shd w:val="clear" w:color="auto" w:fill="auto"/>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 xml:space="preserve">Итого на содержание </w:t>
            </w:r>
            <w:proofErr w:type="gramStart"/>
            <w:r w:rsidRPr="00C66731">
              <w:rPr>
                <w:rFonts w:ascii="Franklin Gothic Book" w:hAnsi="Franklin Gothic Book"/>
                <w:color w:val="000000"/>
                <w:sz w:val="20"/>
                <w:szCs w:val="20"/>
              </w:rPr>
              <w:t>имущества</w:t>
            </w:r>
            <w:proofErr w:type="gramEnd"/>
            <w:r w:rsidRPr="00C66731">
              <w:rPr>
                <w:rFonts w:ascii="Franklin Gothic Book" w:hAnsi="Franklin Gothic Book"/>
                <w:color w:val="000000"/>
                <w:sz w:val="20"/>
                <w:szCs w:val="20"/>
              </w:rPr>
              <w:t xml:space="preserve"> не используемого для оказания муниципальных услуг и для общехозяйственных нужд</w:t>
            </w:r>
          </w:p>
        </w:tc>
        <w:tc>
          <w:tcPr>
            <w:tcW w:w="544"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440"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388"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51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33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olor w:val="000000"/>
                <w:sz w:val="20"/>
                <w:szCs w:val="20"/>
              </w:rPr>
            </w:pPr>
            <w:r w:rsidRPr="00C66731">
              <w:rPr>
                <w:rFonts w:ascii="Franklin Gothic Book" w:hAnsi="Franklin Gothic Book"/>
                <w:color w:val="000000"/>
                <w:sz w:val="20"/>
                <w:szCs w:val="20"/>
              </w:rPr>
              <w:t>578 752,40</w:t>
            </w:r>
          </w:p>
        </w:tc>
        <w:tc>
          <w:tcPr>
            <w:tcW w:w="307"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176</w:t>
            </w:r>
          </w:p>
        </w:tc>
        <w:tc>
          <w:tcPr>
            <w:tcW w:w="23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3 288,37</w:t>
            </w:r>
          </w:p>
        </w:tc>
        <w:tc>
          <w:tcPr>
            <w:tcW w:w="189"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80</w:t>
            </w:r>
          </w:p>
        </w:tc>
        <w:tc>
          <w:tcPr>
            <w:tcW w:w="25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263 068,80</w:t>
            </w:r>
          </w:p>
        </w:tc>
        <w:tc>
          <w:tcPr>
            <w:tcW w:w="15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85</w:t>
            </w:r>
          </w:p>
        </w:tc>
        <w:tc>
          <w:tcPr>
            <w:tcW w:w="25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279 510,40</w:t>
            </w:r>
          </w:p>
        </w:tc>
        <w:tc>
          <w:tcPr>
            <w:tcW w:w="194"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11</w:t>
            </w:r>
          </w:p>
        </w:tc>
        <w:tc>
          <w:tcPr>
            <w:tcW w:w="23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36 172,07</w:t>
            </w:r>
          </w:p>
        </w:tc>
        <w:tc>
          <w:tcPr>
            <w:tcW w:w="251" w:type="pct"/>
            <w:tcBorders>
              <w:top w:val="nil"/>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578 751,27</w:t>
            </w:r>
          </w:p>
        </w:tc>
      </w:tr>
      <w:tr w:rsidR="00D17027" w:rsidRPr="00C66731" w:rsidTr="003D7FD7">
        <w:trPr>
          <w:trHeight w:val="420"/>
        </w:trPr>
        <w:tc>
          <w:tcPr>
            <w:tcW w:w="728" w:type="pct"/>
            <w:tcBorders>
              <w:top w:val="nil"/>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Налог на имущество</w:t>
            </w:r>
          </w:p>
        </w:tc>
        <w:tc>
          <w:tcPr>
            <w:tcW w:w="544"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440"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388"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51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33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olor w:val="000000"/>
                <w:sz w:val="20"/>
                <w:szCs w:val="20"/>
              </w:rPr>
            </w:pPr>
            <w:r w:rsidRPr="00C66731">
              <w:rPr>
                <w:rFonts w:ascii="Franklin Gothic Book" w:hAnsi="Franklin Gothic Book"/>
                <w:color w:val="000000"/>
                <w:sz w:val="20"/>
                <w:szCs w:val="20"/>
              </w:rPr>
              <w:t>53 800,00</w:t>
            </w:r>
          </w:p>
        </w:tc>
        <w:tc>
          <w:tcPr>
            <w:tcW w:w="307"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176</w:t>
            </w:r>
          </w:p>
        </w:tc>
        <w:tc>
          <w:tcPr>
            <w:tcW w:w="23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305,68</w:t>
            </w:r>
          </w:p>
        </w:tc>
        <w:tc>
          <w:tcPr>
            <w:tcW w:w="189"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80</w:t>
            </w:r>
          </w:p>
        </w:tc>
        <w:tc>
          <w:tcPr>
            <w:tcW w:w="25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24 454,40</w:t>
            </w:r>
          </w:p>
        </w:tc>
        <w:tc>
          <w:tcPr>
            <w:tcW w:w="15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85</w:t>
            </w:r>
          </w:p>
        </w:tc>
        <w:tc>
          <w:tcPr>
            <w:tcW w:w="251"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25 982,80</w:t>
            </w:r>
          </w:p>
        </w:tc>
        <w:tc>
          <w:tcPr>
            <w:tcW w:w="194"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11</w:t>
            </w:r>
          </w:p>
        </w:tc>
        <w:tc>
          <w:tcPr>
            <w:tcW w:w="232" w:type="pct"/>
            <w:tcBorders>
              <w:top w:val="nil"/>
              <w:left w:val="nil"/>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3 362,48</w:t>
            </w:r>
          </w:p>
        </w:tc>
        <w:tc>
          <w:tcPr>
            <w:tcW w:w="251" w:type="pct"/>
            <w:tcBorders>
              <w:top w:val="nil"/>
              <w:left w:val="single" w:sz="4" w:space="0" w:color="auto"/>
              <w:bottom w:val="single" w:sz="4" w:space="0" w:color="auto"/>
              <w:right w:val="single" w:sz="4" w:space="0" w:color="auto"/>
            </w:tcBorders>
            <w:shd w:val="clear" w:color="auto" w:fill="auto"/>
            <w:noWrap/>
            <w:vAlign w:val="bottom"/>
            <w:hideMark/>
          </w:tcPr>
          <w:p w:rsidR="00D17027" w:rsidRPr="00C66731" w:rsidRDefault="00D17027" w:rsidP="00D17027">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53 799,68</w:t>
            </w:r>
          </w:p>
        </w:tc>
      </w:tr>
    </w:tbl>
    <w:p w:rsidR="00D17027" w:rsidRPr="00EC6908" w:rsidRDefault="00D17027">
      <w:pPr>
        <w:spacing w:after="200" w:line="276" w:lineRule="auto"/>
        <w:rPr>
          <w:rFonts w:ascii="Franklin Gothic Book" w:hAnsi="Franklin Gothic Book"/>
        </w:rPr>
      </w:pPr>
    </w:p>
    <w:tbl>
      <w:tblPr>
        <w:tblW w:w="5000" w:type="pct"/>
        <w:tblLook w:val="04A0" w:firstRow="1" w:lastRow="0" w:firstColumn="1" w:lastColumn="0" w:noHBand="0" w:noVBand="1"/>
      </w:tblPr>
      <w:tblGrid>
        <w:gridCol w:w="2966"/>
        <w:gridCol w:w="2213"/>
        <w:gridCol w:w="1853"/>
        <w:gridCol w:w="1574"/>
        <w:gridCol w:w="2076"/>
      </w:tblGrid>
      <w:tr w:rsidR="00D17027" w:rsidRPr="00EC6908" w:rsidTr="00C66731">
        <w:trPr>
          <w:trHeight w:val="1785"/>
        </w:trPr>
        <w:tc>
          <w:tcPr>
            <w:tcW w:w="13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17027" w:rsidRPr="00EC6908" w:rsidRDefault="00D17027" w:rsidP="00D17027">
            <w:pPr>
              <w:jc w:val="center"/>
              <w:rPr>
                <w:rFonts w:ascii="Franklin Gothic Book" w:hAnsi="Franklin Gothic Book"/>
                <w:b/>
                <w:bCs/>
                <w:color w:val="000000"/>
              </w:rPr>
            </w:pPr>
            <w:r w:rsidRPr="00EC6908">
              <w:rPr>
                <w:rFonts w:ascii="Franklin Gothic Book" w:hAnsi="Franklin Gothic Book"/>
                <w:b/>
                <w:bCs/>
                <w:color w:val="000000"/>
              </w:rPr>
              <w:lastRenderedPageBreak/>
              <w:t>Наименование муниципальной услуги</w:t>
            </w:r>
          </w:p>
        </w:tc>
        <w:tc>
          <w:tcPr>
            <w:tcW w:w="1042" w:type="pct"/>
            <w:tcBorders>
              <w:top w:val="single" w:sz="4" w:space="0" w:color="auto"/>
              <w:left w:val="nil"/>
              <w:bottom w:val="single" w:sz="4" w:space="0" w:color="auto"/>
              <w:right w:val="single" w:sz="4" w:space="0" w:color="auto"/>
            </w:tcBorders>
            <w:shd w:val="clear" w:color="auto" w:fill="auto"/>
            <w:vAlign w:val="center"/>
            <w:hideMark/>
          </w:tcPr>
          <w:p w:rsidR="00D17027" w:rsidRPr="00EC6908" w:rsidRDefault="00D17027" w:rsidP="007A1534">
            <w:pPr>
              <w:jc w:val="center"/>
              <w:rPr>
                <w:rFonts w:ascii="Franklin Gothic Book" w:hAnsi="Franklin Gothic Book"/>
                <w:b/>
                <w:bCs/>
                <w:color w:val="000000"/>
              </w:rPr>
            </w:pPr>
            <w:r w:rsidRPr="00EC6908">
              <w:rPr>
                <w:rFonts w:ascii="Franklin Gothic Book" w:hAnsi="Franklin Gothic Book"/>
                <w:b/>
                <w:bCs/>
                <w:color w:val="000000"/>
              </w:rPr>
              <w:t>Общи</w:t>
            </w:r>
            <w:r w:rsidR="007A1534" w:rsidRPr="00EC6908">
              <w:rPr>
                <w:rFonts w:ascii="Franklin Gothic Book" w:hAnsi="Franklin Gothic Book"/>
                <w:b/>
                <w:bCs/>
                <w:color w:val="000000"/>
              </w:rPr>
              <w:t>е</w:t>
            </w:r>
            <w:r w:rsidRPr="00EC6908">
              <w:rPr>
                <w:rFonts w:ascii="Franklin Gothic Book" w:hAnsi="Franklin Gothic Book"/>
                <w:b/>
                <w:bCs/>
                <w:color w:val="000000"/>
              </w:rPr>
              <w:t xml:space="preserve"> затраты по программам</w:t>
            </w:r>
          </w:p>
        </w:tc>
        <w:tc>
          <w:tcPr>
            <w:tcW w:w="842" w:type="pct"/>
            <w:tcBorders>
              <w:top w:val="single" w:sz="4" w:space="0" w:color="auto"/>
              <w:left w:val="nil"/>
              <w:bottom w:val="single" w:sz="4" w:space="0" w:color="auto"/>
              <w:right w:val="single" w:sz="4" w:space="0" w:color="auto"/>
            </w:tcBorders>
            <w:shd w:val="clear" w:color="auto" w:fill="auto"/>
            <w:vAlign w:val="center"/>
            <w:hideMark/>
          </w:tcPr>
          <w:p w:rsidR="00D17027" w:rsidRPr="00EC6908" w:rsidRDefault="00D17027" w:rsidP="00D17027">
            <w:pPr>
              <w:jc w:val="center"/>
              <w:rPr>
                <w:rFonts w:ascii="Franklin Gothic Book" w:hAnsi="Franklin Gothic Book"/>
                <w:b/>
                <w:bCs/>
                <w:color w:val="000000"/>
              </w:rPr>
            </w:pPr>
            <w:r w:rsidRPr="00EC6908">
              <w:rPr>
                <w:rFonts w:ascii="Franklin Gothic Book" w:hAnsi="Franklin Gothic Book"/>
                <w:b/>
                <w:bCs/>
                <w:color w:val="000000"/>
              </w:rPr>
              <w:t xml:space="preserve">Затраты на содержание имущества не используемого для оказания муниципальных услуг </w:t>
            </w:r>
          </w:p>
        </w:tc>
        <w:tc>
          <w:tcPr>
            <w:tcW w:w="743" w:type="pct"/>
            <w:tcBorders>
              <w:top w:val="single" w:sz="4" w:space="0" w:color="auto"/>
              <w:left w:val="nil"/>
              <w:bottom w:val="single" w:sz="4" w:space="0" w:color="auto"/>
              <w:right w:val="single" w:sz="4" w:space="0" w:color="auto"/>
            </w:tcBorders>
            <w:shd w:val="clear" w:color="auto" w:fill="auto"/>
            <w:vAlign w:val="center"/>
            <w:hideMark/>
          </w:tcPr>
          <w:p w:rsidR="00D17027" w:rsidRPr="00EC6908" w:rsidRDefault="00D17027" w:rsidP="00D17027">
            <w:pPr>
              <w:jc w:val="center"/>
              <w:rPr>
                <w:rFonts w:ascii="Franklin Gothic Book" w:hAnsi="Franklin Gothic Book"/>
                <w:b/>
                <w:bCs/>
                <w:color w:val="000000"/>
              </w:rPr>
            </w:pPr>
            <w:r w:rsidRPr="00EC6908">
              <w:rPr>
                <w:rFonts w:ascii="Franklin Gothic Book" w:hAnsi="Franklin Gothic Book"/>
                <w:b/>
                <w:bCs/>
                <w:color w:val="000000"/>
              </w:rPr>
              <w:t>Затраты на имущество</w:t>
            </w:r>
          </w:p>
        </w:tc>
        <w:tc>
          <w:tcPr>
            <w:tcW w:w="978" w:type="pct"/>
            <w:tcBorders>
              <w:top w:val="single" w:sz="4" w:space="0" w:color="auto"/>
              <w:left w:val="nil"/>
              <w:bottom w:val="single" w:sz="4" w:space="0" w:color="auto"/>
              <w:right w:val="single" w:sz="4" w:space="0" w:color="auto"/>
            </w:tcBorders>
            <w:shd w:val="clear" w:color="auto" w:fill="auto"/>
            <w:noWrap/>
            <w:vAlign w:val="center"/>
            <w:hideMark/>
          </w:tcPr>
          <w:p w:rsidR="00D17027" w:rsidRPr="00EC6908" w:rsidRDefault="00D17027" w:rsidP="00D17027">
            <w:pPr>
              <w:jc w:val="center"/>
              <w:rPr>
                <w:rFonts w:ascii="Franklin Gothic Book" w:hAnsi="Franklin Gothic Book"/>
                <w:b/>
                <w:bCs/>
                <w:color w:val="000000"/>
              </w:rPr>
            </w:pPr>
            <w:r w:rsidRPr="00EC6908">
              <w:rPr>
                <w:rFonts w:ascii="Franklin Gothic Book" w:hAnsi="Franklin Gothic Book"/>
                <w:b/>
                <w:bCs/>
                <w:color w:val="000000"/>
              </w:rPr>
              <w:t>Итого</w:t>
            </w:r>
          </w:p>
        </w:tc>
      </w:tr>
      <w:tr w:rsidR="00D17027" w:rsidRPr="00EC6908" w:rsidTr="00C66731">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D17027" w:rsidRPr="00EC6908" w:rsidRDefault="00D17027" w:rsidP="00D17027">
            <w:pPr>
              <w:rPr>
                <w:rFonts w:ascii="Franklin Gothic Book" w:hAnsi="Franklin Gothic Book"/>
                <w:color w:val="000000"/>
              </w:rPr>
            </w:pPr>
            <w:r w:rsidRPr="00EC6908">
              <w:rPr>
                <w:rFonts w:ascii="Franklin Gothic Book" w:hAnsi="Franklin Gothic Book"/>
                <w:color w:val="00000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7 489 598,00</w:t>
            </w:r>
          </w:p>
        </w:tc>
        <w:tc>
          <w:tcPr>
            <w:tcW w:w="842" w:type="pct"/>
            <w:tcBorders>
              <w:top w:val="nil"/>
              <w:left w:val="nil"/>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263 068,80</w:t>
            </w:r>
          </w:p>
        </w:tc>
        <w:tc>
          <w:tcPr>
            <w:tcW w:w="743" w:type="pct"/>
            <w:tcBorders>
              <w:top w:val="nil"/>
              <w:left w:val="nil"/>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24 454,40</w:t>
            </w:r>
          </w:p>
        </w:tc>
        <w:tc>
          <w:tcPr>
            <w:tcW w:w="978" w:type="pct"/>
            <w:tcBorders>
              <w:top w:val="nil"/>
              <w:left w:val="nil"/>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7 777 121,20</w:t>
            </w:r>
          </w:p>
        </w:tc>
      </w:tr>
      <w:tr w:rsidR="00D17027" w:rsidRPr="00EC6908" w:rsidTr="00C66731">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D17027" w:rsidRPr="00EC6908" w:rsidRDefault="00D17027" w:rsidP="00D17027">
            <w:pPr>
              <w:rPr>
                <w:rFonts w:ascii="Franklin Gothic Book" w:hAnsi="Franklin Gothic Book"/>
                <w:color w:val="000000"/>
              </w:rPr>
            </w:pPr>
            <w:r w:rsidRPr="00EC6908">
              <w:rPr>
                <w:rFonts w:ascii="Franklin Gothic Book" w:hAnsi="Franklin Gothic Book"/>
                <w:color w:val="00000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7 927 153,25</w:t>
            </w:r>
          </w:p>
        </w:tc>
        <w:tc>
          <w:tcPr>
            <w:tcW w:w="842" w:type="pct"/>
            <w:tcBorders>
              <w:top w:val="nil"/>
              <w:left w:val="nil"/>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279 510,40</w:t>
            </w:r>
          </w:p>
        </w:tc>
        <w:tc>
          <w:tcPr>
            <w:tcW w:w="743" w:type="pct"/>
            <w:tcBorders>
              <w:top w:val="nil"/>
              <w:left w:val="nil"/>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25 982,80</w:t>
            </w:r>
          </w:p>
        </w:tc>
        <w:tc>
          <w:tcPr>
            <w:tcW w:w="978" w:type="pct"/>
            <w:tcBorders>
              <w:top w:val="nil"/>
              <w:left w:val="nil"/>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8 232 646,45</w:t>
            </w:r>
          </w:p>
        </w:tc>
      </w:tr>
      <w:tr w:rsidR="00D17027" w:rsidRPr="00EC6908" w:rsidTr="00C66731">
        <w:trPr>
          <w:trHeight w:val="765"/>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D17027" w:rsidRPr="00EC6908" w:rsidRDefault="00D17027" w:rsidP="00D17027">
            <w:pPr>
              <w:rPr>
                <w:rFonts w:ascii="Franklin Gothic Book" w:hAnsi="Franklin Gothic Book"/>
                <w:color w:val="000000"/>
              </w:rPr>
            </w:pPr>
            <w:r w:rsidRPr="00EC6908">
              <w:rPr>
                <w:rFonts w:ascii="Franklin Gothic Book" w:hAnsi="Franklin Gothic Book"/>
                <w:color w:val="000000"/>
              </w:rPr>
              <w:t>Реализация основных общеобразовательных программ школьного образования</w:t>
            </w:r>
          </w:p>
        </w:tc>
        <w:tc>
          <w:tcPr>
            <w:tcW w:w="1042" w:type="pct"/>
            <w:tcBorders>
              <w:top w:val="nil"/>
              <w:left w:val="nil"/>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1 568 959,35</w:t>
            </w:r>
          </w:p>
        </w:tc>
        <w:tc>
          <w:tcPr>
            <w:tcW w:w="842" w:type="pct"/>
            <w:tcBorders>
              <w:top w:val="nil"/>
              <w:left w:val="nil"/>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36 172,07</w:t>
            </w:r>
          </w:p>
        </w:tc>
        <w:tc>
          <w:tcPr>
            <w:tcW w:w="743" w:type="pct"/>
            <w:tcBorders>
              <w:top w:val="nil"/>
              <w:left w:val="nil"/>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3 362,48</w:t>
            </w:r>
          </w:p>
        </w:tc>
        <w:tc>
          <w:tcPr>
            <w:tcW w:w="978" w:type="pct"/>
            <w:tcBorders>
              <w:top w:val="nil"/>
              <w:left w:val="nil"/>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1 608 493,90</w:t>
            </w:r>
          </w:p>
        </w:tc>
      </w:tr>
      <w:tr w:rsidR="00D17027" w:rsidRPr="00EC6908" w:rsidTr="00C66731">
        <w:trPr>
          <w:trHeight w:val="255"/>
        </w:trPr>
        <w:tc>
          <w:tcPr>
            <w:tcW w:w="1395" w:type="pct"/>
            <w:tcBorders>
              <w:top w:val="single" w:sz="4" w:space="0" w:color="auto"/>
              <w:left w:val="single" w:sz="4" w:space="0" w:color="auto"/>
              <w:bottom w:val="single" w:sz="4" w:space="0" w:color="auto"/>
              <w:right w:val="nil"/>
            </w:tcBorders>
            <w:shd w:val="clear" w:color="auto" w:fill="auto"/>
            <w:noWrap/>
            <w:vAlign w:val="bottom"/>
            <w:hideMark/>
          </w:tcPr>
          <w:p w:rsidR="00D17027" w:rsidRPr="00EC6908" w:rsidRDefault="00D17027" w:rsidP="00D17027">
            <w:pPr>
              <w:rPr>
                <w:rFonts w:ascii="Franklin Gothic Book" w:hAnsi="Franklin Gothic Book" w:cs="Arial"/>
                <w:color w:val="000000"/>
              </w:rPr>
            </w:pPr>
            <w:r w:rsidRPr="00EC6908">
              <w:rPr>
                <w:rFonts w:ascii="Franklin Gothic Book" w:hAnsi="Franklin Gothic Book" w:cs="Arial"/>
                <w:color w:val="000000"/>
              </w:rPr>
              <w:t> </w:t>
            </w:r>
          </w:p>
        </w:tc>
        <w:tc>
          <w:tcPr>
            <w:tcW w:w="1042" w:type="pct"/>
            <w:tcBorders>
              <w:top w:val="single" w:sz="4" w:space="0" w:color="auto"/>
              <w:left w:val="nil"/>
              <w:bottom w:val="single" w:sz="4" w:space="0" w:color="auto"/>
              <w:right w:val="nil"/>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16 985 710,60</w:t>
            </w:r>
          </w:p>
        </w:tc>
        <w:tc>
          <w:tcPr>
            <w:tcW w:w="842" w:type="pct"/>
            <w:tcBorders>
              <w:top w:val="single" w:sz="4" w:space="0" w:color="auto"/>
              <w:left w:val="nil"/>
              <w:bottom w:val="single" w:sz="4" w:space="0" w:color="auto"/>
              <w:right w:val="nil"/>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578 751,27</w:t>
            </w:r>
          </w:p>
        </w:tc>
        <w:tc>
          <w:tcPr>
            <w:tcW w:w="743" w:type="pct"/>
            <w:tcBorders>
              <w:top w:val="single" w:sz="4" w:space="0" w:color="auto"/>
              <w:left w:val="nil"/>
              <w:bottom w:val="single" w:sz="4" w:space="0" w:color="auto"/>
              <w:right w:val="nil"/>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53 799,68</w:t>
            </w:r>
          </w:p>
        </w:tc>
        <w:tc>
          <w:tcPr>
            <w:tcW w:w="978" w:type="pct"/>
            <w:tcBorders>
              <w:top w:val="nil"/>
              <w:left w:val="single" w:sz="4" w:space="0" w:color="auto"/>
              <w:bottom w:val="single" w:sz="4" w:space="0" w:color="auto"/>
              <w:right w:val="single" w:sz="4" w:space="0" w:color="auto"/>
            </w:tcBorders>
            <w:shd w:val="clear" w:color="auto" w:fill="auto"/>
            <w:noWrap/>
            <w:vAlign w:val="bottom"/>
            <w:hideMark/>
          </w:tcPr>
          <w:p w:rsidR="00D17027" w:rsidRPr="00EC6908" w:rsidRDefault="00D17027" w:rsidP="00D17027">
            <w:pPr>
              <w:jc w:val="right"/>
              <w:rPr>
                <w:rFonts w:ascii="Franklin Gothic Book" w:hAnsi="Franklin Gothic Book" w:cs="Arial"/>
                <w:color w:val="000000"/>
              </w:rPr>
            </w:pPr>
            <w:r w:rsidRPr="00EC6908">
              <w:rPr>
                <w:rFonts w:ascii="Franklin Gothic Book" w:hAnsi="Franklin Gothic Book" w:cs="Arial"/>
                <w:color w:val="000000"/>
              </w:rPr>
              <w:t>17 618 261,55</w:t>
            </w:r>
          </w:p>
        </w:tc>
      </w:tr>
    </w:tbl>
    <w:p w:rsidR="00D17027" w:rsidRPr="00EC6908" w:rsidRDefault="00D17027">
      <w:pPr>
        <w:spacing w:after="200" w:line="276" w:lineRule="auto"/>
        <w:rPr>
          <w:rFonts w:ascii="Franklin Gothic Book" w:hAnsi="Franklin Gothic Book"/>
        </w:rPr>
      </w:pPr>
    </w:p>
    <w:p w:rsidR="00F306F6" w:rsidRPr="00EC6908" w:rsidRDefault="00F306F6">
      <w:pPr>
        <w:spacing w:after="200" w:line="276" w:lineRule="auto"/>
        <w:rPr>
          <w:rFonts w:ascii="Franklin Gothic Book" w:hAnsi="Franklin Gothic Book"/>
        </w:rPr>
      </w:pPr>
      <w:r w:rsidRPr="00EC6908">
        <w:rPr>
          <w:rFonts w:ascii="Franklin Gothic Book" w:hAnsi="Franklin Gothic Book"/>
        </w:rPr>
        <w:br w:type="page"/>
      </w:r>
    </w:p>
    <w:tbl>
      <w:tblPr>
        <w:tblW w:w="10718" w:type="dxa"/>
        <w:tblLayout w:type="fixed"/>
        <w:tblLook w:val="0000" w:firstRow="0" w:lastRow="0" w:firstColumn="0" w:lastColumn="0" w:noHBand="0" w:noVBand="0"/>
      </w:tblPr>
      <w:tblGrid>
        <w:gridCol w:w="10718"/>
      </w:tblGrid>
      <w:tr w:rsidR="00D16E9F" w:rsidRPr="00EC6908" w:rsidTr="00D16E9F">
        <w:trPr>
          <w:trHeight w:val="2568"/>
        </w:trPr>
        <w:tc>
          <w:tcPr>
            <w:tcW w:w="10718" w:type="dxa"/>
          </w:tcPr>
          <w:p w:rsidR="00D16E9F" w:rsidRPr="00EC6908" w:rsidRDefault="00C66731" w:rsidP="00D16E9F">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36" type="#_x0000_t75" style="width:50.2pt;height:60.85pt">
                  <v:imagedata r:id="rId12" o:title="Сузунский р-н-герб"/>
                </v:shape>
              </w:pict>
            </w:r>
          </w:p>
          <w:p w:rsidR="00D16E9F" w:rsidRPr="00EC6908" w:rsidRDefault="00D16E9F" w:rsidP="00D16E9F">
            <w:pPr>
              <w:jc w:val="center"/>
              <w:rPr>
                <w:rFonts w:ascii="Franklin Gothic Book" w:hAnsi="Franklin Gothic Book"/>
                <w:b/>
              </w:rPr>
            </w:pPr>
            <w:r w:rsidRPr="00EC6908">
              <w:rPr>
                <w:rFonts w:ascii="Franklin Gothic Book" w:hAnsi="Franklin Gothic Book"/>
                <w:b/>
              </w:rPr>
              <w:t>АДМИНИСТРАЦИЯ</w:t>
            </w:r>
          </w:p>
          <w:p w:rsidR="00D16E9F" w:rsidRPr="00EC6908" w:rsidRDefault="00D16E9F" w:rsidP="00D16E9F">
            <w:pPr>
              <w:jc w:val="center"/>
              <w:rPr>
                <w:rFonts w:ascii="Franklin Gothic Book" w:hAnsi="Franklin Gothic Book"/>
                <w:b/>
              </w:rPr>
            </w:pPr>
            <w:r w:rsidRPr="00EC6908">
              <w:rPr>
                <w:rFonts w:ascii="Franklin Gothic Book" w:hAnsi="Franklin Gothic Book"/>
                <w:b/>
              </w:rPr>
              <w:t>СУЗУНСКОГО РАЙОНА</w:t>
            </w:r>
          </w:p>
          <w:p w:rsidR="00D16E9F" w:rsidRPr="00EC6908" w:rsidRDefault="00D16E9F" w:rsidP="00D16E9F">
            <w:pPr>
              <w:jc w:val="center"/>
              <w:rPr>
                <w:rFonts w:ascii="Franklin Gothic Book" w:hAnsi="Franklin Gothic Book"/>
                <w:b/>
              </w:rPr>
            </w:pPr>
          </w:p>
          <w:p w:rsidR="00D16E9F" w:rsidRPr="00EC6908" w:rsidRDefault="00D16E9F" w:rsidP="00D16E9F">
            <w:pPr>
              <w:jc w:val="center"/>
              <w:rPr>
                <w:rFonts w:ascii="Franklin Gothic Book" w:hAnsi="Franklin Gothic Book"/>
                <w:b/>
              </w:rPr>
            </w:pPr>
          </w:p>
          <w:p w:rsidR="00D16E9F" w:rsidRPr="00EC6908" w:rsidRDefault="00D16E9F" w:rsidP="00D16E9F">
            <w:pPr>
              <w:jc w:val="center"/>
              <w:rPr>
                <w:rFonts w:ascii="Franklin Gothic Book" w:hAnsi="Franklin Gothic Book"/>
                <w:b/>
                <w:spacing w:val="30"/>
              </w:rPr>
            </w:pPr>
            <w:r w:rsidRPr="00EC6908">
              <w:rPr>
                <w:rFonts w:ascii="Franklin Gothic Book" w:hAnsi="Franklin Gothic Book"/>
                <w:b/>
                <w:spacing w:val="30"/>
              </w:rPr>
              <w:t>ПОСТАНОВЛЕНИЕ</w:t>
            </w:r>
          </w:p>
          <w:p w:rsidR="00D16E9F" w:rsidRPr="00EC6908" w:rsidRDefault="00D16E9F" w:rsidP="00D16E9F">
            <w:pPr>
              <w:jc w:val="center"/>
              <w:rPr>
                <w:rFonts w:ascii="Franklin Gothic Book" w:hAnsi="Franklin Gothic Book"/>
                <w:b/>
              </w:rPr>
            </w:pPr>
          </w:p>
          <w:p w:rsidR="00D16E9F" w:rsidRPr="00EC6908" w:rsidRDefault="00D16E9F" w:rsidP="00D16E9F">
            <w:pPr>
              <w:jc w:val="center"/>
              <w:rPr>
                <w:rFonts w:ascii="Franklin Gothic Book" w:hAnsi="Franklin Gothic Book"/>
              </w:rPr>
            </w:pPr>
            <w:proofErr w:type="spellStart"/>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roofErr w:type="spellEnd"/>
          </w:p>
          <w:p w:rsidR="00D16E9F" w:rsidRPr="00EC6908" w:rsidRDefault="00D16E9F" w:rsidP="00D16E9F">
            <w:pPr>
              <w:jc w:val="center"/>
              <w:rPr>
                <w:rFonts w:ascii="Franklin Gothic Book" w:hAnsi="Franklin Gothic Book"/>
              </w:rPr>
            </w:pPr>
            <w:r w:rsidRPr="00EC6908">
              <w:rPr>
                <w:rFonts w:ascii="Franklin Gothic Book" w:hAnsi="Franklin Gothic Book"/>
              </w:rPr>
              <w:t>Новосибирская область</w:t>
            </w:r>
          </w:p>
          <w:p w:rsidR="00D16E9F" w:rsidRPr="00EC6908" w:rsidRDefault="00D16E9F" w:rsidP="00D16E9F">
            <w:pPr>
              <w:jc w:val="both"/>
              <w:rPr>
                <w:rFonts w:ascii="Franklin Gothic Book" w:hAnsi="Franklin Gothic Book"/>
              </w:rPr>
            </w:pPr>
          </w:p>
          <w:p w:rsidR="00D16E9F" w:rsidRPr="00EC6908" w:rsidRDefault="00D16E9F" w:rsidP="00D16E9F">
            <w:pPr>
              <w:jc w:val="both"/>
              <w:rPr>
                <w:rFonts w:ascii="Franklin Gothic Book" w:hAnsi="Franklin Gothic Book"/>
              </w:rPr>
            </w:pPr>
            <w:r w:rsidRPr="00EC6908">
              <w:rPr>
                <w:rFonts w:ascii="Franklin Gothic Book" w:hAnsi="Franklin Gothic Book"/>
              </w:rPr>
              <w:t>От 10.02.2021</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66731">
              <w:rPr>
                <w:rFonts w:ascii="Franklin Gothic Book" w:hAnsi="Franklin Gothic Book"/>
              </w:rPr>
              <w:t xml:space="preserve">                    </w:t>
            </w:r>
            <w:r w:rsidRPr="00EC6908">
              <w:rPr>
                <w:rFonts w:ascii="Franklin Gothic Book" w:hAnsi="Franklin Gothic Book"/>
              </w:rPr>
              <w:t xml:space="preserve">  № 53</w:t>
            </w:r>
          </w:p>
        </w:tc>
      </w:tr>
    </w:tbl>
    <w:p w:rsidR="00D16E9F" w:rsidRPr="00EC6908" w:rsidRDefault="00D16E9F" w:rsidP="00D16E9F">
      <w:pPr>
        <w:rPr>
          <w:rFonts w:ascii="Franklin Gothic Book" w:hAnsi="Franklin Gothic Book"/>
        </w:rPr>
      </w:pPr>
      <w:r w:rsidRPr="00EC6908">
        <w:rPr>
          <w:rFonts w:ascii="Franklin Gothic Book" w:hAnsi="Franklin Gothic Book"/>
        </w:rPr>
        <w:t xml:space="preserve">                   </w:t>
      </w:r>
    </w:p>
    <w:p w:rsidR="00D16E9F" w:rsidRPr="00EC6908" w:rsidRDefault="00D16E9F" w:rsidP="00D16E9F">
      <w:pPr>
        <w:pStyle w:val="af2"/>
        <w:spacing w:after="0"/>
        <w:ind w:left="0"/>
        <w:rPr>
          <w:rFonts w:ascii="Franklin Gothic Book" w:hAnsi="Franklin Gothic Book"/>
        </w:rPr>
      </w:pPr>
      <w:r w:rsidRPr="00EC6908">
        <w:rPr>
          <w:rFonts w:ascii="Franklin Gothic Book" w:hAnsi="Franklin Gothic Book"/>
        </w:rPr>
        <w:t xml:space="preserve">Об утверждении  муниципального задания </w:t>
      </w:r>
    </w:p>
    <w:p w:rsidR="00D16E9F" w:rsidRPr="00EC6908" w:rsidRDefault="00D16E9F" w:rsidP="00D16E9F">
      <w:pPr>
        <w:pStyle w:val="af2"/>
        <w:spacing w:after="0"/>
        <w:ind w:left="0"/>
        <w:rPr>
          <w:rFonts w:ascii="Franklin Gothic Book" w:hAnsi="Franklin Gothic Book"/>
        </w:rPr>
      </w:pPr>
      <w:r w:rsidRPr="00EC6908">
        <w:rPr>
          <w:rFonts w:ascii="Franklin Gothic Book" w:hAnsi="Franklin Gothic Book"/>
        </w:rPr>
        <w:t xml:space="preserve">для Муниципального бюджетного </w:t>
      </w:r>
    </w:p>
    <w:p w:rsidR="00D16E9F" w:rsidRPr="00EC6908" w:rsidRDefault="00D16E9F" w:rsidP="00D16E9F">
      <w:pPr>
        <w:pStyle w:val="af2"/>
        <w:spacing w:after="0"/>
        <w:ind w:left="0"/>
        <w:rPr>
          <w:rFonts w:ascii="Franklin Gothic Book" w:hAnsi="Franklin Gothic Book"/>
        </w:rPr>
      </w:pPr>
      <w:r w:rsidRPr="00EC6908">
        <w:rPr>
          <w:rFonts w:ascii="Franklin Gothic Book" w:hAnsi="Franklin Gothic Book"/>
        </w:rPr>
        <w:t xml:space="preserve">общеобразовательного учреждения </w:t>
      </w:r>
    </w:p>
    <w:p w:rsidR="00D16E9F" w:rsidRPr="00EC6908" w:rsidRDefault="00D16E9F" w:rsidP="00D16E9F">
      <w:pPr>
        <w:pStyle w:val="af2"/>
        <w:spacing w:after="0"/>
        <w:ind w:left="0"/>
        <w:rPr>
          <w:rFonts w:ascii="Franklin Gothic Book" w:hAnsi="Franklin Gothic Book"/>
        </w:rPr>
      </w:pPr>
      <w:r w:rsidRPr="00EC6908">
        <w:rPr>
          <w:rFonts w:ascii="Franklin Gothic Book" w:hAnsi="Franklin Gothic Book"/>
        </w:rPr>
        <w:t>Сузунского района «</w:t>
      </w:r>
      <w:proofErr w:type="spellStart"/>
      <w:r w:rsidRPr="00EC6908">
        <w:rPr>
          <w:rFonts w:ascii="Franklin Gothic Book" w:hAnsi="Franklin Gothic Book"/>
        </w:rPr>
        <w:t>Ключиковская</w:t>
      </w:r>
      <w:proofErr w:type="spellEnd"/>
    </w:p>
    <w:p w:rsidR="00D16E9F" w:rsidRPr="00EC6908" w:rsidRDefault="00D16E9F" w:rsidP="00D16E9F">
      <w:pPr>
        <w:pStyle w:val="af2"/>
        <w:spacing w:after="0"/>
        <w:ind w:left="0"/>
        <w:rPr>
          <w:rFonts w:ascii="Franklin Gothic Book" w:hAnsi="Franklin Gothic Book"/>
        </w:rPr>
      </w:pPr>
      <w:r w:rsidRPr="00EC6908">
        <w:rPr>
          <w:rFonts w:ascii="Franklin Gothic Book" w:hAnsi="Franklin Gothic Book"/>
        </w:rPr>
        <w:t>средняя общеобразовательная школа»</w:t>
      </w:r>
    </w:p>
    <w:p w:rsidR="00C66731" w:rsidRDefault="00C66731" w:rsidP="00D16E9F">
      <w:pPr>
        <w:pStyle w:val="10"/>
        <w:shd w:val="clear" w:color="auto" w:fill="FFFFFF"/>
        <w:spacing w:before="0"/>
        <w:ind w:firstLine="708"/>
        <w:jc w:val="both"/>
        <w:textAlignment w:val="baseline"/>
        <w:rPr>
          <w:rFonts w:ascii="Franklin Gothic Book" w:hAnsi="Franklin Gothic Book"/>
          <w:b w:val="0"/>
          <w:sz w:val="24"/>
          <w:szCs w:val="24"/>
        </w:rPr>
      </w:pPr>
    </w:p>
    <w:p w:rsidR="00D16E9F" w:rsidRPr="003D7FD7" w:rsidRDefault="00D16E9F" w:rsidP="00D16E9F">
      <w:pPr>
        <w:pStyle w:val="10"/>
        <w:shd w:val="clear" w:color="auto" w:fill="FFFFFF"/>
        <w:spacing w:before="0"/>
        <w:ind w:firstLine="708"/>
        <w:jc w:val="both"/>
        <w:textAlignment w:val="baseline"/>
        <w:rPr>
          <w:rFonts w:ascii="Franklin Gothic Book" w:hAnsi="Franklin Gothic Book"/>
          <w:b w:val="0"/>
          <w:color w:val="auto"/>
          <w:sz w:val="24"/>
          <w:szCs w:val="24"/>
        </w:rPr>
      </w:pPr>
      <w:r w:rsidRPr="003D7FD7">
        <w:rPr>
          <w:rFonts w:ascii="Franklin Gothic Book" w:hAnsi="Franklin Gothic Book"/>
          <w:b w:val="0"/>
          <w:color w:val="auto"/>
          <w:sz w:val="24"/>
          <w:szCs w:val="24"/>
        </w:rPr>
        <w:t>В соответствии со статьёй 69.2 Бюджетного кодекса Российской Федерации</w:t>
      </w:r>
    </w:p>
    <w:p w:rsidR="00D16E9F" w:rsidRPr="003D7FD7" w:rsidRDefault="00D16E9F" w:rsidP="00D16E9F">
      <w:pPr>
        <w:rPr>
          <w:rFonts w:ascii="Franklin Gothic Book" w:hAnsi="Franklin Gothic Book"/>
        </w:rPr>
      </w:pPr>
    </w:p>
    <w:p w:rsidR="00D16E9F" w:rsidRPr="00EC6908" w:rsidRDefault="00D16E9F" w:rsidP="00D16E9F">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D16E9F" w:rsidRPr="00EC6908" w:rsidRDefault="00D16E9F" w:rsidP="00D16E9F">
      <w:pPr>
        <w:pStyle w:val="af2"/>
        <w:spacing w:after="0"/>
        <w:ind w:left="0"/>
        <w:jc w:val="both"/>
        <w:rPr>
          <w:rFonts w:ascii="Franklin Gothic Book" w:hAnsi="Franklin Gothic Book"/>
        </w:rPr>
      </w:pPr>
      <w:r w:rsidRPr="00EC6908">
        <w:rPr>
          <w:rFonts w:ascii="Franklin Gothic Book" w:hAnsi="Franklin Gothic Book"/>
        </w:rPr>
        <w:tab/>
        <w:t>1. Утвердить муниципальное задание для Муниципального бюджетного общеобразовательного учреждения Сузунского района «</w:t>
      </w:r>
      <w:proofErr w:type="spellStart"/>
      <w:r w:rsidRPr="00EC6908">
        <w:rPr>
          <w:rFonts w:ascii="Franklin Gothic Book" w:hAnsi="Franklin Gothic Book"/>
        </w:rPr>
        <w:t>Ключиковская</w:t>
      </w:r>
      <w:proofErr w:type="spellEnd"/>
      <w:r w:rsidRPr="00EC6908">
        <w:rPr>
          <w:rFonts w:ascii="Franklin Gothic Book" w:hAnsi="Franklin Gothic Book"/>
        </w:rPr>
        <w:t xml:space="preserve"> средняя общеобразовательная школа»  (далее – муниципальное задание) согласно приложению.</w:t>
      </w:r>
    </w:p>
    <w:p w:rsidR="00D16E9F" w:rsidRPr="00EC6908" w:rsidRDefault="00D16E9F" w:rsidP="00D16E9F">
      <w:pPr>
        <w:pStyle w:val="af2"/>
        <w:spacing w:after="0"/>
        <w:ind w:left="0" w:firstLine="708"/>
        <w:jc w:val="both"/>
        <w:rPr>
          <w:rFonts w:ascii="Franklin Gothic Book" w:hAnsi="Franklin Gothic Book"/>
        </w:rPr>
      </w:pPr>
      <w:r w:rsidRPr="00EC6908">
        <w:rPr>
          <w:rFonts w:ascii="Franklin Gothic Book" w:hAnsi="Franklin Gothic Book"/>
        </w:rPr>
        <w:t xml:space="preserve">2. Определить </w:t>
      </w:r>
      <w:proofErr w:type="gramStart"/>
      <w:r w:rsidRPr="00EC6908">
        <w:rPr>
          <w:rFonts w:ascii="Franklin Gothic Book" w:hAnsi="Franklin Gothic Book"/>
        </w:rPr>
        <w:t>ответственным</w:t>
      </w:r>
      <w:proofErr w:type="gramEnd"/>
      <w:r w:rsidRPr="00EC6908">
        <w:rPr>
          <w:rFonts w:ascii="Franklin Gothic Book" w:hAnsi="Franklin Gothic Book"/>
        </w:rPr>
        <w:t xml:space="preserve"> за исполнение муниципального задания директора Муниципального бюджетного общеобразовательного учреждения Сузунского района «</w:t>
      </w:r>
      <w:proofErr w:type="spellStart"/>
      <w:r w:rsidRPr="00EC6908">
        <w:rPr>
          <w:rFonts w:ascii="Franklin Gothic Book" w:hAnsi="Franklin Gothic Book"/>
        </w:rPr>
        <w:t>Ключиковская</w:t>
      </w:r>
      <w:proofErr w:type="spellEnd"/>
      <w:r w:rsidRPr="00EC6908">
        <w:rPr>
          <w:rFonts w:ascii="Franklin Gothic Book" w:hAnsi="Franklin Gothic Book"/>
        </w:rPr>
        <w:t xml:space="preserve"> средняя общеобразовательная школа» Солдатову А.К.</w:t>
      </w:r>
    </w:p>
    <w:p w:rsidR="00D16E9F" w:rsidRPr="00EC6908" w:rsidRDefault="00D16E9F" w:rsidP="00D16E9F">
      <w:pPr>
        <w:jc w:val="both"/>
        <w:rPr>
          <w:rFonts w:ascii="Franklin Gothic Book" w:hAnsi="Franklin Gothic Book"/>
        </w:rPr>
      </w:pPr>
      <w:r w:rsidRPr="00EC6908">
        <w:rPr>
          <w:rFonts w:ascii="Franklin Gothic Book" w:hAnsi="Franklin Gothic Book"/>
        </w:rPr>
        <w:tab/>
        <w:t xml:space="preserve">3.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rPr>
        <w:t>Кокунову</w:t>
      </w:r>
      <w:proofErr w:type="spellEnd"/>
      <w:r w:rsidRPr="00EC6908">
        <w:rPr>
          <w:rFonts w:ascii="Franklin Gothic Book" w:hAnsi="Franklin Gothic Book"/>
        </w:rPr>
        <w:t xml:space="preserve"> И.В.</w:t>
      </w:r>
    </w:p>
    <w:p w:rsidR="00D16E9F" w:rsidRPr="00EC6908" w:rsidRDefault="00D16E9F" w:rsidP="00D16E9F">
      <w:pPr>
        <w:jc w:val="both"/>
        <w:rPr>
          <w:rFonts w:ascii="Franklin Gothic Book" w:hAnsi="Franklin Gothic Book"/>
        </w:rPr>
      </w:pPr>
    </w:p>
    <w:p w:rsidR="00D16E9F" w:rsidRPr="00EC6908" w:rsidRDefault="00D16E9F" w:rsidP="00D16E9F">
      <w:pPr>
        <w:jc w:val="both"/>
        <w:rPr>
          <w:rFonts w:ascii="Franklin Gothic Book" w:hAnsi="Franklin Gothic Book"/>
        </w:rPr>
      </w:pPr>
    </w:p>
    <w:p w:rsidR="00D16E9F" w:rsidRPr="00EC6908" w:rsidRDefault="00D16E9F" w:rsidP="00D16E9F">
      <w:pPr>
        <w:jc w:val="both"/>
        <w:rPr>
          <w:rFonts w:ascii="Franklin Gothic Book" w:hAnsi="Franklin Gothic Book"/>
        </w:rPr>
      </w:pPr>
    </w:p>
    <w:p w:rsidR="00D16E9F" w:rsidRPr="00EC6908" w:rsidRDefault="00D16E9F" w:rsidP="00D16E9F">
      <w:pPr>
        <w:jc w:val="both"/>
        <w:rPr>
          <w:rFonts w:ascii="Franklin Gothic Book" w:hAnsi="Franklin Gothic Book"/>
        </w:rPr>
      </w:pPr>
      <w:r w:rsidRPr="00EC6908">
        <w:rPr>
          <w:rFonts w:ascii="Franklin Gothic Book" w:hAnsi="Franklin Gothic Book"/>
        </w:rPr>
        <w:t xml:space="preserve">Главы Сузунского района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66731">
        <w:rPr>
          <w:rFonts w:ascii="Franklin Gothic Book" w:hAnsi="Franklin Gothic Book"/>
        </w:rPr>
        <w:t xml:space="preserve">                                 </w:t>
      </w:r>
      <w:r w:rsidRPr="00EC6908">
        <w:rPr>
          <w:rFonts w:ascii="Franklin Gothic Book" w:hAnsi="Franklin Gothic Book"/>
        </w:rPr>
        <w:t>Л.В. Некрасова</w:t>
      </w:r>
    </w:p>
    <w:p w:rsidR="00D16E9F" w:rsidRPr="00EC6908" w:rsidRDefault="00D16E9F" w:rsidP="00D16E9F">
      <w:pPr>
        <w:jc w:val="both"/>
        <w:rPr>
          <w:rFonts w:ascii="Franklin Gothic Book" w:hAnsi="Franklin Gothic Book"/>
        </w:rPr>
      </w:pPr>
    </w:p>
    <w:p w:rsidR="00D16E9F" w:rsidRPr="00EC6908" w:rsidRDefault="00D16E9F" w:rsidP="00D16E9F">
      <w:pPr>
        <w:jc w:val="both"/>
        <w:rPr>
          <w:rFonts w:ascii="Franklin Gothic Book" w:hAnsi="Franklin Gothic Book"/>
        </w:rPr>
      </w:pPr>
    </w:p>
    <w:p w:rsidR="00D16E9F" w:rsidRPr="00EC6908" w:rsidRDefault="00D16E9F">
      <w:pPr>
        <w:spacing w:after="200" w:line="276" w:lineRule="auto"/>
        <w:rPr>
          <w:rFonts w:ascii="Franklin Gothic Book" w:hAnsi="Franklin Gothic Book"/>
        </w:rPr>
        <w:sectPr w:rsidR="00D16E9F" w:rsidRPr="00EC6908" w:rsidSect="005E42CD">
          <w:pgSz w:w="11906" w:h="16838"/>
          <w:pgMar w:top="720" w:right="720" w:bottom="720" w:left="720" w:header="709" w:footer="709" w:gutter="0"/>
          <w:cols w:space="708"/>
          <w:titlePg/>
          <w:docGrid w:linePitch="360"/>
        </w:sectPr>
      </w:pPr>
    </w:p>
    <w:p w:rsidR="00D16E9F" w:rsidRPr="00EC6908" w:rsidRDefault="00D16E9F">
      <w:pPr>
        <w:spacing w:after="200" w:line="276" w:lineRule="auto"/>
        <w:rPr>
          <w:rFonts w:ascii="Franklin Gothic Book" w:hAnsi="Franklin Gothic Book"/>
        </w:rPr>
      </w:pPr>
    </w:p>
    <w:tbl>
      <w:tblPr>
        <w:tblW w:w="5000" w:type="pct"/>
        <w:tblLayout w:type="fixed"/>
        <w:tblLook w:val="04A0" w:firstRow="1" w:lastRow="0" w:firstColumn="1" w:lastColumn="0" w:noHBand="0" w:noVBand="1"/>
      </w:tblPr>
      <w:tblGrid>
        <w:gridCol w:w="8756"/>
        <w:gridCol w:w="4391"/>
        <w:gridCol w:w="2467"/>
      </w:tblGrid>
      <w:tr w:rsidR="00D16E9F" w:rsidRPr="00EC6908" w:rsidTr="00C66731">
        <w:trPr>
          <w:gridAfter w:val="1"/>
          <w:wAfter w:w="790" w:type="pct"/>
          <w:trHeight w:val="510"/>
        </w:trPr>
        <w:tc>
          <w:tcPr>
            <w:tcW w:w="4210" w:type="pct"/>
            <w:gridSpan w:val="2"/>
            <w:tcBorders>
              <w:top w:val="nil"/>
              <w:left w:val="nil"/>
              <w:bottom w:val="nil"/>
              <w:right w:val="nil"/>
            </w:tcBorders>
            <w:shd w:val="clear" w:color="auto" w:fill="auto"/>
            <w:noWrap/>
            <w:vAlign w:val="bottom"/>
            <w:hideMark/>
          </w:tcPr>
          <w:p w:rsidR="00D16E9F" w:rsidRPr="00EC6908" w:rsidRDefault="00D16E9F" w:rsidP="00D16E9F">
            <w:pPr>
              <w:jc w:val="center"/>
              <w:rPr>
                <w:rFonts w:ascii="Franklin Gothic Book" w:hAnsi="Franklin Gothic Book"/>
              </w:rPr>
            </w:pPr>
            <w:r w:rsidRPr="00EC6908">
              <w:rPr>
                <w:rFonts w:ascii="Franklin Gothic Book" w:hAnsi="Franklin Gothic Book"/>
              </w:rPr>
              <w:t>Часть 3. Прочие сведения о муниципальном задании &lt;6&gt;</w:t>
            </w:r>
          </w:p>
        </w:tc>
      </w:tr>
      <w:tr w:rsidR="00D16E9F" w:rsidRPr="00EC6908" w:rsidTr="00C66731">
        <w:trPr>
          <w:trHeight w:val="555"/>
        </w:trPr>
        <w:tc>
          <w:tcPr>
            <w:tcW w:w="4210" w:type="pct"/>
            <w:gridSpan w:val="2"/>
            <w:tcBorders>
              <w:top w:val="nil"/>
              <w:left w:val="nil"/>
              <w:bottom w:val="nil"/>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1. Основания (условия и порядок) для досрочного прекращения выполнения муниципального задания:</w:t>
            </w:r>
          </w:p>
        </w:tc>
        <w:tc>
          <w:tcPr>
            <w:tcW w:w="790" w:type="pct"/>
            <w:vAlign w:val="center"/>
            <w:hideMark/>
          </w:tcPr>
          <w:p w:rsidR="00D16E9F" w:rsidRPr="00EC6908" w:rsidRDefault="00D16E9F" w:rsidP="00D16E9F">
            <w:pPr>
              <w:rPr>
                <w:rFonts w:ascii="Franklin Gothic Book" w:hAnsi="Franklin Gothic Book"/>
              </w:rPr>
            </w:pPr>
          </w:p>
        </w:tc>
      </w:tr>
      <w:tr w:rsidR="00D16E9F" w:rsidRPr="00EC6908" w:rsidTr="00C66731">
        <w:trPr>
          <w:trHeight w:val="315"/>
        </w:trPr>
        <w:tc>
          <w:tcPr>
            <w:tcW w:w="4210" w:type="pct"/>
            <w:gridSpan w:val="2"/>
            <w:tcBorders>
              <w:top w:val="nil"/>
              <w:left w:val="nil"/>
              <w:bottom w:val="single" w:sz="4" w:space="0" w:color="auto"/>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 xml:space="preserve">ликвидация, реорганизация муниципального учреждения; исключение муниципальной услуги (работы) </w:t>
            </w:r>
            <w:proofErr w:type="gramStart"/>
            <w:r w:rsidRPr="00EC6908">
              <w:rPr>
                <w:rFonts w:ascii="Franklin Gothic Book" w:hAnsi="Franklin Gothic Book"/>
              </w:rPr>
              <w:t>из</w:t>
            </w:r>
            <w:proofErr w:type="gramEnd"/>
            <w:r w:rsidRPr="00EC6908">
              <w:rPr>
                <w:rFonts w:ascii="Franklin Gothic Book" w:hAnsi="Franklin Gothic Book"/>
              </w:rPr>
              <w:t xml:space="preserve"> Общероссийского базового (отраслевого) </w:t>
            </w:r>
          </w:p>
        </w:tc>
        <w:tc>
          <w:tcPr>
            <w:tcW w:w="790" w:type="pct"/>
            <w:vAlign w:val="center"/>
            <w:hideMark/>
          </w:tcPr>
          <w:p w:rsidR="00D16E9F" w:rsidRPr="00EC6908" w:rsidRDefault="00D16E9F" w:rsidP="00D16E9F">
            <w:pPr>
              <w:rPr>
                <w:rFonts w:ascii="Franklin Gothic Book" w:hAnsi="Franklin Gothic Book"/>
              </w:rPr>
            </w:pPr>
          </w:p>
        </w:tc>
      </w:tr>
      <w:tr w:rsidR="00D16E9F" w:rsidRPr="00EC6908" w:rsidTr="00C66731">
        <w:trPr>
          <w:trHeight w:val="315"/>
        </w:trPr>
        <w:tc>
          <w:tcPr>
            <w:tcW w:w="4210" w:type="pct"/>
            <w:gridSpan w:val="2"/>
            <w:tcBorders>
              <w:top w:val="single" w:sz="4" w:space="0" w:color="auto"/>
              <w:left w:val="nil"/>
              <w:bottom w:val="single" w:sz="4" w:space="0" w:color="auto"/>
              <w:right w:val="nil"/>
            </w:tcBorders>
            <w:shd w:val="clear" w:color="auto" w:fill="auto"/>
            <w:noWrap/>
            <w:vAlign w:val="bottom"/>
            <w:hideMark/>
          </w:tcPr>
          <w:p w:rsidR="00D16E9F" w:rsidRPr="00EC6908" w:rsidRDefault="00D16E9F" w:rsidP="00D16E9F">
            <w:pPr>
              <w:jc w:val="center"/>
              <w:rPr>
                <w:rFonts w:ascii="Franklin Gothic Book" w:hAnsi="Franklin Gothic Book"/>
              </w:rPr>
            </w:pPr>
            <w:r w:rsidRPr="00EC6908">
              <w:rPr>
                <w:rFonts w:ascii="Franklin Gothic Book" w:hAnsi="Franklin Gothic Book"/>
              </w:rPr>
              <w:t xml:space="preserve">перечня (классификатора) государственных и муниципальных услуг; невыполнение учреждением установленных в муниципальном задании условий </w:t>
            </w:r>
          </w:p>
        </w:tc>
        <w:tc>
          <w:tcPr>
            <w:tcW w:w="790" w:type="pct"/>
            <w:vAlign w:val="center"/>
            <w:hideMark/>
          </w:tcPr>
          <w:p w:rsidR="00D16E9F" w:rsidRPr="00EC6908" w:rsidRDefault="00D16E9F" w:rsidP="00D16E9F">
            <w:pPr>
              <w:rPr>
                <w:rFonts w:ascii="Franklin Gothic Book" w:hAnsi="Franklin Gothic Book"/>
              </w:rPr>
            </w:pPr>
          </w:p>
        </w:tc>
      </w:tr>
      <w:tr w:rsidR="00D16E9F" w:rsidRPr="00EC6908" w:rsidTr="00C66731">
        <w:trPr>
          <w:trHeight w:val="315"/>
        </w:trPr>
        <w:tc>
          <w:tcPr>
            <w:tcW w:w="4210" w:type="pct"/>
            <w:gridSpan w:val="2"/>
            <w:tcBorders>
              <w:top w:val="nil"/>
              <w:left w:val="nil"/>
              <w:bottom w:val="single" w:sz="4" w:space="0" w:color="auto"/>
              <w:right w:val="nil"/>
            </w:tcBorders>
            <w:shd w:val="clear" w:color="auto" w:fill="auto"/>
            <w:noWrap/>
            <w:vAlign w:val="bottom"/>
            <w:hideMark/>
          </w:tcPr>
          <w:p w:rsidR="00D16E9F" w:rsidRPr="00EC6908" w:rsidRDefault="00D16E9F" w:rsidP="00D16E9F">
            <w:pPr>
              <w:jc w:val="center"/>
              <w:rPr>
                <w:rFonts w:ascii="Franklin Gothic Book" w:hAnsi="Franklin Gothic Book"/>
              </w:rPr>
            </w:pPr>
            <w:r w:rsidRPr="00EC6908">
              <w:rPr>
                <w:rFonts w:ascii="Franklin Gothic Book" w:hAnsi="Franklin Gothic Book"/>
              </w:rPr>
              <w:t>выполнения муниципального задания.</w:t>
            </w:r>
          </w:p>
        </w:tc>
        <w:tc>
          <w:tcPr>
            <w:tcW w:w="790" w:type="pct"/>
            <w:vAlign w:val="center"/>
            <w:hideMark/>
          </w:tcPr>
          <w:p w:rsidR="00D16E9F" w:rsidRPr="00EC6908" w:rsidRDefault="00D16E9F" w:rsidP="00D16E9F">
            <w:pPr>
              <w:rPr>
                <w:rFonts w:ascii="Franklin Gothic Book" w:hAnsi="Franklin Gothic Book"/>
              </w:rPr>
            </w:pPr>
          </w:p>
        </w:tc>
      </w:tr>
      <w:tr w:rsidR="00D16E9F" w:rsidRPr="00EC6908" w:rsidTr="00C66731">
        <w:trPr>
          <w:trHeight w:val="315"/>
        </w:trPr>
        <w:tc>
          <w:tcPr>
            <w:tcW w:w="4210" w:type="pct"/>
            <w:gridSpan w:val="2"/>
            <w:tcBorders>
              <w:top w:val="single" w:sz="4" w:space="0" w:color="auto"/>
              <w:left w:val="nil"/>
              <w:bottom w:val="nil"/>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2. Иная информация, необходимая для выполнения (</w:t>
            </w:r>
            <w:proofErr w:type="gramStart"/>
            <w:r w:rsidRPr="00EC6908">
              <w:rPr>
                <w:rFonts w:ascii="Franklin Gothic Book" w:hAnsi="Franklin Gothic Book"/>
              </w:rPr>
              <w:t>контроля за</w:t>
            </w:r>
            <w:proofErr w:type="gramEnd"/>
            <w:r w:rsidRPr="00EC6908">
              <w:rPr>
                <w:rFonts w:ascii="Franklin Gothic Book" w:hAnsi="Franklin Gothic Book"/>
              </w:rPr>
              <w:t xml:space="preserve"> выполнением) муниципального задания</w:t>
            </w:r>
          </w:p>
        </w:tc>
        <w:tc>
          <w:tcPr>
            <w:tcW w:w="790" w:type="pct"/>
            <w:tcBorders>
              <w:top w:val="nil"/>
              <w:left w:val="nil"/>
              <w:bottom w:val="single" w:sz="4" w:space="0" w:color="auto"/>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 xml:space="preserve">   </w:t>
            </w:r>
          </w:p>
        </w:tc>
      </w:tr>
      <w:tr w:rsidR="00D16E9F" w:rsidRPr="00EC6908" w:rsidTr="00C66731">
        <w:trPr>
          <w:trHeight w:val="270"/>
        </w:trPr>
        <w:tc>
          <w:tcPr>
            <w:tcW w:w="4210" w:type="pct"/>
            <w:gridSpan w:val="2"/>
            <w:tcBorders>
              <w:top w:val="nil"/>
              <w:left w:val="nil"/>
              <w:bottom w:val="single" w:sz="4" w:space="0" w:color="auto"/>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 xml:space="preserve">В муниципальное задание могут быть внесены изменения. Порядок и условия внесения изменений в муниципальное задание </w:t>
            </w:r>
          </w:p>
        </w:tc>
        <w:tc>
          <w:tcPr>
            <w:tcW w:w="790" w:type="pct"/>
            <w:vAlign w:val="center"/>
            <w:hideMark/>
          </w:tcPr>
          <w:p w:rsidR="00D16E9F" w:rsidRPr="00EC6908" w:rsidRDefault="00D16E9F" w:rsidP="00D16E9F">
            <w:pPr>
              <w:rPr>
                <w:rFonts w:ascii="Franklin Gothic Book" w:hAnsi="Franklin Gothic Book"/>
              </w:rPr>
            </w:pPr>
          </w:p>
        </w:tc>
      </w:tr>
      <w:tr w:rsidR="00D16E9F" w:rsidRPr="00EC6908" w:rsidTr="00C66731">
        <w:trPr>
          <w:trHeight w:val="270"/>
        </w:trPr>
        <w:tc>
          <w:tcPr>
            <w:tcW w:w="4210" w:type="pct"/>
            <w:gridSpan w:val="2"/>
            <w:tcBorders>
              <w:top w:val="single" w:sz="4" w:space="0" w:color="auto"/>
              <w:left w:val="nil"/>
              <w:bottom w:val="single" w:sz="4" w:space="0" w:color="auto"/>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устанавливается Постановлением администрации Сузунского района от 15.07.2020 г. № 206 "Об утверждении Положения о порядке формирования</w:t>
            </w:r>
          </w:p>
        </w:tc>
        <w:tc>
          <w:tcPr>
            <w:tcW w:w="790" w:type="pct"/>
            <w:vAlign w:val="center"/>
            <w:hideMark/>
          </w:tcPr>
          <w:p w:rsidR="00D16E9F" w:rsidRPr="00EC6908" w:rsidRDefault="00D16E9F" w:rsidP="00D16E9F">
            <w:pPr>
              <w:rPr>
                <w:rFonts w:ascii="Franklin Gothic Book" w:hAnsi="Franklin Gothic Book"/>
              </w:rPr>
            </w:pPr>
          </w:p>
        </w:tc>
      </w:tr>
      <w:tr w:rsidR="00D16E9F" w:rsidRPr="00EC6908" w:rsidTr="00C66731">
        <w:trPr>
          <w:trHeight w:val="315"/>
        </w:trPr>
        <w:tc>
          <w:tcPr>
            <w:tcW w:w="4210" w:type="pct"/>
            <w:gridSpan w:val="2"/>
            <w:tcBorders>
              <w:top w:val="single" w:sz="4" w:space="0" w:color="auto"/>
              <w:left w:val="nil"/>
              <w:bottom w:val="single" w:sz="4" w:space="0" w:color="auto"/>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 xml:space="preserve">муниципального задания на оказание муниципальных услуг (выполнение работ) и финансового обеспечения его выполнения </w:t>
            </w:r>
            <w:proofErr w:type="gramStart"/>
            <w:r w:rsidRPr="00EC6908">
              <w:rPr>
                <w:rFonts w:ascii="Franklin Gothic Book" w:hAnsi="Franklin Gothic Book"/>
              </w:rPr>
              <w:t>муниципальными</w:t>
            </w:r>
            <w:proofErr w:type="gramEnd"/>
          </w:p>
        </w:tc>
        <w:tc>
          <w:tcPr>
            <w:tcW w:w="790" w:type="pct"/>
            <w:vAlign w:val="center"/>
            <w:hideMark/>
          </w:tcPr>
          <w:p w:rsidR="00D16E9F" w:rsidRPr="00EC6908" w:rsidRDefault="00D16E9F" w:rsidP="00D16E9F">
            <w:pPr>
              <w:rPr>
                <w:rFonts w:ascii="Franklin Gothic Book" w:hAnsi="Franklin Gothic Book"/>
              </w:rPr>
            </w:pPr>
          </w:p>
        </w:tc>
      </w:tr>
      <w:tr w:rsidR="00D16E9F" w:rsidRPr="00EC6908" w:rsidTr="00C66731">
        <w:trPr>
          <w:trHeight w:val="315"/>
        </w:trPr>
        <w:tc>
          <w:tcPr>
            <w:tcW w:w="4210" w:type="pct"/>
            <w:gridSpan w:val="2"/>
            <w:tcBorders>
              <w:top w:val="single" w:sz="4" w:space="0" w:color="auto"/>
              <w:left w:val="nil"/>
              <w:bottom w:val="single" w:sz="4" w:space="0" w:color="auto"/>
              <w:right w:val="nil"/>
            </w:tcBorders>
            <w:shd w:val="clear" w:color="auto" w:fill="auto"/>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 xml:space="preserve">учреждениями Сузунского района". В случае внесения изменений в показатели муниципального задания формируется новое муниципальное задание (с учётом внесённых изменений), ранее утверждённое муниципальное задание утрачивает силу. При невыполнении показателей, характеризующих объём и (или) качество </w:t>
            </w:r>
            <w:proofErr w:type="spellStart"/>
            <w:r w:rsidRPr="00EC6908">
              <w:rPr>
                <w:rFonts w:ascii="Franklin Gothic Book" w:hAnsi="Franklin Gothic Book"/>
              </w:rPr>
              <w:t>муниципольной</w:t>
            </w:r>
            <w:proofErr w:type="spellEnd"/>
            <w:r w:rsidRPr="00EC6908">
              <w:rPr>
                <w:rFonts w:ascii="Franklin Gothic Book" w:hAnsi="Franklin Gothic Book"/>
              </w:rPr>
              <w:t xml:space="preserve"> услуги (работы) и предусмотренных муниципальным заданием, сумма субсидии сокращается, и последующие  перечисления субсидии осуществляются с учётом  произведённого сокращения. Размер сокращения должен быть пропорционален невыполнению показателей, характеризующих объём и (или) качество муниципальной услуги (работы) и предусмотренных муниципальным заданием, либо нормативным затратам на оказание услуги (выполнение работы). В этом случае вносятся соответствующие изменения в муниципальном задании.</w:t>
            </w:r>
          </w:p>
        </w:tc>
        <w:tc>
          <w:tcPr>
            <w:tcW w:w="790" w:type="pct"/>
            <w:vAlign w:val="center"/>
            <w:hideMark/>
          </w:tcPr>
          <w:p w:rsidR="00D16E9F" w:rsidRPr="00EC6908" w:rsidRDefault="00D16E9F" w:rsidP="00D16E9F">
            <w:pPr>
              <w:rPr>
                <w:rFonts w:ascii="Franklin Gothic Book" w:hAnsi="Franklin Gothic Book"/>
              </w:rPr>
            </w:pPr>
          </w:p>
        </w:tc>
      </w:tr>
      <w:tr w:rsidR="00D16E9F" w:rsidRPr="00EC6908" w:rsidTr="00C66731">
        <w:trPr>
          <w:trHeight w:val="945"/>
        </w:trPr>
        <w:tc>
          <w:tcPr>
            <w:tcW w:w="4210" w:type="pct"/>
            <w:gridSpan w:val="2"/>
            <w:tcBorders>
              <w:top w:val="single" w:sz="4" w:space="0" w:color="auto"/>
              <w:left w:val="nil"/>
              <w:bottom w:val="single" w:sz="4" w:space="0" w:color="auto"/>
              <w:right w:val="nil"/>
            </w:tcBorders>
            <w:shd w:val="clear" w:color="auto" w:fill="auto"/>
            <w:vAlign w:val="bottom"/>
            <w:hideMark/>
          </w:tcPr>
          <w:p w:rsidR="00D16E9F" w:rsidRPr="00EC6908" w:rsidRDefault="00D16E9F" w:rsidP="00D16E9F">
            <w:pPr>
              <w:jc w:val="center"/>
              <w:rPr>
                <w:rFonts w:ascii="Franklin Gothic Book" w:hAnsi="Franklin Gothic Book"/>
              </w:rPr>
            </w:pPr>
            <w:proofErr w:type="gramStart"/>
            <w:r w:rsidRPr="00EC6908">
              <w:rPr>
                <w:rFonts w:ascii="Franklin Gothic Book" w:hAnsi="Franklin Gothic Book"/>
              </w:rPr>
              <w:t>Муниципальное задание должно быть размещено на официальном сайте bus.gov.ru в течение 5 рабочих дней, следующих за днём его утверждения, в соответствии с приказом Министерства финансов Российской Федерации от 21 июля 2011 г. № 86н "Об утверждении порядка предоставления информации государственным (муниципальным) учреждением, её размещения на официальном сайте в сети Интернет и ведения указанного сайта".</w:t>
            </w:r>
            <w:proofErr w:type="gramEnd"/>
          </w:p>
        </w:tc>
        <w:tc>
          <w:tcPr>
            <w:tcW w:w="790" w:type="pct"/>
            <w:vAlign w:val="center"/>
            <w:hideMark/>
          </w:tcPr>
          <w:p w:rsidR="00D16E9F" w:rsidRPr="00EC6908" w:rsidRDefault="00D16E9F" w:rsidP="00D16E9F">
            <w:pPr>
              <w:rPr>
                <w:rFonts w:ascii="Franklin Gothic Book" w:hAnsi="Franklin Gothic Book"/>
              </w:rPr>
            </w:pPr>
          </w:p>
        </w:tc>
      </w:tr>
      <w:tr w:rsidR="00D16E9F" w:rsidRPr="00EC6908" w:rsidTr="00C66731">
        <w:trPr>
          <w:trHeight w:val="315"/>
        </w:trPr>
        <w:tc>
          <w:tcPr>
            <w:tcW w:w="4210" w:type="pct"/>
            <w:gridSpan w:val="2"/>
            <w:tcBorders>
              <w:top w:val="nil"/>
              <w:left w:val="nil"/>
              <w:bottom w:val="single" w:sz="4" w:space="0" w:color="auto"/>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 </w:t>
            </w:r>
          </w:p>
        </w:tc>
        <w:tc>
          <w:tcPr>
            <w:tcW w:w="790" w:type="pct"/>
            <w:vAlign w:val="center"/>
            <w:hideMark/>
          </w:tcPr>
          <w:p w:rsidR="00D16E9F" w:rsidRPr="00EC6908" w:rsidRDefault="00D16E9F" w:rsidP="00D16E9F">
            <w:pPr>
              <w:rPr>
                <w:rFonts w:ascii="Franklin Gothic Book" w:hAnsi="Franklin Gothic Book"/>
              </w:rPr>
            </w:pPr>
          </w:p>
        </w:tc>
      </w:tr>
      <w:tr w:rsidR="00D16E9F" w:rsidRPr="00EC6908" w:rsidTr="00C66731">
        <w:trPr>
          <w:trHeight w:val="825"/>
        </w:trPr>
        <w:tc>
          <w:tcPr>
            <w:tcW w:w="4210" w:type="pct"/>
            <w:gridSpan w:val="2"/>
            <w:tcBorders>
              <w:top w:val="nil"/>
              <w:left w:val="nil"/>
              <w:bottom w:val="nil"/>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 xml:space="preserve">3. Порядок </w:t>
            </w:r>
            <w:proofErr w:type="gramStart"/>
            <w:r w:rsidRPr="00EC6908">
              <w:rPr>
                <w:rFonts w:ascii="Franklin Gothic Book" w:hAnsi="Franklin Gothic Book"/>
              </w:rPr>
              <w:t>контроля за</w:t>
            </w:r>
            <w:proofErr w:type="gramEnd"/>
            <w:r w:rsidRPr="00EC6908">
              <w:rPr>
                <w:rFonts w:ascii="Franklin Gothic Book" w:hAnsi="Franklin Gothic Book"/>
              </w:rPr>
              <w:t xml:space="preserve"> выполнением муниципального задания</w:t>
            </w:r>
          </w:p>
        </w:tc>
        <w:tc>
          <w:tcPr>
            <w:tcW w:w="790" w:type="pct"/>
            <w:tcBorders>
              <w:top w:val="nil"/>
              <w:left w:val="nil"/>
              <w:bottom w:val="nil"/>
              <w:right w:val="nil"/>
            </w:tcBorders>
            <w:shd w:val="clear" w:color="auto" w:fill="auto"/>
            <w:noWrap/>
            <w:vAlign w:val="bottom"/>
            <w:hideMark/>
          </w:tcPr>
          <w:p w:rsidR="00D16E9F" w:rsidRPr="00EC6908" w:rsidRDefault="00D16E9F" w:rsidP="00D16E9F">
            <w:pPr>
              <w:rPr>
                <w:rFonts w:ascii="Franklin Gothic Book" w:hAnsi="Franklin Gothic Book"/>
              </w:rPr>
            </w:pPr>
          </w:p>
        </w:tc>
      </w:tr>
      <w:tr w:rsidR="00D16E9F" w:rsidRPr="00EC6908" w:rsidTr="005A073E">
        <w:trPr>
          <w:trHeight w:val="315"/>
        </w:trPr>
        <w:tc>
          <w:tcPr>
            <w:tcW w:w="280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16E9F" w:rsidRPr="00EC6908" w:rsidRDefault="00D16E9F" w:rsidP="00D16E9F">
            <w:pPr>
              <w:jc w:val="center"/>
              <w:rPr>
                <w:rFonts w:ascii="Franklin Gothic Book" w:hAnsi="Franklin Gothic Book"/>
              </w:rPr>
            </w:pPr>
            <w:r w:rsidRPr="00EC6908">
              <w:rPr>
                <w:rFonts w:ascii="Franklin Gothic Book" w:hAnsi="Franklin Gothic Book"/>
              </w:rPr>
              <w:t>Форма контроля</w:t>
            </w:r>
          </w:p>
        </w:tc>
        <w:tc>
          <w:tcPr>
            <w:tcW w:w="1405" w:type="pct"/>
            <w:tcBorders>
              <w:top w:val="single" w:sz="4" w:space="0" w:color="auto"/>
              <w:left w:val="nil"/>
              <w:bottom w:val="single" w:sz="4" w:space="0" w:color="auto"/>
              <w:right w:val="single" w:sz="4" w:space="0" w:color="000000"/>
            </w:tcBorders>
            <w:shd w:val="clear" w:color="auto" w:fill="auto"/>
            <w:vAlign w:val="center"/>
            <w:hideMark/>
          </w:tcPr>
          <w:p w:rsidR="00D16E9F" w:rsidRPr="00EC6908" w:rsidRDefault="00D16E9F" w:rsidP="00D16E9F">
            <w:pPr>
              <w:jc w:val="center"/>
              <w:rPr>
                <w:rFonts w:ascii="Franklin Gothic Book" w:hAnsi="Franklin Gothic Book"/>
              </w:rPr>
            </w:pPr>
            <w:r w:rsidRPr="00EC6908">
              <w:rPr>
                <w:rFonts w:ascii="Franklin Gothic Book" w:hAnsi="Franklin Gothic Book"/>
              </w:rPr>
              <w:t>Периодичность</w:t>
            </w:r>
          </w:p>
        </w:tc>
        <w:tc>
          <w:tcPr>
            <w:tcW w:w="791" w:type="pct"/>
            <w:tcBorders>
              <w:top w:val="single" w:sz="4" w:space="0" w:color="auto"/>
              <w:left w:val="nil"/>
              <w:bottom w:val="single" w:sz="4" w:space="0" w:color="auto"/>
              <w:right w:val="single" w:sz="4" w:space="0" w:color="000000"/>
            </w:tcBorders>
            <w:shd w:val="clear" w:color="auto" w:fill="auto"/>
            <w:vAlign w:val="center"/>
            <w:hideMark/>
          </w:tcPr>
          <w:p w:rsidR="00D16E9F" w:rsidRPr="00EC6908" w:rsidRDefault="00D16E9F" w:rsidP="00D16E9F">
            <w:pPr>
              <w:jc w:val="center"/>
              <w:rPr>
                <w:rFonts w:ascii="Franklin Gothic Book" w:hAnsi="Franklin Gothic Book"/>
              </w:rPr>
            </w:pPr>
            <w:r w:rsidRPr="00EC6908">
              <w:rPr>
                <w:rFonts w:ascii="Franklin Gothic Book" w:hAnsi="Franklin Gothic Book"/>
              </w:rPr>
              <w:t xml:space="preserve">Органы </w:t>
            </w:r>
            <w:r w:rsidRPr="00EC6908">
              <w:rPr>
                <w:rFonts w:ascii="Franklin Gothic Book" w:hAnsi="Franklin Gothic Book"/>
              </w:rPr>
              <w:lastRenderedPageBreak/>
              <w:t xml:space="preserve">администрации, осуществляющие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выполнением муниципального задания</w:t>
            </w:r>
          </w:p>
        </w:tc>
      </w:tr>
      <w:tr w:rsidR="00D16E9F" w:rsidRPr="00EC6908" w:rsidTr="005A073E">
        <w:trPr>
          <w:trHeight w:val="315"/>
        </w:trPr>
        <w:tc>
          <w:tcPr>
            <w:tcW w:w="2804" w:type="pct"/>
            <w:tcBorders>
              <w:top w:val="single" w:sz="4" w:space="0" w:color="auto"/>
              <w:left w:val="single" w:sz="4" w:space="0" w:color="auto"/>
              <w:bottom w:val="single" w:sz="4" w:space="0" w:color="auto"/>
              <w:right w:val="single" w:sz="4" w:space="0" w:color="auto"/>
            </w:tcBorders>
            <w:shd w:val="clear" w:color="auto" w:fill="auto"/>
            <w:noWrap/>
            <w:hideMark/>
          </w:tcPr>
          <w:p w:rsidR="00D16E9F" w:rsidRPr="00EC6908" w:rsidRDefault="00D16E9F" w:rsidP="00D16E9F">
            <w:pPr>
              <w:jc w:val="center"/>
              <w:rPr>
                <w:rFonts w:ascii="Franklin Gothic Book" w:hAnsi="Franklin Gothic Book"/>
              </w:rPr>
            </w:pPr>
            <w:r w:rsidRPr="00EC6908">
              <w:rPr>
                <w:rFonts w:ascii="Franklin Gothic Book" w:hAnsi="Franklin Gothic Book"/>
              </w:rPr>
              <w:lastRenderedPageBreak/>
              <w:t>1</w:t>
            </w:r>
          </w:p>
        </w:tc>
        <w:tc>
          <w:tcPr>
            <w:tcW w:w="1405" w:type="pct"/>
            <w:tcBorders>
              <w:top w:val="single" w:sz="4" w:space="0" w:color="auto"/>
              <w:left w:val="nil"/>
              <w:bottom w:val="single" w:sz="4" w:space="0" w:color="auto"/>
              <w:right w:val="single" w:sz="4" w:space="0" w:color="000000"/>
            </w:tcBorders>
            <w:shd w:val="clear" w:color="auto" w:fill="auto"/>
            <w:noWrap/>
            <w:hideMark/>
          </w:tcPr>
          <w:p w:rsidR="00D16E9F" w:rsidRPr="00EC6908" w:rsidRDefault="00D16E9F" w:rsidP="00D16E9F">
            <w:pPr>
              <w:jc w:val="center"/>
              <w:rPr>
                <w:rFonts w:ascii="Franklin Gothic Book" w:hAnsi="Franklin Gothic Book"/>
              </w:rPr>
            </w:pPr>
            <w:r w:rsidRPr="00EC6908">
              <w:rPr>
                <w:rFonts w:ascii="Franklin Gothic Book" w:hAnsi="Franklin Gothic Book"/>
              </w:rPr>
              <w:t>2</w:t>
            </w:r>
          </w:p>
        </w:tc>
        <w:tc>
          <w:tcPr>
            <w:tcW w:w="791" w:type="pct"/>
            <w:tcBorders>
              <w:top w:val="single" w:sz="4" w:space="0" w:color="auto"/>
              <w:left w:val="nil"/>
              <w:bottom w:val="single" w:sz="4" w:space="0" w:color="auto"/>
              <w:right w:val="single" w:sz="4" w:space="0" w:color="000000"/>
            </w:tcBorders>
            <w:shd w:val="clear" w:color="auto" w:fill="auto"/>
            <w:noWrap/>
            <w:hideMark/>
          </w:tcPr>
          <w:p w:rsidR="00D16E9F" w:rsidRPr="00EC6908" w:rsidRDefault="00D16E9F" w:rsidP="00D16E9F">
            <w:pPr>
              <w:jc w:val="center"/>
              <w:rPr>
                <w:rFonts w:ascii="Franklin Gothic Book" w:hAnsi="Franklin Gothic Book"/>
              </w:rPr>
            </w:pPr>
            <w:r w:rsidRPr="00EC6908">
              <w:rPr>
                <w:rFonts w:ascii="Franklin Gothic Book" w:hAnsi="Franklin Gothic Book"/>
              </w:rPr>
              <w:t>3</w:t>
            </w:r>
          </w:p>
        </w:tc>
      </w:tr>
      <w:tr w:rsidR="00D16E9F" w:rsidRPr="00EC6908" w:rsidTr="005A073E">
        <w:trPr>
          <w:trHeight w:val="705"/>
        </w:trPr>
        <w:tc>
          <w:tcPr>
            <w:tcW w:w="280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16E9F" w:rsidRPr="00EC6908" w:rsidRDefault="00D16E9F" w:rsidP="00D16E9F">
            <w:pPr>
              <w:jc w:val="center"/>
              <w:rPr>
                <w:rFonts w:ascii="Franklin Gothic Book" w:hAnsi="Franklin Gothic Book"/>
              </w:rPr>
            </w:pPr>
            <w:r w:rsidRPr="00EC6908">
              <w:rPr>
                <w:rFonts w:ascii="Franklin Gothic Book" w:hAnsi="Franklin Gothic Book"/>
              </w:rPr>
              <w:t>Внешний контроль</w:t>
            </w:r>
          </w:p>
        </w:tc>
        <w:tc>
          <w:tcPr>
            <w:tcW w:w="1405" w:type="pct"/>
            <w:tcBorders>
              <w:top w:val="single" w:sz="4" w:space="0" w:color="auto"/>
              <w:left w:val="nil"/>
              <w:bottom w:val="single" w:sz="4" w:space="0" w:color="auto"/>
              <w:right w:val="single" w:sz="4" w:space="0" w:color="000000"/>
            </w:tcBorders>
            <w:shd w:val="clear" w:color="auto" w:fill="auto"/>
            <w:vAlign w:val="center"/>
            <w:hideMark/>
          </w:tcPr>
          <w:p w:rsidR="00D16E9F" w:rsidRPr="00EC6908" w:rsidRDefault="00D16E9F" w:rsidP="00D16E9F">
            <w:pPr>
              <w:jc w:val="center"/>
              <w:rPr>
                <w:rFonts w:ascii="Franklin Gothic Book" w:hAnsi="Franklin Gothic Book"/>
              </w:rPr>
            </w:pPr>
            <w:r w:rsidRPr="00EC6908">
              <w:rPr>
                <w:rFonts w:ascii="Franklin Gothic Book" w:hAnsi="Franklin Gothic Book"/>
              </w:rPr>
              <w:t>В соответствии с планом проверок</w:t>
            </w:r>
          </w:p>
        </w:tc>
        <w:tc>
          <w:tcPr>
            <w:tcW w:w="791" w:type="pct"/>
            <w:tcBorders>
              <w:top w:val="single" w:sz="4" w:space="0" w:color="auto"/>
              <w:left w:val="nil"/>
              <w:bottom w:val="single" w:sz="4" w:space="0" w:color="auto"/>
              <w:right w:val="single" w:sz="4" w:space="0" w:color="000000"/>
            </w:tcBorders>
            <w:shd w:val="clear" w:color="auto" w:fill="auto"/>
            <w:vAlign w:val="center"/>
            <w:hideMark/>
          </w:tcPr>
          <w:p w:rsidR="00D16E9F" w:rsidRPr="00EC6908" w:rsidRDefault="00D16E9F" w:rsidP="00D16E9F">
            <w:pPr>
              <w:rPr>
                <w:rFonts w:ascii="Franklin Gothic Book" w:hAnsi="Franklin Gothic Book"/>
              </w:rPr>
            </w:pPr>
            <w:r w:rsidRPr="00EC6908">
              <w:rPr>
                <w:rFonts w:ascii="Franklin Gothic Book" w:hAnsi="Franklin Gothic Book"/>
              </w:rPr>
              <w:t>Администрация Сузунского района</w:t>
            </w:r>
          </w:p>
        </w:tc>
      </w:tr>
      <w:tr w:rsidR="00D16E9F" w:rsidRPr="00EC6908" w:rsidTr="005A073E">
        <w:trPr>
          <w:trHeight w:val="330"/>
        </w:trPr>
        <w:tc>
          <w:tcPr>
            <w:tcW w:w="4209" w:type="pct"/>
            <w:gridSpan w:val="2"/>
            <w:tcBorders>
              <w:top w:val="nil"/>
              <w:left w:val="nil"/>
              <w:bottom w:val="nil"/>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4. Требования к отчетности о выполнении муниципального задания:</w:t>
            </w:r>
          </w:p>
        </w:tc>
        <w:tc>
          <w:tcPr>
            <w:tcW w:w="791" w:type="pct"/>
            <w:tcBorders>
              <w:top w:val="nil"/>
              <w:left w:val="nil"/>
              <w:bottom w:val="single" w:sz="4" w:space="0" w:color="auto"/>
              <w:right w:val="nil"/>
            </w:tcBorders>
            <w:shd w:val="clear" w:color="auto" w:fill="auto"/>
            <w:noWrap/>
            <w:vAlign w:val="center"/>
            <w:hideMark/>
          </w:tcPr>
          <w:p w:rsidR="00D16E9F" w:rsidRPr="00EC6908" w:rsidRDefault="00D16E9F" w:rsidP="00D16E9F">
            <w:pPr>
              <w:jc w:val="center"/>
              <w:rPr>
                <w:rFonts w:ascii="Franklin Gothic Book" w:hAnsi="Franklin Gothic Book"/>
              </w:rPr>
            </w:pPr>
            <w:r w:rsidRPr="00EC6908">
              <w:rPr>
                <w:rFonts w:ascii="Franklin Gothic Book" w:hAnsi="Franklin Gothic Book"/>
              </w:rPr>
              <w:t> </w:t>
            </w:r>
          </w:p>
        </w:tc>
      </w:tr>
      <w:tr w:rsidR="00D16E9F" w:rsidRPr="00EC6908" w:rsidTr="005A073E">
        <w:trPr>
          <w:trHeight w:val="450"/>
        </w:trPr>
        <w:tc>
          <w:tcPr>
            <w:tcW w:w="4209" w:type="pct"/>
            <w:gridSpan w:val="2"/>
            <w:tcBorders>
              <w:top w:val="nil"/>
              <w:left w:val="nil"/>
              <w:bottom w:val="nil"/>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4.1. Периодичность представления отчетов о выполнении муниципального задания</w:t>
            </w:r>
          </w:p>
        </w:tc>
        <w:tc>
          <w:tcPr>
            <w:tcW w:w="791" w:type="pct"/>
            <w:tcBorders>
              <w:top w:val="single" w:sz="4" w:space="0" w:color="auto"/>
              <w:left w:val="nil"/>
              <w:bottom w:val="single" w:sz="4" w:space="0" w:color="auto"/>
              <w:right w:val="nil"/>
            </w:tcBorders>
            <w:shd w:val="clear" w:color="auto" w:fill="auto"/>
            <w:vAlign w:val="bottom"/>
            <w:hideMark/>
          </w:tcPr>
          <w:p w:rsidR="00D16E9F" w:rsidRPr="00EC6908" w:rsidRDefault="00D16E9F" w:rsidP="00D16E9F">
            <w:pPr>
              <w:jc w:val="center"/>
              <w:rPr>
                <w:rFonts w:ascii="Franklin Gothic Book" w:hAnsi="Franklin Gothic Book"/>
              </w:rPr>
            </w:pPr>
            <w:r w:rsidRPr="00EC6908">
              <w:rPr>
                <w:rFonts w:ascii="Franklin Gothic Book" w:hAnsi="Franklin Gothic Book"/>
              </w:rPr>
              <w:t>не реже 1 раза в квартал</w:t>
            </w:r>
          </w:p>
        </w:tc>
      </w:tr>
      <w:tr w:rsidR="00D16E9F" w:rsidRPr="00EC6908" w:rsidTr="005A073E">
        <w:trPr>
          <w:trHeight w:val="285"/>
        </w:trPr>
        <w:tc>
          <w:tcPr>
            <w:tcW w:w="4209" w:type="pct"/>
            <w:gridSpan w:val="2"/>
            <w:tcBorders>
              <w:top w:val="nil"/>
              <w:left w:val="nil"/>
              <w:bottom w:val="nil"/>
              <w:right w:val="nil"/>
            </w:tcBorders>
            <w:shd w:val="clear" w:color="auto" w:fill="auto"/>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4.2. Сроки представления отчетов о выполнении муниципального задания за 1 квартал, за полугодие, за 9 месяцев (предварительный годовой отчет)</w:t>
            </w:r>
          </w:p>
        </w:tc>
        <w:tc>
          <w:tcPr>
            <w:tcW w:w="791" w:type="pct"/>
            <w:vAlign w:val="center"/>
            <w:hideMark/>
          </w:tcPr>
          <w:p w:rsidR="00D16E9F" w:rsidRPr="00EC6908" w:rsidRDefault="00D16E9F" w:rsidP="00D16E9F">
            <w:pPr>
              <w:rPr>
                <w:rFonts w:ascii="Franklin Gothic Book" w:hAnsi="Franklin Gothic Book"/>
              </w:rPr>
            </w:pPr>
          </w:p>
        </w:tc>
      </w:tr>
      <w:tr w:rsidR="00D16E9F" w:rsidRPr="00EC6908" w:rsidTr="005A073E">
        <w:trPr>
          <w:trHeight w:val="315"/>
        </w:trPr>
        <w:tc>
          <w:tcPr>
            <w:tcW w:w="4209" w:type="pct"/>
            <w:gridSpan w:val="2"/>
            <w:tcBorders>
              <w:top w:val="nil"/>
              <w:left w:val="nil"/>
              <w:bottom w:val="single" w:sz="4" w:space="0" w:color="auto"/>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 </w:t>
            </w:r>
          </w:p>
        </w:tc>
        <w:tc>
          <w:tcPr>
            <w:tcW w:w="791" w:type="pct"/>
            <w:vAlign w:val="center"/>
            <w:hideMark/>
          </w:tcPr>
          <w:p w:rsidR="00D16E9F" w:rsidRPr="00EC6908" w:rsidRDefault="00D16E9F" w:rsidP="00D16E9F">
            <w:pPr>
              <w:rPr>
                <w:rFonts w:ascii="Franklin Gothic Book" w:hAnsi="Franklin Gothic Book"/>
              </w:rPr>
            </w:pPr>
          </w:p>
        </w:tc>
      </w:tr>
      <w:tr w:rsidR="00D16E9F" w:rsidRPr="00EC6908" w:rsidTr="005A073E">
        <w:trPr>
          <w:trHeight w:val="285"/>
        </w:trPr>
        <w:tc>
          <w:tcPr>
            <w:tcW w:w="4209" w:type="pct"/>
            <w:gridSpan w:val="2"/>
            <w:tcBorders>
              <w:top w:val="single" w:sz="4" w:space="0" w:color="auto"/>
              <w:left w:val="nil"/>
              <w:bottom w:val="nil"/>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4.3. Иные требования к отчетности о выполнении муниципального задания</w:t>
            </w:r>
          </w:p>
        </w:tc>
        <w:tc>
          <w:tcPr>
            <w:tcW w:w="791" w:type="pct"/>
            <w:tcBorders>
              <w:top w:val="nil"/>
              <w:left w:val="nil"/>
              <w:bottom w:val="single" w:sz="4" w:space="0" w:color="auto"/>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 xml:space="preserve">            </w:t>
            </w:r>
          </w:p>
        </w:tc>
      </w:tr>
      <w:tr w:rsidR="00D16E9F" w:rsidRPr="00EC6908" w:rsidTr="005A073E">
        <w:trPr>
          <w:trHeight w:val="285"/>
        </w:trPr>
        <w:tc>
          <w:tcPr>
            <w:tcW w:w="4209" w:type="pct"/>
            <w:gridSpan w:val="2"/>
            <w:tcBorders>
              <w:top w:val="nil"/>
              <w:left w:val="nil"/>
              <w:bottom w:val="single" w:sz="4" w:space="0" w:color="auto"/>
              <w:right w:val="nil"/>
            </w:tcBorders>
            <w:shd w:val="clear" w:color="auto" w:fill="auto"/>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в случае уменьшения или увеличения значений показателей объёма и качества выполнения муниципальной услуги (работы), предоставляется пояснительная записка, содержащая анализ причин их отклонения.</w:t>
            </w:r>
          </w:p>
        </w:tc>
        <w:tc>
          <w:tcPr>
            <w:tcW w:w="791" w:type="pct"/>
            <w:vAlign w:val="center"/>
            <w:hideMark/>
          </w:tcPr>
          <w:p w:rsidR="00D16E9F" w:rsidRPr="00EC6908" w:rsidRDefault="00D16E9F" w:rsidP="00D16E9F">
            <w:pPr>
              <w:rPr>
                <w:rFonts w:ascii="Franklin Gothic Book" w:hAnsi="Franklin Gothic Book"/>
              </w:rPr>
            </w:pPr>
          </w:p>
        </w:tc>
      </w:tr>
      <w:tr w:rsidR="00D16E9F" w:rsidRPr="00EC6908" w:rsidTr="005A073E">
        <w:trPr>
          <w:trHeight w:val="285"/>
        </w:trPr>
        <w:tc>
          <w:tcPr>
            <w:tcW w:w="4209" w:type="pct"/>
            <w:gridSpan w:val="2"/>
            <w:tcBorders>
              <w:top w:val="single" w:sz="4" w:space="0" w:color="auto"/>
              <w:left w:val="nil"/>
              <w:bottom w:val="nil"/>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5. Иные показатели, связанные с выполнением муниципального задания, &lt;7&gt;</w:t>
            </w:r>
          </w:p>
        </w:tc>
        <w:tc>
          <w:tcPr>
            <w:tcW w:w="791" w:type="pct"/>
            <w:tcBorders>
              <w:top w:val="single" w:sz="4" w:space="0" w:color="auto"/>
              <w:left w:val="nil"/>
              <w:bottom w:val="single" w:sz="4" w:space="0" w:color="auto"/>
              <w:right w:val="nil"/>
            </w:tcBorders>
            <w:shd w:val="clear" w:color="auto" w:fill="auto"/>
            <w:noWrap/>
            <w:vAlign w:val="bottom"/>
            <w:hideMark/>
          </w:tcPr>
          <w:p w:rsidR="00D16E9F" w:rsidRPr="00EC6908" w:rsidRDefault="00D16E9F" w:rsidP="00D16E9F">
            <w:pPr>
              <w:rPr>
                <w:rFonts w:ascii="Franklin Gothic Book" w:hAnsi="Franklin Gothic Book"/>
              </w:rPr>
            </w:pPr>
            <w:r w:rsidRPr="00EC6908">
              <w:rPr>
                <w:rFonts w:ascii="Franklin Gothic Book" w:hAnsi="Franklin Gothic Book"/>
              </w:rPr>
              <w:t xml:space="preserve">не </w:t>
            </w:r>
            <w:proofErr w:type="gramStart"/>
            <w:r w:rsidRPr="00EC6908">
              <w:rPr>
                <w:rFonts w:ascii="Franklin Gothic Book" w:hAnsi="Franklin Gothic Book"/>
              </w:rPr>
              <w:t>установлены</w:t>
            </w:r>
            <w:proofErr w:type="gramEnd"/>
            <w:r w:rsidRPr="00EC6908">
              <w:rPr>
                <w:rFonts w:ascii="Franklin Gothic Book" w:hAnsi="Franklin Gothic Book"/>
              </w:rPr>
              <w:t xml:space="preserve">.    </w:t>
            </w:r>
          </w:p>
        </w:tc>
      </w:tr>
      <w:tr w:rsidR="00D16E9F" w:rsidRPr="00EC6908" w:rsidTr="005A073E">
        <w:trPr>
          <w:trHeight w:val="330"/>
        </w:trPr>
        <w:tc>
          <w:tcPr>
            <w:tcW w:w="4209" w:type="pct"/>
            <w:gridSpan w:val="2"/>
            <w:tcBorders>
              <w:top w:val="nil"/>
              <w:left w:val="nil"/>
              <w:bottom w:val="nil"/>
              <w:right w:val="nil"/>
            </w:tcBorders>
            <w:shd w:val="clear" w:color="auto" w:fill="auto"/>
            <w:noWrap/>
            <w:vAlign w:val="bottom"/>
            <w:hideMark/>
          </w:tcPr>
          <w:p w:rsidR="00D16E9F" w:rsidRPr="00EC6908" w:rsidRDefault="00D16E9F" w:rsidP="00D16E9F">
            <w:pPr>
              <w:rPr>
                <w:rFonts w:ascii="Franklin Gothic Book" w:hAnsi="Franklin Gothic Book"/>
                <w:color w:val="FFFFFF"/>
              </w:rPr>
            </w:pPr>
            <w:r w:rsidRPr="00EC6908">
              <w:rPr>
                <w:rFonts w:ascii="Franklin Gothic Book" w:hAnsi="Franklin Gothic Book"/>
                <w:color w:val="FFFFFF"/>
              </w:rPr>
              <w:t>_____</w:t>
            </w:r>
            <w:r w:rsidRPr="00EC6908">
              <w:rPr>
                <w:rFonts w:ascii="Franklin Gothic Book" w:hAnsi="Franklin Gothic Book"/>
                <w:vertAlign w:val="superscript"/>
              </w:rPr>
              <w:t>1</w:t>
            </w:r>
            <w:proofErr w:type="gramStart"/>
            <w:r w:rsidRPr="00EC6908">
              <w:rPr>
                <w:rFonts w:ascii="Franklin Gothic Book" w:hAnsi="Franklin Gothic Book"/>
                <w:color w:val="FFFFFF"/>
              </w:rPr>
              <w:t>_</w:t>
            </w:r>
            <w:r w:rsidRPr="00EC6908">
              <w:rPr>
                <w:rFonts w:ascii="Franklin Gothic Book" w:hAnsi="Franklin Gothic Book"/>
              </w:rPr>
              <w:t>З</w:t>
            </w:r>
            <w:proofErr w:type="gramEnd"/>
            <w:r w:rsidRPr="00EC6908">
              <w:rPr>
                <w:rFonts w:ascii="Franklin Gothic Book" w:hAnsi="Franklin Gothic Book"/>
              </w:rPr>
              <w:t>аполняется в случае досрочного прекращения выполнения муниципального задания</w:t>
            </w:r>
          </w:p>
        </w:tc>
        <w:tc>
          <w:tcPr>
            <w:tcW w:w="791" w:type="pct"/>
            <w:vAlign w:val="center"/>
            <w:hideMark/>
          </w:tcPr>
          <w:p w:rsidR="00D16E9F" w:rsidRPr="00EC6908" w:rsidRDefault="00D16E9F" w:rsidP="00D16E9F">
            <w:pPr>
              <w:rPr>
                <w:rFonts w:ascii="Franklin Gothic Book" w:hAnsi="Franklin Gothic Book"/>
              </w:rPr>
            </w:pPr>
          </w:p>
        </w:tc>
      </w:tr>
      <w:tr w:rsidR="00D16E9F" w:rsidRPr="00EC6908" w:rsidTr="005A073E">
        <w:trPr>
          <w:trHeight w:val="315"/>
        </w:trPr>
        <w:tc>
          <w:tcPr>
            <w:tcW w:w="4209" w:type="pct"/>
            <w:gridSpan w:val="2"/>
            <w:tcBorders>
              <w:top w:val="nil"/>
              <w:left w:val="nil"/>
              <w:bottom w:val="nil"/>
              <w:right w:val="nil"/>
            </w:tcBorders>
            <w:shd w:val="clear" w:color="auto" w:fill="auto"/>
            <w:vAlign w:val="bottom"/>
            <w:hideMark/>
          </w:tcPr>
          <w:p w:rsidR="00D16E9F" w:rsidRPr="00EC6908" w:rsidRDefault="00D16E9F" w:rsidP="00D16E9F">
            <w:pPr>
              <w:jc w:val="both"/>
              <w:rPr>
                <w:rFonts w:ascii="Franklin Gothic Book" w:hAnsi="Franklin Gothic Book"/>
                <w:color w:val="FFFFFF"/>
              </w:rPr>
            </w:pPr>
            <w:r w:rsidRPr="00EC6908">
              <w:rPr>
                <w:rFonts w:ascii="Franklin Gothic Book" w:hAnsi="Franklin Gothic Book"/>
                <w:color w:val="FFFFFF"/>
              </w:rPr>
              <w:t>_____</w:t>
            </w:r>
            <w:r w:rsidRPr="00EC6908">
              <w:rPr>
                <w:rFonts w:ascii="Franklin Gothic Book" w:hAnsi="Franklin Gothic Book"/>
                <w:vertAlign w:val="superscript"/>
              </w:rPr>
              <w:t>2</w:t>
            </w:r>
            <w:proofErr w:type="gramStart"/>
            <w:r w:rsidRPr="00EC6908">
              <w:rPr>
                <w:rFonts w:ascii="Franklin Gothic Book" w:hAnsi="Franklin Gothic Book"/>
                <w:color w:val="FFFFFF"/>
              </w:rPr>
              <w:t>_</w:t>
            </w:r>
            <w:r w:rsidRPr="00EC6908">
              <w:rPr>
                <w:rFonts w:ascii="Franklin Gothic Book" w:hAnsi="Franklin Gothic Book"/>
              </w:rPr>
              <w:t>Ф</w:t>
            </w:r>
            <w:proofErr w:type="gramEnd"/>
            <w:r w:rsidRPr="00EC6908">
              <w:rPr>
                <w:rFonts w:ascii="Franklin Gothic Book" w:hAnsi="Franklin Gothic Book"/>
              </w:rPr>
              <w:t>ормируется при установлении муниципального задания на оказание муниципальной услуги (услуг) и работы (работ) и содержит требования к оказанию муниципальной услуги (услуг) раздельно по каждой из муниципальных услуг с указанием порядкового номера раздела.</w:t>
            </w:r>
          </w:p>
        </w:tc>
        <w:tc>
          <w:tcPr>
            <w:tcW w:w="791" w:type="pct"/>
            <w:vAlign w:val="center"/>
            <w:hideMark/>
          </w:tcPr>
          <w:p w:rsidR="00D16E9F" w:rsidRPr="00EC6908" w:rsidRDefault="00D16E9F" w:rsidP="00D16E9F">
            <w:pPr>
              <w:rPr>
                <w:rFonts w:ascii="Franklin Gothic Book" w:hAnsi="Franklin Gothic Book"/>
              </w:rPr>
            </w:pPr>
          </w:p>
        </w:tc>
      </w:tr>
      <w:tr w:rsidR="00D16E9F" w:rsidRPr="00EC6908" w:rsidTr="005A073E">
        <w:trPr>
          <w:trHeight w:val="315"/>
        </w:trPr>
        <w:tc>
          <w:tcPr>
            <w:tcW w:w="4209" w:type="pct"/>
            <w:gridSpan w:val="2"/>
            <w:tcBorders>
              <w:top w:val="nil"/>
              <w:left w:val="nil"/>
              <w:bottom w:val="nil"/>
              <w:right w:val="nil"/>
            </w:tcBorders>
            <w:shd w:val="clear" w:color="auto" w:fill="auto"/>
            <w:vAlign w:val="bottom"/>
            <w:hideMark/>
          </w:tcPr>
          <w:p w:rsidR="00D16E9F" w:rsidRPr="00EC6908" w:rsidRDefault="00D16E9F" w:rsidP="00D16E9F">
            <w:pPr>
              <w:rPr>
                <w:rFonts w:ascii="Franklin Gothic Book" w:hAnsi="Franklin Gothic Book"/>
              </w:rPr>
            </w:pPr>
            <w:r w:rsidRPr="00EC6908">
              <w:rPr>
                <w:rFonts w:ascii="Franklin Gothic Book" w:hAnsi="Franklin Gothic Book"/>
                <w:color w:val="FFFFFF"/>
              </w:rPr>
              <w:t>_____</w:t>
            </w:r>
            <w:r w:rsidRPr="00EC6908">
              <w:rPr>
                <w:rFonts w:ascii="Franklin Gothic Book" w:hAnsi="Franklin Gothic Book"/>
                <w:vertAlign w:val="superscript"/>
              </w:rPr>
              <w:t>3</w:t>
            </w:r>
            <w:proofErr w:type="gramStart"/>
            <w:r w:rsidRPr="00EC6908">
              <w:rPr>
                <w:rFonts w:ascii="Franklin Gothic Book" w:hAnsi="Franklin Gothic Book"/>
                <w:color w:val="FFFFFF"/>
              </w:rPr>
              <w:t>_</w:t>
            </w:r>
            <w:r w:rsidRPr="00EC6908">
              <w:rPr>
                <w:rFonts w:ascii="Franklin Gothic Book" w:hAnsi="Franklin Gothic Book"/>
              </w:rPr>
              <w:t>З</w:t>
            </w:r>
            <w:proofErr w:type="gramEnd"/>
            <w:r w:rsidRPr="00EC6908">
              <w:rPr>
                <w:rFonts w:ascii="Franklin Gothic Book" w:hAnsi="Franklin Gothic Book"/>
              </w:rPr>
              <w:t>аполняется при установлении показателей, характеризующих качество муниципальной услуги, в общероссийском базовом (отраслевом) перечне (классификаторе), региональном перечне (классификаторе) государственных услуг и работ.</w:t>
            </w:r>
          </w:p>
          <w:p w:rsidR="005A073E" w:rsidRPr="00EC6908" w:rsidRDefault="005A073E" w:rsidP="00D16E9F">
            <w:pPr>
              <w:rPr>
                <w:rFonts w:ascii="Franklin Gothic Book" w:hAnsi="Franklin Gothic Book"/>
              </w:rPr>
            </w:pPr>
            <w:r w:rsidRPr="00EC6908">
              <w:rPr>
                <w:rFonts w:ascii="Franklin Gothic Book" w:hAnsi="Franklin Gothic Book"/>
              </w:rPr>
              <w:t>4</w:t>
            </w:r>
            <w:proofErr w:type="gramStart"/>
            <w:r w:rsidRPr="00EC6908">
              <w:rPr>
                <w:rFonts w:ascii="Franklin Gothic Book" w:hAnsi="Franklin Gothic Book"/>
              </w:rPr>
              <w:t>_Ф</w:t>
            </w:r>
            <w:proofErr w:type="gramEnd"/>
            <w:r w:rsidRPr="00EC6908">
              <w:rPr>
                <w:rFonts w:ascii="Franklin Gothic Book" w:hAnsi="Franklin Gothic Book"/>
              </w:rPr>
              <w:t>ормируется при установлении муниципального задания на оказание муниципальной услуги (услуг) и работы (работ) и содержит требования к выполнению работы (работ) раздельно по каждой из работ с указанием порядкового номера раздела.</w:t>
            </w:r>
          </w:p>
          <w:p w:rsidR="005A073E" w:rsidRPr="00EC6908" w:rsidRDefault="005A073E" w:rsidP="00D16E9F">
            <w:pPr>
              <w:rPr>
                <w:rFonts w:ascii="Franklin Gothic Book" w:hAnsi="Franklin Gothic Book"/>
              </w:rPr>
            </w:pPr>
            <w:r w:rsidRPr="00EC6908">
              <w:rPr>
                <w:rFonts w:ascii="Franklin Gothic Book" w:hAnsi="Franklin Gothic Book"/>
              </w:rPr>
              <w:t>5</w:t>
            </w:r>
            <w:proofErr w:type="gramStart"/>
            <w:r w:rsidRPr="00EC6908">
              <w:rPr>
                <w:rFonts w:ascii="Franklin Gothic Book" w:hAnsi="Franklin Gothic Book"/>
              </w:rPr>
              <w:t>_З</w:t>
            </w:r>
            <w:proofErr w:type="gramEnd"/>
            <w:r w:rsidRPr="00EC6908">
              <w:rPr>
                <w:rFonts w:ascii="Franklin Gothic Book" w:hAnsi="Franklin Gothic Book"/>
              </w:rPr>
              <w:t>аполняется при установлении показателей, характеризующих качество работы, в общероссийском базовом (отраслевом) перечне (классификаторе), региональном перечне (классификаторе) государственных услуг и работ.</w:t>
            </w:r>
          </w:p>
          <w:p w:rsidR="005A073E" w:rsidRPr="00EC6908" w:rsidRDefault="005A073E" w:rsidP="00D16E9F">
            <w:pPr>
              <w:rPr>
                <w:rFonts w:ascii="Franklin Gothic Book" w:hAnsi="Franklin Gothic Book"/>
              </w:rPr>
            </w:pPr>
            <w:r w:rsidRPr="00EC6908">
              <w:rPr>
                <w:rFonts w:ascii="Franklin Gothic Book" w:hAnsi="Franklin Gothic Book"/>
              </w:rPr>
              <w:t>6</w:t>
            </w:r>
            <w:proofErr w:type="gramStart"/>
            <w:r w:rsidRPr="00EC6908">
              <w:rPr>
                <w:rFonts w:ascii="Franklin Gothic Book" w:hAnsi="Franklin Gothic Book"/>
              </w:rPr>
              <w:t xml:space="preserve"> З</w:t>
            </w:r>
            <w:proofErr w:type="gramEnd"/>
            <w:r w:rsidRPr="00EC6908">
              <w:rPr>
                <w:rFonts w:ascii="Franklin Gothic Book" w:hAnsi="Franklin Gothic Book"/>
              </w:rPr>
              <w:t>аполняется в целом по муниципальному заданию</w:t>
            </w:r>
          </w:p>
          <w:p w:rsidR="005A073E" w:rsidRPr="00EC6908" w:rsidRDefault="005A073E" w:rsidP="00D16E9F">
            <w:pPr>
              <w:rPr>
                <w:rFonts w:ascii="Franklin Gothic Book" w:hAnsi="Franklin Gothic Book"/>
              </w:rPr>
            </w:pPr>
            <w:r w:rsidRPr="00EC6908">
              <w:rPr>
                <w:rFonts w:ascii="Franklin Gothic Book" w:hAnsi="Franklin Gothic Book"/>
              </w:rPr>
              <w:t xml:space="preserve">7. </w:t>
            </w:r>
            <w:proofErr w:type="gramStart"/>
            <w:r w:rsidRPr="00EC6908">
              <w:rPr>
                <w:rFonts w:ascii="Franklin Gothic Book" w:hAnsi="Franklin Gothic Book"/>
              </w:rPr>
              <w:t xml:space="preserve">В числе иных показателей может быть указано допустимое (возможное) отклонение от выполнения муниципального задания, в пределах которого оно считается  выполненным, при принятии органом, осуществляющим функции и полномочия учредителя, главным распорядителем средств бюджета, в ведении которого находится муниципальное </w:t>
            </w:r>
            <w:r w:rsidRPr="00EC6908">
              <w:rPr>
                <w:rFonts w:ascii="Franklin Gothic Book" w:hAnsi="Franklin Gothic Book"/>
              </w:rPr>
              <w:lastRenderedPageBreak/>
              <w:t>учреждение, решения об установлении общего допустимого (возможного) отклонения от выполнения муниципального задания, в пределах которого оно считается выполненным (в процентах).</w:t>
            </w:r>
            <w:proofErr w:type="gramEnd"/>
            <w:r w:rsidRPr="00EC6908">
              <w:rPr>
                <w:rFonts w:ascii="Franklin Gothic Book" w:hAnsi="Franklin Gothic Book"/>
              </w:rPr>
              <w:t xml:space="preserve"> В этом случае допустимые (возможные) отклонения, предусмотренные в подпунктах 3.1 и 3.2 настоящего муниципального задания, не заполняются.</w:t>
            </w:r>
          </w:p>
          <w:p w:rsidR="005A073E" w:rsidRPr="00EC6908" w:rsidRDefault="005A073E" w:rsidP="00D16E9F">
            <w:pPr>
              <w:rPr>
                <w:rFonts w:ascii="Franklin Gothic Book" w:hAnsi="Franklin Gothic Book"/>
                <w:color w:val="FFFFFF"/>
              </w:rPr>
            </w:pPr>
          </w:p>
        </w:tc>
        <w:tc>
          <w:tcPr>
            <w:tcW w:w="791" w:type="pct"/>
            <w:vAlign w:val="center"/>
            <w:hideMark/>
          </w:tcPr>
          <w:p w:rsidR="00D16E9F" w:rsidRPr="00EC6908" w:rsidRDefault="00D16E9F" w:rsidP="00D16E9F">
            <w:pPr>
              <w:rPr>
                <w:rFonts w:ascii="Franklin Gothic Book" w:hAnsi="Franklin Gothic Book"/>
              </w:rPr>
            </w:pPr>
          </w:p>
        </w:tc>
      </w:tr>
    </w:tbl>
    <w:p w:rsidR="00D16E9F" w:rsidRPr="00EC6908" w:rsidRDefault="00D16E9F">
      <w:pPr>
        <w:spacing w:after="200" w:line="276" w:lineRule="auto"/>
        <w:rPr>
          <w:rFonts w:ascii="Franklin Gothic Book" w:hAnsi="Franklin Gothic Book"/>
        </w:rPr>
        <w:sectPr w:rsidR="00D16E9F" w:rsidRPr="00EC6908" w:rsidSect="00D16E9F">
          <w:pgSz w:w="16838" w:h="11906" w:orient="landscape"/>
          <w:pgMar w:top="720" w:right="720" w:bottom="720" w:left="720" w:header="709" w:footer="709" w:gutter="0"/>
          <w:cols w:space="708"/>
          <w:titlePg/>
          <w:docGrid w:linePitch="360"/>
        </w:sectPr>
      </w:pPr>
    </w:p>
    <w:tbl>
      <w:tblPr>
        <w:tblW w:w="10588" w:type="dxa"/>
        <w:tblLayout w:type="fixed"/>
        <w:tblLook w:val="04A0" w:firstRow="1" w:lastRow="0" w:firstColumn="1" w:lastColumn="0" w:noHBand="0" w:noVBand="1"/>
      </w:tblPr>
      <w:tblGrid>
        <w:gridCol w:w="10588"/>
      </w:tblGrid>
      <w:tr w:rsidR="00D16E9F" w:rsidRPr="00EC6908" w:rsidTr="00D16E9F">
        <w:trPr>
          <w:trHeight w:val="2487"/>
        </w:trPr>
        <w:tc>
          <w:tcPr>
            <w:tcW w:w="10588" w:type="dxa"/>
          </w:tcPr>
          <w:p w:rsidR="00D16E9F" w:rsidRPr="00EC6908" w:rsidRDefault="00C66731">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37" type="#_x0000_t75" style="width:50.2pt;height:60.85pt">
                  <v:imagedata r:id="rId12" o:title="Сузунский р-н-герб"/>
                </v:shape>
              </w:pict>
            </w:r>
          </w:p>
          <w:p w:rsidR="00D16E9F" w:rsidRPr="00EC6908" w:rsidRDefault="00D16E9F">
            <w:pPr>
              <w:jc w:val="center"/>
              <w:rPr>
                <w:rFonts w:ascii="Franklin Gothic Book" w:hAnsi="Franklin Gothic Book"/>
                <w:b/>
              </w:rPr>
            </w:pPr>
            <w:r w:rsidRPr="00EC6908">
              <w:rPr>
                <w:rFonts w:ascii="Franklin Gothic Book" w:hAnsi="Franklin Gothic Book"/>
                <w:b/>
              </w:rPr>
              <w:t>АДМИНИСТРАЦИЯ</w:t>
            </w:r>
          </w:p>
          <w:p w:rsidR="00D16E9F" w:rsidRPr="00EC6908" w:rsidRDefault="00D16E9F">
            <w:pPr>
              <w:jc w:val="center"/>
              <w:rPr>
                <w:rFonts w:ascii="Franklin Gothic Book" w:hAnsi="Franklin Gothic Book"/>
                <w:b/>
              </w:rPr>
            </w:pPr>
            <w:r w:rsidRPr="00EC6908">
              <w:rPr>
                <w:rFonts w:ascii="Franklin Gothic Book" w:hAnsi="Franklin Gothic Book"/>
                <w:b/>
              </w:rPr>
              <w:t>СУЗУНСКОГО РАЙОНА</w:t>
            </w:r>
          </w:p>
          <w:p w:rsidR="00D16E9F" w:rsidRPr="00EC6908" w:rsidRDefault="00D16E9F">
            <w:pPr>
              <w:jc w:val="center"/>
              <w:rPr>
                <w:rFonts w:ascii="Franklin Gothic Book" w:hAnsi="Franklin Gothic Book"/>
                <w:b/>
              </w:rPr>
            </w:pPr>
          </w:p>
          <w:p w:rsidR="00D16E9F" w:rsidRPr="00EC6908" w:rsidRDefault="00D16E9F">
            <w:pPr>
              <w:jc w:val="center"/>
              <w:rPr>
                <w:rFonts w:ascii="Franklin Gothic Book" w:hAnsi="Franklin Gothic Book"/>
                <w:b/>
              </w:rPr>
            </w:pPr>
          </w:p>
          <w:p w:rsidR="00D16E9F" w:rsidRPr="00EC6908" w:rsidRDefault="00D16E9F">
            <w:pPr>
              <w:jc w:val="center"/>
              <w:rPr>
                <w:rFonts w:ascii="Franklin Gothic Book" w:hAnsi="Franklin Gothic Book"/>
                <w:b/>
                <w:spacing w:val="30"/>
              </w:rPr>
            </w:pPr>
            <w:r w:rsidRPr="00EC6908">
              <w:rPr>
                <w:rFonts w:ascii="Franklin Gothic Book" w:hAnsi="Franklin Gothic Book"/>
                <w:b/>
                <w:spacing w:val="30"/>
              </w:rPr>
              <w:t>ПОСТАНОВЛЕНИЕ</w:t>
            </w:r>
          </w:p>
          <w:p w:rsidR="00D16E9F" w:rsidRPr="00EC6908" w:rsidRDefault="00D16E9F">
            <w:pPr>
              <w:jc w:val="center"/>
              <w:rPr>
                <w:rFonts w:ascii="Franklin Gothic Book" w:hAnsi="Franklin Gothic Book"/>
                <w:b/>
              </w:rPr>
            </w:pPr>
          </w:p>
          <w:p w:rsidR="00D16E9F" w:rsidRPr="00EC6908" w:rsidRDefault="00D16E9F">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D16E9F" w:rsidRPr="00EC6908" w:rsidRDefault="00D16E9F">
            <w:pPr>
              <w:jc w:val="center"/>
              <w:rPr>
                <w:rFonts w:ascii="Franklin Gothic Book" w:hAnsi="Franklin Gothic Book"/>
              </w:rPr>
            </w:pPr>
            <w:r w:rsidRPr="00EC6908">
              <w:rPr>
                <w:rFonts w:ascii="Franklin Gothic Book" w:hAnsi="Franklin Gothic Book"/>
              </w:rPr>
              <w:t>Новосибирская область</w:t>
            </w:r>
          </w:p>
          <w:p w:rsidR="00D16E9F" w:rsidRPr="00EC6908" w:rsidRDefault="00D16E9F">
            <w:pPr>
              <w:jc w:val="both"/>
              <w:rPr>
                <w:rFonts w:ascii="Franklin Gothic Book" w:hAnsi="Franklin Gothic Book"/>
              </w:rPr>
            </w:pPr>
          </w:p>
          <w:p w:rsidR="00D16E9F" w:rsidRPr="00EC6908" w:rsidRDefault="00D16E9F" w:rsidP="00D16E9F">
            <w:pPr>
              <w:jc w:val="both"/>
              <w:rPr>
                <w:rFonts w:ascii="Franklin Gothic Book" w:hAnsi="Franklin Gothic Book"/>
              </w:rPr>
            </w:pPr>
            <w:r w:rsidRPr="00EC6908">
              <w:rPr>
                <w:rFonts w:ascii="Franklin Gothic Book" w:hAnsi="Franklin Gothic Book"/>
              </w:rPr>
              <w:t xml:space="preserve">От 10.02.2021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66731">
              <w:rPr>
                <w:rFonts w:ascii="Franklin Gothic Book" w:hAnsi="Franklin Gothic Book"/>
              </w:rPr>
              <w:t xml:space="preserve">            </w:t>
            </w:r>
            <w:r w:rsidRPr="00EC6908">
              <w:rPr>
                <w:rFonts w:ascii="Franklin Gothic Book" w:hAnsi="Franklin Gothic Book"/>
              </w:rPr>
              <w:t xml:space="preserve">         № 54</w:t>
            </w:r>
          </w:p>
        </w:tc>
      </w:tr>
    </w:tbl>
    <w:p w:rsidR="00D16E9F" w:rsidRPr="00EC6908" w:rsidRDefault="00D16E9F" w:rsidP="00D16E9F">
      <w:pPr>
        <w:rPr>
          <w:rFonts w:ascii="Franklin Gothic Book" w:hAnsi="Franklin Gothic Book"/>
        </w:rPr>
      </w:pPr>
    </w:p>
    <w:p w:rsidR="00D16E9F" w:rsidRPr="00EC6908" w:rsidRDefault="00D16E9F" w:rsidP="00D16E9F">
      <w:pPr>
        <w:rPr>
          <w:rFonts w:ascii="Franklin Gothic Book" w:hAnsi="Franklin Gothic Book"/>
          <w:bCs/>
        </w:rPr>
      </w:pPr>
      <w:r w:rsidRPr="00EC6908">
        <w:rPr>
          <w:rFonts w:ascii="Franklin Gothic Book" w:hAnsi="Franklin Gothic Book"/>
          <w:bCs/>
        </w:rPr>
        <w:t>О нормативе финансовых затрат</w:t>
      </w:r>
    </w:p>
    <w:p w:rsidR="00D16E9F" w:rsidRPr="00EC6908" w:rsidRDefault="00D16E9F" w:rsidP="00D16E9F">
      <w:pPr>
        <w:rPr>
          <w:rFonts w:ascii="Franklin Gothic Book" w:hAnsi="Franklin Gothic Book"/>
          <w:bCs/>
        </w:rPr>
      </w:pPr>
      <w:r w:rsidRPr="00EC6908">
        <w:rPr>
          <w:rFonts w:ascii="Franklin Gothic Book" w:hAnsi="Franklin Gothic Book"/>
          <w:bCs/>
        </w:rPr>
        <w:t>на оказание муниципальных услуг</w:t>
      </w:r>
    </w:p>
    <w:p w:rsidR="00D16E9F" w:rsidRPr="00EC6908" w:rsidRDefault="00D16E9F" w:rsidP="00D16E9F">
      <w:pPr>
        <w:rPr>
          <w:rFonts w:ascii="Franklin Gothic Book" w:hAnsi="Franklin Gothic Book"/>
          <w:bCs/>
        </w:rPr>
      </w:pPr>
      <w:r w:rsidRPr="00EC6908">
        <w:rPr>
          <w:rFonts w:ascii="Franklin Gothic Book" w:hAnsi="Franklin Gothic Book"/>
          <w:bCs/>
        </w:rPr>
        <w:t>МБУ ДО «ЦРФКС»</w:t>
      </w:r>
    </w:p>
    <w:p w:rsidR="00D16E9F" w:rsidRPr="00EC6908" w:rsidRDefault="00D16E9F" w:rsidP="00D16E9F">
      <w:pPr>
        <w:tabs>
          <w:tab w:val="left" w:pos="2865"/>
        </w:tabs>
        <w:rPr>
          <w:rFonts w:ascii="Franklin Gothic Book" w:hAnsi="Franklin Gothic Book"/>
          <w:bCs/>
        </w:rPr>
      </w:pPr>
      <w:r w:rsidRPr="00EC6908">
        <w:rPr>
          <w:rFonts w:ascii="Franklin Gothic Book" w:hAnsi="Franklin Gothic Book"/>
          <w:bCs/>
        </w:rPr>
        <w:tab/>
      </w:r>
    </w:p>
    <w:p w:rsidR="00D16E9F" w:rsidRPr="00EC6908" w:rsidRDefault="00D16E9F" w:rsidP="00D16E9F">
      <w:pPr>
        <w:ind w:firstLine="708"/>
        <w:jc w:val="both"/>
        <w:rPr>
          <w:rFonts w:ascii="Franklin Gothic Book" w:hAnsi="Franklin Gothic Book"/>
        </w:rPr>
      </w:pPr>
      <w:proofErr w:type="gramStart"/>
      <w:r w:rsidRPr="00EC6908">
        <w:rPr>
          <w:rFonts w:ascii="Franklin Gothic Book" w:hAnsi="Franklin Gothic Book"/>
        </w:rPr>
        <w:t>В соответствии с Федеральными законами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от 06.10.2003 № 131-ФЗ «Об общих принципах организации местного самоуправления в Российской Федерации», постановлением администрации Сузунского района от 05.10.2011 № 195 «Об утверждении методических рекомендаций по расчету нормативных затрат на оказание муниципальными учреждениями Сузунского района муниципальных</w:t>
      </w:r>
      <w:proofErr w:type="gramEnd"/>
      <w:r w:rsidRPr="00EC6908">
        <w:rPr>
          <w:rFonts w:ascii="Franklin Gothic Book" w:hAnsi="Franklin Gothic Book"/>
        </w:rPr>
        <w:t xml:space="preserve"> услуг (выполнение работ) и нормативных затрат на содержание имущества муниципальных учреждений Сузунского района», постановлением администрации Сузунского района от 15.07.2020 г. № 206 «Об </w:t>
      </w:r>
      <w:r w:rsidRPr="00EC6908">
        <w:rPr>
          <w:rFonts w:ascii="Franklin Gothic Book" w:hAnsi="Franklin Gothic Book"/>
          <w:color w:val="000000"/>
        </w:rPr>
        <w:t>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r w:rsidRPr="00EC6908">
        <w:rPr>
          <w:rFonts w:ascii="Franklin Gothic Book" w:hAnsi="Franklin Gothic Book"/>
        </w:rPr>
        <w:t xml:space="preserve">» </w:t>
      </w:r>
    </w:p>
    <w:p w:rsidR="00D16E9F" w:rsidRPr="00EC6908" w:rsidRDefault="00D16E9F" w:rsidP="00D16E9F">
      <w:pPr>
        <w:ind w:firstLine="708"/>
        <w:jc w:val="both"/>
        <w:rPr>
          <w:rFonts w:ascii="Franklin Gothic Book" w:hAnsi="Franklin Gothic Book"/>
        </w:rPr>
      </w:pPr>
    </w:p>
    <w:p w:rsidR="00D16E9F" w:rsidRPr="00EC6908" w:rsidRDefault="00D16E9F" w:rsidP="00D16E9F">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D16E9F" w:rsidRPr="00EC6908" w:rsidRDefault="00D16E9F" w:rsidP="00D16E9F">
      <w:pPr>
        <w:ind w:firstLine="708"/>
        <w:jc w:val="both"/>
        <w:rPr>
          <w:rFonts w:ascii="Franklin Gothic Book" w:hAnsi="Franklin Gothic Book"/>
        </w:rPr>
      </w:pPr>
      <w:r w:rsidRPr="00EC6908">
        <w:rPr>
          <w:rFonts w:ascii="Franklin Gothic Book" w:hAnsi="Franklin Gothic Book"/>
        </w:rPr>
        <w:t xml:space="preserve">1. </w:t>
      </w:r>
      <w:proofErr w:type="gramStart"/>
      <w:r w:rsidRPr="00EC6908">
        <w:rPr>
          <w:rFonts w:ascii="Franklin Gothic Book" w:hAnsi="Franklin Gothic Book"/>
        </w:rPr>
        <w:t>Утвердить норматив финансовых затрат на оказание муниципальных услуг Муниципальным бюджетным учреждением Сузунского района «Центр развития физической культуры и спорта» (далее – МБУ ДО «ЦРФКС») за счет средств бюджета Сузунского района на 2021 год и плановый период 2022-2023 год  в сумме 40 652 068 рублей в соответствии с расчетом затрат на оказание муниципальных услуг согласно приложению.</w:t>
      </w:r>
      <w:proofErr w:type="gramEnd"/>
    </w:p>
    <w:p w:rsidR="00D16E9F" w:rsidRPr="00EC6908" w:rsidRDefault="00D16E9F" w:rsidP="00D16E9F">
      <w:pPr>
        <w:pStyle w:val="ConsPlusTitle"/>
        <w:ind w:firstLine="708"/>
        <w:jc w:val="both"/>
        <w:rPr>
          <w:rFonts w:ascii="Franklin Gothic Book" w:hAnsi="Franklin Gothic Book" w:cs="Times New Roman"/>
          <w:b w:val="0"/>
          <w:sz w:val="24"/>
          <w:szCs w:val="24"/>
        </w:rPr>
      </w:pPr>
      <w:r w:rsidRPr="00EC6908">
        <w:rPr>
          <w:rFonts w:ascii="Franklin Gothic Book" w:hAnsi="Franklin Gothic Book" w:cs="Times New Roman"/>
          <w:b w:val="0"/>
          <w:bCs/>
          <w:sz w:val="24"/>
          <w:szCs w:val="24"/>
        </w:rPr>
        <w:t xml:space="preserve">2. Первому заместителю главы администрации </w:t>
      </w:r>
      <w:r w:rsidRPr="00EC6908">
        <w:rPr>
          <w:rFonts w:ascii="Franklin Gothic Book" w:hAnsi="Franklin Gothic Book" w:cs="Times New Roman"/>
          <w:b w:val="0"/>
          <w:sz w:val="24"/>
          <w:szCs w:val="24"/>
        </w:rPr>
        <w:t xml:space="preserve">Сузунского района </w:t>
      </w:r>
      <w:proofErr w:type="spellStart"/>
      <w:r w:rsidRPr="00EC6908">
        <w:rPr>
          <w:rFonts w:ascii="Franklin Gothic Book" w:hAnsi="Franklin Gothic Book" w:cs="Times New Roman"/>
          <w:b w:val="0"/>
          <w:sz w:val="24"/>
          <w:szCs w:val="24"/>
        </w:rPr>
        <w:t>Кокуновой</w:t>
      </w:r>
      <w:proofErr w:type="spellEnd"/>
      <w:r w:rsidRPr="00EC6908">
        <w:rPr>
          <w:rFonts w:ascii="Franklin Gothic Book" w:hAnsi="Franklin Gothic Book" w:cs="Times New Roman"/>
          <w:b w:val="0"/>
          <w:sz w:val="24"/>
          <w:szCs w:val="24"/>
        </w:rPr>
        <w:t xml:space="preserve"> И.В.:</w:t>
      </w:r>
    </w:p>
    <w:p w:rsidR="00D16E9F" w:rsidRPr="00EC6908" w:rsidRDefault="00D16E9F" w:rsidP="00D16E9F">
      <w:pPr>
        <w:ind w:firstLine="708"/>
        <w:jc w:val="both"/>
        <w:rPr>
          <w:rFonts w:ascii="Franklin Gothic Book" w:hAnsi="Franklin Gothic Book"/>
        </w:rPr>
      </w:pPr>
      <w:r w:rsidRPr="00EC6908">
        <w:rPr>
          <w:rFonts w:ascii="Franklin Gothic Book" w:hAnsi="Franklin Gothic Book"/>
        </w:rPr>
        <w:t>2.1. разработать муниципальное задание для МБУ ДО «ЦРФКС» с учетом норматива финансовых затрат;</w:t>
      </w:r>
    </w:p>
    <w:p w:rsidR="00D16E9F" w:rsidRPr="00EC6908" w:rsidRDefault="00D16E9F" w:rsidP="00D16E9F">
      <w:pPr>
        <w:ind w:firstLine="708"/>
        <w:jc w:val="both"/>
        <w:rPr>
          <w:rFonts w:ascii="Franklin Gothic Book" w:hAnsi="Franklin Gothic Book"/>
        </w:rPr>
      </w:pPr>
      <w:r w:rsidRPr="00EC6908">
        <w:rPr>
          <w:rFonts w:ascii="Franklin Gothic Book" w:hAnsi="Franklin Gothic Book"/>
        </w:rPr>
        <w:t>2.2. расходы на содержание имущества для МБУ ДО «ЦРФКС» определить в размере 1 457 274,89 рублей;</w:t>
      </w:r>
      <w:r w:rsidRPr="00EC6908">
        <w:rPr>
          <w:rFonts w:ascii="Franklin Gothic Book" w:hAnsi="Franklin Gothic Book"/>
        </w:rPr>
        <w:tab/>
      </w:r>
    </w:p>
    <w:p w:rsidR="00D16E9F" w:rsidRPr="00EC6908" w:rsidRDefault="00D16E9F" w:rsidP="00D16E9F">
      <w:pPr>
        <w:pStyle w:val="ConsPlusTitle"/>
        <w:ind w:firstLine="708"/>
        <w:jc w:val="both"/>
        <w:outlineLvl w:val="0"/>
        <w:rPr>
          <w:rFonts w:ascii="Franklin Gothic Book" w:hAnsi="Franklin Gothic Book" w:cs="Times New Roman"/>
          <w:b w:val="0"/>
          <w:sz w:val="24"/>
          <w:szCs w:val="24"/>
        </w:rPr>
      </w:pPr>
      <w:r w:rsidRPr="00EC6908">
        <w:rPr>
          <w:rFonts w:ascii="Franklin Gothic Book" w:hAnsi="Franklin Gothic Book" w:cs="Times New Roman"/>
          <w:b w:val="0"/>
          <w:sz w:val="24"/>
          <w:szCs w:val="24"/>
        </w:rPr>
        <w:t xml:space="preserve">2.3. подготовить Соглашение о предоставлении субсидии на финансовое обеспечение выполнения муниципального задания. </w:t>
      </w:r>
    </w:p>
    <w:p w:rsidR="00D16E9F" w:rsidRPr="00EC6908" w:rsidRDefault="00D16E9F" w:rsidP="00D16E9F">
      <w:pPr>
        <w:ind w:firstLine="708"/>
        <w:jc w:val="both"/>
        <w:rPr>
          <w:rFonts w:ascii="Franklin Gothic Book" w:hAnsi="Franklin Gothic Book"/>
          <w:color w:val="000000"/>
        </w:rPr>
      </w:pPr>
      <w:r w:rsidRPr="00EC6908">
        <w:rPr>
          <w:rFonts w:ascii="Franklin Gothic Book" w:hAnsi="Franklin Gothic Book"/>
          <w:color w:val="000000"/>
        </w:rPr>
        <w:t xml:space="preserve">3. </w:t>
      </w:r>
      <w:r w:rsidRPr="00EC6908">
        <w:rPr>
          <w:rFonts w:ascii="Franklin Gothic Book" w:hAnsi="Franklin Gothic Book"/>
        </w:rPr>
        <w:t>Признать утратившим силу постановление администрации Сузунского района № 38 от 07.02.2020 «О нормативе финансовых затрат на оказание муниципальных услуг».</w:t>
      </w:r>
    </w:p>
    <w:p w:rsidR="00D16E9F" w:rsidRPr="00EC6908" w:rsidRDefault="00D16E9F" w:rsidP="00D16E9F">
      <w:pPr>
        <w:ind w:firstLine="708"/>
        <w:jc w:val="both"/>
        <w:rPr>
          <w:rFonts w:ascii="Franklin Gothic Book" w:hAnsi="Franklin Gothic Book"/>
        </w:rPr>
      </w:pPr>
      <w:r w:rsidRPr="00EC6908">
        <w:rPr>
          <w:rFonts w:ascii="Franklin Gothic Book" w:hAnsi="Franklin Gothic Book"/>
          <w:color w:val="000000"/>
        </w:rPr>
        <w:t xml:space="preserve">4.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D16E9F" w:rsidRPr="00EC6908" w:rsidRDefault="00D16E9F" w:rsidP="00D16E9F">
      <w:pPr>
        <w:ind w:firstLine="708"/>
        <w:jc w:val="both"/>
        <w:rPr>
          <w:rFonts w:ascii="Franklin Gothic Book" w:hAnsi="Franklin Gothic Book"/>
        </w:rPr>
      </w:pPr>
    </w:p>
    <w:p w:rsidR="00D16E9F" w:rsidRPr="00EC6908" w:rsidRDefault="00D16E9F" w:rsidP="00D16E9F">
      <w:pPr>
        <w:ind w:firstLine="708"/>
        <w:jc w:val="both"/>
        <w:rPr>
          <w:rFonts w:ascii="Franklin Gothic Book" w:hAnsi="Franklin Gothic Book"/>
        </w:rPr>
      </w:pPr>
    </w:p>
    <w:p w:rsidR="00D16E9F" w:rsidRPr="00EC6908" w:rsidRDefault="00D16E9F" w:rsidP="00D16E9F">
      <w:pPr>
        <w:spacing w:line="360" w:lineRule="auto"/>
        <w:jc w:val="both"/>
        <w:rPr>
          <w:rFonts w:ascii="Franklin Gothic Book" w:hAnsi="Franklin Gothic Book"/>
        </w:rPr>
      </w:pPr>
      <w:r w:rsidRPr="00EC6908">
        <w:rPr>
          <w:rFonts w:ascii="Franklin Gothic Book" w:hAnsi="Franklin Gothic Book"/>
        </w:rPr>
        <w:t>Глава Сузунского района</w:t>
      </w:r>
      <w:r w:rsidRPr="00EC6908">
        <w:rPr>
          <w:rFonts w:ascii="Franklin Gothic Book" w:hAnsi="Franklin Gothic Book"/>
        </w:rPr>
        <w:tab/>
        <w:t xml:space="preserve">                                                            </w:t>
      </w:r>
      <w:r w:rsidR="005A073E" w:rsidRPr="00EC6908">
        <w:rPr>
          <w:rFonts w:ascii="Franklin Gothic Book" w:hAnsi="Franklin Gothic Book"/>
        </w:rPr>
        <w:t xml:space="preserve">           </w:t>
      </w:r>
      <w:r w:rsidR="00C66731">
        <w:rPr>
          <w:rFonts w:ascii="Franklin Gothic Book" w:hAnsi="Franklin Gothic Book"/>
        </w:rPr>
        <w:t xml:space="preserve">                            </w:t>
      </w:r>
      <w:r w:rsidR="005A073E" w:rsidRPr="00EC6908">
        <w:rPr>
          <w:rFonts w:ascii="Franklin Gothic Book" w:hAnsi="Franklin Gothic Book"/>
        </w:rPr>
        <w:t xml:space="preserve"> </w:t>
      </w:r>
      <w:r w:rsidRPr="00EC6908">
        <w:rPr>
          <w:rFonts w:ascii="Franklin Gothic Book" w:hAnsi="Franklin Gothic Book"/>
        </w:rPr>
        <w:t>Л.В. Некрасова</w:t>
      </w:r>
    </w:p>
    <w:p w:rsidR="00D16E9F" w:rsidRPr="00EC6908" w:rsidRDefault="00D16E9F">
      <w:pPr>
        <w:spacing w:after="200" w:line="276" w:lineRule="auto"/>
        <w:rPr>
          <w:rFonts w:ascii="Franklin Gothic Book" w:hAnsi="Franklin Gothic Book"/>
        </w:rPr>
      </w:pPr>
      <w:r w:rsidRPr="00EC6908">
        <w:rPr>
          <w:rFonts w:ascii="Franklin Gothic Book" w:hAnsi="Franklin Gothic Book"/>
        </w:rPr>
        <w:br w:type="page"/>
      </w:r>
    </w:p>
    <w:tbl>
      <w:tblPr>
        <w:tblW w:w="5000" w:type="pct"/>
        <w:tblLook w:val="04A0" w:firstRow="1" w:lastRow="0" w:firstColumn="1" w:lastColumn="0" w:noHBand="0" w:noVBand="1"/>
      </w:tblPr>
      <w:tblGrid>
        <w:gridCol w:w="2418"/>
        <w:gridCol w:w="1432"/>
        <w:gridCol w:w="1125"/>
        <w:gridCol w:w="1638"/>
        <w:gridCol w:w="1331"/>
        <w:gridCol w:w="1306"/>
        <w:gridCol w:w="1432"/>
      </w:tblGrid>
      <w:tr w:rsidR="00D16E9F" w:rsidRPr="00C66731" w:rsidTr="00D16E9F">
        <w:trPr>
          <w:trHeight w:val="315"/>
        </w:trPr>
        <w:tc>
          <w:tcPr>
            <w:tcW w:w="5000" w:type="pct"/>
            <w:gridSpan w:val="7"/>
            <w:tcBorders>
              <w:top w:val="nil"/>
              <w:left w:val="nil"/>
              <w:bottom w:val="nil"/>
              <w:right w:val="nil"/>
            </w:tcBorders>
            <w:shd w:val="clear" w:color="auto" w:fill="auto"/>
            <w:noWrap/>
            <w:vAlign w:val="bottom"/>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lastRenderedPageBreak/>
              <w:t xml:space="preserve">Расчет норматива финансовых затрат на оказание одной муниципальной услуги на 2021 год </w:t>
            </w:r>
          </w:p>
        </w:tc>
      </w:tr>
      <w:tr w:rsidR="00D16E9F" w:rsidRPr="00C66731" w:rsidTr="00D16E9F">
        <w:trPr>
          <w:trHeight w:val="255"/>
        </w:trPr>
        <w:tc>
          <w:tcPr>
            <w:tcW w:w="1114" w:type="pct"/>
            <w:tcBorders>
              <w:top w:val="nil"/>
              <w:left w:val="nil"/>
              <w:bottom w:val="nil"/>
              <w:right w:val="nil"/>
            </w:tcBorders>
            <w:shd w:val="clear" w:color="auto" w:fill="auto"/>
            <w:noWrap/>
            <w:vAlign w:val="bottom"/>
            <w:hideMark/>
          </w:tcPr>
          <w:p w:rsidR="00D16E9F" w:rsidRPr="00C66731" w:rsidRDefault="00D16E9F" w:rsidP="00D16E9F">
            <w:pPr>
              <w:rPr>
                <w:rFonts w:ascii="Franklin Gothic Book" w:hAnsi="Franklin Gothic Book" w:cs="Arial"/>
                <w:color w:val="000000"/>
                <w:sz w:val="20"/>
              </w:rPr>
            </w:pPr>
          </w:p>
        </w:tc>
        <w:tc>
          <w:tcPr>
            <w:tcW w:w="832" w:type="pct"/>
            <w:tcBorders>
              <w:top w:val="nil"/>
              <w:left w:val="nil"/>
              <w:bottom w:val="nil"/>
              <w:right w:val="nil"/>
            </w:tcBorders>
            <w:shd w:val="clear" w:color="auto" w:fill="auto"/>
            <w:noWrap/>
            <w:vAlign w:val="bottom"/>
            <w:hideMark/>
          </w:tcPr>
          <w:p w:rsidR="00D16E9F" w:rsidRPr="00C66731" w:rsidRDefault="00D16E9F" w:rsidP="00D16E9F">
            <w:pPr>
              <w:rPr>
                <w:rFonts w:ascii="Franklin Gothic Book" w:hAnsi="Franklin Gothic Book" w:cs="Arial"/>
                <w:color w:val="000000"/>
                <w:sz w:val="20"/>
              </w:rPr>
            </w:pPr>
          </w:p>
        </w:tc>
        <w:tc>
          <w:tcPr>
            <w:tcW w:w="602" w:type="pct"/>
            <w:tcBorders>
              <w:top w:val="nil"/>
              <w:left w:val="nil"/>
              <w:bottom w:val="nil"/>
              <w:right w:val="nil"/>
            </w:tcBorders>
            <w:shd w:val="clear" w:color="auto" w:fill="auto"/>
            <w:noWrap/>
            <w:vAlign w:val="bottom"/>
            <w:hideMark/>
          </w:tcPr>
          <w:p w:rsidR="00D16E9F" w:rsidRPr="00C66731" w:rsidRDefault="00D16E9F" w:rsidP="00D16E9F">
            <w:pPr>
              <w:rPr>
                <w:rFonts w:ascii="Franklin Gothic Book" w:hAnsi="Franklin Gothic Book" w:cs="Arial"/>
                <w:color w:val="000000"/>
                <w:sz w:val="20"/>
              </w:rPr>
            </w:pPr>
          </w:p>
        </w:tc>
        <w:tc>
          <w:tcPr>
            <w:tcW w:w="689" w:type="pct"/>
            <w:tcBorders>
              <w:top w:val="nil"/>
              <w:left w:val="nil"/>
              <w:bottom w:val="nil"/>
              <w:right w:val="nil"/>
            </w:tcBorders>
            <w:shd w:val="clear" w:color="auto" w:fill="auto"/>
            <w:noWrap/>
            <w:vAlign w:val="bottom"/>
            <w:hideMark/>
          </w:tcPr>
          <w:p w:rsidR="00D16E9F" w:rsidRPr="00C66731" w:rsidRDefault="00D16E9F" w:rsidP="00D16E9F">
            <w:pPr>
              <w:rPr>
                <w:rFonts w:ascii="Franklin Gothic Book" w:hAnsi="Franklin Gothic Book" w:cs="Arial"/>
                <w:color w:val="000000"/>
                <w:sz w:val="20"/>
              </w:rPr>
            </w:pPr>
          </w:p>
        </w:tc>
        <w:tc>
          <w:tcPr>
            <w:tcW w:w="745" w:type="pct"/>
            <w:tcBorders>
              <w:top w:val="nil"/>
              <w:left w:val="nil"/>
              <w:bottom w:val="nil"/>
              <w:right w:val="nil"/>
            </w:tcBorders>
            <w:shd w:val="clear" w:color="auto" w:fill="auto"/>
            <w:noWrap/>
            <w:vAlign w:val="bottom"/>
            <w:hideMark/>
          </w:tcPr>
          <w:p w:rsidR="00D16E9F" w:rsidRPr="00C66731" w:rsidRDefault="00D16E9F" w:rsidP="00D16E9F">
            <w:pPr>
              <w:rPr>
                <w:rFonts w:ascii="Franklin Gothic Book" w:hAnsi="Franklin Gothic Book" w:cs="Arial"/>
                <w:color w:val="000000"/>
                <w:sz w:val="20"/>
              </w:rPr>
            </w:pPr>
          </w:p>
        </w:tc>
        <w:tc>
          <w:tcPr>
            <w:tcW w:w="529" w:type="pct"/>
            <w:tcBorders>
              <w:top w:val="nil"/>
              <w:left w:val="nil"/>
              <w:bottom w:val="nil"/>
              <w:right w:val="nil"/>
            </w:tcBorders>
            <w:shd w:val="clear" w:color="auto" w:fill="auto"/>
            <w:noWrap/>
            <w:vAlign w:val="bottom"/>
            <w:hideMark/>
          </w:tcPr>
          <w:p w:rsidR="00D16E9F" w:rsidRPr="00C66731" w:rsidRDefault="00D16E9F" w:rsidP="00D16E9F">
            <w:pPr>
              <w:rPr>
                <w:rFonts w:ascii="Franklin Gothic Book" w:hAnsi="Franklin Gothic Book" w:cs="Arial"/>
                <w:color w:val="000000"/>
                <w:sz w:val="20"/>
              </w:rPr>
            </w:pPr>
          </w:p>
        </w:tc>
        <w:tc>
          <w:tcPr>
            <w:tcW w:w="490" w:type="pct"/>
            <w:tcBorders>
              <w:top w:val="nil"/>
              <w:left w:val="nil"/>
              <w:bottom w:val="nil"/>
              <w:right w:val="nil"/>
            </w:tcBorders>
            <w:shd w:val="clear" w:color="auto" w:fill="auto"/>
            <w:noWrap/>
            <w:vAlign w:val="bottom"/>
            <w:hideMark/>
          </w:tcPr>
          <w:p w:rsidR="00D16E9F" w:rsidRPr="00C66731" w:rsidRDefault="00D16E9F" w:rsidP="00D16E9F">
            <w:pPr>
              <w:rPr>
                <w:rFonts w:ascii="Franklin Gothic Book" w:hAnsi="Franklin Gothic Book" w:cs="Arial"/>
                <w:color w:val="000000"/>
                <w:sz w:val="20"/>
              </w:rPr>
            </w:pPr>
          </w:p>
        </w:tc>
      </w:tr>
      <w:tr w:rsidR="00D16E9F" w:rsidRPr="00C66731" w:rsidTr="00D16E9F">
        <w:trPr>
          <w:trHeight w:val="1020"/>
        </w:trPr>
        <w:tc>
          <w:tcPr>
            <w:tcW w:w="1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t>Наименование государственной услуги</w:t>
            </w:r>
          </w:p>
        </w:tc>
        <w:tc>
          <w:tcPr>
            <w:tcW w:w="832" w:type="pct"/>
            <w:tcBorders>
              <w:top w:val="single" w:sz="4" w:space="0" w:color="auto"/>
              <w:left w:val="nil"/>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t>Наименование субъекта РФ, на территории которого оказывается услуга</w:t>
            </w:r>
          </w:p>
        </w:tc>
        <w:tc>
          <w:tcPr>
            <w:tcW w:w="602" w:type="pct"/>
            <w:tcBorders>
              <w:top w:val="single" w:sz="4" w:space="0" w:color="auto"/>
              <w:left w:val="nil"/>
              <w:bottom w:val="nil"/>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t>Базовый норматив затрат на оказание услуги, руб.</w:t>
            </w:r>
          </w:p>
        </w:tc>
        <w:tc>
          <w:tcPr>
            <w:tcW w:w="689" w:type="pct"/>
            <w:tcBorders>
              <w:top w:val="single" w:sz="4" w:space="0" w:color="auto"/>
              <w:left w:val="nil"/>
              <w:bottom w:val="nil"/>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t>Территориальный корректирующий коэффициент</w:t>
            </w:r>
          </w:p>
        </w:tc>
        <w:tc>
          <w:tcPr>
            <w:tcW w:w="745" w:type="pct"/>
            <w:tcBorders>
              <w:top w:val="single" w:sz="4" w:space="0" w:color="auto"/>
              <w:left w:val="nil"/>
              <w:bottom w:val="nil"/>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t>Нормативные затраты на оказание i-ой услуги, руб.</w:t>
            </w:r>
          </w:p>
        </w:tc>
        <w:tc>
          <w:tcPr>
            <w:tcW w:w="5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t>Количество обучающихся по программам, чел.</w:t>
            </w:r>
          </w:p>
        </w:tc>
        <w:tc>
          <w:tcPr>
            <w:tcW w:w="490" w:type="pct"/>
            <w:tcBorders>
              <w:top w:val="single" w:sz="4" w:space="0" w:color="auto"/>
              <w:left w:val="nil"/>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b/>
                <w:bCs/>
                <w:color w:val="000000"/>
                <w:sz w:val="20"/>
              </w:rPr>
            </w:pPr>
            <w:proofErr w:type="spellStart"/>
            <w:r w:rsidRPr="00C66731">
              <w:rPr>
                <w:rFonts w:ascii="Franklin Gothic Book" w:hAnsi="Franklin Gothic Book"/>
                <w:b/>
                <w:bCs/>
                <w:color w:val="000000"/>
                <w:sz w:val="20"/>
              </w:rPr>
              <w:t>Общии</w:t>
            </w:r>
            <w:proofErr w:type="spellEnd"/>
            <w:r w:rsidRPr="00C66731">
              <w:rPr>
                <w:rFonts w:ascii="Franklin Gothic Book" w:hAnsi="Franklin Gothic Book"/>
                <w:b/>
                <w:bCs/>
                <w:color w:val="000000"/>
                <w:sz w:val="20"/>
              </w:rPr>
              <w:t xml:space="preserve"> затраты по программам</w:t>
            </w:r>
          </w:p>
        </w:tc>
      </w:tr>
      <w:tr w:rsidR="00D16E9F" w:rsidRPr="00C66731" w:rsidTr="00D16E9F">
        <w:trPr>
          <w:trHeight w:val="255"/>
        </w:trPr>
        <w:tc>
          <w:tcPr>
            <w:tcW w:w="1114" w:type="pct"/>
            <w:tcBorders>
              <w:top w:val="nil"/>
              <w:left w:val="single" w:sz="4" w:space="0" w:color="auto"/>
              <w:bottom w:val="single" w:sz="4" w:space="0" w:color="auto"/>
              <w:right w:val="single" w:sz="4" w:space="0" w:color="auto"/>
            </w:tcBorders>
            <w:shd w:val="clear" w:color="auto" w:fill="auto"/>
            <w:noWrap/>
            <w:vAlign w:val="bottom"/>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w:t>
            </w:r>
          </w:p>
        </w:tc>
        <w:tc>
          <w:tcPr>
            <w:tcW w:w="832"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2</w:t>
            </w:r>
          </w:p>
        </w:tc>
        <w:tc>
          <w:tcPr>
            <w:tcW w:w="602" w:type="pct"/>
            <w:tcBorders>
              <w:top w:val="single" w:sz="4" w:space="0" w:color="auto"/>
              <w:left w:val="nil"/>
              <w:bottom w:val="single" w:sz="4" w:space="0" w:color="auto"/>
              <w:right w:val="single" w:sz="4" w:space="0" w:color="auto"/>
            </w:tcBorders>
            <w:shd w:val="clear" w:color="auto" w:fill="auto"/>
            <w:noWrap/>
            <w:vAlign w:val="bottom"/>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w:t>
            </w:r>
          </w:p>
        </w:tc>
        <w:tc>
          <w:tcPr>
            <w:tcW w:w="689" w:type="pct"/>
            <w:tcBorders>
              <w:top w:val="single" w:sz="4" w:space="0" w:color="auto"/>
              <w:left w:val="nil"/>
              <w:bottom w:val="single" w:sz="4" w:space="0" w:color="auto"/>
              <w:right w:val="single" w:sz="4" w:space="0" w:color="auto"/>
            </w:tcBorders>
            <w:shd w:val="clear" w:color="auto" w:fill="auto"/>
            <w:noWrap/>
            <w:vAlign w:val="bottom"/>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4</w:t>
            </w:r>
          </w:p>
        </w:tc>
        <w:tc>
          <w:tcPr>
            <w:tcW w:w="745" w:type="pct"/>
            <w:tcBorders>
              <w:top w:val="single" w:sz="4" w:space="0" w:color="auto"/>
              <w:left w:val="nil"/>
              <w:bottom w:val="single" w:sz="4" w:space="0" w:color="auto"/>
              <w:right w:val="single" w:sz="4" w:space="0" w:color="auto"/>
            </w:tcBorders>
            <w:shd w:val="clear" w:color="auto" w:fill="auto"/>
            <w:noWrap/>
            <w:vAlign w:val="bottom"/>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5=3*4</w:t>
            </w:r>
          </w:p>
        </w:tc>
        <w:tc>
          <w:tcPr>
            <w:tcW w:w="529" w:type="pct"/>
            <w:tcBorders>
              <w:top w:val="nil"/>
              <w:left w:val="single" w:sz="4" w:space="0" w:color="auto"/>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s="Arial"/>
                <w:color w:val="000000"/>
                <w:sz w:val="20"/>
              </w:rPr>
            </w:pPr>
            <w:r w:rsidRPr="00C66731">
              <w:rPr>
                <w:rFonts w:ascii="Franklin Gothic Book" w:hAnsi="Franklin Gothic Book" w:cs="Arial"/>
                <w:color w:val="000000"/>
                <w:sz w:val="20"/>
              </w:rPr>
              <w:t> </w:t>
            </w:r>
          </w:p>
        </w:tc>
        <w:tc>
          <w:tcPr>
            <w:tcW w:w="490"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s="Arial"/>
                <w:color w:val="000000"/>
                <w:sz w:val="20"/>
              </w:rPr>
            </w:pPr>
            <w:r w:rsidRPr="00C66731">
              <w:rPr>
                <w:rFonts w:ascii="Franklin Gothic Book" w:hAnsi="Franklin Gothic Book" w:cs="Arial"/>
                <w:color w:val="000000"/>
                <w:sz w:val="20"/>
              </w:rPr>
              <w:t> </w:t>
            </w:r>
          </w:p>
        </w:tc>
      </w:tr>
      <w:tr w:rsidR="00D16E9F" w:rsidRPr="00C66731" w:rsidTr="00D16E9F">
        <w:trPr>
          <w:trHeight w:val="1335"/>
        </w:trPr>
        <w:tc>
          <w:tcPr>
            <w:tcW w:w="1114" w:type="pct"/>
            <w:tcBorders>
              <w:top w:val="nil"/>
              <w:left w:val="single" w:sz="4" w:space="0" w:color="auto"/>
              <w:bottom w:val="single" w:sz="4" w:space="0" w:color="auto"/>
              <w:right w:val="single" w:sz="4" w:space="0" w:color="auto"/>
            </w:tcBorders>
            <w:shd w:val="clear" w:color="auto" w:fill="auto"/>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Реализация основных общеобразовательных программ дополнительного образовани</w:t>
            </w:r>
            <w:proofErr w:type="gramStart"/>
            <w:r w:rsidRPr="00C66731">
              <w:rPr>
                <w:rFonts w:ascii="Franklin Gothic Book" w:hAnsi="Franklin Gothic Book"/>
                <w:color w:val="000000"/>
                <w:sz w:val="20"/>
              </w:rPr>
              <w:t>я(</w:t>
            </w:r>
            <w:proofErr w:type="gramEnd"/>
            <w:r w:rsidRPr="00C66731">
              <w:rPr>
                <w:rFonts w:ascii="Franklin Gothic Book" w:hAnsi="Franklin Gothic Book"/>
                <w:color w:val="000000"/>
                <w:sz w:val="20"/>
              </w:rPr>
              <w:t>физкультурно-спортивное)</w:t>
            </w:r>
          </w:p>
        </w:tc>
        <w:tc>
          <w:tcPr>
            <w:tcW w:w="832" w:type="pct"/>
            <w:tcBorders>
              <w:top w:val="nil"/>
              <w:left w:val="nil"/>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color w:val="000000"/>
                <w:sz w:val="20"/>
              </w:rPr>
            </w:pPr>
            <w:proofErr w:type="spellStart"/>
            <w:r w:rsidRPr="00C66731">
              <w:rPr>
                <w:rFonts w:ascii="Franklin Gothic Book" w:hAnsi="Franklin Gothic Book"/>
                <w:color w:val="000000"/>
                <w:sz w:val="20"/>
              </w:rPr>
              <w:t>Сузунский</w:t>
            </w:r>
            <w:proofErr w:type="spellEnd"/>
            <w:r w:rsidRPr="00C66731">
              <w:rPr>
                <w:rFonts w:ascii="Franklin Gothic Book" w:hAnsi="Franklin Gothic Book"/>
                <w:color w:val="000000"/>
                <w:sz w:val="20"/>
              </w:rPr>
              <w:t xml:space="preserve"> район              </w:t>
            </w:r>
            <w:proofErr w:type="spellStart"/>
            <w:r w:rsidRPr="00C66731">
              <w:rPr>
                <w:rFonts w:ascii="Franklin Gothic Book" w:hAnsi="Franklin Gothic Book"/>
                <w:color w:val="000000"/>
                <w:sz w:val="20"/>
              </w:rPr>
              <w:t>р.п</w:t>
            </w:r>
            <w:proofErr w:type="spellEnd"/>
            <w:r w:rsidRPr="00C66731">
              <w:rPr>
                <w:rFonts w:ascii="Franklin Gothic Book" w:hAnsi="Franklin Gothic Book"/>
                <w:color w:val="000000"/>
                <w:sz w:val="20"/>
              </w:rPr>
              <w:t>.  Сузун</w:t>
            </w:r>
          </w:p>
        </w:tc>
        <w:tc>
          <w:tcPr>
            <w:tcW w:w="602"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116341,61</w:t>
            </w:r>
          </w:p>
        </w:tc>
        <w:tc>
          <w:tcPr>
            <w:tcW w:w="68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1,00</w:t>
            </w:r>
          </w:p>
        </w:tc>
        <w:tc>
          <w:tcPr>
            <w:tcW w:w="7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t>116341,61</w:t>
            </w:r>
          </w:p>
        </w:tc>
        <w:tc>
          <w:tcPr>
            <w:tcW w:w="52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490"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37 112 973,59</w:t>
            </w:r>
          </w:p>
        </w:tc>
      </w:tr>
      <w:tr w:rsidR="00D16E9F" w:rsidRPr="00C66731" w:rsidTr="00D16E9F">
        <w:trPr>
          <w:trHeight w:val="300"/>
        </w:trPr>
        <w:tc>
          <w:tcPr>
            <w:tcW w:w="3981" w:type="pct"/>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ИТОГО</w:t>
            </w:r>
          </w:p>
        </w:tc>
        <w:tc>
          <w:tcPr>
            <w:tcW w:w="529"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jc w:val="right"/>
              <w:rPr>
                <w:rFonts w:ascii="Franklin Gothic Book" w:hAnsi="Franklin Gothic Book"/>
                <w:color w:val="000000"/>
                <w:sz w:val="20"/>
              </w:rPr>
            </w:pPr>
            <w:r w:rsidRPr="00C66731">
              <w:rPr>
                <w:rFonts w:ascii="Franklin Gothic Book" w:hAnsi="Franklin Gothic Book"/>
                <w:color w:val="000000"/>
                <w:sz w:val="20"/>
              </w:rPr>
              <w:t>319</w:t>
            </w:r>
          </w:p>
        </w:tc>
        <w:tc>
          <w:tcPr>
            <w:tcW w:w="490"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jc w:val="right"/>
              <w:rPr>
                <w:rFonts w:ascii="Franklin Gothic Book" w:hAnsi="Franklin Gothic Book"/>
                <w:color w:val="000000"/>
                <w:sz w:val="20"/>
              </w:rPr>
            </w:pPr>
            <w:r w:rsidRPr="00C66731">
              <w:rPr>
                <w:rFonts w:ascii="Franklin Gothic Book" w:hAnsi="Franklin Gothic Book"/>
                <w:color w:val="000000"/>
                <w:sz w:val="20"/>
              </w:rPr>
              <w:t>37 112 973,59</w:t>
            </w:r>
          </w:p>
        </w:tc>
      </w:tr>
    </w:tbl>
    <w:p w:rsidR="00C37E1B" w:rsidRPr="00EC6908" w:rsidRDefault="00C37E1B">
      <w:pPr>
        <w:spacing w:after="200" w:line="276" w:lineRule="auto"/>
        <w:rPr>
          <w:rFonts w:ascii="Franklin Gothic Book" w:hAnsi="Franklin Gothic Book"/>
        </w:rPr>
      </w:pPr>
    </w:p>
    <w:tbl>
      <w:tblPr>
        <w:tblW w:w="5000" w:type="pct"/>
        <w:tblLook w:val="04A0" w:firstRow="1" w:lastRow="0" w:firstColumn="1" w:lastColumn="0" w:noHBand="0" w:noVBand="1"/>
      </w:tblPr>
      <w:tblGrid>
        <w:gridCol w:w="2466"/>
        <w:gridCol w:w="1197"/>
        <w:gridCol w:w="1084"/>
        <w:gridCol w:w="684"/>
        <w:gridCol w:w="266"/>
        <w:gridCol w:w="1417"/>
        <w:gridCol w:w="567"/>
        <w:gridCol w:w="1017"/>
        <w:gridCol w:w="567"/>
        <w:gridCol w:w="1417"/>
      </w:tblGrid>
      <w:tr w:rsidR="00D16E9F" w:rsidRPr="00C66731" w:rsidTr="00D16E9F">
        <w:trPr>
          <w:trHeight w:val="255"/>
        </w:trPr>
        <w:tc>
          <w:tcPr>
            <w:tcW w:w="945"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электроэнергия (10%)</w:t>
            </w:r>
          </w:p>
        </w:tc>
        <w:tc>
          <w:tcPr>
            <w:tcW w:w="704" w:type="pct"/>
            <w:tcBorders>
              <w:top w:val="single" w:sz="4" w:space="0" w:color="auto"/>
              <w:left w:val="nil"/>
              <w:bottom w:val="single" w:sz="4" w:space="0" w:color="auto"/>
              <w:right w:val="single" w:sz="4" w:space="0" w:color="auto"/>
            </w:tcBorders>
            <w:shd w:val="clear" w:color="auto" w:fill="auto"/>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кВт час.</w:t>
            </w:r>
          </w:p>
        </w:tc>
        <w:tc>
          <w:tcPr>
            <w:tcW w:w="570" w:type="pct"/>
            <w:tcBorders>
              <w:top w:val="single" w:sz="4" w:space="0" w:color="auto"/>
              <w:left w:val="nil"/>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2093</w:t>
            </w:r>
          </w:p>
        </w:tc>
        <w:tc>
          <w:tcPr>
            <w:tcW w:w="502" w:type="pct"/>
            <w:tcBorders>
              <w:top w:val="single" w:sz="4" w:space="0" w:color="auto"/>
              <w:left w:val="nil"/>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5,56</w:t>
            </w:r>
          </w:p>
        </w:tc>
        <w:tc>
          <w:tcPr>
            <w:tcW w:w="663" w:type="pct"/>
            <w:tcBorders>
              <w:top w:val="single" w:sz="4" w:space="0" w:color="auto"/>
              <w:left w:val="nil"/>
              <w:bottom w:val="single" w:sz="4" w:space="0" w:color="auto"/>
              <w:right w:val="single" w:sz="4" w:space="0" w:color="auto"/>
            </w:tcBorders>
            <w:shd w:val="clear" w:color="auto" w:fill="auto"/>
            <w:noWrap/>
            <w:vAlign w:val="bottom"/>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 </w:t>
            </w:r>
          </w:p>
        </w:tc>
        <w:tc>
          <w:tcPr>
            <w:tcW w:w="358" w:type="pct"/>
            <w:tcBorders>
              <w:top w:val="single" w:sz="4" w:space="0" w:color="auto"/>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11637,28</w:t>
            </w:r>
          </w:p>
        </w:tc>
        <w:tc>
          <w:tcPr>
            <w:tcW w:w="399" w:type="pct"/>
            <w:tcBorders>
              <w:top w:val="single" w:sz="4" w:space="0" w:color="auto"/>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289" w:type="pct"/>
            <w:tcBorders>
              <w:top w:val="single" w:sz="4" w:space="0" w:color="auto"/>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36,48</w:t>
            </w:r>
          </w:p>
        </w:tc>
        <w:tc>
          <w:tcPr>
            <w:tcW w:w="172" w:type="pct"/>
            <w:tcBorders>
              <w:top w:val="single" w:sz="4" w:space="0" w:color="auto"/>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399" w:type="pct"/>
            <w:tcBorders>
              <w:top w:val="single" w:sz="4" w:space="0" w:color="auto"/>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11 637,12</w:t>
            </w:r>
          </w:p>
        </w:tc>
      </w:tr>
      <w:tr w:rsidR="00D16E9F" w:rsidRPr="00C66731" w:rsidTr="00D16E9F">
        <w:trPr>
          <w:trHeight w:val="255"/>
        </w:trPr>
        <w:tc>
          <w:tcPr>
            <w:tcW w:w="945"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электроэнергия (10%)(фок)</w:t>
            </w:r>
          </w:p>
        </w:tc>
        <w:tc>
          <w:tcPr>
            <w:tcW w:w="704" w:type="pct"/>
            <w:tcBorders>
              <w:top w:val="nil"/>
              <w:left w:val="single" w:sz="4" w:space="0" w:color="auto"/>
              <w:bottom w:val="single" w:sz="4" w:space="0" w:color="auto"/>
              <w:right w:val="single" w:sz="4" w:space="0" w:color="auto"/>
            </w:tcBorders>
            <w:shd w:val="clear" w:color="auto" w:fill="auto"/>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кВт час.</w:t>
            </w:r>
          </w:p>
        </w:tc>
        <w:tc>
          <w:tcPr>
            <w:tcW w:w="5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16882,14</w:t>
            </w:r>
          </w:p>
        </w:tc>
        <w:tc>
          <w:tcPr>
            <w:tcW w:w="502" w:type="pct"/>
            <w:tcBorders>
              <w:top w:val="single" w:sz="4" w:space="0" w:color="auto"/>
              <w:left w:val="nil"/>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5,56</w:t>
            </w:r>
          </w:p>
        </w:tc>
        <w:tc>
          <w:tcPr>
            <w:tcW w:w="663" w:type="pct"/>
            <w:tcBorders>
              <w:top w:val="single" w:sz="4" w:space="0" w:color="auto"/>
              <w:left w:val="nil"/>
              <w:bottom w:val="single" w:sz="4" w:space="0" w:color="auto"/>
              <w:right w:val="single" w:sz="4" w:space="0" w:color="auto"/>
            </w:tcBorders>
            <w:shd w:val="clear" w:color="auto" w:fill="auto"/>
            <w:noWrap/>
            <w:vAlign w:val="bottom"/>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 </w:t>
            </w:r>
          </w:p>
        </w:tc>
        <w:tc>
          <w:tcPr>
            <w:tcW w:w="358" w:type="pct"/>
            <w:tcBorders>
              <w:top w:val="nil"/>
              <w:left w:val="single" w:sz="4" w:space="0" w:color="auto"/>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95830,85</w:t>
            </w:r>
          </w:p>
        </w:tc>
        <w:tc>
          <w:tcPr>
            <w:tcW w:w="39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28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300,41</w:t>
            </w:r>
          </w:p>
        </w:tc>
        <w:tc>
          <w:tcPr>
            <w:tcW w:w="172"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39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95 830,79</w:t>
            </w:r>
          </w:p>
        </w:tc>
      </w:tr>
      <w:tr w:rsidR="00D16E9F" w:rsidRPr="00C66731" w:rsidTr="00D16E9F">
        <w:trPr>
          <w:trHeight w:val="255"/>
        </w:trPr>
        <w:tc>
          <w:tcPr>
            <w:tcW w:w="945"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D16E9F" w:rsidRPr="00C66731" w:rsidRDefault="00D16E9F" w:rsidP="00D16E9F">
            <w:pPr>
              <w:rPr>
                <w:rFonts w:ascii="Franklin Gothic Book" w:hAnsi="Franklin Gothic Book"/>
                <w:color w:val="000000"/>
                <w:sz w:val="20"/>
              </w:rPr>
            </w:pPr>
            <w:proofErr w:type="spellStart"/>
            <w:r w:rsidRPr="00C66731">
              <w:rPr>
                <w:rFonts w:ascii="Franklin Gothic Book" w:hAnsi="Franklin Gothic Book"/>
                <w:color w:val="000000"/>
                <w:sz w:val="20"/>
              </w:rPr>
              <w:t>Теплоэнергия</w:t>
            </w:r>
            <w:proofErr w:type="spellEnd"/>
            <w:r w:rsidRPr="00C66731">
              <w:rPr>
                <w:rFonts w:ascii="Franklin Gothic Book" w:hAnsi="Franklin Gothic Book"/>
                <w:color w:val="000000"/>
                <w:sz w:val="20"/>
              </w:rPr>
              <w:t xml:space="preserve"> (50%) ИГ</w:t>
            </w:r>
            <w:proofErr w:type="gramStart"/>
            <w:r w:rsidRPr="00C66731">
              <w:rPr>
                <w:rFonts w:ascii="Franklin Gothic Book" w:hAnsi="Franklin Gothic Book"/>
                <w:color w:val="000000"/>
                <w:sz w:val="20"/>
              </w:rPr>
              <w:t>К(</w:t>
            </w:r>
            <w:proofErr w:type="gramEnd"/>
            <w:r w:rsidRPr="00C66731">
              <w:rPr>
                <w:rFonts w:ascii="Franklin Gothic Book" w:hAnsi="Franklin Gothic Book"/>
                <w:color w:val="000000"/>
                <w:sz w:val="20"/>
              </w:rPr>
              <w:t>ФОК)</w:t>
            </w:r>
          </w:p>
        </w:tc>
        <w:tc>
          <w:tcPr>
            <w:tcW w:w="704" w:type="pct"/>
            <w:tcBorders>
              <w:top w:val="nil"/>
              <w:left w:val="nil"/>
              <w:bottom w:val="single" w:sz="4" w:space="0" w:color="auto"/>
              <w:right w:val="single" w:sz="4" w:space="0" w:color="auto"/>
            </w:tcBorders>
            <w:shd w:val="clear" w:color="auto" w:fill="auto"/>
            <w:vAlign w:val="center"/>
            <w:hideMark/>
          </w:tcPr>
          <w:p w:rsidR="00D16E9F" w:rsidRPr="00C66731" w:rsidRDefault="00D16E9F" w:rsidP="00D16E9F">
            <w:pPr>
              <w:rPr>
                <w:rFonts w:ascii="Franklin Gothic Book" w:hAnsi="Franklin Gothic Book"/>
                <w:color w:val="000000"/>
                <w:sz w:val="20"/>
              </w:rPr>
            </w:pPr>
            <w:proofErr w:type="spellStart"/>
            <w:r w:rsidRPr="00C66731">
              <w:rPr>
                <w:rFonts w:ascii="Franklin Gothic Book" w:hAnsi="Franklin Gothic Book"/>
                <w:color w:val="000000"/>
                <w:sz w:val="20"/>
              </w:rPr>
              <w:t>гкал</w:t>
            </w:r>
            <w:proofErr w:type="spellEnd"/>
          </w:p>
        </w:tc>
        <w:tc>
          <w:tcPr>
            <w:tcW w:w="570" w:type="pct"/>
            <w:tcBorders>
              <w:top w:val="nil"/>
              <w:left w:val="single" w:sz="4" w:space="0" w:color="auto"/>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574</w:t>
            </w:r>
          </w:p>
        </w:tc>
        <w:tc>
          <w:tcPr>
            <w:tcW w:w="502" w:type="pct"/>
            <w:tcBorders>
              <w:top w:val="nil"/>
              <w:left w:val="nil"/>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2110</w:t>
            </w:r>
          </w:p>
        </w:tc>
        <w:tc>
          <w:tcPr>
            <w:tcW w:w="663"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 </w:t>
            </w:r>
          </w:p>
        </w:tc>
        <w:tc>
          <w:tcPr>
            <w:tcW w:w="358" w:type="pct"/>
            <w:tcBorders>
              <w:top w:val="nil"/>
              <w:left w:val="single" w:sz="4" w:space="0" w:color="auto"/>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1193587,50</w:t>
            </w:r>
          </w:p>
        </w:tc>
        <w:tc>
          <w:tcPr>
            <w:tcW w:w="39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28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3 741,65</w:t>
            </w:r>
          </w:p>
        </w:tc>
        <w:tc>
          <w:tcPr>
            <w:tcW w:w="172"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39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1 193 586,35</w:t>
            </w:r>
          </w:p>
        </w:tc>
      </w:tr>
      <w:tr w:rsidR="00D16E9F" w:rsidRPr="00C66731" w:rsidTr="00D16E9F">
        <w:trPr>
          <w:trHeight w:val="255"/>
        </w:trPr>
        <w:tc>
          <w:tcPr>
            <w:tcW w:w="945" w:type="pct"/>
            <w:tcBorders>
              <w:top w:val="nil"/>
              <w:left w:val="single" w:sz="4" w:space="0" w:color="auto"/>
              <w:bottom w:val="single" w:sz="4" w:space="0" w:color="auto"/>
              <w:right w:val="single" w:sz="4" w:space="0" w:color="auto"/>
            </w:tcBorders>
            <w:shd w:val="clear" w:color="auto" w:fill="auto"/>
            <w:vAlign w:val="bottom"/>
            <w:hideMark/>
          </w:tcPr>
          <w:p w:rsidR="00D16E9F" w:rsidRPr="00C66731" w:rsidRDefault="00D16E9F" w:rsidP="00D16E9F">
            <w:pPr>
              <w:rPr>
                <w:rFonts w:ascii="Franklin Gothic Book" w:hAnsi="Franklin Gothic Book"/>
                <w:color w:val="000000"/>
                <w:sz w:val="20"/>
              </w:rPr>
            </w:pPr>
            <w:proofErr w:type="spellStart"/>
            <w:r w:rsidRPr="00C66731">
              <w:rPr>
                <w:rFonts w:ascii="Franklin Gothic Book" w:hAnsi="Franklin Gothic Book"/>
                <w:color w:val="000000"/>
                <w:sz w:val="20"/>
              </w:rPr>
              <w:t>Теплоэнергия</w:t>
            </w:r>
            <w:proofErr w:type="spellEnd"/>
            <w:r w:rsidRPr="00C66731">
              <w:rPr>
                <w:rFonts w:ascii="Franklin Gothic Book" w:hAnsi="Franklin Gothic Book"/>
                <w:color w:val="000000"/>
                <w:sz w:val="20"/>
              </w:rPr>
              <w:t xml:space="preserve"> (50%) ИГК</w:t>
            </w:r>
          </w:p>
        </w:tc>
        <w:tc>
          <w:tcPr>
            <w:tcW w:w="704" w:type="pct"/>
            <w:tcBorders>
              <w:top w:val="nil"/>
              <w:left w:val="nil"/>
              <w:bottom w:val="single" w:sz="4" w:space="0" w:color="auto"/>
              <w:right w:val="single" w:sz="4" w:space="0" w:color="auto"/>
            </w:tcBorders>
            <w:shd w:val="clear" w:color="auto" w:fill="auto"/>
            <w:vAlign w:val="center"/>
            <w:hideMark/>
          </w:tcPr>
          <w:p w:rsidR="00D16E9F" w:rsidRPr="00C66731" w:rsidRDefault="00D16E9F" w:rsidP="00D16E9F">
            <w:pPr>
              <w:rPr>
                <w:rFonts w:ascii="Franklin Gothic Book" w:hAnsi="Franklin Gothic Book"/>
                <w:color w:val="000000"/>
                <w:sz w:val="20"/>
              </w:rPr>
            </w:pPr>
            <w:proofErr w:type="spellStart"/>
            <w:r w:rsidRPr="00C66731">
              <w:rPr>
                <w:rFonts w:ascii="Franklin Gothic Book" w:hAnsi="Franklin Gothic Book"/>
                <w:color w:val="000000"/>
                <w:sz w:val="20"/>
              </w:rPr>
              <w:t>гкал</w:t>
            </w:r>
            <w:proofErr w:type="spellEnd"/>
          </w:p>
        </w:tc>
        <w:tc>
          <w:tcPr>
            <w:tcW w:w="570" w:type="pct"/>
            <w:tcBorders>
              <w:top w:val="single" w:sz="4" w:space="0" w:color="auto"/>
              <w:left w:val="nil"/>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72,4</w:t>
            </w:r>
          </w:p>
        </w:tc>
        <w:tc>
          <w:tcPr>
            <w:tcW w:w="502" w:type="pct"/>
            <w:tcBorders>
              <w:top w:val="single" w:sz="4" w:space="0" w:color="auto"/>
              <w:left w:val="nil"/>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2110</w:t>
            </w:r>
          </w:p>
        </w:tc>
        <w:tc>
          <w:tcPr>
            <w:tcW w:w="663" w:type="pct"/>
            <w:tcBorders>
              <w:top w:val="single" w:sz="4" w:space="0" w:color="auto"/>
              <w:left w:val="nil"/>
              <w:bottom w:val="single" w:sz="4" w:space="0" w:color="auto"/>
              <w:right w:val="single" w:sz="4" w:space="0" w:color="auto"/>
            </w:tcBorders>
            <w:shd w:val="clear" w:color="auto" w:fill="auto"/>
            <w:noWrap/>
            <w:vAlign w:val="bottom"/>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 </w:t>
            </w:r>
          </w:p>
        </w:tc>
        <w:tc>
          <w:tcPr>
            <w:tcW w:w="358"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156211,19</w:t>
            </w:r>
          </w:p>
        </w:tc>
        <w:tc>
          <w:tcPr>
            <w:tcW w:w="39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28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489,69</w:t>
            </w:r>
          </w:p>
        </w:tc>
        <w:tc>
          <w:tcPr>
            <w:tcW w:w="172"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39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156 211,11</w:t>
            </w:r>
          </w:p>
        </w:tc>
      </w:tr>
      <w:tr w:rsidR="00D16E9F" w:rsidRPr="00C66731" w:rsidTr="00D16E9F">
        <w:trPr>
          <w:trHeight w:val="255"/>
        </w:trPr>
        <w:tc>
          <w:tcPr>
            <w:tcW w:w="945" w:type="pct"/>
            <w:tcBorders>
              <w:top w:val="nil"/>
              <w:left w:val="single" w:sz="4" w:space="0" w:color="auto"/>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ст.212</w:t>
            </w:r>
          </w:p>
        </w:tc>
        <w:tc>
          <w:tcPr>
            <w:tcW w:w="704"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кол-во, чел.</w:t>
            </w:r>
          </w:p>
        </w:tc>
        <w:tc>
          <w:tcPr>
            <w:tcW w:w="570"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 </w:t>
            </w:r>
          </w:p>
        </w:tc>
        <w:tc>
          <w:tcPr>
            <w:tcW w:w="502"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jc w:val="right"/>
              <w:rPr>
                <w:rFonts w:ascii="Franklin Gothic Book" w:hAnsi="Franklin Gothic Book"/>
                <w:color w:val="000000"/>
                <w:sz w:val="20"/>
              </w:rPr>
            </w:pPr>
            <w:r w:rsidRPr="00C66731">
              <w:rPr>
                <w:rFonts w:ascii="Franklin Gothic Book" w:hAnsi="Franklin Gothic Book"/>
                <w:color w:val="000000"/>
                <w:sz w:val="20"/>
              </w:rPr>
              <w:t> </w:t>
            </w:r>
          </w:p>
        </w:tc>
        <w:tc>
          <w:tcPr>
            <w:tcW w:w="663"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s="Arial"/>
                <w:color w:val="000000"/>
                <w:sz w:val="20"/>
              </w:rPr>
            </w:pPr>
            <w:r w:rsidRPr="00C66731">
              <w:rPr>
                <w:rFonts w:ascii="Franklin Gothic Book" w:hAnsi="Franklin Gothic Book" w:cs="Arial"/>
                <w:color w:val="000000"/>
                <w:sz w:val="20"/>
              </w:rPr>
              <w:t> </w:t>
            </w:r>
          </w:p>
        </w:tc>
        <w:tc>
          <w:tcPr>
            <w:tcW w:w="358"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0,00</w:t>
            </w:r>
          </w:p>
        </w:tc>
        <w:tc>
          <w:tcPr>
            <w:tcW w:w="39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28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0,00</w:t>
            </w:r>
          </w:p>
        </w:tc>
        <w:tc>
          <w:tcPr>
            <w:tcW w:w="172"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39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0,00</w:t>
            </w:r>
          </w:p>
        </w:tc>
      </w:tr>
      <w:tr w:rsidR="00D16E9F" w:rsidRPr="00C66731" w:rsidTr="00D16E9F">
        <w:trPr>
          <w:trHeight w:val="900"/>
        </w:trPr>
        <w:tc>
          <w:tcPr>
            <w:tcW w:w="945" w:type="pct"/>
            <w:tcBorders>
              <w:top w:val="nil"/>
              <w:left w:val="single" w:sz="4" w:space="0" w:color="auto"/>
              <w:bottom w:val="single" w:sz="4" w:space="0" w:color="auto"/>
              <w:right w:val="single" w:sz="4" w:space="0" w:color="auto"/>
            </w:tcBorders>
            <w:shd w:val="clear" w:color="auto" w:fill="auto"/>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 xml:space="preserve">Итого на содержание </w:t>
            </w:r>
            <w:proofErr w:type="gramStart"/>
            <w:r w:rsidRPr="00C66731">
              <w:rPr>
                <w:rFonts w:ascii="Franklin Gothic Book" w:hAnsi="Franklin Gothic Book"/>
                <w:color w:val="000000"/>
                <w:sz w:val="20"/>
              </w:rPr>
              <w:t>имущества</w:t>
            </w:r>
            <w:proofErr w:type="gramEnd"/>
            <w:r w:rsidRPr="00C66731">
              <w:rPr>
                <w:rFonts w:ascii="Franklin Gothic Book" w:hAnsi="Franklin Gothic Book"/>
                <w:color w:val="000000"/>
                <w:sz w:val="20"/>
              </w:rPr>
              <w:t xml:space="preserve"> не используемого для оказания муниципальных услуг и для общехозяйственных нужд</w:t>
            </w:r>
          </w:p>
        </w:tc>
        <w:tc>
          <w:tcPr>
            <w:tcW w:w="704"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 </w:t>
            </w:r>
          </w:p>
        </w:tc>
        <w:tc>
          <w:tcPr>
            <w:tcW w:w="570"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 </w:t>
            </w:r>
          </w:p>
        </w:tc>
        <w:tc>
          <w:tcPr>
            <w:tcW w:w="502"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 </w:t>
            </w:r>
          </w:p>
        </w:tc>
        <w:tc>
          <w:tcPr>
            <w:tcW w:w="663"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 </w:t>
            </w:r>
          </w:p>
        </w:tc>
        <w:tc>
          <w:tcPr>
            <w:tcW w:w="358"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1 457 266,82</w:t>
            </w:r>
          </w:p>
        </w:tc>
        <w:tc>
          <w:tcPr>
            <w:tcW w:w="39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28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4 568,23</w:t>
            </w:r>
          </w:p>
        </w:tc>
        <w:tc>
          <w:tcPr>
            <w:tcW w:w="172"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39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1 457 274,89</w:t>
            </w:r>
          </w:p>
        </w:tc>
      </w:tr>
      <w:tr w:rsidR="00D16E9F" w:rsidRPr="00C66731" w:rsidTr="00D16E9F">
        <w:trPr>
          <w:trHeight w:val="420"/>
        </w:trPr>
        <w:tc>
          <w:tcPr>
            <w:tcW w:w="945" w:type="pct"/>
            <w:tcBorders>
              <w:top w:val="nil"/>
              <w:left w:val="single" w:sz="4" w:space="0" w:color="auto"/>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Налог на имущество (фок)</w:t>
            </w:r>
          </w:p>
        </w:tc>
        <w:tc>
          <w:tcPr>
            <w:tcW w:w="704"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 </w:t>
            </w:r>
          </w:p>
        </w:tc>
        <w:tc>
          <w:tcPr>
            <w:tcW w:w="570"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 </w:t>
            </w:r>
          </w:p>
        </w:tc>
        <w:tc>
          <w:tcPr>
            <w:tcW w:w="502"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 </w:t>
            </w:r>
          </w:p>
        </w:tc>
        <w:tc>
          <w:tcPr>
            <w:tcW w:w="663" w:type="pct"/>
            <w:tcBorders>
              <w:top w:val="nil"/>
              <w:left w:val="nil"/>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 </w:t>
            </w:r>
          </w:p>
        </w:tc>
        <w:tc>
          <w:tcPr>
            <w:tcW w:w="358"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2 081 820,00</w:t>
            </w:r>
          </w:p>
        </w:tc>
        <w:tc>
          <w:tcPr>
            <w:tcW w:w="39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28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6 526,08</w:t>
            </w:r>
          </w:p>
        </w:tc>
        <w:tc>
          <w:tcPr>
            <w:tcW w:w="172"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319</w:t>
            </w:r>
          </w:p>
        </w:tc>
        <w:tc>
          <w:tcPr>
            <w:tcW w:w="399"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2 081 819,52</w:t>
            </w:r>
          </w:p>
        </w:tc>
      </w:tr>
    </w:tbl>
    <w:p w:rsidR="00D16E9F" w:rsidRPr="00EC6908" w:rsidRDefault="00D16E9F">
      <w:pPr>
        <w:spacing w:after="200" w:line="276" w:lineRule="auto"/>
        <w:rPr>
          <w:rFonts w:ascii="Franklin Gothic Book" w:hAnsi="Franklin Gothic Book"/>
        </w:rPr>
      </w:pPr>
    </w:p>
    <w:tbl>
      <w:tblPr>
        <w:tblW w:w="5000" w:type="pct"/>
        <w:tblLook w:val="04A0" w:firstRow="1" w:lastRow="0" w:firstColumn="1" w:lastColumn="0" w:noHBand="0" w:noVBand="1"/>
      </w:tblPr>
      <w:tblGrid>
        <w:gridCol w:w="2981"/>
        <w:gridCol w:w="2226"/>
        <w:gridCol w:w="1799"/>
        <w:gridCol w:w="1587"/>
        <w:gridCol w:w="2089"/>
      </w:tblGrid>
      <w:tr w:rsidR="00D16E9F" w:rsidRPr="00C66731" w:rsidTr="00D16E9F">
        <w:trPr>
          <w:trHeight w:val="1785"/>
        </w:trPr>
        <w:tc>
          <w:tcPr>
            <w:tcW w:w="13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t>Наименование муниципальной услуги</w:t>
            </w:r>
          </w:p>
        </w:tc>
        <w:tc>
          <w:tcPr>
            <w:tcW w:w="1042" w:type="pct"/>
            <w:tcBorders>
              <w:top w:val="single" w:sz="4" w:space="0" w:color="auto"/>
              <w:left w:val="nil"/>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t>Общие затраты по программам</w:t>
            </w:r>
          </w:p>
        </w:tc>
        <w:tc>
          <w:tcPr>
            <w:tcW w:w="842" w:type="pct"/>
            <w:tcBorders>
              <w:top w:val="single" w:sz="4" w:space="0" w:color="auto"/>
              <w:left w:val="nil"/>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t xml:space="preserve">Затраты на содержание имущества не используемого для оказания муниципальных услуг </w:t>
            </w:r>
          </w:p>
        </w:tc>
        <w:tc>
          <w:tcPr>
            <w:tcW w:w="743" w:type="pct"/>
            <w:tcBorders>
              <w:top w:val="single" w:sz="4" w:space="0" w:color="auto"/>
              <w:left w:val="nil"/>
              <w:bottom w:val="single" w:sz="4" w:space="0" w:color="auto"/>
              <w:right w:val="single" w:sz="4" w:space="0" w:color="auto"/>
            </w:tcBorders>
            <w:shd w:val="clear" w:color="auto" w:fill="auto"/>
            <w:vAlign w:val="center"/>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t>Затраты на имущество</w:t>
            </w:r>
          </w:p>
        </w:tc>
        <w:tc>
          <w:tcPr>
            <w:tcW w:w="978" w:type="pct"/>
            <w:tcBorders>
              <w:top w:val="single" w:sz="4" w:space="0" w:color="auto"/>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b/>
                <w:bCs/>
                <w:color w:val="000000"/>
                <w:sz w:val="20"/>
              </w:rPr>
            </w:pPr>
            <w:r w:rsidRPr="00C66731">
              <w:rPr>
                <w:rFonts w:ascii="Franklin Gothic Book" w:hAnsi="Franklin Gothic Book"/>
                <w:b/>
                <w:bCs/>
                <w:color w:val="000000"/>
                <w:sz w:val="20"/>
              </w:rPr>
              <w:t>Итого</w:t>
            </w:r>
          </w:p>
        </w:tc>
      </w:tr>
      <w:tr w:rsidR="00D16E9F" w:rsidRPr="00C66731" w:rsidTr="00D16E9F">
        <w:trPr>
          <w:trHeight w:val="1275"/>
        </w:trPr>
        <w:tc>
          <w:tcPr>
            <w:tcW w:w="1395"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D16E9F" w:rsidRPr="00C66731" w:rsidRDefault="00D16E9F" w:rsidP="00D16E9F">
            <w:pPr>
              <w:rPr>
                <w:rFonts w:ascii="Franklin Gothic Book" w:hAnsi="Franklin Gothic Book"/>
                <w:color w:val="000000"/>
                <w:sz w:val="20"/>
              </w:rPr>
            </w:pPr>
            <w:r w:rsidRPr="00C66731">
              <w:rPr>
                <w:rFonts w:ascii="Franklin Gothic Book" w:hAnsi="Franklin Gothic Book"/>
                <w:color w:val="000000"/>
                <w:sz w:val="20"/>
              </w:rPr>
              <w:t>Реализация основных общеобразовательных программ дополнительного образовани</w:t>
            </w:r>
            <w:proofErr w:type="gramStart"/>
            <w:r w:rsidRPr="00C66731">
              <w:rPr>
                <w:rFonts w:ascii="Franklin Gothic Book" w:hAnsi="Franklin Gothic Book"/>
                <w:color w:val="000000"/>
                <w:sz w:val="20"/>
              </w:rPr>
              <w:t>я(</w:t>
            </w:r>
            <w:proofErr w:type="gramEnd"/>
            <w:r w:rsidRPr="00C66731">
              <w:rPr>
                <w:rFonts w:ascii="Franklin Gothic Book" w:hAnsi="Franklin Gothic Book"/>
                <w:color w:val="000000"/>
                <w:sz w:val="20"/>
              </w:rPr>
              <w:t>физкультурно-спортивное)</w:t>
            </w:r>
          </w:p>
        </w:tc>
        <w:tc>
          <w:tcPr>
            <w:tcW w:w="1042" w:type="pct"/>
            <w:tcBorders>
              <w:top w:val="nil"/>
              <w:left w:val="single" w:sz="4" w:space="0" w:color="auto"/>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37 112 973,59</w:t>
            </w:r>
          </w:p>
        </w:tc>
        <w:tc>
          <w:tcPr>
            <w:tcW w:w="842"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1 457 274,89</w:t>
            </w:r>
          </w:p>
        </w:tc>
        <w:tc>
          <w:tcPr>
            <w:tcW w:w="743"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2 081 819,52</w:t>
            </w:r>
          </w:p>
        </w:tc>
        <w:tc>
          <w:tcPr>
            <w:tcW w:w="978"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40 652 068,00</w:t>
            </w:r>
          </w:p>
        </w:tc>
      </w:tr>
      <w:tr w:rsidR="00D16E9F" w:rsidRPr="00C66731" w:rsidTr="00D16E9F">
        <w:trPr>
          <w:trHeight w:val="330"/>
        </w:trPr>
        <w:tc>
          <w:tcPr>
            <w:tcW w:w="139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16E9F" w:rsidRPr="00C66731" w:rsidRDefault="00D16E9F" w:rsidP="00D16E9F">
            <w:pPr>
              <w:rPr>
                <w:rFonts w:ascii="Franklin Gothic Book" w:hAnsi="Franklin Gothic Book" w:cs="Arial"/>
                <w:color w:val="000000"/>
                <w:sz w:val="20"/>
              </w:rPr>
            </w:pPr>
            <w:r w:rsidRPr="00C66731">
              <w:rPr>
                <w:rFonts w:ascii="Franklin Gothic Book" w:hAnsi="Franklin Gothic Book" w:cs="Arial"/>
                <w:color w:val="000000"/>
                <w:sz w:val="20"/>
              </w:rPr>
              <w:t> </w:t>
            </w:r>
          </w:p>
        </w:tc>
        <w:tc>
          <w:tcPr>
            <w:tcW w:w="1042"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37 112 973,59</w:t>
            </w:r>
          </w:p>
        </w:tc>
        <w:tc>
          <w:tcPr>
            <w:tcW w:w="842"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1 457 274,89</w:t>
            </w:r>
          </w:p>
        </w:tc>
        <w:tc>
          <w:tcPr>
            <w:tcW w:w="743"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2 081 819,52</w:t>
            </w:r>
          </w:p>
        </w:tc>
        <w:tc>
          <w:tcPr>
            <w:tcW w:w="978" w:type="pct"/>
            <w:tcBorders>
              <w:top w:val="nil"/>
              <w:left w:val="nil"/>
              <w:bottom w:val="single" w:sz="4" w:space="0" w:color="auto"/>
              <w:right w:val="single" w:sz="4" w:space="0" w:color="auto"/>
            </w:tcBorders>
            <w:shd w:val="clear" w:color="auto" w:fill="auto"/>
            <w:noWrap/>
            <w:vAlign w:val="center"/>
            <w:hideMark/>
          </w:tcPr>
          <w:p w:rsidR="00D16E9F" w:rsidRPr="00C66731" w:rsidRDefault="00D16E9F" w:rsidP="00D16E9F">
            <w:pPr>
              <w:jc w:val="center"/>
              <w:rPr>
                <w:rFonts w:ascii="Franklin Gothic Book" w:hAnsi="Franklin Gothic Book"/>
                <w:color w:val="000000"/>
                <w:sz w:val="20"/>
              </w:rPr>
            </w:pPr>
            <w:r w:rsidRPr="00C66731">
              <w:rPr>
                <w:rFonts w:ascii="Franklin Gothic Book" w:hAnsi="Franklin Gothic Book"/>
                <w:color w:val="000000"/>
                <w:sz w:val="20"/>
              </w:rPr>
              <w:t>40 652 068,00</w:t>
            </w:r>
          </w:p>
        </w:tc>
      </w:tr>
    </w:tbl>
    <w:p w:rsidR="00D16E9F" w:rsidRPr="00EC6908" w:rsidRDefault="00D16E9F">
      <w:pPr>
        <w:spacing w:after="200" w:line="276" w:lineRule="auto"/>
        <w:rPr>
          <w:rFonts w:ascii="Franklin Gothic Book" w:hAnsi="Franklin Gothic Book"/>
        </w:rPr>
      </w:pPr>
    </w:p>
    <w:p w:rsidR="00D16E9F" w:rsidRPr="00EC6908" w:rsidRDefault="00D16E9F">
      <w:pPr>
        <w:spacing w:after="200" w:line="276" w:lineRule="auto"/>
        <w:rPr>
          <w:rFonts w:ascii="Franklin Gothic Book" w:hAnsi="Franklin Gothic Book"/>
        </w:rPr>
      </w:pPr>
      <w:r w:rsidRPr="00EC6908">
        <w:rPr>
          <w:rFonts w:ascii="Franklin Gothic Book" w:hAnsi="Franklin Gothic Book"/>
        </w:rPr>
        <w:br w:type="page"/>
      </w:r>
    </w:p>
    <w:tbl>
      <w:tblPr>
        <w:tblW w:w="10637" w:type="dxa"/>
        <w:tblLayout w:type="fixed"/>
        <w:tblLook w:val="0000" w:firstRow="0" w:lastRow="0" w:firstColumn="0" w:lastColumn="0" w:noHBand="0" w:noVBand="0"/>
      </w:tblPr>
      <w:tblGrid>
        <w:gridCol w:w="10637"/>
      </w:tblGrid>
      <w:tr w:rsidR="005A073E" w:rsidRPr="00EC6908" w:rsidTr="005A073E">
        <w:trPr>
          <w:trHeight w:val="2463"/>
        </w:trPr>
        <w:tc>
          <w:tcPr>
            <w:tcW w:w="10637" w:type="dxa"/>
          </w:tcPr>
          <w:p w:rsidR="005A073E" w:rsidRPr="00EC6908" w:rsidRDefault="00C66731" w:rsidP="005A073E">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110" type="#_x0000_t75" style="width:50.2pt;height:60.85pt">
                  <v:imagedata r:id="rId12" o:title="Сузунский р-н-герб"/>
                </v:shape>
              </w:pict>
            </w:r>
          </w:p>
          <w:p w:rsidR="005A073E" w:rsidRPr="00EC6908" w:rsidRDefault="005A073E" w:rsidP="005A073E">
            <w:pPr>
              <w:jc w:val="center"/>
              <w:rPr>
                <w:rFonts w:ascii="Franklin Gothic Book" w:hAnsi="Franklin Gothic Book"/>
                <w:b/>
              </w:rPr>
            </w:pPr>
            <w:r w:rsidRPr="00EC6908">
              <w:rPr>
                <w:rFonts w:ascii="Franklin Gothic Book" w:hAnsi="Franklin Gothic Book"/>
                <w:b/>
              </w:rPr>
              <w:t>АДМИНИСТРАЦИЯ</w:t>
            </w:r>
          </w:p>
          <w:p w:rsidR="005A073E" w:rsidRPr="00EC6908" w:rsidRDefault="005A073E" w:rsidP="005A073E">
            <w:pPr>
              <w:jc w:val="center"/>
              <w:rPr>
                <w:rFonts w:ascii="Franklin Gothic Book" w:hAnsi="Franklin Gothic Book"/>
                <w:b/>
              </w:rPr>
            </w:pPr>
            <w:r w:rsidRPr="00EC6908">
              <w:rPr>
                <w:rFonts w:ascii="Franklin Gothic Book" w:hAnsi="Franklin Gothic Book"/>
                <w:b/>
              </w:rPr>
              <w:t>СУЗУНСКОГО РАЙОНА</w:t>
            </w:r>
          </w:p>
          <w:p w:rsidR="005A073E" w:rsidRPr="00EC6908" w:rsidRDefault="005A073E" w:rsidP="005A073E">
            <w:pPr>
              <w:jc w:val="center"/>
              <w:rPr>
                <w:rFonts w:ascii="Franklin Gothic Book" w:hAnsi="Franklin Gothic Book"/>
                <w:b/>
              </w:rPr>
            </w:pPr>
          </w:p>
          <w:p w:rsidR="005A073E" w:rsidRPr="00EC6908" w:rsidRDefault="005A073E" w:rsidP="005A073E">
            <w:pPr>
              <w:jc w:val="center"/>
              <w:rPr>
                <w:rFonts w:ascii="Franklin Gothic Book" w:hAnsi="Franklin Gothic Book"/>
                <w:b/>
              </w:rPr>
            </w:pPr>
          </w:p>
          <w:p w:rsidR="005A073E" w:rsidRPr="00EC6908" w:rsidRDefault="005A073E" w:rsidP="005A073E">
            <w:pPr>
              <w:jc w:val="center"/>
              <w:rPr>
                <w:rFonts w:ascii="Franklin Gothic Book" w:hAnsi="Franklin Gothic Book"/>
                <w:b/>
                <w:spacing w:val="30"/>
              </w:rPr>
            </w:pPr>
            <w:r w:rsidRPr="00EC6908">
              <w:rPr>
                <w:rFonts w:ascii="Franklin Gothic Book" w:hAnsi="Franklin Gothic Book"/>
                <w:b/>
                <w:spacing w:val="30"/>
              </w:rPr>
              <w:t>ПОСТАНОВЛЕНИЕ</w:t>
            </w:r>
          </w:p>
          <w:p w:rsidR="005A073E" w:rsidRPr="00EC6908" w:rsidRDefault="005A073E" w:rsidP="005A073E">
            <w:pPr>
              <w:jc w:val="center"/>
              <w:rPr>
                <w:rFonts w:ascii="Franklin Gothic Book" w:hAnsi="Franklin Gothic Book"/>
                <w:b/>
              </w:rPr>
            </w:pPr>
          </w:p>
          <w:p w:rsidR="005A073E" w:rsidRPr="00EC6908" w:rsidRDefault="005A073E" w:rsidP="005A073E">
            <w:pPr>
              <w:jc w:val="center"/>
              <w:rPr>
                <w:rFonts w:ascii="Franklin Gothic Book" w:hAnsi="Franklin Gothic Book"/>
              </w:rPr>
            </w:pPr>
            <w:proofErr w:type="spellStart"/>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roofErr w:type="spellEnd"/>
          </w:p>
          <w:p w:rsidR="005A073E" w:rsidRPr="00EC6908" w:rsidRDefault="005A073E" w:rsidP="005A073E">
            <w:pPr>
              <w:jc w:val="center"/>
              <w:rPr>
                <w:rFonts w:ascii="Franklin Gothic Book" w:hAnsi="Franklin Gothic Book"/>
              </w:rPr>
            </w:pPr>
            <w:r w:rsidRPr="00EC6908">
              <w:rPr>
                <w:rFonts w:ascii="Franklin Gothic Book" w:hAnsi="Franklin Gothic Book"/>
              </w:rPr>
              <w:t>Новосибирская область</w:t>
            </w:r>
          </w:p>
          <w:p w:rsidR="005A073E" w:rsidRPr="00EC6908" w:rsidRDefault="005A073E" w:rsidP="005A073E">
            <w:pPr>
              <w:jc w:val="both"/>
              <w:rPr>
                <w:rFonts w:ascii="Franklin Gothic Book" w:hAnsi="Franklin Gothic Book"/>
              </w:rPr>
            </w:pPr>
          </w:p>
          <w:p w:rsidR="005A073E" w:rsidRPr="00EC6908" w:rsidRDefault="005A073E" w:rsidP="005A073E">
            <w:pPr>
              <w:jc w:val="both"/>
              <w:rPr>
                <w:rFonts w:ascii="Franklin Gothic Book" w:hAnsi="Franklin Gothic Book"/>
              </w:rPr>
            </w:pPr>
            <w:r w:rsidRPr="00EC6908">
              <w:rPr>
                <w:rFonts w:ascii="Franklin Gothic Book" w:hAnsi="Franklin Gothic Book"/>
              </w:rPr>
              <w:t>От 10.02.2021</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66731">
              <w:rPr>
                <w:rFonts w:ascii="Franklin Gothic Book" w:hAnsi="Franklin Gothic Book"/>
              </w:rPr>
              <w:t xml:space="preserve">           </w:t>
            </w:r>
            <w:r w:rsidRPr="00EC6908">
              <w:rPr>
                <w:rFonts w:ascii="Franklin Gothic Book" w:hAnsi="Franklin Gothic Book"/>
              </w:rPr>
              <w:t>№ 55</w:t>
            </w:r>
          </w:p>
        </w:tc>
      </w:tr>
    </w:tbl>
    <w:p w:rsidR="005A073E" w:rsidRPr="00EC6908" w:rsidRDefault="005A073E" w:rsidP="005A073E">
      <w:pPr>
        <w:rPr>
          <w:rFonts w:ascii="Franklin Gothic Book" w:hAnsi="Franklin Gothic Book"/>
        </w:rPr>
      </w:pPr>
      <w:r w:rsidRPr="00EC6908">
        <w:rPr>
          <w:rFonts w:ascii="Franklin Gothic Book" w:hAnsi="Franklin Gothic Book"/>
        </w:rPr>
        <w:t xml:space="preserve">                   </w:t>
      </w:r>
    </w:p>
    <w:p w:rsidR="005A073E" w:rsidRPr="00EC6908" w:rsidRDefault="005A073E" w:rsidP="005A073E">
      <w:pPr>
        <w:pStyle w:val="af2"/>
        <w:spacing w:after="0"/>
        <w:ind w:left="0"/>
        <w:rPr>
          <w:rFonts w:ascii="Franklin Gothic Book" w:hAnsi="Franklin Gothic Book"/>
        </w:rPr>
      </w:pPr>
      <w:r w:rsidRPr="00EC6908">
        <w:rPr>
          <w:rFonts w:ascii="Franklin Gothic Book" w:hAnsi="Franklin Gothic Book"/>
        </w:rPr>
        <w:t xml:space="preserve">Об утверждении  муниципального задания </w:t>
      </w:r>
    </w:p>
    <w:p w:rsidR="005A073E" w:rsidRPr="00EC6908" w:rsidRDefault="005A073E" w:rsidP="005A073E">
      <w:pPr>
        <w:pStyle w:val="af2"/>
        <w:spacing w:after="0"/>
        <w:ind w:left="0"/>
        <w:rPr>
          <w:rFonts w:ascii="Franklin Gothic Book" w:hAnsi="Franklin Gothic Book"/>
        </w:rPr>
      </w:pPr>
      <w:r w:rsidRPr="00EC6908">
        <w:rPr>
          <w:rFonts w:ascii="Franklin Gothic Book" w:hAnsi="Franklin Gothic Book"/>
        </w:rPr>
        <w:t xml:space="preserve">для Муниципального бюджетного учреждения </w:t>
      </w:r>
    </w:p>
    <w:p w:rsidR="005A073E" w:rsidRPr="00EC6908" w:rsidRDefault="005A073E" w:rsidP="005A073E">
      <w:pPr>
        <w:pStyle w:val="af2"/>
        <w:spacing w:after="0"/>
        <w:ind w:left="0"/>
        <w:rPr>
          <w:rFonts w:ascii="Franklin Gothic Book" w:hAnsi="Franklin Gothic Book"/>
        </w:rPr>
      </w:pPr>
      <w:r w:rsidRPr="00EC6908">
        <w:rPr>
          <w:rFonts w:ascii="Franklin Gothic Book" w:hAnsi="Franklin Gothic Book"/>
        </w:rPr>
        <w:t>дополнительного образования Сузунского</w:t>
      </w:r>
    </w:p>
    <w:p w:rsidR="005A073E" w:rsidRPr="00EC6908" w:rsidRDefault="005A073E" w:rsidP="005A073E">
      <w:pPr>
        <w:pStyle w:val="af2"/>
        <w:spacing w:after="0"/>
        <w:ind w:left="0"/>
        <w:rPr>
          <w:rFonts w:ascii="Franklin Gothic Book" w:hAnsi="Franklin Gothic Book"/>
        </w:rPr>
      </w:pPr>
      <w:r w:rsidRPr="00EC6908">
        <w:rPr>
          <w:rFonts w:ascii="Franklin Gothic Book" w:hAnsi="Franklin Gothic Book"/>
        </w:rPr>
        <w:t xml:space="preserve">района «Центр развития </w:t>
      </w:r>
      <w:proofErr w:type="gramStart"/>
      <w:r w:rsidRPr="00EC6908">
        <w:rPr>
          <w:rFonts w:ascii="Franklin Gothic Book" w:hAnsi="Franklin Gothic Book"/>
        </w:rPr>
        <w:t>физической</w:t>
      </w:r>
      <w:proofErr w:type="gramEnd"/>
      <w:r w:rsidRPr="00EC6908">
        <w:rPr>
          <w:rFonts w:ascii="Franklin Gothic Book" w:hAnsi="Franklin Gothic Book"/>
        </w:rPr>
        <w:t xml:space="preserve"> </w:t>
      </w:r>
    </w:p>
    <w:p w:rsidR="005A073E" w:rsidRPr="00EC6908" w:rsidRDefault="005A073E" w:rsidP="005A073E">
      <w:pPr>
        <w:pStyle w:val="af2"/>
        <w:spacing w:after="0"/>
        <w:ind w:left="0"/>
        <w:rPr>
          <w:rFonts w:ascii="Franklin Gothic Book" w:hAnsi="Franklin Gothic Book"/>
        </w:rPr>
      </w:pPr>
      <w:r w:rsidRPr="00EC6908">
        <w:rPr>
          <w:rFonts w:ascii="Franklin Gothic Book" w:hAnsi="Franklin Gothic Book"/>
        </w:rPr>
        <w:t>культуры и спорта»</w:t>
      </w:r>
    </w:p>
    <w:p w:rsidR="005A073E" w:rsidRPr="00EC6908" w:rsidRDefault="005A073E" w:rsidP="005A073E">
      <w:pPr>
        <w:rPr>
          <w:rFonts w:ascii="Franklin Gothic Book" w:hAnsi="Franklin Gothic Book"/>
        </w:rPr>
      </w:pPr>
      <w:r w:rsidRPr="00EC6908">
        <w:rPr>
          <w:rFonts w:ascii="Franklin Gothic Book" w:hAnsi="Franklin Gothic Book"/>
        </w:rPr>
        <w:t xml:space="preserve">               </w:t>
      </w:r>
    </w:p>
    <w:p w:rsidR="005A073E" w:rsidRPr="00C66731" w:rsidRDefault="005A073E" w:rsidP="005A073E">
      <w:pPr>
        <w:pStyle w:val="10"/>
        <w:shd w:val="clear" w:color="auto" w:fill="FFFFFF"/>
        <w:spacing w:before="0"/>
        <w:ind w:firstLine="708"/>
        <w:jc w:val="both"/>
        <w:textAlignment w:val="baseline"/>
        <w:rPr>
          <w:rFonts w:ascii="Franklin Gothic Book" w:hAnsi="Franklin Gothic Book"/>
          <w:b w:val="0"/>
          <w:color w:val="auto"/>
          <w:sz w:val="24"/>
          <w:szCs w:val="24"/>
        </w:rPr>
      </w:pPr>
      <w:r w:rsidRPr="00C66731">
        <w:rPr>
          <w:rFonts w:ascii="Franklin Gothic Book" w:hAnsi="Franklin Gothic Book"/>
          <w:b w:val="0"/>
          <w:color w:val="auto"/>
          <w:sz w:val="24"/>
          <w:szCs w:val="24"/>
        </w:rPr>
        <w:t>В соответствии со статьёй 69.2 Бюджетного кодекса Российской Федерации</w:t>
      </w:r>
    </w:p>
    <w:p w:rsidR="005A073E" w:rsidRPr="00EC6908" w:rsidRDefault="005A073E" w:rsidP="005A073E">
      <w:pPr>
        <w:rPr>
          <w:rFonts w:ascii="Franklin Gothic Book" w:hAnsi="Franklin Gothic Book"/>
        </w:rPr>
      </w:pPr>
    </w:p>
    <w:p w:rsidR="005A073E" w:rsidRPr="00EC6908" w:rsidRDefault="005A073E" w:rsidP="005A073E">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5A073E" w:rsidRPr="00EC6908" w:rsidRDefault="005A073E" w:rsidP="005A073E">
      <w:pPr>
        <w:pStyle w:val="af2"/>
        <w:spacing w:after="0"/>
        <w:ind w:left="0"/>
        <w:jc w:val="both"/>
        <w:rPr>
          <w:rFonts w:ascii="Franklin Gothic Book" w:hAnsi="Franklin Gothic Book"/>
        </w:rPr>
      </w:pPr>
      <w:r w:rsidRPr="00EC6908">
        <w:rPr>
          <w:rFonts w:ascii="Franklin Gothic Book" w:hAnsi="Franklin Gothic Book"/>
        </w:rPr>
        <w:tab/>
        <w:t>1. Утвердить муниципальное задание для Муниципального бюджетного учреждения дополнительного образования Сузунского района «Центр развития физической культуры и спорта»  (далее – муниципальное задание) согласно приложению.</w:t>
      </w:r>
    </w:p>
    <w:p w:rsidR="005A073E" w:rsidRPr="00EC6908" w:rsidRDefault="005A073E" w:rsidP="005A073E">
      <w:pPr>
        <w:pStyle w:val="af2"/>
        <w:spacing w:after="0"/>
        <w:ind w:left="0" w:firstLine="708"/>
        <w:jc w:val="both"/>
        <w:rPr>
          <w:rFonts w:ascii="Franklin Gothic Book" w:hAnsi="Franklin Gothic Book"/>
        </w:rPr>
      </w:pPr>
      <w:r w:rsidRPr="00EC6908">
        <w:rPr>
          <w:rFonts w:ascii="Franklin Gothic Book" w:hAnsi="Franklin Gothic Book"/>
        </w:rPr>
        <w:t xml:space="preserve">2. Определить </w:t>
      </w:r>
      <w:proofErr w:type="gramStart"/>
      <w:r w:rsidRPr="00EC6908">
        <w:rPr>
          <w:rFonts w:ascii="Franklin Gothic Book" w:hAnsi="Franklin Gothic Book"/>
        </w:rPr>
        <w:t>ответственным</w:t>
      </w:r>
      <w:proofErr w:type="gramEnd"/>
      <w:r w:rsidRPr="00EC6908">
        <w:rPr>
          <w:rFonts w:ascii="Franklin Gothic Book" w:hAnsi="Franklin Gothic Book"/>
        </w:rPr>
        <w:t xml:space="preserve"> за исполнение муниципального задания директора Муниципального бюджетного учреждения дополнительного образования Сузунского района «Центр развития физической культуры и спорта» Корчака А.В.</w:t>
      </w:r>
    </w:p>
    <w:p w:rsidR="005A073E" w:rsidRPr="00EC6908" w:rsidRDefault="005A073E" w:rsidP="005A073E">
      <w:pPr>
        <w:pStyle w:val="af2"/>
        <w:spacing w:after="0"/>
        <w:ind w:left="0" w:firstLine="708"/>
        <w:jc w:val="both"/>
        <w:rPr>
          <w:rFonts w:ascii="Franklin Gothic Book" w:hAnsi="Franklin Gothic Book"/>
        </w:rPr>
      </w:pPr>
      <w:r w:rsidRPr="00EC6908">
        <w:rPr>
          <w:rFonts w:ascii="Franklin Gothic Book" w:hAnsi="Franklin Gothic Book"/>
        </w:rPr>
        <w:t>3. Признать утратившими силу постановление администрации Сузунского района № 41 от 07.02.2020 «Об утверждении муниципального задания для Муниципального бюджетного учреждения дополнительного образования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детско-юношеская школа»;</w:t>
      </w:r>
    </w:p>
    <w:p w:rsidR="005A073E" w:rsidRPr="00EC6908" w:rsidRDefault="005A073E" w:rsidP="005A073E">
      <w:pPr>
        <w:jc w:val="both"/>
        <w:rPr>
          <w:rFonts w:ascii="Franklin Gothic Book" w:hAnsi="Franklin Gothic Book"/>
        </w:rPr>
      </w:pPr>
      <w:r w:rsidRPr="00EC6908">
        <w:rPr>
          <w:rFonts w:ascii="Franklin Gothic Book" w:hAnsi="Franklin Gothic Book"/>
        </w:rPr>
        <w:tab/>
        <w:t xml:space="preserve">4.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rPr>
        <w:t>Кокунову</w:t>
      </w:r>
      <w:proofErr w:type="spellEnd"/>
      <w:r w:rsidRPr="00EC6908">
        <w:rPr>
          <w:rFonts w:ascii="Franklin Gothic Book" w:hAnsi="Franklin Gothic Book"/>
        </w:rPr>
        <w:t xml:space="preserve"> И.В.</w:t>
      </w:r>
    </w:p>
    <w:p w:rsidR="005A073E" w:rsidRPr="00EC6908" w:rsidRDefault="005A073E" w:rsidP="005A073E">
      <w:pPr>
        <w:jc w:val="both"/>
        <w:rPr>
          <w:rFonts w:ascii="Franklin Gothic Book" w:hAnsi="Franklin Gothic Book"/>
        </w:rPr>
      </w:pPr>
    </w:p>
    <w:p w:rsidR="005A073E" w:rsidRPr="00EC6908" w:rsidRDefault="005A073E" w:rsidP="005A073E">
      <w:pPr>
        <w:jc w:val="both"/>
        <w:rPr>
          <w:rFonts w:ascii="Franklin Gothic Book" w:hAnsi="Franklin Gothic Book"/>
        </w:rPr>
      </w:pPr>
    </w:p>
    <w:p w:rsidR="005A073E" w:rsidRPr="00EC6908" w:rsidRDefault="005A073E" w:rsidP="005A073E">
      <w:pPr>
        <w:jc w:val="both"/>
        <w:rPr>
          <w:rFonts w:ascii="Franklin Gothic Book" w:hAnsi="Franklin Gothic Book"/>
        </w:rPr>
      </w:pPr>
      <w:r w:rsidRPr="00EC6908">
        <w:rPr>
          <w:rFonts w:ascii="Franklin Gothic Book" w:hAnsi="Franklin Gothic Book"/>
        </w:rPr>
        <w:t xml:space="preserve">Главы Сузунского района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66731">
        <w:rPr>
          <w:rFonts w:ascii="Franklin Gothic Book" w:hAnsi="Franklin Gothic Book"/>
        </w:rPr>
        <w:tab/>
      </w:r>
      <w:r w:rsidR="00C66731">
        <w:rPr>
          <w:rFonts w:ascii="Franklin Gothic Book" w:hAnsi="Franklin Gothic Book"/>
        </w:rPr>
        <w:tab/>
      </w:r>
      <w:r w:rsidRPr="00EC6908">
        <w:rPr>
          <w:rFonts w:ascii="Franklin Gothic Book" w:hAnsi="Franklin Gothic Book"/>
        </w:rPr>
        <w:t xml:space="preserve">      Л.В. Некрасова</w:t>
      </w:r>
    </w:p>
    <w:p w:rsidR="005A073E" w:rsidRPr="00EC6908" w:rsidRDefault="005A073E">
      <w:pPr>
        <w:spacing w:after="200" w:line="276" w:lineRule="auto"/>
        <w:rPr>
          <w:rFonts w:ascii="Franklin Gothic Book" w:hAnsi="Franklin Gothic Book"/>
        </w:rPr>
      </w:pPr>
      <w:r w:rsidRPr="00EC6908">
        <w:rPr>
          <w:rFonts w:ascii="Franklin Gothic Book" w:hAnsi="Franklin Gothic Book"/>
        </w:rPr>
        <w:br w:type="page"/>
      </w: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6"/>
        <w:gridCol w:w="5606"/>
      </w:tblGrid>
      <w:tr w:rsidR="005A073E" w:rsidRPr="00EC6908" w:rsidTr="005A073E">
        <w:tc>
          <w:tcPr>
            <w:tcW w:w="7447" w:type="dxa"/>
          </w:tcPr>
          <w:p w:rsidR="005A073E" w:rsidRPr="00EC6908" w:rsidRDefault="005A073E" w:rsidP="005A07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64" w:lineRule="atLeast"/>
              <w:jc w:val="center"/>
              <w:rPr>
                <w:rFonts w:ascii="Franklin Gothic Book" w:hAnsi="Franklin Gothic Book"/>
                <w:b/>
                <w:color w:val="000000"/>
              </w:rPr>
            </w:pPr>
          </w:p>
        </w:tc>
        <w:tc>
          <w:tcPr>
            <w:tcW w:w="7447" w:type="dxa"/>
          </w:tcPr>
          <w:p w:rsidR="005A073E" w:rsidRPr="00EC6908" w:rsidRDefault="005A073E" w:rsidP="005A073E">
            <w:pPr>
              <w:pStyle w:val="affc"/>
              <w:jc w:val="center"/>
              <w:rPr>
                <w:rFonts w:ascii="Franklin Gothic Book" w:hAnsi="Franklin Gothic Book" w:cs="Times New Roman"/>
                <w:sz w:val="24"/>
                <w:szCs w:val="24"/>
              </w:rPr>
            </w:pPr>
            <w:r w:rsidRPr="00EC6908">
              <w:rPr>
                <w:rFonts w:ascii="Franklin Gothic Book" w:hAnsi="Franklin Gothic Book" w:cs="Times New Roman"/>
                <w:sz w:val="24"/>
                <w:szCs w:val="24"/>
              </w:rPr>
              <w:t>ПРИЛОЖЕНИЕ</w:t>
            </w:r>
          </w:p>
          <w:p w:rsidR="005A073E" w:rsidRPr="00EC6908" w:rsidRDefault="005A073E" w:rsidP="005A073E">
            <w:pPr>
              <w:pStyle w:val="affc"/>
              <w:jc w:val="center"/>
              <w:rPr>
                <w:rFonts w:ascii="Franklin Gothic Book" w:hAnsi="Franklin Gothic Book" w:cs="Times New Roman"/>
                <w:sz w:val="24"/>
                <w:szCs w:val="24"/>
              </w:rPr>
            </w:pPr>
            <w:r w:rsidRPr="00EC6908">
              <w:rPr>
                <w:rFonts w:ascii="Franklin Gothic Book" w:hAnsi="Franklin Gothic Book" w:cs="Times New Roman"/>
                <w:sz w:val="24"/>
                <w:szCs w:val="24"/>
              </w:rPr>
              <w:t>к постановлению администрации</w:t>
            </w:r>
          </w:p>
          <w:p w:rsidR="005A073E" w:rsidRPr="00EC6908" w:rsidRDefault="005A073E" w:rsidP="005A073E">
            <w:pPr>
              <w:pStyle w:val="affc"/>
              <w:jc w:val="center"/>
              <w:rPr>
                <w:rFonts w:ascii="Franklin Gothic Book" w:hAnsi="Franklin Gothic Book" w:cs="Times New Roman"/>
                <w:sz w:val="24"/>
                <w:szCs w:val="24"/>
              </w:rPr>
            </w:pPr>
            <w:r w:rsidRPr="00EC6908">
              <w:rPr>
                <w:rFonts w:ascii="Franklin Gothic Book" w:hAnsi="Franklin Gothic Book" w:cs="Times New Roman"/>
                <w:sz w:val="24"/>
                <w:szCs w:val="24"/>
              </w:rPr>
              <w:t>Сузунского района</w:t>
            </w:r>
          </w:p>
          <w:p w:rsidR="005A073E" w:rsidRPr="00EC6908" w:rsidRDefault="005A073E" w:rsidP="005A073E">
            <w:pPr>
              <w:pStyle w:val="affc"/>
              <w:jc w:val="center"/>
              <w:rPr>
                <w:rFonts w:ascii="Franklin Gothic Book" w:hAnsi="Franklin Gothic Book" w:cs="Times New Roman"/>
                <w:sz w:val="24"/>
                <w:szCs w:val="24"/>
              </w:rPr>
            </w:pPr>
            <w:r w:rsidRPr="00EC6908">
              <w:rPr>
                <w:rFonts w:ascii="Franklin Gothic Book" w:hAnsi="Franklin Gothic Book" w:cs="Times New Roman"/>
                <w:sz w:val="24"/>
                <w:szCs w:val="24"/>
              </w:rPr>
              <w:t>от 10.02.2021 № 55</w:t>
            </w:r>
          </w:p>
          <w:p w:rsidR="005A073E" w:rsidRPr="00EC6908" w:rsidRDefault="005A073E" w:rsidP="005A07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64" w:lineRule="atLeast"/>
              <w:jc w:val="center"/>
              <w:rPr>
                <w:rFonts w:ascii="Franklin Gothic Book" w:hAnsi="Franklin Gothic Book"/>
                <w:b/>
                <w:color w:val="000000"/>
              </w:rPr>
            </w:pPr>
          </w:p>
        </w:tc>
      </w:tr>
    </w:tbl>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64" w:lineRule="atLeast"/>
        <w:jc w:val="center"/>
        <w:rPr>
          <w:rFonts w:ascii="Franklin Gothic Book" w:hAnsi="Franklin Gothic Book"/>
          <w:b/>
          <w:color w:val="000000"/>
        </w:rPr>
      </w:pPr>
      <w:r w:rsidRPr="00EC6908">
        <w:rPr>
          <w:rFonts w:ascii="Franklin Gothic Book" w:hAnsi="Franklin Gothic Book"/>
          <w:b/>
          <w:color w:val="000000"/>
        </w:rPr>
        <w:t>МУНИЦИПАЛЬНОЕ ЗАДАНИЕ №____</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64" w:lineRule="atLeast"/>
        <w:jc w:val="center"/>
        <w:rPr>
          <w:rFonts w:ascii="Franklin Gothic Book" w:hAnsi="Franklin Gothic Book"/>
          <w:b/>
          <w:color w:val="000000"/>
        </w:rPr>
      </w:pPr>
      <w:r w:rsidRPr="00EC6908">
        <w:rPr>
          <w:rFonts w:ascii="Franklin Gothic Book" w:hAnsi="Franklin Gothic Book"/>
          <w:b/>
          <w:color w:val="000000"/>
        </w:rPr>
        <w:t>на 2021 год и на плановый период 2022 и 2023 годов</w:t>
      </w:r>
    </w:p>
    <w:p w:rsidR="005A073E" w:rsidRPr="00EC6908" w:rsidRDefault="005A073E" w:rsidP="005A073E">
      <w:pPr>
        <w:shd w:val="clear" w:color="auto" w:fill="FFFFFF"/>
        <w:spacing w:line="386" w:lineRule="atLeast"/>
        <w:jc w:val="center"/>
        <w:rPr>
          <w:rFonts w:ascii="Franklin Gothic Book" w:hAnsi="Franklin Gothic Book"/>
          <w:color w:val="333333"/>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2969"/>
        <w:gridCol w:w="4469"/>
        <w:gridCol w:w="1663"/>
        <w:gridCol w:w="1370"/>
      </w:tblGrid>
      <w:tr w:rsidR="005A073E" w:rsidRPr="00EC6908" w:rsidTr="005A073E">
        <w:tc>
          <w:tcPr>
            <w:tcW w:w="1418" w:type="pct"/>
            <w:tcBorders>
              <w:top w:val="nil"/>
              <w:left w:val="nil"/>
              <w:bottom w:val="nil"/>
              <w:right w:val="nil"/>
            </w:tcBorders>
            <w:shd w:val="clear" w:color="auto" w:fill="FFFFFF"/>
            <w:hideMark/>
          </w:tcPr>
          <w:p w:rsidR="005A073E" w:rsidRPr="00EC6908" w:rsidRDefault="005A073E" w:rsidP="005A073E">
            <w:pPr>
              <w:rPr>
                <w:rFonts w:ascii="Franklin Gothic Book" w:hAnsi="Franklin Gothic Book"/>
              </w:rPr>
            </w:pPr>
          </w:p>
        </w:tc>
        <w:tc>
          <w:tcPr>
            <w:tcW w:w="2134" w:type="pct"/>
            <w:tcBorders>
              <w:top w:val="nil"/>
              <w:left w:val="nil"/>
              <w:bottom w:val="nil"/>
              <w:right w:val="single" w:sz="4" w:space="0" w:color="auto"/>
            </w:tcBorders>
            <w:shd w:val="clear" w:color="auto" w:fill="FFFFFF"/>
            <w:vAlign w:val="center"/>
            <w:hideMark/>
          </w:tcPr>
          <w:p w:rsidR="005A073E" w:rsidRPr="00EC6908" w:rsidRDefault="005A073E" w:rsidP="005A073E">
            <w:pPr>
              <w:rPr>
                <w:rFonts w:ascii="Franklin Gothic Book" w:hAnsi="Franklin Gothic Book"/>
              </w:rPr>
            </w:pPr>
          </w:p>
        </w:tc>
        <w:tc>
          <w:tcPr>
            <w:tcW w:w="794" w:type="pct"/>
            <w:tcBorders>
              <w:left w:val="single" w:sz="4" w:space="0" w:color="auto"/>
            </w:tcBorders>
            <w:shd w:val="clear" w:color="auto" w:fill="FFFFFF"/>
            <w:hideMark/>
          </w:tcPr>
          <w:p w:rsidR="005A073E" w:rsidRPr="00EC6908" w:rsidRDefault="005A073E" w:rsidP="005A073E">
            <w:pPr>
              <w:spacing w:after="100" w:line="411" w:lineRule="atLeast"/>
              <w:rPr>
                <w:rFonts w:ascii="Franklin Gothic Book" w:hAnsi="Franklin Gothic Book"/>
              </w:rPr>
            </w:pPr>
            <w:r w:rsidRPr="00EC6908">
              <w:rPr>
                <w:rFonts w:ascii="Franklin Gothic Book" w:hAnsi="Franklin Gothic Book"/>
              </w:rPr>
              <w:t> </w:t>
            </w:r>
          </w:p>
        </w:tc>
        <w:tc>
          <w:tcPr>
            <w:tcW w:w="654" w:type="pct"/>
            <w:shd w:val="clear" w:color="auto" w:fill="FFFFFF"/>
            <w:hideMark/>
          </w:tcPr>
          <w:p w:rsidR="005A073E" w:rsidRPr="00EC6908" w:rsidRDefault="005A073E" w:rsidP="005A073E">
            <w:pPr>
              <w:spacing w:after="100"/>
              <w:jc w:val="center"/>
              <w:rPr>
                <w:rFonts w:ascii="Franklin Gothic Book" w:hAnsi="Franklin Gothic Book"/>
              </w:rPr>
            </w:pPr>
            <w:bookmarkStart w:id="2" w:name="dst75"/>
            <w:bookmarkEnd w:id="2"/>
            <w:r w:rsidRPr="00EC6908">
              <w:rPr>
                <w:rFonts w:ascii="Franklin Gothic Book" w:hAnsi="Franklin Gothic Book"/>
              </w:rPr>
              <w:t>Коды</w:t>
            </w:r>
          </w:p>
        </w:tc>
      </w:tr>
      <w:tr w:rsidR="005A073E" w:rsidRPr="00EC6908" w:rsidTr="005A073E">
        <w:tc>
          <w:tcPr>
            <w:tcW w:w="1418" w:type="pct"/>
            <w:tcBorders>
              <w:top w:val="nil"/>
              <w:left w:val="nil"/>
              <w:bottom w:val="nil"/>
              <w:right w:val="nil"/>
            </w:tcBorders>
            <w:shd w:val="clear" w:color="auto" w:fill="FFFFFF"/>
            <w:hideMark/>
          </w:tcPr>
          <w:p w:rsidR="005A073E" w:rsidRPr="00EC6908" w:rsidRDefault="005A073E" w:rsidP="005A073E">
            <w:pPr>
              <w:spacing w:after="100"/>
              <w:rPr>
                <w:rFonts w:ascii="Franklin Gothic Book" w:hAnsi="Franklin Gothic Book"/>
              </w:rPr>
            </w:pPr>
            <w:r w:rsidRPr="00EC6908">
              <w:rPr>
                <w:rFonts w:ascii="Franklin Gothic Book" w:hAnsi="Franklin Gothic Book"/>
              </w:rPr>
              <w:t>Наименование муниципального  учреждения Сузунского района Новосибирской области</w:t>
            </w:r>
          </w:p>
        </w:tc>
        <w:tc>
          <w:tcPr>
            <w:tcW w:w="2134" w:type="pct"/>
            <w:tcBorders>
              <w:top w:val="nil"/>
              <w:left w:val="nil"/>
              <w:bottom w:val="nil"/>
              <w:right w:val="single" w:sz="4" w:space="0" w:color="auto"/>
            </w:tcBorders>
            <w:shd w:val="clear" w:color="auto" w:fill="FFFFFF"/>
            <w:hideMark/>
          </w:tcPr>
          <w:p w:rsidR="005A073E" w:rsidRPr="00EC6908" w:rsidRDefault="005A073E" w:rsidP="005A073E">
            <w:pPr>
              <w:spacing w:after="100"/>
              <w:rPr>
                <w:rFonts w:ascii="Franklin Gothic Book" w:hAnsi="Franklin Gothic Book"/>
              </w:rPr>
            </w:pPr>
            <w:r w:rsidRPr="00EC6908">
              <w:rPr>
                <w:rFonts w:ascii="Franklin Gothic Book" w:hAnsi="Franklin Gothic Book"/>
              </w:rPr>
              <w:t> Муниципальное бюджетное учреждение дополнительного образования Сузунского района «Центр развития физической культуры и спорта» (МБУ ДО «ЦРФКС»)</w:t>
            </w:r>
          </w:p>
        </w:tc>
        <w:tc>
          <w:tcPr>
            <w:tcW w:w="794" w:type="pct"/>
            <w:tcBorders>
              <w:left w:val="single" w:sz="4" w:space="0" w:color="auto"/>
            </w:tcBorders>
            <w:shd w:val="clear" w:color="auto" w:fill="FFFFFF"/>
            <w:vAlign w:val="center"/>
            <w:hideMark/>
          </w:tcPr>
          <w:p w:rsidR="005A073E" w:rsidRPr="00EC6908" w:rsidRDefault="005A073E" w:rsidP="005A073E">
            <w:pPr>
              <w:spacing w:after="100" w:line="411" w:lineRule="atLeast"/>
              <w:ind w:right="142"/>
              <w:jc w:val="right"/>
              <w:rPr>
                <w:rFonts w:ascii="Franklin Gothic Book" w:hAnsi="Franklin Gothic Book"/>
              </w:rPr>
            </w:pPr>
            <w:bookmarkStart w:id="3" w:name="dst76"/>
            <w:bookmarkEnd w:id="3"/>
            <w:r w:rsidRPr="00EC6908">
              <w:rPr>
                <w:rFonts w:ascii="Franklin Gothic Book" w:hAnsi="Franklin Gothic Book"/>
              </w:rPr>
              <w:t>Форма по </w:t>
            </w:r>
            <w:hyperlink r:id="rId29" w:anchor="dst0" w:history="1">
              <w:r w:rsidRPr="00EC6908">
                <w:rPr>
                  <w:rFonts w:ascii="Franklin Gothic Book" w:hAnsi="Franklin Gothic Book"/>
                </w:rPr>
                <w:t>ОКУД</w:t>
              </w:r>
            </w:hyperlink>
          </w:p>
        </w:tc>
        <w:tc>
          <w:tcPr>
            <w:tcW w:w="654" w:type="pct"/>
            <w:shd w:val="clear" w:color="auto" w:fill="FFFFFF"/>
            <w:vAlign w:val="center"/>
            <w:hideMark/>
          </w:tcPr>
          <w:p w:rsidR="005A073E" w:rsidRPr="00EC6908" w:rsidRDefault="005A073E" w:rsidP="005A073E">
            <w:pPr>
              <w:spacing w:after="100"/>
              <w:jc w:val="center"/>
              <w:rPr>
                <w:rFonts w:ascii="Franklin Gothic Book" w:hAnsi="Franklin Gothic Book"/>
                <w:b/>
              </w:rPr>
            </w:pPr>
            <w:bookmarkStart w:id="4" w:name="dst77"/>
            <w:bookmarkEnd w:id="4"/>
            <w:r w:rsidRPr="00EC6908">
              <w:rPr>
                <w:rFonts w:ascii="Franklin Gothic Book" w:hAnsi="Franklin Gothic Book"/>
                <w:b/>
              </w:rPr>
              <w:t>0506001</w:t>
            </w:r>
          </w:p>
        </w:tc>
      </w:tr>
      <w:tr w:rsidR="005A073E" w:rsidRPr="00EC6908" w:rsidTr="005A073E">
        <w:tc>
          <w:tcPr>
            <w:tcW w:w="1418" w:type="pct"/>
            <w:tcBorders>
              <w:top w:val="nil"/>
              <w:left w:val="nil"/>
              <w:bottom w:val="nil"/>
              <w:right w:val="nil"/>
            </w:tcBorders>
            <w:shd w:val="clear" w:color="auto" w:fill="FFFFFF"/>
            <w:hideMark/>
          </w:tcPr>
          <w:p w:rsidR="005A073E" w:rsidRPr="00EC6908" w:rsidRDefault="005A073E" w:rsidP="005A073E">
            <w:pPr>
              <w:spacing w:after="100" w:line="411" w:lineRule="atLeast"/>
              <w:rPr>
                <w:rFonts w:ascii="Franklin Gothic Book" w:hAnsi="Franklin Gothic Book"/>
              </w:rPr>
            </w:pPr>
            <w:r w:rsidRPr="00EC6908">
              <w:rPr>
                <w:rFonts w:ascii="Franklin Gothic Book" w:hAnsi="Franklin Gothic Book"/>
              </w:rPr>
              <w:t> </w:t>
            </w:r>
          </w:p>
        </w:tc>
        <w:tc>
          <w:tcPr>
            <w:tcW w:w="2134" w:type="pct"/>
            <w:tcBorders>
              <w:top w:val="nil"/>
              <w:left w:val="nil"/>
              <w:bottom w:val="nil"/>
              <w:right w:val="single" w:sz="4" w:space="0" w:color="auto"/>
            </w:tcBorders>
            <w:shd w:val="clear" w:color="auto" w:fill="FFFFFF"/>
            <w:hideMark/>
          </w:tcPr>
          <w:p w:rsidR="005A073E" w:rsidRPr="00EC6908" w:rsidRDefault="005A073E" w:rsidP="005A073E">
            <w:pPr>
              <w:spacing w:after="100" w:line="411" w:lineRule="atLeast"/>
              <w:rPr>
                <w:rFonts w:ascii="Franklin Gothic Book" w:hAnsi="Franklin Gothic Book"/>
              </w:rPr>
            </w:pPr>
            <w:r w:rsidRPr="00EC6908">
              <w:rPr>
                <w:rFonts w:ascii="Franklin Gothic Book" w:hAnsi="Franklin Gothic Book"/>
              </w:rPr>
              <w:t> </w:t>
            </w:r>
          </w:p>
        </w:tc>
        <w:tc>
          <w:tcPr>
            <w:tcW w:w="794" w:type="pct"/>
            <w:tcBorders>
              <w:left w:val="single" w:sz="4" w:space="0" w:color="auto"/>
            </w:tcBorders>
            <w:shd w:val="clear" w:color="auto" w:fill="FFFFFF"/>
            <w:hideMark/>
          </w:tcPr>
          <w:p w:rsidR="005A073E" w:rsidRPr="00EC6908" w:rsidRDefault="005A073E" w:rsidP="005A073E">
            <w:pPr>
              <w:spacing w:after="100" w:line="411" w:lineRule="atLeast"/>
              <w:jc w:val="right"/>
              <w:rPr>
                <w:rFonts w:ascii="Franklin Gothic Book" w:hAnsi="Franklin Gothic Book"/>
              </w:rPr>
            </w:pPr>
            <w:r w:rsidRPr="00EC6908">
              <w:rPr>
                <w:rFonts w:ascii="Franklin Gothic Book" w:hAnsi="Franklin Gothic Book"/>
              </w:rPr>
              <w:t> Дата начала действия</w:t>
            </w:r>
          </w:p>
        </w:tc>
        <w:tc>
          <w:tcPr>
            <w:tcW w:w="654" w:type="pct"/>
            <w:shd w:val="clear" w:color="auto" w:fill="FFFFFF"/>
            <w:hideMark/>
          </w:tcPr>
          <w:p w:rsidR="005A073E" w:rsidRPr="00EC6908" w:rsidRDefault="005A073E" w:rsidP="005A073E">
            <w:pPr>
              <w:spacing w:after="100" w:line="411" w:lineRule="atLeast"/>
              <w:rPr>
                <w:rFonts w:ascii="Franklin Gothic Book" w:hAnsi="Franklin Gothic Book"/>
              </w:rPr>
            </w:pPr>
            <w:r w:rsidRPr="00EC6908">
              <w:rPr>
                <w:rFonts w:ascii="Franklin Gothic Book" w:hAnsi="Franklin Gothic Book"/>
              </w:rPr>
              <w:t> </w:t>
            </w:r>
          </w:p>
        </w:tc>
      </w:tr>
      <w:tr w:rsidR="005A073E" w:rsidRPr="00EC6908" w:rsidTr="005A073E">
        <w:tc>
          <w:tcPr>
            <w:tcW w:w="1418" w:type="pct"/>
            <w:tcBorders>
              <w:top w:val="nil"/>
              <w:left w:val="nil"/>
              <w:bottom w:val="nil"/>
              <w:right w:val="nil"/>
            </w:tcBorders>
            <w:shd w:val="clear" w:color="auto" w:fill="FFFFFF"/>
          </w:tcPr>
          <w:p w:rsidR="005A073E" w:rsidRPr="00EC6908" w:rsidRDefault="005A073E" w:rsidP="005A073E">
            <w:pPr>
              <w:rPr>
                <w:rFonts w:ascii="Franklin Gothic Book" w:hAnsi="Franklin Gothic Book"/>
              </w:rPr>
            </w:pPr>
          </w:p>
        </w:tc>
        <w:tc>
          <w:tcPr>
            <w:tcW w:w="2134" w:type="pct"/>
            <w:tcBorders>
              <w:top w:val="nil"/>
              <w:left w:val="nil"/>
              <w:bottom w:val="nil"/>
              <w:right w:val="single" w:sz="4" w:space="0" w:color="auto"/>
            </w:tcBorders>
            <w:shd w:val="clear" w:color="auto" w:fill="FFFFFF"/>
          </w:tcPr>
          <w:p w:rsidR="005A073E" w:rsidRPr="00EC6908" w:rsidRDefault="005A073E" w:rsidP="005A073E">
            <w:pPr>
              <w:rPr>
                <w:rFonts w:ascii="Franklin Gothic Book" w:hAnsi="Franklin Gothic Book"/>
              </w:rPr>
            </w:pPr>
          </w:p>
        </w:tc>
        <w:tc>
          <w:tcPr>
            <w:tcW w:w="794" w:type="pct"/>
            <w:tcBorders>
              <w:left w:val="single" w:sz="4" w:space="0" w:color="auto"/>
            </w:tcBorders>
            <w:shd w:val="clear" w:color="auto" w:fill="FFFFFF"/>
            <w:vAlign w:val="center"/>
            <w:hideMark/>
          </w:tcPr>
          <w:p w:rsidR="005A073E" w:rsidRPr="00EC6908" w:rsidRDefault="005A073E" w:rsidP="005A073E">
            <w:pPr>
              <w:spacing w:after="100"/>
              <w:ind w:right="142"/>
              <w:jc w:val="right"/>
              <w:rPr>
                <w:rFonts w:ascii="Franklin Gothic Book" w:hAnsi="Franklin Gothic Book"/>
              </w:rPr>
            </w:pPr>
            <w:bookmarkStart w:id="5" w:name="dst78"/>
            <w:bookmarkEnd w:id="5"/>
            <w:r w:rsidRPr="00EC6908">
              <w:rPr>
                <w:rFonts w:ascii="Franklin Gothic Book" w:hAnsi="Franklin Gothic Book"/>
              </w:rPr>
              <w:t>Дата окончания действия </w:t>
            </w:r>
          </w:p>
        </w:tc>
        <w:tc>
          <w:tcPr>
            <w:tcW w:w="654" w:type="pct"/>
            <w:shd w:val="clear" w:color="auto" w:fill="FFFFFF"/>
            <w:hideMark/>
          </w:tcPr>
          <w:p w:rsidR="005A073E" w:rsidRPr="00EC6908" w:rsidRDefault="005A073E" w:rsidP="005A073E">
            <w:pPr>
              <w:spacing w:after="100" w:line="411" w:lineRule="atLeast"/>
              <w:rPr>
                <w:rFonts w:ascii="Franklin Gothic Book" w:hAnsi="Franklin Gothic Book"/>
              </w:rPr>
            </w:pPr>
            <w:r w:rsidRPr="00EC6908">
              <w:rPr>
                <w:rFonts w:ascii="Franklin Gothic Book" w:hAnsi="Franklin Gothic Book"/>
              </w:rPr>
              <w:t> </w:t>
            </w:r>
          </w:p>
        </w:tc>
      </w:tr>
      <w:tr w:rsidR="005A073E" w:rsidRPr="00EC6908" w:rsidTr="005A073E">
        <w:tc>
          <w:tcPr>
            <w:tcW w:w="1418" w:type="pct"/>
            <w:tcBorders>
              <w:top w:val="nil"/>
              <w:left w:val="nil"/>
              <w:bottom w:val="nil"/>
              <w:right w:val="nil"/>
            </w:tcBorders>
            <w:shd w:val="clear" w:color="auto" w:fill="FFFFFF"/>
          </w:tcPr>
          <w:p w:rsidR="005A073E" w:rsidRPr="00EC6908" w:rsidRDefault="005A073E" w:rsidP="005A073E">
            <w:pPr>
              <w:rPr>
                <w:rFonts w:ascii="Franklin Gothic Book" w:hAnsi="Franklin Gothic Book"/>
              </w:rPr>
            </w:pPr>
            <w:r w:rsidRPr="00EC6908">
              <w:rPr>
                <w:rFonts w:ascii="Franklin Gothic Book" w:hAnsi="Franklin Gothic Book"/>
              </w:rPr>
              <w:t>Вид деятельности муниципального  учреждения Сузунского района Новосибирской области</w:t>
            </w:r>
          </w:p>
        </w:tc>
        <w:tc>
          <w:tcPr>
            <w:tcW w:w="2134" w:type="pct"/>
            <w:tcBorders>
              <w:top w:val="nil"/>
              <w:left w:val="nil"/>
              <w:bottom w:val="nil"/>
              <w:right w:val="single" w:sz="4" w:space="0" w:color="auto"/>
            </w:tcBorders>
            <w:shd w:val="clear" w:color="auto" w:fill="FFFFFF"/>
          </w:tcPr>
          <w:p w:rsidR="005A073E" w:rsidRPr="00EC6908" w:rsidRDefault="005A073E" w:rsidP="005A073E">
            <w:pPr>
              <w:autoSpaceDE w:val="0"/>
              <w:autoSpaceDN w:val="0"/>
              <w:adjustRightInd w:val="0"/>
              <w:rPr>
                <w:rFonts w:ascii="Franklin Gothic Book" w:hAnsi="Franklin Gothic Book"/>
              </w:rPr>
            </w:pPr>
            <w:r w:rsidRPr="00EC6908">
              <w:rPr>
                <w:rFonts w:ascii="Franklin Gothic Book" w:hAnsi="Franklin Gothic Book"/>
              </w:rPr>
              <w:t xml:space="preserve">Реализация </w:t>
            </w:r>
            <w:proofErr w:type="gramStart"/>
            <w:r w:rsidRPr="00EC6908">
              <w:rPr>
                <w:rFonts w:ascii="Franklin Gothic Book" w:hAnsi="Franklin Gothic Book"/>
              </w:rPr>
              <w:t>дополнительных</w:t>
            </w:r>
            <w:proofErr w:type="gramEnd"/>
            <w:r w:rsidRPr="00EC6908">
              <w:rPr>
                <w:rFonts w:ascii="Franklin Gothic Book" w:hAnsi="Franklin Gothic Book"/>
              </w:rPr>
              <w:t xml:space="preserve"> общеобразовательных</w:t>
            </w:r>
          </w:p>
          <w:p w:rsidR="005A073E" w:rsidRPr="00EC6908" w:rsidRDefault="005A073E" w:rsidP="005A073E">
            <w:pPr>
              <w:autoSpaceDE w:val="0"/>
              <w:autoSpaceDN w:val="0"/>
              <w:adjustRightInd w:val="0"/>
              <w:rPr>
                <w:rFonts w:ascii="Franklin Gothic Book" w:hAnsi="Franklin Gothic Book"/>
              </w:rPr>
            </w:pPr>
            <w:r w:rsidRPr="00EC6908">
              <w:rPr>
                <w:rFonts w:ascii="Franklin Gothic Book" w:hAnsi="Franklin Gothic Book"/>
              </w:rPr>
              <w:t>программ, дополнительное образование детей и</w:t>
            </w:r>
          </w:p>
          <w:p w:rsidR="005A073E" w:rsidRPr="00EC6908" w:rsidRDefault="005A073E" w:rsidP="005A073E">
            <w:pPr>
              <w:rPr>
                <w:rFonts w:ascii="Franklin Gothic Book" w:hAnsi="Franklin Gothic Book"/>
              </w:rPr>
            </w:pPr>
            <w:r w:rsidRPr="00EC6908">
              <w:rPr>
                <w:rFonts w:ascii="Franklin Gothic Book" w:hAnsi="Franklin Gothic Book"/>
              </w:rPr>
              <w:t xml:space="preserve">взрослых - </w:t>
            </w:r>
            <w:r w:rsidRPr="00EC6908">
              <w:rPr>
                <w:rFonts w:ascii="Franklin Gothic Book" w:hAnsi="Franklin Gothic Book"/>
                <w:b/>
              </w:rPr>
              <w:t>8042000.99.0.ББ52АЖ48000</w:t>
            </w:r>
            <w:r w:rsidRPr="00EC6908">
              <w:rPr>
                <w:rFonts w:ascii="Franklin Gothic Book" w:hAnsi="Franklin Gothic Book"/>
              </w:rPr>
              <w:t xml:space="preserve"> </w:t>
            </w:r>
          </w:p>
        </w:tc>
        <w:tc>
          <w:tcPr>
            <w:tcW w:w="794" w:type="pct"/>
            <w:tcBorders>
              <w:left w:val="single" w:sz="4" w:space="0" w:color="auto"/>
            </w:tcBorders>
            <w:shd w:val="clear" w:color="auto" w:fill="FFFFFF"/>
            <w:hideMark/>
          </w:tcPr>
          <w:p w:rsidR="005A073E" w:rsidRPr="00EC6908" w:rsidRDefault="005A073E" w:rsidP="005A073E">
            <w:pPr>
              <w:spacing w:after="100"/>
              <w:ind w:right="141"/>
              <w:jc w:val="right"/>
              <w:rPr>
                <w:rFonts w:ascii="Franklin Gothic Book" w:hAnsi="Franklin Gothic Book"/>
              </w:rPr>
            </w:pPr>
            <w:bookmarkStart w:id="6" w:name="dst79"/>
            <w:bookmarkEnd w:id="6"/>
            <w:r w:rsidRPr="00EC6908">
              <w:rPr>
                <w:rFonts w:ascii="Franklin Gothic Book" w:hAnsi="Franklin Gothic Book"/>
              </w:rPr>
              <w:t>Код по сводному реестру</w:t>
            </w:r>
          </w:p>
        </w:tc>
        <w:tc>
          <w:tcPr>
            <w:tcW w:w="654" w:type="pct"/>
            <w:shd w:val="clear" w:color="auto" w:fill="FFFFFF"/>
            <w:hideMark/>
          </w:tcPr>
          <w:p w:rsidR="005A073E" w:rsidRPr="00EC6908" w:rsidRDefault="005A073E" w:rsidP="005A073E">
            <w:pPr>
              <w:spacing w:after="100" w:line="411" w:lineRule="atLeast"/>
              <w:jc w:val="center"/>
              <w:rPr>
                <w:rFonts w:ascii="Franklin Gothic Book" w:hAnsi="Franklin Gothic Book"/>
              </w:rPr>
            </w:pPr>
            <w:r w:rsidRPr="00EC6908">
              <w:rPr>
                <w:rFonts w:ascii="Franklin Gothic Book" w:hAnsi="Franklin Gothic Book"/>
                <w:b/>
              </w:rPr>
              <w:t>85.4</w:t>
            </w:r>
          </w:p>
        </w:tc>
      </w:tr>
      <w:tr w:rsidR="005A073E" w:rsidRPr="00EC6908" w:rsidTr="005A073E">
        <w:tc>
          <w:tcPr>
            <w:tcW w:w="1418" w:type="pct"/>
            <w:tcBorders>
              <w:top w:val="nil"/>
              <w:left w:val="nil"/>
              <w:bottom w:val="nil"/>
              <w:right w:val="nil"/>
            </w:tcBorders>
            <w:shd w:val="clear" w:color="auto" w:fill="FFFFFF"/>
          </w:tcPr>
          <w:p w:rsidR="005A073E" w:rsidRPr="00EC6908" w:rsidRDefault="005A073E" w:rsidP="005A073E">
            <w:pPr>
              <w:rPr>
                <w:rFonts w:ascii="Franklin Gothic Book" w:hAnsi="Franklin Gothic Book"/>
              </w:rPr>
            </w:pPr>
            <w:bookmarkStart w:id="7" w:name="dst80"/>
            <w:bookmarkEnd w:id="7"/>
          </w:p>
        </w:tc>
        <w:tc>
          <w:tcPr>
            <w:tcW w:w="2134" w:type="pct"/>
            <w:tcBorders>
              <w:top w:val="nil"/>
              <w:left w:val="nil"/>
              <w:bottom w:val="nil"/>
              <w:right w:val="single" w:sz="4" w:space="0" w:color="auto"/>
            </w:tcBorders>
            <w:shd w:val="clear" w:color="auto" w:fill="FFFFFF"/>
          </w:tcPr>
          <w:p w:rsidR="005A073E" w:rsidRPr="00EC6908" w:rsidRDefault="005A073E" w:rsidP="005A073E">
            <w:pPr>
              <w:spacing w:line="335" w:lineRule="atLeast"/>
              <w:rPr>
                <w:rFonts w:ascii="Franklin Gothic Book" w:hAnsi="Franklin Gothic Book"/>
              </w:rPr>
            </w:pPr>
          </w:p>
          <w:p w:rsidR="005A073E" w:rsidRPr="00EC6908" w:rsidRDefault="005A073E" w:rsidP="005A073E">
            <w:pPr>
              <w:spacing w:line="335" w:lineRule="atLeast"/>
              <w:rPr>
                <w:rFonts w:ascii="Franklin Gothic Book" w:hAnsi="Franklin Gothic Book"/>
              </w:rPr>
            </w:pPr>
            <w:r w:rsidRPr="00EC6908">
              <w:rPr>
                <w:rFonts w:ascii="Franklin Gothic Book" w:hAnsi="Franklin Gothic Book"/>
              </w:rPr>
              <w:t xml:space="preserve">Деятельность в области спорта  </w:t>
            </w:r>
          </w:p>
          <w:p w:rsidR="005A073E" w:rsidRPr="00EC6908" w:rsidRDefault="005A073E" w:rsidP="005A073E">
            <w:pPr>
              <w:spacing w:line="335" w:lineRule="atLeast"/>
              <w:rPr>
                <w:rFonts w:ascii="Franklin Gothic Book" w:hAnsi="Franklin Gothic Book"/>
              </w:rPr>
            </w:pPr>
          </w:p>
          <w:p w:rsidR="005A073E" w:rsidRPr="00EC6908" w:rsidRDefault="005A073E" w:rsidP="005A073E">
            <w:pPr>
              <w:spacing w:line="335" w:lineRule="atLeast"/>
              <w:rPr>
                <w:rFonts w:ascii="Franklin Gothic Book" w:hAnsi="Franklin Gothic Book"/>
              </w:rPr>
            </w:pPr>
          </w:p>
          <w:p w:rsidR="005A073E" w:rsidRPr="00EC6908" w:rsidRDefault="005A073E" w:rsidP="005A073E">
            <w:pPr>
              <w:spacing w:line="335" w:lineRule="atLeast"/>
              <w:rPr>
                <w:rFonts w:ascii="Franklin Gothic Book" w:hAnsi="Franklin Gothic Book"/>
              </w:rPr>
            </w:pPr>
            <w:r w:rsidRPr="00EC6908">
              <w:rPr>
                <w:rFonts w:ascii="Franklin Gothic Book" w:hAnsi="Franklin Gothic Book"/>
              </w:rPr>
              <w:t>Деятельность спортивных объектов</w:t>
            </w:r>
          </w:p>
          <w:p w:rsidR="005A073E" w:rsidRPr="00EC6908" w:rsidRDefault="005A073E" w:rsidP="005A073E">
            <w:pPr>
              <w:rPr>
                <w:rFonts w:ascii="Franklin Gothic Book" w:hAnsi="Franklin Gothic Book"/>
              </w:rPr>
            </w:pPr>
          </w:p>
        </w:tc>
        <w:tc>
          <w:tcPr>
            <w:tcW w:w="794" w:type="pct"/>
            <w:tcBorders>
              <w:left w:val="single" w:sz="4" w:space="0" w:color="auto"/>
            </w:tcBorders>
            <w:shd w:val="clear" w:color="auto" w:fill="FFFFFF"/>
            <w:hideMark/>
          </w:tcPr>
          <w:p w:rsidR="005A073E" w:rsidRPr="00EC6908" w:rsidRDefault="005A073E" w:rsidP="005A073E">
            <w:pPr>
              <w:spacing w:after="100" w:line="411" w:lineRule="atLeast"/>
              <w:ind w:right="142"/>
              <w:jc w:val="right"/>
              <w:rPr>
                <w:rFonts w:ascii="Franklin Gothic Book" w:hAnsi="Franklin Gothic Book"/>
              </w:rPr>
            </w:pPr>
            <w:bookmarkStart w:id="8" w:name="dst81"/>
            <w:bookmarkEnd w:id="8"/>
            <w:r w:rsidRPr="00EC6908">
              <w:rPr>
                <w:rFonts w:ascii="Franklin Gothic Book" w:hAnsi="Franklin Gothic Book"/>
              </w:rPr>
              <w:t>По </w:t>
            </w:r>
            <w:hyperlink r:id="rId30" w:anchor="dst0" w:history="1">
              <w:r w:rsidRPr="00EC6908">
                <w:rPr>
                  <w:rFonts w:ascii="Franklin Gothic Book" w:hAnsi="Franklin Gothic Book"/>
                </w:rPr>
                <w:t>ОКВЭД</w:t>
              </w:r>
            </w:hyperlink>
          </w:p>
          <w:p w:rsidR="005A073E" w:rsidRPr="00EC6908" w:rsidRDefault="005A073E" w:rsidP="005A073E">
            <w:pPr>
              <w:spacing w:after="100" w:line="411" w:lineRule="atLeast"/>
              <w:ind w:right="142"/>
              <w:jc w:val="right"/>
              <w:rPr>
                <w:rFonts w:ascii="Franklin Gothic Book" w:hAnsi="Franklin Gothic Book"/>
              </w:rPr>
            </w:pPr>
          </w:p>
          <w:p w:rsidR="005A073E" w:rsidRPr="00EC6908" w:rsidRDefault="005A073E" w:rsidP="005A073E">
            <w:pPr>
              <w:spacing w:after="100" w:line="411" w:lineRule="atLeast"/>
              <w:ind w:right="142"/>
              <w:jc w:val="right"/>
              <w:rPr>
                <w:rFonts w:ascii="Franklin Gothic Book" w:hAnsi="Franklin Gothic Book"/>
              </w:rPr>
            </w:pPr>
            <w:r w:rsidRPr="00EC6908">
              <w:rPr>
                <w:rFonts w:ascii="Franklin Gothic Book" w:hAnsi="Franklin Gothic Book"/>
              </w:rPr>
              <w:t>По </w:t>
            </w:r>
            <w:hyperlink r:id="rId31" w:anchor="dst0" w:history="1">
              <w:r w:rsidRPr="00EC6908">
                <w:rPr>
                  <w:rFonts w:ascii="Franklin Gothic Book" w:hAnsi="Franklin Gothic Book"/>
                </w:rPr>
                <w:t>ОКВЭД</w:t>
              </w:r>
            </w:hyperlink>
          </w:p>
          <w:p w:rsidR="005A073E" w:rsidRPr="00EC6908" w:rsidRDefault="005A073E" w:rsidP="005A073E">
            <w:pPr>
              <w:spacing w:after="100" w:line="411" w:lineRule="atLeast"/>
              <w:ind w:right="142"/>
              <w:jc w:val="right"/>
              <w:rPr>
                <w:rFonts w:ascii="Franklin Gothic Book" w:hAnsi="Franklin Gothic Book"/>
              </w:rPr>
            </w:pPr>
            <w:r w:rsidRPr="00EC6908">
              <w:rPr>
                <w:rFonts w:ascii="Franklin Gothic Book" w:hAnsi="Franklin Gothic Book"/>
              </w:rPr>
              <w:t>По </w:t>
            </w:r>
            <w:hyperlink r:id="rId32" w:anchor="dst0" w:history="1">
              <w:r w:rsidRPr="00EC6908">
                <w:rPr>
                  <w:rFonts w:ascii="Franklin Gothic Book" w:hAnsi="Franklin Gothic Book"/>
                </w:rPr>
                <w:t>ОКВЭД</w:t>
              </w:r>
            </w:hyperlink>
          </w:p>
          <w:p w:rsidR="005A073E" w:rsidRPr="00EC6908" w:rsidRDefault="005A073E" w:rsidP="005A073E">
            <w:pPr>
              <w:spacing w:after="100" w:line="411" w:lineRule="atLeast"/>
              <w:ind w:right="142"/>
              <w:rPr>
                <w:rFonts w:ascii="Franklin Gothic Book" w:hAnsi="Franklin Gothic Book"/>
              </w:rPr>
            </w:pPr>
          </w:p>
        </w:tc>
        <w:tc>
          <w:tcPr>
            <w:tcW w:w="654" w:type="pct"/>
            <w:shd w:val="clear" w:color="auto" w:fill="FFFFFF"/>
            <w:hideMark/>
          </w:tcPr>
          <w:p w:rsidR="005A073E" w:rsidRPr="00EC6908" w:rsidRDefault="005A073E" w:rsidP="005A073E">
            <w:pPr>
              <w:spacing w:after="100" w:line="411" w:lineRule="atLeast"/>
              <w:jc w:val="center"/>
              <w:rPr>
                <w:rFonts w:ascii="Franklin Gothic Book" w:hAnsi="Franklin Gothic Book"/>
                <w:b/>
              </w:rPr>
            </w:pPr>
            <w:r w:rsidRPr="00EC6908">
              <w:rPr>
                <w:rFonts w:ascii="Franklin Gothic Book" w:hAnsi="Franklin Gothic Book"/>
                <w:b/>
              </w:rPr>
              <w:t>85.41</w:t>
            </w:r>
          </w:p>
          <w:p w:rsidR="005A073E" w:rsidRPr="00EC6908" w:rsidRDefault="005A073E" w:rsidP="005A073E">
            <w:pPr>
              <w:spacing w:after="100" w:line="411" w:lineRule="atLeast"/>
              <w:jc w:val="center"/>
              <w:rPr>
                <w:rFonts w:ascii="Franklin Gothic Book" w:hAnsi="Franklin Gothic Book"/>
                <w:b/>
              </w:rPr>
            </w:pPr>
          </w:p>
          <w:p w:rsidR="005A073E" w:rsidRPr="00EC6908" w:rsidRDefault="005A073E" w:rsidP="005A073E">
            <w:pPr>
              <w:spacing w:after="100" w:line="411" w:lineRule="atLeast"/>
              <w:jc w:val="center"/>
              <w:rPr>
                <w:rFonts w:ascii="Franklin Gothic Book" w:hAnsi="Franklin Gothic Book"/>
                <w:b/>
              </w:rPr>
            </w:pPr>
            <w:r w:rsidRPr="00EC6908">
              <w:rPr>
                <w:rFonts w:ascii="Franklin Gothic Book" w:hAnsi="Franklin Gothic Book"/>
                <w:b/>
              </w:rPr>
              <w:t>93.1</w:t>
            </w:r>
          </w:p>
          <w:p w:rsidR="005A073E" w:rsidRPr="00EC6908" w:rsidRDefault="005A073E" w:rsidP="005A073E">
            <w:pPr>
              <w:spacing w:after="100" w:line="411" w:lineRule="atLeast"/>
              <w:jc w:val="center"/>
              <w:rPr>
                <w:rFonts w:ascii="Franklin Gothic Book" w:hAnsi="Franklin Gothic Book"/>
                <w:b/>
              </w:rPr>
            </w:pPr>
            <w:r w:rsidRPr="00EC6908">
              <w:rPr>
                <w:rFonts w:ascii="Franklin Gothic Book" w:hAnsi="Franklin Gothic Book"/>
                <w:b/>
              </w:rPr>
              <w:t>93.11</w:t>
            </w:r>
          </w:p>
        </w:tc>
      </w:tr>
    </w:tbl>
    <w:p w:rsidR="005A073E" w:rsidRPr="00EC6908" w:rsidRDefault="005A073E" w:rsidP="005A073E">
      <w:pPr>
        <w:pStyle w:val="HTML"/>
        <w:shd w:val="clear" w:color="auto" w:fill="FFFFFF"/>
        <w:jc w:val="center"/>
        <w:rPr>
          <w:rStyle w:val="blk"/>
          <w:rFonts w:ascii="Franklin Gothic Book" w:hAnsi="Franklin Gothic Book"/>
          <w:b/>
          <w:color w:val="000000"/>
          <w:sz w:val="24"/>
          <w:szCs w:val="24"/>
        </w:rPr>
      </w:pPr>
      <w:bookmarkStart w:id="9" w:name="dst82"/>
      <w:bookmarkStart w:id="10" w:name="dst87"/>
      <w:bookmarkEnd w:id="9"/>
      <w:bookmarkEnd w:id="10"/>
    </w:p>
    <w:p w:rsidR="005A073E" w:rsidRPr="00EC6908" w:rsidRDefault="005A073E" w:rsidP="005A073E">
      <w:pPr>
        <w:pStyle w:val="HTML"/>
        <w:shd w:val="clear" w:color="auto" w:fill="FFFFFF"/>
        <w:jc w:val="center"/>
        <w:rPr>
          <w:rStyle w:val="blk"/>
          <w:rFonts w:ascii="Franklin Gothic Book" w:hAnsi="Franklin Gothic Book"/>
          <w:b/>
          <w:color w:val="000000"/>
          <w:sz w:val="24"/>
          <w:szCs w:val="24"/>
        </w:rPr>
      </w:pPr>
    </w:p>
    <w:p w:rsidR="005A073E" w:rsidRPr="00EC6908" w:rsidRDefault="005A073E" w:rsidP="005A073E">
      <w:pPr>
        <w:pStyle w:val="HTML"/>
        <w:shd w:val="clear" w:color="auto" w:fill="FFFFFF"/>
        <w:jc w:val="center"/>
        <w:rPr>
          <w:rStyle w:val="blk"/>
          <w:rFonts w:ascii="Franklin Gothic Book" w:hAnsi="Franklin Gothic Book"/>
          <w:b/>
          <w:color w:val="000000"/>
          <w:sz w:val="24"/>
          <w:szCs w:val="24"/>
        </w:rPr>
      </w:pPr>
      <w:r w:rsidRPr="00EC6908">
        <w:rPr>
          <w:rStyle w:val="blk"/>
          <w:rFonts w:ascii="Franklin Gothic Book" w:hAnsi="Franklin Gothic Book"/>
          <w:b/>
          <w:color w:val="000000"/>
          <w:sz w:val="24"/>
          <w:szCs w:val="24"/>
        </w:rPr>
        <w:t xml:space="preserve">ЧАСТЬ I </w:t>
      </w:r>
    </w:p>
    <w:p w:rsidR="005A073E" w:rsidRPr="00EC6908" w:rsidRDefault="005A073E" w:rsidP="005A073E">
      <w:pPr>
        <w:pStyle w:val="HTML"/>
        <w:shd w:val="clear" w:color="auto" w:fill="FFFFFF"/>
        <w:jc w:val="center"/>
        <w:rPr>
          <w:rStyle w:val="blk"/>
          <w:rFonts w:ascii="Franklin Gothic Book" w:hAnsi="Franklin Gothic Book"/>
          <w:b/>
          <w:color w:val="000000"/>
          <w:sz w:val="24"/>
          <w:szCs w:val="24"/>
        </w:rPr>
      </w:pPr>
      <w:r w:rsidRPr="00EC6908">
        <w:rPr>
          <w:rStyle w:val="blk"/>
          <w:rFonts w:ascii="Franklin Gothic Book" w:hAnsi="Franklin Gothic Book"/>
          <w:b/>
          <w:color w:val="000000"/>
          <w:sz w:val="24"/>
          <w:szCs w:val="24"/>
        </w:rPr>
        <w:t>СВЕДЕНИЯ ОБ ОКАЗЫВАЕМЫХ МУНИЦИПАЛЬНЫХ УСЛУГАХ</w:t>
      </w:r>
    </w:p>
    <w:p w:rsidR="005A073E" w:rsidRPr="00EC6908" w:rsidRDefault="005A073E" w:rsidP="005A073E">
      <w:pPr>
        <w:pStyle w:val="HTML"/>
        <w:shd w:val="clear" w:color="auto" w:fill="FFFFFF"/>
        <w:jc w:val="center"/>
        <w:rPr>
          <w:rStyle w:val="blk"/>
          <w:rFonts w:ascii="Franklin Gothic Book" w:hAnsi="Franklin Gothic Book"/>
          <w:b/>
          <w:color w:val="000000"/>
          <w:sz w:val="24"/>
          <w:szCs w:val="24"/>
          <w:u w:val="single"/>
        </w:rPr>
      </w:pPr>
      <w:bookmarkStart w:id="11" w:name="dst88"/>
      <w:bookmarkEnd w:id="11"/>
    </w:p>
    <w:p w:rsidR="005A073E" w:rsidRPr="00EC6908" w:rsidRDefault="005A073E" w:rsidP="005A073E">
      <w:pPr>
        <w:pStyle w:val="HTML"/>
        <w:shd w:val="clear" w:color="auto" w:fill="FFFFFF"/>
        <w:jc w:val="center"/>
        <w:rPr>
          <w:rStyle w:val="blk"/>
          <w:rFonts w:ascii="Franklin Gothic Book" w:hAnsi="Franklin Gothic Book"/>
          <w:b/>
          <w:color w:val="000000"/>
          <w:sz w:val="24"/>
          <w:szCs w:val="24"/>
        </w:rPr>
      </w:pPr>
      <w:r w:rsidRPr="00EC6908">
        <w:rPr>
          <w:rStyle w:val="blk"/>
          <w:rFonts w:ascii="Franklin Gothic Book" w:hAnsi="Franklin Gothic Book"/>
          <w:b/>
          <w:color w:val="000000"/>
          <w:sz w:val="24"/>
          <w:szCs w:val="24"/>
        </w:rPr>
        <w:t>Раздел 1</w:t>
      </w:r>
    </w:p>
    <w:tbl>
      <w:tblPr>
        <w:tblStyle w:val="afd"/>
        <w:tblW w:w="0" w:type="auto"/>
        <w:tblLook w:val="04A0" w:firstRow="1" w:lastRow="0" w:firstColumn="1" w:lastColumn="0" w:noHBand="0" w:noVBand="1"/>
      </w:tblPr>
      <w:tblGrid>
        <w:gridCol w:w="3123"/>
        <w:gridCol w:w="3453"/>
        <w:gridCol w:w="2814"/>
        <w:gridCol w:w="1292"/>
      </w:tblGrid>
      <w:tr w:rsidR="005A073E" w:rsidRPr="00EC6908" w:rsidTr="005A073E">
        <w:trPr>
          <w:trHeight w:val="818"/>
        </w:trPr>
        <w:tc>
          <w:tcPr>
            <w:tcW w:w="4786" w:type="dxa"/>
            <w:vMerge w:val="restart"/>
          </w:tcPr>
          <w:p w:rsidR="005A073E" w:rsidRPr="00EC6908" w:rsidRDefault="005A073E" w:rsidP="005A073E">
            <w:pPr>
              <w:rPr>
                <w:rFonts w:ascii="Franklin Gothic Book" w:hAnsi="Franklin Gothic Book"/>
              </w:rPr>
            </w:pPr>
            <w:r w:rsidRPr="00EC6908">
              <w:rPr>
                <w:rStyle w:val="blk"/>
                <w:rFonts w:ascii="Franklin Gothic Book" w:hAnsi="Franklin Gothic Book"/>
              </w:rPr>
              <w:t xml:space="preserve">1. Наименование </w:t>
            </w:r>
            <w:r w:rsidRPr="00EC6908">
              <w:rPr>
                <w:rFonts w:ascii="Franklin Gothic Book" w:hAnsi="Franklin Gothic Book"/>
              </w:rPr>
              <w:t>муниципальной</w:t>
            </w:r>
            <w:r w:rsidRPr="00EC6908">
              <w:rPr>
                <w:rStyle w:val="blk"/>
                <w:rFonts w:ascii="Franklin Gothic Book" w:hAnsi="Franklin Gothic Book"/>
              </w:rPr>
              <w:t xml:space="preserve"> услуги</w:t>
            </w:r>
          </w:p>
        </w:tc>
        <w:tc>
          <w:tcPr>
            <w:tcW w:w="4961" w:type="dxa"/>
            <w:vMerge w:val="restart"/>
          </w:tcPr>
          <w:p w:rsidR="005A073E" w:rsidRPr="00EC6908" w:rsidRDefault="005A073E" w:rsidP="005A073E">
            <w:pPr>
              <w:ind w:left="51"/>
              <w:rPr>
                <w:rFonts w:ascii="Franklin Gothic Book" w:hAnsi="Franklin Gothic Book"/>
                <w:b/>
              </w:rPr>
            </w:pPr>
            <w:r w:rsidRPr="00EC6908">
              <w:rPr>
                <w:rFonts w:ascii="Franklin Gothic Book" w:hAnsi="Franklin Gothic Book"/>
                <w:b/>
              </w:rPr>
              <w:t xml:space="preserve">Реализация дополнительных      общеразвивающих программ                     </w:t>
            </w:r>
          </w:p>
          <w:p w:rsidR="005A073E" w:rsidRPr="00EC6908" w:rsidRDefault="005A073E" w:rsidP="005A073E">
            <w:pPr>
              <w:jc w:val="both"/>
              <w:rPr>
                <w:rFonts w:ascii="Franklin Gothic Book" w:hAnsi="Franklin Gothic Book"/>
              </w:rPr>
            </w:pPr>
          </w:p>
        </w:tc>
        <w:tc>
          <w:tcPr>
            <w:tcW w:w="3662" w:type="dxa"/>
          </w:tcPr>
          <w:p w:rsidR="005A073E" w:rsidRPr="00EC6908" w:rsidRDefault="005A073E" w:rsidP="005A073E">
            <w:pPr>
              <w:ind w:right="34"/>
              <w:jc w:val="right"/>
              <w:rPr>
                <w:rStyle w:val="blk"/>
                <w:rFonts w:ascii="Franklin Gothic Book" w:hAnsi="Franklin Gothic Book"/>
              </w:rPr>
            </w:pPr>
            <w:r w:rsidRPr="00EC6908">
              <w:rPr>
                <w:rStyle w:val="blk"/>
                <w:rFonts w:ascii="Franklin Gothic Book" w:hAnsi="Franklin Gothic Book"/>
              </w:rPr>
              <w:t xml:space="preserve">   Код по </w:t>
            </w:r>
            <w:proofErr w:type="gramStart"/>
            <w:r w:rsidRPr="00EC6908">
              <w:rPr>
                <w:rStyle w:val="blk"/>
                <w:rFonts w:ascii="Franklin Gothic Book" w:hAnsi="Franklin Gothic Book"/>
              </w:rPr>
              <w:t>общероссийскому</w:t>
            </w:r>
            <w:proofErr w:type="gramEnd"/>
          </w:p>
          <w:p w:rsidR="005A073E" w:rsidRPr="00EC6908" w:rsidRDefault="005A073E" w:rsidP="005A073E">
            <w:pPr>
              <w:ind w:right="34"/>
              <w:jc w:val="right"/>
              <w:rPr>
                <w:rStyle w:val="blk"/>
                <w:rFonts w:ascii="Franklin Gothic Book" w:hAnsi="Franklin Gothic Book"/>
              </w:rPr>
            </w:pPr>
            <w:r w:rsidRPr="00EC6908">
              <w:rPr>
                <w:rStyle w:val="blk"/>
                <w:rFonts w:ascii="Franklin Gothic Book" w:hAnsi="Franklin Gothic Book"/>
              </w:rPr>
              <w:t xml:space="preserve"> базовому перечню </w:t>
            </w:r>
          </w:p>
          <w:p w:rsidR="005A073E" w:rsidRPr="00EC6908" w:rsidRDefault="005A073E" w:rsidP="005A073E">
            <w:pPr>
              <w:ind w:right="34"/>
              <w:jc w:val="right"/>
              <w:rPr>
                <w:rFonts w:ascii="Franklin Gothic Book" w:hAnsi="Franklin Gothic Book"/>
              </w:rPr>
            </w:pPr>
            <w:r w:rsidRPr="00EC6908">
              <w:rPr>
                <w:rStyle w:val="blk"/>
                <w:rFonts w:ascii="Franklin Gothic Book" w:hAnsi="Franklin Gothic Book"/>
              </w:rPr>
              <w:t>или региональному перечню</w:t>
            </w:r>
          </w:p>
        </w:tc>
        <w:tc>
          <w:tcPr>
            <w:tcW w:w="1485" w:type="dxa"/>
          </w:tcPr>
          <w:p w:rsidR="005A073E" w:rsidRPr="00EC6908" w:rsidRDefault="005A073E" w:rsidP="005A073E">
            <w:pPr>
              <w:rPr>
                <w:rFonts w:ascii="Franklin Gothic Book" w:hAnsi="Franklin Gothic Book"/>
                <w:b/>
              </w:rPr>
            </w:pPr>
            <w:r w:rsidRPr="00EC6908">
              <w:rPr>
                <w:rFonts w:ascii="Franklin Gothic Book" w:hAnsi="Franklin Gothic Book"/>
                <w:b/>
              </w:rPr>
              <w:t>42.Г42.0</w:t>
            </w:r>
          </w:p>
          <w:p w:rsidR="005A073E" w:rsidRPr="00EC6908" w:rsidRDefault="005A073E" w:rsidP="005A073E">
            <w:pPr>
              <w:jc w:val="both"/>
              <w:rPr>
                <w:rFonts w:ascii="Franklin Gothic Book" w:hAnsi="Franklin Gothic Book"/>
                <w:b/>
              </w:rPr>
            </w:pPr>
          </w:p>
        </w:tc>
      </w:tr>
      <w:tr w:rsidR="005A073E" w:rsidRPr="00EC6908" w:rsidTr="005A073E">
        <w:trPr>
          <w:trHeight w:val="818"/>
        </w:trPr>
        <w:tc>
          <w:tcPr>
            <w:tcW w:w="4786" w:type="dxa"/>
            <w:vMerge/>
          </w:tcPr>
          <w:p w:rsidR="005A073E" w:rsidRPr="00EC6908" w:rsidRDefault="005A073E" w:rsidP="005A073E">
            <w:pPr>
              <w:rPr>
                <w:rStyle w:val="blk"/>
                <w:rFonts w:ascii="Franklin Gothic Book" w:hAnsi="Franklin Gothic Book"/>
              </w:rPr>
            </w:pPr>
          </w:p>
        </w:tc>
        <w:tc>
          <w:tcPr>
            <w:tcW w:w="4961" w:type="dxa"/>
            <w:vMerge/>
          </w:tcPr>
          <w:p w:rsidR="005A073E" w:rsidRPr="00EC6908" w:rsidRDefault="005A073E" w:rsidP="005A073E">
            <w:pPr>
              <w:ind w:left="51"/>
              <w:rPr>
                <w:rFonts w:ascii="Franklin Gothic Book" w:hAnsi="Franklin Gothic Book"/>
                <w:b/>
              </w:rPr>
            </w:pPr>
          </w:p>
        </w:tc>
        <w:tc>
          <w:tcPr>
            <w:tcW w:w="3662" w:type="dxa"/>
          </w:tcPr>
          <w:p w:rsidR="005A073E" w:rsidRPr="00EC6908" w:rsidRDefault="005A073E" w:rsidP="005A073E">
            <w:pPr>
              <w:ind w:right="34"/>
              <w:jc w:val="right"/>
              <w:rPr>
                <w:rStyle w:val="blk"/>
                <w:rFonts w:ascii="Franklin Gothic Book" w:hAnsi="Franklin Gothic Book"/>
              </w:rPr>
            </w:pPr>
            <w:r w:rsidRPr="00EC6908">
              <w:rPr>
                <w:rStyle w:val="blk"/>
                <w:rFonts w:ascii="Franklin Gothic Book" w:hAnsi="Franklin Gothic Book"/>
              </w:rPr>
              <w:t xml:space="preserve">Код по </w:t>
            </w:r>
            <w:proofErr w:type="gramStart"/>
            <w:r w:rsidRPr="00EC6908">
              <w:rPr>
                <w:rStyle w:val="blk"/>
                <w:rFonts w:ascii="Franklin Gothic Book" w:hAnsi="Franklin Gothic Book"/>
              </w:rPr>
              <w:t>общероссийскому</w:t>
            </w:r>
            <w:proofErr w:type="gramEnd"/>
          </w:p>
          <w:p w:rsidR="005A073E" w:rsidRPr="00EC6908" w:rsidRDefault="005A073E" w:rsidP="005A073E">
            <w:pPr>
              <w:ind w:right="34"/>
              <w:jc w:val="right"/>
              <w:rPr>
                <w:rStyle w:val="blk"/>
                <w:rFonts w:ascii="Franklin Gothic Book" w:hAnsi="Franklin Gothic Book"/>
              </w:rPr>
            </w:pPr>
            <w:r w:rsidRPr="00EC6908">
              <w:rPr>
                <w:rStyle w:val="blk"/>
                <w:rFonts w:ascii="Franklin Gothic Book" w:hAnsi="Franklin Gothic Book"/>
              </w:rPr>
              <w:t xml:space="preserve"> базовому (отраслевому) перечню </w:t>
            </w:r>
          </w:p>
          <w:p w:rsidR="005A073E" w:rsidRPr="00EC6908" w:rsidRDefault="005A073E" w:rsidP="005A073E">
            <w:pPr>
              <w:ind w:right="34"/>
              <w:jc w:val="right"/>
              <w:rPr>
                <w:rStyle w:val="blk"/>
                <w:rFonts w:ascii="Franklin Gothic Book" w:hAnsi="Franklin Gothic Book"/>
              </w:rPr>
            </w:pPr>
            <w:r w:rsidRPr="00EC6908">
              <w:rPr>
                <w:rStyle w:val="blk"/>
                <w:rFonts w:ascii="Franklin Gothic Book" w:hAnsi="Franklin Gothic Book"/>
              </w:rPr>
              <w:t>или региональному перечню</w:t>
            </w:r>
          </w:p>
        </w:tc>
        <w:tc>
          <w:tcPr>
            <w:tcW w:w="1485" w:type="dxa"/>
          </w:tcPr>
          <w:p w:rsidR="005A073E" w:rsidRPr="00EC6908" w:rsidRDefault="005A073E" w:rsidP="005A073E">
            <w:pPr>
              <w:rPr>
                <w:rFonts w:ascii="Franklin Gothic Book" w:hAnsi="Franklin Gothic Book"/>
                <w:b/>
              </w:rPr>
            </w:pPr>
            <w:r w:rsidRPr="00EC6908">
              <w:rPr>
                <w:rFonts w:ascii="Franklin Gothic Book" w:hAnsi="Franklin Gothic Book"/>
                <w:b/>
                <w:color w:val="000000"/>
                <w:shd w:val="clear" w:color="auto" w:fill="FFFFFF"/>
              </w:rPr>
              <w:t>11.Г42.0</w:t>
            </w:r>
          </w:p>
          <w:p w:rsidR="005A073E" w:rsidRPr="00EC6908" w:rsidRDefault="005A073E" w:rsidP="005A073E">
            <w:pPr>
              <w:rPr>
                <w:rFonts w:ascii="Franklin Gothic Book" w:hAnsi="Franklin Gothic Book"/>
                <w:b/>
              </w:rPr>
            </w:pPr>
          </w:p>
          <w:p w:rsidR="005A073E" w:rsidRPr="00EC6908" w:rsidRDefault="005A073E" w:rsidP="005A073E">
            <w:pPr>
              <w:rPr>
                <w:rFonts w:ascii="Franklin Gothic Book" w:hAnsi="Franklin Gothic Book"/>
                <w:b/>
              </w:rPr>
            </w:pPr>
            <w:r w:rsidRPr="00EC6908">
              <w:rPr>
                <w:rFonts w:ascii="Franklin Gothic Book" w:hAnsi="Franklin Gothic Book"/>
                <w:b/>
              </w:rPr>
              <w:t>ББ52</w:t>
            </w:r>
          </w:p>
        </w:tc>
      </w:tr>
      <w:tr w:rsidR="005A073E" w:rsidRPr="00EC6908" w:rsidTr="005A073E">
        <w:tc>
          <w:tcPr>
            <w:tcW w:w="4786" w:type="dxa"/>
          </w:tcPr>
          <w:p w:rsidR="005A073E" w:rsidRPr="00EC6908" w:rsidRDefault="005A073E" w:rsidP="005A073E">
            <w:pPr>
              <w:rPr>
                <w:rFonts w:ascii="Franklin Gothic Book" w:hAnsi="Franklin Gothic Book"/>
              </w:rPr>
            </w:pPr>
            <w:r w:rsidRPr="00EC6908">
              <w:rPr>
                <w:rStyle w:val="nobr"/>
                <w:rFonts w:ascii="Franklin Gothic Book" w:hAnsi="Franklin Gothic Book"/>
              </w:rPr>
              <w:lastRenderedPageBreak/>
              <w:t xml:space="preserve"> 2. </w:t>
            </w:r>
            <w:r w:rsidRPr="00EC6908">
              <w:rPr>
                <w:rStyle w:val="blk"/>
                <w:rFonts w:ascii="Franklin Gothic Book" w:hAnsi="Franklin Gothic Book"/>
              </w:rPr>
              <w:t xml:space="preserve">Категории потребителей </w:t>
            </w:r>
            <w:r w:rsidRPr="00EC6908">
              <w:rPr>
                <w:rFonts w:ascii="Franklin Gothic Book" w:hAnsi="Franklin Gothic Book"/>
              </w:rPr>
              <w:t>муниципальной</w:t>
            </w:r>
            <w:r w:rsidRPr="00EC6908">
              <w:rPr>
                <w:rStyle w:val="blk"/>
                <w:rFonts w:ascii="Franklin Gothic Book" w:hAnsi="Franklin Gothic Book"/>
              </w:rPr>
              <w:t xml:space="preserve"> услуги</w:t>
            </w:r>
          </w:p>
        </w:tc>
        <w:tc>
          <w:tcPr>
            <w:tcW w:w="10108" w:type="dxa"/>
            <w:gridSpan w:val="3"/>
          </w:tcPr>
          <w:p w:rsidR="005A073E" w:rsidRPr="00EC6908" w:rsidRDefault="005A073E" w:rsidP="005A073E">
            <w:pPr>
              <w:jc w:val="both"/>
              <w:rPr>
                <w:rFonts w:ascii="Franklin Gothic Book" w:hAnsi="Franklin Gothic Book"/>
                <w:b/>
              </w:rPr>
            </w:pPr>
            <w:r w:rsidRPr="00EC6908">
              <w:rPr>
                <w:rFonts w:ascii="Franklin Gothic Book" w:hAnsi="Franklin Gothic Book"/>
                <w:b/>
                <w:bCs/>
                <w:shd w:val="clear" w:color="auto" w:fill="FFFFFF"/>
              </w:rPr>
              <w:t>Физические лица</w:t>
            </w:r>
          </w:p>
        </w:tc>
      </w:tr>
      <w:tr w:rsidR="005A073E" w:rsidRPr="00EC6908" w:rsidTr="005A073E">
        <w:tc>
          <w:tcPr>
            <w:tcW w:w="14894" w:type="dxa"/>
            <w:gridSpan w:val="4"/>
          </w:tcPr>
          <w:p w:rsidR="005A073E" w:rsidRPr="00EC6908" w:rsidRDefault="005A073E" w:rsidP="005A073E">
            <w:pPr>
              <w:jc w:val="both"/>
              <w:rPr>
                <w:rFonts w:ascii="Franklin Gothic Book" w:hAnsi="Franklin Gothic Book"/>
                <w:b/>
                <w:bCs/>
                <w:shd w:val="clear" w:color="auto" w:fill="FFFFFF"/>
              </w:rPr>
            </w:pPr>
            <w:r w:rsidRPr="00EC6908">
              <w:rPr>
                <w:rStyle w:val="blk"/>
                <w:rFonts w:ascii="Franklin Gothic Book" w:hAnsi="Franklin Gothic Book"/>
              </w:rPr>
              <w:t xml:space="preserve">3. </w:t>
            </w:r>
            <w:r w:rsidRPr="00EC6908">
              <w:rPr>
                <w:rFonts w:ascii="Franklin Gothic Book" w:hAnsi="Franklin Gothic Book"/>
                <w:color w:val="000000"/>
              </w:rPr>
              <w:t>Показатели,  характеризующие  объем  и  (или)  качество  муниципальной услуги</w:t>
            </w:r>
          </w:p>
        </w:tc>
      </w:tr>
    </w:tbl>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3.1. Допустимые (возможные) отклонения от установленных показателей объема муниципальной услуги, в пределах которых муниципальное задание считается выполненным (процентов) </w:t>
      </w:r>
      <w:r w:rsidRPr="00EC6908">
        <w:rPr>
          <w:rFonts w:ascii="Franklin Gothic Book" w:hAnsi="Franklin Gothic Book"/>
          <w:b/>
          <w:color w:val="000000"/>
        </w:rPr>
        <w:t xml:space="preserve">не более 5%. </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3.2. Предельные цены (тарифы) на оплату муниципальной услуги физическими или юридическими лицами (если законодательством Российской Федерации предусмотрено их оказание на платной основе): </w:t>
      </w:r>
      <w:r w:rsidRPr="00EC6908">
        <w:rPr>
          <w:rFonts w:ascii="Franklin Gothic Book" w:hAnsi="Franklin Gothic Book"/>
          <w:b/>
          <w:color w:val="000000"/>
        </w:rPr>
        <w:t>муниципальная услуга бесплатная.</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3.3. Показатели, характеризующие качество муниципальной услуги: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1529"/>
        <w:gridCol w:w="783"/>
        <w:gridCol w:w="1063"/>
        <w:gridCol w:w="850"/>
        <w:gridCol w:w="513"/>
        <w:gridCol w:w="621"/>
        <w:gridCol w:w="973"/>
        <w:gridCol w:w="800"/>
        <w:gridCol w:w="478"/>
        <w:gridCol w:w="651"/>
        <w:gridCol w:w="532"/>
        <w:gridCol w:w="532"/>
        <w:gridCol w:w="530"/>
        <w:gridCol w:w="621"/>
      </w:tblGrid>
      <w:tr w:rsidR="005A073E" w:rsidRPr="00C66731" w:rsidTr="005A073E">
        <w:tc>
          <w:tcPr>
            <w:tcW w:w="47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Уникальный номер реестровой записи </w:t>
            </w:r>
          </w:p>
        </w:tc>
        <w:tc>
          <w:tcPr>
            <w:tcW w:w="1191"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услуги</w:t>
            </w:r>
          </w:p>
        </w:tc>
        <w:tc>
          <w:tcPr>
            <w:tcW w:w="666"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Показатель, характеризующий условия (формы) оказания муниципальной услуги  </w:t>
            </w:r>
          </w:p>
        </w:tc>
        <w:tc>
          <w:tcPr>
            <w:tcW w:w="1095"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качества муниципальной услуги</w:t>
            </w:r>
          </w:p>
        </w:tc>
        <w:tc>
          <w:tcPr>
            <w:tcW w:w="952"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Значение показателя качества муниципальной услуги</w:t>
            </w:r>
          </w:p>
        </w:tc>
        <w:tc>
          <w:tcPr>
            <w:tcW w:w="619"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Допустимые (возможные) отклонения от установленных показателей качества муниципальной услуги </w:t>
            </w:r>
          </w:p>
        </w:tc>
      </w:tr>
      <w:tr w:rsidR="005A073E" w:rsidRPr="00C66731" w:rsidTr="005A073E">
        <w:tc>
          <w:tcPr>
            <w:tcW w:w="47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428"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tc>
        <w:tc>
          <w:tcPr>
            <w:tcW w:w="381"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tc>
        <w:tc>
          <w:tcPr>
            <w:tcW w:w="28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Форма обучения </w:t>
            </w:r>
          </w:p>
        </w:tc>
        <w:tc>
          <w:tcPr>
            <w:tcW w:w="381"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Платность услуги </w:t>
            </w:r>
          </w:p>
        </w:tc>
        <w:tc>
          <w:tcPr>
            <w:tcW w:w="52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571"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333"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2021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(очередной финансовый год)</w:t>
            </w:r>
          </w:p>
        </w:tc>
        <w:tc>
          <w:tcPr>
            <w:tcW w:w="333"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2022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(1-й год планового периода)</w:t>
            </w:r>
          </w:p>
        </w:tc>
        <w:tc>
          <w:tcPr>
            <w:tcW w:w="28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2023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(2-й год планового периода)</w:t>
            </w:r>
          </w:p>
        </w:tc>
        <w:tc>
          <w:tcPr>
            <w:tcW w:w="28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процентах</w:t>
            </w:r>
          </w:p>
        </w:tc>
        <w:tc>
          <w:tcPr>
            <w:tcW w:w="333"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абсолютных величинах</w:t>
            </w:r>
          </w:p>
        </w:tc>
      </w:tr>
      <w:tr w:rsidR="005A073E" w:rsidRPr="00C66731" w:rsidTr="005A073E">
        <w:tc>
          <w:tcPr>
            <w:tcW w:w="47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428"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52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код по </w:t>
            </w:r>
            <w:hyperlink r:id="rId33"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33"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shd w:val="clear" w:color="auto" w:fill="FFFFFF"/>
            <w:vAlign w:val="center"/>
            <w:hideMark/>
          </w:tcPr>
          <w:p w:rsidR="005A073E" w:rsidRPr="00C66731" w:rsidRDefault="005A073E" w:rsidP="005A073E">
            <w:pPr>
              <w:rPr>
                <w:rFonts w:ascii="Franklin Gothic Book" w:hAnsi="Franklin Gothic Book"/>
                <w:sz w:val="20"/>
                <w:szCs w:val="20"/>
              </w:rPr>
            </w:pPr>
          </w:p>
        </w:tc>
      </w:tr>
      <w:tr w:rsidR="005A073E" w:rsidRPr="00C66731" w:rsidTr="005A073E">
        <w:tc>
          <w:tcPr>
            <w:tcW w:w="47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428"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w:t>
            </w:r>
          </w:p>
        </w:tc>
        <w:tc>
          <w:tcPr>
            <w:tcW w:w="52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9</w:t>
            </w:r>
          </w:p>
        </w:tc>
        <w:tc>
          <w:tcPr>
            <w:tcW w:w="333"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w:t>
            </w:r>
          </w:p>
        </w:tc>
        <w:tc>
          <w:tcPr>
            <w:tcW w:w="333"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11</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12</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13</w:t>
            </w:r>
          </w:p>
        </w:tc>
        <w:tc>
          <w:tcPr>
            <w:tcW w:w="333"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14</w:t>
            </w:r>
          </w:p>
        </w:tc>
      </w:tr>
      <w:tr w:rsidR="005A073E" w:rsidRPr="00C66731" w:rsidTr="005A073E">
        <w:tc>
          <w:tcPr>
            <w:tcW w:w="476" w:type="pct"/>
            <w:vMerge w:val="restart"/>
            <w:shd w:val="clear" w:color="auto" w:fill="FFFFFF"/>
            <w:vAlign w:val="center"/>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804200О.99.0.ББ52АЕ52000</w:t>
            </w:r>
          </w:p>
        </w:tc>
        <w:tc>
          <w:tcPr>
            <w:tcW w:w="381" w:type="pct"/>
            <w:vMerge w:val="restart"/>
            <w:shd w:val="clear" w:color="auto" w:fill="FFFFFF"/>
          </w:tcPr>
          <w:p w:rsidR="005A073E" w:rsidRPr="00C66731" w:rsidRDefault="005A073E" w:rsidP="005A073E">
            <w:pPr>
              <w:ind w:left="73" w:right="26"/>
              <w:rPr>
                <w:rFonts w:ascii="Franklin Gothic Book" w:hAnsi="Franklin Gothic Book"/>
                <w:sz w:val="20"/>
                <w:szCs w:val="20"/>
              </w:rPr>
            </w:pPr>
            <w:r w:rsidRPr="00C66731">
              <w:rPr>
                <w:rFonts w:ascii="Franklin Gothic Book" w:hAnsi="Franklin Gothic Book"/>
                <w:sz w:val="20"/>
                <w:szCs w:val="20"/>
              </w:rPr>
              <w:t>Физические лица</w:t>
            </w:r>
          </w:p>
        </w:tc>
        <w:tc>
          <w:tcPr>
            <w:tcW w:w="428" w:type="pct"/>
            <w:vMerge w:val="restart"/>
            <w:shd w:val="clear" w:color="auto" w:fill="FFFFFF"/>
          </w:tcPr>
          <w:p w:rsidR="005A073E" w:rsidRPr="00C66731" w:rsidRDefault="005A073E" w:rsidP="005A073E">
            <w:pPr>
              <w:ind w:left="73" w:right="26"/>
              <w:rPr>
                <w:rFonts w:ascii="Franklin Gothic Book" w:hAnsi="Franklin Gothic Book"/>
                <w:sz w:val="20"/>
                <w:szCs w:val="20"/>
              </w:rPr>
            </w:pPr>
            <w:r w:rsidRPr="00C66731">
              <w:rPr>
                <w:rFonts w:ascii="Franklin Gothic Book" w:hAnsi="Franklin Gothic Book"/>
                <w:sz w:val="20"/>
                <w:szCs w:val="20"/>
              </w:rPr>
              <w:t> Дополнительные</w:t>
            </w:r>
          </w:p>
          <w:p w:rsidR="005A073E" w:rsidRPr="00C66731" w:rsidRDefault="005A073E" w:rsidP="005A073E">
            <w:pPr>
              <w:ind w:left="73" w:right="26"/>
              <w:rPr>
                <w:rFonts w:ascii="Franklin Gothic Book" w:hAnsi="Franklin Gothic Book"/>
                <w:sz w:val="20"/>
                <w:szCs w:val="20"/>
              </w:rPr>
            </w:pPr>
            <w:r w:rsidRPr="00C66731">
              <w:rPr>
                <w:rFonts w:ascii="Franklin Gothic Book" w:hAnsi="Franklin Gothic Book"/>
                <w:sz w:val="20"/>
                <w:szCs w:val="20"/>
              </w:rPr>
              <w:t>общеразвивающие программы</w:t>
            </w:r>
          </w:p>
          <w:p w:rsidR="005A073E" w:rsidRPr="00C66731" w:rsidRDefault="005A073E" w:rsidP="005A073E">
            <w:pPr>
              <w:rPr>
                <w:rFonts w:ascii="Franklin Gothic Book" w:hAnsi="Franklin Gothic Book"/>
                <w:sz w:val="20"/>
                <w:szCs w:val="20"/>
              </w:rPr>
            </w:pPr>
          </w:p>
        </w:tc>
        <w:tc>
          <w:tcPr>
            <w:tcW w:w="381" w:type="pct"/>
            <w:vMerge w:val="restart"/>
            <w:shd w:val="clear" w:color="auto" w:fill="FFFFFF"/>
          </w:tcPr>
          <w:p w:rsidR="005A073E" w:rsidRPr="00C66731" w:rsidRDefault="005A073E" w:rsidP="005A073E">
            <w:pPr>
              <w:ind w:left="73" w:right="116"/>
              <w:rPr>
                <w:rFonts w:ascii="Franklin Gothic Book" w:hAnsi="Franklin Gothic Book"/>
                <w:sz w:val="20"/>
                <w:szCs w:val="20"/>
              </w:rPr>
            </w:pPr>
            <w:r w:rsidRPr="00C66731">
              <w:rPr>
                <w:rFonts w:ascii="Franklin Gothic Book" w:hAnsi="Franklin Gothic Book"/>
                <w:sz w:val="20"/>
                <w:szCs w:val="20"/>
              </w:rPr>
              <w:t> физкультурно-спортивная</w:t>
            </w:r>
          </w:p>
          <w:p w:rsidR="005A073E" w:rsidRPr="00C66731" w:rsidRDefault="005A073E" w:rsidP="005A073E">
            <w:pPr>
              <w:ind w:right="116"/>
              <w:rPr>
                <w:rFonts w:ascii="Franklin Gothic Book" w:hAnsi="Franklin Gothic Book"/>
                <w:sz w:val="20"/>
                <w:szCs w:val="20"/>
              </w:rPr>
            </w:pPr>
          </w:p>
        </w:tc>
        <w:tc>
          <w:tcPr>
            <w:tcW w:w="286" w:type="pct"/>
            <w:vMerge w:val="restar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Очная</w:t>
            </w:r>
          </w:p>
        </w:tc>
        <w:tc>
          <w:tcPr>
            <w:tcW w:w="381" w:type="pct"/>
            <w:vMerge w:val="restart"/>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xml:space="preserve"> Бесплатная </w:t>
            </w:r>
          </w:p>
        </w:tc>
        <w:tc>
          <w:tcPr>
            <w:tcW w:w="524" w:type="pct"/>
            <w:shd w:val="clear" w:color="auto" w:fill="FFFFFF"/>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 xml:space="preserve"> 1. Доля </w:t>
            </w:r>
            <w:proofErr w:type="gramStart"/>
            <w:r w:rsidRPr="00C66731">
              <w:rPr>
                <w:rFonts w:ascii="Franklin Gothic Book" w:hAnsi="Franklin Gothic Book"/>
                <w:sz w:val="20"/>
                <w:szCs w:val="20"/>
              </w:rPr>
              <w:t>обучающихся</w:t>
            </w:r>
            <w:proofErr w:type="gramEnd"/>
            <w:r w:rsidRPr="00C66731">
              <w:rPr>
                <w:rFonts w:ascii="Franklin Gothic Book" w:hAnsi="Franklin Gothic Book"/>
                <w:sz w:val="20"/>
                <w:szCs w:val="20"/>
              </w:rPr>
              <w:t xml:space="preserve">, осваивающих </w:t>
            </w:r>
          </w:p>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программу в полном объёме</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5A073E">
        <w:tc>
          <w:tcPr>
            <w:tcW w:w="47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tcPr>
          <w:p w:rsidR="005A073E" w:rsidRPr="00C66731" w:rsidRDefault="005A073E" w:rsidP="005A073E">
            <w:pPr>
              <w:ind w:left="73" w:right="26"/>
              <w:rPr>
                <w:rFonts w:ascii="Franklin Gothic Book" w:hAnsi="Franklin Gothic Book"/>
                <w:sz w:val="20"/>
                <w:szCs w:val="20"/>
              </w:rPr>
            </w:pPr>
          </w:p>
        </w:tc>
        <w:tc>
          <w:tcPr>
            <w:tcW w:w="428" w:type="pct"/>
            <w:vMerge/>
            <w:shd w:val="clear" w:color="auto" w:fill="FFFFFF"/>
          </w:tcPr>
          <w:p w:rsidR="005A073E" w:rsidRPr="00C66731" w:rsidRDefault="005A073E" w:rsidP="005A073E">
            <w:pPr>
              <w:ind w:left="73" w:right="26"/>
              <w:rPr>
                <w:rFonts w:ascii="Franklin Gothic Book" w:hAnsi="Franklin Gothic Book"/>
                <w:sz w:val="20"/>
                <w:szCs w:val="20"/>
              </w:rPr>
            </w:pPr>
          </w:p>
        </w:tc>
        <w:tc>
          <w:tcPr>
            <w:tcW w:w="381" w:type="pct"/>
            <w:vMerge/>
            <w:shd w:val="clear" w:color="auto" w:fill="FFFFFF"/>
          </w:tcPr>
          <w:p w:rsidR="005A073E" w:rsidRPr="00C66731" w:rsidRDefault="005A073E" w:rsidP="005A073E">
            <w:pPr>
              <w:ind w:left="73" w:right="116"/>
              <w:rPr>
                <w:rFonts w:ascii="Franklin Gothic Book" w:hAnsi="Franklin Gothic Book"/>
                <w:sz w:val="20"/>
                <w:szCs w:val="20"/>
              </w:rPr>
            </w:pPr>
          </w:p>
        </w:tc>
        <w:tc>
          <w:tcPr>
            <w:tcW w:w="286" w:type="pct"/>
            <w:vMerge/>
            <w:shd w:val="clear" w:color="auto" w:fill="FFFFFF"/>
          </w:tcPr>
          <w:p w:rsidR="005A073E" w:rsidRPr="00C66731" w:rsidRDefault="005A073E" w:rsidP="005A073E">
            <w:pPr>
              <w:jc w:val="center"/>
              <w:rPr>
                <w:rFonts w:ascii="Franklin Gothic Book" w:hAnsi="Franklin Gothic Book"/>
                <w:sz w:val="20"/>
                <w:szCs w:val="20"/>
              </w:rPr>
            </w:pPr>
          </w:p>
        </w:tc>
        <w:tc>
          <w:tcPr>
            <w:tcW w:w="381" w:type="pct"/>
            <w:vMerge/>
            <w:shd w:val="clear" w:color="auto" w:fill="FFFFFF"/>
          </w:tcPr>
          <w:p w:rsidR="005A073E" w:rsidRPr="00C66731" w:rsidRDefault="005A073E" w:rsidP="005A073E">
            <w:pPr>
              <w:rPr>
                <w:rFonts w:ascii="Franklin Gothic Book" w:hAnsi="Franklin Gothic Book"/>
                <w:sz w:val="20"/>
                <w:szCs w:val="20"/>
              </w:rPr>
            </w:pPr>
          </w:p>
        </w:tc>
        <w:tc>
          <w:tcPr>
            <w:tcW w:w="524" w:type="pct"/>
            <w:shd w:val="clear" w:color="auto" w:fill="FFFFFF"/>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 xml:space="preserve">2.Сохранение контингента </w:t>
            </w:r>
            <w:proofErr w:type="gramStart"/>
            <w:r w:rsidRPr="00C66731">
              <w:rPr>
                <w:rFonts w:ascii="Franklin Gothic Book" w:hAnsi="Franklin Gothic Book"/>
                <w:sz w:val="20"/>
                <w:szCs w:val="20"/>
              </w:rPr>
              <w:t>обучающихся</w:t>
            </w:r>
            <w:proofErr w:type="gramEnd"/>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5A073E">
        <w:tc>
          <w:tcPr>
            <w:tcW w:w="47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428"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524" w:type="pct"/>
            <w:shd w:val="clear" w:color="auto" w:fill="FFFFFF"/>
          </w:tcPr>
          <w:p w:rsidR="005A073E" w:rsidRPr="00C66731" w:rsidRDefault="005A073E" w:rsidP="005A073E">
            <w:pPr>
              <w:autoSpaceDE w:val="0"/>
              <w:autoSpaceDN w:val="0"/>
              <w:adjustRightInd w:val="0"/>
              <w:ind w:left="61" w:right="81"/>
              <w:rPr>
                <w:rFonts w:ascii="Franklin Gothic Book" w:hAnsi="Franklin Gothic Book"/>
                <w:sz w:val="20"/>
                <w:szCs w:val="20"/>
              </w:rPr>
            </w:pPr>
            <w:r w:rsidRPr="00C66731">
              <w:rPr>
                <w:rFonts w:ascii="Franklin Gothic Book" w:hAnsi="Franklin Gothic Book"/>
                <w:sz w:val="20"/>
                <w:szCs w:val="20"/>
              </w:rPr>
              <w:t>3.Доля потребителей (обучающихся, родителей), удовлетворенных качеством предоставленной услуги</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5A073E">
        <w:tc>
          <w:tcPr>
            <w:tcW w:w="47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428"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524" w:type="pct"/>
            <w:shd w:val="clear" w:color="auto" w:fill="FFFFFF"/>
          </w:tcPr>
          <w:p w:rsidR="005A073E" w:rsidRPr="00C66731" w:rsidRDefault="005A073E" w:rsidP="005A073E">
            <w:pPr>
              <w:autoSpaceDE w:val="0"/>
              <w:autoSpaceDN w:val="0"/>
              <w:adjustRightInd w:val="0"/>
              <w:ind w:left="61" w:right="81"/>
              <w:rPr>
                <w:rFonts w:ascii="Franklin Gothic Book" w:hAnsi="Franklin Gothic Book"/>
                <w:sz w:val="20"/>
                <w:szCs w:val="20"/>
              </w:rPr>
            </w:pPr>
            <w:r w:rsidRPr="00C66731">
              <w:rPr>
                <w:rFonts w:ascii="Franklin Gothic Book" w:hAnsi="Franklin Gothic Book"/>
                <w:sz w:val="20"/>
                <w:szCs w:val="20"/>
              </w:rPr>
              <w:t xml:space="preserve"> 3.Доля потребителей </w:t>
            </w:r>
            <w:r w:rsidRPr="00C66731">
              <w:rPr>
                <w:rFonts w:ascii="Franklin Gothic Book" w:hAnsi="Franklin Gothic Book"/>
                <w:sz w:val="20"/>
                <w:szCs w:val="20"/>
              </w:rPr>
              <w:lastRenderedPageBreak/>
              <w:t>(обучающихся, родителей), удовлетворенных качеством предоставленной услуги</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процент</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5A073E">
        <w:tc>
          <w:tcPr>
            <w:tcW w:w="476" w:type="pct"/>
            <w:vMerge/>
            <w:shd w:val="clear" w:color="auto" w:fill="FFFFFF"/>
            <w:vAlign w:val="center"/>
          </w:tcPr>
          <w:p w:rsidR="005A073E" w:rsidRPr="00C66731" w:rsidRDefault="005A073E" w:rsidP="005A073E">
            <w:pPr>
              <w:rPr>
                <w:rFonts w:ascii="Franklin Gothic Book" w:hAnsi="Franklin Gothic Book"/>
                <w:sz w:val="20"/>
                <w:szCs w:val="20"/>
                <w:shd w:val="clear" w:color="auto" w:fill="FFFFFF"/>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428" w:type="pct"/>
            <w:vMerge/>
            <w:shd w:val="clear" w:color="auto" w:fill="FFFFFF"/>
            <w:vAlign w:val="center"/>
          </w:tcPr>
          <w:p w:rsidR="005A073E" w:rsidRPr="00C66731" w:rsidRDefault="005A073E" w:rsidP="005A073E">
            <w:pPr>
              <w:ind w:left="73" w:right="26"/>
              <w:rPr>
                <w:rFonts w:ascii="Franklin Gothic Book" w:hAnsi="Franklin Gothic Book"/>
                <w:sz w:val="20"/>
                <w:szCs w:val="20"/>
                <w:shd w:val="clear" w:color="auto" w:fill="FFFFFF"/>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524" w:type="pct"/>
            <w:shd w:val="clear" w:color="auto" w:fill="FFFFFF"/>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 xml:space="preserve">2.Сохранение контингента </w:t>
            </w:r>
            <w:proofErr w:type="gramStart"/>
            <w:r w:rsidRPr="00C66731">
              <w:rPr>
                <w:rFonts w:ascii="Franklin Gothic Book" w:hAnsi="Franklin Gothic Book"/>
                <w:sz w:val="20"/>
                <w:szCs w:val="20"/>
              </w:rPr>
              <w:t>обучающихся</w:t>
            </w:r>
            <w:proofErr w:type="gramEnd"/>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5A073E">
        <w:tc>
          <w:tcPr>
            <w:tcW w:w="47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428"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524" w:type="pct"/>
            <w:shd w:val="clear" w:color="auto" w:fill="FFFFFF"/>
          </w:tcPr>
          <w:p w:rsidR="005A073E" w:rsidRPr="00C66731" w:rsidRDefault="005A073E" w:rsidP="005A073E">
            <w:pPr>
              <w:autoSpaceDE w:val="0"/>
              <w:autoSpaceDN w:val="0"/>
              <w:adjustRightInd w:val="0"/>
              <w:ind w:left="61" w:right="81"/>
              <w:rPr>
                <w:rFonts w:ascii="Franklin Gothic Book" w:hAnsi="Franklin Gothic Book"/>
                <w:sz w:val="20"/>
                <w:szCs w:val="20"/>
              </w:rPr>
            </w:pPr>
            <w:r w:rsidRPr="00C66731">
              <w:rPr>
                <w:rFonts w:ascii="Franklin Gothic Book" w:hAnsi="Franklin Gothic Book"/>
                <w:sz w:val="20"/>
                <w:szCs w:val="20"/>
              </w:rPr>
              <w:t> 3.Доля потребителей (обучающихся, родителей), удовлетворенных качеством предоставленной услуги</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p>
        </w:tc>
      </w:tr>
    </w:tbl>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3.4. Показатели, характеризующие объем муниципальной услуги </w:t>
      </w:r>
    </w:p>
    <w:p w:rsidR="005A073E" w:rsidRPr="00EC6908" w:rsidRDefault="005A073E" w:rsidP="005A073E">
      <w:pPr>
        <w:rPr>
          <w:rStyle w:val="blk"/>
          <w:rFonts w:ascii="Franklin Gothic Book" w:hAnsi="Franklin Gothic Book"/>
        </w:rPr>
      </w:pPr>
    </w:p>
    <w:tbl>
      <w:tblPr>
        <w:tblW w:w="5000" w:type="pct"/>
        <w:shd w:val="clear" w:color="auto" w:fill="FFFFFF"/>
        <w:tblCellMar>
          <w:left w:w="0" w:type="dxa"/>
          <w:right w:w="0" w:type="dxa"/>
        </w:tblCellMar>
        <w:tblLook w:val="04A0" w:firstRow="1" w:lastRow="0" w:firstColumn="1" w:lastColumn="0" w:noHBand="0" w:noVBand="1"/>
      </w:tblPr>
      <w:tblGrid>
        <w:gridCol w:w="1561"/>
        <w:gridCol w:w="806"/>
        <w:gridCol w:w="1091"/>
        <w:gridCol w:w="806"/>
        <w:gridCol w:w="531"/>
        <w:gridCol w:w="641"/>
        <w:gridCol w:w="793"/>
        <w:gridCol w:w="793"/>
        <w:gridCol w:w="495"/>
        <w:gridCol w:w="672"/>
        <w:gridCol w:w="551"/>
        <w:gridCol w:w="551"/>
        <w:gridCol w:w="549"/>
        <w:gridCol w:w="636"/>
      </w:tblGrid>
      <w:tr w:rsidR="005A073E" w:rsidRPr="00C66731" w:rsidTr="005A073E">
        <w:tc>
          <w:tcPr>
            <w:tcW w:w="476"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Уникальный номер реестровой записи </w:t>
            </w:r>
          </w:p>
        </w:tc>
        <w:tc>
          <w:tcPr>
            <w:tcW w:w="1143"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услуги</w:t>
            </w:r>
          </w:p>
        </w:tc>
        <w:tc>
          <w:tcPr>
            <w:tcW w:w="619"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условия (формы) оказания муниципальной услуги</w:t>
            </w:r>
          </w:p>
        </w:tc>
        <w:tc>
          <w:tcPr>
            <w:tcW w:w="905"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объема муниципальной услуги</w:t>
            </w:r>
          </w:p>
        </w:tc>
        <w:tc>
          <w:tcPr>
            <w:tcW w:w="1143"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Значение показателя объема муниципальной услуги</w:t>
            </w:r>
          </w:p>
        </w:tc>
        <w:tc>
          <w:tcPr>
            <w:tcW w:w="714"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Допустимые (возможные) отклонения от установленных показателей объема муниципальной услуги, в пределах которых мн. задание считается выполненным</w:t>
            </w:r>
          </w:p>
        </w:tc>
      </w:tr>
      <w:tr w:rsidR="005A073E" w:rsidRPr="00C66731" w:rsidTr="005A073E">
        <w:tc>
          <w:tcPr>
            <w:tcW w:w="476"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429"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38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tc>
        <w:tc>
          <w:tcPr>
            <w:tcW w:w="28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Форма обучения </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Платность услуги </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571"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38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2021 год (очередной финансовый год)</w:t>
            </w:r>
          </w:p>
        </w:tc>
        <w:tc>
          <w:tcPr>
            <w:tcW w:w="38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2022 год</w:t>
            </w:r>
          </w:p>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xml:space="preserve"> (1-й год планового периода)</w:t>
            </w:r>
          </w:p>
        </w:tc>
        <w:tc>
          <w:tcPr>
            <w:tcW w:w="38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xml:space="preserve">2023 год </w:t>
            </w:r>
          </w:p>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(2-й год планового периода)</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процентах</w:t>
            </w:r>
          </w:p>
        </w:tc>
        <w:tc>
          <w:tcPr>
            <w:tcW w:w="381"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в абсолютных величинах</w:t>
            </w:r>
          </w:p>
        </w:tc>
      </w:tr>
      <w:tr w:rsidR="005A073E" w:rsidRPr="00C66731" w:rsidTr="005A073E">
        <w:tc>
          <w:tcPr>
            <w:tcW w:w="476"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29"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код по </w:t>
            </w:r>
            <w:hyperlink r:id="rId34"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8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8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8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5A073E" w:rsidRPr="00C66731" w:rsidRDefault="005A073E" w:rsidP="005A073E">
            <w:pPr>
              <w:rPr>
                <w:rFonts w:ascii="Franklin Gothic Book" w:hAnsi="Franklin Gothic Book"/>
                <w:sz w:val="20"/>
                <w:szCs w:val="20"/>
              </w:rPr>
            </w:pPr>
          </w:p>
        </w:tc>
      </w:tr>
      <w:tr w:rsidR="005A073E" w:rsidRPr="00C66731" w:rsidTr="005A073E">
        <w:tc>
          <w:tcPr>
            <w:tcW w:w="476" w:type="pct"/>
            <w:tcBorders>
              <w:top w:val="single" w:sz="8" w:space="0" w:color="000000"/>
              <w:left w:val="single" w:sz="4" w:space="0" w:color="auto"/>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429"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9</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10</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11</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12</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13</w:t>
            </w:r>
          </w:p>
        </w:tc>
        <w:tc>
          <w:tcPr>
            <w:tcW w:w="381"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14</w:t>
            </w:r>
          </w:p>
        </w:tc>
      </w:tr>
      <w:tr w:rsidR="005A073E" w:rsidRPr="00C66731" w:rsidTr="005A073E">
        <w:tc>
          <w:tcPr>
            <w:tcW w:w="476" w:type="pct"/>
            <w:tcBorders>
              <w:top w:val="single" w:sz="8" w:space="0" w:color="000000"/>
              <w:left w:val="single" w:sz="4" w:space="0" w:color="auto"/>
              <w:bottom w:val="single" w:sz="8" w:space="0" w:color="000000"/>
              <w:right w:val="single" w:sz="8" w:space="0" w:color="000000"/>
            </w:tcBorders>
            <w:shd w:val="clear" w:color="auto" w:fill="FFFFFF"/>
            <w:vAlign w:val="center"/>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804200О.99.0.ББ52АЕ52000</w:t>
            </w:r>
          </w:p>
        </w:tc>
        <w:tc>
          <w:tcPr>
            <w:tcW w:w="333"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left="73" w:right="26"/>
              <w:rPr>
                <w:rFonts w:ascii="Franklin Gothic Book" w:hAnsi="Franklin Gothic Book"/>
                <w:sz w:val="20"/>
                <w:szCs w:val="20"/>
              </w:rPr>
            </w:pPr>
            <w:r w:rsidRPr="00C66731">
              <w:rPr>
                <w:rFonts w:ascii="Franklin Gothic Book" w:hAnsi="Franklin Gothic Book"/>
                <w:sz w:val="20"/>
                <w:szCs w:val="20"/>
              </w:rPr>
              <w:t>Физические лица</w:t>
            </w:r>
          </w:p>
        </w:tc>
        <w:tc>
          <w:tcPr>
            <w:tcW w:w="429"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left="73" w:right="26"/>
              <w:rPr>
                <w:rFonts w:ascii="Franklin Gothic Book" w:hAnsi="Franklin Gothic Book"/>
                <w:sz w:val="20"/>
                <w:szCs w:val="20"/>
              </w:rPr>
            </w:pPr>
            <w:r w:rsidRPr="00C66731">
              <w:rPr>
                <w:rFonts w:ascii="Franklin Gothic Book" w:hAnsi="Franklin Gothic Book"/>
                <w:sz w:val="20"/>
                <w:szCs w:val="20"/>
              </w:rPr>
              <w:t>Дополнительные</w:t>
            </w:r>
          </w:p>
          <w:p w:rsidR="005A073E" w:rsidRPr="00C66731" w:rsidRDefault="005A073E" w:rsidP="005A073E">
            <w:pPr>
              <w:ind w:left="73" w:right="26"/>
              <w:rPr>
                <w:rFonts w:ascii="Franklin Gothic Book" w:hAnsi="Franklin Gothic Book"/>
                <w:sz w:val="20"/>
                <w:szCs w:val="20"/>
              </w:rPr>
            </w:pPr>
            <w:r w:rsidRPr="00C66731">
              <w:rPr>
                <w:rFonts w:ascii="Franklin Gothic Book" w:hAnsi="Franklin Gothic Book"/>
                <w:sz w:val="20"/>
                <w:szCs w:val="20"/>
              </w:rPr>
              <w:t>общеразвивающие программ</w:t>
            </w:r>
            <w:r w:rsidRPr="00C66731">
              <w:rPr>
                <w:rFonts w:ascii="Franklin Gothic Book" w:hAnsi="Franklin Gothic Book"/>
                <w:sz w:val="20"/>
                <w:szCs w:val="20"/>
              </w:rPr>
              <w:lastRenderedPageBreak/>
              <w:t>ы</w:t>
            </w:r>
          </w:p>
        </w:tc>
        <w:tc>
          <w:tcPr>
            <w:tcW w:w="381"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lastRenderedPageBreak/>
              <w:t>Физкультурно-спортивная</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Очная</w:t>
            </w:r>
          </w:p>
        </w:tc>
        <w:tc>
          <w:tcPr>
            <w:tcW w:w="333"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xml:space="preserve"> Бесплатная </w:t>
            </w:r>
          </w:p>
        </w:tc>
        <w:tc>
          <w:tcPr>
            <w:tcW w:w="333"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Количество человеко-часов</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Человеко-час</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539</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89700</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89700</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89700</w:t>
            </w:r>
          </w:p>
        </w:tc>
        <w:tc>
          <w:tcPr>
            <w:tcW w:w="333"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81" w:type="pct"/>
            <w:tcBorders>
              <w:top w:val="single" w:sz="8" w:space="0" w:color="000000"/>
              <w:left w:val="single" w:sz="8" w:space="0" w:color="000000"/>
              <w:bottom w:val="single" w:sz="8" w:space="0" w:color="000000"/>
              <w:right w:val="single" w:sz="4" w:space="0" w:color="auto"/>
            </w:tcBorders>
            <w:shd w:val="clear" w:color="auto" w:fill="FFFFFF"/>
          </w:tcPr>
          <w:p w:rsidR="005A073E" w:rsidRPr="00C66731" w:rsidRDefault="005A073E" w:rsidP="005A073E">
            <w:pPr>
              <w:rPr>
                <w:rFonts w:ascii="Franklin Gothic Book" w:hAnsi="Franklin Gothic Book"/>
                <w:sz w:val="20"/>
                <w:szCs w:val="20"/>
              </w:rPr>
            </w:pPr>
          </w:p>
        </w:tc>
      </w:tr>
    </w:tbl>
    <w:p w:rsidR="005A073E" w:rsidRPr="00EC6908" w:rsidRDefault="005A073E" w:rsidP="005A073E">
      <w:pPr>
        <w:pStyle w:val="HTML"/>
        <w:shd w:val="clear" w:color="auto" w:fill="FFFFFF"/>
        <w:rPr>
          <w:rStyle w:val="blk"/>
          <w:rFonts w:ascii="Franklin Gothic Book" w:hAnsi="Franklin Gothic Book"/>
          <w:b/>
          <w:color w:val="000000"/>
          <w:sz w:val="24"/>
          <w:szCs w:val="24"/>
          <w:u w:val="single"/>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4. Нормативные  правовые  акты, устанавливающие размер платы (цену, тариф) либо порядок ее установления:</w:t>
      </w:r>
    </w:p>
    <w:p w:rsidR="005A073E" w:rsidRPr="00EC6908" w:rsidRDefault="005A073E" w:rsidP="005A073E">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shd w:val="clear" w:color="auto" w:fill="FFFFFF"/>
        <w:tblCellMar>
          <w:left w:w="0" w:type="dxa"/>
          <w:right w:w="0" w:type="dxa"/>
        </w:tblCellMar>
        <w:tblLook w:val="04A0" w:firstRow="1" w:lastRow="0" w:firstColumn="1" w:lastColumn="0" w:noHBand="0" w:noVBand="1"/>
      </w:tblPr>
      <w:tblGrid>
        <w:gridCol w:w="2006"/>
        <w:gridCol w:w="2319"/>
        <w:gridCol w:w="2116"/>
        <w:gridCol w:w="1814"/>
        <w:gridCol w:w="2221"/>
      </w:tblGrid>
      <w:tr w:rsidR="005A073E" w:rsidRPr="00EC6908" w:rsidTr="005A073E">
        <w:tc>
          <w:tcPr>
            <w:tcW w:w="5000" w:type="pct"/>
            <w:gridSpan w:val="5"/>
            <w:tcBorders>
              <w:top w:val="single" w:sz="8" w:space="0" w:color="000000"/>
              <w:left w:val="single" w:sz="4" w:space="0" w:color="auto"/>
              <w:bottom w:val="single" w:sz="8" w:space="0" w:color="000000"/>
              <w:right w:val="single" w:sz="4" w:space="0" w:color="auto"/>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Нормативный правовой акт</w:t>
            </w:r>
          </w:p>
        </w:tc>
      </w:tr>
      <w:tr w:rsidR="005A073E" w:rsidRPr="00EC6908" w:rsidTr="005A073E">
        <w:tc>
          <w:tcPr>
            <w:tcW w:w="957" w:type="pct"/>
            <w:tcBorders>
              <w:top w:val="single" w:sz="8" w:space="0" w:color="000000"/>
              <w:left w:val="single" w:sz="4" w:space="0" w:color="auto"/>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вид</w:t>
            </w:r>
          </w:p>
        </w:tc>
        <w:tc>
          <w:tcPr>
            <w:tcW w:w="1107"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принявший орган</w:t>
            </w:r>
          </w:p>
        </w:tc>
        <w:tc>
          <w:tcPr>
            <w:tcW w:w="1010"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дата</w:t>
            </w:r>
          </w:p>
        </w:tc>
        <w:tc>
          <w:tcPr>
            <w:tcW w:w="86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номер</w:t>
            </w:r>
          </w:p>
        </w:tc>
        <w:tc>
          <w:tcPr>
            <w:tcW w:w="1059"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наименование</w:t>
            </w:r>
          </w:p>
        </w:tc>
      </w:tr>
      <w:tr w:rsidR="005A073E" w:rsidRPr="00EC6908" w:rsidTr="005A073E">
        <w:tc>
          <w:tcPr>
            <w:tcW w:w="957" w:type="pct"/>
            <w:tcBorders>
              <w:top w:val="single" w:sz="8" w:space="0" w:color="000000"/>
              <w:left w:val="single" w:sz="4" w:space="0" w:color="auto"/>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1</w:t>
            </w:r>
          </w:p>
        </w:tc>
        <w:tc>
          <w:tcPr>
            <w:tcW w:w="1107"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2</w:t>
            </w:r>
          </w:p>
        </w:tc>
        <w:tc>
          <w:tcPr>
            <w:tcW w:w="1010"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3</w:t>
            </w:r>
          </w:p>
        </w:tc>
        <w:tc>
          <w:tcPr>
            <w:tcW w:w="86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4</w:t>
            </w:r>
          </w:p>
        </w:tc>
        <w:tc>
          <w:tcPr>
            <w:tcW w:w="1059"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5</w:t>
            </w:r>
          </w:p>
        </w:tc>
      </w:tr>
      <w:tr w:rsidR="005A073E" w:rsidRPr="00EC6908" w:rsidTr="005A073E">
        <w:tc>
          <w:tcPr>
            <w:tcW w:w="957" w:type="pct"/>
            <w:tcBorders>
              <w:top w:val="single" w:sz="8" w:space="0" w:color="000000"/>
              <w:left w:val="single" w:sz="4" w:space="0" w:color="auto"/>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p>
        </w:tc>
        <w:tc>
          <w:tcPr>
            <w:tcW w:w="1107"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w:t>
            </w:r>
          </w:p>
        </w:tc>
        <w:tc>
          <w:tcPr>
            <w:tcW w:w="1010"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w:t>
            </w:r>
          </w:p>
        </w:tc>
        <w:tc>
          <w:tcPr>
            <w:tcW w:w="86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w:t>
            </w:r>
          </w:p>
        </w:tc>
        <w:tc>
          <w:tcPr>
            <w:tcW w:w="1059"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w:t>
            </w:r>
          </w:p>
        </w:tc>
      </w:tr>
    </w:tbl>
    <w:p w:rsidR="005A073E" w:rsidRPr="00EC6908" w:rsidRDefault="005A073E" w:rsidP="005A073E">
      <w:pPr>
        <w:shd w:val="clear" w:color="auto" w:fill="FFFFFF"/>
        <w:jc w:val="both"/>
        <w:rPr>
          <w:rFonts w:ascii="Franklin Gothic Book" w:hAnsi="Franklin Gothic Book"/>
          <w:color w:val="333333"/>
        </w:rPr>
      </w:pPr>
      <w:r w:rsidRPr="00EC6908">
        <w:rPr>
          <w:rFonts w:ascii="Franklin Gothic Book" w:hAnsi="Franklin Gothic Book"/>
          <w:color w:val="333333"/>
        </w:rPr>
        <w:t> </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5. Порядок оказания муниципальной услуги: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5.1. Нормативные правовые акты, регулирующие порядок оказания муниципальной услуги: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 Конституция РФ ст.43</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29.12.2012 № 273-ФЗ «Об образовании в Российской Федерации»;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bookmarkStart w:id="12" w:name="_Hlk61982753"/>
      <w:r w:rsidRPr="00EC6908">
        <w:rPr>
          <w:rFonts w:ascii="Franklin Gothic Book" w:hAnsi="Franklin Gothic Book"/>
          <w:color w:val="000000"/>
        </w:rPr>
        <w:t>- Федеральный закон от 04.12.2007 № 329-ФЗ «О физической культуре и спорте в Российской Федерации</w:t>
      </w:r>
      <w:bookmarkEnd w:id="12"/>
      <w:r w:rsidRPr="00EC6908">
        <w:rPr>
          <w:rFonts w:ascii="Franklin Gothic Book" w:hAnsi="Franklin Gothic Book"/>
          <w:color w:val="000000"/>
        </w:rPr>
        <w:t xml:space="preserve">»; </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color w:val="000000"/>
        </w:rPr>
        <w:t xml:space="preserve">- </w:t>
      </w:r>
      <w:r w:rsidRPr="00EC6908">
        <w:rPr>
          <w:rFonts w:ascii="Franklin Gothic Book" w:hAnsi="Franklin Gothic Book"/>
        </w:rPr>
        <w:t>Федеральный закон от 06.10.2003 г. № 131-ФЗ «Об общих принципах организации местного самоуправления в Российской Федерации»,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w:t>
      </w:r>
      <w:r w:rsidRPr="00EC6908">
        <w:rPr>
          <w:rFonts w:ascii="Franklin Gothic Book" w:hAnsi="Franklin Gothic Book"/>
          <w:bCs/>
        </w:rPr>
        <w:t>Письмо Минфина РФ от 27.08.2004 № 09-02-15 «О полномочиях органов государственной власти субъектов РФ в области образования»,</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Закон Новосибирской области от 05.07.2013 № 361-03 «О регулировании отношений в сфере образования в Новосибирской области»;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10.07.2013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w:t>
      </w:r>
    </w:p>
    <w:p w:rsidR="005A073E" w:rsidRPr="00EC6908" w:rsidRDefault="005A073E" w:rsidP="005A073E">
      <w:pPr>
        <w:autoSpaceDE w:val="0"/>
        <w:autoSpaceDN w:val="0"/>
        <w:adjustRightInd w:val="0"/>
        <w:jc w:val="both"/>
        <w:rPr>
          <w:rFonts w:ascii="Franklin Gothic Book" w:hAnsi="Franklin Gothic Book"/>
          <w:color w:val="000000"/>
        </w:rPr>
      </w:pPr>
      <w:r w:rsidRPr="00EC6908">
        <w:rPr>
          <w:rFonts w:ascii="Franklin Gothic Book" w:hAnsi="Franklin Gothic Book"/>
        </w:rPr>
        <w:t>- Постановление Главного государственного санитарного врача РФ от 04.07.2014 № 41 «Об утверждении СанПиН 2.4.4.3172- 14 «Санитарн</w:t>
      </w:r>
      <w:proofErr w:type="gramStart"/>
      <w:r w:rsidRPr="00EC6908">
        <w:rPr>
          <w:rFonts w:ascii="Franklin Gothic Book" w:hAnsi="Franklin Gothic Book"/>
        </w:rPr>
        <w:t>о-</w:t>
      </w:r>
      <w:proofErr w:type="gramEnd"/>
      <w:r w:rsidRPr="00EC6908">
        <w:rPr>
          <w:rFonts w:ascii="Franklin Gothic Book" w:hAnsi="Franklin Gothic Book"/>
        </w:rPr>
        <w:t xml:space="preserve"> эпидемиологические требования к устройству, содержанию и организации режима работы образовательных организаций дополнительного образования детей»;</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rPr>
        <w:t>- Федеральный закон Российской Федерации от 21.12.1994 № 69-ФЗ (ред. от 18.12.2006, с изм. 26.04.2007) «О пожарной безопасности»;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Приказ Министерства образования и науки Российской Федерации от 09.11.2018г № 196 «Об утверждении Порядка организации и осуществления образовательной деятельности по дополнительным общеобразовательным программам»;</w:t>
      </w:r>
    </w:p>
    <w:p w:rsidR="005A073E" w:rsidRPr="00EC6908" w:rsidRDefault="005A073E" w:rsidP="005A07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 Устав муниципального бюджетного учреждения дополнительного образования Сузунского района «Центр развития физической культуры и спорта» (МБУ ДО «ЦРФКС») от 21.05.2020 г № 161;</w:t>
      </w:r>
    </w:p>
    <w:p w:rsidR="005A073E" w:rsidRPr="00EC6908" w:rsidRDefault="005A073E" w:rsidP="005A073E">
      <w:pPr>
        <w:jc w:val="both"/>
        <w:rPr>
          <w:rFonts w:ascii="Franklin Gothic Book" w:hAnsi="Franklin Gothic Book"/>
          <w:bCs/>
        </w:rPr>
      </w:pPr>
      <w:r w:rsidRPr="00EC6908">
        <w:rPr>
          <w:rFonts w:ascii="Franklin Gothic Book" w:hAnsi="Franklin Gothic Book"/>
          <w:color w:val="000000"/>
        </w:rPr>
        <w:t xml:space="preserve"> - Постановление  </w:t>
      </w:r>
      <w:r w:rsidRPr="00EC6908">
        <w:rPr>
          <w:rFonts w:ascii="Franklin Gothic Book" w:hAnsi="Franklin Gothic Book"/>
          <w:bCs/>
        </w:rPr>
        <w:t>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от 15.07.2020г. № 206.</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6. Порядок  информирования   потенциальных  потребителей  муниципальной услуги:</w:t>
      </w:r>
    </w:p>
    <w:p w:rsidR="005A073E" w:rsidRPr="00EC6908" w:rsidRDefault="005A073E" w:rsidP="005A073E">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tblBorders>
          <w:top w:val="single" w:sz="8" w:space="0" w:color="000000"/>
          <w:left w:val="single" w:sz="4" w:space="0" w:color="auto"/>
          <w:bottom w:val="single" w:sz="8" w:space="0" w:color="000000"/>
          <w:right w:val="single" w:sz="4" w:space="0" w:color="auto"/>
          <w:insideH w:val="single" w:sz="8" w:space="0" w:color="000000"/>
          <w:insideV w:val="single" w:sz="8" w:space="0" w:color="000000"/>
        </w:tblBorders>
        <w:shd w:val="clear" w:color="auto" w:fill="FFFFFF"/>
        <w:tblCellMar>
          <w:left w:w="0" w:type="dxa"/>
          <w:right w:w="0" w:type="dxa"/>
        </w:tblCellMar>
        <w:tblLook w:val="04A0" w:firstRow="1" w:lastRow="0" w:firstColumn="1" w:lastColumn="0" w:noHBand="0" w:noVBand="1"/>
      </w:tblPr>
      <w:tblGrid>
        <w:gridCol w:w="2610"/>
        <w:gridCol w:w="5647"/>
        <w:gridCol w:w="2219"/>
      </w:tblGrid>
      <w:tr w:rsidR="005A073E" w:rsidRPr="00C66731" w:rsidTr="005A073E">
        <w:tc>
          <w:tcPr>
            <w:tcW w:w="124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Способ информирования</w:t>
            </w:r>
          </w:p>
        </w:tc>
        <w:tc>
          <w:tcPr>
            <w:tcW w:w="2695"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Состав размещаемой информации</w:t>
            </w:r>
          </w:p>
        </w:tc>
        <w:tc>
          <w:tcPr>
            <w:tcW w:w="1059"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Частота обновления информации</w:t>
            </w:r>
          </w:p>
        </w:tc>
      </w:tr>
      <w:tr w:rsidR="005A073E" w:rsidRPr="00C66731" w:rsidTr="005A073E">
        <w:tc>
          <w:tcPr>
            <w:tcW w:w="124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2695"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1059"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r>
      <w:tr w:rsidR="005A073E" w:rsidRPr="00C66731" w:rsidTr="005A073E">
        <w:tc>
          <w:tcPr>
            <w:tcW w:w="1246" w:type="pct"/>
            <w:shd w:val="clear" w:color="auto" w:fill="FFFFFF"/>
          </w:tcPr>
          <w:p w:rsidR="005A073E" w:rsidRPr="00C66731" w:rsidRDefault="005A073E" w:rsidP="00846B31">
            <w:pPr>
              <w:pStyle w:val="af6"/>
              <w:numPr>
                <w:ilvl w:val="0"/>
                <w:numId w:val="39"/>
              </w:numPr>
              <w:autoSpaceDE w:val="0"/>
              <w:autoSpaceDN w:val="0"/>
              <w:adjustRightInd w:val="0"/>
              <w:spacing w:after="0" w:line="240" w:lineRule="auto"/>
              <w:ind w:left="360" w:right="142"/>
              <w:jc w:val="both"/>
              <w:rPr>
                <w:rFonts w:ascii="Franklin Gothic Book" w:hAnsi="Franklin Gothic Book"/>
                <w:sz w:val="20"/>
                <w:szCs w:val="20"/>
              </w:rPr>
            </w:pPr>
            <w:r w:rsidRPr="00C66731">
              <w:rPr>
                <w:rFonts w:ascii="Franklin Gothic Book" w:hAnsi="Franklin Gothic Book"/>
                <w:sz w:val="20"/>
                <w:szCs w:val="20"/>
              </w:rPr>
              <w:t xml:space="preserve">Официальный сайт МБУ </w:t>
            </w:r>
            <w:r w:rsidRPr="00C66731">
              <w:rPr>
                <w:rFonts w:ascii="Franklin Gothic Book" w:hAnsi="Franklin Gothic Book"/>
                <w:sz w:val="20"/>
                <w:szCs w:val="20"/>
              </w:rPr>
              <w:lastRenderedPageBreak/>
              <w:t xml:space="preserve">ДО «ЦРФКС» - http:// </w:t>
            </w:r>
            <w:hyperlink r:id="rId35" w:history="1">
              <w:r w:rsidRPr="00C66731">
                <w:rPr>
                  <w:rFonts w:ascii="Franklin Gothic Book" w:hAnsi="Franklin Gothic Book"/>
                  <w:b/>
                  <w:color w:val="0000FF"/>
                  <w:sz w:val="20"/>
                  <w:szCs w:val="20"/>
                  <w:u w:val="single"/>
                  <w:lang w:val="en-US"/>
                </w:rPr>
                <w:t>dush</w:t>
              </w:r>
              <w:r w:rsidRPr="00C66731">
                <w:rPr>
                  <w:rFonts w:ascii="Franklin Gothic Book" w:hAnsi="Franklin Gothic Book"/>
                  <w:b/>
                  <w:color w:val="0000FF"/>
                  <w:sz w:val="20"/>
                  <w:szCs w:val="20"/>
                  <w:u w:val="single"/>
                </w:rPr>
                <w:t>.</w:t>
              </w:r>
              <w:r w:rsidRPr="00C66731">
                <w:rPr>
                  <w:rFonts w:ascii="Franklin Gothic Book" w:hAnsi="Franklin Gothic Book"/>
                  <w:b/>
                  <w:color w:val="0000FF"/>
                  <w:sz w:val="20"/>
                  <w:szCs w:val="20"/>
                  <w:u w:val="single"/>
                  <w:lang w:val="en-US"/>
                </w:rPr>
                <w:t>suz</w:t>
              </w:r>
              <w:r w:rsidRPr="00C66731">
                <w:rPr>
                  <w:rFonts w:ascii="Franklin Gothic Book" w:hAnsi="Franklin Gothic Book"/>
                  <w:b/>
                  <w:color w:val="0000FF"/>
                  <w:sz w:val="20"/>
                  <w:szCs w:val="20"/>
                  <w:u w:val="single"/>
                </w:rPr>
                <w:t>@</w:t>
              </w:r>
              <w:r w:rsidRPr="00C66731">
                <w:rPr>
                  <w:rFonts w:ascii="Franklin Gothic Book" w:hAnsi="Franklin Gothic Book"/>
                  <w:b/>
                  <w:color w:val="0000FF"/>
                  <w:sz w:val="20"/>
                  <w:szCs w:val="20"/>
                  <w:u w:val="single"/>
                  <w:lang w:val="en-US"/>
                </w:rPr>
                <w:t>yandex</w:t>
              </w:r>
              <w:r w:rsidRPr="00C66731">
                <w:rPr>
                  <w:rFonts w:ascii="Franklin Gothic Book" w:hAnsi="Franklin Gothic Book"/>
                  <w:b/>
                  <w:color w:val="0000FF"/>
                  <w:sz w:val="20"/>
                  <w:szCs w:val="20"/>
                  <w:u w:val="single"/>
                </w:rPr>
                <w:t>.</w:t>
              </w:r>
              <w:r w:rsidRPr="00C66731">
                <w:rPr>
                  <w:rFonts w:ascii="Franklin Gothic Book" w:hAnsi="Franklin Gothic Book"/>
                  <w:b/>
                  <w:color w:val="0000FF"/>
                  <w:sz w:val="20"/>
                  <w:szCs w:val="20"/>
                  <w:u w:val="single"/>
                  <w:lang w:val="en-US"/>
                </w:rPr>
                <w:t>ru</w:t>
              </w:r>
            </w:hyperlink>
            <w:r w:rsidRPr="00C66731">
              <w:rPr>
                <w:rFonts w:ascii="Franklin Gothic Book" w:hAnsi="Franklin Gothic Book"/>
                <w:sz w:val="20"/>
                <w:szCs w:val="20"/>
              </w:rPr>
              <w:t>/</w:t>
            </w:r>
          </w:p>
          <w:p w:rsidR="005A073E" w:rsidRPr="00C66731" w:rsidRDefault="005A073E" w:rsidP="005A073E">
            <w:pPr>
              <w:pStyle w:val="af6"/>
              <w:autoSpaceDE w:val="0"/>
              <w:autoSpaceDN w:val="0"/>
              <w:adjustRightInd w:val="0"/>
              <w:spacing w:after="0" w:line="240" w:lineRule="auto"/>
              <w:ind w:left="487" w:right="142"/>
              <w:jc w:val="both"/>
              <w:rPr>
                <w:rFonts w:ascii="Franklin Gothic Book" w:hAnsi="Franklin Gothic Book"/>
                <w:sz w:val="20"/>
                <w:szCs w:val="20"/>
              </w:rPr>
            </w:pPr>
            <w:r w:rsidRPr="00C66731">
              <w:rPr>
                <w:rFonts w:ascii="Franklin Gothic Book" w:hAnsi="Franklin Gothic Book"/>
                <w:sz w:val="20"/>
                <w:szCs w:val="20"/>
              </w:rPr>
              <w:t xml:space="preserve"> </w:t>
            </w:r>
          </w:p>
        </w:tc>
        <w:tc>
          <w:tcPr>
            <w:tcW w:w="2695" w:type="pct"/>
            <w:shd w:val="clear" w:color="auto" w:fill="FFFFFF"/>
          </w:tcPr>
          <w:p w:rsidR="005A073E" w:rsidRPr="00C66731" w:rsidRDefault="005A073E" w:rsidP="005A073E">
            <w:pPr>
              <w:pStyle w:val="affffffff1"/>
              <w:jc w:val="both"/>
              <w:rPr>
                <w:rFonts w:ascii="Franklin Gothic Book" w:hAnsi="Franklin Gothic Book"/>
                <w:color w:val="000000"/>
                <w:sz w:val="20"/>
              </w:rPr>
            </w:pPr>
            <w:proofErr w:type="gramStart"/>
            <w:r w:rsidRPr="00C66731">
              <w:rPr>
                <w:rFonts w:ascii="Franklin Gothic Book" w:hAnsi="Franklin Gothic Book"/>
                <w:color w:val="000000"/>
                <w:sz w:val="20"/>
              </w:rPr>
              <w:lastRenderedPageBreak/>
              <w:t xml:space="preserve">Нормативные документы учреждения (устав, лицензия, </w:t>
            </w:r>
            <w:r w:rsidRPr="00C66731">
              <w:rPr>
                <w:rFonts w:ascii="Franklin Gothic Book" w:hAnsi="Franklin Gothic Book"/>
                <w:color w:val="000000"/>
                <w:sz w:val="20"/>
              </w:rPr>
              <w:lastRenderedPageBreak/>
              <w:t>свидетельство и т.д.), режим работы учреждения, адрес, схема проезда, используемые образовательные программы и учебные планы, годовой календарный учебный график и т.д. в соответствии с постановлением Правительства Российской Федерации от 10.07.2013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 ст. 29 Федерального</w:t>
            </w:r>
            <w:proofErr w:type="gramEnd"/>
            <w:r w:rsidRPr="00C66731">
              <w:rPr>
                <w:rFonts w:ascii="Franklin Gothic Book" w:hAnsi="Franklin Gothic Book"/>
                <w:color w:val="000000"/>
                <w:sz w:val="20"/>
              </w:rPr>
              <w:t xml:space="preserve"> закона от 29.12.2012 № 273-ФЗ "Об образовании в Российской Федерации"</w:t>
            </w:r>
          </w:p>
        </w:tc>
        <w:tc>
          <w:tcPr>
            <w:tcW w:w="1059" w:type="pct"/>
            <w:shd w:val="clear" w:color="auto" w:fill="FFFFFF"/>
          </w:tcPr>
          <w:p w:rsidR="005A073E" w:rsidRPr="00C66731" w:rsidRDefault="005A073E" w:rsidP="005A073E">
            <w:pPr>
              <w:pStyle w:val="affffffff1"/>
              <w:jc w:val="center"/>
              <w:rPr>
                <w:rFonts w:ascii="Franklin Gothic Book" w:hAnsi="Franklin Gothic Book"/>
                <w:color w:val="000000"/>
                <w:sz w:val="20"/>
              </w:rPr>
            </w:pPr>
            <w:r w:rsidRPr="00C66731">
              <w:rPr>
                <w:rFonts w:ascii="Franklin Gothic Book" w:hAnsi="Franklin Gothic Book"/>
                <w:color w:val="000000"/>
                <w:sz w:val="20"/>
              </w:rPr>
              <w:lastRenderedPageBreak/>
              <w:t xml:space="preserve">Не позднее 10 дней </w:t>
            </w:r>
            <w:r w:rsidRPr="00C66731">
              <w:rPr>
                <w:rFonts w:ascii="Franklin Gothic Book" w:hAnsi="Franklin Gothic Book"/>
                <w:color w:val="000000"/>
                <w:sz w:val="20"/>
              </w:rPr>
              <w:lastRenderedPageBreak/>
              <w:t>после внесения изменений</w:t>
            </w:r>
          </w:p>
        </w:tc>
      </w:tr>
      <w:tr w:rsidR="005A073E" w:rsidRPr="00C66731" w:rsidTr="005A073E">
        <w:tc>
          <w:tcPr>
            <w:tcW w:w="1246" w:type="pct"/>
            <w:shd w:val="clear" w:color="auto" w:fill="FFFFFF"/>
          </w:tcPr>
          <w:p w:rsidR="005A073E" w:rsidRPr="00C66731" w:rsidRDefault="005A073E" w:rsidP="00846B31">
            <w:pPr>
              <w:pStyle w:val="affffffff1"/>
              <w:numPr>
                <w:ilvl w:val="0"/>
                <w:numId w:val="39"/>
              </w:numPr>
              <w:rPr>
                <w:rFonts w:ascii="Franklin Gothic Book" w:hAnsi="Franklin Gothic Book"/>
                <w:color w:val="000000"/>
                <w:sz w:val="20"/>
              </w:rPr>
            </w:pPr>
            <w:r w:rsidRPr="00C66731">
              <w:rPr>
                <w:rFonts w:ascii="Franklin Gothic Book" w:hAnsi="Franklin Gothic Book"/>
                <w:color w:val="000000"/>
                <w:sz w:val="20"/>
              </w:rPr>
              <w:lastRenderedPageBreak/>
              <w:t>Отчет о самообследовании муниципального образовательного учреждения</w:t>
            </w:r>
          </w:p>
        </w:tc>
        <w:tc>
          <w:tcPr>
            <w:tcW w:w="2695" w:type="pct"/>
            <w:shd w:val="clear" w:color="auto" w:fill="FFFFFF"/>
          </w:tcPr>
          <w:p w:rsidR="005A073E" w:rsidRPr="00C66731" w:rsidRDefault="005A073E" w:rsidP="005A073E">
            <w:pPr>
              <w:pStyle w:val="affffffff1"/>
              <w:jc w:val="both"/>
              <w:rPr>
                <w:rFonts w:ascii="Franklin Gothic Book" w:hAnsi="Franklin Gothic Book"/>
                <w:color w:val="000000"/>
                <w:sz w:val="20"/>
              </w:rPr>
            </w:pPr>
            <w:r w:rsidRPr="00C66731">
              <w:rPr>
                <w:rFonts w:ascii="Franklin Gothic Book" w:hAnsi="Franklin Gothic Book"/>
                <w:color w:val="000000"/>
                <w:sz w:val="20"/>
              </w:rPr>
              <w:t>В соответствии с Приказом о проведении самообследования образовательной организацией, утвержденного Приказом Министерства образования и науки Российской Федерации от 14.06.2013 №462</w:t>
            </w:r>
          </w:p>
        </w:tc>
        <w:tc>
          <w:tcPr>
            <w:tcW w:w="1059" w:type="pct"/>
            <w:shd w:val="clear" w:color="auto" w:fill="FFFFFF"/>
          </w:tcPr>
          <w:p w:rsidR="005A073E" w:rsidRPr="00C66731" w:rsidRDefault="005A073E" w:rsidP="005A073E">
            <w:pPr>
              <w:pStyle w:val="affffffff1"/>
              <w:jc w:val="center"/>
              <w:rPr>
                <w:rFonts w:ascii="Franklin Gothic Book" w:hAnsi="Franklin Gothic Book"/>
                <w:color w:val="000000"/>
                <w:sz w:val="20"/>
              </w:rPr>
            </w:pPr>
            <w:r w:rsidRPr="00C66731">
              <w:rPr>
                <w:rFonts w:ascii="Franklin Gothic Book" w:hAnsi="Franklin Gothic Book"/>
                <w:color w:val="000000"/>
                <w:sz w:val="20"/>
              </w:rPr>
              <w:t>1 раз в год</w:t>
            </w:r>
          </w:p>
        </w:tc>
      </w:tr>
      <w:tr w:rsidR="005A073E" w:rsidRPr="00C66731" w:rsidTr="005A073E">
        <w:tc>
          <w:tcPr>
            <w:tcW w:w="1246" w:type="pct"/>
            <w:shd w:val="clear" w:color="auto" w:fill="FFFFFF"/>
            <w:hideMark/>
          </w:tcPr>
          <w:p w:rsidR="005A073E" w:rsidRPr="00C66731" w:rsidRDefault="005A073E" w:rsidP="00846B31">
            <w:pPr>
              <w:pStyle w:val="af6"/>
              <w:numPr>
                <w:ilvl w:val="0"/>
                <w:numId w:val="39"/>
              </w:numPr>
              <w:autoSpaceDE w:val="0"/>
              <w:autoSpaceDN w:val="0"/>
              <w:adjustRightInd w:val="0"/>
              <w:spacing w:after="0" w:line="240" w:lineRule="auto"/>
              <w:ind w:right="142"/>
              <w:jc w:val="both"/>
              <w:rPr>
                <w:rFonts w:ascii="Franklin Gothic Book" w:hAnsi="Franklin Gothic Book"/>
                <w:sz w:val="20"/>
                <w:szCs w:val="20"/>
              </w:rPr>
            </w:pPr>
            <w:r w:rsidRPr="00C66731">
              <w:rPr>
                <w:rFonts w:ascii="Franklin Gothic Book" w:hAnsi="Franklin Gothic Book"/>
                <w:sz w:val="20"/>
                <w:szCs w:val="20"/>
              </w:rPr>
              <w:t>Предоставление информации при личном обращении граждан</w:t>
            </w:r>
          </w:p>
        </w:tc>
        <w:tc>
          <w:tcPr>
            <w:tcW w:w="2695" w:type="pct"/>
            <w:shd w:val="clear" w:color="auto" w:fill="FFFFFF"/>
            <w:hideMark/>
          </w:tcPr>
          <w:p w:rsidR="005A073E" w:rsidRPr="00C66731" w:rsidRDefault="005A073E" w:rsidP="005A073E">
            <w:pPr>
              <w:ind w:right="141"/>
              <w:jc w:val="both"/>
              <w:rPr>
                <w:rFonts w:ascii="Franklin Gothic Book" w:hAnsi="Franklin Gothic Book"/>
                <w:sz w:val="20"/>
                <w:szCs w:val="20"/>
              </w:rPr>
            </w:pPr>
            <w:r w:rsidRPr="00C66731">
              <w:rPr>
                <w:rFonts w:ascii="Franklin Gothic Book" w:hAnsi="Franklin Gothic Book"/>
                <w:sz w:val="20"/>
                <w:szCs w:val="20"/>
              </w:rPr>
              <w:t>Сведения об оказываемой муниципальной услуге</w:t>
            </w:r>
          </w:p>
        </w:tc>
        <w:tc>
          <w:tcPr>
            <w:tcW w:w="1059" w:type="pct"/>
            <w:shd w:val="clear" w:color="auto" w:fill="FFFFFF"/>
            <w:hideMark/>
          </w:tcPr>
          <w:p w:rsidR="005A073E" w:rsidRPr="00C66731" w:rsidRDefault="005A073E" w:rsidP="005A073E">
            <w:pPr>
              <w:ind w:left="142" w:right="141"/>
              <w:jc w:val="both"/>
              <w:rPr>
                <w:rFonts w:ascii="Franklin Gothic Book" w:hAnsi="Franklin Gothic Book"/>
                <w:sz w:val="20"/>
                <w:szCs w:val="20"/>
              </w:rPr>
            </w:pPr>
          </w:p>
        </w:tc>
      </w:tr>
      <w:tr w:rsidR="005A073E" w:rsidRPr="00C66731" w:rsidTr="005A073E">
        <w:tc>
          <w:tcPr>
            <w:tcW w:w="1246" w:type="pct"/>
            <w:shd w:val="clear" w:color="auto" w:fill="FFFFFF"/>
          </w:tcPr>
          <w:p w:rsidR="005A073E" w:rsidRPr="00C66731" w:rsidRDefault="005A073E" w:rsidP="00846B31">
            <w:pPr>
              <w:pStyle w:val="af6"/>
              <w:numPr>
                <w:ilvl w:val="0"/>
                <w:numId w:val="39"/>
              </w:numPr>
              <w:autoSpaceDE w:val="0"/>
              <w:autoSpaceDN w:val="0"/>
              <w:adjustRightInd w:val="0"/>
              <w:spacing w:after="0" w:line="240" w:lineRule="auto"/>
              <w:ind w:right="142"/>
              <w:jc w:val="both"/>
              <w:rPr>
                <w:rFonts w:ascii="Franklin Gothic Book" w:hAnsi="Franklin Gothic Book"/>
                <w:sz w:val="20"/>
                <w:szCs w:val="20"/>
              </w:rPr>
            </w:pPr>
            <w:r w:rsidRPr="00C66731">
              <w:rPr>
                <w:rFonts w:ascii="Franklin Gothic Book" w:hAnsi="Franklin Gothic Book"/>
                <w:sz w:val="20"/>
                <w:szCs w:val="20"/>
              </w:rPr>
              <w:t>Телефонная связь, родительские собрания</w:t>
            </w:r>
          </w:p>
        </w:tc>
        <w:tc>
          <w:tcPr>
            <w:tcW w:w="2695" w:type="pct"/>
            <w:shd w:val="clear" w:color="auto" w:fill="FFFFFF"/>
          </w:tcPr>
          <w:p w:rsidR="005A073E" w:rsidRPr="00C66731" w:rsidRDefault="005A073E" w:rsidP="005A073E">
            <w:pPr>
              <w:ind w:right="141"/>
              <w:jc w:val="both"/>
              <w:rPr>
                <w:rFonts w:ascii="Franklin Gothic Book" w:hAnsi="Franklin Gothic Book"/>
                <w:sz w:val="20"/>
                <w:szCs w:val="20"/>
              </w:rPr>
            </w:pPr>
            <w:r w:rsidRPr="00C66731">
              <w:rPr>
                <w:rFonts w:ascii="Franklin Gothic Book" w:hAnsi="Franklin Gothic Book"/>
                <w:sz w:val="20"/>
                <w:szCs w:val="20"/>
              </w:rPr>
              <w:t>О работе объединений</w:t>
            </w:r>
          </w:p>
        </w:tc>
        <w:tc>
          <w:tcPr>
            <w:tcW w:w="1059" w:type="pct"/>
            <w:shd w:val="clear" w:color="auto" w:fill="FFFFFF"/>
          </w:tcPr>
          <w:p w:rsidR="005A073E" w:rsidRPr="00C66731" w:rsidRDefault="005A073E" w:rsidP="005A073E">
            <w:pPr>
              <w:ind w:left="142" w:right="141"/>
              <w:jc w:val="both"/>
              <w:rPr>
                <w:rFonts w:ascii="Franklin Gothic Book" w:hAnsi="Franklin Gothic Book"/>
                <w:sz w:val="20"/>
                <w:szCs w:val="20"/>
              </w:rPr>
            </w:pPr>
            <w:r w:rsidRPr="00C66731">
              <w:rPr>
                <w:rFonts w:ascii="Franklin Gothic Book" w:hAnsi="Franklin Gothic Book"/>
                <w:sz w:val="20"/>
                <w:szCs w:val="20"/>
              </w:rPr>
              <w:t>По мере запроса информации. Не реже 2 раза в год</w:t>
            </w:r>
          </w:p>
        </w:tc>
      </w:tr>
      <w:tr w:rsidR="005A073E" w:rsidRPr="00C66731" w:rsidTr="005A073E">
        <w:tc>
          <w:tcPr>
            <w:tcW w:w="1246" w:type="pct"/>
            <w:shd w:val="clear" w:color="auto" w:fill="FFFFFF"/>
            <w:hideMark/>
          </w:tcPr>
          <w:p w:rsidR="005A073E" w:rsidRPr="00C66731" w:rsidRDefault="005A073E" w:rsidP="005A073E">
            <w:pPr>
              <w:autoSpaceDE w:val="0"/>
              <w:autoSpaceDN w:val="0"/>
              <w:adjustRightInd w:val="0"/>
              <w:ind w:left="127" w:right="142"/>
              <w:jc w:val="both"/>
              <w:rPr>
                <w:rFonts w:ascii="Franklin Gothic Book" w:hAnsi="Franklin Gothic Book"/>
                <w:sz w:val="20"/>
                <w:szCs w:val="20"/>
              </w:rPr>
            </w:pPr>
            <w:r w:rsidRPr="00C66731">
              <w:rPr>
                <w:rFonts w:ascii="Franklin Gothic Book" w:hAnsi="Franklin Gothic Book"/>
                <w:sz w:val="20"/>
                <w:szCs w:val="20"/>
              </w:rPr>
              <w:t>4. Информационные стенды</w:t>
            </w:r>
          </w:p>
          <w:p w:rsidR="005A073E" w:rsidRPr="00C66731" w:rsidRDefault="005A073E" w:rsidP="005A073E">
            <w:pPr>
              <w:autoSpaceDE w:val="0"/>
              <w:autoSpaceDN w:val="0"/>
              <w:adjustRightInd w:val="0"/>
              <w:ind w:left="127" w:right="142"/>
              <w:jc w:val="both"/>
              <w:rPr>
                <w:rFonts w:ascii="Franklin Gothic Book" w:hAnsi="Franklin Gothic Book"/>
                <w:sz w:val="20"/>
                <w:szCs w:val="20"/>
              </w:rPr>
            </w:pPr>
          </w:p>
        </w:tc>
        <w:tc>
          <w:tcPr>
            <w:tcW w:w="2695" w:type="pct"/>
            <w:shd w:val="clear" w:color="auto" w:fill="FFFFFF"/>
            <w:hideMark/>
          </w:tcPr>
          <w:p w:rsidR="005A073E" w:rsidRPr="00C66731" w:rsidRDefault="005A073E" w:rsidP="00846B31">
            <w:pPr>
              <w:pStyle w:val="af6"/>
              <w:numPr>
                <w:ilvl w:val="0"/>
                <w:numId w:val="38"/>
              </w:numPr>
              <w:autoSpaceDE w:val="0"/>
              <w:autoSpaceDN w:val="0"/>
              <w:adjustRightInd w:val="0"/>
              <w:spacing w:after="0" w:line="240" w:lineRule="auto"/>
              <w:ind w:right="141"/>
              <w:jc w:val="both"/>
              <w:rPr>
                <w:rFonts w:ascii="Franklin Gothic Book" w:hAnsi="Franklin Gothic Book"/>
                <w:sz w:val="20"/>
                <w:szCs w:val="20"/>
              </w:rPr>
            </w:pPr>
            <w:r w:rsidRPr="00C66731">
              <w:rPr>
                <w:rFonts w:ascii="Franklin Gothic Book" w:hAnsi="Franklin Gothic Book"/>
                <w:sz w:val="20"/>
                <w:szCs w:val="20"/>
              </w:rPr>
              <w:t>Нормативно-правовые документы</w:t>
            </w:r>
          </w:p>
          <w:p w:rsidR="005A073E" w:rsidRPr="00C66731" w:rsidRDefault="005A073E" w:rsidP="00846B31">
            <w:pPr>
              <w:pStyle w:val="af6"/>
              <w:numPr>
                <w:ilvl w:val="0"/>
                <w:numId w:val="38"/>
              </w:numPr>
              <w:autoSpaceDE w:val="0"/>
              <w:autoSpaceDN w:val="0"/>
              <w:adjustRightInd w:val="0"/>
              <w:spacing w:after="0" w:line="240" w:lineRule="auto"/>
              <w:ind w:right="141"/>
              <w:jc w:val="both"/>
              <w:rPr>
                <w:rFonts w:ascii="Franklin Gothic Book" w:hAnsi="Franklin Gothic Book"/>
                <w:sz w:val="20"/>
                <w:szCs w:val="20"/>
              </w:rPr>
            </w:pPr>
            <w:r w:rsidRPr="00C66731">
              <w:rPr>
                <w:rFonts w:ascii="Franklin Gothic Book" w:hAnsi="Franklin Gothic Book"/>
                <w:sz w:val="20"/>
                <w:szCs w:val="20"/>
              </w:rPr>
              <w:t>Расписание занятий</w:t>
            </w:r>
          </w:p>
        </w:tc>
        <w:tc>
          <w:tcPr>
            <w:tcW w:w="1059" w:type="pct"/>
            <w:shd w:val="clear" w:color="auto" w:fill="FFFFFF"/>
            <w:hideMark/>
          </w:tcPr>
          <w:p w:rsidR="005A073E" w:rsidRPr="00C66731" w:rsidRDefault="005A073E" w:rsidP="005A073E">
            <w:pPr>
              <w:autoSpaceDE w:val="0"/>
              <w:autoSpaceDN w:val="0"/>
              <w:adjustRightInd w:val="0"/>
              <w:ind w:left="142" w:right="141"/>
              <w:jc w:val="both"/>
              <w:rPr>
                <w:rFonts w:ascii="Franklin Gothic Book" w:hAnsi="Franklin Gothic Book"/>
                <w:sz w:val="20"/>
                <w:szCs w:val="20"/>
              </w:rPr>
            </w:pPr>
            <w:r w:rsidRPr="00C66731">
              <w:rPr>
                <w:rFonts w:ascii="Franklin Gothic Book" w:hAnsi="Franklin Gothic Book"/>
                <w:sz w:val="20"/>
                <w:szCs w:val="20"/>
              </w:rPr>
              <w:t>По мере изменения сведений</w:t>
            </w:r>
          </w:p>
        </w:tc>
      </w:tr>
      <w:tr w:rsidR="005A073E" w:rsidRPr="00C66731" w:rsidTr="005A073E">
        <w:tc>
          <w:tcPr>
            <w:tcW w:w="1246" w:type="pct"/>
            <w:shd w:val="clear" w:color="auto" w:fill="FFFFFF"/>
            <w:hideMark/>
          </w:tcPr>
          <w:p w:rsidR="005A073E" w:rsidRPr="00C66731" w:rsidRDefault="005A073E" w:rsidP="005A073E">
            <w:pPr>
              <w:autoSpaceDE w:val="0"/>
              <w:autoSpaceDN w:val="0"/>
              <w:adjustRightInd w:val="0"/>
              <w:ind w:left="127" w:right="142"/>
              <w:jc w:val="both"/>
              <w:rPr>
                <w:rFonts w:ascii="Franklin Gothic Book" w:hAnsi="Franklin Gothic Book"/>
                <w:sz w:val="20"/>
                <w:szCs w:val="20"/>
              </w:rPr>
            </w:pPr>
            <w:r w:rsidRPr="00C66731">
              <w:rPr>
                <w:rFonts w:ascii="Franklin Gothic Book" w:hAnsi="Franklin Gothic Book"/>
                <w:sz w:val="20"/>
                <w:szCs w:val="20"/>
              </w:rPr>
              <w:t xml:space="preserve">5. Информация </w:t>
            </w:r>
            <w:proofErr w:type="gramStart"/>
            <w:r w:rsidRPr="00C66731">
              <w:rPr>
                <w:rFonts w:ascii="Franklin Gothic Book" w:hAnsi="Franklin Gothic Book"/>
                <w:sz w:val="20"/>
                <w:szCs w:val="20"/>
              </w:rPr>
              <w:t>в</w:t>
            </w:r>
            <w:proofErr w:type="gramEnd"/>
          </w:p>
          <w:p w:rsidR="005A073E" w:rsidRPr="00C66731" w:rsidRDefault="005A073E" w:rsidP="005A073E">
            <w:pPr>
              <w:autoSpaceDE w:val="0"/>
              <w:autoSpaceDN w:val="0"/>
              <w:adjustRightInd w:val="0"/>
              <w:ind w:left="127" w:right="142"/>
              <w:jc w:val="both"/>
              <w:rPr>
                <w:rFonts w:ascii="Franklin Gothic Book" w:hAnsi="Franklin Gothic Book"/>
                <w:sz w:val="20"/>
                <w:szCs w:val="20"/>
              </w:rPr>
            </w:pPr>
            <w:proofErr w:type="gramStart"/>
            <w:r w:rsidRPr="00C66731">
              <w:rPr>
                <w:rFonts w:ascii="Franklin Gothic Book" w:hAnsi="Franklin Gothic Book"/>
                <w:sz w:val="20"/>
                <w:szCs w:val="20"/>
              </w:rPr>
              <w:t>справочниках</w:t>
            </w:r>
            <w:proofErr w:type="gramEnd"/>
            <w:r w:rsidRPr="00C66731">
              <w:rPr>
                <w:rFonts w:ascii="Franklin Gothic Book" w:hAnsi="Franklin Gothic Book"/>
                <w:sz w:val="20"/>
                <w:szCs w:val="20"/>
              </w:rPr>
              <w:t>, буклетах</w:t>
            </w:r>
          </w:p>
          <w:p w:rsidR="005A073E" w:rsidRPr="00C66731" w:rsidRDefault="005A073E" w:rsidP="005A073E">
            <w:pPr>
              <w:autoSpaceDE w:val="0"/>
              <w:autoSpaceDN w:val="0"/>
              <w:adjustRightInd w:val="0"/>
              <w:ind w:left="127" w:right="142"/>
              <w:jc w:val="both"/>
              <w:rPr>
                <w:rFonts w:ascii="Franklin Gothic Book" w:hAnsi="Franklin Gothic Book"/>
                <w:sz w:val="20"/>
                <w:szCs w:val="20"/>
              </w:rPr>
            </w:pPr>
          </w:p>
        </w:tc>
        <w:tc>
          <w:tcPr>
            <w:tcW w:w="2695" w:type="pct"/>
            <w:shd w:val="clear" w:color="auto" w:fill="FFFFFF"/>
            <w:hideMark/>
          </w:tcPr>
          <w:p w:rsidR="005A073E" w:rsidRPr="00C66731" w:rsidRDefault="005A073E" w:rsidP="005A073E">
            <w:pPr>
              <w:autoSpaceDE w:val="0"/>
              <w:autoSpaceDN w:val="0"/>
              <w:adjustRightInd w:val="0"/>
              <w:ind w:left="142" w:right="141"/>
              <w:jc w:val="both"/>
              <w:rPr>
                <w:rFonts w:ascii="Franklin Gothic Book" w:hAnsi="Franklin Gothic Book"/>
                <w:sz w:val="20"/>
                <w:szCs w:val="20"/>
              </w:rPr>
            </w:pPr>
            <w:r w:rsidRPr="00C66731">
              <w:rPr>
                <w:rFonts w:ascii="Franklin Gothic Book" w:hAnsi="Franklin Gothic Book"/>
                <w:sz w:val="20"/>
                <w:szCs w:val="20"/>
              </w:rPr>
              <w:t>Юридический и почтовый адрес учреждения, адреса мест осуществления образовательной деятельности,</w:t>
            </w:r>
          </w:p>
          <w:p w:rsidR="005A073E" w:rsidRPr="00C66731" w:rsidRDefault="005A073E" w:rsidP="005A073E">
            <w:pPr>
              <w:autoSpaceDE w:val="0"/>
              <w:autoSpaceDN w:val="0"/>
              <w:adjustRightInd w:val="0"/>
              <w:ind w:left="142" w:right="141"/>
              <w:jc w:val="both"/>
              <w:rPr>
                <w:rFonts w:ascii="Franklin Gothic Book" w:hAnsi="Franklin Gothic Book"/>
                <w:sz w:val="20"/>
                <w:szCs w:val="20"/>
              </w:rPr>
            </w:pPr>
            <w:r w:rsidRPr="00C66731">
              <w:rPr>
                <w:rFonts w:ascii="Franklin Gothic Book" w:hAnsi="Franklin Gothic Book"/>
                <w:sz w:val="20"/>
                <w:szCs w:val="20"/>
              </w:rPr>
              <w:t>контактные телефоны, Ф.И.О. руководителя учреждения.</w:t>
            </w:r>
          </w:p>
        </w:tc>
        <w:tc>
          <w:tcPr>
            <w:tcW w:w="1059" w:type="pct"/>
            <w:shd w:val="clear" w:color="auto" w:fill="FFFFFF"/>
            <w:hideMark/>
          </w:tcPr>
          <w:p w:rsidR="005A073E" w:rsidRPr="00C66731" w:rsidRDefault="005A073E" w:rsidP="005A073E">
            <w:pPr>
              <w:autoSpaceDE w:val="0"/>
              <w:autoSpaceDN w:val="0"/>
              <w:adjustRightInd w:val="0"/>
              <w:ind w:left="142" w:right="141"/>
              <w:jc w:val="both"/>
              <w:rPr>
                <w:rFonts w:ascii="Franklin Gothic Book" w:hAnsi="Franklin Gothic Book"/>
                <w:sz w:val="20"/>
                <w:szCs w:val="20"/>
              </w:rPr>
            </w:pPr>
            <w:r w:rsidRPr="00C66731">
              <w:rPr>
                <w:rFonts w:ascii="Franklin Gothic Book" w:hAnsi="Franklin Gothic Book"/>
                <w:sz w:val="20"/>
                <w:szCs w:val="20"/>
              </w:rPr>
              <w:t>По мере изменения сведений</w:t>
            </w:r>
          </w:p>
          <w:p w:rsidR="005A073E" w:rsidRPr="00C66731" w:rsidRDefault="005A073E" w:rsidP="005A073E">
            <w:pPr>
              <w:autoSpaceDE w:val="0"/>
              <w:autoSpaceDN w:val="0"/>
              <w:adjustRightInd w:val="0"/>
              <w:ind w:left="142" w:right="141"/>
              <w:jc w:val="both"/>
              <w:rPr>
                <w:rFonts w:ascii="Franklin Gothic Book" w:hAnsi="Franklin Gothic Book"/>
                <w:sz w:val="20"/>
                <w:szCs w:val="20"/>
              </w:rPr>
            </w:pPr>
          </w:p>
        </w:tc>
      </w:tr>
      <w:tr w:rsidR="005A073E" w:rsidRPr="00C66731" w:rsidTr="005A073E">
        <w:tc>
          <w:tcPr>
            <w:tcW w:w="1246" w:type="pct"/>
            <w:shd w:val="clear" w:color="auto" w:fill="FFFFFF"/>
            <w:hideMark/>
          </w:tcPr>
          <w:p w:rsidR="005A073E" w:rsidRPr="00C66731" w:rsidRDefault="005A073E" w:rsidP="005A073E">
            <w:pPr>
              <w:autoSpaceDE w:val="0"/>
              <w:autoSpaceDN w:val="0"/>
              <w:adjustRightInd w:val="0"/>
              <w:ind w:left="127" w:right="142"/>
              <w:jc w:val="both"/>
              <w:rPr>
                <w:rFonts w:ascii="Franklin Gothic Book" w:hAnsi="Franklin Gothic Book"/>
                <w:sz w:val="20"/>
                <w:szCs w:val="20"/>
              </w:rPr>
            </w:pPr>
            <w:r w:rsidRPr="00C66731">
              <w:rPr>
                <w:rFonts w:ascii="Franklin Gothic Book" w:hAnsi="Franklin Gothic Book"/>
                <w:sz w:val="20"/>
                <w:szCs w:val="20"/>
              </w:rPr>
              <w:t>6. Средства массовой информации</w:t>
            </w:r>
          </w:p>
        </w:tc>
        <w:tc>
          <w:tcPr>
            <w:tcW w:w="2695" w:type="pct"/>
            <w:shd w:val="clear" w:color="auto" w:fill="FFFFFF"/>
            <w:hideMark/>
          </w:tcPr>
          <w:p w:rsidR="005A073E" w:rsidRPr="00C66731" w:rsidRDefault="005A073E" w:rsidP="005A073E">
            <w:pPr>
              <w:autoSpaceDE w:val="0"/>
              <w:autoSpaceDN w:val="0"/>
              <w:adjustRightInd w:val="0"/>
              <w:ind w:left="142" w:right="141"/>
              <w:jc w:val="both"/>
              <w:rPr>
                <w:rFonts w:ascii="Franklin Gothic Book" w:hAnsi="Franklin Gothic Book"/>
                <w:sz w:val="20"/>
                <w:szCs w:val="20"/>
              </w:rPr>
            </w:pPr>
            <w:r w:rsidRPr="00C66731">
              <w:rPr>
                <w:rFonts w:ascii="Franklin Gothic Book" w:hAnsi="Franklin Gothic Book"/>
                <w:sz w:val="20"/>
                <w:szCs w:val="20"/>
              </w:rPr>
              <w:t xml:space="preserve">Информация о проводимых мероприятиях в ОУ </w:t>
            </w:r>
          </w:p>
        </w:tc>
        <w:tc>
          <w:tcPr>
            <w:tcW w:w="1059" w:type="pct"/>
            <w:shd w:val="clear" w:color="auto" w:fill="FFFFFF"/>
            <w:hideMark/>
          </w:tcPr>
          <w:p w:rsidR="005A073E" w:rsidRPr="00C66731" w:rsidRDefault="005A073E" w:rsidP="005A073E">
            <w:pPr>
              <w:autoSpaceDE w:val="0"/>
              <w:autoSpaceDN w:val="0"/>
              <w:adjustRightInd w:val="0"/>
              <w:ind w:left="142" w:right="141"/>
              <w:jc w:val="both"/>
              <w:rPr>
                <w:rFonts w:ascii="Franklin Gothic Book" w:hAnsi="Franklin Gothic Book"/>
                <w:sz w:val="20"/>
                <w:szCs w:val="20"/>
              </w:rPr>
            </w:pPr>
            <w:r w:rsidRPr="00C66731">
              <w:rPr>
                <w:rFonts w:ascii="Franklin Gothic Book" w:hAnsi="Franklin Gothic Book"/>
                <w:sz w:val="20"/>
                <w:szCs w:val="20"/>
              </w:rPr>
              <w:t>По мере поступления информации</w:t>
            </w:r>
          </w:p>
        </w:tc>
      </w:tr>
    </w:tbl>
    <w:p w:rsidR="005A073E" w:rsidRPr="00EC6908" w:rsidRDefault="005A073E" w:rsidP="005A073E">
      <w:pPr>
        <w:shd w:val="clear" w:color="auto" w:fill="FFFFFF"/>
        <w:jc w:val="both"/>
        <w:rPr>
          <w:rFonts w:ascii="Franklin Gothic Book" w:hAnsi="Franklin Gothic Book"/>
          <w:color w:val="333333"/>
        </w:rPr>
      </w:pPr>
    </w:p>
    <w:p w:rsidR="005A073E" w:rsidRPr="00EC6908" w:rsidRDefault="005A073E" w:rsidP="005A073E">
      <w:pPr>
        <w:pStyle w:val="HTML"/>
        <w:shd w:val="clear" w:color="auto" w:fill="FFFFFF"/>
        <w:jc w:val="center"/>
        <w:rPr>
          <w:rStyle w:val="blk"/>
          <w:rFonts w:ascii="Franklin Gothic Book" w:hAnsi="Franklin Gothic Book"/>
          <w:b/>
          <w:color w:val="000000"/>
          <w:sz w:val="24"/>
          <w:szCs w:val="24"/>
        </w:rPr>
      </w:pPr>
      <w:r w:rsidRPr="00EC6908">
        <w:rPr>
          <w:rStyle w:val="blk"/>
          <w:rFonts w:ascii="Franklin Gothic Book" w:hAnsi="Franklin Gothic Book"/>
          <w:b/>
          <w:color w:val="000000"/>
          <w:sz w:val="24"/>
          <w:szCs w:val="24"/>
        </w:rPr>
        <w:t>Раздел 2</w:t>
      </w:r>
    </w:p>
    <w:p w:rsidR="005A073E" w:rsidRPr="00EC6908" w:rsidRDefault="005A073E" w:rsidP="005A073E">
      <w:pPr>
        <w:pStyle w:val="HTML"/>
        <w:shd w:val="clear" w:color="auto" w:fill="FFFFFF"/>
        <w:jc w:val="center"/>
        <w:rPr>
          <w:rStyle w:val="blk"/>
          <w:rFonts w:ascii="Franklin Gothic Book" w:hAnsi="Franklin Gothic Book"/>
          <w:b/>
          <w:color w:val="000000"/>
          <w:sz w:val="24"/>
          <w:szCs w:val="24"/>
        </w:rPr>
      </w:pPr>
    </w:p>
    <w:tbl>
      <w:tblPr>
        <w:tblStyle w:val="afd"/>
        <w:tblW w:w="5000" w:type="pct"/>
        <w:tblLook w:val="04A0" w:firstRow="1" w:lastRow="0" w:firstColumn="1" w:lastColumn="0" w:noHBand="0" w:noVBand="1"/>
      </w:tblPr>
      <w:tblGrid>
        <w:gridCol w:w="2950"/>
        <w:gridCol w:w="3822"/>
        <w:gridCol w:w="2596"/>
        <w:gridCol w:w="1314"/>
      </w:tblGrid>
      <w:tr w:rsidR="005A073E" w:rsidRPr="00C66731" w:rsidTr="00651351">
        <w:trPr>
          <w:trHeight w:val="818"/>
        </w:trPr>
        <w:tc>
          <w:tcPr>
            <w:tcW w:w="1381" w:type="pct"/>
            <w:vMerge w:val="restart"/>
          </w:tcPr>
          <w:p w:rsidR="005A073E" w:rsidRPr="00C66731" w:rsidRDefault="005A073E" w:rsidP="005A073E">
            <w:pPr>
              <w:rPr>
                <w:rFonts w:ascii="Franklin Gothic Book" w:hAnsi="Franklin Gothic Book"/>
                <w:sz w:val="20"/>
              </w:rPr>
            </w:pPr>
            <w:r w:rsidRPr="00C66731">
              <w:rPr>
                <w:rStyle w:val="blk"/>
                <w:rFonts w:ascii="Franklin Gothic Book" w:hAnsi="Franklin Gothic Book"/>
                <w:sz w:val="20"/>
              </w:rPr>
              <w:t xml:space="preserve">1. Наименование </w:t>
            </w:r>
            <w:r w:rsidRPr="00C66731">
              <w:rPr>
                <w:rFonts w:ascii="Franklin Gothic Book" w:hAnsi="Franklin Gothic Book"/>
                <w:sz w:val="20"/>
              </w:rPr>
              <w:t>муниципальной</w:t>
            </w:r>
            <w:r w:rsidRPr="00C66731">
              <w:rPr>
                <w:rStyle w:val="blk"/>
                <w:rFonts w:ascii="Franklin Gothic Book" w:hAnsi="Franklin Gothic Book"/>
                <w:sz w:val="20"/>
              </w:rPr>
              <w:t xml:space="preserve"> услуги</w:t>
            </w:r>
          </w:p>
        </w:tc>
        <w:tc>
          <w:tcPr>
            <w:tcW w:w="1789" w:type="pct"/>
            <w:vMerge w:val="restart"/>
          </w:tcPr>
          <w:p w:rsidR="005A073E" w:rsidRPr="00C66731" w:rsidRDefault="005A073E" w:rsidP="005A073E">
            <w:pPr>
              <w:ind w:left="51"/>
              <w:rPr>
                <w:rFonts w:ascii="Franklin Gothic Book" w:hAnsi="Franklin Gothic Book"/>
                <w:sz w:val="20"/>
              </w:rPr>
            </w:pPr>
            <w:r w:rsidRPr="00C66731">
              <w:rPr>
                <w:rFonts w:ascii="Franklin Gothic Book" w:hAnsi="Franklin Gothic Book"/>
                <w:sz w:val="20"/>
              </w:rPr>
              <w:t xml:space="preserve">Реализация дополнительных      предпрофессиональных программ в области физической культуры и спорта                     </w:t>
            </w:r>
          </w:p>
          <w:p w:rsidR="005A073E" w:rsidRPr="00C66731" w:rsidRDefault="005A073E" w:rsidP="005A073E">
            <w:pPr>
              <w:jc w:val="both"/>
              <w:rPr>
                <w:rFonts w:ascii="Franklin Gothic Book" w:hAnsi="Franklin Gothic Book"/>
                <w:sz w:val="20"/>
              </w:rPr>
            </w:pPr>
          </w:p>
        </w:tc>
        <w:tc>
          <w:tcPr>
            <w:tcW w:w="1215" w:type="pct"/>
          </w:tcPr>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 xml:space="preserve">   Код по </w:t>
            </w:r>
            <w:proofErr w:type="gramStart"/>
            <w:r w:rsidRPr="00C66731">
              <w:rPr>
                <w:rStyle w:val="blk"/>
                <w:rFonts w:ascii="Franklin Gothic Book" w:hAnsi="Franklin Gothic Book"/>
                <w:sz w:val="20"/>
              </w:rPr>
              <w:t>общероссийскому</w:t>
            </w:r>
            <w:proofErr w:type="gramEnd"/>
          </w:p>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 xml:space="preserve"> базовому перечню </w:t>
            </w:r>
          </w:p>
          <w:p w:rsidR="005A073E" w:rsidRPr="00C66731" w:rsidRDefault="005A073E" w:rsidP="005A073E">
            <w:pPr>
              <w:ind w:right="34"/>
              <w:jc w:val="right"/>
              <w:rPr>
                <w:rFonts w:ascii="Franklin Gothic Book" w:hAnsi="Franklin Gothic Book"/>
                <w:sz w:val="20"/>
              </w:rPr>
            </w:pPr>
            <w:r w:rsidRPr="00C66731">
              <w:rPr>
                <w:rStyle w:val="blk"/>
                <w:rFonts w:ascii="Franklin Gothic Book" w:hAnsi="Franklin Gothic Book"/>
                <w:sz w:val="20"/>
              </w:rPr>
              <w:t>или региональному перечню</w:t>
            </w:r>
          </w:p>
        </w:tc>
        <w:tc>
          <w:tcPr>
            <w:tcW w:w="615" w:type="pct"/>
          </w:tcPr>
          <w:p w:rsidR="005A073E" w:rsidRPr="00C66731" w:rsidRDefault="005A073E" w:rsidP="005A073E">
            <w:pPr>
              <w:rPr>
                <w:rFonts w:ascii="Franklin Gothic Book" w:hAnsi="Franklin Gothic Book"/>
                <w:sz w:val="20"/>
              </w:rPr>
            </w:pPr>
            <w:r w:rsidRPr="00C66731">
              <w:rPr>
                <w:rFonts w:ascii="Franklin Gothic Book" w:hAnsi="Franklin Gothic Book"/>
                <w:sz w:val="20"/>
              </w:rPr>
              <w:t>42.Г42.0</w:t>
            </w:r>
          </w:p>
          <w:p w:rsidR="005A073E" w:rsidRPr="00C66731" w:rsidRDefault="005A073E" w:rsidP="005A073E">
            <w:pPr>
              <w:jc w:val="both"/>
              <w:rPr>
                <w:rFonts w:ascii="Franklin Gothic Book" w:hAnsi="Franklin Gothic Book"/>
                <w:sz w:val="20"/>
              </w:rPr>
            </w:pPr>
          </w:p>
        </w:tc>
      </w:tr>
      <w:tr w:rsidR="005A073E" w:rsidRPr="00C66731" w:rsidTr="00651351">
        <w:trPr>
          <w:trHeight w:val="818"/>
        </w:trPr>
        <w:tc>
          <w:tcPr>
            <w:tcW w:w="1381" w:type="pct"/>
            <w:vMerge/>
          </w:tcPr>
          <w:p w:rsidR="005A073E" w:rsidRPr="00C66731" w:rsidRDefault="005A073E" w:rsidP="005A073E">
            <w:pPr>
              <w:rPr>
                <w:rStyle w:val="blk"/>
                <w:rFonts w:ascii="Franklin Gothic Book" w:hAnsi="Franklin Gothic Book"/>
                <w:sz w:val="20"/>
              </w:rPr>
            </w:pPr>
          </w:p>
        </w:tc>
        <w:tc>
          <w:tcPr>
            <w:tcW w:w="1789" w:type="pct"/>
            <w:vMerge/>
          </w:tcPr>
          <w:p w:rsidR="005A073E" w:rsidRPr="00C66731" w:rsidRDefault="005A073E" w:rsidP="005A073E">
            <w:pPr>
              <w:ind w:left="51"/>
              <w:rPr>
                <w:rFonts w:ascii="Franklin Gothic Book" w:hAnsi="Franklin Gothic Book"/>
                <w:sz w:val="20"/>
              </w:rPr>
            </w:pPr>
          </w:p>
        </w:tc>
        <w:tc>
          <w:tcPr>
            <w:tcW w:w="1215" w:type="pct"/>
          </w:tcPr>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 xml:space="preserve">Код по </w:t>
            </w:r>
            <w:proofErr w:type="gramStart"/>
            <w:r w:rsidRPr="00C66731">
              <w:rPr>
                <w:rStyle w:val="blk"/>
                <w:rFonts w:ascii="Franklin Gothic Book" w:hAnsi="Franklin Gothic Book"/>
                <w:sz w:val="20"/>
              </w:rPr>
              <w:t>общероссийскому</w:t>
            </w:r>
            <w:proofErr w:type="gramEnd"/>
          </w:p>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 xml:space="preserve"> базовому (отраслевому) перечню </w:t>
            </w:r>
          </w:p>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или региональному перечню</w:t>
            </w:r>
          </w:p>
        </w:tc>
        <w:tc>
          <w:tcPr>
            <w:tcW w:w="615" w:type="pct"/>
          </w:tcPr>
          <w:p w:rsidR="005A073E" w:rsidRPr="00C66731" w:rsidRDefault="005A073E" w:rsidP="005A073E">
            <w:pPr>
              <w:rPr>
                <w:rFonts w:ascii="Franklin Gothic Book" w:hAnsi="Franklin Gothic Book"/>
                <w:sz w:val="20"/>
              </w:rPr>
            </w:pPr>
            <w:r w:rsidRPr="00C66731">
              <w:rPr>
                <w:rFonts w:ascii="Franklin Gothic Book" w:hAnsi="Franklin Gothic Book"/>
                <w:color w:val="000000"/>
                <w:sz w:val="20"/>
                <w:shd w:val="clear" w:color="auto" w:fill="FFFFFF"/>
              </w:rPr>
              <w:t>11.Г42.0</w:t>
            </w:r>
          </w:p>
          <w:p w:rsidR="005A073E" w:rsidRPr="00C66731" w:rsidRDefault="005A073E" w:rsidP="005A073E">
            <w:pPr>
              <w:rPr>
                <w:rFonts w:ascii="Franklin Gothic Book" w:hAnsi="Franklin Gothic Book"/>
                <w:sz w:val="20"/>
              </w:rPr>
            </w:pPr>
          </w:p>
          <w:p w:rsidR="005A073E" w:rsidRPr="00C66731" w:rsidRDefault="005A073E" w:rsidP="005A073E">
            <w:pPr>
              <w:rPr>
                <w:rFonts w:ascii="Franklin Gothic Book" w:hAnsi="Franklin Gothic Book"/>
                <w:sz w:val="20"/>
              </w:rPr>
            </w:pPr>
            <w:r w:rsidRPr="00C66731">
              <w:rPr>
                <w:rFonts w:ascii="Franklin Gothic Book" w:hAnsi="Franklin Gothic Book"/>
                <w:sz w:val="20"/>
              </w:rPr>
              <w:t>ББ52</w:t>
            </w:r>
          </w:p>
        </w:tc>
      </w:tr>
      <w:tr w:rsidR="005A073E" w:rsidRPr="00C66731" w:rsidTr="00651351">
        <w:tc>
          <w:tcPr>
            <w:tcW w:w="1381" w:type="pct"/>
          </w:tcPr>
          <w:p w:rsidR="005A073E" w:rsidRPr="00C66731" w:rsidRDefault="005A073E" w:rsidP="005A073E">
            <w:pPr>
              <w:rPr>
                <w:rFonts w:ascii="Franklin Gothic Book" w:hAnsi="Franklin Gothic Book"/>
                <w:sz w:val="20"/>
              </w:rPr>
            </w:pPr>
            <w:r w:rsidRPr="00C66731">
              <w:rPr>
                <w:rStyle w:val="nobr"/>
                <w:rFonts w:ascii="Franklin Gothic Book" w:hAnsi="Franklin Gothic Book"/>
                <w:sz w:val="20"/>
              </w:rPr>
              <w:t> </w:t>
            </w:r>
            <w:r w:rsidRPr="00C66731">
              <w:rPr>
                <w:rStyle w:val="blk"/>
                <w:rFonts w:ascii="Franklin Gothic Book" w:hAnsi="Franklin Gothic Book"/>
                <w:sz w:val="20"/>
              </w:rPr>
              <w:t xml:space="preserve">2. Категории потребителей </w:t>
            </w:r>
            <w:r w:rsidRPr="00C66731">
              <w:rPr>
                <w:rFonts w:ascii="Franklin Gothic Book" w:hAnsi="Franklin Gothic Book"/>
                <w:sz w:val="20"/>
              </w:rPr>
              <w:t>муниципальной</w:t>
            </w:r>
            <w:r w:rsidRPr="00C66731">
              <w:rPr>
                <w:rStyle w:val="blk"/>
                <w:rFonts w:ascii="Franklin Gothic Book" w:hAnsi="Franklin Gothic Book"/>
                <w:sz w:val="20"/>
              </w:rPr>
              <w:t xml:space="preserve"> услуги</w:t>
            </w:r>
          </w:p>
        </w:tc>
        <w:tc>
          <w:tcPr>
            <w:tcW w:w="3619" w:type="pct"/>
            <w:gridSpan w:val="3"/>
          </w:tcPr>
          <w:p w:rsidR="005A073E" w:rsidRPr="00C66731" w:rsidRDefault="005A073E" w:rsidP="005A073E">
            <w:pPr>
              <w:jc w:val="both"/>
              <w:rPr>
                <w:rFonts w:ascii="Franklin Gothic Book" w:hAnsi="Franklin Gothic Book"/>
                <w:sz w:val="20"/>
              </w:rPr>
            </w:pPr>
            <w:r w:rsidRPr="00C66731">
              <w:rPr>
                <w:rFonts w:ascii="Franklin Gothic Book" w:hAnsi="Franklin Gothic Book"/>
                <w:bCs/>
                <w:sz w:val="20"/>
                <w:shd w:val="clear" w:color="auto" w:fill="FFFFFF"/>
              </w:rPr>
              <w:t>Физические лица, имеющие необходимые для освоения соответствующей образовательной программы в области физической культуры и спорта</w:t>
            </w:r>
          </w:p>
        </w:tc>
      </w:tr>
    </w:tbl>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5A073E" w:rsidRPr="00EC6908" w:rsidRDefault="005A073E" w:rsidP="00846B31">
      <w:pPr>
        <w:pStyle w:val="af6"/>
        <w:numPr>
          <w:ilvl w:val="0"/>
          <w:numId w:val="38"/>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Franklin Gothic Book" w:hAnsi="Franklin Gothic Book"/>
          <w:color w:val="000000"/>
          <w:sz w:val="24"/>
          <w:szCs w:val="24"/>
        </w:rPr>
      </w:pPr>
      <w:r w:rsidRPr="00EC6908">
        <w:rPr>
          <w:rFonts w:ascii="Franklin Gothic Book" w:hAnsi="Franklin Gothic Book"/>
          <w:color w:val="000000"/>
          <w:sz w:val="24"/>
          <w:szCs w:val="24"/>
        </w:rPr>
        <w:t>Показатели,  характеризующие  объем  и  (или)  качество  муниципальной услуги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rFonts w:ascii="Franklin Gothic Book" w:hAnsi="Franklin Gothic Book"/>
          <w:color w:val="000000"/>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b/>
          <w:color w:val="000000"/>
        </w:rPr>
      </w:pPr>
      <w:r w:rsidRPr="00EC6908">
        <w:rPr>
          <w:rFonts w:ascii="Franklin Gothic Book" w:hAnsi="Franklin Gothic Book"/>
          <w:color w:val="000000"/>
        </w:rPr>
        <w:t xml:space="preserve">3.1. Допустимые (возможные) отклонения от установленных показателей объема муниципальной услуги, в пределах которых муниципальное задание считается выполненным (процентов) </w:t>
      </w:r>
      <w:r w:rsidRPr="00EC6908">
        <w:rPr>
          <w:rFonts w:ascii="Franklin Gothic Book" w:hAnsi="Franklin Gothic Book"/>
          <w:b/>
          <w:color w:val="000000"/>
        </w:rPr>
        <w:t xml:space="preserve">не более 5%. </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b/>
          <w:color w:val="000000"/>
        </w:rPr>
      </w:pPr>
      <w:r w:rsidRPr="00EC6908">
        <w:rPr>
          <w:rFonts w:ascii="Franklin Gothic Book" w:hAnsi="Franklin Gothic Book"/>
          <w:color w:val="000000"/>
        </w:rPr>
        <w:t xml:space="preserve">3.2.Предельные цены (тарифы) на оплату муниципальной услуги физическими или юридическими лицами (если законодательством Российской Федерации предусмотрено их оказание на платной основе): </w:t>
      </w:r>
      <w:r w:rsidRPr="00EC6908">
        <w:rPr>
          <w:rFonts w:ascii="Franklin Gothic Book" w:hAnsi="Franklin Gothic Book"/>
          <w:b/>
          <w:color w:val="000000"/>
        </w:rPr>
        <w:t>муниципальная услуга бесплатная.</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3.3.Показатели, характеризующие качество муниципальной услуги:</w:t>
      </w:r>
    </w:p>
    <w:p w:rsidR="005A073E" w:rsidRPr="00EC6908" w:rsidRDefault="005A073E" w:rsidP="005A073E">
      <w:pPr>
        <w:pStyle w:val="af6"/>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02"/>
        <w:rPr>
          <w:rStyle w:val="blk"/>
          <w:rFonts w:ascii="Franklin Gothic Book" w:hAnsi="Franklin Gothic Book"/>
          <w:b/>
          <w:color w:val="000000"/>
          <w:sz w:val="24"/>
          <w:szCs w:val="24"/>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1507"/>
        <w:gridCol w:w="765"/>
        <w:gridCol w:w="1262"/>
        <w:gridCol w:w="832"/>
        <w:gridCol w:w="501"/>
        <w:gridCol w:w="607"/>
        <w:gridCol w:w="951"/>
        <w:gridCol w:w="782"/>
        <w:gridCol w:w="467"/>
        <w:gridCol w:w="637"/>
        <w:gridCol w:w="520"/>
        <w:gridCol w:w="520"/>
        <w:gridCol w:w="518"/>
        <w:gridCol w:w="607"/>
      </w:tblGrid>
      <w:tr w:rsidR="005A073E" w:rsidRPr="00C66731" w:rsidTr="00651351">
        <w:tc>
          <w:tcPr>
            <w:tcW w:w="47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 Уникальный номер реестровой </w:t>
            </w:r>
            <w:r w:rsidRPr="00C66731">
              <w:rPr>
                <w:rFonts w:ascii="Franklin Gothic Book" w:hAnsi="Franklin Gothic Book"/>
                <w:sz w:val="20"/>
                <w:szCs w:val="20"/>
              </w:rPr>
              <w:lastRenderedPageBreak/>
              <w:t>записи </w:t>
            </w:r>
          </w:p>
        </w:tc>
        <w:tc>
          <w:tcPr>
            <w:tcW w:w="1191"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Показатель, характеризующий содержание муниципальной услуги</w:t>
            </w:r>
          </w:p>
        </w:tc>
        <w:tc>
          <w:tcPr>
            <w:tcW w:w="666"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Показатель, характеризующий </w:t>
            </w:r>
            <w:r w:rsidRPr="00C66731">
              <w:rPr>
                <w:rFonts w:ascii="Franklin Gothic Book" w:hAnsi="Franklin Gothic Book"/>
                <w:sz w:val="20"/>
                <w:szCs w:val="20"/>
              </w:rPr>
              <w:lastRenderedPageBreak/>
              <w:t xml:space="preserve">условия (формы) оказания муниципальной услуги  </w:t>
            </w:r>
          </w:p>
        </w:tc>
        <w:tc>
          <w:tcPr>
            <w:tcW w:w="1095"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Показатель качества муниципальной услуги</w:t>
            </w:r>
          </w:p>
        </w:tc>
        <w:tc>
          <w:tcPr>
            <w:tcW w:w="952"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Значение показателя качества </w:t>
            </w:r>
            <w:r w:rsidRPr="00C66731">
              <w:rPr>
                <w:rFonts w:ascii="Franklin Gothic Book" w:hAnsi="Franklin Gothic Book"/>
                <w:sz w:val="20"/>
                <w:szCs w:val="20"/>
              </w:rPr>
              <w:lastRenderedPageBreak/>
              <w:t>муниципальной услуги</w:t>
            </w:r>
          </w:p>
        </w:tc>
        <w:tc>
          <w:tcPr>
            <w:tcW w:w="619"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 xml:space="preserve">Допустимые (возможные) отклонения </w:t>
            </w:r>
            <w:r w:rsidRPr="00C66731">
              <w:rPr>
                <w:rFonts w:ascii="Franklin Gothic Book" w:hAnsi="Franklin Gothic Book"/>
                <w:sz w:val="20"/>
                <w:szCs w:val="20"/>
              </w:rPr>
              <w:lastRenderedPageBreak/>
              <w:t>от установленных показателей качества муниципальной услуги </w:t>
            </w:r>
          </w:p>
        </w:tc>
      </w:tr>
      <w:tr w:rsidR="005A073E" w:rsidRPr="00C66731" w:rsidTr="00651351">
        <w:tc>
          <w:tcPr>
            <w:tcW w:w="47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428"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tc>
        <w:tc>
          <w:tcPr>
            <w:tcW w:w="381"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tc>
        <w:tc>
          <w:tcPr>
            <w:tcW w:w="28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Форма обучения </w:t>
            </w:r>
          </w:p>
        </w:tc>
        <w:tc>
          <w:tcPr>
            <w:tcW w:w="381"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Платность услуги </w:t>
            </w:r>
          </w:p>
        </w:tc>
        <w:tc>
          <w:tcPr>
            <w:tcW w:w="52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571"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333"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2021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(очередной финансовый год)</w:t>
            </w:r>
          </w:p>
        </w:tc>
        <w:tc>
          <w:tcPr>
            <w:tcW w:w="333"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2022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(1-й год планового периода)</w:t>
            </w:r>
          </w:p>
        </w:tc>
        <w:tc>
          <w:tcPr>
            <w:tcW w:w="28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2023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(2-й год планового периода)</w:t>
            </w:r>
          </w:p>
        </w:tc>
        <w:tc>
          <w:tcPr>
            <w:tcW w:w="28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процентах</w:t>
            </w:r>
          </w:p>
        </w:tc>
        <w:tc>
          <w:tcPr>
            <w:tcW w:w="333"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абсолютных величинах</w:t>
            </w:r>
          </w:p>
        </w:tc>
      </w:tr>
      <w:tr w:rsidR="005A073E" w:rsidRPr="00C66731" w:rsidTr="00651351">
        <w:tc>
          <w:tcPr>
            <w:tcW w:w="47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428"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52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код по </w:t>
            </w:r>
            <w:hyperlink r:id="rId36"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33"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shd w:val="clear" w:color="auto" w:fill="FFFFFF"/>
            <w:vAlign w:val="center"/>
            <w:hideMark/>
          </w:tcPr>
          <w:p w:rsidR="005A073E" w:rsidRPr="00C66731" w:rsidRDefault="005A073E" w:rsidP="005A073E">
            <w:pPr>
              <w:rPr>
                <w:rFonts w:ascii="Franklin Gothic Book" w:hAnsi="Franklin Gothic Book"/>
                <w:sz w:val="20"/>
                <w:szCs w:val="20"/>
              </w:rPr>
            </w:pPr>
          </w:p>
        </w:tc>
      </w:tr>
      <w:tr w:rsidR="005A073E" w:rsidRPr="00C66731" w:rsidTr="00651351">
        <w:tc>
          <w:tcPr>
            <w:tcW w:w="47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428"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w:t>
            </w:r>
          </w:p>
        </w:tc>
        <w:tc>
          <w:tcPr>
            <w:tcW w:w="52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9</w:t>
            </w:r>
          </w:p>
        </w:tc>
        <w:tc>
          <w:tcPr>
            <w:tcW w:w="333"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w:t>
            </w:r>
          </w:p>
        </w:tc>
        <w:tc>
          <w:tcPr>
            <w:tcW w:w="333"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11</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12</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13</w:t>
            </w:r>
          </w:p>
        </w:tc>
        <w:tc>
          <w:tcPr>
            <w:tcW w:w="333"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14</w:t>
            </w:r>
          </w:p>
        </w:tc>
      </w:tr>
      <w:tr w:rsidR="005A073E" w:rsidRPr="00C66731" w:rsidTr="00651351">
        <w:tc>
          <w:tcPr>
            <w:tcW w:w="476" w:type="pct"/>
            <w:vMerge w:val="restart"/>
            <w:shd w:val="clear" w:color="auto" w:fill="FFFFFF"/>
            <w:vAlign w:val="center"/>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801012О.99.0.ББ54АО68000</w:t>
            </w:r>
          </w:p>
        </w:tc>
        <w:tc>
          <w:tcPr>
            <w:tcW w:w="381" w:type="pct"/>
            <w:vMerge w:val="restart"/>
            <w:shd w:val="clear" w:color="auto" w:fill="FFFFFF"/>
          </w:tcPr>
          <w:p w:rsidR="005A073E" w:rsidRPr="00C66731" w:rsidRDefault="005A073E" w:rsidP="005A073E">
            <w:pPr>
              <w:ind w:left="73" w:right="26"/>
              <w:rPr>
                <w:rFonts w:ascii="Franklin Gothic Book" w:hAnsi="Franklin Gothic Book"/>
                <w:sz w:val="20"/>
                <w:szCs w:val="20"/>
              </w:rPr>
            </w:pPr>
            <w:r w:rsidRPr="00C66731">
              <w:rPr>
                <w:rFonts w:ascii="Franklin Gothic Book" w:hAnsi="Franklin Gothic Book"/>
                <w:sz w:val="20"/>
                <w:szCs w:val="20"/>
              </w:rPr>
              <w:t>Физические лица</w:t>
            </w:r>
          </w:p>
        </w:tc>
        <w:tc>
          <w:tcPr>
            <w:tcW w:w="428" w:type="pct"/>
            <w:vMerge w:val="restart"/>
            <w:shd w:val="clear" w:color="auto" w:fill="FFFFFF"/>
          </w:tcPr>
          <w:p w:rsidR="005A073E" w:rsidRPr="00C66731" w:rsidRDefault="005A073E" w:rsidP="005A073E">
            <w:pPr>
              <w:ind w:left="73" w:right="26"/>
              <w:rPr>
                <w:rFonts w:ascii="Franklin Gothic Book" w:hAnsi="Franklin Gothic Book"/>
                <w:sz w:val="20"/>
                <w:szCs w:val="20"/>
              </w:rPr>
            </w:pPr>
            <w:r w:rsidRPr="00C66731">
              <w:rPr>
                <w:rFonts w:ascii="Franklin Gothic Book" w:hAnsi="Franklin Gothic Book"/>
                <w:sz w:val="20"/>
                <w:szCs w:val="20"/>
              </w:rPr>
              <w:t> Дополнительные</w:t>
            </w:r>
          </w:p>
          <w:p w:rsidR="005A073E" w:rsidRPr="00C66731" w:rsidRDefault="005A073E" w:rsidP="005A073E">
            <w:pPr>
              <w:ind w:left="73" w:right="26"/>
              <w:rPr>
                <w:rFonts w:ascii="Franklin Gothic Book" w:hAnsi="Franklin Gothic Book"/>
                <w:sz w:val="20"/>
                <w:szCs w:val="20"/>
              </w:rPr>
            </w:pPr>
            <w:r w:rsidRPr="00C66731">
              <w:rPr>
                <w:rFonts w:ascii="Franklin Gothic Book" w:hAnsi="Franklin Gothic Book"/>
                <w:sz w:val="20"/>
                <w:szCs w:val="20"/>
              </w:rPr>
              <w:t>предпрофессиональные программы</w:t>
            </w:r>
          </w:p>
          <w:p w:rsidR="005A073E" w:rsidRPr="00C66731" w:rsidRDefault="005A073E" w:rsidP="005A073E">
            <w:pPr>
              <w:rPr>
                <w:rFonts w:ascii="Franklin Gothic Book" w:hAnsi="Franklin Gothic Book"/>
                <w:sz w:val="20"/>
                <w:szCs w:val="20"/>
              </w:rPr>
            </w:pPr>
          </w:p>
        </w:tc>
        <w:tc>
          <w:tcPr>
            <w:tcW w:w="381" w:type="pct"/>
            <w:vMerge w:val="restart"/>
            <w:shd w:val="clear" w:color="auto" w:fill="FFFFFF"/>
          </w:tcPr>
          <w:p w:rsidR="005A073E" w:rsidRPr="00C66731" w:rsidRDefault="005A073E" w:rsidP="005A073E">
            <w:pPr>
              <w:ind w:left="73" w:right="116"/>
              <w:rPr>
                <w:rFonts w:ascii="Franklin Gothic Book" w:hAnsi="Franklin Gothic Book"/>
                <w:sz w:val="20"/>
                <w:szCs w:val="20"/>
              </w:rPr>
            </w:pPr>
            <w:r w:rsidRPr="00C66731">
              <w:rPr>
                <w:rFonts w:ascii="Franklin Gothic Book" w:hAnsi="Franklin Gothic Book"/>
                <w:sz w:val="20"/>
                <w:szCs w:val="20"/>
              </w:rPr>
              <w:t> физкультурно-спортивная</w:t>
            </w:r>
          </w:p>
          <w:p w:rsidR="005A073E" w:rsidRPr="00C66731" w:rsidRDefault="005A073E" w:rsidP="005A073E">
            <w:pPr>
              <w:ind w:right="116"/>
              <w:rPr>
                <w:rFonts w:ascii="Franklin Gothic Book" w:hAnsi="Franklin Gothic Book"/>
                <w:sz w:val="20"/>
                <w:szCs w:val="20"/>
              </w:rPr>
            </w:pPr>
          </w:p>
        </w:tc>
        <w:tc>
          <w:tcPr>
            <w:tcW w:w="286" w:type="pct"/>
            <w:vMerge w:val="restar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Очная</w:t>
            </w:r>
          </w:p>
        </w:tc>
        <w:tc>
          <w:tcPr>
            <w:tcW w:w="381" w:type="pct"/>
            <w:vMerge w:val="restart"/>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xml:space="preserve"> Бесплатная </w:t>
            </w:r>
          </w:p>
        </w:tc>
        <w:tc>
          <w:tcPr>
            <w:tcW w:w="524" w:type="pct"/>
            <w:shd w:val="clear" w:color="auto" w:fill="FFFFFF"/>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 xml:space="preserve"> 1. Доля </w:t>
            </w:r>
            <w:proofErr w:type="gramStart"/>
            <w:r w:rsidRPr="00C66731">
              <w:rPr>
                <w:rFonts w:ascii="Franklin Gothic Book" w:hAnsi="Franklin Gothic Book"/>
                <w:sz w:val="20"/>
                <w:szCs w:val="20"/>
              </w:rPr>
              <w:t>обучающихся</w:t>
            </w:r>
            <w:proofErr w:type="gramEnd"/>
            <w:r w:rsidRPr="00C66731">
              <w:rPr>
                <w:rFonts w:ascii="Franklin Gothic Book" w:hAnsi="Franklin Gothic Book"/>
                <w:sz w:val="20"/>
                <w:szCs w:val="20"/>
              </w:rPr>
              <w:t xml:space="preserve">, осваивающих </w:t>
            </w:r>
          </w:p>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программу в полном объёме</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47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tcPr>
          <w:p w:rsidR="005A073E" w:rsidRPr="00C66731" w:rsidRDefault="005A073E" w:rsidP="005A073E">
            <w:pPr>
              <w:ind w:left="73" w:right="26"/>
              <w:rPr>
                <w:rFonts w:ascii="Franklin Gothic Book" w:hAnsi="Franklin Gothic Book"/>
                <w:sz w:val="20"/>
                <w:szCs w:val="20"/>
              </w:rPr>
            </w:pPr>
          </w:p>
        </w:tc>
        <w:tc>
          <w:tcPr>
            <w:tcW w:w="428" w:type="pct"/>
            <w:vMerge/>
            <w:shd w:val="clear" w:color="auto" w:fill="FFFFFF"/>
          </w:tcPr>
          <w:p w:rsidR="005A073E" w:rsidRPr="00C66731" w:rsidRDefault="005A073E" w:rsidP="005A073E">
            <w:pPr>
              <w:ind w:left="73" w:right="26"/>
              <w:rPr>
                <w:rFonts w:ascii="Franklin Gothic Book" w:hAnsi="Franklin Gothic Book"/>
                <w:sz w:val="20"/>
                <w:szCs w:val="20"/>
              </w:rPr>
            </w:pPr>
          </w:p>
        </w:tc>
        <w:tc>
          <w:tcPr>
            <w:tcW w:w="381" w:type="pct"/>
            <w:vMerge/>
            <w:shd w:val="clear" w:color="auto" w:fill="FFFFFF"/>
          </w:tcPr>
          <w:p w:rsidR="005A073E" w:rsidRPr="00C66731" w:rsidRDefault="005A073E" w:rsidP="005A073E">
            <w:pPr>
              <w:ind w:left="73" w:right="116"/>
              <w:rPr>
                <w:rFonts w:ascii="Franklin Gothic Book" w:hAnsi="Franklin Gothic Book"/>
                <w:sz w:val="20"/>
                <w:szCs w:val="20"/>
              </w:rPr>
            </w:pPr>
          </w:p>
        </w:tc>
        <w:tc>
          <w:tcPr>
            <w:tcW w:w="286" w:type="pct"/>
            <w:vMerge/>
            <w:shd w:val="clear" w:color="auto" w:fill="FFFFFF"/>
          </w:tcPr>
          <w:p w:rsidR="005A073E" w:rsidRPr="00C66731" w:rsidRDefault="005A073E" w:rsidP="005A073E">
            <w:pPr>
              <w:jc w:val="center"/>
              <w:rPr>
                <w:rFonts w:ascii="Franklin Gothic Book" w:hAnsi="Franklin Gothic Book"/>
                <w:sz w:val="20"/>
                <w:szCs w:val="20"/>
              </w:rPr>
            </w:pPr>
          </w:p>
        </w:tc>
        <w:tc>
          <w:tcPr>
            <w:tcW w:w="381" w:type="pct"/>
            <w:vMerge/>
            <w:shd w:val="clear" w:color="auto" w:fill="FFFFFF"/>
          </w:tcPr>
          <w:p w:rsidR="005A073E" w:rsidRPr="00C66731" w:rsidRDefault="005A073E" w:rsidP="005A073E">
            <w:pPr>
              <w:rPr>
                <w:rFonts w:ascii="Franklin Gothic Book" w:hAnsi="Franklin Gothic Book"/>
                <w:sz w:val="20"/>
                <w:szCs w:val="20"/>
              </w:rPr>
            </w:pPr>
          </w:p>
        </w:tc>
        <w:tc>
          <w:tcPr>
            <w:tcW w:w="524" w:type="pct"/>
            <w:shd w:val="clear" w:color="auto" w:fill="FFFFFF"/>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 xml:space="preserve">2.Сохранение контингента </w:t>
            </w:r>
            <w:proofErr w:type="gramStart"/>
            <w:r w:rsidRPr="00C66731">
              <w:rPr>
                <w:rFonts w:ascii="Franklin Gothic Book" w:hAnsi="Franklin Gothic Book"/>
                <w:sz w:val="20"/>
                <w:szCs w:val="20"/>
              </w:rPr>
              <w:t>обучающихся</w:t>
            </w:r>
            <w:proofErr w:type="gramEnd"/>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47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428"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524" w:type="pct"/>
            <w:shd w:val="clear" w:color="auto" w:fill="FFFFFF"/>
          </w:tcPr>
          <w:p w:rsidR="005A073E" w:rsidRPr="00C66731" w:rsidRDefault="005A073E" w:rsidP="005A073E">
            <w:pPr>
              <w:autoSpaceDE w:val="0"/>
              <w:autoSpaceDN w:val="0"/>
              <w:adjustRightInd w:val="0"/>
              <w:ind w:left="61" w:right="81"/>
              <w:rPr>
                <w:rFonts w:ascii="Franklin Gothic Book" w:hAnsi="Franklin Gothic Book"/>
                <w:sz w:val="20"/>
                <w:szCs w:val="20"/>
              </w:rPr>
            </w:pPr>
            <w:r w:rsidRPr="00C66731">
              <w:rPr>
                <w:rFonts w:ascii="Franklin Gothic Book" w:hAnsi="Franklin Gothic Book"/>
                <w:sz w:val="20"/>
                <w:szCs w:val="20"/>
              </w:rPr>
              <w:t>3.Доля потребителей (обучающихся, родителей), удовлетворенных качеством предоставленной услуги</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47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428"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524" w:type="pct"/>
            <w:shd w:val="clear" w:color="auto" w:fill="FFFFFF"/>
          </w:tcPr>
          <w:p w:rsidR="005A073E" w:rsidRPr="00C66731" w:rsidRDefault="005A073E" w:rsidP="005A073E">
            <w:pPr>
              <w:autoSpaceDE w:val="0"/>
              <w:autoSpaceDN w:val="0"/>
              <w:adjustRightInd w:val="0"/>
              <w:ind w:left="61" w:right="81"/>
              <w:rPr>
                <w:rFonts w:ascii="Franklin Gothic Book" w:hAnsi="Franklin Gothic Book"/>
                <w:sz w:val="20"/>
                <w:szCs w:val="20"/>
              </w:rPr>
            </w:pPr>
            <w:r w:rsidRPr="00C66731">
              <w:rPr>
                <w:rFonts w:ascii="Franklin Gothic Book" w:hAnsi="Franklin Gothic Book"/>
                <w:sz w:val="20"/>
                <w:szCs w:val="20"/>
              </w:rPr>
              <w:t> 3.Доля потребителей (обучающихся, родителей), удовлетворенных качеством предоставленной услуги</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476" w:type="pct"/>
            <w:vMerge/>
            <w:shd w:val="clear" w:color="auto" w:fill="FFFFFF"/>
            <w:vAlign w:val="center"/>
          </w:tcPr>
          <w:p w:rsidR="005A073E" w:rsidRPr="00C66731" w:rsidRDefault="005A073E" w:rsidP="005A073E">
            <w:pPr>
              <w:rPr>
                <w:rFonts w:ascii="Franklin Gothic Book" w:hAnsi="Franklin Gothic Book"/>
                <w:sz w:val="20"/>
                <w:szCs w:val="20"/>
                <w:shd w:val="clear" w:color="auto" w:fill="FFFFFF"/>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428" w:type="pct"/>
            <w:vMerge/>
            <w:shd w:val="clear" w:color="auto" w:fill="FFFFFF"/>
            <w:vAlign w:val="center"/>
          </w:tcPr>
          <w:p w:rsidR="005A073E" w:rsidRPr="00C66731" w:rsidRDefault="005A073E" w:rsidP="005A073E">
            <w:pPr>
              <w:ind w:left="73" w:right="26"/>
              <w:rPr>
                <w:rFonts w:ascii="Franklin Gothic Book" w:hAnsi="Franklin Gothic Book"/>
                <w:sz w:val="20"/>
                <w:szCs w:val="20"/>
                <w:shd w:val="clear" w:color="auto" w:fill="FFFFFF"/>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524" w:type="pct"/>
            <w:shd w:val="clear" w:color="auto" w:fill="FFFFFF"/>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 xml:space="preserve">2.Сохранение контингента </w:t>
            </w:r>
            <w:proofErr w:type="gramStart"/>
            <w:r w:rsidRPr="00C66731">
              <w:rPr>
                <w:rFonts w:ascii="Franklin Gothic Book" w:hAnsi="Franklin Gothic Book"/>
                <w:sz w:val="20"/>
                <w:szCs w:val="20"/>
              </w:rPr>
              <w:t>обучающихся</w:t>
            </w:r>
            <w:proofErr w:type="gramEnd"/>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47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428"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286"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tcPr>
          <w:p w:rsidR="005A073E" w:rsidRPr="00C66731" w:rsidRDefault="005A073E" w:rsidP="005A073E">
            <w:pPr>
              <w:rPr>
                <w:rFonts w:ascii="Franklin Gothic Book" w:hAnsi="Franklin Gothic Book"/>
                <w:sz w:val="20"/>
                <w:szCs w:val="20"/>
              </w:rPr>
            </w:pPr>
          </w:p>
        </w:tc>
        <w:tc>
          <w:tcPr>
            <w:tcW w:w="524" w:type="pct"/>
            <w:shd w:val="clear" w:color="auto" w:fill="FFFFFF"/>
          </w:tcPr>
          <w:p w:rsidR="005A073E" w:rsidRPr="00C66731" w:rsidRDefault="005A073E" w:rsidP="005A073E">
            <w:pPr>
              <w:autoSpaceDE w:val="0"/>
              <w:autoSpaceDN w:val="0"/>
              <w:adjustRightInd w:val="0"/>
              <w:ind w:left="61" w:right="81"/>
              <w:rPr>
                <w:rFonts w:ascii="Franklin Gothic Book" w:hAnsi="Franklin Gothic Book"/>
                <w:sz w:val="20"/>
                <w:szCs w:val="20"/>
              </w:rPr>
            </w:pPr>
            <w:r w:rsidRPr="00C66731">
              <w:rPr>
                <w:rFonts w:ascii="Franklin Gothic Book" w:hAnsi="Franklin Gothic Book"/>
                <w:sz w:val="20"/>
                <w:szCs w:val="20"/>
              </w:rPr>
              <w:t> 3.Доля потребителей (обучающихся, родителей), удовлетворенных качеством предоставленной услуги</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100</w:t>
            </w:r>
          </w:p>
        </w:tc>
        <w:tc>
          <w:tcPr>
            <w:tcW w:w="286" w:type="pct"/>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shd w:val="clear" w:color="auto" w:fill="FFFFFF"/>
          </w:tcPr>
          <w:p w:rsidR="005A073E" w:rsidRPr="00C66731" w:rsidRDefault="005A073E" w:rsidP="005A073E">
            <w:pPr>
              <w:jc w:val="center"/>
              <w:rPr>
                <w:rFonts w:ascii="Franklin Gothic Book" w:hAnsi="Franklin Gothic Book"/>
                <w:sz w:val="20"/>
                <w:szCs w:val="20"/>
              </w:rPr>
            </w:pPr>
          </w:p>
        </w:tc>
      </w:tr>
    </w:tbl>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3.4. Показатели, характеризующие объем муниципальной услуги </w:t>
      </w:r>
    </w:p>
    <w:p w:rsidR="005A073E" w:rsidRPr="00EC6908" w:rsidRDefault="005A073E" w:rsidP="005A073E">
      <w:pPr>
        <w:rPr>
          <w:rStyle w:val="blk"/>
          <w:rFonts w:ascii="Franklin Gothic Book" w:hAnsi="Franklin Gothic Book"/>
        </w:rPr>
      </w:pPr>
    </w:p>
    <w:tbl>
      <w:tblPr>
        <w:tblW w:w="5000" w:type="pct"/>
        <w:shd w:val="clear" w:color="auto" w:fill="FFFFFF"/>
        <w:tblCellMar>
          <w:left w:w="0" w:type="dxa"/>
          <w:right w:w="0" w:type="dxa"/>
        </w:tblCellMar>
        <w:tblLook w:val="04A0" w:firstRow="1" w:lastRow="0" w:firstColumn="1" w:lastColumn="0" w:noHBand="0" w:noVBand="1"/>
      </w:tblPr>
      <w:tblGrid>
        <w:gridCol w:w="1570"/>
        <w:gridCol w:w="806"/>
        <w:gridCol w:w="1091"/>
        <w:gridCol w:w="805"/>
        <w:gridCol w:w="531"/>
        <w:gridCol w:w="640"/>
        <w:gridCol w:w="792"/>
        <w:gridCol w:w="792"/>
        <w:gridCol w:w="495"/>
        <w:gridCol w:w="671"/>
        <w:gridCol w:w="550"/>
        <w:gridCol w:w="550"/>
        <w:gridCol w:w="548"/>
        <w:gridCol w:w="635"/>
      </w:tblGrid>
      <w:tr w:rsidR="005A073E" w:rsidRPr="00C66731" w:rsidTr="00651351">
        <w:tc>
          <w:tcPr>
            <w:tcW w:w="476"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Уникальный номер реестровой записи </w:t>
            </w:r>
          </w:p>
        </w:tc>
        <w:tc>
          <w:tcPr>
            <w:tcW w:w="1143"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услуги</w:t>
            </w:r>
          </w:p>
        </w:tc>
        <w:tc>
          <w:tcPr>
            <w:tcW w:w="619"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условия (формы) оказания муниципальной услуги</w:t>
            </w:r>
          </w:p>
        </w:tc>
        <w:tc>
          <w:tcPr>
            <w:tcW w:w="905"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объема муниципальной услуги</w:t>
            </w:r>
          </w:p>
        </w:tc>
        <w:tc>
          <w:tcPr>
            <w:tcW w:w="1143"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Значение показателя объема муниципальной услуги</w:t>
            </w:r>
          </w:p>
        </w:tc>
        <w:tc>
          <w:tcPr>
            <w:tcW w:w="714"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Допустимые (возможные) отклонения от установленных показателей объема муниципальной услуги, в пределах которых мн. задание считается выполненным</w:t>
            </w:r>
          </w:p>
        </w:tc>
      </w:tr>
      <w:tr w:rsidR="005A073E" w:rsidRPr="00C66731" w:rsidTr="00651351">
        <w:tc>
          <w:tcPr>
            <w:tcW w:w="476"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429"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38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tc>
        <w:tc>
          <w:tcPr>
            <w:tcW w:w="28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Форма обучения </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Платность услуги </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571"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38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2021 год (очередной финансовый год)</w:t>
            </w:r>
          </w:p>
        </w:tc>
        <w:tc>
          <w:tcPr>
            <w:tcW w:w="38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2022 год</w:t>
            </w:r>
          </w:p>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xml:space="preserve"> (1-й год планового периода)</w:t>
            </w:r>
          </w:p>
        </w:tc>
        <w:tc>
          <w:tcPr>
            <w:tcW w:w="38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xml:space="preserve">2023 год </w:t>
            </w:r>
          </w:p>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(2-й год планового периода)</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процентах</w:t>
            </w:r>
          </w:p>
        </w:tc>
        <w:tc>
          <w:tcPr>
            <w:tcW w:w="381"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в абсолютных величинах</w:t>
            </w:r>
          </w:p>
        </w:tc>
      </w:tr>
      <w:tr w:rsidR="005A073E" w:rsidRPr="00C66731" w:rsidTr="00651351">
        <w:tc>
          <w:tcPr>
            <w:tcW w:w="476"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29"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код по </w:t>
            </w:r>
            <w:hyperlink r:id="rId37"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8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8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8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5A073E" w:rsidRPr="00C66731" w:rsidRDefault="005A073E" w:rsidP="005A073E">
            <w:pPr>
              <w:rPr>
                <w:rFonts w:ascii="Franklin Gothic Book" w:hAnsi="Franklin Gothic Book"/>
                <w:sz w:val="20"/>
                <w:szCs w:val="20"/>
              </w:rPr>
            </w:pPr>
          </w:p>
        </w:tc>
      </w:tr>
      <w:tr w:rsidR="005A073E" w:rsidRPr="00C66731" w:rsidTr="00651351">
        <w:tc>
          <w:tcPr>
            <w:tcW w:w="476" w:type="pct"/>
            <w:tcBorders>
              <w:top w:val="single" w:sz="8" w:space="0" w:color="000000"/>
              <w:left w:val="single" w:sz="4" w:space="0" w:color="auto"/>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429"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9</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10</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11</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12</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13</w:t>
            </w:r>
          </w:p>
        </w:tc>
        <w:tc>
          <w:tcPr>
            <w:tcW w:w="381"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14</w:t>
            </w:r>
          </w:p>
        </w:tc>
      </w:tr>
      <w:tr w:rsidR="005A073E" w:rsidRPr="00C66731" w:rsidTr="00651351">
        <w:tc>
          <w:tcPr>
            <w:tcW w:w="476" w:type="pct"/>
            <w:tcBorders>
              <w:top w:val="single" w:sz="8" w:space="0" w:color="000000"/>
              <w:left w:val="single" w:sz="4" w:space="0" w:color="auto"/>
              <w:bottom w:val="single" w:sz="8" w:space="0" w:color="000000"/>
              <w:right w:val="single" w:sz="8" w:space="0" w:color="000000"/>
            </w:tcBorders>
            <w:shd w:val="clear" w:color="auto" w:fill="FFFFFF"/>
            <w:vAlign w:val="center"/>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801012О.99.0.ББ54АО68000</w:t>
            </w:r>
          </w:p>
        </w:tc>
        <w:tc>
          <w:tcPr>
            <w:tcW w:w="333"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left="73" w:right="26"/>
              <w:rPr>
                <w:rFonts w:ascii="Franklin Gothic Book" w:hAnsi="Franklin Gothic Book"/>
                <w:sz w:val="20"/>
                <w:szCs w:val="20"/>
              </w:rPr>
            </w:pPr>
            <w:r w:rsidRPr="00C66731">
              <w:rPr>
                <w:rFonts w:ascii="Franklin Gothic Book" w:hAnsi="Franklin Gothic Book"/>
                <w:sz w:val="20"/>
                <w:szCs w:val="20"/>
              </w:rPr>
              <w:t>Физические лица</w:t>
            </w:r>
          </w:p>
        </w:tc>
        <w:tc>
          <w:tcPr>
            <w:tcW w:w="429"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left="73" w:right="26"/>
              <w:rPr>
                <w:rFonts w:ascii="Franklin Gothic Book" w:hAnsi="Franklin Gothic Book"/>
                <w:sz w:val="20"/>
                <w:szCs w:val="20"/>
              </w:rPr>
            </w:pPr>
            <w:r w:rsidRPr="00C66731">
              <w:rPr>
                <w:rFonts w:ascii="Franklin Gothic Book" w:hAnsi="Franklin Gothic Book"/>
                <w:sz w:val="20"/>
                <w:szCs w:val="20"/>
              </w:rPr>
              <w:t>Дополнительные</w:t>
            </w:r>
          </w:p>
          <w:p w:rsidR="005A073E" w:rsidRPr="00C66731" w:rsidRDefault="005A073E" w:rsidP="005A073E">
            <w:pPr>
              <w:ind w:left="73" w:right="26"/>
              <w:rPr>
                <w:rFonts w:ascii="Franklin Gothic Book" w:hAnsi="Franklin Gothic Book"/>
                <w:sz w:val="20"/>
                <w:szCs w:val="20"/>
              </w:rPr>
            </w:pPr>
            <w:r w:rsidRPr="00C66731">
              <w:rPr>
                <w:rFonts w:ascii="Franklin Gothic Book" w:hAnsi="Franklin Gothic Book"/>
                <w:sz w:val="20"/>
                <w:szCs w:val="20"/>
              </w:rPr>
              <w:t>общеразвивающие программы</w:t>
            </w:r>
          </w:p>
        </w:tc>
        <w:tc>
          <w:tcPr>
            <w:tcW w:w="381" w:type="pct"/>
            <w:tcBorders>
              <w:top w:val="single" w:sz="8" w:space="0" w:color="000000"/>
              <w:left w:val="single" w:sz="8" w:space="0" w:color="000000"/>
              <w:bottom w:val="single" w:sz="8" w:space="0" w:color="000000"/>
              <w:right w:val="single" w:sz="8" w:space="0" w:color="000000"/>
            </w:tcBorders>
            <w:shd w:val="clear" w:color="auto" w:fill="FFFFFF"/>
            <w:vAlign w:val="center"/>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Физкультурно-спортивная</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Очная</w:t>
            </w:r>
          </w:p>
        </w:tc>
        <w:tc>
          <w:tcPr>
            <w:tcW w:w="333"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xml:space="preserve"> Бесплатная </w:t>
            </w:r>
          </w:p>
        </w:tc>
        <w:tc>
          <w:tcPr>
            <w:tcW w:w="333"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Количество человеко-часов</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Человеко-час</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539</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2138172</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2138172</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2138172</w:t>
            </w:r>
          </w:p>
        </w:tc>
        <w:tc>
          <w:tcPr>
            <w:tcW w:w="333"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81" w:type="pct"/>
            <w:tcBorders>
              <w:top w:val="single" w:sz="8" w:space="0" w:color="000000"/>
              <w:left w:val="single" w:sz="8" w:space="0" w:color="000000"/>
              <w:bottom w:val="single" w:sz="8" w:space="0" w:color="000000"/>
              <w:right w:val="single" w:sz="4" w:space="0" w:color="auto"/>
            </w:tcBorders>
            <w:shd w:val="clear" w:color="auto" w:fill="FFFFFF"/>
          </w:tcPr>
          <w:p w:rsidR="005A073E" w:rsidRPr="00C66731" w:rsidRDefault="005A073E" w:rsidP="005A073E">
            <w:pPr>
              <w:rPr>
                <w:rFonts w:ascii="Franklin Gothic Book" w:hAnsi="Franklin Gothic Book"/>
                <w:sz w:val="20"/>
                <w:szCs w:val="20"/>
              </w:rPr>
            </w:pPr>
          </w:p>
        </w:tc>
      </w:tr>
    </w:tbl>
    <w:p w:rsidR="005A073E" w:rsidRPr="00EC6908" w:rsidRDefault="005A073E" w:rsidP="005A073E">
      <w:pPr>
        <w:pStyle w:val="HTML"/>
        <w:shd w:val="clear" w:color="auto" w:fill="FFFFFF"/>
        <w:rPr>
          <w:rStyle w:val="blk"/>
          <w:rFonts w:ascii="Franklin Gothic Book" w:hAnsi="Franklin Gothic Book"/>
          <w:b/>
          <w:color w:val="000000"/>
          <w:sz w:val="24"/>
          <w:szCs w:val="24"/>
          <w:u w:val="single"/>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4. Нормативные  правовые  акты, устанавливающие размер платы (цену, тариф) либо порядок ее установления:</w:t>
      </w:r>
    </w:p>
    <w:p w:rsidR="005A073E" w:rsidRPr="00EC6908" w:rsidRDefault="005A073E" w:rsidP="005A073E">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shd w:val="clear" w:color="auto" w:fill="FFFFFF"/>
        <w:tblCellMar>
          <w:left w:w="0" w:type="dxa"/>
          <w:right w:w="0" w:type="dxa"/>
        </w:tblCellMar>
        <w:tblLook w:val="04A0" w:firstRow="1" w:lastRow="0" w:firstColumn="1" w:lastColumn="0" w:noHBand="0" w:noVBand="1"/>
      </w:tblPr>
      <w:tblGrid>
        <w:gridCol w:w="2006"/>
        <w:gridCol w:w="2319"/>
        <w:gridCol w:w="2116"/>
        <w:gridCol w:w="1814"/>
        <w:gridCol w:w="2221"/>
      </w:tblGrid>
      <w:tr w:rsidR="005A073E" w:rsidRPr="00EC6908" w:rsidTr="00651351">
        <w:tc>
          <w:tcPr>
            <w:tcW w:w="5000" w:type="pct"/>
            <w:gridSpan w:val="5"/>
            <w:tcBorders>
              <w:top w:val="single" w:sz="8" w:space="0" w:color="000000"/>
              <w:left w:val="single" w:sz="4" w:space="0" w:color="auto"/>
              <w:bottom w:val="single" w:sz="8" w:space="0" w:color="000000"/>
              <w:right w:val="single" w:sz="4" w:space="0" w:color="auto"/>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Нормативный правовой акт</w:t>
            </w:r>
          </w:p>
        </w:tc>
      </w:tr>
      <w:tr w:rsidR="005A073E" w:rsidRPr="00EC6908" w:rsidTr="00651351">
        <w:tc>
          <w:tcPr>
            <w:tcW w:w="957" w:type="pct"/>
            <w:tcBorders>
              <w:top w:val="single" w:sz="8" w:space="0" w:color="000000"/>
              <w:left w:val="single" w:sz="4" w:space="0" w:color="auto"/>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вид</w:t>
            </w:r>
          </w:p>
        </w:tc>
        <w:tc>
          <w:tcPr>
            <w:tcW w:w="1107"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принявший орган</w:t>
            </w:r>
          </w:p>
        </w:tc>
        <w:tc>
          <w:tcPr>
            <w:tcW w:w="1010"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дата</w:t>
            </w:r>
          </w:p>
        </w:tc>
        <w:tc>
          <w:tcPr>
            <w:tcW w:w="86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номер</w:t>
            </w:r>
          </w:p>
        </w:tc>
        <w:tc>
          <w:tcPr>
            <w:tcW w:w="1059"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наименование</w:t>
            </w:r>
          </w:p>
        </w:tc>
      </w:tr>
      <w:tr w:rsidR="005A073E" w:rsidRPr="00EC6908" w:rsidTr="00651351">
        <w:tc>
          <w:tcPr>
            <w:tcW w:w="957" w:type="pct"/>
            <w:tcBorders>
              <w:top w:val="single" w:sz="8" w:space="0" w:color="000000"/>
              <w:left w:val="single" w:sz="4" w:space="0" w:color="auto"/>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1</w:t>
            </w:r>
          </w:p>
        </w:tc>
        <w:tc>
          <w:tcPr>
            <w:tcW w:w="1107"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2</w:t>
            </w:r>
          </w:p>
        </w:tc>
        <w:tc>
          <w:tcPr>
            <w:tcW w:w="1010"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3</w:t>
            </w:r>
          </w:p>
        </w:tc>
        <w:tc>
          <w:tcPr>
            <w:tcW w:w="86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4</w:t>
            </w:r>
          </w:p>
        </w:tc>
        <w:tc>
          <w:tcPr>
            <w:tcW w:w="1059"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5</w:t>
            </w:r>
          </w:p>
        </w:tc>
      </w:tr>
      <w:tr w:rsidR="005A073E" w:rsidRPr="00EC6908" w:rsidTr="00651351">
        <w:tc>
          <w:tcPr>
            <w:tcW w:w="957" w:type="pct"/>
            <w:tcBorders>
              <w:top w:val="single" w:sz="8" w:space="0" w:color="000000"/>
              <w:left w:val="single" w:sz="4" w:space="0" w:color="auto"/>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p>
        </w:tc>
        <w:tc>
          <w:tcPr>
            <w:tcW w:w="1107"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w:t>
            </w:r>
          </w:p>
        </w:tc>
        <w:tc>
          <w:tcPr>
            <w:tcW w:w="1010"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w:t>
            </w:r>
          </w:p>
        </w:tc>
        <w:tc>
          <w:tcPr>
            <w:tcW w:w="86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w:t>
            </w:r>
          </w:p>
        </w:tc>
        <w:tc>
          <w:tcPr>
            <w:tcW w:w="1059"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EC6908" w:rsidRDefault="005A073E" w:rsidP="005A073E">
            <w:pPr>
              <w:jc w:val="center"/>
              <w:rPr>
                <w:rFonts w:ascii="Franklin Gothic Book" w:hAnsi="Franklin Gothic Book"/>
              </w:rPr>
            </w:pPr>
            <w:r w:rsidRPr="00EC6908">
              <w:rPr>
                <w:rFonts w:ascii="Franklin Gothic Book" w:hAnsi="Franklin Gothic Book"/>
              </w:rPr>
              <w:t>-</w:t>
            </w:r>
          </w:p>
        </w:tc>
      </w:tr>
    </w:tbl>
    <w:p w:rsidR="005A073E" w:rsidRPr="00EC6908" w:rsidRDefault="005A073E" w:rsidP="005A073E">
      <w:pPr>
        <w:shd w:val="clear" w:color="auto" w:fill="FFFFFF"/>
        <w:jc w:val="both"/>
        <w:rPr>
          <w:rFonts w:ascii="Franklin Gothic Book" w:hAnsi="Franklin Gothic Book"/>
          <w:color w:val="333333"/>
        </w:rPr>
      </w:pPr>
      <w:r w:rsidRPr="00EC6908">
        <w:rPr>
          <w:rFonts w:ascii="Franklin Gothic Book" w:hAnsi="Franklin Gothic Book"/>
          <w:color w:val="333333"/>
        </w:rPr>
        <w:t> </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5.Порядок оказания муниципальной услуги:</w:t>
      </w:r>
    </w:p>
    <w:p w:rsidR="005A073E" w:rsidRPr="00EC6908" w:rsidRDefault="005A073E" w:rsidP="005A073E">
      <w:pPr>
        <w:pStyle w:val="af6"/>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02"/>
        <w:jc w:val="both"/>
        <w:rPr>
          <w:rFonts w:ascii="Franklin Gothic Book" w:hAnsi="Franklin Gothic Book"/>
          <w:color w:val="000000"/>
          <w:sz w:val="24"/>
          <w:szCs w:val="24"/>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5.1. Нормативные правовые акты, регулирующие порядок оказания муниципальной услуги: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 Конституция РФ ст.43</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29.12.2012 № 273-ФЗ «Об образовании в Российской Федерации»;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rPr>
      </w:pPr>
      <w:r w:rsidRPr="00EC6908">
        <w:rPr>
          <w:rFonts w:ascii="Franklin Gothic Book" w:hAnsi="Franklin Gothic Book"/>
          <w:color w:val="000000"/>
        </w:rPr>
        <w:lastRenderedPageBreak/>
        <w:t xml:space="preserve">- </w:t>
      </w:r>
      <w:r w:rsidRPr="00EC6908">
        <w:rPr>
          <w:rFonts w:ascii="Franklin Gothic Book" w:hAnsi="Franklin Gothic Book"/>
        </w:rPr>
        <w:t>Федеральный закон от 06.10.2003 г. N 131-ФЗ «Об общих принципах организации местного самоуправления в Российской Федерации»,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w:t>
      </w:r>
      <w:r w:rsidRPr="00EC6908">
        <w:rPr>
          <w:rFonts w:ascii="Franklin Gothic Book" w:hAnsi="Franklin Gothic Book"/>
          <w:bCs/>
        </w:rPr>
        <w:t>Письмо Минфина РФ от 27.08.2004  № 09-02-15 «О полномочиях органов государственной власти субъектов РФ в области образования»,</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Закон Новосибирской области от 05.07.2013 № 361-03 «О регулировании отношений в сфере образования в Новосибирской области»;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Постановление Правительства Российской Федерации от 10.07.2013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w:t>
      </w:r>
    </w:p>
    <w:p w:rsidR="005A073E" w:rsidRPr="00EC6908" w:rsidRDefault="005A073E" w:rsidP="005A073E">
      <w:pPr>
        <w:autoSpaceDE w:val="0"/>
        <w:autoSpaceDN w:val="0"/>
        <w:adjustRightInd w:val="0"/>
        <w:jc w:val="both"/>
        <w:rPr>
          <w:rFonts w:ascii="Franklin Gothic Book" w:hAnsi="Franklin Gothic Book"/>
          <w:color w:val="000000"/>
        </w:rPr>
      </w:pPr>
      <w:r w:rsidRPr="00EC6908">
        <w:rPr>
          <w:rFonts w:ascii="Franklin Gothic Book" w:hAnsi="Franklin Gothic Book"/>
        </w:rPr>
        <w:t>- Постановление Главного государственного санитарного врача РФ от 04.07.2014 № 41 «Об утверждении СанПиН 2.4.4.3172- 14 «Санитарн</w:t>
      </w:r>
      <w:proofErr w:type="gramStart"/>
      <w:r w:rsidRPr="00EC6908">
        <w:rPr>
          <w:rFonts w:ascii="Franklin Gothic Book" w:hAnsi="Franklin Gothic Book"/>
        </w:rPr>
        <w:t>о-</w:t>
      </w:r>
      <w:proofErr w:type="gramEnd"/>
      <w:r w:rsidRPr="00EC6908">
        <w:rPr>
          <w:rFonts w:ascii="Franklin Gothic Book" w:hAnsi="Franklin Gothic Book"/>
        </w:rPr>
        <w:t xml:space="preserve"> эпидемиологические требования к устройству, содержанию и организации режима работы образовательных организаций дополнительного образования детей»;</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rPr>
        <w:t>- Федеральный закон Российской Федерации от 21.12.1994 № 69-ФЗ (ред. от 18.12.2006, с изм. 26.04.2007) «О пожарной безопасности»;</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Приказ Министерства образования и науки Российской Федерации от 09.11.2018г № 196 «Об утверждении Порядка организации и осуществления образовательной деятельности по дополнительным общеобразовательным программам»;</w:t>
      </w:r>
    </w:p>
    <w:p w:rsidR="005A073E" w:rsidRPr="00EC6908" w:rsidRDefault="005A073E" w:rsidP="005A07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 - Устав муниципального бюджетного учреждения дополнительного образования Сузунского района «Центр развития физической культуры и спорта» (МБУ ДО «ЦРФКС») от 21.05.2020 г № 161;</w:t>
      </w:r>
    </w:p>
    <w:p w:rsidR="005A073E" w:rsidRPr="00EC6908" w:rsidRDefault="005A073E" w:rsidP="005A073E">
      <w:pPr>
        <w:jc w:val="both"/>
        <w:rPr>
          <w:rFonts w:ascii="Franklin Gothic Book" w:hAnsi="Franklin Gothic Book"/>
          <w:bCs/>
        </w:rPr>
      </w:pPr>
      <w:r w:rsidRPr="00EC6908">
        <w:rPr>
          <w:rFonts w:ascii="Franklin Gothic Book" w:hAnsi="Franklin Gothic Book"/>
          <w:color w:val="000000"/>
        </w:rPr>
        <w:t xml:space="preserve"> - Постановление  </w:t>
      </w:r>
      <w:r w:rsidRPr="00EC6908">
        <w:rPr>
          <w:rFonts w:ascii="Franklin Gothic Book" w:hAnsi="Franklin Gothic Book"/>
          <w:bCs/>
        </w:rPr>
        <w:t>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 от 15.07.2020г. № 206.</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6. Порядок  информирования   потенциальных  потребителей  муниципальной услуги:</w:t>
      </w:r>
    </w:p>
    <w:p w:rsidR="005A073E" w:rsidRPr="00EC6908" w:rsidRDefault="005A073E" w:rsidP="005A073E">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tblBorders>
          <w:top w:val="single" w:sz="8" w:space="0" w:color="000000"/>
          <w:left w:val="single" w:sz="4" w:space="0" w:color="auto"/>
          <w:bottom w:val="single" w:sz="8" w:space="0" w:color="000000"/>
          <w:right w:val="single" w:sz="4" w:space="0" w:color="auto"/>
          <w:insideH w:val="single" w:sz="8" w:space="0" w:color="000000"/>
          <w:insideV w:val="single" w:sz="8" w:space="0" w:color="000000"/>
        </w:tblBorders>
        <w:shd w:val="clear" w:color="auto" w:fill="FFFFFF"/>
        <w:tblCellMar>
          <w:left w:w="0" w:type="dxa"/>
          <w:right w:w="0" w:type="dxa"/>
        </w:tblCellMar>
        <w:tblLook w:val="04A0" w:firstRow="1" w:lastRow="0" w:firstColumn="1" w:lastColumn="0" w:noHBand="0" w:noVBand="1"/>
      </w:tblPr>
      <w:tblGrid>
        <w:gridCol w:w="2610"/>
        <w:gridCol w:w="5647"/>
        <w:gridCol w:w="2219"/>
      </w:tblGrid>
      <w:tr w:rsidR="005A073E" w:rsidRPr="00C66731" w:rsidTr="00651351">
        <w:tc>
          <w:tcPr>
            <w:tcW w:w="124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Способ информирования</w:t>
            </w:r>
          </w:p>
        </w:tc>
        <w:tc>
          <w:tcPr>
            <w:tcW w:w="2695"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Состав размещаемой информации</w:t>
            </w:r>
          </w:p>
        </w:tc>
        <w:tc>
          <w:tcPr>
            <w:tcW w:w="1059"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Частота обновления информации</w:t>
            </w:r>
          </w:p>
        </w:tc>
      </w:tr>
      <w:tr w:rsidR="005A073E" w:rsidRPr="00C66731" w:rsidTr="00651351">
        <w:tc>
          <w:tcPr>
            <w:tcW w:w="124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2695"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1059"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r>
      <w:tr w:rsidR="005A073E" w:rsidRPr="00C66731" w:rsidTr="00651351">
        <w:tc>
          <w:tcPr>
            <w:tcW w:w="1246" w:type="pct"/>
            <w:shd w:val="clear" w:color="auto" w:fill="FFFFFF"/>
          </w:tcPr>
          <w:p w:rsidR="005A073E" w:rsidRPr="00C66731" w:rsidRDefault="005A073E" w:rsidP="00846B31">
            <w:pPr>
              <w:pStyle w:val="af6"/>
              <w:numPr>
                <w:ilvl w:val="0"/>
                <w:numId w:val="39"/>
              </w:numPr>
              <w:autoSpaceDE w:val="0"/>
              <w:autoSpaceDN w:val="0"/>
              <w:adjustRightInd w:val="0"/>
              <w:spacing w:after="0" w:line="240" w:lineRule="auto"/>
              <w:ind w:left="360" w:right="142"/>
              <w:jc w:val="both"/>
              <w:rPr>
                <w:rFonts w:ascii="Franklin Gothic Book" w:hAnsi="Franklin Gothic Book"/>
                <w:sz w:val="20"/>
                <w:szCs w:val="20"/>
              </w:rPr>
            </w:pPr>
            <w:r w:rsidRPr="00C66731">
              <w:rPr>
                <w:rFonts w:ascii="Franklin Gothic Book" w:hAnsi="Franklin Gothic Book"/>
                <w:sz w:val="20"/>
                <w:szCs w:val="20"/>
              </w:rPr>
              <w:t xml:space="preserve">Официальный сайт МБУ ДО «ЦРФКС» - </w:t>
            </w:r>
            <w:hyperlink r:id="rId38" w:history="1">
              <w:r w:rsidRPr="00C66731">
                <w:rPr>
                  <w:rStyle w:val="aff8"/>
                  <w:rFonts w:ascii="Franklin Gothic Book" w:hAnsi="Franklin Gothic Book"/>
                  <w:sz w:val="20"/>
                  <w:szCs w:val="20"/>
                </w:rPr>
                <w:t>http://dush.suz.edu54.ru/</w:t>
              </w:r>
            </w:hyperlink>
          </w:p>
          <w:p w:rsidR="005A073E" w:rsidRPr="00C66731" w:rsidRDefault="005A073E" w:rsidP="005A073E">
            <w:pPr>
              <w:pStyle w:val="af6"/>
              <w:autoSpaceDE w:val="0"/>
              <w:autoSpaceDN w:val="0"/>
              <w:adjustRightInd w:val="0"/>
              <w:spacing w:after="0" w:line="240" w:lineRule="auto"/>
              <w:ind w:left="487" w:right="142"/>
              <w:jc w:val="both"/>
              <w:rPr>
                <w:rFonts w:ascii="Franklin Gothic Book" w:hAnsi="Franklin Gothic Book"/>
                <w:sz w:val="20"/>
                <w:szCs w:val="20"/>
              </w:rPr>
            </w:pPr>
            <w:r w:rsidRPr="00C66731">
              <w:rPr>
                <w:rFonts w:ascii="Franklin Gothic Book" w:hAnsi="Franklin Gothic Book"/>
                <w:sz w:val="20"/>
                <w:szCs w:val="20"/>
              </w:rPr>
              <w:t xml:space="preserve"> </w:t>
            </w:r>
          </w:p>
        </w:tc>
        <w:tc>
          <w:tcPr>
            <w:tcW w:w="2695" w:type="pct"/>
            <w:shd w:val="clear" w:color="auto" w:fill="FFFFFF"/>
          </w:tcPr>
          <w:p w:rsidR="005A073E" w:rsidRPr="00C66731" w:rsidRDefault="005A073E" w:rsidP="005A073E">
            <w:pPr>
              <w:pStyle w:val="affffffff1"/>
              <w:jc w:val="both"/>
              <w:rPr>
                <w:rFonts w:ascii="Franklin Gothic Book" w:hAnsi="Franklin Gothic Book"/>
                <w:color w:val="000000"/>
                <w:sz w:val="20"/>
              </w:rPr>
            </w:pPr>
            <w:proofErr w:type="gramStart"/>
            <w:r w:rsidRPr="00C66731">
              <w:rPr>
                <w:rFonts w:ascii="Franklin Gothic Book" w:hAnsi="Franklin Gothic Book"/>
                <w:color w:val="000000"/>
                <w:sz w:val="20"/>
              </w:rPr>
              <w:t>Нормативные документы учреждения (устав, лицензия, свидетельство и т.д.), режим работы учреждения, адрес, схема проезда, используемые образовательные программы и учебные планы, годовой календарный учебный график и т.д. в соответствии с постановлением Правительства Российской Федерации от 10.07.2013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 ст. 29 Федерального</w:t>
            </w:r>
            <w:proofErr w:type="gramEnd"/>
            <w:r w:rsidRPr="00C66731">
              <w:rPr>
                <w:rFonts w:ascii="Franklin Gothic Book" w:hAnsi="Franklin Gothic Book"/>
                <w:color w:val="000000"/>
                <w:sz w:val="20"/>
              </w:rPr>
              <w:t xml:space="preserve"> закона от 29.12.2012 № 273-ФЗ «Об образовании в Российской Федерации»</w:t>
            </w:r>
          </w:p>
        </w:tc>
        <w:tc>
          <w:tcPr>
            <w:tcW w:w="1059" w:type="pct"/>
            <w:shd w:val="clear" w:color="auto" w:fill="FFFFFF"/>
          </w:tcPr>
          <w:p w:rsidR="005A073E" w:rsidRPr="00C66731" w:rsidRDefault="005A073E" w:rsidP="005A073E">
            <w:pPr>
              <w:pStyle w:val="affffffff1"/>
              <w:jc w:val="center"/>
              <w:rPr>
                <w:rFonts w:ascii="Franklin Gothic Book" w:hAnsi="Franklin Gothic Book"/>
                <w:color w:val="000000"/>
                <w:sz w:val="20"/>
              </w:rPr>
            </w:pPr>
            <w:r w:rsidRPr="00C66731">
              <w:rPr>
                <w:rFonts w:ascii="Franklin Gothic Book" w:hAnsi="Franklin Gothic Book"/>
                <w:color w:val="000000"/>
                <w:sz w:val="20"/>
              </w:rPr>
              <w:t>Не позднее 10 дней после внесения изменений</w:t>
            </w:r>
          </w:p>
        </w:tc>
      </w:tr>
      <w:tr w:rsidR="005A073E" w:rsidRPr="00C66731" w:rsidTr="00651351">
        <w:tc>
          <w:tcPr>
            <w:tcW w:w="1246" w:type="pct"/>
            <w:shd w:val="clear" w:color="auto" w:fill="FFFFFF"/>
          </w:tcPr>
          <w:p w:rsidR="005A073E" w:rsidRPr="00C66731" w:rsidRDefault="005A073E" w:rsidP="00846B31">
            <w:pPr>
              <w:pStyle w:val="affffffff1"/>
              <w:numPr>
                <w:ilvl w:val="0"/>
                <w:numId w:val="39"/>
              </w:numPr>
              <w:rPr>
                <w:rFonts w:ascii="Franklin Gothic Book" w:hAnsi="Franklin Gothic Book"/>
                <w:color w:val="000000"/>
                <w:sz w:val="20"/>
              </w:rPr>
            </w:pPr>
            <w:r w:rsidRPr="00C66731">
              <w:rPr>
                <w:rFonts w:ascii="Franklin Gothic Book" w:hAnsi="Franklin Gothic Book"/>
                <w:color w:val="000000"/>
                <w:sz w:val="20"/>
              </w:rPr>
              <w:t>Отчет о самообследовании муниципального образовательного учреждения</w:t>
            </w:r>
          </w:p>
        </w:tc>
        <w:tc>
          <w:tcPr>
            <w:tcW w:w="2695" w:type="pct"/>
            <w:shd w:val="clear" w:color="auto" w:fill="FFFFFF"/>
          </w:tcPr>
          <w:p w:rsidR="005A073E" w:rsidRPr="00C66731" w:rsidRDefault="005A073E" w:rsidP="005A073E">
            <w:pPr>
              <w:pStyle w:val="affffffff1"/>
              <w:jc w:val="both"/>
              <w:rPr>
                <w:rFonts w:ascii="Franklin Gothic Book" w:hAnsi="Franklin Gothic Book"/>
                <w:color w:val="000000"/>
                <w:sz w:val="20"/>
              </w:rPr>
            </w:pPr>
            <w:r w:rsidRPr="00C66731">
              <w:rPr>
                <w:rFonts w:ascii="Franklin Gothic Book" w:hAnsi="Franklin Gothic Book"/>
                <w:color w:val="000000"/>
                <w:sz w:val="20"/>
              </w:rPr>
              <w:t>В соответствии с Приказом о проведении самообследования образовательной организацией, утвержденного Приказом Министерства образования и науки Российской Федерации от 14.06.2013 № 462</w:t>
            </w:r>
          </w:p>
        </w:tc>
        <w:tc>
          <w:tcPr>
            <w:tcW w:w="1059" w:type="pct"/>
            <w:shd w:val="clear" w:color="auto" w:fill="FFFFFF"/>
          </w:tcPr>
          <w:p w:rsidR="005A073E" w:rsidRPr="00C66731" w:rsidRDefault="005A073E" w:rsidP="005A073E">
            <w:pPr>
              <w:pStyle w:val="affffffff1"/>
              <w:jc w:val="center"/>
              <w:rPr>
                <w:rFonts w:ascii="Franklin Gothic Book" w:hAnsi="Franklin Gothic Book"/>
                <w:color w:val="000000"/>
                <w:sz w:val="20"/>
              </w:rPr>
            </w:pPr>
            <w:r w:rsidRPr="00C66731">
              <w:rPr>
                <w:rFonts w:ascii="Franklin Gothic Book" w:hAnsi="Franklin Gothic Book"/>
                <w:color w:val="000000"/>
                <w:sz w:val="20"/>
              </w:rPr>
              <w:t>1 раз в год</w:t>
            </w:r>
          </w:p>
        </w:tc>
      </w:tr>
      <w:tr w:rsidR="005A073E" w:rsidRPr="00C66731" w:rsidTr="00651351">
        <w:tc>
          <w:tcPr>
            <w:tcW w:w="1246" w:type="pct"/>
            <w:shd w:val="clear" w:color="auto" w:fill="FFFFFF"/>
            <w:hideMark/>
          </w:tcPr>
          <w:p w:rsidR="005A073E" w:rsidRPr="00C66731" w:rsidRDefault="005A073E" w:rsidP="00846B31">
            <w:pPr>
              <w:pStyle w:val="af6"/>
              <w:numPr>
                <w:ilvl w:val="0"/>
                <w:numId w:val="39"/>
              </w:numPr>
              <w:autoSpaceDE w:val="0"/>
              <w:autoSpaceDN w:val="0"/>
              <w:adjustRightInd w:val="0"/>
              <w:spacing w:after="0" w:line="240" w:lineRule="auto"/>
              <w:ind w:right="142"/>
              <w:jc w:val="both"/>
              <w:rPr>
                <w:rFonts w:ascii="Franklin Gothic Book" w:hAnsi="Franklin Gothic Book"/>
                <w:sz w:val="20"/>
                <w:szCs w:val="20"/>
              </w:rPr>
            </w:pPr>
            <w:r w:rsidRPr="00C66731">
              <w:rPr>
                <w:rFonts w:ascii="Franklin Gothic Book" w:hAnsi="Franklin Gothic Book"/>
                <w:sz w:val="20"/>
                <w:szCs w:val="20"/>
              </w:rPr>
              <w:t>Предоставление информации при личном обращении граждан</w:t>
            </w:r>
          </w:p>
        </w:tc>
        <w:tc>
          <w:tcPr>
            <w:tcW w:w="2695" w:type="pct"/>
            <w:shd w:val="clear" w:color="auto" w:fill="FFFFFF"/>
            <w:hideMark/>
          </w:tcPr>
          <w:p w:rsidR="005A073E" w:rsidRPr="00C66731" w:rsidRDefault="005A073E" w:rsidP="005A073E">
            <w:pPr>
              <w:ind w:left="142" w:right="141"/>
              <w:jc w:val="both"/>
              <w:rPr>
                <w:rFonts w:ascii="Franklin Gothic Book" w:hAnsi="Franklin Gothic Book"/>
                <w:sz w:val="20"/>
                <w:szCs w:val="20"/>
              </w:rPr>
            </w:pPr>
            <w:r w:rsidRPr="00C66731">
              <w:rPr>
                <w:rFonts w:ascii="Franklin Gothic Book" w:hAnsi="Franklin Gothic Book"/>
                <w:sz w:val="20"/>
                <w:szCs w:val="20"/>
              </w:rPr>
              <w:t> Сведения об оказываемой муниципальной услуге</w:t>
            </w:r>
          </w:p>
        </w:tc>
        <w:tc>
          <w:tcPr>
            <w:tcW w:w="1059" w:type="pct"/>
            <w:shd w:val="clear" w:color="auto" w:fill="FFFFFF"/>
            <w:hideMark/>
          </w:tcPr>
          <w:p w:rsidR="005A073E" w:rsidRPr="00C66731" w:rsidRDefault="005A073E" w:rsidP="005A073E">
            <w:pPr>
              <w:ind w:left="142" w:right="141"/>
              <w:jc w:val="both"/>
              <w:rPr>
                <w:rFonts w:ascii="Franklin Gothic Book" w:hAnsi="Franklin Gothic Book"/>
                <w:sz w:val="20"/>
                <w:szCs w:val="20"/>
              </w:rPr>
            </w:pPr>
          </w:p>
        </w:tc>
      </w:tr>
      <w:tr w:rsidR="005A073E" w:rsidRPr="00C66731" w:rsidTr="00651351">
        <w:tc>
          <w:tcPr>
            <w:tcW w:w="1246" w:type="pct"/>
            <w:shd w:val="clear" w:color="auto" w:fill="FFFFFF"/>
          </w:tcPr>
          <w:p w:rsidR="005A073E" w:rsidRPr="00C66731" w:rsidRDefault="005A073E" w:rsidP="00846B31">
            <w:pPr>
              <w:pStyle w:val="af6"/>
              <w:numPr>
                <w:ilvl w:val="0"/>
                <w:numId w:val="39"/>
              </w:numPr>
              <w:autoSpaceDE w:val="0"/>
              <w:autoSpaceDN w:val="0"/>
              <w:adjustRightInd w:val="0"/>
              <w:spacing w:after="0" w:line="240" w:lineRule="auto"/>
              <w:ind w:right="142"/>
              <w:jc w:val="both"/>
              <w:rPr>
                <w:rFonts w:ascii="Franklin Gothic Book" w:hAnsi="Franklin Gothic Book"/>
                <w:sz w:val="20"/>
                <w:szCs w:val="20"/>
              </w:rPr>
            </w:pPr>
            <w:r w:rsidRPr="00C66731">
              <w:rPr>
                <w:rFonts w:ascii="Franklin Gothic Book" w:hAnsi="Franklin Gothic Book"/>
                <w:sz w:val="20"/>
                <w:szCs w:val="20"/>
              </w:rPr>
              <w:t>Телефонная связь, родительские собрания</w:t>
            </w:r>
          </w:p>
        </w:tc>
        <w:tc>
          <w:tcPr>
            <w:tcW w:w="2695" w:type="pct"/>
            <w:shd w:val="clear" w:color="auto" w:fill="FFFFFF"/>
          </w:tcPr>
          <w:p w:rsidR="005A073E" w:rsidRPr="00C66731" w:rsidRDefault="005A073E" w:rsidP="005A073E">
            <w:pPr>
              <w:ind w:left="142" w:right="141"/>
              <w:jc w:val="both"/>
              <w:rPr>
                <w:rFonts w:ascii="Franklin Gothic Book" w:hAnsi="Franklin Gothic Book"/>
                <w:sz w:val="20"/>
                <w:szCs w:val="20"/>
              </w:rPr>
            </w:pPr>
            <w:r w:rsidRPr="00C66731">
              <w:rPr>
                <w:rFonts w:ascii="Franklin Gothic Book" w:hAnsi="Franklin Gothic Book"/>
                <w:sz w:val="20"/>
                <w:szCs w:val="20"/>
              </w:rPr>
              <w:t>О работе объединений</w:t>
            </w:r>
          </w:p>
        </w:tc>
        <w:tc>
          <w:tcPr>
            <w:tcW w:w="1059" w:type="pct"/>
            <w:shd w:val="clear" w:color="auto" w:fill="FFFFFF"/>
          </w:tcPr>
          <w:p w:rsidR="005A073E" w:rsidRPr="00C66731" w:rsidRDefault="005A073E" w:rsidP="005A073E">
            <w:pPr>
              <w:ind w:left="142" w:right="141"/>
              <w:jc w:val="both"/>
              <w:rPr>
                <w:rFonts w:ascii="Franklin Gothic Book" w:hAnsi="Franklin Gothic Book"/>
                <w:sz w:val="20"/>
                <w:szCs w:val="20"/>
              </w:rPr>
            </w:pPr>
            <w:r w:rsidRPr="00C66731">
              <w:rPr>
                <w:rFonts w:ascii="Franklin Gothic Book" w:hAnsi="Franklin Gothic Book"/>
                <w:sz w:val="20"/>
                <w:szCs w:val="20"/>
              </w:rPr>
              <w:t>По мере запроса информации. Не реже 2 раза в год</w:t>
            </w:r>
          </w:p>
        </w:tc>
      </w:tr>
      <w:tr w:rsidR="005A073E" w:rsidRPr="00C66731" w:rsidTr="00651351">
        <w:tc>
          <w:tcPr>
            <w:tcW w:w="1246" w:type="pct"/>
            <w:shd w:val="clear" w:color="auto" w:fill="FFFFFF"/>
            <w:hideMark/>
          </w:tcPr>
          <w:p w:rsidR="005A073E" w:rsidRPr="00C66731" w:rsidRDefault="005A073E" w:rsidP="005A073E">
            <w:pPr>
              <w:autoSpaceDE w:val="0"/>
              <w:autoSpaceDN w:val="0"/>
              <w:adjustRightInd w:val="0"/>
              <w:ind w:left="127" w:right="142"/>
              <w:jc w:val="both"/>
              <w:rPr>
                <w:rFonts w:ascii="Franklin Gothic Book" w:hAnsi="Franklin Gothic Book"/>
                <w:sz w:val="20"/>
                <w:szCs w:val="20"/>
              </w:rPr>
            </w:pPr>
            <w:r w:rsidRPr="00C66731">
              <w:rPr>
                <w:rFonts w:ascii="Franklin Gothic Book" w:hAnsi="Franklin Gothic Book"/>
                <w:sz w:val="20"/>
                <w:szCs w:val="20"/>
              </w:rPr>
              <w:lastRenderedPageBreak/>
              <w:t>4. Информационные стенды</w:t>
            </w:r>
          </w:p>
          <w:p w:rsidR="005A073E" w:rsidRPr="00C66731" w:rsidRDefault="005A073E" w:rsidP="005A073E">
            <w:pPr>
              <w:autoSpaceDE w:val="0"/>
              <w:autoSpaceDN w:val="0"/>
              <w:adjustRightInd w:val="0"/>
              <w:ind w:left="127" w:right="142"/>
              <w:jc w:val="both"/>
              <w:rPr>
                <w:rFonts w:ascii="Franklin Gothic Book" w:hAnsi="Franklin Gothic Book"/>
                <w:sz w:val="20"/>
                <w:szCs w:val="20"/>
              </w:rPr>
            </w:pPr>
          </w:p>
        </w:tc>
        <w:tc>
          <w:tcPr>
            <w:tcW w:w="2695" w:type="pct"/>
            <w:shd w:val="clear" w:color="auto" w:fill="FFFFFF"/>
            <w:hideMark/>
          </w:tcPr>
          <w:p w:rsidR="005A073E" w:rsidRPr="00C66731" w:rsidRDefault="005A073E" w:rsidP="00846B31">
            <w:pPr>
              <w:pStyle w:val="af6"/>
              <w:numPr>
                <w:ilvl w:val="0"/>
                <w:numId w:val="38"/>
              </w:numPr>
              <w:autoSpaceDE w:val="0"/>
              <w:autoSpaceDN w:val="0"/>
              <w:adjustRightInd w:val="0"/>
              <w:spacing w:after="0" w:line="240" w:lineRule="auto"/>
              <w:ind w:right="141"/>
              <w:jc w:val="both"/>
              <w:rPr>
                <w:rFonts w:ascii="Franklin Gothic Book" w:hAnsi="Franklin Gothic Book"/>
                <w:sz w:val="20"/>
                <w:szCs w:val="20"/>
              </w:rPr>
            </w:pPr>
            <w:r w:rsidRPr="00C66731">
              <w:rPr>
                <w:rFonts w:ascii="Franklin Gothic Book" w:hAnsi="Franklin Gothic Book"/>
                <w:sz w:val="20"/>
                <w:szCs w:val="20"/>
              </w:rPr>
              <w:t>Нормативно-правовые документы</w:t>
            </w:r>
          </w:p>
          <w:p w:rsidR="005A073E" w:rsidRPr="00C66731" w:rsidRDefault="005A073E" w:rsidP="00846B31">
            <w:pPr>
              <w:pStyle w:val="af6"/>
              <w:numPr>
                <w:ilvl w:val="0"/>
                <w:numId w:val="38"/>
              </w:numPr>
              <w:autoSpaceDE w:val="0"/>
              <w:autoSpaceDN w:val="0"/>
              <w:adjustRightInd w:val="0"/>
              <w:spacing w:after="0" w:line="240" w:lineRule="auto"/>
              <w:ind w:right="141"/>
              <w:jc w:val="both"/>
              <w:rPr>
                <w:rFonts w:ascii="Franklin Gothic Book" w:hAnsi="Franklin Gothic Book"/>
                <w:sz w:val="20"/>
                <w:szCs w:val="20"/>
              </w:rPr>
            </w:pPr>
            <w:r w:rsidRPr="00C66731">
              <w:rPr>
                <w:rFonts w:ascii="Franklin Gothic Book" w:hAnsi="Franklin Gothic Book"/>
                <w:sz w:val="20"/>
                <w:szCs w:val="20"/>
              </w:rPr>
              <w:t>Расписание занятий</w:t>
            </w:r>
          </w:p>
        </w:tc>
        <w:tc>
          <w:tcPr>
            <w:tcW w:w="1059" w:type="pct"/>
            <w:shd w:val="clear" w:color="auto" w:fill="FFFFFF"/>
            <w:hideMark/>
          </w:tcPr>
          <w:p w:rsidR="005A073E" w:rsidRPr="00C66731" w:rsidRDefault="005A073E" w:rsidP="005A073E">
            <w:pPr>
              <w:autoSpaceDE w:val="0"/>
              <w:autoSpaceDN w:val="0"/>
              <w:adjustRightInd w:val="0"/>
              <w:ind w:left="142" w:right="141"/>
              <w:jc w:val="both"/>
              <w:rPr>
                <w:rFonts w:ascii="Franklin Gothic Book" w:hAnsi="Franklin Gothic Book"/>
                <w:sz w:val="20"/>
                <w:szCs w:val="20"/>
              </w:rPr>
            </w:pPr>
            <w:r w:rsidRPr="00C66731">
              <w:rPr>
                <w:rFonts w:ascii="Franklin Gothic Book" w:hAnsi="Franklin Gothic Book"/>
                <w:sz w:val="20"/>
                <w:szCs w:val="20"/>
              </w:rPr>
              <w:t>По мере изменения сведений</w:t>
            </w:r>
          </w:p>
        </w:tc>
      </w:tr>
      <w:tr w:rsidR="005A073E" w:rsidRPr="00C66731" w:rsidTr="00651351">
        <w:tc>
          <w:tcPr>
            <w:tcW w:w="1246" w:type="pct"/>
            <w:shd w:val="clear" w:color="auto" w:fill="FFFFFF"/>
            <w:hideMark/>
          </w:tcPr>
          <w:p w:rsidR="005A073E" w:rsidRPr="00C66731" w:rsidRDefault="005A073E" w:rsidP="005A073E">
            <w:pPr>
              <w:autoSpaceDE w:val="0"/>
              <w:autoSpaceDN w:val="0"/>
              <w:adjustRightInd w:val="0"/>
              <w:ind w:left="127" w:right="142"/>
              <w:jc w:val="both"/>
              <w:rPr>
                <w:rFonts w:ascii="Franklin Gothic Book" w:hAnsi="Franklin Gothic Book"/>
                <w:sz w:val="20"/>
                <w:szCs w:val="20"/>
              </w:rPr>
            </w:pPr>
            <w:r w:rsidRPr="00C66731">
              <w:rPr>
                <w:rFonts w:ascii="Franklin Gothic Book" w:hAnsi="Franklin Gothic Book"/>
                <w:sz w:val="20"/>
                <w:szCs w:val="20"/>
              </w:rPr>
              <w:t xml:space="preserve">5. Информация </w:t>
            </w:r>
            <w:proofErr w:type="gramStart"/>
            <w:r w:rsidRPr="00C66731">
              <w:rPr>
                <w:rFonts w:ascii="Franklin Gothic Book" w:hAnsi="Franklin Gothic Book"/>
                <w:sz w:val="20"/>
                <w:szCs w:val="20"/>
              </w:rPr>
              <w:t>в</w:t>
            </w:r>
            <w:proofErr w:type="gramEnd"/>
          </w:p>
          <w:p w:rsidR="005A073E" w:rsidRPr="00C66731" w:rsidRDefault="005A073E" w:rsidP="005A073E">
            <w:pPr>
              <w:autoSpaceDE w:val="0"/>
              <w:autoSpaceDN w:val="0"/>
              <w:adjustRightInd w:val="0"/>
              <w:ind w:left="127" w:right="142"/>
              <w:jc w:val="both"/>
              <w:rPr>
                <w:rFonts w:ascii="Franklin Gothic Book" w:hAnsi="Franklin Gothic Book"/>
                <w:sz w:val="20"/>
                <w:szCs w:val="20"/>
              </w:rPr>
            </w:pPr>
            <w:proofErr w:type="gramStart"/>
            <w:r w:rsidRPr="00C66731">
              <w:rPr>
                <w:rFonts w:ascii="Franklin Gothic Book" w:hAnsi="Franklin Gothic Book"/>
                <w:sz w:val="20"/>
                <w:szCs w:val="20"/>
              </w:rPr>
              <w:t>справочниках</w:t>
            </w:r>
            <w:proofErr w:type="gramEnd"/>
            <w:r w:rsidRPr="00C66731">
              <w:rPr>
                <w:rFonts w:ascii="Franklin Gothic Book" w:hAnsi="Franklin Gothic Book"/>
                <w:sz w:val="20"/>
                <w:szCs w:val="20"/>
              </w:rPr>
              <w:t>, буклетах</w:t>
            </w:r>
          </w:p>
          <w:p w:rsidR="005A073E" w:rsidRPr="00C66731" w:rsidRDefault="005A073E" w:rsidP="005A073E">
            <w:pPr>
              <w:autoSpaceDE w:val="0"/>
              <w:autoSpaceDN w:val="0"/>
              <w:adjustRightInd w:val="0"/>
              <w:ind w:left="127" w:right="142"/>
              <w:jc w:val="both"/>
              <w:rPr>
                <w:rFonts w:ascii="Franklin Gothic Book" w:hAnsi="Franklin Gothic Book"/>
                <w:sz w:val="20"/>
                <w:szCs w:val="20"/>
              </w:rPr>
            </w:pPr>
          </w:p>
        </w:tc>
        <w:tc>
          <w:tcPr>
            <w:tcW w:w="2695" w:type="pct"/>
            <w:shd w:val="clear" w:color="auto" w:fill="FFFFFF"/>
            <w:hideMark/>
          </w:tcPr>
          <w:p w:rsidR="005A073E" w:rsidRPr="00C66731" w:rsidRDefault="005A073E" w:rsidP="005A073E">
            <w:pPr>
              <w:autoSpaceDE w:val="0"/>
              <w:autoSpaceDN w:val="0"/>
              <w:adjustRightInd w:val="0"/>
              <w:ind w:left="142" w:right="141"/>
              <w:jc w:val="both"/>
              <w:rPr>
                <w:rFonts w:ascii="Franklin Gothic Book" w:hAnsi="Franklin Gothic Book"/>
                <w:sz w:val="20"/>
                <w:szCs w:val="20"/>
              </w:rPr>
            </w:pPr>
            <w:r w:rsidRPr="00C66731">
              <w:rPr>
                <w:rFonts w:ascii="Franklin Gothic Book" w:hAnsi="Franklin Gothic Book"/>
                <w:sz w:val="20"/>
                <w:szCs w:val="20"/>
              </w:rPr>
              <w:t>Юридический и почтовый адрес учреждения, адреса мест осуществления образовательной деятельности, контактные телефоны, Ф.И.О. руководителя учреждения.</w:t>
            </w:r>
          </w:p>
        </w:tc>
        <w:tc>
          <w:tcPr>
            <w:tcW w:w="1059" w:type="pct"/>
            <w:shd w:val="clear" w:color="auto" w:fill="FFFFFF"/>
            <w:hideMark/>
          </w:tcPr>
          <w:p w:rsidR="005A073E" w:rsidRPr="00C66731" w:rsidRDefault="005A073E" w:rsidP="005A073E">
            <w:pPr>
              <w:autoSpaceDE w:val="0"/>
              <w:autoSpaceDN w:val="0"/>
              <w:adjustRightInd w:val="0"/>
              <w:ind w:left="142" w:right="141"/>
              <w:jc w:val="both"/>
              <w:rPr>
                <w:rFonts w:ascii="Franklin Gothic Book" w:hAnsi="Franklin Gothic Book"/>
                <w:sz w:val="20"/>
                <w:szCs w:val="20"/>
              </w:rPr>
            </w:pPr>
            <w:r w:rsidRPr="00C66731">
              <w:rPr>
                <w:rFonts w:ascii="Franklin Gothic Book" w:hAnsi="Franklin Gothic Book"/>
                <w:sz w:val="20"/>
                <w:szCs w:val="20"/>
              </w:rPr>
              <w:t>По мере изменения сведений</w:t>
            </w:r>
          </w:p>
          <w:p w:rsidR="005A073E" w:rsidRPr="00C66731" w:rsidRDefault="005A073E" w:rsidP="005A073E">
            <w:pPr>
              <w:autoSpaceDE w:val="0"/>
              <w:autoSpaceDN w:val="0"/>
              <w:adjustRightInd w:val="0"/>
              <w:ind w:left="142" w:right="141"/>
              <w:jc w:val="both"/>
              <w:rPr>
                <w:rFonts w:ascii="Franklin Gothic Book" w:hAnsi="Franklin Gothic Book"/>
                <w:sz w:val="20"/>
                <w:szCs w:val="20"/>
              </w:rPr>
            </w:pPr>
          </w:p>
        </w:tc>
      </w:tr>
      <w:tr w:rsidR="005A073E" w:rsidRPr="00C66731" w:rsidTr="00651351">
        <w:tc>
          <w:tcPr>
            <w:tcW w:w="1246" w:type="pct"/>
            <w:shd w:val="clear" w:color="auto" w:fill="FFFFFF"/>
            <w:hideMark/>
          </w:tcPr>
          <w:p w:rsidR="005A073E" w:rsidRPr="00C66731" w:rsidRDefault="005A073E" w:rsidP="005A073E">
            <w:pPr>
              <w:autoSpaceDE w:val="0"/>
              <w:autoSpaceDN w:val="0"/>
              <w:adjustRightInd w:val="0"/>
              <w:ind w:left="127" w:right="142"/>
              <w:jc w:val="both"/>
              <w:rPr>
                <w:rFonts w:ascii="Franklin Gothic Book" w:hAnsi="Franklin Gothic Book"/>
                <w:sz w:val="20"/>
                <w:szCs w:val="20"/>
              </w:rPr>
            </w:pPr>
            <w:r w:rsidRPr="00C66731">
              <w:rPr>
                <w:rFonts w:ascii="Franklin Gothic Book" w:hAnsi="Franklin Gothic Book"/>
                <w:sz w:val="20"/>
                <w:szCs w:val="20"/>
              </w:rPr>
              <w:t>6. Средства массовой информации</w:t>
            </w:r>
          </w:p>
        </w:tc>
        <w:tc>
          <w:tcPr>
            <w:tcW w:w="2695" w:type="pct"/>
            <w:shd w:val="clear" w:color="auto" w:fill="FFFFFF"/>
            <w:hideMark/>
          </w:tcPr>
          <w:p w:rsidR="005A073E" w:rsidRPr="00C66731" w:rsidRDefault="005A073E" w:rsidP="005A073E">
            <w:pPr>
              <w:autoSpaceDE w:val="0"/>
              <w:autoSpaceDN w:val="0"/>
              <w:adjustRightInd w:val="0"/>
              <w:ind w:left="142" w:right="141"/>
              <w:jc w:val="both"/>
              <w:rPr>
                <w:rFonts w:ascii="Franklin Gothic Book" w:hAnsi="Franklin Gothic Book"/>
                <w:sz w:val="20"/>
                <w:szCs w:val="20"/>
              </w:rPr>
            </w:pPr>
            <w:r w:rsidRPr="00C66731">
              <w:rPr>
                <w:rFonts w:ascii="Franklin Gothic Book" w:hAnsi="Franklin Gothic Book"/>
                <w:sz w:val="20"/>
                <w:szCs w:val="20"/>
              </w:rPr>
              <w:t xml:space="preserve">Информация о проводимых мероприятиях в ОУ </w:t>
            </w:r>
          </w:p>
        </w:tc>
        <w:tc>
          <w:tcPr>
            <w:tcW w:w="1059" w:type="pct"/>
            <w:shd w:val="clear" w:color="auto" w:fill="FFFFFF"/>
            <w:hideMark/>
          </w:tcPr>
          <w:p w:rsidR="005A073E" w:rsidRPr="00C66731" w:rsidRDefault="005A073E" w:rsidP="005A073E">
            <w:pPr>
              <w:autoSpaceDE w:val="0"/>
              <w:autoSpaceDN w:val="0"/>
              <w:adjustRightInd w:val="0"/>
              <w:ind w:left="142" w:right="141"/>
              <w:jc w:val="both"/>
              <w:rPr>
                <w:rFonts w:ascii="Franklin Gothic Book" w:hAnsi="Franklin Gothic Book"/>
                <w:sz w:val="20"/>
                <w:szCs w:val="20"/>
              </w:rPr>
            </w:pPr>
            <w:r w:rsidRPr="00C66731">
              <w:rPr>
                <w:rFonts w:ascii="Franklin Gothic Book" w:hAnsi="Franklin Gothic Book"/>
                <w:sz w:val="20"/>
                <w:szCs w:val="20"/>
              </w:rPr>
              <w:t>По мере поступления информации</w:t>
            </w:r>
          </w:p>
        </w:tc>
      </w:tr>
    </w:tbl>
    <w:p w:rsidR="005A073E" w:rsidRPr="00EC6908" w:rsidRDefault="005A073E" w:rsidP="005A073E">
      <w:pPr>
        <w:pStyle w:val="HTML"/>
        <w:shd w:val="clear" w:color="auto" w:fill="FFFFFF"/>
        <w:jc w:val="center"/>
        <w:rPr>
          <w:rStyle w:val="blk"/>
          <w:rFonts w:ascii="Franklin Gothic Book" w:hAnsi="Franklin Gothic Book"/>
          <w:color w:val="000000"/>
          <w:sz w:val="24"/>
          <w:szCs w:val="24"/>
        </w:rPr>
      </w:pPr>
      <w:r w:rsidRPr="00EC6908">
        <w:rPr>
          <w:rStyle w:val="blk"/>
          <w:rFonts w:ascii="Franklin Gothic Book" w:hAnsi="Franklin Gothic Book"/>
          <w:color w:val="000000"/>
          <w:sz w:val="24"/>
          <w:szCs w:val="24"/>
        </w:rPr>
        <w:t xml:space="preserve">ЧАСТЬ </w:t>
      </w:r>
      <w:r w:rsidRPr="00EC6908">
        <w:rPr>
          <w:rStyle w:val="blk"/>
          <w:rFonts w:ascii="Franklin Gothic Book" w:hAnsi="Franklin Gothic Book"/>
          <w:color w:val="000000"/>
          <w:sz w:val="24"/>
          <w:szCs w:val="24"/>
          <w:lang w:val="en-US"/>
        </w:rPr>
        <w:t>I</w:t>
      </w:r>
      <w:r w:rsidRPr="00EC6908">
        <w:rPr>
          <w:rStyle w:val="blk"/>
          <w:rFonts w:ascii="Franklin Gothic Book" w:hAnsi="Franklin Gothic Book"/>
          <w:color w:val="000000"/>
          <w:sz w:val="24"/>
          <w:szCs w:val="24"/>
        </w:rPr>
        <w:t>I</w:t>
      </w:r>
    </w:p>
    <w:p w:rsidR="005A073E" w:rsidRPr="00EC6908" w:rsidRDefault="005A073E" w:rsidP="005A073E">
      <w:pPr>
        <w:pStyle w:val="HTML"/>
        <w:shd w:val="clear" w:color="auto" w:fill="FFFFFF"/>
        <w:jc w:val="center"/>
        <w:rPr>
          <w:rFonts w:ascii="Franklin Gothic Book" w:hAnsi="Franklin Gothic Book" w:cs="Times New Roman"/>
          <w:color w:val="000000"/>
          <w:sz w:val="24"/>
          <w:szCs w:val="24"/>
        </w:rPr>
      </w:pPr>
      <w:r w:rsidRPr="00EC6908">
        <w:rPr>
          <w:rStyle w:val="blk"/>
          <w:rFonts w:ascii="Franklin Gothic Book" w:hAnsi="Franklin Gothic Book"/>
          <w:color w:val="000000"/>
          <w:sz w:val="24"/>
          <w:szCs w:val="24"/>
        </w:rPr>
        <w:t xml:space="preserve">СВЕДЕНИЯ О ВЫПОЛНЯЕМЫХ РАБОТАХ </w:t>
      </w:r>
    </w:p>
    <w:p w:rsidR="005A073E" w:rsidRPr="00EC6908" w:rsidRDefault="005A073E" w:rsidP="005A073E">
      <w:pPr>
        <w:pStyle w:val="HTML"/>
        <w:shd w:val="clear" w:color="auto" w:fill="FFFFFF"/>
        <w:jc w:val="both"/>
        <w:rPr>
          <w:rFonts w:ascii="Franklin Gothic Book" w:hAnsi="Franklin Gothic Book" w:cs="Times New Roman"/>
          <w:color w:val="000000"/>
          <w:sz w:val="24"/>
          <w:szCs w:val="24"/>
        </w:rPr>
      </w:pPr>
      <w:r w:rsidRPr="00EC6908">
        <w:rPr>
          <w:rStyle w:val="nobr"/>
          <w:rFonts w:ascii="Franklin Gothic Book" w:hAnsi="Franklin Gothic Book"/>
          <w:color w:val="000000"/>
          <w:sz w:val="24"/>
          <w:szCs w:val="24"/>
        </w:rPr>
        <w:t> </w:t>
      </w:r>
    </w:p>
    <w:p w:rsidR="005A073E" w:rsidRPr="00EC6908" w:rsidRDefault="005A073E" w:rsidP="005A073E">
      <w:pPr>
        <w:pStyle w:val="HTML"/>
        <w:shd w:val="clear" w:color="auto" w:fill="FFFFFF"/>
        <w:jc w:val="center"/>
        <w:rPr>
          <w:rStyle w:val="blk"/>
          <w:rFonts w:ascii="Franklin Gothic Book" w:hAnsi="Franklin Gothic Book"/>
          <w:b/>
          <w:color w:val="000000"/>
          <w:sz w:val="24"/>
          <w:szCs w:val="24"/>
        </w:rPr>
      </w:pPr>
      <w:r w:rsidRPr="00EC6908">
        <w:rPr>
          <w:rStyle w:val="blk"/>
          <w:rFonts w:ascii="Franklin Gothic Book" w:hAnsi="Franklin Gothic Book"/>
          <w:b/>
          <w:color w:val="000000"/>
          <w:sz w:val="24"/>
          <w:szCs w:val="24"/>
        </w:rPr>
        <w:t>Раздел 1</w:t>
      </w:r>
    </w:p>
    <w:p w:rsidR="005A073E" w:rsidRPr="00EC6908" w:rsidRDefault="005A073E" w:rsidP="005A073E">
      <w:pPr>
        <w:pStyle w:val="HTML"/>
        <w:shd w:val="clear" w:color="auto" w:fill="FFFFFF"/>
        <w:jc w:val="center"/>
        <w:rPr>
          <w:rFonts w:ascii="Franklin Gothic Book" w:hAnsi="Franklin Gothic Book" w:cs="Times New Roman"/>
          <w:b/>
          <w:color w:val="000000"/>
          <w:sz w:val="24"/>
          <w:szCs w:val="24"/>
          <w:u w:val="single"/>
        </w:rPr>
      </w:pPr>
    </w:p>
    <w:tbl>
      <w:tblPr>
        <w:tblStyle w:val="afd"/>
        <w:tblW w:w="5000" w:type="pct"/>
        <w:tblLook w:val="04A0" w:firstRow="1" w:lastRow="0" w:firstColumn="1" w:lastColumn="0" w:noHBand="0" w:noVBand="1"/>
      </w:tblPr>
      <w:tblGrid>
        <w:gridCol w:w="2421"/>
        <w:gridCol w:w="4790"/>
        <w:gridCol w:w="1841"/>
        <w:gridCol w:w="1630"/>
      </w:tblGrid>
      <w:tr w:rsidR="005A073E" w:rsidRPr="00C66731" w:rsidTr="00651351">
        <w:trPr>
          <w:trHeight w:val="818"/>
        </w:trPr>
        <w:tc>
          <w:tcPr>
            <w:tcW w:w="1134" w:type="pct"/>
          </w:tcPr>
          <w:p w:rsidR="005A073E" w:rsidRPr="00C66731" w:rsidRDefault="005A073E" w:rsidP="005A073E">
            <w:pPr>
              <w:rPr>
                <w:rFonts w:ascii="Franklin Gothic Book" w:hAnsi="Franklin Gothic Book"/>
                <w:sz w:val="20"/>
              </w:rPr>
            </w:pPr>
            <w:r w:rsidRPr="00C66731">
              <w:rPr>
                <w:rStyle w:val="blk"/>
                <w:rFonts w:ascii="Franklin Gothic Book" w:hAnsi="Franklin Gothic Book"/>
                <w:sz w:val="20"/>
              </w:rPr>
              <w:t xml:space="preserve">1. Наименование </w:t>
            </w:r>
            <w:r w:rsidRPr="00C66731">
              <w:rPr>
                <w:rFonts w:ascii="Franklin Gothic Book" w:hAnsi="Franklin Gothic Book"/>
                <w:sz w:val="20"/>
              </w:rPr>
              <w:t>работы</w:t>
            </w:r>
          </w:p>
        </w:tc>
        <w:tc>
          <w:tcPr>
            <w:tcW w:w="2243" w:type="pct"/>
          </w:tcPr>
          <w:p w:rsidR="005A073E" w:rsidRPr="00C66731" w:rsidRDefault="005A073E" w:rsidP="005A073E">
            <w:pPr>
              <w:jc w:val="both"/>
              <w:rPr>
                <w:rFonts w:ascii="Franklin Gothic Book" w:hAnsi="Franklin Gothic Book"/>
                <w:sz w:val="20"/>
              </w:rPr>
            </w:pPr>
            <w:r w:rsidRPr="00C66731">
              <w:rPr>
                <w:rFonts w:ascii="Franklin Gothic Book" w:hAnsi="Franklin Gothic Book"/>
                <w:sz w:val="20"/>
              </w:rPr>
              <w:t>Организация и проведение официальных спортивных мероприятий</w:t>
            </w:r>
          </w:p>
        </w:tc>
        <w:tc>
          <w:tcPr>
            <w:tcW w:w="859" w:type="pct"/>
          </w:tcPr>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 xml:space="preserve">   Код по </w:t>
            </w:r>
            <w:proofErr w:type="gramStart"/>
            <w:r w:rsidRPr="00C66731">
              <w:rPr>
                <w:rStyle w:val="blk"/>
                <w:rFonts w:ascii="Franklin Gothic Book" w:hAnsi="Franklin Gothic Book"/>
                <w:sz w:val="20"/>
              </w:rPr>
              <w:t>общероссийскому</w:t>
            </w:r>
            <w:proofErr w:type="gramEnd"/>
          </w:p>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 xml:space="preserve"> базовому перечню </w:t>
            </w:r>
          </w:p>
          <w:p w:rsidR="005A073E" w:rsidRPr="00C66731" w:rsidRDefault="005A073E" w:rsidP="005A073E">
            <w:pPr>
              <w:ind w:right="34"/>
              <w:jc w:val="right"/>
              <w:rPr>
                <w:rFonts w:ascii="Franklin Gothic Book" w:hAnsi="Franklin Gothic Book"/>
                <w:sz w:val="20"/>
              </w:rPr>
            </w:pPr>
            <w:r w:rsidRPr="00C66731">
              <w:rPr>
                <w:rStyle w:val="blk"/>
                <w:rFonts w:ascii="Franklin Gothic Book" w:hAnsi="Franklin Gothic Book"/>
                <w:sz w:val="20"/>
              </w:rPr>
              <w:t>или региональному перечню</w:t>
            </w:r>
          </w:p>
        </w:tc>
        <w:tc>
          <w:tcPr>
            <w:tcW w:w="764" w:type="pct"/>
          </w:tcPr>
          <w:p w:rsidR="005A073E" w:rsidRPr="00C66731" w:rsidRDefault="005A073E" w:rsidP="005A073E">
            <w:pPr>
              <w:rPr>
                <w:rFonts w:ascii="Franklin Gothic Book" w:hAnsi="Franklin Gothic Book"/>
                <w:color w:val="000000" w:themeColor="text1"/>
                <w:sz w:val="20"/>
              </w:rPr>
            </w:pPr>
          </w:p>
          <w:p w:rsidR="005A073E" w:rsidRPr="00C66731" w:rsidRDefault="005A073E" w:rsidP="005A073E">
            <w:pPr>
              <w:jc w:val="both"/>
              <w:rPr>
                <w:rFonts w:ascii="Franklin Gothic Book" w:hAnsi="Franklin Gothic Book"/>
                <w:b/>
                <w:sz w:val="20"/>
              </w:rPr>
            </w:pPr>
            <w:r w:rsidRPr="00C66731">
              <w:rPr>
                <w:rFonts w:ascii="Franklin Gothic Book" w:hAnsi="Franklin Gothic Book"/>
                <w:b/>
                <w:color w:val="000000" w:themeColor="text1"/>
                <w:sz w:val="20"/>
              </w:rPr>
              <w:t>ББ89</w:t>
            </w:r>
          </w:p>
        </w:tc>
      </w:tr>
      <w:tr w:rsidR="005A073E" w:rsidRPr="00C66731" w:rsidTr="00651351">
        <w:tc>
          <w:tcPr>
            <w:tcW w:w="1134" w:type="pct"/>
          </w:tcPr>
          <w:p w:rsidR="005A073E" w:rsidRPr="00C66731" w:rsidRDefault="005A073E" w:rsidP="005A073E">
            <w:pPr>
              <w:rPr>
                <w:rFonts w:ascii="Franklin Gothic Book" w:hAnsi="Franklin Gothic Book"/>
                <w:sz w:val="20"/>
              </w:rPr>
            </w:pPr>
            <w:r w:rsidRPr="00C66731">
              <w:rPr>
                <w:rStyle w:val="nobr"/>
                <w:rFonts w:ascii="Franklin Gothic Book" w:hAnsi="Franklin Gothic Book"/>
                <w:sz w:val="20"/>
              </w:rPr>
              <w:t> </w:t>
            </w:r>
            <w:r w:rsidRPr="00C66731">
              <w:rPr>
                <w:rStyle w:val="blk"/>
                <w:rFonts w:ascii="Franklin Gothic Book" w:hAnsi="Franklin Gothic Book"/>
                <w:sz w:val="20"/>
              </w:rPr>
              <w:t xml:space="preserve">2. Категории потребителей </w:t>
            </w:r>
            <w:r w:rsidRPr="00C66731">
              <w:rPr>
                <w:rFonts w:ascii="Franklin Gothic Book" w:hAnsi="Franklin Gothic Book"/>
                <w:sz w:val="20"/>
              </w:rPr>
              <w:t>работы</w:t>
            </w:r>
          </w:p>
        </w:tc>
        <w:tc>
          <w:tcPr>
            <w:tcW w:w="3866" w:type="pct"/>
            <w:gridSpan w:val="3"/>
          </w:tcPr>
          <w:p w:rsidR="005A073E" w:rsidRPr="00C66731" w:rsidRDefault="005A073E" w:rsidP="005A073E">
            <w:pPr>
              <w:jc w:val="both"/>
              <w:rPr>
                <w:rFonts w:ascii="Franklin Gothic Book" w:hAnsi="Franklin Gothic Book"/>
                <w:sz w:val="20"/>
              </w:rPr>
            </w:pPr>
            <w:r w:rsidRPr="00C66731">
              <w:rPr>
                <w:rFonts w:ascii="Franklin Gothic Book" w:hAnsi="Franklin Gothic Book"/>
                <w:bCs/>
                <w:sz w:val="20"/>
                <w:shd w:val="clear" w:color="auto" w:fill="FFFFFF"/>
              </w:rPr>
              <w:t>В интересах общества</w:t>
            </w:r>
          </w:p>
        </w:tc>
      </w:tr>
    </w:tbl>
    <w:p w:rsidR="005A073E" w:rsidRPr="00EC6908" w:rsidRDefault="005A073E" w:rsidP="005A073E">
      <w:pPr>
        <w:shd w:val="clear" w:color="auto" w:fill="FFFFFF"/>
        <w:jc w:val="both"/>
        <w:rPr>
          <w:rFonts w:ascii="Franklin Gothic Book" w:hAnsi="Franklin Gothic Book"/>
          <w:color w:val="333333"/>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3.Показатели,  характеризующие  объем  и  (или)  качество  муниципальной работы:</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5A073E" w:rsidRPr="00EC6908" w:rsidRDefault="005A073E" w:rsidP="00846B31">
      <w:pPr>
        <w:pStyle w:val="af6"/>
        <w:numPr>
          <w:ilvl w:val="1"/>
          <w:numId w:val="4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Franklin Gothic Book" w:hAnsi="Franklin Gothic Book"/>
          <w:color w:val="000000"/>
          <w:sz w:val="24"/>
          <w:szCs w:val="24"/>
        </w:rPr>
      </w:pPr>
      <w:r w:rsidRPr="00EC6908">
        <w:rPr>
          <w:rFonts w:ascii="Franklin Gothic Book" w:hAnsi="Franklin Gothic Book"/>
          <w:color w:val="000000"/>
          <w:sz w:val="24"/>
          <w:szCs w:val="24"/>
        </w:rPr>
        <w:t xml:space="preserve">Показатели, характеризующие качество муниципальной работы: </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tbl>
      <w:tblPr>
        <w:tblW w:w="5000" w:type="pct"/>
        <w:shd w:val="clear" w:color="auto" w:fill="FFFFFF"/>
        <w:tblCellMar>
          <w:left w:w="0" w:type="dxa"/>
          <w:right w:w="0" w:type="dxa"/>
        </w:tblCellMar>
        <w:tblLook w:val="04A0" w:firstRow="1" w:lastRow="0" w:firstColumn="1" w:lastColumn="0" w:noHBand="0" w:noVBand="1"/>
      </w:tblPr>
      <w:tblGrid>
        <w:gridCol w:w="1523"/>
        <w:gridCol w:w="874"/>
        <w:gridCol w:w="609"/>
        <w:gridCol w:w="937"/>
        <w:gridCol w:w="844"/>
        <w:gridCol w:w="770"/>
        <w:gridCol w:w="818"/>
        <w:gridCol w:w="798"/>
        <w:gridCol w:w="474"/>
        <w:gridCol w:w="642"/>
        <w:gridCol w:w="527"/>
        <w:gridCol w:w="527"/>
        <w:gridCol w:w="525"/>
        <w:gridCol w:w="608"/>
      </w:tblGrid>
      <w:tr w:rsidR="005A073E" w:rsidRPr="00C66731" w:rsidTr="00651351">
        <w:tc>
          <w:tcPr>
            <w:tcW w:w="424"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Уникальный номер реестровой записи </w:t>
            </w:r>
          </w:p>
        </w:tc>
        <w:tc>
          <w:tcPr>
            <w:tcW w:w="1287"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работы</w:t>
            </w:r>
          </w:p>
        </w:tc>
        <w:tc>
          <w:tcPr>
            <w:tcW w:w="715"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Показатель, характеризующий условия (формы) выполнения  муниципальной работы  </w:t>
            </w:r>
          </w:p>
        </w:tc>
        <w:tc>
          <w:tcPr>
            <w:tcW w:w="906"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качества муниципальной работы</w:t>
            </w:r>
          </w:p>
        </w:tc>
        <w:tc>
          <w:tcPr>
            <w:tcW w:w="953"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Значение показателя качества муниципальной работы</w:t>
            </w:r>
          </w:p>
        </w:tc>
        <w:tc>
          <w:tcPr>
            <w:tcW w:w="715"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Допустимые (возможные) отклонения от установленных показателей качества муниципальной работы, в пределах которых </w:t>
            </w:r>
            <w:proofErr w:type="spellStart"/>
            <w:r w:rsidRPr="00C66731">
              <w:rPr>
                <w:rFonts w:ascii="Franklin Gothic Book" w:hAnsi="Franklin Gothic Book"/>
                <w:sz w:val="20"/>
                <w:szCs w:val="20"/>
              </w:rPr>
              <w:t>мун</w:t>
            </w:r>
            <w:proofErr w:type="spellEnd"/>
            <w:r w:rsidRPr="00C66731">
              <w:rPr>
                <w:rFonts w:ascii="Franklin Gothic Book" w:hAnsi="Franklin Gothic Book"/>
                <w:sz w:val="20"/>
                <w:szCs w:val="20"/>
              </w:rPr>
              <w:t>. задание считается выполненным </w:t>
            </w:r>
          </w:p>
        </w:tc>
      </w:tr>
      <w:tr w:rsidR="005A073E" w:rsidRPr="00C66731" w:rsidTr="00651351">
        <w:tc>
          <w:tcPr>
            <w:tcW w:w="424"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29"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Вид мероприятий</w:t>
            </w:r>
          </w:p>
          <w:p w:rsidR="005A073E" w:rsidRPr="00C66731" w:rsidRDefault="005A073E" w:rsidP="005A073E">
            <w:pPr>
              <w:jc w:val="center"/>
              <w:rPr>
                <w:rFonts w:ascii="Franklin Gothic Book" w:hAnsi="Franklin Gothic Book"/>
                <w:sz w:val="20"/>
                <w:szCs w:val="20"/>
              </w:rPr>
            </w:pPr>
          </w:p>
        </w:tc>
        <w:tc>
          <w:tcPr>
            <w:tcW w:w="38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Место проведения</w:t>
            </w:r>
          </w:p>
          <w:p w:rsidR="005A073E" w:rsidRPr="00C66731" w:rsidRDefault="005A073E" w:rsidP="005A073E">
            <w:pPr>
              <w:jc w:val="center"/>
              <w:rPr>
                <w:rFonts w:ascii="Franklin Gothic Book" w:hAnsi="Franklin Gothic Book"/>
                <w:sz w:val="20"/>
                <w:szCs w:val="20"/>
              </w:rPr>
            </w:pPr>
          </w:p>
        </w:tc>
        <w:tc>
          <w:tcPr>
            <w:tcW w:w="47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Содержание услуги/работы</w:t>
            </w:r>
          </w:p>
        </w:tc>
        <w:tc>
          <w:tcPr>
            <w:tcW w:w="38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сферы </w:t>
            </w:r>
          </w:p>
        </w:tc>
        <w:tc>
          <w:tcPr>
            <w:tcW w:w="33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tc>
        <w:tc>
          <w:tcPr>
            <w:tcW w:w="33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572"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33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2021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(очередной финансовый год)</w:t>
            </w:r>
          </w:p>
        </w:tc>
        <w:tc>
          <w:tcPr>
            <w:tcW w:w="28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2022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(1-й год планового периода)</w:t>
            </w:r>
          </w:p>
        </w:tc>
        <w:tc>
          <w:tcPr>
            <w:tcW w:w="33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2023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(2-й год планового периода)</w:t>
            </w:r>
          </w:p>
        </w:tc>
        <w:tc>
          <w:tcPr>
            <w:tcW w:w="38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процентах</w:t>
            </w:r>
          </w:p>
        </w:tc>
        <w:tc>
          <w:tcPr>
            <w:tcW w:w="334"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абсолютных величинах</w:t>
            </w:r>
          </w:p>
        </w:tc>
      </w:tr>
      <w:tr w:rsidR="005A073E" w:rsidRPr="00C66731" w:rsidTr="00651351">
        <w:tc>
          <w:tcPr>
            <w:tcW w:w="424"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29"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7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Код по </w:t>
            </w:r>
            <w:hyperlink r:id="rId39"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3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5A073E" w:rsidRPr="00C66731" w:rsidRDefault="005A073E" w:rsidP="005A073E">
            <w:pPr>
              <w:rPr>
                <w:rFonts w:ascii="Franklin Gothic Book" w:hAnsi="Franklin Gothic Book"/>
                <w:sz w:val="20"/>
                <w:szCs w:val="20"/>
              </w:rPr>
            </w:pPr>
          </w:p>
        </w:tc>
      </w:tr>
      <w:tr w:rsidR="005A073E" w:rsidRPr="00C66731" w:rsidTr="00651351">
        <w:tc>
          <w:tcPr>
            <w:tcW w:w="424" w:type="pct"/>
            <w:tcBorders>
              <w:top w:val="single" w:sz="8" w:space="0" w:color="000000"/>
              <w:left w:val="single" w:sz="4" w:space="0" w:color="auto"/>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429"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c>
          <w:tcPr>
            <w:tcW w:w="47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w:t>
            </w:r>
          </w:p>
        </w:tc>
        <w:tc>
          <w:tcPr>
            <w:tcW w:w="33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9</w:t>
            </w:r>
          </w:p>
        </w:tc>
        <w:tc>
          <w:tcPr>
            <w:tcW w:w="33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11</w:t>
            </w:r>
          </w:p>
        </w:tc>
        <w:tc>
          <w:tcPr>
            <w:tcW w:w="33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12</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13</w:t>
            </w:r>
          </w:p>
        </w:tc>
        <w:tc>
          <w:tcPr>
            <w:tcW w:w="334"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14</w:t>
            </w:r>
          </w:p>
        </w:tc>
      </w:tr>
      <w:tr w:rsidR="005A073E" w:rsidRPr="00C66731" w:rsidTr="00651351">
        <w:trPr>
          <w:trHeight w:val="1242"/>
        </w:trPr>
        <w:tc>
          <w:tcPr>
            <w:tcW w:w="424" w:type="pct"/>
            <w:tcBorders>
              <w:top w:val="single" w:sz="8" w:space="0" w:color="000000"/>
              <w:left w:val="single" w:sz="4" w:space="0" w:color="auto"/>
              <w:bottom w:val="single" w:sz="8" w:space="0" w:color="000000"/>
              <w:right w:val="single" w:sz="8" w:space="0" w:color="000000"/>
            </w:tcBorders>
            <w:shd w:val="clear" w:color="auto" w:fill="auto"/>
            <w:hideMark/>
          </w:tcPr>
          <w:p w:rsidR="005A073E" w:rsidRPr="00C66731" w:rsidRDefault="005A073E" w:rsidP="005A073E">
            <w:pPr>
              <w:rPr>
                <w:rFonts w:ascii="Franklin Gothic Book" w:hAnsi="Franklin Gothic Book"/>
                <w:color w:val="000000" w:themeColor="text1"/>
                <w:sz w:val="20"/>
                <w:szCs w:val="20"/>
                <w:highlight w:val="yellow"/>
              </w:rPr>
            </w:pPr>
            <w:r w:rsidRPr="00C66731">
              <w:rPr>
                <w:rFonts w:ascii="Franklin Gothic Book" w:hAnsi="Franklin Gothic Book"/>
                <w:color w:val="000000" w:themeColor="text1"/>
                <w:sz w:val="20"/>
                <w:szCs w:val="20"/>
              </w:rPr>
              <w:t>931910.Р.86.1.05860007001</w:t>
            </w:r>
          </w:p>
        </w:tc>
        <w:tc>
          <w:tcPr>
            <w:tcW w:w="429"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ind w:left="73" w:right="26"/>
              <w:jc w:val="center"/>
              <w:rPr>
                <w:rFonts w:ascii="Franklin Gothic Book" w:hAnsi="Franklin Gothic Book"/>
                <w:sz w:val="20"/>
                <w:szCs w:val="20"/>
                <w:highlight w:val="yellow"/>
              </w:rPr>
            </w:pPr>
            <w:r w:rsidRPr="00C66731">
              <w:rPr>
                <w:rFonts w:ascii="Franklin Gothic Book" w:hAnsi="Franklin Gothic Book"/>
                <w:sz w:val="20"/>
                <w:szCs w:val="20"/>
              </w:rPr>
              <w:t xml:space="preserve">Муниципальные </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Сузунский район</w:t>
            </w:r>
          </w:p>
        </w:tc>
        <w:tc>
          <w:tcPr>
            <w:tcW w:w="47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ind w:right="116"/>
              <w:jc w:val="center"/>
              <w:rPr>
                <w:rFonts w:ascii="Franklin Gothic Book" w:hAnsi="Franklin Gothic Book"/>
                <w:sz w:val="20"/>
                <w:szCs w:val="20"/>
              </w:rPr>
            </w:pPr>
            <w:r w:rsidRPr="00C66731">
              <w:rPr>
                <w:rFonts w:ascii="Franklin Gothic Book" w:hAnsi="Franklin Gothic Book"/>
                <w:sz w:val="20"/>
                <w:szCs w:val="20"/>
              </w:rPr>
              <w:t>-</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системе дополнительного образования Сузунского района</w:t>
            </w:r>
          </w:p>
        </w:tc>
        <w:tc>
          <w:tcPr>
            <w:tcW w:w="33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Бесплатная</w:t>
            </w:r>
          </w:p>
        </w:tc>
        <w:tc>
          <w:tcPr>
            <w:tcW w:w="33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Отсутствие обоснованных жалоб</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642</w:t>
            </w:r>
          </w:p>
        </w:tc>
        <w:tc>
          <w:tcPr>
            <w:tcW w:w="33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33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r>
      <w:tr w:rsidR="005A073E" w:rsidRPr="00C66731" w:rsidTr="00651351">
        <w:trPr>
          <w:trHeight w:val="1242"/>
        </w:trPr>
        <w:tc>
          <w:tcPr>
            <w:tcW w:w="424" w:type="pct"/>
            <w:tcBorders>
              <w:top w:val="single" w:sz="8" w:space="0" w:color="000000"/>
              <w:left w:val="single" w:sz="4" w:space="0" w:color="auto"/>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color w:val="000000" w:themeColor="text1"/>
                <w:sz w:val="20"/>
                <w:szCs w:val="20"/>
              </w:rPr>
            </w:pPr>
            <w:r w:rsidRPr="00C66731">
              <w:rPr>
                <w:rFonts w:ascii="Franklin Gothic Book" w:hAnsi="Franklin Gothic Book"/>
                <w:sz w:val="20"/>
                <w:szCs w:val="20"/>
              </w:rPr>
              <w:lastRenderedPageBreak/>
              <w:t>931911.Р.57.1.11110019003</w:t>
            </w:r>
          </w:p>
        </w:tc>
        <w:tc>
          <w:tcPr>
            <w:tcW w:w="429"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left="73" w:right="26"/>
              <w:jc w:val="center"/>
              <w:rPr>
                <w:rFonts w:ascii="Franklin Gothic Book" w:hAnsi="Franklin Gothic Book"/>
                <w:sz w:val="20"/>
                <w:szCs w:val="20"/>
              </w:rPr>
            </w:pPr>
            <w:r w:rsidRPr="00C66731">
              <w:rPr>
                <w:rFonts w:ascii="Franklin Gothic Book" w:hAnsi="Franklin Gothic Book"/>
                <w:sz w:val="20"/>
                <w:szCs w:val="20"/>
              </w:rPr>
              <w:t xml:space="preserve">Муниципальные </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Сузунский район</w:t>
            </w:r>
          </w:p>
        </w:tc>
        <w:tc>
          <w:tcPr>
            <w:tcW w:w="47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right="116"/>
              <w:jc w:val="center"/>
              <w:rPr>
                <w:rFonts w:ascii="Franklin Gothic Book" w:hAnsi="Franklin Gothic Book"/>
                <w:sz w:val="20"/>
                <w:szCs w:val="20"/>
              </w:rPr>
            </w:pPr>
            <w:r w:rsidRPr="00C66731">
              <w:rPr>
                <w:rFonts w:ascii="Franklin Gothic Book" w:hAnsi="Franklin Gothic Book"/>
                <w:sz w:val="20"/>
                <w:szCs w:val="20"/>
              </w:rPr>
              <w:t>Проведение занятий физкультурно-спортивной направленности по месту проживания граждан</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Физическая культура и спорт</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Бесплатная</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left="61" w:right="81"/>
              <w:jc w:val="center"/>
              <w:rPr>
                <w:rFonts w:ascii="Franklin Gothic Book" w:hAnsi="Franklin Gothic Book"/>
                <w:sz w:val="20"/>
                <w:szCs w:val="20"/>
              </w:rPr>
            </w:pPr>
            <w:r w:rsidRPr="00C66731">
              <w:rPr>
                <w:rFonts w:ascii="Franklin Gothic Book" w:hAnsi="Franklin Gothic Book"/>
                <w:sz w:val="20"/>
                <w:szCs w:val="20"/>
              </w:rPr>
              <w:t>-</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527</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tcBorders>
              <w:top w:val="single" w:sz="8" w:space="0" w:color="000000"/>
              <w:left w:val="single" w:sz="8" w:space="0" w:color="000000"/>
              <w:bottom w:val="single" w:sz="8" w:space="0" w:color="000000"/>
              <w:right w:val="single" w:sz="4" w:space="0" w:color="auto"/>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r>
      <w:tr w:rsidR="005A073E" w:rsidRPr="00C66731" w:rsidTr="00651351">
        <w:trPr>
          <w:trHeight w:val="1242"/>
        </w:trPr>
        <w:tc>
          <w:tcPr>
            <w:tcW w:w="424" w:type="pct"/>
            <w:tcBorders>
              <w:top w:val="single" w:sz="8" w:space="0" w:color="000000"/>
              <w:left w:val="single" w:sz="4" w:space="0" w:color="auto"/>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931911.Р.57.1.11110017003</w:t>
            </w:r>
          </w:p>
        </w:tc>
        <w:tc>
          <w:tcPr>
            <w:tcW w:w="429"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left="73" w:right="26"/>
              <w:jc w:val="center"/>
              <w:rPr>
                <w:rFonts w:ascii="Franklin Gothic Book" w:hAnsi="Franklin Gothic Book"/>
                <w:sz w:val="20"/>
                <w:szCs w:val="20"/>
              </w:rPr>
            </w:pPr>
            <w:r w:rsidRPr="00C66731">
              <w:rPr>
                <w:rFonts w:ascii="Franklin Gothic Book" w:hAnsi="Franklin Gothic Book"/>
                <w:sz w:val="20"/>
                <w:szCs w:val="20"/>
              </w:rPr>
              <w:t>Муниципальные</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Сузунский район</w:t>
            </w:r>
          </w:p>
        </w:tc>
        <w:tc>
          <w:tcPr>
            <w:tcW w:w="47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right="116"/>
              <w:jc w:val="center"/>
              <w:rPr>
                <w:rFonts w:ascii="Franklin Gothic Book" w:hAnsi="Franklin Gothic Book"/>
                <w:sz w:val="20"/>
                <w:szCs w:val="20"/>
              </w:rPr>
            </w:pPr>
            <w:r w:rsidRPr="00C66731">
              <w:rPr>
                <w:rFonts w:ascii="Franklin Gothic Book" w:hAnsi="Franklin Gothic Book"/>
                <w:sz w:val="20"/>
                <w:szCs w:val="20"/>
              </w:rPr>
              <w:t>Проведение тестирования выполнения нормативов испытаний (тестов) комплекса ГТО</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Физическая культура и спорт</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Бесплатная</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left="61" w:right="81"/>
              <w:jc w:val="center"/>
              <w:rPr>
                <w:rFonts w:ascii="Franklin Gothic Book" w:hAnsi="Franklin Gothic Book"/>
                <w:sz w:val="20"/>
                <w:szCs w:val="20"/>
              </w:rPr>
            </w:pPr>
            <w:r w:rsidRPr="00C66731">
              <w:rPr>
                <w:rFonts w:ascii="Franklin Gothic Book" w:hAnsi="Franklin Gothic Book"/>
                <w:sz w:val="20"/>
                <w:szCs w:val="20"/>
              </w:rPr>
              <w:t>-</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025 </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tcBorders>
              <w:top w:val="single" w:sz="8" w:space="0" w:color="000000"/>
              <w:left w:val="single" w:sz="8" w:space="0" w:color="000000"/>
              <w:bottom w:val="single" w:sz="8" w:space="0" w:color="000000"/>
              <w:right w:val="single" w:sz="4" w:space="0" w:color="auto"/>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r>
      <w:tr w:rsidR="005A073E" w:rsidRPr="00C66731" w:rsidTr="00651351">
        <w:trPr>
          <w:trHeight w:val="1242"/>
        </w:trPr>
        <w:tc>
          <w:tcPr>
            <w:tcW w:w="424" w:type="pct"/>
            <w:tcBorders>
              <w:top w:val="single" w:sz="8" w:space="0" w:color="000000"/>
              <w:left w:val="single" w:sz="4" w:space="0" w:color="auto"/>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931911.Р.57.1.11110004003</w:t>
            </w:r>
          </w:p>
        </w:tc>
        <w:tc>
          <w:tcPr>
            <w:tcW w:w="429"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left="73" w:right="26"/>
              <w:jc w:val="center"/>
              <w:rPr>
                <w:rFonts w:ascii="Franklin Gothic Book" w:hAnsi="Franklin Gothic Book"/>
                <w:sz w:val="20"/>
                <w:szCs w:val="20"/>
              </w:rPr>
            </w:pPr>
            <w:r w:rsidRPr="00C66731">
              <w:rPr>
                <w:rFonts w:ascii="Franklin Gothic Book" w:hAnsi="Franklin Gothic Book"/>
                <w:sz w:val="20"/>
                <w:szCs w:val="20"/>
              </w:rPr>
              <w:t>Муниципальные</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Сузунский район</w:t>
            </w:r>
          </w:p>
        </w:tc>
        <w:tc>
          <w:tcPr>
            <w:tcW w:w="47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right="116"/>
              <w:jc w:val="center"/>
              <w:rPr>
                <w:rFonts w:ascii="Franklin Gothic Book" w:hAnsi="Franklin Gothic Book"/>
                <w:sz w:val="20"/>
                <w:szCs w:val="20"/>
              </w:rPr>
            </w:pPr>
            <w:r w:rsidRPr="00C66731">
              <w:rPr>
                <w:rFonts w:ascii="Franklin Gothic Book" w:hAnsi="Franklin Gothic Book"/>
                <w:sz w:val="20"/>
                <w:szCs w:val="20"/>
              </w:rPr>
              <w:t>Обеспечение доступа к объектам спорта</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Физическая культура и спорт</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Бесплатная</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left="61" w:right="81"/>
              <w:jc w:val="center"/>
              <w:rPr>
                <w:rFonts w:ascii="Franklin Gothic Book" w:hAnsi="Franklin Gothic Book"/>
                <w:sz w:val="20"/>
                <w:szCs w:val="20"/>
              </w:rPr>
            </w:pPr>
            <w:r w:rsidRPr="00C66731">
              <w:rPr>
                <w:rFonts w:ascii="Franklin Gothic Book" w:hAnsi="Franklin Gothic Book"/>
                <w:sz w:val="20"/>
                <w:szCs w:val="20"/>
              </w:rPr>
              <w:t>-</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083</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tcBorders>
              <w:top w:val="single" w:sz="8" w:space="0" w:color="000000"/>
              <w:left w:val="single" w:sz="8" w:space="0" w:color="000000"/>
              <w:bottom w:val="single" w:sz="8" w:space="0" w:color="000000"/>
              <w:right w:val="single" w:sz="4" w:space="0" w:color="auto"/>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r>
      <w:tr w:rsidR="005A073E" w:rsidRPr="00C66731" w:rsidTr="00651351">
        <w:trPr>
          <w:trHeight w:val="1242"/>
        </w:trPr>
        <w:tc>
          <w:tcPr>
            <w:tcW w:w="424" w:type="pct"/>
            <w:tcBorders>
              <w:top w:val="single" w:sz="8" w:space="0" w:color="000000"/>
              <w:left w:val="single" w:sz="4" w:space="0" w:color="auto"/>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931911.Р.57.1.11110045004</w:t>
            </w:r>
          </w:p>
        </w:tc>
        <w:tc>
          <w:tcPr>
            <w:tcW w:w="429"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left="73" w:right="26"/>
              <w:jc w:val="center"/>
              <w:rPr>
                <w:rFonts w:ascii="Franklin Gothic Book" w:hAnsi="Franklin Gothic Book"/>
                <w:sz w:val="20"/>
                <w:szCs w:val="20"/>
              </w:rPr>
            </w:pPr>
            <w:r w:rsidRPr="00C66731">
              <w:rPr>
                <w:rFonts w:ascii="Franklin Gothic Book" w:hAnsi="Franklin Gothic Book"/>
                <w:sz w:val="20"/>
                <w:szCs w:val="20"/>
              </w:rPr>
              <w:t>Муниципальные</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Сузунский район</w:t>
            </w:r>
          </w:p>
        </w:tc>
        <w:tc>
          <w:tcPr>
            <w:tcW w:w="47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right="116"/>
              <w:rPr>
                <w:rFonts w:ascii="Franklin Gothic Book" w:hAnsi="Franklin Gothic Book"/>
                <w:sz w:val="20"/>
                <w:szCs w:val="20"/>
              </w:rPr>
            </w:pPr>
            <w:r w:rsidRPr="00C66731">
              <w:rPr>
                <w:rFonts w:ascii="Franklin Gothic Book" w:hAnsi="Franklin Gothic Book"/>
                <w:sz w:val="20"/>
                <w:szCs w:val="20"/>
              </w:rPr>
              <w:t>Организация и проведение официальных спортивных мероприятий (</w:t>
            </w:r>
            <w:proofErr w:type="gramStart"/>
            <w:r w:rsidRPr="00C66731">
              <w:rPr>
                <w:rFonts w:ascii="Franklin Gothic Book" w:hAnsi="Franklin Gothic Book"/>
                <w:sz w:val="20"/>
                <w:szCs w:val="20"/>
              </w:rPr>
              <w:t>муниципальные</w:t>
            </w:r>
            <w:proofErr w:type="gramEnd"/>
            <w:r w:rsidRPr="00C66731">
              <w:rPr>
                <w:rFonts w:ascii="Franklin Gothic Book" w:hAnsi="Franklin Gothic Book"/>
                <w:sz w:val="20"/>
                <w:szCs w:val="20"/>
              </w:rPr>
              <w:t>)</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Физическая культура и спорт</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Бесплатная</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ind w:left="61" w:right="81"/>
              <w:jc w:val="center"/>
              <w:rPr>
                <w:rFonts w:ascii="Franklin Gothic Book" w:hAnsi="Franklin Gothic Book"/>
                <w:sz w:val="20"/>
                <w:szCs w:val="20"/>
              </w:rPr>
            </w:pPr>
            <w:r w:rsidRPr="00C66731">
              <w:rPr>
                <w:rFonts w:ascii="Franklin Gothic Book" w:hAnsi="Franklin Gothic Book"/>
                <w:sz w:val="20"/>
                <w:szCs w:val="20"/>
              </w:rPr>
              <w:t>-</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571</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tcBorders>
              <w:top w:val="single" w:sz="8" w:space="0" w:color="000000"/>
              <w:left w:val="single" w:sz="8" w:space="0" w:color="000000"/>
              <w:bottom w:val="single" w:sz="8" w:space="0" w:color="000000"/>
              <w:right w:val="single" w:sz="4" w:space="0" w:color="auto"/>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r>
    </w:tbl>
    <w:p w:rsidR="005A073E" w:rsidRPr="00EC6908" w:rsidRDefault="005A073E" w:rsidP="005A073E">
      <w:pPr>
        <w:tabs>
          <w:tab w:val="left" w:pos="142"/>
        </w:tabs>
        <w:rPr>
          <w:rFonts w:ascii="Franklin Gothic Book" w:hAnsi="Franklin Gothic Book"/>
        </w:rPr>
      </w:pPr>
    </w:p>
    <w:p w:rsidR="005A073E" w:rsidRPr="00EC6908" w:rsidRDefault="005A073E" w:rsidP="00846B31">
      <w:pPr>
        <w:pStyle w:val="af6"/>
        <w:numPr>
          <w:ilvl w:val="1"/>
          <w:numId w:val="4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Franklin Gothic Book" w:hAnsi="Franklin Gothic Book"/>
          <w:color w:val="000000"/>
          <w:sz w:val="24"/>
          <w:szCs w:val="24"/>
        </w:rPr>
      </w:pPr>
      <w:r w:rsidRPr="00EC6908">
        <w:rPr>
          <w:rFonts w:ascii="Franklin Gothic Book" w:hAnsi="Franklin Gothic Book"/>
          <w:color w:val="000000"/>
          <w:sz w:val="24"/>
          <w:szCs w:val="24"/>
        </w:rPr>
        <w:t>Показатели, характеризующие объем муниципальной работы</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tbl>
      <w:tblPr>
        <w:tblW w:w="5000" w:type="pct"/>
        <w:shd w:val="clear" w:color="auto" w:fill="FFFFFF"/>
        <w:tblCellMar>
          <w:left w:w="0" w:type="dxa"/>
          <w:right w:w="0" w:type="dxa"/>
        </w:tblCellMar>
        <w:tblLook w:val="04A0" w:firstRow="1" w:lastRow="0" w:firstColumn="1" w:lastColumn="0" w:noHBand="0" w:noVBand="1"/>
      </w:tblPr>
      <w:tblGrid>
        <w:gridCol w:w="1574"/>
        <w:gridCol w:w="903"/>
        <w:gridCol w:w="628"/>
        <w:gridCol w:w="899"/>
        <w:gridCol w:w="871"/>
        <w:gridCol w:w="603"/>
        <w:gridCol w:w="795"/>
        <w:gridCol w:w="795"/>
        <w:gridCol w:w="489"/>
        <w:gridCol w:w="663"/>
        <w:gridCol w:w="543"/>
        <w:gridCol w:w="543"/>
        <w:gridCol w:w="542"/>
        <w:gridCol w:w="628"/>
      </w:tblGrid>
      <w:tr w:rsidR="005A073E" w:rsidRPr="00C66731" w:rsidTr="00651351">
        <w:tc>
          <w:tcPr>
            <w:tcW w:w="376"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Уникальный номер реестровой записи </w:t>
            </w:r>
          </w:p>
        </w:tc>
        <w:tc>
          <w:tcPr>
            <w:tcW w:w="1382"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работы</w:t>
            </w:r>
          </w:p>
        </w:tc>
        <w:tc>
          <w:tcPr>
            <w:tcW w:w="667"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условия (формы) выполнения муниципальной работы</w:t>
            </w:r>
          </w:p>
        </w:tc>
        <w:tc>
          <w:tcPr>
            <w:tcW w:w="858"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объема муниципальной работы</w:t>
            </w:r>
          </w:p>
        </w:tc>
        <w:tc>
          <w:tcPr>
            <w:tcW w:w="953"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Значение показателя объема муниципальной работы</w:t>
            </w:r>
          </w:p>
        </w:tc>
        <w:tc>
          <w:tcPr>
            <w:tcW w:w="763"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Допустимые (возможные) отклонения от установленных показателей объема работы, в пределах которых </w:t>
            </w:r>
            <w:proofErr w:type="spellStart"/>
            <w:r w:rsidRPr="00C66731">
              <w:rPr>
                <w:rFonts w:ascii="Franklin Gothic Book" w:hAnsi="Franklin Gothic Book"/>
                <w:sz w:val="20"/>
                <w:szCs w:val="20"/>
              </w:rPr>
              <w:t>мун</w:t>
            </w:r>
            <w:proofErr w:type="spellEnd"/>
            <w:r w:rsidRPr="00C66731">
              <w:rPr>
                <w:rFonts w:ascii="Franklin Gothic Book" w:hAnsi="Franklin Gothic Book"/>
                <w:sz w:val="20"/>
                <w:szCs w:val="20"/>
              </w:rPr>
              <w:t>. задание считается выполненным </w:t>
            </w:r>
          </w:p>
        </w:tc>
      </w:tr>
      <w:tr w:rsidR="005A073E" w:rsidRPr="00C66731" w:rsidTr="00651351">
        <w:tc>
          <w:tcPr>
            <w:tcW w:w="376"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77"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Вид мероприя</w:t>
            </w:r>
            <w:r w:rsidRPr="00C66731">
              <w:rPr>
                <w:rFonts w:ascii="Franklin Gothic Book" w:hAnsi="Franklin Gothic Book"/>
                <w:sz w:val="20"/>
                <w:szCs w:val="20"/>
              </w:rPr>
              <w:lastRenderedPageBreak/>
              <w:t>тий</w:t>
            </w:r>
          </w:p>
          <w:p w:rsidR="005A073E" w:rsidRPr="00C66731" w:rsidRDefault="005A073E" w:rsidP="005A073E">
            <w:pPr>
              <w:jc w:val="center"/>
              <w:rPr>
                <w:rFonts w:ascii="Franklin Gothic Book" w:hAnsi="Franklin Gothic Book"/>
                <w:sz w:val="20"/>
                <w:szCs w:val="20"/>
              </w:rPr>
            </w:pPr>
          </w:p>
        </w:tc>
        <w:tc>
          <w:tcPr>
            <w:tcW w:w="429"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Место прове</w:t>
            </w:r>
            <w:r w:rsidRPr="00C66731">
              <w:rPr>
                <w:rFonts w:ascii="Franklin Gothic Book" w:hAnsi="Franklin Gothic Book"/>
                <w:sz w:val="20"/>
                <w:szCs w:val="20"/>
              </w:rPr>
              <w:lastRenderedPageBreak/>
              <w:t>дения</w:t>
            </w:r>
          </w:p>
          <w:p w:rsidR="005A073E" w:rsidRPr="00C66731" w:rsidRDefault="005A073E" w:rsidP="005A073E">
            <w:pPr>
              <w:jc w:val="center"/>
              <w:rPr>
                <w:rFonts w:ascii="Franklin Gothic Book" w:hAnsi="Franklin Gothic Book"/>
                <w:sz w:val="20"/>
                <w:szCs w:val="20"/>
              </w:rPr>
            </w:pPr>
          </w:p>
        </w:tc>
        <w:tc>
          <w:tcPr>
            <w:tcW w:w="47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lastRenderedPageBreak/>
              <w:t xml:space="preserve">Содержание </w:t>
            </w:r>
            <w:r w:rsidRPr="00C66731">
              <w:rPr>
                <w:rFonts w:ascii="Franklin Gothic Book" w:hAnsi="Franklin Gothic Book"/>
                <w:sz w:val="20"/>
                <w:szCs w:val="20"/>
              </w:rPr>
              <w:lastRenderedPageBreak/>
              <w:t>услуги/работы</w:t>
            </w:r>
          </w:p>
          <w:p w:rsidR="005A073E" w:rsidRPr="00C66731" w:rsidRDefault="005A073E" w:rsidP="005A073E">
            <w:pPr>
              <w:jc w:val="center"/>
              <w:rPr>
                <w:rFonts w:ascii="Franklin Gothic Book" w:hAnsi="Franklin Gothic Book"/>
                <w:sz w:val="20"/>
                <w:szCs w:val="20"/>
              </w:rPr>
            </w:pPr>
          </w:p>
        </w:tc>
        <w:tc>
          <w:tcPr>
            <w:tcW w:w="33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 xml:space="preserve">Наименование </w:t>
            </w:r>
            <w:r w:rsidRPr="00C66731">
              <w:rPr>
                <w:rFonts w:ascii="Franklin Gothic Book" w:hAnsi="Franklin Gothic Book"/>
                <w:sz w:val="20"/>
                <w:szCs w:val="20"/>
              </w:rPr>
              <w:lastRenderedPageBreak/>
              <w:t>показателя</w:t>
            </w:r>
          </w:p>
        </w:tc>
        <w:tc>
          <w:tcPr>
            <w:tcW w:w="33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 xml:space="preserve">Платность </w:t>
            </w:r>
            <w:r w:rsidRPr="00C66731">
              <w:rPr>
                <w:rFonts w:ascii="Franklin Gothic Book" w:hAnsi="Franklin Gothic Book"/>
                <w:sz w:val="20"/>
                <w:szCs w:val="20"/>
              </w:rPr>
              <w:lastRenderedPageBreak/>
              <w:t>работы</w:t>
            </w:r>
          </w:p>
        </w:tc>
        <w:tc>
          <w:tcPr>
            <w:tcW w:w="28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 xml:space="preserve">Наименование </w:t>
            </w:r>
            <w:r w:rsidRPr="00C66731">
              <w:rPr>
                <w:rFonts w:ascii="Franklin Gothic Book" w:hAnsi="Franklin Gothic Book"/>
                <w:sz w:val="20"/>
                <w:szCs w:val="20"/>
              </w:rPr>
              <w:lastRenderedPageBreak/>
              <w:t>показателя </w:t>
            </w:r>
          </w:p>
        </w:tc>
        <w:tc>
          <w:tcPr>
            <w:tcW w:w="572"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Единица измерения</w:t>
            </w:r>
          </w:p>
        </w:tc>
        <w:tc>
          <w:tcPr>
            <w:tcW w:w="33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xml:space="preserve">2021 год </w:t>
            </w:r>
            <w:r w:rsidRPr="00C66731">
              <w:rPr>
                <w:rFonts w:ascii="Franklin Gothic Book" w:hAnsi="Franklin Gothic Book"/>
                <w:color w:val="000000" w:themeColor="text1"/>
                <w:sz w:val="20"/>
                <w:szCs w:val="20"/>
              </w:rPr>
              <w:lastRenderedPageBreak/>
              <w:t>(очередной финансовый год)</w:t>
            </w:r>
          </w:p>
        </w:tc>
        <w:tc>
          <w:tcPr>
            <w:tcW w:w="28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lastRenderedPageBreak/>
              <w:t>2022 год</w:t>
            </w:r>
          </w:p>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lastRenderedPageBreak/>
              <w:t xml:space="preserve"> (1-й год планового периода)</w:t>
            </w:r>
          </w:p>
        </w:tc>
        <w:tc>
          <w:tcPr>
            <w:tcW w:w="33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lastRenderedPageBreak/>
              <w:t xml:space="preserve">2023 год </w:t>
            </w:r>
          </w:p>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lastRenderedPageBreak/>
              <w:t>(2-й год планового периода)</w:t>
            </w:r>
          </w:p>
        </w:tc>
        <w:tc>
          <w:tcPr>
            <w:tcW w:w="38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в проце</w:t>
            </w:r>
            <w:r w:rsidRPr="00C66731">
              <w:rPr>
                <w:rFonts w:ascii="Franklin Gothic Book" w:hAnsi="Franklin Gothic Book"/>
                <w:sz w:val="20"/>
                <w:szCs w:val="20"/>
              </w:rPr>
              <w:lastRenderedPageBreak/>
              <w:t>нтах</w:t>
            </w:r>
          </w:p>
        </w:tc>
        <w:tc>
          <w:tcPr>
            <w:tcW w:w="381"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в абсол</w:t>
            </w:r>
            <w:r w:rsidRPr="00C66731">
              <w:rPr>
                <w:rFonts w:ascii="Franklin Gothic Book" w:hAnsi="Franklin Gothic Book"/>
                <w:sz w:val="20"/>
                <w:szCs w:val="20"/>
              </w:rPr>
              <w:lastRenderedPageBreak/>
              <w:t>ютных величинах</w:t>
            </w:r>
          </w:p>
        </w:tc>
      </w:tr>
      <w:tr w:rsidR="005A073E" w:rsidRPr="00C66731" w:rsidTr="00651351">
        <w:tc>
          <w:tcPr>
            <w:tcW w:w="376"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77"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29"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7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Код по </w:t>
            </w:r>
            <w:hyperlink r:id="rId40"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3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28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3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8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5A073E" w:rsidRPr="00C66731" w:rsidRDefault="005A073E" w:rsidP="005A073E">
            <w:pPr>
              <w:rPr>
                <w:rFonts w:ascii="Franklin Gothic Book" w:hAnsi="Franklin Gothic Book"/>
                <w:sz w:val="20"/>
                <w:szCs w:val="20"/>
              </w:rPr>
            </w:pPr>
          </w:p>
        </w:tc>
      </w:tr>
      <w:tr w:rsidR="005A073E" w:rsidRPr="00C66731" w:rsidTr="00651351">
        <w:tc>
          <w:tcPr>
            <w:tcW w:w="376" w:type="pct"/>
            <w:tcBorders>
              <w:top w:val="single" w:sz="8" w:space="0" w:color="000000"/>
              <w:left w:val="single" w:sz="4" w:space="0" w:color="auto"/>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1</w:t>
            </w:r>
          </w:p>
        </w:tc>
        <w:tc>
          <w:tcPr>
            <w:tcW w:w="477"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429"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c>
          <w:tcPr>
            <w:tcW w:w="47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w:t>
            </w:r>
          </w:p>
        </w:tc>
        <w:tc>
          <w:tcPr>
            <w:tcW w:w="33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9</w:t>
            </w:r>
          </w:p>
        </w:tc>
        <w:tc>
          <w:tcPr>
            <w:tcW w:w="33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10</w:t>
            </w:r>
          </w:p>
        </w:tc>
        <w:tc>
          <w:tcPr>
            <w:tcW w:w="286"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11</w:t>
            </w:r>
          </w:p>
        </w:tc>
        <w:tc>
          <w:tcPr>
            <w:tcW w:w="33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12</w:t>
            </w:r>
          </w:p>
        </w:tc>
        <w:tc>
          <w:tcPr>
            <w:tcW w:w="381"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13</w:t>
            </w:r>
          </w:p>
        </w:tc>
        <w:tc>
          <w:tcPr>
            <w:tcW w:w="381"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14</w:t>
            </w:r>
          </w:p>
        </w:tc>
      </w:tr>
      <w:tr w:rsidR="005A073E" w:rsidRPr="00C66731" w:rsidTr="00651351">
        <w:trPr>
          <w:trHeight w:val="1619"/>
        </w:trPr>
        <w:tc>
          <w:tcPr>
            <w:tcW w:w="376" w:type="pct"/>
            <w:vMerge w:val="restart"/>
            <w:tcBorders>
              <w:top w:val="single" w:sz="8" w:space="0" w:color="000000"/>
              <w:left w:val="single" w:sz="4" w:space="0" w:color="auto"/>
              <w:right w:val="single" w:sz="8" w:space="0" w:color="000000"/>
            </w:tcBorders>
            <w:shd w:val="clear" w:color="auto" w:fill="FFFFFF"/>
            <w:hideMark/>
          </w:tcPr>
          <w:p w:rsidR="005A073E" w:rsidRPr="00C66731" w:rsidRDefault="005A073E" w:rsidP="005A073E">
            <w:pPr>
              <w:rPr>
                <w:rFonts w:ascii="Franklin Gothic Book" w:hAnsi="Franklin Gothic Book"/>
                <w:color w:val="000000" w:themeColor="text1"/>
                <w:sz w:val="20"/>
                <w:szCs w:val="20"/>
                <w:highlight w:val="yellow"/>
              </w:rPr>
            </w:pPr>
            <w:r w:rsidRPr="00C66731">
              <w:rPr>
                <w:rFonts w:ascii="Franklin Gothic Book" w:hAnsi="Franklin Gothic Book"/>
                <w:color w:val="000000" w:themeColor="text1"/>
                <w:sz w:val="20"/>
                <w:szCs w:val="20"/>
              </w:rPr>
              <w:t>931910.Р.86.1.05860007001</w:t>
            </w:r>
          </w:p>
        </w:tc>
        <w:tc>
          <w:tcPr>
            <w:tcW w:w="477" w:type="pct"/>
            <w:vMerge w:val="restart"/>
            <w:tcBorders>
              <w:top w:val="single" w:sz="8" w:space="0" w:color="000000"/>
              <w:left w:val="single" w:sz="8" w:space="0" w:color="000000"/>
              <w:right w:val="single" w:sz="8" w:space="0" w:color="000000"/>
            </w:tcBorders>
            <w:shd w:val="clear" w:color="auto" w:fill="FFFFFF"/>
            <w:hideMark/>
          </w:tcPr>
          <w:p w:rsidR="005A073E" w:rsidRPr="00C66731" w:rsidRDefault="005A073E" w:rsidP="005A073E">
            <w:pPr>
              <w:ind w:left="73" w:right="26"/>
              <w:jc w:val="center"/>
              <w:rPr>
                <w:rFonts w:ascii="Franklin Gothic Book" w:hAnsi="Franklin Gothic Book"/>
                <w:sz w:val="20"/>
                <w:szCs w:val="20"/>
                <w:highlight w:val="yellow"/>
              </w:rPr>
            </w:pPr>
            <w:r w:rsidRPr="00C66731">
              <w:rPr>
                <w:rFonts w:ascii="Franklin Gothic Book" w:hAnsi="Franklin Gothic Book"/>
                <w:sz w:val="20"/>
                <w:szCs w:val="20"/>
              </w:rPr>
              <w:t>Муниципальные</w:t>
            </w:r>
          </w:p>
        </w:tc>
        <w:tc>
          <w:tcPr>
            <w:tcW w:w="429" w:type="pct"/>
            <w:vMerge w:val="restart"/>
            <w:tcBorders>
              <w:top w:val="single" w:sz="8" w:space="0" w:color="000000"/>
              <w:left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Сузунский район</w:t>
            </w:r>
          </w:p>
        </w:tc>
        <w:tc>
          <w:tcPr>
            <w:tcW w:w="476" w:type="pct"/>
            <w:vMerge w:val="restart"/>
            <w:tcBorders>
              <w:top w:val="single" w:sz="8" w:space="0" w:color="000000"/>
              <w:left w:val="single" w:sz="8" w:space="0" w:color="000000"/>
              <w:right w:val="single" w:sz="8" w:space="0" w:color="000000"/>
            </w:tcBorders>
            <w:shd w:val="clear" w:color="auto" w:fill="FFFFFF"/>
            <w:hideMark/>
          </w:tcPr>
          <w:p w:rsidR="005A073E" w:rsidRPr="00C66731" w:rsidRDefault="005A073E" w:rsidP="005A073E">
            <w:pPr>
              <w:ind w:left="73" w:right="26"/>
              <w:jc w:val="center"/>
              <w:rPr>
                <w:rFonts w:ascii="Franklin Gothic Book" w:hAnsi="Franklin Gothic Book"/>
                <w:sz w:val="20"/>
                <w:szCs w:val="20"/>
              </w:rPr>
            </w:pPr>
            <w:r w:rsidRPr="00C66731">
              <w:rPr>
                <w:rFonts w:ascii="Franklin Gothic Book" w:hAnsi="Franklin Gothic Book"/>
                <w:sz w:val="20"/>
                <w:szCs w:val="20"/>
              </w:rPr>
              <w:t>Организация и проведение официальных спортивных мероприятий -</w:t>
            </w:r>
          </w:p>
        </w:tc>
        <w:tc>
          <w:tcPr>
            <w:tcW w:w="334" w:type="pct"/>
            <w:vMerge w:val="restart"/>
            <w:tcBorders>
              <w:top w:val="single" w:sz="8" w:space="0" w:color="000000"/>
              <w:left w:val="single" w:sz="8" w:space="0" w:color="000000"/>
              <w:right w:val="single" w:sz="8" w:space="0" w:color="000000"/>
            </w:tcBorders>
            <w:shd w:val="clear" w:color="auto" w:fill="FFFFFF"/>
            <w:hideMark/>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В системе дополнительного образования Сузунского района</w:t>
            </w:r>
          </w:p>
        </w:tc>
        <w:tc>
          <w:tcPr>
            <w:tcW w:w="334" w:type="pct"/>
            <w:vMerge w:val="restart"/>
            <w:tcBorders>
              <w:top w:val="single" w:sz="8" w:space="0" w:color="000000"/>
              <w:left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Бесплатно</w:t>
            </w:r>
          </w:p>
        </w:tc>
        <w:tc>
          <w:tcPr>
            <w:tcW w:w="286" w:type="pct"/>
            <w:tcBorders>
              <w:top w:val="single" w:sz="8" w:space="0" w:color="000000"/>
              <w:left w:val="single" w:sz="8" w:space="0" w:color="000000"/>
              <w:right w:val="single" w:sz="8" w:space="0" w:color="000000"/>
            </w:tcBorders>
            <w:shd w:val="clear" w:color="auto" w:fill="FFFFFF"/>
            <w:hideMark/>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Количество мероприятий</w:t>
            </w:r>
          </w:p>
        </w:tc>
        <w:tc>
          <w:tcPr>
            <w:tcW w:w="286" w:type="pct"/>
            <w:tcBorders>
              <w:top w:val="single" w:sz="8" w:space="0" w:color="000000"/>
              <w:left w:val="single" w:sz="8" w:space="0" w:color="000000"/>
              <w:right w:val="single" w:sz="8" w:space="0" w:color="000000"/>
            </w:tcBorders>
            <w:shd w:val="clear" w:color="auto" w:fill="FFFFFF"/>
            <w:hideMark/>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Единиц</w:t>
            </w:r>
          </w:p>
        </w:tc>
        <w:tc>
          <w:tcPr>
            <w:tcW w:w="286" w:type="pct"/>
            <w:tcBorders>
              <w:top w:val="single" w:sz="8" w:space="0" w:color="000000"/>
              <w:left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642</w:t>
            </w:r>
          </w:p>
        </w:tc>
        <w:tc>
          <w:tcPr>
            <w:tcW w:w="334" w:type="pct"/>
            <w:tcBorders>
              <w:top w:val="single" w:sz="8" w:space="0" w:color="000000"/>
              <w:left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22</w:t>
            </w:r>
          </w:p>
        </w:tc>
        <w:tc>
          <w:tcPr>
            <w:tcW w:w="286" w:type="pct"/>
            <w:tcBorders>
              <w:top w:val="single" w:sz="8" w:space="0" w:color="000000"/>
              <w:left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22</w:t>
            </w:r>
          </w:p>
        </w:tc>
        <w:tc>
          <w:tcPr>
            <w:tcW w:w="334" w:type="pct"/>
            <w:tcBorders>
              <w:top w:val="single" w:sz="8" w:space="0" w:color="000000"/>
              <w:left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22</w:t>
            </w:r>
          </w:p>
        </w:tc>
        <w:tc>
          <w:tcPr>
            <w:tcW w:w="381" w:type="pct"/>
            <w:tcBorders>
              <w:top w:val="single" w:sz="8" w:space="0" w:color="000000"/>
              <w:left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81" w:type="pct"/>
            <w:tcBorders>
              <w:top w:val="single" w:sz="8" w:space="0" w:color="000000"/>
              <w:left w:val="single" w:sz="8" w:space="0" w:color="000000"/>
              <w:right w:val="single" w:sz="4" w:space="0" w:color="auto"/>
            </w:tcBorders>
            <w:shd w:val="clear" w:color="auto" w:fill="FFFFFF"/>
            <w:hideMark/>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w:t>
            </w:r>
          </w:p>
        </w:tc>
      </w:tr>
      <w:tr w:rsidR="005A073E" w:rsidRPr="00C66731" w:rsidTr="00651351">
        <w:tc>
          <w:tcPr>
            <w:tcW w:w="376" w:type="pct"/>
            <w:vMerge/>
            <w:tcBorders>
              <w:left w:val="single" w:sz="4" w:space="0" w:color="auto"/>
              <w:bottom w:val="single" w:sz="8" w:space="0" w:color="000000"/>
              <w:right w:val="single" w:sz="8" w:space="0" w:color="000000"/>
            </w:tcBorders>
            <w:shd w:val="clear" w:color="auto" w:fill="FFFFFF"/>
            <w:vAlign w:val="center"/>
          </w:tcPr>
          <w:p w:rsidR="005A073E" w:rsidRPr="00C66731" w:rsidRDefault="005A073E" w:rsidP="005A073E">
            <w:pPr>
              <w:rPr>
                <w:rFonts w:ascii="Franklin Gothic Book" w:hAnsi="Franklin Gothic Book"/>
                <w:sz w:val="20"/>
                <w:szCs w:val="20"/>
              </w:rPr>
            </w:pPr>
          </w:p>
        </w:tc>
        <w:tc>
          <w:tcPr>
            <w:tcW w:w="477" w:type="pct"/>
            <w:vMerge/>
            <w:tcBorders>
              <w:left w:val="single" w:sz="8" w:space="0" w:color="000000"/>
              <w:bottom w:val="single" w:sz="8" w:space="0" w:color="000000"/>
              <w:right w:val="single" w:sz="8" w:space="0" w:color="000000"/>
            </w:tcBorders>
            <w:shd w:val="clear" w:color="auto" w:fill="FFFFFF"/>
            <w:vAlign w:val="center"/>
          </w:tcPr>
          <w:p w:rsidR="005A073E" w:rsidRPr="00C66731" w:rsidRDefault="005A073E" w:rsidP="005A073E">
            <w:pPr>
              <w:rPr>
                <w:rFonts w:ascii="Franklin Gothic Book" w:hAnsi="Franklin Gothic Book"/>
                <w:sz w:val="20"/>
                <w:szCs w:val="20"/>
              </w:rPr>
            </w:pPr>
          </w:p>
        </w:tc>
        <w:tc>
          <w:tcPr>
            <w:tcW w:w="429" w:type="pct"/>
            <w:vMerge/>
            <w:tcBorders>
              <w:left w:val="single" w:sz="8" w:space="0" w:color="000000"/>
              <w:bottom w:val="single" w:sz="8" w:space="0" w:color="000000"/>
              <w:right w:val="single" w:sz="8" w:space="0" w:color="000000"/>
            </w:tcBorders>
            <w:shd w:val="clear" w:color="auto" w:fill="FFFFFF"/>
            <w:vAlign w:val="center"/>
          </w:tcPr>
          <w:p w:rsidR="005A073E" w:rsidRPr="00C66731" w:rsidRDefault="005A073E" w:rsidP="005A073E">
            <w:pPr>
              <w:rPr>
                <w:rFonts w:ascii="Franklin Gothic Book" w:hAnsi="Franklin Gothic Book"/>
                <w:sz w:val="20"/>
                <w:szCs w:val="20"/>
              </w:rPr>
            </w:pPr>
          </w:p>
        </w:tc>
        <w:tc>
          <w:tcPr>
            <w:tcW w:w="476" w:type="pct"/>
            <w:vMerge/>
            <w:tcBorders>
              <w:left w:val="single" w:sz="8" w:space="0" w:color="000000"/>
              <w:bottom w:val="single" w:sz="8" w:space="0" w:color="000000"/>
              <w:right w:val="single" w:sz="8" w:space="0" w:color="000000"/>
            </w:tcBorders>
            <w:shd w:val="clear" w:color="auto" w:fill="FFFFFF"/>
            <w:vAlign w:val="center"/>
          </w:tcPr>
          <w:p w:rsidR="005A073E" w:rsidRPr="00C66731" w:rsidRDefault="005A073E" w:rsidP="005A073E">
            <w:pPr>
              <w:rPr>
                <w:rFonts w:ascii="Franklin Gothic Book" w:hAnsi="Franklin Gothic Book"/>
                <w:sz w:val="20"/>
                <w:szCs w:val="20"/>
              </w:rPr>
            </w:pPr>
          </w:p>
        </w:tc>
        <w:tc>
          <w:tcPr>
            <w:tcW w:w="334" w:type="pct"/>
            <w:vMerge/>
            <w:tcBorders>
              <w:left w:val="single" w:sz="8" w:space="0" w:color="000000"/>
              <w:bottom w:val="single" w:sz="8" w:space="0" w:color="000000"/>
              <w:right w:val="single" w:sz="8" w:space="0" w:color="000000"/>
            </w:tcBorders>
            <w:shd w:val="clear" w:color="auto" w:fill="FFFFFF"/>
            <w:vAlign w:val="center"/>
          </w:tcPr>
          <w:p w:rsidR="005A073E" w:rsidRPr="00C66731" w:rsidRDefault="005A073E" w:rsidP="005A073E">
            <w:pPr>
              <w:rPr>
                <w:rFonts w:ascii="Franklin Gothic Book" w:hAnsi="Franklin Gothic Book"/>
                <w:sz w:val="20"/>
                <w:szCs w:val="20"/>
              </w:rPr>
            </w:pPr>
          </w:p>
        </w:tc>
        <w:tc>
          <w:tcPr>
            <w:tcW w:w="334" w:type="pct"/>
            <w:vMerge/>
            <w:tcBorders>
              <w:left w:val="single" w:sz="8" w:space="0" w:color="000000"/>
              <w:bottom w:val="single" w:sz="8" w:space="0" w:color="000000"/>
              <w:right w:val="single" w:sz="8" w:space="0" w:color="000000"/>
            </w:tcBorders>
            <w:shd w:val="clear" w:color="auto" w:fill="FFFFFF"/>
            <w:vAlign w:val="center"/>
          </w:tcPr>
          <w:p w:rsidR="005A073E" w:rsidRPr="00C66731" w:rsidRDefault="005A073E" w:rsidP="005A073E">
            <w:pPr>
              <w:rPr>
                <w:rFonts w:ascii="Franklin Gothic Book" w:hAnsi="Franklin Gothic Book"/>
                <w:sz w:val="20"/>
                <w:szCs w:val="20"/>
              </w:rPr>
            </w:pPr>
          </w:p>
        </w:tc>
        <w:tc>
          <w:tcPr>
            <w:tcW w:w="286" w:type="pct"/>
            <w:tcBorders>
              <w:top w:val="single" w:sz="4" w:space="0" w:color="auto"/>
              <w:left w:val="single" w:sz="4" w:space="0" w:color="auto"/>
              <w:bottom w:val="single" w:sz="4" w:space="0" w:color="auto"/>
              <w:right w:val="single" w:sz="4" w:space="0" w:color="auto"/>
            </w:tcBorders>
          </w:tcPr>
          <w:p w:rsidR="005A073E" w:rsidRPr="00C66731" w:rsidRDefault="005A073E" w:rsidP="005A073E">
            <w:pPr>
              <w:autoSpaceDE w:val="0"/>
              <w:autoSpaceDN w:val="0"/>
              <w:adjustRightInd w:val="0"/>
              <w:rPr>
                <w:rFonts w:ascii="Franklin Gothic Book" w:hAnsi="Franklin Gothic Book"/>
                <w:sz w:val="20"/>
                <w:szCs w:val="20"/>
              </w:rPr>
            </w:pPr>
            <w:r w:rsidRPr="00C66731">
              <w:rPr>
                <w:rFonts w:ascii="Franklin Gothic Book" w:hAnsi="Franklin Gothic Book"/>
                <w:sz w:val="20"/>
                <w:szCs w:val="20"/>
              </w:rPr>
              <w:t>Количество участников мероприятий</w:t>
            </w:r>
          </w:p>
        </w:tc>
        <w:tc>
          <w:tcPr>
            <w:tcW w:w="286" w:type="pct"/>
            <w:tcBorders>
              <w:top w:val="single" w:sz="4" w:space="0" w:color="auto"/>
              <w:left w:val="single" w:sz="4" w:space="0" w:color="auto"/>
              <w:bottom w:val="single" w:sz="4" w:space="0" w:color="auto"/>
              <w:right w:val="single" w:sz="4" w:space="0" w:color="auto"/>
            </w:tcBorders>
          </w:tcPr>
          <w:p w:rsidR="005A073E" w:rsidRPr="00C66731" w:rsidRDefault="005A073E" w:rsidP="005A073E">
            <w:pPr>
              <w:autoSpaceDE w:val="0"/>
              <w:autoSpaceDN w:val="0"/>
              <w:adjustRightInd w:val="0"/>
              <w:jc w:val="center"/>
              <w:rPr>
                <w:rFonts w:ascii="Franklin Gothic Book" w:hAnsi="Franklin Gothic Book"/>
                <w:sz w:val="20"/>
                <w:szCs w:val="20"/>
              </w:rPr>
            </w:pPr>
            <w:r w:rsidRPr="00C66731">
              <w:rPr>
                <w:rFonts w:ascii="Franklin Gothic Book" w:hAnsi="Franklin Gothic Book"/>
                <w:sz w:val="20"/>
                <w:szCs w:val="20"/>
              </w:rPr>
              <w:t>человек</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792</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3500</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3500</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3500</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81" w:type="pct"/>
            <w:tcBorders>
              <w:top w:val="single" w:sz="8" w:space="0" w:color="000000"/>
              <w:left w:val="single" w:sz="8" w:space="0" w:color="000000"/>
              <w:bottom w:val="single" w:sz="8" w:space="0" w:color="000000"/>
              <w:right w:val="single" w:sz="4" w:space="0" w:color="auto"/>
            </w:tcBorders>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376" w:type="pct"/>
            <w:tcBorders>
              <w:top w:val="single" w:sz="8" w:space="0" w:color="000000"/>
              <w:left w:val="single" w:sz="4" w:space="0" w:color="auto"/>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931911.Р.57.1.11110019003</w:t>
            </w:r>
          </w:p>
        </w:tc>
        <w:tc>
          <w:tcPr>
            <w:tcW w:w="477"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 xml:space="preserve">Муниципальные </w:t>
            </w:r>
          </w:p>
        </w:tc>
        <w:tc>
          <w:tcPr>
            <w:tcW w:w="429"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Сузунский район</w:t>
            </w:r>
          </w:p>
        </w:tc>
        <w:tc>
          <w:tcPr>
            <w:tcW w:w="47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Проведение занятий физкультурно-спортивной направленности по месту проживания граждан</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Бесплатная</w:t>
            </w:r>
          </w:p>
        </w:tc>
        <w:tc>
          <w:tcPr>
            <w:tcW w:w="286" w:type="pct"/>
            <w:tcBorders>
              <w:top w:val="single" w:sz="4" w:space="0" w:color="auto"/>
              <w:left w:val="single" w:sz="4" w:space="0" w:color="auto"/>
              <w:bottom w:val="single" w:sz="4" w:space="0" w:color="auto"/>
              <w:right w:val="single" w:sz="4" w:space="0" w:color="auto"/>
            </w:tcBorders>
          </w:tcPr>
          <w:p w:rsidR="005A073E" w:rsidRPr="00C66731" w:rsidRDefault="005A073E" w:rsidP="005A073E">
            <w:pPr>
              <w:autoSpaceDE w:val="0"/>
              <w:autoSpaceDN w:val="0"/>
              <w:adjustRightInd w:val="0"/>
              <w:rPr>
                <w:rFonts w:ascii="Franklin Gothic Book" w:hAnsi="Franklin Gothic Book"/>
                <w:sz w:val="20"/>
                <w:szCs w:val="20"/>
              </w:rPr>
            </w:pPr>
            <w:r w:rsidRPr="00C66731">
              <w:rPr>
                <w:rFonts w:ascii="Franklin Gothic Book" w:hAnsi="Franklin Gothic Book"/>
                <w:sz w:val="20"/>
                <w:szCs w:val="20"/>
              </w:rPr>
              <w:t>Количество участников мероприятий</w:t>
            </w:r>
          </w:p>
        </w:tc>
        <w:tc>
          <w:tcPr>
            <w:tcW w:w="286" w:type="pct"/>
            <w:tcBorders>
              <w:top w:val="single" w:sz="4" w:space="0" w:color="auto"/>
              <w:left w:val="single" w:sz="4" w:space="0" w:color="auto"/>
              <w:bottom w:val="single" w:sz="4" w:space="0" w:color="auto"/>
              <w:right w:val="single" w:sz="4" w:space="0" w:color="auto"/>
            </w:tcBorders>
          </w:tcPr>
          <w:p w:rsidR="005A073E" w:rsidRPr="00C66731" w:rsidRDefault="005A073E" w:rsidP="005A073E">
            <w:pPr>
              <w:autoSpaceDE w:val="0"/>
              <w:autoSpaceDN w:val="0"/>
              <w:adjustRightInd w:val="0"/>
              <w:jc w:val="center"/>
              <w:rPr>
                <w:rFonts w:ascii="Franklin Gothic Book" w:hAnsi="Franklin Gothic Book"/>
                <w:sz w:val="20"/>
                <w:szCs w:val="20"/>
              </w:rPr>
            </w:pPr>
            <w:r w:rsidRPr="00C66731">
              <w:rPr>
                <w:rFonts w:ascii="Franklin Gothic Book" w:hAnsi="Franklin Gothic Book"/>
                <w:sz w:val="20"/>
                <w:szCs w:val="20"/>
              </w:rPr>
              <w:t>человек</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527</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4832</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4832</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4832</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81" w:type="pct"/>
            <w:tcBorders>
              <w:top w:val="single" w:sz="8" w:space="0" w:color="000000"/>
              <w:left w:val="single" w:sz="8" w:space="0" w:color="000000"/>
              <w:bottom w:val="single" w:sz="8" w:space="0" w:color="000000"/>
              <w:right w:val="single" w:sz="4" w:space="0" w:color="auto"/>
            </w:tcBorders>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376" w:type="pct"/>
            <w:tcBorders>
              <w:top w:val="single" w:sz="8" w:space="0" w:color="000000"/>
              <w:left w:val="single" w:sz="4" w:space="0" w:color="auto"/>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931911.Р.57.1.11110017003</w:t>
            </w:r>
          </w:p>
        </w:tc>
        <w:tc>
          <w:tcPr>
            <w:tcW w:w="477"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Муниципальные</w:t>
            </w:r>
          </w:p>
        </w:tc>
        <w:tc>
          <w:tcPr>
            <w:tcW w:w="429"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Сузунский район</w:t>
            </w:r>
          </w:p>
        </w:tc>
        <w:tc>
          <w:tcPr>
            <w:tcW w:w="47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Проведение тестирования выполнения нормативов испытаний (тестов) комплекса ГТО</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Физическая культура и спорт</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Бесплатная</w:t>
            </w:r>
          </w:p>
        </w:tc>
        <w:tc>
          <w:tcPr>
            <w:tcW w:w="286" w:type="pct"/>
            <w:tcBorders>
              <w:top w:val="single" w:sz="4" w:space="0" w:color="auto"/>
              <w:left w:val="single" w:sz="4" w:space="0" w:color="auto"/>
              <w:bottom w:val="single" w:sz="4" w:space="0" w:color="auto"/>
              <w:right w:val="single" w:sz="4" w:space="0" w:color="auto"/>
            </w:tcBorders>
          </w:tcPr>
          <w:p w:rsidR="005A073E" w:rsidRPr="00C66731" w:rsidRDefault="005A073E" w:rsidP="005A073E">
            <w:pPr>
              <w:autoSpaceDE w:val="0"/>
              <w:autoSpaceDN w:val="0"/>
              <w:adjustRightInd w:val="0"/>
              <w:rPr>
                <w:rFonts w:ascii="Franklin Gothic Book" w:hAnsi="Franklin Gothic Book"/>
                <w:sz w:val="20"/>
                <w:szCs w:val="20"/>
              </w:rPr>
            </w:pPr>
            <w:r w:rsidRPr="00C66731">
              <w:rPr>
                <w:rFonts w:ascii="Franklin Gothic Book" w:hAnsi="Franklin Gothic Book"/>
                <w:sz w:val="20"/>
                <w:szCs w:val="20"/>
              </w:rPr>
              <w:t>Количество участников мероприятий</w:t>
            </w:r>
          </w:p>
        </w:tc>
        <w:tc>
          <w:tcPr>
            <w:tcW w:w="286" w:type="pct"/>
            <w:tcBorders>
              <w:top w:val="single" w:sz="4" w:space="0" w:color="auto"/>
              <w:left w:val="single" w:sz="4" w:space="0" w:color="auto"/>
              <w:bottom w:val="single" w:sz="4" w:space="0" w:color="auto"/>
              <w:right w:val="single" w:sz="4" w:space="0" w:color="auto"/>
            </w:tcBorders>
          </w:tcPr>
          <w:p w:rsidR="005A073E" w:rsidRPr="00C66731" w:rsidRDefault="005A073E" w:rsidP="005A073E">
            <w:pPr>
              <w:autoSpaceDE w:val="0"/>
              <w:autoSpaceDN w:val="0"/>
              <w:adjustRightInd w:val="0"/>
              <w:jc w:val="center"/>
              <w:rPr>
                <w:rFonts w:ascii="Franklin Gothic Book" w:hAnsi="Franklin Gothic Book"/>
                <w:sz w:val="20"/>
                <w:szCs w:val="20"/>
              </w:rPr>
            </w:pPr>
            <w:r w:rsidRPr="00C66731">
              <w:rPr>
                <w:rFonts w:ascii="Franklin Gothic Book" w:hAnsi="Franklin Gothic Book"/>
                <w:sz w:val="20"/>
                <w:szCs w:val="20"/>
              </w:rPr>
              <w:t>человек</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025</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395</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395</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395</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81" w:type="pct"/>
            <w:tcBorders>
              <w:top w:val="single" w:sz="8" w:space="0" w:color="000000"/>
              <w:left w:val="single" w:sz="8" w:space="0" w:color="000000"/>
              <w:bottom w:val="single" w:sz="8" w:space="0" w:color="000000"/>
              <w:right w:val="single" w:sz="4" w:space="0" w:color="auto"/>
            </w:tcBorders>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376" w:type="pct"/>
            <w:tcBorders>
              <w:top w:val="single" w:sz="8" w:space="0" w:color="000000"/>
              <w:left w:val="single" w:sz="4" w:space="0" w:color="auto"/>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931911.Р.57.1.11110004003</w:t>
            </w:r>
          </w:p>
        </w:tc>
        <w:tc>
          <w:tcPr>
            <w:tcW w:w="477"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Муниципальные</w:t>
            </w:r>
          </w:p>
        </w:tc>
        <w:tc>
          <w:tcPr>
            <w:tcW w:w="429"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Сузунский район</w:t>
            </w:r>
          </w:p>
        </w:tc>
        <w:tc>
          <w:tcPr>
            <w:tcW w:w="47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Обеспечение доступа к объектам спорта</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Физическая культура и спорт</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Бесплатная</w:t>
            </w:r>
          </w:p>
        </w:tc>
        <w:tc>
          <w:tcPr>
            <w:tcW w:w="286" w:type="pct"/>
            <w:tcBorders>
              <w:top w:val="single" w:sz="4" w:space="0" w:color="auto"/>
              <w:left w:val="single" w:sz="4" w:space="0" w:color="auto"/>
              <w:bottom w:val="single" w:sz="4" w:space="0" w:color="auto"/>
              <w:right w:val="single" w:sz="4" w:space="0" w:color="auto"/>
            </w:tcBorders>
          </w:tcPr>
          <w:p w:rsidR="005A073E" w:rsidRPr="00C66731" w:rsidRDefault="005A073E" w:rsidP="005A073E">
            <w:pPr>
              <w:autoSpaceDE w:val="0"/>
              <w:autoSpaceDN w:val="0"/>
              <w:adjustRightInd w:val="0"/>
              <w:rPr>
                <w:rFonts w:ascii="Franklin Gothic Book" w:hAnsi="Franklin Gothic Book"/>
                <w:sz w:val="20"/>
                <w:szCs w:val="20"/>
              </w:rPr>
            </w:pPr>
            <w:r w:rsidRPr="00C66731">
              <w:rPr>
                <w:rFonts w:ascii="Franklin Gothic Book" w:hAnsi="Franklin Gothic Book"/>
                <w:sz w:val="20"/>
                <w:szCs w:val="20"/>
              </w:rPr>
              <w:t>Количество участников мероприятий</w:t>
            </w:r>
          </w:p>
        </w:tc>
        <w:tc>
          <w:tcPr>
            <w:tcW w:w="286" w:type="pct"/>
            <w:tcBorders>
              <w:top w:val="single" w:sz="4" w:space="0" w:color="auto"/>
              <w:left w:val="single" w:sz="4" w:space="0" w:color="auto"/>
              <w:bottom w:val="single" w:sz="4" w:space="0" w:color="auto"/>
              <w:right w:val="single" w:sz="4" w:space="0" w:color="auto"/>
            </w:tcBorders>
          </w:tcPr>
          <w:p w:rsidR="005A073E" w:rsidRPr="00C66731" w:rsidRDefault="005A073E" w:rsidP="005A073E">
            <w:pPr>
              <w:autoSpaceDE w:val="0"/>
              <w:autoSpaceDN w:val="0"/>
              <w:adjustRightInd w:val="0"/>
              <w:jc w:val="center"/>
              <w:rPr>
                <w:rFonts w:ascii="Franklin Gothic Book" w:hAnsi="Franklin Gothic Book"/>
                <w:sz w:val="20"/>
                <w:szCs w:val="20"/>
              </w:rPr>
            </w:pPr>
            <w:r w:rsidRPr="00C66731">
              <w:rPr>
                <w:rFonts w:ascii="Franklin Gothic Book" w:hAnsi="Franklin Gothic Book"/>
                <w:sz w:val="20"/>
                <w:szCs w:val="20"/>
              </w:rPr>
              <w:t>человек</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083</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3754</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3754</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3754</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81" w:type="pct"/>
            <w:tcBorders>
              <w:top w:val="single" w:sz="8" w:space="0" w:color="000000"/>
              <w:left w:val="single" w:sz="8" w:space="0" w:color="000000"/>
              <w:bottom w:val="single" w:sz="8" w:space="0" w:color="000000"/>
              <w:right w:val="single" w:sz="4" w:space="0" w:color="auto"/>
            </w:tcBorders>
            <w:shd w:val="clear" w:color="auto" w:fill="FFFFFF"/>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376" w:type="pct"/>
            <w:tcBorders>
              <w:top w:val="single" w:sz="8" w:space="0" w:color="000000"/>
              <w:left w:val="single" w:sz="4" w:space="0" w:color="auto"/>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931911.Р.57.1.11110045004</w:t>
            </w:r>
          </w:p>
        </w:tc>
        <w:tc>
          <w:tcPr>
            <w:tcW w:w="477"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Муниципальные</w:t>
            </w:r>
          </w:p>
        </w:tc>
        <w:tc>
          <w:tcPr>
            <w:tcW w:w="429"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Сузунский район</w:t>
            </w:r>
          </w:p>
        </w:tc>
        <w:tc>
          <w:tcPr>
            <w:tcW w:w="47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Организация и проведение официальных спортивных мероприятий (</w:t>
            </w:r>
            <w:proofErr w:type="gramStart"/>
            <w:r w:rsidRPr="00C66731">
              <w:rPr>
                <w:rFonts w:ascii="Franklin Gothic Book" w:hAnsi="Franklin Gothic Book"/>
                <w:sz w:val="20"/>
                <w:szCs w:val="20"/>
              </w:rPr>
              <w:t>муниципальные</w:t>
            </w:r>
            <w:proofErr w:type="gramEnd"/>
            <w:r w:rsidRPr="00C66731">
              <w:rPr>
                <w:rFonts w:ascii="Franklin Gothic Book" w:hAnsi="Franklin Gothic Book"/>
                <w:sz w:val="20"/>
                <w:szCs w:val="20"/>
              </w:rPr>
              <w:t>)</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Физическая культура и спорт</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Бесплатная</w:t>
            </w:r>
          </w:p>
        </w:tc>
        <w:tc>
          <w:tcPr>
            <w:tcW w:w="286" w:type="pct"/>
            <w:tcBorders>
              <w:top w:val="single" w:sz="4" w:space="0" w:color="auto"/>
              <w:left w:val="single" w:sz="4" w:space="0" w:color="auto"/>
              <w:bottom w:val="single" w:sz="4" w:space="0" w:color="auto"/>
              <w:right w:val="single" w:sz="4" w:space="0" w:color="auto"/>
            </w:tcBorders>
          </w:tcPr>
          <w:p w:rsidR="005A073E" w:rsidRPr="00C66731" w:rsidRDefault="005A073E" w:rsidP="005A073E">
            <w:pPr>
              <w:autoSpaceDE w:val="0"/>
              <w:autoSpaceDN w:val="0"/>
              <w:adjustRightInd w:val="0"/>
              <w:rPr>
                <w:rFonts w:ascii="Franklin Gothic Book" w:hAnsi="Franklin Gothic Book"/>
                <w:sz w:val="20"/>
                <w:szCs w:val="20"/>
              </w:rPr>
            </w:pPr>
            <w:r w:rsidRPr="00C66731">
              <w:rPr>
                <w:rFonts w:ascii="Franklin Gothic Book" w:hAnsi="Franklin Gothic Book"/>
                <w:sz w:val="20"/>
                <w:szCs w:val="20"/>
              </w:rPr>
              <w:t>Количество мероприятий</w:t>
            </w:r>
          </w:p>
        </w:tc>
        <w:tc>
          <w:tcPr>
            <w:tcW w:w="286" w:type="pct"/>
            <w:tcBorders>
              <w:top w:val="single" w:sz="4" w:space="0" w:color="auto"/>
              <w:left w:val="single" w:sz="4" w:space="0" w:color="auto"/>
              <w:bottom w:val="single" w:sz="4" w:space="0" w:color="auto"/>
              <w:right w:val="single" w:sz="4" w:space="0" w:color="auto"/>
            </w:tcBorders>
          </w:tcPr>
          <w:p w:rsidR="005A073E" w:rsidRPr="00C66731" w:rsidRDefault="005A073E" w:rsidP="005A073E">
            <w:pPr>
              <w:autoSpaceDE w:val="0"/>
              <w:autoSpaceDN w:val="0"/>
              <w:adjustRightInd w:val="0"/>
              <w:jc w:val="center"/>
              <w:rPr>
                <w:rFonts w:ascii="Franklin Gothic Book" w:hAnsi="Franklin Gothic Book"/>
                <w:sz w:val="20"/>
                <w:szCs w:val="20"/>
              </w:rPr>
            </w:pPr>
            <w:r w:rsidRPr="00C66731">
              <w:rPr>
                <w:rFonts w:ascii="Franklin Gothic Book" w:hAnsi="Franklin Gothic Book"/>
                <w:sz w:val="20"/>
                <w:szCs w:val="20"/>
              </w:rPr>
              <w:t>Единиц</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571</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45</w:t>
            </w:r>
          </w:p>
        </w:tc>
        <w:tc>
          <w:tcPr>
            <w:tcW w:w="286"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45</w:t>
            </w:r>
          </w:p>
        </w:tc>
        <w:tc>
          <w:tcPr>
            <w:tcW w:w="334"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45</w:t>
            </w:r>
          </w:p>
        </w:tc>
        <w:tc>
          <w:tcPr>
            <w:tcW w:w="381" w:type="pct"/>
            <w:tcBorders>
              <w:top w:val="single" w:sz="8" w:space="0" w:color="000000"/>
              <w:left w:val="single" w:sz="8" w:space="0" w:color="000000"/>
              <w:bottom w:val="single" w:sz="8" w:space="0" w:color="000000"/>
              <w:right w:val="single" w:sz="8" w:space="0" w:color="000000"/>
            </w:tcBorders>
            <w:shd w:val="clear" w:color="auto" w:fill="FFFFFF"/>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81" w:type="pct"/>
            <w:tcBorders>
              <w:top w:val="single" w:sz="8" w:space="0" w:color="000000"/>
              <w:left w:val="single" w:sz="8" w:space="0" w:color="000000"/>
              <w:bottom w:val="single" w:sz="8" w:space="0" w:color="000000"/>
              <w:right w:val="single" w:sz="4" w:space="0" w:color="auto"/>
            </w:tcBorders>
            <w:shd w:val="clear" w:color="auto" w:fill="FFFFFF"/>
          </w:tcPr>
          <w:p w:rsidR="005A073E" w:rsidRPr="00C66731" w:rsidRDefault="005A073E" w:rsidP="005A073E">
            <w:pPr>
              <w:jc w:val="center"/>
              <w:rPr>
                <w:rFonts w:ascii="Franklin Gothic Book" w:hAnsi="Franklin Gothic Book"/>
                <w:sz w:val="20"/>
                <w:szCs w:val="20"/>
              </w:rPr>
            </w:pPr>
          </w:p>
        </w:tc>
      </w:tr>
    </w:tbl>
    <w:p w:rsidR="005A073E" w:rsidRPr="00EC6908" w:rsidRDefault="005A073E" w:rsidP="005A073E">
      <w:pPr>
        <w:pStyle w:val="HTML"/>
        <w:shd w:val="clear" w:color="auto" w:fill="FFFFFF"/>
        <w:rPr>
          <w:rStyle w:val="blk"/>
          <w:rFonts w:ascii="Franklin Gothic Book" w:hAnsi="Franklin Gothic Book"/>
          <w:b/>
          <w:color w:val="000000"/>
          <w:sz w:val="24"/>
          <w:szCs w:val="24"/>
          <w:u w:val="single"/>
        </w:rPr>
      </w:pPr>
    </w:p>
    <w:p w:rsidR="005A073E" w:rsidRPr="00EC6908" w:rsidRDefault="005A073E" w:rsidP="005A073E">
      <w:pPr>
        <w:pStyle w:val="HTML"/>
        <w:shd w:val="clear" w:color="auto" w:fill="FFFFFF"/>
        <w:jc w:val="center"/>
        <w:rPr>
          <w:rStyle w:val="blk"/>
          <w:rFonts w:ascii="Franklin Gothic Book" w:hAnsi="Franklin Gothic Book"/>
          <w:b/>
          <w:color w:val="000000"/>
          <w:sz w:val="24"/>
          <w:szCs w:val="24"/>
        </w:rPr>
      </w:pPr>
      <w:r w:rsidRPr="00EC6908">
        <w:rPr>
          <w:rStyle w:val="blk"/>
          <w:rFonts w:ascii="Franklin Gothic Book" w:hAnsi="Franklin Gothic Book"/>
          <w:b/>
          <w:color w:val="000000"/>
          <w:sz w:val="24"/>
          <w:szCs w:val="24"/>
        </w:rPr>
        <w:lastRenderedPageBreak/>
        <w:t>Раздел 2</w:t>
      </w:r>
    </w:p>
    <w:p w:rsidR="005A073E" w:rsidRPr="00EC6908" w:rsidRDefault="005A073E" w:rsidP="005A073E">
      <w:pPr>
        <w:pStyle w:val="HTML"/>
        <w:shd w:val="clear" w:color="auto" w:fill="FFFFFF"/>
        <w:jc w:val="center"/>
        <w:rPr>
          <w:rStyle w:val="blk"/>
          <w:rFonts w:ascii="Franklin Gothic Book" w:hAnsi="Franklin Gothic Book"/>
          <w:b/>
          <w:color w:val="000000"/>
          <w:sz w:val="24"/>
          <w:szCs w:val="24"/>
          <w:u w:val="single"/>
        </w:rPr>
      </w:pPr>
    </w:p>
    <w:tbl>
      <w:tblPr>
        <w:tblStyle w:val="afd"/>
        <w:tblW w:w="5000" w:type="pct"/>
        <w:tblLook w:val="04A0" w:firstRow="1" w:lastRow="0" w:firstColumn="1" w:lastColumn="0" w:noHBand="0" w:noVBand="1"/>
      </w:tblPr>
      <w:tblGrid>
        <w:gridCol w:w="2942"/>
        <w:gridCol w:w="3098"/>
        <w:gridCol w:w="2724"/>
        <w:gridCol w:w="1918"/>
      </w:tblGrid>
      <w:tr w:rsidR="005A073E" w:rsidRPr="00C66731" w:rsidTr="00651351">
        <w:trPr>
          <w:trHeight w:val="818"/>
        </w:trPr>
        <w:tc>
          <w:tcPr>
            <w:tcW w:w="1377" w:type="pct"/>
          </w:tcPr>
          <w:p w:rsidR="005A073E" w:rsidRPr="00C66731" w:rsidRDefault="005A073E" w:rsidP="005A073E">
            <w:pPr>
              <w:rPr>
                <w:rFonts w:ascii="Franklin Gothic Book" w:hAnsi="Franklin Gothic Book"/>
                <w:sz w:val="20"/>
              </w:rPr>
            </w:pPr>
            <w:r w:rsidRPr="00C66731">
              <w:rPr>
                <w:rStyle w:val="blk"/>
                <w:rFonts w:ascii="Franklin Gothic Book" w:hAnsi="Franklin Gothic Book"/>
                <w:sz w:val="20"/>
              </w:rPr>
              <w:t xml:space="preserve">1. Наименование </w:t>
            </w:r>
            <w:r w:rsidRPr="00C66731">
              <w:rPr>
                <w:rFonts w:ascii="Franklin Gothic Book" w:hAnsi="Franklin Gothic Book"/>
                <w:sz w:val="20"/>
              </w:rPr>
              <w:t>работы</w:t>
            </w:r>
          </w:p>
        </w:tc>
        <w:tc>
          <w:tcPr>
            <w:tcW w:w="1450" w:type="pct"/>
          </w:tcPr>
          <w:p w:rsidR="005A073E" w:rsidRPr="00C66731" w:rsidRDefault="005A073E" w:rsidP="005A073E">
            <w:pPr>
              <w:rPr>
                <w:rStyle w:val="blk"/>
                <w:rFonts w:ascii="Franklin Gothic Book" w:hAnsi="Franklin Gothic Book"/>
                <w:sz w:val="20"/>
              </w:rPr>
            </w:pPr>
            <w:r w:rsidRPr="00C66731">
              <w:rPr>
                <w:rStyle w:val="blk"/>
                <w:rFonts w:ascii="Franklin Gothic Book" w:hAnsi="Franklin Gothic Book"/>
                <w:sz w:val="20"/>
              </w:rPr>
              <w:t>Организация и проведение официальных спортивных мероприятий</w:t>
            </w:r>
          </w:p>
        </w:tc>
        <w:tc>
          <w:tcPr>
            <w:tcW w:w="1275" w:type="pct"/>
          </w:tcPr>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 xml:space="preserve">   Код по </w:t>
            </w:r>
            <w:proofErr w:type="gramStart"/>
            <w:r w:rsidRPr="00C66731">
              <w:rPr>
                <w:rStyle w:val="blk"/>
                <w:rFonts w:ascii="Franklin Gothic Book" w:hAnsi="Franklin Gothic Book"/>
                <w:sz w:val="20"/>
              </w:rPr>
              <w:t>общероссийскому</w:t>
            </w:r>
            <w:proofErr w:type="gramEnd"/>
          </w:p>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 xml:space="preserve"> базовому перечню </w:t>
            </w:r>
          </w:p>
          <w:p w:rsidR="005A073E" w:rsidRPr="00C66731" w:rsidRDefault="005A073E" w:rsidP="005A073E">
            <w:pPr>
              <w:ind w:right="34"/>
              <w:jc w:val="right"/>
              <w:rPr>
                <w:rFonts w:ascii="Franklin Gothic Book" w:hAnsi="Franklin Gothic Book"/>
                <w:sz w:val="20"/>
              </w:rPr>
            </w:pPr>
            <w:r w:rsidRPr="00C66731">
              <w:rPr>
                <w:rStyle w:val="blk"/>
                <w:rFonts w:ascii="Franklin Gothic Book" w:hAnsi="Franklin Gothic Book"/>
                <w:sz w:val="20"/>
              </w:rPr>
              <w:t>или региональному перечню</w:t>
            </w:r>
          </w:p>
        </w:tc>
        <w:tc>
          <w:tcPr>
            <w:tcW w:w="898" w:type="pct"/>
          </w:tcPr>
          <w:p w:rsidR="005A073E" w:rsidRPr="00C66731" w:rsidRDefault="005A073E" w:rsidP="005A073E">
            <w:pPr>
              <w:jc w:val="both"/>
              <w:rPr>
                <w:rFonts w:ascii="Franklin Gothic Book" w:hAnsi="Franklin Gothic Book"/>
                <w:b/>
                <w:sz w:val="20"/>
              </w:rPr>
            </w:pPr>
          </w:p>
        </w:tc>
      </w:tr>
      <w:tr w:rsidR="005A073E" w:rsidRPr="00C66731" w:rsidTr="00651351">
        <w:trPr>
          <w:trHeight w:val="358"/>
        </w:trPr>
        <w:tc>
          <w:tcPr>
            <w:tcW w:w="1377" w:type="pct"/>
          </w:tcPr>
          <w:p w:rsidR="005A073E" w:rsidRPr="00C66731" w:rsidRDefault="005A073E" w:rsidP="005A073E">
            <w:pPr>
              <w:rPr>
                <w:rStyle w:val="blk"/>
                <w:rFonts w:ascii="Franklin Gothic Book" w:hAnsi="Franklin Gothic Book"/>
                <w:sz w:val="20"/>
              </w:rPr>
            </w:pPr>
          </w:p>
        </w:tc>
        <w:tc>
          <w:tcPr>
            <w:tcW w:w="1450" w:type="pct"/>
          </w:tcPr>
          <w:p w:rsidR="005A073E" w:rsidRPr="00C66731" w:rsidRDefault="005A073E" w:rsidP="005A073E">
            <w:pPr>
              <w:jc w:val="both"/>
              <w:rPr>
                <w:rFonts w:ascii="Franklin Gothic Book" w:eastAsia="Calibri" w:hAnsi="Franklin Gothic Book"/>
                <w:sz w:val="20"/>
              </w:rPr>
            </w:pPr>
          </w:p>
        </w:tc>
        <w:tc>
          <w:tcPr>
            <w:tcW w:w="1275" w:type="pct"/>
          </w:tcPr>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Федеральный классификатор</w:t>
            </w:r>
          </w:p>
        </w:tc>
        <w:tc>
          <w:tcPr>
            <w:tcW w:w="898" w:type="pct"/>
          </w:tcPr>
          <w:p w:rsidR="005A073E" w:rsidRPr="00C66731" w:rsidRDefault="005A073E" w:rsidP="005A073E">
            <w:pPr>
              <w:jc w:val="both"/>
              <w:rPr>
                <w:rFonts w:ascii="Franklin Gothic Book" w:hAnsi="Franklin Gothic Book"/>
                <w:b/>
                <w:sz w:val="20"/>
              </w:rPr>
            </w:pPr>
          </w:p>
        </w:tc>
      </w:tr>
      <w:tr w:rsidR="005A073E" w:rsidRPr="00C66731" w:rsidTr="00651351">
        <w:trPr>
          <w:trHeight w:val="818"/>
        </w:trPr>
        <w:tc>
          <w:tcPr>
            <w:tcW w:w="1377" w:type="pct"/>
          </w:tcPr>
          <w:p w:rsidR="005A073E" w:rsidRPr="00C66731" w:rsidRDefault="005A073E" w:rsidP="005A073E">
            <w:pPr>
              <w:rPr>
                <w:rStyle w:val="blk"/>
                <w:rFonts w:ascii="Franklin Gothic Book" w:hAnsi="Franklin Gothic Book"/>
                <w:sz w:val="20"/>
              </w:rPr>
            </w:pPr>
          </w:p>
        </w:tc>
        <w:tc>
          <w:tcPr>
            <w:tcW w:w="1450" w:type="pct"/>
          </w:tcPr>
          <w:p w:rsidR="005A073E" w:rsidRPr="00C66731" w:rsidRDefault="005A073E" w:rsidP="005A073E">
            <w:pPr>
              <w:jc w:val="both"/>
              <w:rPr>
                <w:rFonts w:ascii="Franklin Gothic Book" w:eastAsia="Calibri" w:hAnsi="Franklin Gothic Book"/>
                <w:sz w:val="20"/>
              </w:rPr>
            </w:pPr>
          </w:p>
        </w:tc>
        <w:tc>
          <w:tcPr>
            <w:tcW w:w="1275" w:type="pct"/>
          </w:tcPr>
          <w:p w:rsidR="005A073E" w:rsidRPr="00C66731" w:rsidRDefault="005A073E" w:rsidP="005A073E">
            <w:pPr>
              <w:ind w:right="34"/>
              <w:jc w:val="right"/>
              <w:rPr>
                <w:rStyle w:val="blk"/>
                <w:rFonts w:ascii="Franklin Gothic Book" w:hAnsi="Franklin Gothic Book"/>
                <w:sz w:val="20"/>
              </w:rPr>
            </w:pPr>
            <w:r w:rsidRPr="00C66731">
              <w:rPr>
                <w:rFonts w:ascii="Franklin Gothic Book" w:hAnsi="Franklin Gothic Book"/>
                <w:sz w:val="20"/>
              </w:rPr>
              <w:t xml:space="preserve">Код </w:t>
            </w:r>
            <w:hyperlink r:id="rId41" w:history="1">
              <w:r w:rsidRPr="00C66731">
                <w:rPr>
                  <w:rFonts w:ascii="Franklin Gothic Book" w:hAnsi="Franklin Gothic Book"/>
                  <w:sz w:val="20"/>
                </w:rPr>
                <w:t>ОКПД</w:t>
              </w:r>
              <w:proofErr w:type="gramStart"/>
              <w:r w:rsidRPr="00C66731">
                <w:rPr>
                  <w:rFonts w:ascii="Franklin Gothic Book" w:hAnsi="Franklin Gothic Book"/>
                  <w:sz w:val="20"/>
                </w:rPr>
                <w:t>2</w:t>
              </w:r>
              <w:proofErr w:type="gramEnd"/>
            </w:hyperlink>
          </w:p>
        </w:tc>
        <w:tc>
          <w:tcPr>
            <w:tcW w:w="898" w:type="pct"/>
          </w:tcPr>
          <w:p w:rsidR="005A073E" w:rsidRPr="00C66731" w:rsidRDefault="005A073E" w:rsidP="005A073E">
            <w:pPr>
              <w:jc w:val="both"/>
              <w:rPr>
                <w:rFonts w:ascii="Franklin Gothic Book" w:hAnsi="Franklin Gothic Book"/>
                <w:b/>
                <w:sz w:val="20"/>
              </w:rPr>
            </w:pPr>
          </w:p>
        </w:tc>
      </w:tr>
      <w:tr w:rsidR="005A073E" w:rsidRPr="00C66731" w:rsidTr="00651351">
        <w:tc>
          <w:tcPr>
            <w:tcW w:w="1377" w:type="pct"/>
          </w:tcPr>
          <w:p w:rsidR="005A073E" w:rsidRPr="00C66731" w:rsidRDefault="005A073E" w:rsidP="005A073E">
            <w:pPr>
              <w:rPr>
                <w:rFonts w:ascii="Franklin Gothic Book" w:hAnsi="Franklin Gothic Book"/>
                <w:sz w:val="20"/>
              </w:rPr>
            </w:pPr>
            <w:r w:rsidRPr="00C66731">
              <w:rPr>
                <w:rStyle w:val="nobr"/>
                <w:rFonts w:ascii="Franklin Gothic Book" w:hAnsi="Franklin Gothic Book"/>
                <w:sz w:val="20"/>
              </w:rPr>
              <w:t> </w:t>
            </w:r>
            <w:r w:rsidRPr="00C66731">
              <w:rPr>
                <w:rStyle w:val="blk"/>
                <w:rFonts w:ascii="Franklin Gothic Book" w:hAnsi="Franklin Gothic Book"/>
                <w:sz w:val="20"/>
              </w:rPr>
              <w:t xml:space="preserve">2. Категории потребителей </w:t>
            </w:r>
            <w:r w:rsidRPr="00C66731">
              <w:rPr>
                <w:rFonts w:ascii="Franklin Gothic Book" w:hAnsi="Franklin Gothic Book"/>
                <w:sz w:val="20"/>
              </w:rPr>
              <w:t>работы</w:t>
            </w:r>
          </w:p>
        </w:tc>
        <w:tc>
          <w:tcPr>
            <w:tcW w:w="3623" w:type="pct"/>
            <w:gridSpan w:val="3"/>
          </w:tcPr>
          <w:p w:rsidR="005A073E" w:rsidRPr="00C66731" w:rsidRDefault="005A073E" w:rsidP="005A073E">
            <w:pPr>
              <w:jc w:val="both"/>
              <w:rPr>
                <w:rFonts w:ascii="Franklin Gothic Book" w:hAnsi="Franklin Gothic Book"/>
                <w:sz w:val="20"/>
              </w:rPr>
            </w:pPr>
            <w:r w:rsidRPr="00C66731">
              <w:rPr>
                <w:rFonts w:ascii="Franklin Gothic Book" w:hAnsi="Franklin Gothic Book"/>
                <w:bCs/>
                <w:sz w:val="20"/>
                <w:shd w:val="clear" w:color="auto" w:fill="FFFFFF"/>
              </w:rPr>
              <w:t xml:space="preserve">В интересах общества </w:t>
            </w:r>
          </w:p>
        </w:tc>
      </w:tr>
    </w:tbl>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333333"/>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333333"/>
        </w:rPr>
        <w:t xml:space="preserve">3. </w:t>
      </w:r>
      <w:r w:rsidRPr="00EC6908">
        <w:rPr>
          <w:rFonts w:ascii="Franklin Gothic Book" w:hAnsi="Franklin Gothic Book"/>
          <w:color w:val="000000"/>
        </w:rPr>
        <w:t>Показатели,  характеризующие  объем  и  (или)  качество  работы</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3.1. Показатели, характеризующие качество работы: </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1544"/>
        <w:gridCol w:w="773"/>
        <w:gridCol w:w="773"/>
        <w:gridCol w:w="773"/>
        <w:gridCol w:w="773"/>
        <w:gridCol w:w="773"/>
        <w:gridCol w:w="961"/>
        <w:gridCol w:w="802"/>
        <w:gridCol w:w="472"/>
        <w:gridCol w:w="643"/>
        <w:gridCol w:w="526"/>
        <w:gridCol w:w="526"/>
        <w:gridCol w:w="524"/>
        <w:gridCol w:w="613"/>
      </w:tblGrid>
      <w:tr w:rsidR="005A073E" w:rsidRPr="00C66731" w:rsidTr="00651351">
        <w:tc>
          <w:tcPr>
            <w:tcW w:w="427"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Уникальный номер реестровой записи </w:t>
            </w:r>
          </w:p>
        </w:tc>
        <w:tc>
          <w:tcPr>
            <w:tcW w:w="1094"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работы</w:t>
            </w:r>
          </w:p>
        </w:tc>
        <w:tc>
          <w:tcPr>
            <w:tcW w:w="715"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Показатель, характеризующий условия (формы) выполнения  муниципальной работы  </w:t>
            </w:r>
          </w:p>
        </w:tc>
        <w:tc>
          <w:tcPr>
            <w:tcW w:w="1144"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качества муниципальной работы</w:t>
            </w:r>
          </w:p>
        </w:tc>
        <w:tc>
          <w:tcPr>
            <w:tcW w:w="953"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Значение показателя качества муниципальной работы</w:t>
            </w:r>
          </w:p>
        </w:tc>
        <w:tc>
          <w:tcPr>
            <w:tcW w:w="667"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Допустимые (возможные) отклонения от установленных показателей качества работы, в пределах которых </w:t>
            </w:r>
            <w:proofErr w:type="spellStart"/>
            <w:r w:rsidRPr="00C66731">
              <w:rPr>
                <w:rFonts w:ascii="Franklin Gothic Book" w:hAnsi="Franklin Gothic Book"/>
                <w:sz w:val="20"/>
                <w:szCs w:val="20"/>
              </w:rPr>
              <w:t>мун</w:t>
            </w:r>
            <w:proofErr w:type="spellEnd"/>
            <w:r w:rsidRPr="00C66731">
              <w:rPr>
                <w:rFonts w:ascii="Franklin Gothic Book" w:hAnsi="Franklin Gothic Book"/>
                <w:sz w:val="20"/>
                <w:szCs w:val="20"/>
              </w:rPr>
              <w:t>. задание считается выполненным </w:t>
            </w:r>
          </w:p>
        </w:tc>
      </w:tr>
      <w:tr w:rsidR="005A073E" w:rsidRPr="00C66731" w:rsidTr="00651351">
        <w:tc>
          <w:tcPr>
            <w:tcW w:w="427"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79"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Вид формирований</w:t>
            </w:r>
          </w:p>
          <w:p w:rsidR="005A073E" w:rsidRPr="00C66731" w:rsidRDefault="005A073E" w:rsidP="005A073E">
            <w:pPr>
              <w:jc w:val="center"/>
              <w:rPr>
                <w:rFonts w:ascii="Franklin Gothic Book" w:hAnsi="Franklin Gothic Book"/>
                <w:sz w:val="20"/>
                <w:szCs w:val="20"/>
              </w:rPr>
            </w:pPr>
          </w:p>
        </w:tc>
        <w:tc>
          <w:tcPr>
            <w:tcW w:w="381"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381"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сферы </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tc>
        <w:tc>
          <w:tcPr>
            <w:tcW w:w="47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667"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28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2021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(очередной финансовый год)</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2022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(1-й год планового периода)</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2023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(2-й год планового периода)</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процентах</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абсолютных величинах</w:t>
            </w:r>
          </w:p>
        </w:tc>
      </w:tr>
      <w:tr w:rsidR="005A073E" w:rsidRPr="00C66731" w:rsidTr="00651351">
        <w:tc>
          <w:tcPr>
            <w:tcW w:w="427"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79"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47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Код по </w:t>
            </w:r>
            <w:hyperlink r:id="rId42"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28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r>
      <w:tr w:rsidR="005A073E" w:rsidRPr="00C66731" w:rsidTr="00651351">
        <w:tc>
          <w:tcPr>
            <w:tcW w:w="427"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379"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w:t>
            </w:r>
          </w:p>
        </w:tc>
        <w:tc>
          <w:tcPr>
            <w:tcW w:w="47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9</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11</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12</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13</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14</w:t>
            </w:r>
          </w:p>
        </w:tc>
      </w:tr>
      <w:tr w:rsidR="005A073E" w:rsidRPr="00C66731" w:rsidTr="00651351">
        <w:trPr>
          <w:trHeight w:val="1242"/>
        </w:trPr>
        <w:tc>
          <w:tcPr>
            <w:tcW w:w="427" w:type="pct"/>
            <w:shd w:val="clear" w:color="auto" w:fill="FFFFFF"/>
            <w:hideMark/>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854193.Р.57.1.00030001001</w:t>
            </w:r>
          </w:p>
          <w:p w:rsidR="005A073E" w:rsidRPr="00C66731" w:rsidRDefault="005A073E" w:rsidP="005A073E">
            <w:pPr>
              <w:rPr>
                <w:rFonts w:ascii="Franklin Gothic Book" w:hAnsi="Franklin Gothic Book"/>
                <w:sz w:val="20"/>
                <w:szCs w:val="20"/>
              </w:rPr>
            </w:pPr>
          </w:p>
          <w:p w:rsidR="005A073E" w:rsidRPr="00C66731" w:rsidRDefault="005A073E" w:rsidP="005A073E">
            <w:pPr>
              <w:rPr>
                <w:rFonts w:ascii="Franklin Gothic Book" w:hAnsi="Franklin Gothic Book"/>
                <w:sz w:val="20"/>
                <w:szCs w:val="20"/>
                <w:highlight w:val="yellow"/>
              </w:rPr>
            </w:pPr>
            <w:r w:rsidRPr="00C66731">
              <w:rPr>
                <w:rFonts w:ascii="Franklin Gothic Book" w:hAnsi="Franklin Gothic Book"/>
                <w:sz w:val="20"/>
                <w:szCs w:val="20"/>
              </w:rPr>
              <w:t>800000Ф.99.1.БВ01АА00001</w:t>
            </w:r>
          </w:p>
        </w:tc>
        <w:tc>
          <w:tcPr>
            <w:tcW w:w="379" w:type="pct"/>
            <w:shd w:val="clear" w:color="auto" w:fill="FFFFFF" w:themeFill="background1"/>
            <w:hideMark/>
          </w:tcPr>
          <w:p w:rsidR="005A073E" w:rsidRPr="00C66731" w:rsidRDefault="005A073E" w:rsidP="005A073E">
            <w:pPr>
              <w:ind w:right="26"/>
              <w:jc w:val="center"/>
              <w:rPr>
                <w:rFonts w:ascii="Franklin Gothic Book" w:hAnsi="Franklin Gothic Book"/>
                <w:sz w:val="20"/>
                <w:szCs w:val="20"/>
                <w:highlight w:val="yellow"/>
              </w:rPr>
            </w:pPr>
            <w:r w:rsidRPr="00C66731">
              <w:rPr>
                <w:rFonts w:ascii="Franklin Gothic Book" w:eastAsia="Calibri" w:hAnsi="Franklin Gothic Book"/>
                <w:sz w:val="20"/>
                <w:szCs w:val="20"/>
              </w:rPr>
              <w:t>региональные</w:t>
            </w:r>
          </w:p>
        </w:tc>
        <w:tc>
          <w:tcPr>
            <w:tcW w:w="381" w:type="pct"/>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территория Российской Федерации</w:t>
            </w:r>
          </w:p>
        </w:tc>
        <w:tc>
          <w:tcPr>
            <w:tcW w:w="334" w:type="pct"/>
            <w:shd w:val="clear" w:color="auto" w:fill="FFFFFF" w:themeFill="background1"/>
            <w:hideMark/>
          </w:tcPr>
          <w:p w:rsidR="005A073E" w:rsidRPr="00C66731" w:rsidRDefault="005A073E" w:rsidP="005A073E">
            <w:pPr>
              <w:ind w:right="116"/>
              <w:jc w:val="center"/>
              <w:rPr>
                <w:rFonts w:ascii="Franklin Gothic Book" w:hAnsi="Franklin Gothic Book"/>
                <w:sz w:val="20"/>
                <w:szCs w:val="20"/>
              </w:rPr>
            </w:pPr>
            <w:r w:rsidRPr="00C66731">
              <w:rPr>
                <w:rFonts w:ascii="Franklin Gothic Book" w:hAnsi="Franklin Gothic Book"/>
                <w:sz w:val="20"/>
                <w:szCs w:val="20"/>
              </w:rPr>
              <w:t>-</w:t>
            </w:r>
          </w:p>
        </w:tc>
        <w:tc>
          <w:tcPr>
            <w:tcW w:w="381"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Бесплатная</w:t>
            </w:r>
          </w:p>
        </w:tc>
        <w:tc>
          <w:tcPr>
            <w:tcW w:w="476" w:type="pct"/>
            <w:shd w:val="clear" w:color="auto" w:fill="FFFFFF" w:themeFill="background1"/>
            <w:hideMark/>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Доля потребителей, удовлетворенных качеством оказания услуги</w:t>
            </w:r>
          </w:p>
        </w:tc>
        <w:tc>
          <w:tcPr>
            <w:tcW w:w="381"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286"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r>
    </w:tbl>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5A073E" w:rsidRPr="00EC6908" w:rsidRDefault="005A073E" w:rsidP="00846B31">
      <w:pPr>
        <w:pStyle w:val="af6"/>
        <w:numPr>
          <w:ilvl w:val="1"/>
          <w:numId w:val="4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Franklin Gothic Book" w:hAnsi="Franklin Gothic Book"/>
          <w:color w:val="000000"/>
          <w:sz w:val="24"/>
          <w:szCs w:val="24"/>
        </w:rPr>
      </w:pPr>
      <w:r w:rsidRPr="00EC6908">
        <w:rPr>
          <w:rFonts w:ascii="Franklin Gothic Book" w:hAnsi="Franklin Gothic Book"/>
          <w:color w:val="000000"/>
          <w:sz w:val="24"/>
          <w:szCs w:val="24"/>
        </w:rPr>
        <w:t>Показатели, характеризующие объем работы</w:t>
      </w:r>
    </w:p>
    <w:p w:rsidR="005A073E" w:rsidRPr="00EC6908" w:rsidRDefault="005A073E" w:rsidP="005A073E">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pPr w:leftFromText="180" w:rightFromText="180" w:vertAnchor="text" w:tblpX="20" w:tblpY="1"/>
        <w:tblOverlap w:val="never"/>
        <w:tblW w:w="5000" w:type="pct"/>
        <w:shd w:val="clear" w:color="auto" w:fill="FFFFFF"/>
        <w:tblCellMar>
          <w:left w:w="0" w:type="dxa"/>
          <w:right w:w="0" w:type="dxa"/>
        </w:tblCellMar>
        <w:tblLook w:val="04A0" w:firstRow="1" w:lastRow="0" w:firstColumn="1" w:lastColumn="0" w:noHBand="0" w:noVBand="1"/>
      </w:tblPr>
      <w:tblGrid>
        <w:gridCol w:w="1601"/>
        <w:gridCol w:w="808"/>
        <w:gridCol w:w="808"/>
        <w:gridCol w:w="808"/>
        <w:gridCol w:w="808"/>
        <w:gridCol w:w="552"/>
        <w:gridCol w:w="819"/>
        <w:gridCol w:w="808"/>
        <w:gridCol w:w="497"/>
        <w:gridCol w:w="674"/>
        <w:gridCol w:w="552"/>
        <w:gridCol w:w="552"/>
        <w:gridCol w:w="551"/>
        <w:gridCol w:w="638"/>
      </w:tblGrid>
      <w:tr w:rsidR="005A073E" w:rsidRPr="00C66731" w:rsidTr="00651351">
        <w:tc>
          <w:tcPr>
            <w:tcW w:w="43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Уникальный номер реестровой записи </w:t>
            </w:r>
          </w:p>
        </w:tc>
        <w:tc>
          <w:tcPr>
            <w:tcW w:w="100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работы</w:t>
            </w:r>
          </w:p>
        </w:tc>
        <w:tc>
          <w:tcPr>
            <w:tcW w:w="714"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условия (формы) выполнения  муниципальной работы</w:t>
            </w:r>
          </w:p>
        </w:tc>
        <w:tc>
          <w:tcPr>
            <w:tcW w:w="119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объема  муниципальной работы</w:t>
            </w:r>
          </w:p>
        </w:tc>
        <w:tc>
          <w:tcPr>
            <w:tcW w:w="100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Значение показателя объема  муниципальной работы</w:t>
            </w:r>
          </w:p>
        </w:tc>
        <w:tc>
          <w:tcPr>
            <w:tcW w:w="666"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Допустимые (возможные) отклонения от установленных показателей объема </w:t>
            </w:r>
            <w:r w:rsidRPr="00C66731">
              <w:rPr>
                <w:rFonts w:ascii="Franklin Gothic Book" w:hAnsi="Franklin Gothic Book"/>
                <w:sz w:val="20"/>
                <w:szCs w:val="20"/>
              </w:rPr>
              <w:lastRenderedPageBreak/>
              <w:t xml:space="preserve">работы,  в пределах которых </w:t>
            </w:r>
            <w:proofErr w:type="spellStart"/>
            <w:r w:rsidRPr="00C66731">
              <w:rPr>
                <w:rFonts w:ascii="Franklin Gothic Book" w:hAnsi="Franklin Gothic Book"/>
                <w:sz w:val="20"/>
                <w:szCs w:val="20"/>
              </w:rPr>
              <w:t>мун</w:t>
            </w:r>
            <w:proofErr w:type="spellEnd"/>
            <w:r w:rsidRPr="00C66731">
              <w:rPr>
                <w:rFonts w:ascii="Franklin Gothic Book" w:hAnsi="Franklin Gothic Book"/>
                <w:sz w:val="20"/>
                <w:szCs w:val="20"/>
              </w:rPr>
              <w:t>. задание считается выполненным  </w:t>
            </w:r>
          </w:p>
        </w:tc>
      </w:tr>
      <w:tr w:rsidR="005A073E" w:rsidRPr="00C66731" w:rsidTr="00651351">
        <w:tc>
          <w:tcPr>
            <w:tcW w:w="43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22"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Вид формирований</w:t>
            </w:r>
          </w:p>
          <w:p w:rsidR="005A073E" w:rsidRPr="00C66731" w:rsidRDefault="005A073E" w:rsidP="005A073E">
            <w:pPr>
              <w:jc w:val="center"/>
              <w:rPr>
                <w:rFonts w:ascii="Franklin Gothic Book" w:hAnsi="Franklin Gothic Book"/>
                <w:sz w:val="20"/>
                <w:szCs w:val="20"/>
              </w:rPr>
            </w:pPr>
          </w:p>
        </w:tc>
        <w:tc>
          <w:tcPr>
            <w:tcW w:w="292"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28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37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34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Платность работы</w:t>
            </w:r>
          </w:p>
        </w:tc>
        <w:tc>
          <w:tcPr>
            <w:tcW w:w="52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667"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2021 год (очередной финансовый год)</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2022 год</w:t>
            </w:r>
          </w:p>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xml:space="preserve"> (1-й год планового периода)</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xml:space="preserve">2023 год </w:t>
            </w:r>
          </w:p>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(2-й год планового периода)</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процентах</w:t>
            </w:r>
          </w:p>
        </w:tc>
        <w:tc>
          <w:tcPr>
            <w:tcW w:w="333"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в абсолютных величинах</w:t>
            </w:r>
          </w:p>
        </w:tc>
      </w:tr>
      <w:tr w:rsidR="005A073E" w:rsidRPr="00C66731" w:rsidTr="00651351">
        <w:tc>
          <w:tcPr>
            <w:tcW w:w="43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22"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92"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7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4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52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Код по </w:t>
            </w:r>
            <w:hyperlink r:id="rId43"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5A073E" w:rsidRPr="00C66731" w:rsidRDefault="005A073E" w:rsidP="005A073E">
            <w:pPr>
              <w:rPr>
                <w:rFonts w:ascii="Franklin Gothic Book" w:hAnsi="Franklin Gothic Book"/>
                <w:sz w:val="20"/>
                <w:szCs w:val="20"/>
              </w:rPr>
            </w:pPr>
          </w:p>
        </w:tc>
      </w:tr>
      <w:tr w:rsidR="005A073E" w:rsidRPr="00C66731" w:rsidTr="00651351">
        <w:tc>
          <w:tcPr>
            <w:tcW w:w="430" w:type="pct"/>
            <w:tcBorders>
              <w:top w:val="single" w:sz="8" w:space="0" w:color="000000"/>
              <w:left w:val="single" w:sz="4" w:space="0" w:color="auto"/>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422"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292"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c>
          <w:tcPr>
            <w:tcW w:w="286"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w:t>
            </w:r>
          </w:p>
        </w:tc>
        <w:tc>
          <w:tcPr>
            <w:tcW w:w="374"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40"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w:t>
            </w:r>
          </w:p>
        </w:tc>
        <w:tc>
          <w:tcPr>
            <w:tcW w:w="52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9</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10</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11</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12</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16</w:t>
            </w:r>
          </w:p>
        </w:tc>
        <w:tc>
          <w:tcPr>
            <w:tcW w:w="333"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17</w:t>
            </w:r>
          </w:p>
        </w:tc>
      </w:tr>
      <w:tr w:rsidR="005A073E" w:rsidRPr="00C66731" w:rsidTr="00651351">
        <w:trPr>
          <w:trHeight w:val="1150"/>
        </w:trPr>
        <w:tc>
          <w:tcPr>
            <w:tcW w:w="430" w:type="pct"/>
            <w:vMerge w:val="restart"/>
            <w:tcBorders>
              <w:top w:val="single" w:sz="4" w:space="0" w:color="auto"/>
              <w:left w:val="single" w:sz="4" w:space="0" w:color="auto"/>
              <w:right w:val="single" w:sz="8" w:space="0" w:color="000000"/>
            </w:tcBorders>
            <w:shd w:val="clear" w:color="auto" w:fill="auto"/>
            <w:hideMark/>
          </w:tcPr>
          <w:p w:rsidR="005A073E" w:rsidRPr="00C66731" w:rsidRDefault="005A073E" w:rsidP="005A073E">
            <w:pPr>
              <w:rPr>
                <w:rFonts w:ascii="Franklin Gothic Book" w:hAnsi="Franklin Gothic Book"/>
                <w:sz w:val="20"/>
                <w:szCs w:val="20"/>
                <w:highlight w:val="yellow"/>
              </w:rPr>
            </w:pPr>
            <w:r w:rsidRPr="00C66731">
              <w:rPr>
                <w:rFonts w:ascii="Franklin Gothic Book" w:hAnsi="Franklin Gothic Book"/>
                <w:sz w:val="20"/>
                <w:szCs w:val="20"/>
              </w:rPr>
              <w:t>931910.Р.86.1.05860007001</w:t>
            </w:r>
          </w:p>
        </w:tc>
        <w:tc>
          <w:tcPr>
            <w:tcW w:w="422"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ind w:right="26"/>
              <w:jc w:val="center"/>
              <w:rPr>
                <w:rFonts w:ascii="Franklin Gothic Book" w:hAnsi="Franklin Gothic Book"/>
                <w:sz w:val="20"/>
                <w:szCs w:val="20"/>
                <w:highlight w:val="yellow"/>
              </w:rPr>
            </w:pPr>
            <w:r w:rsidRPr="00C66731">
              <w:rPr>
                <w:rFonts w:ascii="Franklin Gothic Book" w:hAnsi="Franklin Gothic Book"/>
                <w:sz w:val="20"/>
                <w:szCs w:val="20"/>
              </w:rPr>
              <w:t>региональные</w:t>
            </w:r>
          </w:p>
        </w:tc>
        <w:tc>
          <w:tcPr>
            <w:tcW w:w="292"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286"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ind w:left="73" w:right="26"/>
              <w:jc w:val="center"/>
              <w:rPr>
                <w:rFonts w:ascii="Franklin Gothic Book" w:hAnsi="Franklin Gothic Book"/>
                <w:sz w:val="20"/>
                <w:szCs w:val="20"/>
              </w:rPr>
            </w:pPr>
            <w:r w:rsidRPr="00C66731">
              <w:rPr>
                <w:rFonts w:ascii="Franklin Gothic Book" w:hAnsi="Franklin Gothic Book"/>
                <w:sz w:val="20"/>
                <w:szCs w:val="20"/>
              </w:rPr>
              <w:t>-</w:t>
            </w:r>
          </w:p>
          <w:p w:rsidR="005A073E" w:rsidRPr="00C66731" w:rsidRDefault="005A073E" w:rsidP="005A073E">
            <w:pPr>
              <w:rPr>
                <w:rFonts w:ascii="Franklin Gothic Book" w:hAnsi="Franklin Gothic Book"/>
                <w:sz w:val="20"/>
                <w:szCs w:val="20"/>
              </w:rPr>
            </w:pPr>
          </w:p>
          <w:p w:rsidR="005A073E" w:rsidRPr="00C66731" w:rsidRDefault="005A073E" w:rsidP="005A073E">
            <w:pPr>
              <w:rPr>
                <w:rFonts w:ascii="Franklin Gothic Book" w:hAnsi="Franklin Gothic Book"/>
                <w:sz w:val="20"/>
                <w:szCs w:val="20"/>
              </w:rPr>
            </w:pPr>
          </w:p>
        </w:tc>
        <w:tc>
          <w:tcPr>
            <w:tcW w:w="374"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40"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Бесплатно</w:t>
            </w:r>
          </w:p>
          <w:p w:rsidR="005A073E" w:rsidRPr="00C66731" w:rsidRDefault="005A073E" w:rsidP="005A073E">
            <w:pPr>
              <w:jc w:val="center"/>
              <w:rPr>
                <w:rFonts w:ascii="Franklin Gothic Book" w:hAnsi="Franklin Gothic Book"/>
                <w:sz w:val="20"/>
                <w:szCs w:val="20"/>
              </w:rPr>
            </w:pPr>
          </w:p>
          <w:p w:rsidR="005A073E" w:rsidRPr="00C66731" w:rsidRDefault="005A073E" w:rsidP="005A073E">
            <w:pPr>
              <w:jc w:val="center"/>
              <w:rPr>
                <w:rFonts w:ascii="Franklin Gothic Book" w:hAnsi="Franklin Gothic Book"/>
                <w:sz w:val="20"/>
                <w:szCs w:val="20"/>
              </w:rPr>
            </w:pPr>
          </w:p>
        </w:tc>
        <w:tc>
          <w:tcPr>
            <w:tcW w:w="524" w:type="pct"/>
            <w:tcBorders>
              <w:top w:val="single" w:sz="8" w:space="0" w:color="000000"/>
              <w:left w:val="single" w:sz="8" w:space="0" w:color="000000"/>
              <w:right w:val="single" w:sz="8" w:space="0" w:color="000000"/>
            </w:tcBorders>
            <w:shd w:val="clear" w:color="auto" w:fill="auto"/>
            <w:hideMark/>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Количество отчетов, составленных по результатам работы</w:t>
            </w:r>
          </w:p>
        </w:tc>
        <w:tc>
          <w:tcPr>
            <w:tcW w:w="333" w:type="pct"/>
            <w:tcBorders>
              <w:top w:val="single" w:sz="8" w:space="0" w:color="000000"/>
              <w:left w:val="single" w:sz="8" w:space="0" w:color="000000"/>
              <w:bottom w:val="single" w:sz="4" w:space="0" w:color="auto"/>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Единиц</w:t>
            </w:r>
          </w:p>
        </w:tc>
        <w:tc>
          <w:tcPr>
            <w:tcW w:w="333" w:type="pct"/>
            <w:tcBorders>
              <w:top w:val="single" w:sz="8" w:space="0" w:color="000000"/>
              <w:left w:val="single" w:sz="8" w:space="0" w:color="000000"/>
              <w:bottom w:val="single" w:sz="4" w:space="0" w:color="auto"/>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642</w:t>
            </w:r>
          </w:p>
        </w:tc>
        <w:tc>
          <w:tcPr>
            <w:tcW w:w="333" w:type="pct"/>
            <w:tcBorders>
              <w:top w:val="single" w:sz="8" w:space="0" w:color="000000"/>
              <w:left w:val="single" w:sz="8" w:space="0" w:color="000000"/>
              <w:bottom w:val="single" w:sz="4" w:space="0" w:color="auto"/>
              <w:right w:val="single" w:sz="8" w:space="0" w:color="000000"/>
            </w:tcBorders>
            <w:shd w:val="clear" w:color="auto" w:fill="auto"/>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sz w:val="20"/>
                <w:szCs w:val="20"/>
              </w:rPr>
              <w:t>3</w:t>
            </w:r>
          </w:p>
        </w:tc>
        <w:tc>
          <w:tcPr>
            <w:tcW w:w="333" w:type="pct"/>
            <w:tcBorders>
              <w:top w:val="single" w:sz="8" w:space="0" w:color="000000"/>
              <w:left w:val="single" w:sz="8" w:space="0" w:color="000000"/>
              <w:bottom w:val="single" w:sz="4" w:space="0" w:color="auto"/>
              <w:right w:val="single" w:sz="8" w:space="0" w:color="000000"/>
            </w:tcBorders>
            <w:shd w:val="clear" w:color="auto" w:fill="auto"/>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sz w:val="20"/>
                <w:szCs w:val="20"/>
              </w:rPr>
              <w:t>3</w:t>
            </w:r>
          </w:p>
        </w:tc>
        <w:tc>
          <w:tcPr>
            <w:tcW w:w="333" w:type="pct"/>
            <w:tcBorders>
              <w:top w:val="single" w:sz="8" w:space="0" w:color="000000"/>
              <w:left w:val="single" w:sz="8" w:space="0" w:color="000000"/>
              <w:bottom w:val="single" w:sz="4" w:space="0" w:color="auto"/>
              <w:right w:val="single" w:sz="8" w:space="0" w:color="000000"/>
            </w:tcBorders>
            <w:shd w:val="clear" w:color="auto" w:fill="auto"/>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sz w:val="20"/>
                <w:szCs w:val="20"/>
              </w:rPr>
              <w:t>3</w:t>
            </w:r>
          </w:p>
        </w:tc>
        <w:tc>
          <w:tcPr>
            <w:tcW w:w="333" w:type="pct"/>
            <w:tcBorders>
              <w:top w:val="single" w:sz="8" w:space="0" w:color="000000"/>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tcBorders>
              <w:top w:val="single" w:sz="8" w:space="0" w:color="000000"/>
              <w:left w:val="single" w:sz="8" w:space="0" w:color="000000"/>
              <w:right w:val="single" w:sz="4" w:space="0" w:color="auto"/>
            </w:tcBorders>
            <w:shd w:val="clear" w:color="auto" w:fill="auto"/>
            <w:hideMark/>
          </w:tcPr>
          <w:p w:rsidR="005A073E" w:rsidRPr="00C66731" w:rsidRDefault="005A073E" w:rsidP="005A073E">
            <w:pPr>
              <w:jc w:val="center"/>
              <w:rPr>
                <w:rFonts w:ascii="Franklin Gothic Book" w:hAnsi="Franklin Gothic Book"/>
                <w:sz w:val="20"/>
                <w:szCs w:val="20"/>
              </w:rPr>
            </w:pPr>
          </w:p>
        </w:tc>
      </w:tr>
      <w:tr w:rsidR="005A073E" w:rsidRPr="00C66731" w:rsidTr="00651351">
        <w:trPr>
          <w:trHeight w:val="696"/>
        </w:trPr>
        <w:tc>
          <w:tcPr>
            <w:tcW w:w="430" w:type="pct"/>
            <w:vMerge/>
            <w:tcBorders>
              <w:left w:val="single" w:sz="4" w:space="0" w:color="auto"/>
              <w:right w:val="single" w:sz="8" w:space="0" w:color="000000"/>
            </w:tcBorders>
            <w:shd w:val="clear" w:color="auto" w:fill="auto"/>
            <w:hideMark/>
          </w:tcPr>
          <w:p w:rsidR="005A073E" w:rsidRPr="00C66731" w:rsidRDefault="005A073E" w:rsidP="005A073E">
            <w:pPr>
              <w:rPr>
                <w:rFonts w:ascii="Franklin Gothic Book" w:hAnsi="Franklin Gothic Book"/>
                <w:sz w:val="20"/>
                <w:szCs w:val="20"/>
                <w:highlight w:val="yellow"/>
              </w:rPr>
            </w:pPr>
          </w:p>
        </w:tc>
        <w:tc>
          <w:tcPr>
            <w:tcW w:w="422"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highlight w:val="yellow"/>
              </w:rPr>
            </w:pPr>
          </w:p>
        </w:tc>
        <w:tc>
          <w:tcPr>
            <w:tcW w:w="292"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286"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374"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340"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524" w:type="pct"/>
            <w:vMerge w:val="restart"/>
            <w:tcBorders>
              <w:top w:val="single" w:sz="8" w:space="0" w:color="000000"/>
              <w:left w:val="single" w:sz="8" w:space="0" w:color="000000"/>
              <w:right w:val="single" w:sz="8" w:space="0" w:color="000000"/>
            </w:tcBorders>
            <w:shd w:val="clear" w:color="auto" w:fill="auto"/>
            <w:hideMark/>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Количество участников мероприятий</w:t>
            </w:r>
          </w:p>
        </w:tc>
        <w:tc>
          <w:tcPr>
            <w:tcW w:w="333" w:type="pct"/>
            <w:vMerge w:val="restart"/>
            <w:tcBorders>
              <w:left w:val="single" w:sz="4" w:space="0" w:color="000000"/>
              <w:bottom w:val="single" w:sz="4" w:space="0" w:color="auto"/>
            </w:tcBorders>
            <w:shd w:val="clear" w:color="auto" w:fill="auto"/>
            <w:hideMark/>
          </w:tcPr>
          <w:p w:rsidR="005A073E" w:rsidRPr="00C66731" w:rsidRDefault="005A073E" w:rsidP="005A073E">
            <w:pPr>
              <w:pStyle w:val="affc"/>
              <w:jc w:val="center"/>
              <w:rPr>
                <w:rFonts w:ascii="Franklin Gothic Book" w:hAnsi="Franklin Gothic Book" w:cs="Times New Roman"/>
                <w:sz w:val="20"/>
                <w:szCs w:val="20"/>
              </w:rPr>
            </w:pPr>
            <w:r w:rsidRPr="00C66731">
              <w:rPr>
                <w:rFonts w:ascii="Franklin Gothic Book" w:hAnsi="Franklin Gothic Book" w:cs="Times New Roman"/>
                <w:sz w:val="20"/>
                <w:szCs w:val="20"/>
              </w:rPr>
              <w:t>человек</w:t>
            </w:r>
          </w:p>
        </w:tc>
        <w:tc>
          <w:tcPr>
            <w:tcW w:w="333" w:type="pct"/>
            <w:vMerge w:val="restart"/>
            <w:tcBorders>
              <w:left w:val="single" w:sz="4" w:space="0" w:color="000000"/>
              <w:bottom w:val="single" w:sz="4" w:space="0" w:color="auto"/>
            </w:tcBorders>
            <w:shd w:val="clear" w:color="auto" w:fill="auto"/>
            <w:hideMark/>
          </w:tcPr>
          <w:p w:rsidR="005A073E" w:rsidRPr="00C66731" w:rsidRDefault="005A073E" w:rsidP="005A073E">
            <w:pPr>
              <w:pStyle w:val="affc"/>
              <w:snapToGrid w:val="0"/>
              <w:jc w:val="center"/>
              <w:rPr>
                <w:rFonts w:ascii="Franklin Gothic Book" w:hAnsi="Franklin Gothic Book" w:cs="Times New Roman"/>
                <w:sz w:val="20"/>
                <w:szCs w:val="20"/>
              </w:rPr>
            </w:pPr>
            <w:r w:rsidRPr="00C66731">
              <w:rPr>
                <w:rFonts w:ascii="Franklin Gothic Book" w:hAnsi="Franklin Gothic Book" w:cs="Times New Roman"/>
                <w:sz w:val="20"/>
                <w:szCs w:val="20"/>
              </w:rPr>
              <w:t>792</w:t>
            </w:r>
          </w:p>
        </w:tc>
        <w:tc>
          <w:tcPr>
            <w:tcW w:w="333" w:type="pct"/>
            <w:vMerge w:val="restart"/>
            <w:tcBorders>
              <w:left w:val="single" w:sz="4" w:space="0" w:color="000000"/>
              <w:bottom w:val="single" w:sz="4" w:space="0" w:color="auto"/>
            </w:tcBorders>
            <w:shd w:val="clear" w:color="auto" w:fill="auto"/>
            <w:hideMark/>
          </w:tcPr>
          <w:p w:rsidR="005A073E" w:rsidRPr="00C66731" w:rsidRDefault="005A073E" w:rsidP="005A073E">
            <w:pPr>
              <w:pStyle w:val="affc"/>
              <w:jc w:val="center"/>
              <w:rPr>
                <w:rFonts w:ascii="Franklin Gothic Book" w:hAnsi="Franklin Gothic Book" w:cs="Times New Roman"/>
                <w:sz w:val="20"/>
                <w:szCs w:val="20"/>
              </w:rPr>
            </w:pPr>
            <w:r w:rsidRPr="00C66731">
              <w:rPr>
                <w:rFonts w:ascii="Franklin Gothic Book" w:hAnsi="Franklin Gothic Book" w:cs="Times New Roman"/>
                <w:sz w:val="20"/>
                <w:szCs w:val="20"/>
              </w:rPr>
              <w:t>260</w:t>
            </w:r>
          </w:p>
        </w:tc>
        <w:tc>
          <w:tcPr>
            <w:tcW w:w="333" w:type="pct"/>
            <w:vMerge w:val="restart"/>
            <w:tcBorders>
              <w:left w:val="single" w:sz="4" w:space="0" w:color="000000"/>
              <w:bottom w:val="single" w:sz="4" w:space="0" w:color="auto"/>
            </w:tcBorders>
            <w:shd w:val="clear" w:color="auto" w:fill="auto"/>
            <w:hideMark/>
          </w:tcPr>
          <w:p w:rsidR="005A073E" w:rsidRPr="00C66731" w:rsidRDefault="005A073E" w:rsidP="005A073E">
            <w:pPr>
              <w:pStyle w:val="affc"/>
              <w:jc w:val="center"/>
              <w:rPr>
                <w:rFonts w:ascii="Franklin Gothic Book" w:hAnsi="Franklin Gothic Book" w:cs="Times New Roman"/>
                <w:sz w:val="20"/>
                <w:szCs w:val="20"/>
              </w:rPr>
            </w:pPr>
            <w:r w:rsidRPr="00C66731">
              <w:rPr>
                <w:rFonts w:ascii="Franklin Gothic Book" w:hAnsi="Franklin Gothic Book" w:cs="Times New Roman"/>
                <w:sz w:val="20"/>
                <w:szCs w:val="20"/>
              </w:rPr>
              <w:t>260</w:t>
            </w:r>
          </w:p>
        </w:tc>
        <w:tc>
          <w:tcPr>
            <w:tcW w:w="333" w:type="pct"/>
            <w:vMerge w:val="restart"/>
            <w:tcBorders>
              <w:left w:val="single" w:sz="4" w:space="0" w:color="000000"/>
              <w:bottom w:val="single" w:sz="4" w:space="0" w:color="auto"/>
              <w:right w:val="single" w:sz="4" w:space="0" w:color="000000"/>
            </w:tcBorders>
            <w:shd w:val="clear" w:color="auto" w:fill="auto"/>
            <w:hideMark/>
          </w:tcPr>
          <w:p w:rsidR="005A073E" w:rsidRPr="00C66731" w:rsidRDefault="005A073E" w:rsidP="005A073E">
            <w:pPr>
              <w:pStyle w:val="affc"/>
              <w:jc w:val="center"/>
              <w:rPr>
                <w:rFonts w:ascii="Franklin Gothic Book" w:hAnsi="Franklin Gothic Book" w:cs="Times New Roman"/>
                <w:sz w:val="20"/>
                <w:szCs w:val="20"/>
              </w:rPr>
            </w:pPr>
            <w:r w:rsidRPr="00C66731">
              <w:rPr>
                <w:rFonts w:ascii="Franklin Gothic Book" w:hAnsi="Franklin Gothic Book" w:cs="Times New Roman"/>
                <w:sz w:val="20"/>
                <w:szCs w:val="20"/>
              </w:rPr>
              <w:t>260</w:t>
            </w:r>
          </w:p>
        </w:tc>
        <w:tc>
          <w:tcPr>
            <w:tcW w:w="333" w:type="pct"/>
            <w:vMerge w:val="restart"/>
            <w:tcBorders>
              <w:top w:val="single" w:sz="8" w:space="0" w:color="000000"/>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vMerge w:val="restart"/>
            <w:tcBorders>
              <w:top w:val="single" w:sz="8" w:space="0" w:color="000000"/>
              <w:left w:val="single" w:sz="8" w:space="0" w:color="000000"/>
              <w:right w:val="single" w:sz="4" w:space="0" w:color="auto"/>
            </w:tcBorders>
            <w:shd w:val="clear" w:color="auto" w:fill="auto"/>
            <w:hideMark/>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430" w:type="pct"/>
            <w:tcBorders>
              <w:left w:val="single" w:sz="4" w:space="0" w:color="auto"/>
              <w:right w:val="single" w:sz="8" w:space="0" w:color="000000"/>
            </w:tcBorders>
            <w:shd w:val="clear" w:color="auto" w:fill="auto"/>
          </w:tcPr>
          <w:p w:rsidR="005A073E" w:rsidRPr="00C66731" w:rsidRDefault="005A073E" w:rsidP="005A073E">
            <w:pPr>
              <w:rPr>
                <w:rFonts w:ascii="Franklin Gothic Book" w:hAnsi="Franklin Gothic Book"/>
                <w:sz w:val="20"/>
                <w:szCs w:val="20"/>
                <w:highlight w:val="yellow"/>
              </w:rPr>
            </w:pPr>
          </w:p>
        </w:tc>
        <w:tc>
          <w:tcPr>
            <w:tcW w:w="422" w:type="pct"/>
            <w:tcBorders>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highlight w:val="yellow"/>
              </w:rPr>
            </w:pPr>
          </w:p>
        </w:tc>
        <w:tc>
          <w:tcPr>
            <w:tcW w:w="292" w:type="pct"/>
            <w:tcBorders>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286" w:type="pct"/>
            <w:tcBorders>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74" w:type="pct"/>
            <w:tcBorders>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40" w:type="pct"/>
            <w:tcBorders>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524" w:type="pct"/>
            <w:vMerge/>
            <w:tcBorders>
              <w:left w:val="single" w:sz="8" w:space="0" w:color="000000"/>
              <w:right w:val="single" w:sz="8" w:space="0" w:color="000000"/>
            </w:tcBorders>
            <w:shd w:val="clear" w:color="auto" w:fill="auto"/>
          </w:tcPr>
          <w:p w:rsidR="005A073E" w:rsidRPr="00C66731" w:rsidRDefault="005A073E" w:rsidP="005A073E">
            <w:pPr>
              <w:ind w:left="61" w:right="81"/>
              <w:rPr>
                <w:rFonts w:ascii="Franklin Gothic Book" w:hAnsi="Franklin Gothic Book"/>
                <w:sz w:val="20"/>
                <w:szCs w:val="20"/>
              </w:rPr>
            </w:pPr>
          </w:p>
        </w:tc>
        <w:tc>
          <w:tcPr>
            <w:tcW w:w="333" w:type="pct"/>
            <w:vMerge/>
            <w:tcBorders>
              <w:left w:val="single" w:sz="4" w:space="0" w:color="000000"/>
              <w:bottom w:val="single" w:sz="4" w:space="0" w:color="auto"/>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auto"/>
            </w:tcBorders>
            <w:shd w:val="clear" w:color="auto" w:fill="auto"/>
          </w:tcPr>
          <w:p w:rsidR="005A073E" w:rsidRPr="00C66731" w:rsidRDefault="005A073E" w:rsidP="005A073E">
            <w:pPr>
              <w:pStyle w:val="affc"/>
              <w:snapToGrid w:val="0"/>
              <w:jc w:val="center"/>
              <w:rPr>
                <w:rFonts w:ascii="Franklin Gothic Book" w:hAnsi="Franklin Gothic Book" w:cs="Times New Roman"/>
                <w:sz w:val="20"/>
                <w:szCs w:val="20"/>
              </w:rPr>
            </w:pPr>
          </w:p>
        </w:tc>
        <w:tc>
          <w:tcPr>
            <w:tcW w:w="333" w:type="pct"/>
            <w:vMerge/>
            <w:tcBorders>
              <w:left w:val="single" w:sz="4" w:space="0" w:color="000000"/>
              <w:bottom w:val="single" w:sz="4" w:space="0" w:color="auto"/>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auto"/>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auto"/>
              <w:right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33" w:type="pct"/>
            <w:vMerge/>
            <w:tcBorders>
              <w:left w:val="single" w:sz="8" w:space="0" w:color="000000"/>
              <w:right w:val="single" w:sz="4" w:space="0" w:color="auto"/>
            </w:tcBorders>
            <w:shd w:val="clear" w:color="auto" w:fill="auto"/>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430" w:type="pct"/>
            <w:tcBorders>
              <w:left w:val="single" w:sz="4" w:space="0" w:color="auto"/>
              <w:right w:val="single" w:sz="8" w:space="0" w:color="000000"/>
            </w:tcBorders>
            <w:shd w:val="clear" w:color="auto" w:fill="auto"/>
          </w:tcPr>
          <w:p w:rsidR="005A073E" w:rsidRPr="00C66731" w:rsidRDefault="005A073E" w:rsidP="005A073E">
            <w:pPr>
              <w:rPr>
                <w:rFonts w:ascii="Franklin Gothic Book" w:hAnsi="Franklin Gothic Book"/>
                <w:sz w:val="20"/>
                <w:szCs w:val="20"/>
                <w:highlight w:val="yellow"/>
              </w:rPr>
            </w:pPr>
          </w:p>
        </w:tc>
        <w:tc>
          <w:tcPr>
            <w:tcW w:w="422" w:type="pct"/>
            <w:tcBorders>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highlight w:val="yellow"/>
              </w:rPr>
            </w:pPr>
          </w:p>
        </w:tc>
        <w:tc>
          <w:tcPr>
            <w:tcW w:w="292" w:type="pct"/>
            <w:tcBorders>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286" w:type="pct"/>
            <w:tcBorders>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74" w:type="pct"/>
            <w:tcBorders>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40" w:type="pct"/>
            <w:tcBorders>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524" w:type="pct"/>
            <w:vMerge/>
            <w:tcBorders>
              <w:left w:val="single" w:sz="8" w:space="0" w:color="000000"/>
              <w:right w:val="single" w:sz="8" w:space="0" w:color="000000"/>
            </w:tcBorders>
            <w:shd w:val="clear" w:color="auto" w:fill="auto"/>
          </w:tcPr>
          <w:p w:rsidR="005A073E" w:rsidRPr="00C66731" w:rsidRDefault="005A073E" w:rsidP="005A073E">
            <w:pPr>
              <w:ind w:left="61" w:right="81"/>
              <w:rPr>
                <w:rFonts w:ascii="Franklin Gothic Book" w:hAnsi="Franklin Gothic Book"/>
                <w:sz w:val="20"/>
                <w:szCs w:val="20"/>
              </w:rPr>
            </w:pPr>
          </w:p>
        </w:tc>
        <w:tc>
          <w:tcPr>
            <w:tcW w:w="333" w:type="pct"/>
            <w:vMerge/>
            <w:tcBorders>
              <w:left w:val="single" w:sz="4" w:space="0" w:color="000000"/>
              <w:bottom w:val="single" w:sz="4" w:space="0" w:color="auto"/>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auto"/>
            </w:tcBorders>
            <w:shd w:val="clear" w:color="auto" w:fill="auto"/>
          </w:tcPr>
          <w:p w:rsidR="005A073E" w:rsidRPr="00C66731" w:rsidRDefault="005A073E" w:rsidP="005A073E">
            <w:pPr>
              <w:pStyle w:val="affc"/>
              <w:snapToGrid w:val="0"/>
              <w:jc w:val="center"/>
              <w:rPr>
                <w:rFonts w:ascii="Franklin Gothic Book" w:hAnsi="Franklin Gothic Book" w:cs="Times New Roman"/>
                <w:sz w:val="20"/>
                <w:szCs w:val="20"/>
              </w:rPr>
            </w:pPr>
          </w:p>
        </w:tc>
        <w:tc>
          <w:tcPr>
            <w:tcW w:w="333" w:type="pct"/>
            <w:vMerge/>
            <w:tcBorders>
              <w:left w:val="single" w:sz="4" w:space="0" w:color="000000"/>
              <w:bottom w:val="single" w:sz="4" w:space="0" w:color="auto"/>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auto"/>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auto"/>
              <w:right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33" w:type="pct"/>
            <w:vMerge/>
            <w:tcBorders>
              <w:left w:val="single" w:sz="8" w:space="0" w:color="000000"/>
              <w:right w:val="single" w:sz="4" w:space="0" w:color="auto"/>
            </w:tcBorders>
            <w:shd w:val="clear" w:color="auto" w:fill="auto"/>
          </w:tcPr>
          <w:p w:rsidR="005A073E" w:rsidRPr="00C66731" w:rsidRDefault="005A073E" w:rsidP="005A073E">
            <w:pPr>
              <w:jc w:val="center"/>
              <w:rPr>
                <w:rFonts w:ascii="Franklin Gothic Book" w:hAnsi="Franklin Gothic Book"/>
                <w:sz w:val="20"/>
                <w:szCs w:val="20"/>
              </w:rPr>
            </w:pPr>
          </w:p>
        </w:tc>
      </w:tr>
      <w:tr w:rsidR="005A073E" w:rsidRPr="00C66731" w:rsidTr="00651351">
        <w:trPr>
          <w:trHeight w:val="80"/>
        </w:trPr>
        <w:tc>
          <w:tcPr>
            <w:tcW w:w="430" w:type="pct"/>
            <w:tcBorders>
              <w:left w:val="single" w:sz="4" w:space="0" w:color="auto"/>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highlight w:val="yellow"/>
              </w:rPr>
            </w:pPr>
          </w:p>
        </w:tc>
        <w:tc>
          <w:tcPr>
            <w:tcW w:w="422"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highlight w:val="yellow"/>
              </w:rPr>
            </w:pPr>
          </w:p>
        </w:tc>
        <w:tc>
          <w:tcPr>
            <w:tcW w:w="292"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rPr>
            </w:pPr>
          </w:p>
        </w:tc>
        <w:tc>
          <w:tcPr>
            <w:tcW w:w="286"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rPr>
            </w:pPr>
          </w:p>
        </w:tc>
        <w:tc>
          <w:tcPr>
            <w:tcW w:w="374"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rPr>
            </w:pPr>
          </w:p>
        </w:tc>
        <w:tc>
          <w:tcPr>
            <w:tcW w:w="340"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rPr>
            </w:pPr>
          </w:p>
        </w:tc>
        <w:tc>
          <w:tcPr>
            <w:tcW w:w="524" w:type="pct"/>
            <w:vMerge/>
            <w:tcBorders>
              <w:left w:val="single" w:sz="8" w:space="0" w:color="000000"/>
              <w:bottom w:val="single" w:sz="4" w:space="0" w:color="auto"/>
              <w:right w:val="single" w:sz="8" w:space="0" w:color="000000"/>
            </w:tcBorders>
            <w:shd w:val="clear" w:color="auto" w:fill="auto"/>
          </w:tcPr>
          <w:p w:rsidR="005A073E" w:rsidRPr="00C66731" w:rsidRDefault="005A073E" w:rsidP="005A073E">
            <w:pPr>
              <w:ind w:left="61" w:right="81"/>
              <w:rPr>
                <w:rFonts w:ascii="Franklin Gothic Book" w:hAnsi="Franklin Gothic Book"/>
                <w:sz w:val="20"/>
                <w:szCs w:val="20"/>
              </w:rPr>
            </w:pPr>
          </w:p>
        </w:tc>
        <w:tc>
          <w:tcPr>
            <w:tcW w:w="333" w:type="pct"/>
            <w:vMerge/>
            <w:tcBorders>
              <w:left w:val="single" w:sz="4" w:space="0" w:color="000000"/>
              <w:bottom w:val="single" w:sz="4" w:space="0" w:color="auto"/>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auto"/>
            </w:tcBorders>
            <w:shd w:val="clear" w:color="auto" w:fill="auto"/>
          </w:tcPr>
          <w:p w:rsidR="005A073E" w:rsidRPr="00C66731" w:rsidRDefault="005A073E" w:rsidP="005A073E">
            <w:pPr>
              <w:pStyle w:val="affc"/>
              <w:snapToGrid w:val="0"/>
              <w:jc w:val="center"/>
              <w:rPr>
                <w:rFonts w:ascii="Franklin Gothic Book" w:hAnsi="Franklin Gothic Book" w:cs="Times New Roman"/>
                <w:sz w:val="20"/>
                <w:szCs w:val="20"/>
              </w:rPr>
            </w:pPr>
          </w:p>
        </w:tc>
        <w:tc>
          <w:tcPr>
            <w:tcW w:w="333" w:type="pct"/>
            <w:vMerge/>
            <w:tcBorders>
              <w:left w:val="single" w:sz="4" w:space="0" w:color="000000"/>
              <w:bottom w:val="single" w:sz="4" w:space="0" w:color="auto"/>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auto"/>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auto"/>
              <w:right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8" w:space="0" w:color="000000"/>
              <w:bottom w:val="single" w:sz="4" w:space="0" w:color="auto"/>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33" w:type="pct"/>
            <w:vMerge/>
            <w:tcBorders>
              <w:left w:val="single" w:sz="8" w:space="0" w:color="000000"/>
              <w:bottom w:val="single" w:sz="8" w:space="0" w:color="000000"/>
              <w:right w:val="single" w:sz="4" w:space="0" w:color="auto"/>
            </w:tcBorders>
            <w:shd w:val="clear" w:color="auto" w:fill="auto"/>
          </w:tcPr>
          <w:p w:rsidR="005A073E" w:rsidRPr="00C66731" w:rsidRDefault="005A073E" w:rsidP="005A073E">
            <w:pPr>
              <w:jc w:val="center"/>
              <w:rPr>
                <w:rFonts w:ascii="Franklin Gothic Book" w:hAnsi="Franklin Gothic Book"/>
                <w:sz w:val="20"/>
                <w:szCs w:val="20"/>
              </w:rPr>
            </w:pPr>
          </w:p>
        </w:tc>
      </w:tr>
    </w:tbl>
    <w:p w:rsidR="005A073E" w:rsidRPr="00EC6908" w:rsidRDefault="005A073E" w:rsidP="005A073E">
      <w:pPr>
        <w:pStyle w:val="HTML"/>
        <w:shd w:val="clear" w:color="auto" w:fill="FFFFFF"/>
        <w:jc w:val="center"/>
        <w:rPr>
          <w:rStyle w:val="blk"/>
          <w:rFonts w:ascii="Franklin Gothic Book" w:hAnsi="Franklin Gothic Book"/>
          <w:b/>
          <w:color w:val="000000"/>
          <w:sz w:val="24"/>
          <w:szCs w:val="24"/>
        </w:rPr>
      </w:pPr>
      <w:r w:rsidRPr="00EC6908">
        <w:rPr>
          <w:rStyle w:val="blk"/>
          <w:rFonts w:ascii="Franklin Gothic Book" w:hAnsi="Franklin Gothic Book"/>
          <w:b/>
          <w:color w:val="000000"/>
          <w:sz w:val="24"/>
          <w:szCs w:val="24"/>
        </w:rPr>
        <w:t>Раздел 3</w:t>
      </w:r>
    </w:p>
    <w:tbl>
      <w:tblPr>
        <w:tblStyle w:val="afd"/>
        <w:tblW w:w="5000" w:type="pct"/>
        <w:tblLook w:val="04A0" w:firstRow="1" w:lastRow="0" w:firstColumn="1" w:lastColumn="0" w:noHBand="0" w:noVBand="1"/>
      </w:tblPr>
      <w:tblGrid>
        <w:gridCol w:w="2942"/>
        <w:gridCol w:w="3098"/>
        <w:gridCol w:w="2371"/>
        <w:gridCol w:w="2271"/>
      </w:tblGrid>
      <w:tr w:rsidR="005A073E" w:rsidRPr="00C66731" w:rsidTr="00651351">
        <w:trPr>
          <w:trHeight w:val="818"/>
        </w:trPr>
        <w:tc>
          <w:tcPr>
            <w:tcW w:w="1377" w:type="pct"/>
          </w:tcPr>
          <w:p w:rsidR="005A073E" w:rsidRPr="00C66731" w:rsidRDefault="005A073E" w:rsidP="005A073E">
            <w:pPr>
              <w:rPr>
                <w:rFonts w:ascii="Franklin Gothic Book" w:hAnsi="Franklin Gothic Book"/>
                <w:sz w:val="20"/>
                <w:szCs w:val="20"/>
              </w:rPr>
            </w:pPr>
            <w:r w:rsidRPr="00C66731">
              <w:rPr>
                <w:rStyle w:val="blk"/>
                <w:rFonts w:ascii="Franklin Gothic Book" w:hAnsi="Franklin Gothic Book"/>
                <w:sz w:val="20"/>
                <w:szCs w:val="20"/>
              </w:rPr>
              <w:t xml:space="preserve">1. Наименование </w:t>
            </w:r>
            <w:r w:rsidRPr="00C66731">
              <w:rPr>
                <w:rFonts w:ascii="Franklin Gothic Book" w:hAnsi="Franklin Gothic Book"/>
                <w:sz w:val="20"/>
                <w:szCs w:val="20"/>
              </w:rPr>
              <w:t>работы</w:t>
            </w:r>
          </w:p>
        </w:tc>
        <w:tc>
          <w:tcPr>
            <w:tcW w:w="1450" w:type="pct"/>
          </w:tcPr>
          <w:p w:rsidR="005A073E" w:rsidRPr="00C66731" w:rsidRDefault="005A073E" w:rsidP="005A073E">
            <w:pPr>
              <w:rPr>
                <w:rStyle w:val="blk"/>
                <w:rFonts w:ascii="Franklin Gothic Book" w:hAnsi="Franklin Gothic Book"/>
                <w:sz w:val="20"/>
                <w:szCs w:val="20"/>
              </w:rPr>
            </w:pPr>
            <w:r w:rsidRPr="00C66731">
              <w:rPr>
                <w:rStyle w:val="blk"/>
                <w:rFonts w:ascii="Franklin Gothic Book" w:hAnsi="Franklin Gothic Book"/>
                <w:sz w:val="20"/>
                <w:szCs w:val="20"/>
              </w:rPr>
              <w:t>Обеспечение участия команд в официальных спортивных мероприятиях</w:t>
            </w:r>
          </w:p>
        </w:tc>
        <w:tc>
          <w:tcPr>
            <w:tcW w:w="1110" w:type="pct"/>
          </w:tcPr>
          <w:p w:rsidR="005A073E" w:rsidRPr="00C66731" w:rsidRDefault="005A073E" w:rsidP="005A073E">
            <w:pPr>
              <w:ind w:right="34"/>
              <w:jc w:val="right"/>
              <w:rPr>
                <w:rStyle w:val="blk"/>
                <w:rFonts w:ascii="Franklin Gothic Book" w:hAnsi="Franklin Gothic Book"/>
                <w:sz w:val="20"/>
                <w:szCs w:val="20"/>
              </w:rPr>
            </w:pPr>
            <w:r w:rsidRPr="00C66731">
              <w:rPr>
                <w:rStyle w:val="blk"/>
                <w:rFonts w:ascii="Franklin Gothic Book" w:hAnsi="Franklin Gothic Book"/>
                <w:sz w:val="20"/>
                <w:szCs w:val="20"/>
              </w:rPr>
              <w:t xml:space="preserve">   Код по </w:t>
            </w:r>
            <w:proofErr w:type="gramStart"/>
            <w:r w:rsidRPr="00C66731">
              <w:rPr>
                <w:rStyle w:val="blk"/>
                <w:rFonts w:ascii="Franklin Gothic Book" w:hAnsi="Franklin Gothic Book"/>
                <w:sz w:val="20"/>
                <w:szCs w:val="20"/>
              </w:rPr>
              <w:t>общероссийскому</w:t>
            </w:r>
            <w:proofErr w:type="gramEnd"/>
          </w:p>
          <w:p w:rsidR="005A073E" w:rsidRPr="00C66731" w:rsidRDefault="005A073E" w:rsidP="005A073E">
            <w:pPr>
              <w:ind w:right="34"/>
              <w:jc w:val="right"/>
              <w:rPr>
                <w:rStyle w:val="blk"/>
                <w:rFonts w:ascii="Franklin Gothic Book" w:hAnsi="Franklin Gothic Book"/>
                <w:sz w:val="20"/>
                <w:szCs w:val="20"/>
              </w:rPr>
            </w:pPr>
            <w:r w:rsidRPr="00C66731">
              <w:rPr>
                <w:rStyle w:val="blk"/>
                <w:rFonts w:ascii="Franklin Gothic Book" w:hAnsi="Franklin Gothic Book"/>
                <w:sz w:val="20"/>
                <w:szCs w:val="20"/>
              </w:rPr>
              <w:t xml:space="preserve"> базовому перечню </w:t>
            </w:r>
          </w:p>
          <w:p w:rsidR="005A073E" w:rsidRPr="00C66731" w:rsidRDefault="005A073E" w:rsidP="005A073E">
            <w:pPr>
              <w:ind w:right="34"/>
              <w:jc w:val="right"/>
              <w:rPr>
                <w:rFonts w:ascii="Franklin Gothic Book" w:hAnsi="Franklin Gothic Book"/>
                <w:sz w:val="20"/>
                <w:szCs w:val="20"/>
              </w:rPr>
            </w:pPr>
            <w:r w:rsidRPr="00C66731">
              <w:rPr>
                <w:rStyle w:val="blk"/>
                <w:rFonts w:ascii="Franklin Gothic Book" w:hAnsi="Franklin Gothic Book"/>
                <w:sz w:val="20"/>
                <w:szCs w:val="20"/>
              </w:rPr>
              <w:t>или региональному перечню</w:t>
            </w:r>
          </w:p>
        </w:tc>
        <w:tc>
          <w:tcPr>
            <w:tcW w:w="1063" w:type="pct"/>
          </w:tcPr>
          <w:p w:rsidR="005A073E" w:rsidRPr="00C66731" w:rsidRDefault="005A073E" w:rsidP="005A073E">
            <w:pPr>
              <w:jc w:val="both"/>
              <w:rPr>
                <w:rFonts w:ascii="Franklin Gothic Book" w:hAnsi="Franklin Gothic Book"/>
                <w:b/>
                <w:sz w:val="20"/>
                <w:szCs w:val="20"/>
              </w:rPr>
            </w:pPr>
          </w:p>
        </w:tc>
      </w:tr>
      <w:tr w:rsidR="005A073E" w:rsidRPr="00C66731" w:rsidTr="00651351">
        <w:trPr>
          <w:trHeight w:val="358"/>
        </w:trPr>
        <w:tc>
          <w:tcPr>
            <w:tcW w:w="1377" w:type="pct"/>
          </w:tcPr>
          <w:p w:rsidR="005A073E" w:rsidRPr="00C66731" w:rsidRDefault="005A073E" w:rsidP="005A073E">
            <w:pPr>
              <w:rPr>
                <w:rStyle w:val="blk"/>
                <w:rFonts w:ascii="Franklin Gothic Book" w:hAnsi="Franklin Gothic Book"/>
                <w:sz w:val="20"/>
                <w:szCs w:val="20"/>
              </w:rPr>
            </w:pPr>
          </w:p>
        </w:tc>
        <w:tc>
          <w:tcPr>
            <w:tcW w:w="1450" w:type="pct"/>
          </w:tcPr>
          <w:p w:rsidR="005A073E" w:rsidRPr="00C66731" w:rsidRDefault="005A073E" w:rsidP="005A073E">
            <w:pPr>
              <w:jc w:val="both"/>
              <w:rPr>
                <w:rFonts w:ascii="Franklin Gothic Book" w:eastAsia="Calibri" w:hAnsi="Franklin Gothic Book"/>
                <w:sz w:val="20"/>
                <w:szCs w:val="20"/>
              </w:rPr>
            </w:pPr>
          </w:p>
        </w:tc>
        <w:tc>
          <w:tcPr>
            <w:tcW w:w="1110" w:type="pct"/>
          </w:tcPr>
          <w:p w:rsidR="005A073E" w:rsidRPr="00C66731" w:rsidRDefault="005A073E" w:rsidP="005A073E">
            <w:pPr>
              <w:ind w:right="34"/>
              <w:jc w:val="right"/>
              <w:rPr>
                <w:rStyle w:val="blk"/>
                <w:rFonts w:ascii="Franklin Gothic Book" w:hAnsi="Franklin Gothic Book"/>
                <w:sz w:val="20"/>
                <w:szCs w:val="20"/>
              </w:rPr>
            </w:pPr>
            <w:r w:rsidRPr="00C66731">
              <w:rPr>
                <w:rStyle w:val="blk"/>
                <w:rFonts w:ascii="Franklin Gothic Book" w:hAnsi="Franklin Gothic Book"/>
                <w:sz w:val="20"/>
                <w:szCs w:val="20"/>
              </w:rPr>
              <w:t>Федеральный классификатор</w:t>
            </w:r>
          </w:p>
        </w:tc>
        <w:tc>
          <w:tcPr>
            <w:tcW w:w="1063" w:type="pct"/>
          </w:tcPr>
          <w:p w:rsidR="005A073E" w:rsidRPr="00C66731" w:rsidRDefault="005A073E" w:rsidP="005A073E">
            <w:pPr>
              <w:jc w:val="both"/>
              <w:rPr>
                <w:rFonts w:ascii="Franklin Gothic Book" w:hAnsi="Franklin Gothic Book"/>
                <w:b/>
                <w:sz w:val="20"/>
                <w:szCs w:val="20"/>
              </w:rPr>
            </w:pPr>
          </w:p>
        </w:tc>
      </w:tr>
      <w:tr w:rsidR="005A073E" w:rsidRPr="00C66731" w:rsidTr="00651351">
        <w:trPr>
          <w:trHeight w:val="818"/>
        </w:trPr>
        <w:tc>
          <w:tcPr>
            <w:tcW w:w="1377" w:type="pct"/>
          </w:tcPr>
          <w:p w:rsidR="005A073E" w:rsidRPr="00C66731" w:rsidRDefault="005A073E" w:rsidP="005A073E">
            <w:pPr>
              <w:rPr>
                <w:rStyle w:val="blk"/>
                <w:rFonts w:ascii="Franklin Gothic Book" w:hAnsi="Franklin Gothic Book"/>
                <w:sz w:val="20"/>
                <w:szCs w:val="20"/>
              </w:rPr>
            </w:pPr>
          </w:p>
        </w:tc>
        <w:tc>
          <w:tcPr>
            <w:tcW w:w="1450" w:type="pct"/>
          </w:tcPr>
          <w:p w:rsidR="005A073E" w:rsidRPr="00C66731" w:rsidRDefault="005A073E" w:rsidP="005A073E">
            <w:pPr>
              <w:jc w:val="both"/>
              <w:rPr>
                <w:rFonts w:ascii="Franklin Gothic Book" w:eastAsia="Calibri" w:hAnsi="Franklin Gothic Book"/>
                <w:sz w:val="20"/>
                <w:szCs w:val="20"/>
              </w:rPr>
            </w:pPr>
          </w:p>
        </w:tc>
        <w:tc>
          <w:tcPr>
            <w:tcW w:w="1110" w:type="pct"/>
          </w:tcPr>
          <w:p w:rsidR="005A073E" w:rsidRPr="00C66731" w:rsidRDefault="005A073E" w:rsidP="005A073E">
            <w:pPr>
              <w:ind w:right="34"/>
              <w:jc w:val="right"/>
              <w:rPr>
                <w:rStyle w:val="blk"/>
                <w:rFonts w:ascii="Franklin Gothic Book" w:hAnsi="Franklin Gothic Book"/>
                <w:sz w:val="20"/>
                <w:szCs w:val="20"/>
              </w:rPr>
            </w:pPr>
            <w:r w:rsidRPr="00C66731">
              <w:rPr>
                <w:rFonts w:ascii="Franklin Gothic Book" w:hAnsi="Franklin Gothic Book"/>
                <w:sz w:val="20"/>
                <w:szCs w:val="20"/>
              </w:rPr>
              <w:t xml:space="preserve">Код </w:t>
            </w:r>
            <w:hyperlink r:id="rId44" w:history="1">
              <w:r w:rsidRPr="00C66731">
                <w:rPr>
                  <w:rFonts w:ascii="Franklin Gothic Book" w:hAnsi="Franklin Gothic Book"/>
                  <w:sz w:val="20"/>
                  <w:szCs w:val="20"/>
                </w:rPr>
                <w:t>ОКПД</w:t>
              </w:r>
              <w:proofErr w:type="gramStart"/>
              <w:r w:rsidRPr="00C66731">
                <w:rPr>
                  <w:rFonts w:ascii="Franklin Gothic Book" w:hAnsi="Franklin Gothic Book"/>
                  <w:sz w:val="20"/>
                  <w:szCs w:val="20"/>
                </w:rPr>
                <w:t>2</w:t>
              </w:r>
              <w:proofErr w:type="gramEnd"/>
            </w:hyperlink>
          </w:p>
        </w:tc>
        <w:tc>
          <w:tcPr>
            <w:tcW w:w="1063" w:type="pct"/>
          </w:tcPr>
          <w:p w:rsidR="005A073E" w:rsidRPr="00C66731" w:rsidRDefault="005A073E" w:rsidP="005A073E">
            <w:pPr>
              <w:jc w:val="both"/>
              <w:rPr>
                <w:rFonts w:ascii="Franklin Gothic Book" w:hAnsi="Franklin Gothic Book"/>
                <w:b/>
                <w:sz w:val="20"/>
                <w:szCs w:val="20"/>
              </w:rPr>
            </w:pPr>
          </w:p>
        </w:tc>
      </w:tr>
      <w:tr w:rsidR="005A073E" w:rsidRPr="00C66731" w:rsidTr="00651351">
        <w:tc>
          <w:tcPr>
            <w:tcW w:w="1377" w:type="pct"/>
          </w:tcPr>
          <w:p w:rsidR="005A073E" w:rsidRPr="00C66731" w:rsidRDefault="005A073E" w:rsidP="005A073E">
            <w:pPr>
              <w:rPr>
                <w:rFonts w:ascii="Franklin Gothic Book" w:hAnsi="Franklin Gothic Book"/>
                <w:sz w:val="20"/>
                <w:szCs w:val="20"/>
              </w:rPr>
            </w:pPr>
            <w:r w:rsidRPr="00C66731">
              <w:rPr>
                <w:rStyle w:val="nobr"/>
                <w:rFonts w:ascii="Franklin Gothic Book" w:hAnsi="Franklin Gothic Book"/>
                <w:sz w:val="20"/>
                <w:szCs w:val="20"/>
              </w:rPr>
              <w:t> </w:t>
            </w:r>
            <w:r w:rsidRPr="00C66731">
              <w:rPr>
                <w:rStyle w:val="blk"/>
                <w:rFonts w:ascii="Franklin Gothic Book" w:hAnsi="Franklin Gothic Book"/>
                <w:sz w:val="20"/>
                <w:szCs w:val="20"/>
              </w:rPr>
              <w:t xml:space="preserve">2. Категории потребителей </w:t>
            </w:r>
            <w:r w:rsidRPr="00C66731">
              <w:rPr>
                <w:rFonts w:ascii="Franklin Gothic Book" w:hAnsi="Franklin Gothic Book"/>
                <w:sz w:val="20"/>
                <w:szCs w:val="20"/>
              </w:rPr>
              <w:t>работы</w:t>
            </w:r>
          </w:p>
        </w:tc>
        <w:tc>
          <w:tcPr>
            <w:tcW w:w="3623" w:type="pct"/>
            <w:gridSpan w:val="3"/>
          </w:tcPr>
          <w:p w:rsidR="005A073E" w:rsidRPr="00C66731" w:rsidRDefault="005A073E" w:rsidP="005A073E">
            <w:pPr>
              <w:jc w:val="both"/>
              <w:rPr>
                <w:rFonts w:ascii="Franklin Gothic Book" w:hAnsi="Franklin Gothic Book"/>
                <w:sz w:val="20"/>
                <w:szCs w:val="20"/>
              </w:rPr>
            </w:pPr>
            <w:r w:rsidRPr="00C66731">
              <w:rPr>
                <w:rFonts w:ascii="Franklin Gothic Book" w:hAnsi="Franklin Gothic Book"/>
                <w:bCs/>
                <w:sz w:val="20"/>
                <w:szCs w:val="20"/>
                <w:shd w:val="clear" w:color="auto" w:fill="FFFFFF"/>
              </w:rPr>
              <w:t xml:space="preserve">В интересах общества </w:t>
            </w:r>
          </w:p>
        </w:tc>
      </w:tr>
    </w:tbl>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333333"/>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333333"/>
        </w:rPr>
        <w:t xml:space="preserve">3. </w:t>
      </w:r>
      <w:r w:rsidRPr="00EC6908">
        <w:rPr>
          <w:rFonts w:ascii="Franklin Gothic Book" w:hAnsi="Franklin Gothic Book"/>
          <w:color w:val="000000"/>
        </w:rPr>
        <w:t>Показатели,  характеризующие  объем  и  (или)  качество  работы</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3.1. Показатели, характеризующие качество работы: </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1544"/>
        <w:gridCol w:w="773"/>
        <w:gridCol w:w="773"/>
        <w:gridCol w:w="773"/>
        <w:gridCol w:w="773"/>
        <w:gridCol w:w="773"/>
        <w:gridCol w:w="961"/>
        <w:gridCol w:w="802"/>
        <w:gridCol w:w="472"/>
        <w:gridCol w:w="643"/>
        <w:gridCol w:w="526"/>
        <w:gridCol w:w="526"/>
        <w:gridCol w:w="524"/>
        <w:gridCol w:w="613"/>
      </w:tblGrid>
      <w:tr w:rsidR="005A073E" w:rsidRPr="00C66731" w:rsidTr="00651351">
        <w:tc>
          <w:tcPr>
            <w:tcW w:w="427"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Уникальный номер реестровой записи </w:t>
            </w:r>
          </w:p>
        </w:tc>
        <w:tc>
          <w:tcPr>
            <w:tcW w:w="1094"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работы</w:t>
            </w:r>
          </w:p>
        </w:tc>
        <w:tc>
          <w:tcPr>
            <w:tcW w:w="715"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Показатель, характеризующий условия (формы) выполнения  муниципальной работы  </w:t>
            </w:r>
          </w:p>
        </w:tc>
        <w:tc>
          <w:tcPr>
            <w:tcW w:w="1144"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качества муниципальной работы</w:t>
            </w:r>
          </w:p>
        </w:tc>
        <w:tc>
          <w:tcPr>
            <w:tcW w:w="953"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Значение показателя качества муниципальной работы</w:t>
            </w:r>
          </w:p>
        </w:tc>
        <w:tc>
          <w:tcPr>
            <w:tcW w:w="667"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Допустимые (возможные) отклонения от установленных показателей качества работы, в пределах которых </w:t>
            </w:r>
            <w:proofErr w:type="spellStart"/>
            <w:r w:rsidRPr="00C66731">
              <w:rPr>
                <w:rFonts w:ascii="Franklin Gothic Book" w:hAnsi="Franklin Gothic Book"/>
                <w:sz w:val="20"/>
                <w:szCs w:val="20"/>
              </w:rPr>
              <w:t>мун</w:t>
            </w:r>
            <w:proofErr w:type="spellEnd"/>
            <w:r w:rsidRPr="00C66731">
              <w:rPr>
                <w:rFonts w:ascii="Franklin Gothic Book" w:hAnsi="Franklin Gothic Book"/>
                <w:sz w:val="20"/>
                <w:szCs w:val="20"/>
              </w:rPr>
              <w:t xml:space="preserve">. задание </w:t>
            </w:r>
            <w:r w:rsidRPr="00C66731">
              <w:rPr>
                <w:rFonts w:ascii="Franklin Gothic Book" w:hAnsi="Franklin Gothic Book"/>
                <w:sz w:val="20"/>
                <w:szCs w:val="20"/>
              </w:rPr>
              <w:lastRenderedPageBreak/>
              <w:t>считается выполненным </w:t>
            </w:r>
          </w:p>
        </w:tc>
      </w:tr>
      <w:tr w:rsidR="005A073E" w:rsidRPr="00C66731" w:rsidTr="00651351">
        <w:tc>
          <w:tcPr>
            <w:tcW w:w="427"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79"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Вид формирований</w:t>
            </w:r>
          </w:p>
          <w:p w:rsidR="005A073E" w:rsidRPr="00C66731" w:rsidRDefault="005A073E" w:rsidP="005A073E">
            <w:pPr>
              <w:jc w:val="center"/>
              <w:rPr>
                <w:rFonts w:ascii="Franklin Gothic Book" w:hAnsi="Franklin Gothic Book"/>
                <w:sz w:val="20"/>
                <w:szCs w:val="20"/>
              </w:rPr>
            </w:pPr>
          </w:p>
        </w:tc>
        <w:tc>
          <w:tcPr>
            <w:tcW w:w="381"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381"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сферы </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tc>
        <w:tc>
          <w:tcPr>
            <w:tcW w:w="47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667"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28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2021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(очередной финансовый год)</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2022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(1-й год планового периода)</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2023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(2-й год планового периода)</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процентах</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абсолютных величинах</w:t>
            </w:r>
          </w:p>
        </w:tc>
      </w:tr>
      <w:tr w:rsidR="005A073E" w:rsidRPr="00C66731" w:rsidTr="00651351">
        <w:tc>
          <w:tcPr>
            <w:tcW w:w="427"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79"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47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Код по </w:t>
            </w:r>
            <w:hyperlink r:id="rId45"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28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r>
      <w:tr w:rsidR="005A073E" w:rsidRPr="00C66731" w:rsidTr="00651351">
        <w:tc>
          <w:tcPr>
            <w:tcW w:w="427"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379"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w:t>
            </w:r>
          </w:p>
        </w:tc>
        <w:tc>
          <w:tcPr>
            <w:tcW w:w="47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9</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11</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12</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13</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14</w:t>
            </w:r>
          </w:p>
        </w:tc>
      </w:tr>
      <w:tr w:rsidR="005A073E" w:rsidRPr="00C66731" w:rsidTr="00651351">
        <w:trPr>
          <w:trHeight w:val="1242"/>
        </w:trPr>
        <w:tc>
          <w:tcPr>
            <w:tcW w:w="427" w:type="pct"/>
            <w:shd w:val="clear" w:color="auto" w:fill="FFFFFF"/>
            <w:hideMark/>
          </w:tcPr>
          <w:p w:rsidR="005A073E" w:rsidRPr="00C66731" w:rsidRDefault="005A073E" w:rsidP="005A073E">
            <w:pPr>
              <w:rPr>
                <w:rFonts w:ascii="Franklin Gothic Book" w:hAnsi="Franklin Gothic Book"/>
                <w:sz w:val="20"/>
                <w:szCs w:val="20"/>
                <w:highlight w:val="yellow"/>
              </w:rPr>
            </w:pPr>
            <w:r w:rsidRPr="00C66731">
              <w:rPr>
                <w:rFonts w:ascii="Franklin Gothic Book" w:hAnsi="Franklin Gothic Book"/>
                <w:sz w:val="20"/>
                <w:szCs w:val="20"/>
              </w:rPr>
              <w:t>931900.Р.86.1.05210004002</w:t>
            </w:r>
          </w:p>
        </w:tc>
        <w:tc>
          <w:tcPr>
            <w:tcW w:w="379" w:type="pct"/>
            <w:shd w:val="clear" w:color="auto" w:fill="FFFFFF" w:themeFill="background1"/>
            <w:hideMark/>
          </w:tcPr>
          <w:p w:rsidR="005A073E" w:rsidRPr="00C66731" w:rsidRDefault="005A073E" w:rsidP="005A073E">
            <w:pPr>
              <w:ind w:right="26"/>
              <w:jc w:val="center"/>
              <w:rPr>
                <w:rFonts w:ascii="Franklin Gothic Book" w:hAnsi="Franklin Gothic Book"/>
                <w:sz w:val="20"/>
                <w:szCs w:val="20"/>
                <w:highlight w:val="yellow"/>
              </w:rPr>
            </w:pPr>
            <w:r w:rsidRPr="00C66731">
              <w:rPr>
                <w:rFonts w:ascii="Franklin Gothic Book" w:eastAsia="Calibri" w:hAnsi="Franklin Gothic Book"/>
                <w:sz w:val="20"/>
                <w:szCs w:val="20"/>
              </w:rPr>
              <w:t>региональные</w:t>
            </w:r>
          </w:p>
        </w:tc>
        <w:tc>
          <w:tcPr>
            <w:tcW w:w="381" w:type="pct"/>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территория Российской Федерации</w:t>
            </w:r>
          </w:p>
        </w:tc>
        <w:tc>
          <w:tcPr>
            <w:tcW w:w="334" w:type="pct"/>
            <w:shd w:val="clear" w:color="auto" w:fill="FFFFFF" w:themeFill="background1"/>
            <w:hideMark/>
          </w:tcPr>
          <w:p w:rsidR="005A073E" w:rsidRPr="00C66731" w:rsidRDefault="005A073E" w:rsidP="005A073E">
            <w:pPr>
              <w:ind w:right="116"/>
              <w:jc w:val="center"/>
              <w:rPr>
                <w:rFonts w:ascii="Franklin Gothic Book" w:hAnsi="Franklin Gothic Book"/>
                <w:sz w:val="20"/>
                <w:szCs w:val="20"/>
              </w:rPr>
            </w:pPr>
            <w:r w:rsidRPr="00C66731">
              <w:rPr>
                <w:rFonts w:ascii="Franklin Gothic Book" w:hAnsi="Franklin Gothic Book"/>
                <w:sz w:val="20"/>
                <w:szCs w:val="20"/>
              </w:rPr>
              <w:t>-</w:t>
            </w:r>
          </w:p>
        </w:tc>
        <w:tc>
          <w:tcPr>
            <w:tcW w:w="381"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Бесплатная</w:t>
            </w:r>
          </w:p>
        </w:tc>
        <w:tc>
          <w:tcPr>
            <w:tcW w:w="476" w:type="pct"/>
            <w:shd w:val="clear" w:color="auto" w:fill="FFFFFF" w:themeFill="background1"/>
            <w:hideMark/>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Доля потребителей, удовлетворенных качеством оказания услуги</w:t>
            </w:r>
          </w:p>
        </w:tc>
        <w:tc>
          <w:tcPr>
            <w:tcW w:w="381"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286"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r>
    </w:tbl>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5A073E" w:rsidRPr="00EC6908" w:rsidRDefault="005A073E" w:rsidP="00846B31">
      <w:pPr>
        <w:pStyle w:val="af6"/>
        <w:numPr>
          <w:ilvl w:val="1"/>
          <w:numId w:val="4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Franklin Gothic Book" w:hAnsi="Franklin Gothic Book"/>
          <w:color w:val="000000"/>
          <w:sz w:val="24"/>
          <w:szCs w:val="24"/>
        </w:rPr>
      </w:pPr>
      <w:r w:rsidRPr="00EC6908">
        <w:rPr>
          <w:rFonts w:ascii="Franklin Gothic Book" w:hAnsi="Franklin Gothic Book"/>
          <w:color w:val="000000"/>
          <w:sz w:val="24"/>
          <w:szCs w:val="24"/>
        </w:rPr>
        <w:t>Показатели, характеризующие объем работы</w:t>
      </w:r>
    </w:p>
    <w:p w:rsidR="005A073E" w:rsidRPr="00EC6908" w:rsidRDefault="005A073E" w:rsidP="005A073E">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pPr w:leftFromText="180" w:rightFromText="180" w:vertAnchor="text" w:tblpX="20" w:tblpY="1"/>
        <w:tblOverlap w:val="never"/>
        <w:tblW w:w="5000" w:type="pct"/>
        <w:shd w:val="clear" w:color="auto" w:fill="FFFFFF"/>
        <w:tblCellMar>
          <w:left w:w="0" w:type="dxa"/>
          <w:right w:w="0" w:type="dxa"/>
        </w:tblCellMar>
        <w:tblLook w:val="04A0" w:firstRow="1" w:lastRow="0" w:firstColumn="1" w:lastColumn="0" w:noHBand="0" w:noVBand="1"/>
      </w:tblPr>
      <w:tblGrid>
        <w:gridCol w:w="1601"/>
        <w:gridCol w:w="808"/>
        <w:gridCol w:w="808"/>
        <w:gridCol w:w="808"/>
        <w:gridCol w:w="808"/>
        <w:gridCol w:w="552"/>
        <w:gridCol w:w="819"/>
        <w:gridCol w:w="808"/>
        <w:gridCol w:w="497"/>
        <w:gridCol w:w="674"/>
        <w:gridCol w:w="552"/>
        <w:gridCol w:w="552"/>
        <w:gridCol w:w="551"/>
        <w:gridCol w:w="638"/>
      </w:tblGrid>
      <w:tr w:rsidR="005A073E" w:rsidRPr="00C66731" w:rsidTr="00651351">
        <w:tc>
          <w:tcPr>
            <w:tcW w:w="43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Уникальный номер реестровой записи </w:t>
            </w:r>
          </w:p>
        </w:tc>
        <w:tc>
          <w:tcPr>
            <w:tcW w:w="100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работы</w:t>
            </w:r>
          </w:p>
        </w:tc>
        <w:tc>
          <w:tcPr>
            <w:tcW w:w="714"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условия (формы) выполнения  муниципальной работы</w:t>
            </w:r>
          </w:p>
        </w:tc>
        <w:tc>
          <w:tcPr>
            <w:tcW w:w="119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объема  муниципальной работы</w:t>
            </w:r>
          </w:p>
        </w:tc>
        <w:tc>
          <w:tcPr>
            <w:tcW w:w="100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Значение показателя объема  муниципальной работы</w:t>
            </w:r>
          </w:p>
        </w:tc>
        <w:tc>
          <w:tcPr>
            <w:tcW w:w="666"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Допустимые (возможные) отклонения от установленных показателей объема работы,  в пределах которых </w:t>
            </w:r>
            <w:proofErr w:type="spellStart"/>
            <w:r w:rsidRPr="00C66731">
              <w:rPr>
                <w:rFonts w:ascii="Franklin Gothic Book" w:hAnsi="Franklin Gothic Book"/>
                <w:sz w:val="20"/>
                <w:szCs w:val="20"/>
              </w:rPr>
              <w:t>мун</w:t>
            </w:r>
            <w:proofErr w:type="spellEnd"/>
            <w:r w:rsidRPr="00C66731">
              <w:rPr>
                <w:rFonts w:ascii="Franklin Gothic Book" w:hAnsi="Franklin Gothic Book"/>
                <w:sz w:val="20"/>
                <w:szCs w:val="20"/>
              </w:rPr>
              <w:t>. задание считается выполненным  </w:t>
            </w:r>
          </w:p>
        </w:tc>
      </w:tr>
      <w:tr w:rsidR="005A073E" w:rsidRPr="00C66731" w:rsidTr="00651351">
        <w:tc>
          <w:tcPr>
            <w:tcW w:w="43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22"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Вид формирований</w:t>
            </w:r>
          </w:p>
          <w:p w:rsidR="005A073E" w:rsidRPr="00C66731" w:rsidRDefault="005A073E" w:rsidP="005A073E">
            <w:pPr>
              <w:jc w:val="center"/>
              <w:rPr>
                <w:rFonts w:ascii="Franklin Gothic Book" w:hAnsi="Franklin Gothic Book"/>
                <w:sz w:val="20"/>
                <w:szCs w:val="20"/>
              </w:rPr>
            </w:pPr>
          </w:p>
        </w:tc>
        <w:tc>
          <w:tcPr>
            <w:tcW w:w="292"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28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37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34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Платность работы</w:t>
            </w:r>
          </w:p>
        </w:tc>
        <w:tc>
          <w:tcPr>
            <w:tcW w:w="52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667"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2021 год (очередной финансовый год)</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2022 год</w:t>
            </w:r>
          </w:p>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xml:space="preserve"> (1-й год планового периода)</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xml:space="preserve">2023 год </w:t>
            </w:r>
          </w:p>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(2-й год планового периода)</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процентах</w:t>
            </w:r>
          </w:p>
        </w:tc>
        <w:tc>
          <w:tcPr>
            <w:tcW w:w="333"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в абсолютных величинах</w:t>
            </w:r>
          </w:p>
        </w:tc>
      </w:tr>
      <w:tr w:rsidR="005A073E" w:rsidRPr="00C66731" w:rsidTr="00651351">
        <w:tc>
          <w:tcPr>
            <w:tcW w:w="43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22"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92"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7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4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52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Код по </w:t>
            </w:r>
            <w:hyperlink r:id="rId46"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5A073E" w:rsidRPr="00C66731" w:rsidRDefault="005A073E" w:rsidP="005A073E">
            <w:pPr>
              <w:rPr>
                <w:rFonts w:ascii="Franklin Gothic Book" w:hAnsi="Franklin Gothic Book"/>
                <w:sz w:val="20"/>
                <w:szCs w:val="20"/>
              </w:rPr>
            </w:pPr>
          </w:p>
        </w:tc>
      </w:tr>
      <w:tr w:rsidR="005A073E" w:rsidRPr="00C66731" w:rsidTr="00651351">
        <w:tc>
          <w:tcPr>
            <w:tcW w:w="430" w:type="pct"/>
            <w:tcBorders>
              <w:top w:val="single" w:sz="8" w:space="0" w:color="000000"/>
              <w:left w:val="single" w:sz="4" w:space="0" w:color="auto"/>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422"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292"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c>
          <w:tcPr>
            <w:tcW w:w="286"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w:t>
            </w:r>
          </w:p>
        </w:tc>
        <w:tc>
          <w:tcPr>
            <w:tcW w:w="374"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40"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w:t>
            </w:r>
          </w:p>
        </w:tc>
        <w:tc>
          <w:tcPr>
            <w:tcW w:w="52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9</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10</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11</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12</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16</w:t>
            </w:r>
          </w:p>
        </w:tc>
        <w:tc>
          <w:tcPr>
            <w:tcW w:w="333"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17</w:t>
            </w:r>
          </w:p>
        </w:tc>
      </w:tr>
      <w:tr w:rsidR="005A073E" w:rsidRPr="00C66731" w:rsidTr="00651351">
        <w:tc>
          <w:tcPr>
            <w:tcW w:w="430" w:type="pct"/>
            <w:vMerge w:val="restart"/>
            <w:tcBorders>
              <w:top w:val="single" w:sz="4" w:space="0" w:color="auto"/>
              <w:left w:val="single" w:sz="4" w:space="0" w:color="auto"/>
              <w:right w:val="single" w:sz="8" w:space="0" w:color="000000"/>
            </w:tcBorders>
            <w:shd w:val="clear" w:color="auto" w:fill="auto"/>
            <w:hideMark/>
          </w:tcPr>
          <w:p w:rsidR="005A073E" w:rsidRPr="00C66731" w:rsidRDefault="005A073E" w:rsidP="005A073E">
            <w:pPr>
              <w:rPr>
                <w:rFonts w:ascii="Franklin Gothic Book" w:hAnsi="Franklin Gothic Book"/>
                <w:sz w:val="20"/>
                <w:szCs w:val="20"/>
                <w:highlight w:val="yellow"/>
              </w:rPr>
            </w:pPr>
            <w:r w:rsidRPr="00C66731">
              <w:rPr>
                <w:rFonts w:ascii="Franklin Gothic Book" w:hAnsi="Franklin Gothic Book"/>
                <w:sz w:val="20"/>
                <w:szCs w:val="20"/>
              </w:rPr>
              <w:t>931900.Р.86.1.05210004002</w:t>
            </w:r>
          </w:p>
        </w:tc>
        <w:tc>
          <w:tcPr>
            <w:tcW w:w="422"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ind w:right="26"/>
              <w:jc w:val="center"/>
              <w:rPr>
                <w:rFonts w:ascii="Franklin Gothic Book" w:hAnsi="Franklin Gothic Book"/>
                <w:sz w:val="20"/>
                <w:szCs w:val="20"/>
                <w:highlight w:val="yellow"/>
              </w:rPr>
            </w:pPr>
            <w:r w:rsidRPr="00C66731">
              <w:rPr>
                <w:rFonts w:ascii="Franklin Gothic Book" w:hAnsi="Franklin Gothic Book"/>
                <w:sz w:val="20"/>
                <w:szCs w:val="20"/>
              </w:rPr>
              <w:t>региональные</w:t>
            </w:r>
          </w:p>
        </w:tc>
        <w:tc>
          <w:tcPr>
            <w:tcW w:w="292"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286"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ind w:left="73" w:right="26"/>
              <w:jc w:val="center"/>
              <w:rPr>
                <w:rFonts w:ascii="Franklin Gothic Book" w:hAnsi="Franklin Gothic Book"/>
                <w:sz w:val="20"/>
                <w:szCs w:val="20"/>
              </w:rPr>
            </w:pPr>
            <w:r w:rsidRPr="00C66731">
              <w:rPr>
                <w:rFonts w:ascii="Franklin Gothic Book" w:hAnsi="Franklin Gothic Book"/>
                <w:sz w:val="20"/>
                <w:szCs w:val="20"/>
              </w:rPr>
              <w:t>-</w:t>
            </w:r>
          </w:p>
          <w:p w:rsidR="005A073E" w:rsidRPr="00C66731" w:rsidRDefault="005A073E" w:rsidP="005A073E">
            <w:pPr>
              <w:rPr>
                <w:rFonts w:ascii="Franklin Gothic Book" w:hAnsi="Franklin Gothic Book"/>
                <w:sz w:val="20"/>
                <w:szCs w:val="20"/>
              </w:rPr>
            </w:pPr>
          </w:p>
          <w:p w:rsidR="005A073E" w:rsidRPr="00C66731" w:rsidRDefault="005A073E" w:rsidP="005A073E">
            <w:pPr>
              <w:rPr>
                <w:rFonts w:ascii="Franklin Gothic Book" w:hAnsi="Franklin Gothic Book"/>
                <w:sz w:val="20"/>
                <w:szCs w:val="20"/>
              </w:rPr>
            </w:pPr>
          </w:p>
        </w:tc>
        <w:tc>
          <w:tcPr>
            <w:tcW w:w="374"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40"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Бесплатно</w:t>
            </w:r>
          </w:p>
          <w:p w:rsidR="005A073E" w:rsidRPr="00C66731" w:rsidRDefault="005A073E" w:rsidP="005A073E">
            <w:pPr>
              <w:jc w:val="center"/>
              <w:rPr>
                <w:rFonts w:ascii="Franklin Gothic Book" w:hAnsi="Franklin Gothic Book"/>
                <w:sz w:val="20"/>
                <w:szCs w:val="20"/>
              </w:rPr>
            </w:pPr>
          </w:p>
          <w:p w:rsidR="005A073E" w:rsidRPr="00C66731" w:rsidRDefault="005A073E" w:rsidP="005A073E">
            <w:pPr>
              <w:jc w:val="center"/>
              <w:rPr>
                <w:rFonts w:ascii="Franklin Gothic Book" w:hAnsi="Franklin Gothic Book"/>
                <w:sz w:val="20"/>
                <w:szCs w:val="20"/>
              </w:rPr>
            </w:pPr>
          </w:p>
        </w:tc>
        <w:tc>
          <w:tcPr>
            <w:tcW w:w="524" w:type="pct"/>
            <w:vMerge w:val="restart"/>
            <w:tcBorders>
              <w:top w:val="single" w:sz="8" w:space="0" w:color="000000"/>
              <w:left w:val="single" w:sz="8" w:space="0" w:color="000000"/>
              <w:right w:val="single" w:sz="8" w:space="0" w:color="000000"/>
            </w:tcBorders>
            <w:shd w:val="clear" w:color="auto" w:fill="auto"/>
            <w:hideMark/>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Количество отчетов, составленных по результатам работы</w:t>
            </w:r>
          </w:p>
        </w:tc>
        <w:tc>
          <w:tcPr>
            <w:tcW w:w="333" w:type="pct"/>
            <w:vMerge w:val="restart"/>
            <w:tcBorders>
              <w:top w:val="single" w:sz="8" w:space="0" w:color="000000"/>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Единиц</w:t>
            </w:r>
          </w:p>
        </w:tc>
        <w:tc>
          <w:tcPr>
            <w:tcW w:w="333" w:type="pct"/>
            <w:vMerge w:val="restart"/>
            <w:tcBorders>
              <w:top w:val="single" w:sz="8" w:space="0" w:color="000000"/>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642</w:t>
            </w:r>
          </w:p>
        </w:tc>
        <w:tc>
          <w:tcPr>
            <w:tcW w:w="333" w:type="pct"/>
            <w:tcBorders>
              <w:top w:val="single" w:sz="8" w:space="0" w:color="000000"/>
              <w:left w:val="single" w:sz="8" w:space="0" w:color="000000"/>
              <w:bottom w:val="single" w:sz="4" w:space="0" w:color="auto"/>
              <w:right w:val="single" w:sz="8" w:space="0" w:color="000000"/>
            </w:tcBorders>
            <w:shd w:val="clear" w:color="auto" w:fill="auto"/>
            <w:hideMark/>
          </w:tcPr>
          <w:p w:rsidR="005A073E" w:rsidRPr="00C66731" w:rsidRDefault="005A073E" w:rsidP="005A073E">
            <w:pPr>
              <w:jc w:val="center"/>
              <w:rPr>
                <w:rFonts w:ascii="Franklin Gothic Book" w:hAnsi="Franklin Gothic Book"/>
                <w:color w:val="000000" w:themeColor="text1"/>
                <w:sz w:val="20"/>
                <w:szCs w:val="20"/>
              </w:rPr>
            </w:pPr>
          </w:p>
        </w:tc>
        <w:tc>
          <w:tcPr>
            <w:tcW w:w="333" w:type="pct"/>
            <w:tcBorders>
              <w:top w:val="single" w:sz="8" w:space="0" w:color="000000"/>
              <w:left w:val="single" w:sz="8" w:space="0" w:color="000000"/>
              <w:bottom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color w:val="000000" w:themeColor="text1"/>
                <w:sz w:val="20"/>
                <w:szCs w:val="20"/>
              </w:rPr>
            </w:pPr>
          </w:p>
        </w:tc>
        <w:tc>
          <w:tcPr>
            <w:tcW w:w="333" w:type="pct"/>
            <w:tcBorders>
              <w:top w:val="single" w:sz="8" w:space="0" w:color="000000"/>
              <w:left w:val="single" w:sz="8" w:space="0" w:color="000000"/>
              <w:bottom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color w:val="000000" w:themeColor="text1"/>
                <w:sz w:val="20"/>
                <w:szCs w:val="20"/>
              </w:rPr>
            </w:pPr>
          </w:p>
        </w:tc>
        <w:tc>
          <w:tcPr>
            <w:tcW w:w="333" w:type="pct"/>
            <w:tcBorders>
              <w:top w:val="single" w:sz="8" w:space="0" w:color="000000"/>
              <w:left w:val="single" w:sz="8" w:space="0" w:color="000000"/>
              <w:bottom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333" w:type="pct"/>
            <w:tcBorders>
              <w:top w:val="single" w:sz="8" w:space="0" w:color="000000"/>
              <w:left w:val="single" w:sz="8" w:space="0" w:color="000000"/>
              <w:bottom w:val="single" w:sz="8" w:space="0" w:color="000000"/>
              <w:right w:val="single" w:sz="4" w:space="0" w:color="auto"/>
            </w:tcBorders>
            <w:shd w:val="clear" w:color="auto" w:fill="auto"/>
            <w:hideMark/>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430" w:type="pct"/>
            <w:vMerge/>
            <w:tcBorders>
              <w:top w:val="single" w:sz="4" w:space="0" w:color="auto"/>
              <w:left w:val="single" w:sz="4" w:space="0" w:color="auto"/>
              <w:right w:val="single" w:sz="8" w:space="0" w:color="000000"/>
            </w:tcBorders>
            <w:shd w:val="clear" w:color="auto" w:fill="auto"/>
          </w:tcPr>
          <w:p w:rsidR="005A073E" w:rsidRPr="00C66731" w:rsidRDefault="005A073E" w:rsidP="005A073E">
            <w:pPr>
              <w:rPr>
                <w:rFonts w:ascii="Franklin Gothic Book" w:hAnsi="Franklin Gothic Book"/>
                <w:sz w:val="20"/>
                <w:szCs w:val="20"/>
              </w:rPr>
            </w:pPr>
          </w:p>
        </w:tc>
        <w:tc>
          <w:tcPr>
            <w:tcW w:w="422" w:type="pct"/>
            <w:vMerge/>
            <w:tcBorders>
              <w:top w:val="single" w:sz="4" w:space="0" w:color="auto"/>
              <w:left w:val="single" w:sz="8" w:space="0" w:color="000000"/>
              <w:right w:val="single" w:sz="8" w:space="0" w:color="000000"/>
            </w:tcBorders>
            <w:shd w:val="clear" w:color="auto" w:fill="auto"/>
          </w:tcPr>
          <w:p w:rsidR="005A073E" w:rsidRPr="00C66731" w:rsidRDefault="005A073E" w:rsidP="005A073E">
            <w:pPr>
              <w:ind w:right="26"/>
              <w:jc w:val="center"/>
              <w:rPr>
                <w:rFonts w:ascii="Franklin Gothic Book" w:eastAsia="Calibri" w:hAnsi="Franklin Gothic Book"/>
                <w:sz w:val="20"/>
                <w:szCs w:val="20"/>
              </w:rPr>
            </w:pPr>
          </w:p>
        </w:tc>
        <w:tc>
          <w:tcPr>
            <w:tcW w:w="292" w:type="pct"/>
            <w:vMerge/>
            <w:tcBorders>
              <w:top w:val="single" w:sz="4" w:space="0" w:color="auto"/>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286" w:type="pct"/>
            <w:vMerge/>
            <w:tcBorders>
              <w:top w:val="single" w:sz="4" w:space="0" w:color="auto"/>
              <w:left w:val="single" w:sz="8" w:space="0" w:color="000000"/>
              <w:right w:val="single" w:sz="8" w:space="0" w:color="000000"/>
            </w:tcBorders>
            <w:shd w:val="clear" w:color="auto" w:fill="auto"/>
          </w:tcPr>
          <w:p w:rsidR="005A073E" w:rsidRPr="00C66731" w:rsidRDefault="005A073E" w:rsidP="005A073E">
            <w:pPr>
              <w:ind w:left="73" w:right="26"/>
              <w:jc w:val="center"/>
              <w:rPr>
                <w:rFonts w:ascii="Franklin Gothic Book" w:hAnsi="Franklin Gothic Book"/>
                <w:sz w:val="20"/>
                <w:szCs w:val="20"/>
              </w:rPr>
            </w:pPr>
          </w:p>
        </w:tc>
        <w:tc>
          <w:tcPr>
            <w:tcW w:w="374" w:type="pct"/>
            <w:vMerge/>
            <w:tcBorders>
              <w:top w:val="single" w:sz="4" w:space="0" w:color="auto"/>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40" w:type="pct"/>
            <w:vMerge/>
            <w:tcBorders>
              <w:top w:val="single" w:sz="4" w:space="0" w:color="auto"/>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524" w:type="pct"/>
            <w:vMerge/>
            <w:tcBorders>
              <w:left w:val="single" w:sz="8" w:space="0" w:color="000000"/>
              <w:bottom w:val="single" w:sz="8" w:space="0" w:color="000000"/>
              <w:right w:val="single" w:sz="8" w:space="0" w:color="000000"/>
            </w:tcBorders>
            <w:shd w:val="clear" w:color="auto" w:fill="auto"/>
          </w:tcPr>
          <w:p w:rsidR="005A073E" w:rsidRPr="00C66731" w:rsidRDefault="005A073E" w:rsidP="005A073E">
            <w:pPr>
              <w:ind w:left="61" w:right="81"/>
              <w:rPr>
                <w:rFonts w:ascii="Franklin Gothic Book" w:hAnsi="Franklin Gothic Book"/>
                <w:sz w:val="20"/>
                <w:szCs w:val="20"/>
              </w:rPr>
            </w:pPr>
          </w:p>
        </w:tc>
        <w:tc>
          <w:tcPr>
            <w:tcW w:w="333" w:type="pct"/>
            <w:vMerge/>
            <w:tcBorders>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33" w:type="pct"/>
            <w:vMerge/>
            <w:tcBorders>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33" w:type="pct"/>
            <w:tcBorders>
              <w:top w:val="single" w:sz="4" w:space="0" w:color="auto"/>
              <w:left w:val="single" w:sz="8" w:space="0" w:color="000000"/>
              <w:bottom w:val="single" w:sz="4" w:space="0" w:color="auto"/>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71</w:t>
            </w:r>
          </w:p>
        </w:tc>
        <w:tc>
          <w:tcPr>
            <w:tcW w:w="333" w:type="pct"/>
            <w:tcBorders>
              <w:top w:val="single" w:sz="8" w:space="0" w:color="000000"/>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71</w:t>
            </w:r>
          </w:p>
        </w:tc>
        <w:tc>
          <w:tcPr>
            <w:tcW w:w="333" w:type="pct"/>
            <w:tcBorders>
              <w:top w:val="single" w:sz="8" w:space="0" w:color="000000"/>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71</w:t>
            </w:r>
          </w:p>
        </w:tc>
        <w:tc>
          <w:tcPr>
            <w:tcW w:w="333" w:type="pct"/>
            <w:tcBorders>
              <w:top w:val="single" w:sz="8" w:space="0" w:color="000000"/>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tcBorders>
              <w:top w:val="single" w:sz="8" w:space="0" w:color="000000"/>
              <w:left w:val="single" w:sz="8" w:space="0" w:color="000000"/>
              <w:bottom w:val="single" w:sz="8" w:space="0" w:color="000000"/>
              <w:right w:val="single" w:sz="4" w:space="0" w:color="auto"/>
            </w:tcBorders>
            <w:shd w:val="clear" w:color="auto" w:fill="auto"/>
          </w:tcPr>
          <w:p w:rsidR="005A073E" w:rsidRPr="00C66731" w:rsidRDefault="005A073E" w:rsidP="005A073E">
            <w:pPr>
              <w:jc w:val="center"/>
              <w:rPr>
                <w:rFonts w:ascii="Franklin Gothic Book" w:hAnsi="Franklin Gothic Book"/>
                <w:sz w:val="20"/>
                <w:szCs w:val="20"/>
              </w:rPr>
            </w:pPr>
          </w:p>
        </w:tc>
      </w:tr>
      <w:tr w:rsidR="005A073E" w:rsidRPr="00C66731" w:rsidTr="00651351">
        <w:trPr>
          <w:trHeight w:val="696"/>
        </w:trPr>
        <w:tc>
          <w:tcPr>
            <w:tcW w:w="430" w:type="pct"/>
            <w:vMerge/>
            <w:tcBorders>
              <w:left w:val="single" w:sz="4" w:space="0" w:color="auto"/>
              <w:right w:val="single" w:sz="8" w:space="0" w:color="000000"/>
            </w:tcBorders>
            <w:shd w:val="clear" w:color="auto" w:fill="auto"/>
            <w:hideMark/>
          </w:tcPr>
          <w:p w:rsidR="005A073E" w:rsidRPr="00C66731" w:rsidRDefault="005A073E" w:rsidP="005A073E">
            <w:pPr>
              <w:rPr>
                <w:rFonts w:ascii="Franklin Gothic Book" w:hAnsi="Franklin Gothic Book"/>
                <w:sz w:val="20"/>
                <w:szCs w:val="20"/>
                <w:highlight w:val="yellow"/>
              </w:rPr>
            </w:pPr>
          </w:p>
        </w:tc>
        <w:tc>
          <w:tcPr>
            <w:tcW w:w="422"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highlight w:val="yellow"/>
              </w:rPr>
            </w:pPr>
          </w:p>
        </w:tc>
        <w:tc>
          <w:tcPr>
            <w:tcW w:w="292"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286"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374"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340"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524" w:type="pct"/>
            <w:vMerge w:val="restart"/>
            <w:tcBorders>
              <w:top w:val="single" w:sz="8" w:space="0" w:color="000000"/>
              <w:left w:val="single" w:sz="8" w:space="0" w:color="000000"/>
              <w:right w:val="single" w:sz="8" w:space="0" w:color="000000"/>
            </w:tcBorders>
            <w:shd w:val="clear" w:color="auto" w:fill="auto"/>
            <w:hideMark/>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Количество участников мероприятий</w:t>
            </w:r>
          </w:p>
        </w:tc>
        <w:tc>
          <w:tcPr>
            <w:tcW w:w="333" w:type="pct"/>
            <w:vMerge w:val="restart"/>
            <w:tcBorders>
              <w:left w:val="single" w:sz="4" w:space="0" w:color="000000"/>
            </w:tcBorders>
            <w:shd w:val="clear" w:color="auto" w:fill="auto"/>
            <w:hideMark/>
          </w:tcPr>
          <w:p w:rsidR="005A073E" w:rsidRPr="00C66731" w:rsidRDefault="005A073E" w:rsidP="005A073E">
            <w:pPr>
              <w:pStyle w:val="affc"/>
              <w:jc w:val="center"/>
              <w:rPr>
                <w:rFonts w:ascii="Franklin Gothic Book" w:hAnsi="Franklin Gothic Book" w:cs="Times New Roman"/>
                <w:sz w:val="20"/>
                <w:szCs w:val="20"/>
              </w:rPr>
            </w:pPr>
            <w:r w:rsidRPr="00C66731">
              <w:rPr>
                <w:rFonts w:ascii="Franklin Gothic Book" w:hAnsi="Franklin Gothic Book" w:cs="Times New Roman"/>
                <w:sz w:val="20"/>
                <w:szCs w:val="20"/>
              </w:rPr>
              <w:t>человек</w:t>
            </w:r>
          </w:p>
        </w:tc>
        <w:tc>
          <w:tcPr>
            <w:tcW w:w="333" w:type="pct"/>
            <w:vMerge w:val="restart"/>
            <w:tcBorders>
              <w:left w:val="single" w:sz="4" w:space="0" w:color="000000"/>
            </w:tcBorders>
            <w:shd w:val="clear" w:color="auto" w:fill="auto"/>
            <w:hideMark/>
          </w:tcPr>
          <w:p w:rsidR="005A073E" w:rsidRPr="00C66731" w:rsidRDefault="005A073E" w:rsidP="005A073E">
            <w:pPr>
              <w:pStyle w:val="affc"/>
              <w:snapToGrid w:val="0"/>
              <w:jc w:val="center"/>
              <w:rPr>
                <w:rFonts w:ascii="Franklin Gothic Book" w:hAnsi="Franklin Gothic Book" w:cs="Times New Roman"/>
                <w:sz w:val="20"/>
                <w:szCs w:val="20"/>
              </w:rPr>
            </w:pPr>
            <w:r w:rsidRPr="00C66731">
              <w:rPr>
                <w:rFonts w:ascii="Franklin Gothic Book" w:hAnsi="Franklin Gothic Book" w:cs="Times New Roman"/>
                <w:sz w:val="20"/>
                <w:szCs w:val="20"/>
              </w:rPr>
              <w:t>792</w:t>
            </w:r>
          </w:p>
        </w:tc>
        <w:tc>
          <w:tcPr>
            <w:tcW w:w="333" w:type="pct"/>
            <w:vMerge w:val="restart"/>
            <w:tcBorders>
              <w:top w:val="single" w:sz="4" w:space="0" w:color="auto"/>
              <w:left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r w:rsidRPr="00C66731">
              <w:rPr>
                <w:rFonts w:ascii="Franklin Gothic Book" w:hAnsi="Franklin Gothic Book" w:cs="Times New Roman"/>
                <w:sz w:val="20"/>
                <w:szCs w:val="20"/>
              </w:rPr>
              <w:t>695</w:t>
            </w:r>
          </w:p>
        </w:tc>
        <w:tc>
          <w:tcPr>
            <w:tcW w:w="333" w:type="pct"/>
            <w:vMerge w:val="restart"/>
            <w:tcBorders>
              <w:left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r w:rsidRPr="00C66731">
              <w:rPr>
                <w:rFonts w:ascii="Franklin Gothic Book" w:hAnsi="Franklin Gothic Book" w:cs="Times New Roman"/>
                <w:sz w:val="20"/>
                <w:szCs w:val="20"/>
              </w:rPr>
              <w:t>695</w:t>
            </w:r>
          </w:p>
        </w:tc>
        <w:tc>
          <w:tcPr>
            <w:tcW w:w="333" w:type="pct"/>
            <w:vMerge w:val="restart"/>
            <w:tcBorders>
              <w:left w:val="single" w:sz="4" w:space="0" w:color="000000"/>
              <w:right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r w:rsidRPr="00C66731">
              <w:rPr>
                <w:rFonts w:ascii="Franklin Gothic Book" w:hAnsi="Franklin Gothic Book" w:cs="Times New Roman"/>
                <w:sz w:val="20"/>
                <w:szCs w:val="20"/>
              </w:rPr>
              <w:t>695</w:t>
            </w:r>
          </w:p>
        </w:tc>
        <w:tc>
          <w:tcPr>
            <w:tcW w:w="333" w:type="pct"/>
            <w:vMerge w:val="restart"/>
            <w:tcBorders>
              <w:top w:val="single" w:sz="8" w:space="0" w:color="000000"/>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vMerge w:val="restart"/>
            <w:tcBorders>
              <w:top w:val="single" w:sz="8" w:space="0" w:color="000000"/>
              <w:left w:val="single" w:sz="8" w:space="0" w:color="000000"/>
              <w:right w:val="single" w:sz="4" w:space="0" w:color="auto"/>
            </w:tcBorders>
            <w:shd w:val="clear" w:color="auto" w:fill="auto"/>
            <w:hideMark/>
          </w:tcPr>
          <w:p w:rsidR="005A073E" w:rsidRPr="00C66731" w:rsidRDefault="005A073E" w:rsidP="005A073E">
            <w:pPr>
              <w:jc w:val="center"/>
              <w:rPr>
                <w:rFonts w:ascii="Franklin Gothic Book" w:hAnsi="Franklin Gothic Book"/>
                <w:sz w:val="20"/>
                <w:szCs w:val="20"/>
              </w:rPr>
            </w:pPr>
          </w:p>
        </w:tc>
      </w:tr>
      <w:tr w:rsidR="005A073E" w:rsidRPr="00C66731" w:rsidTr="00651351">
        <w:trPr>
          <w:trHeight w:val="80"/>
        </w:trPr>
        <w:tc>
          <w:tcPr>
            <w:tcW w:w="430" w:type="pct"/>
            <w:tcBorders>
              <w:left w:val="single" w:sz="4" w:space="0" w:color="auto"/>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highlight w:val="yellow"/>
              </w:rPr>
            </w:pPr>
          </w:p>
        </w:tc>
        <w:tc>
          <w:tcPr>
            <w:tcW w:w="422"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highlight w:val="yellow"/>
              </w:rPr>
            </w:pPr>
          </w:p>
        </w:tc>
        <w:tc>
          <w:tcPr>
            <w:tcW w:w="292"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286"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74"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40"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524" w:type="pct"/>
            <w:vMerge/>
            <w:tcBorders>
              <w:left w:val="single" w:sz="8" w:space="0" w:color="000000"/>
              <w:bottom w:val="single" w:sz="4" w:space="0" w:color="auto"/>
              <w:right w:val="single" w:sz="8" w:space="0" w:color="000000"/>
            </w:tcBorders>
            <w:shd w:val="clear" w:color="auto" w:fill="auto"/>
          </w:tcPr>
          <w:p w:rsidR="005A073E" w:rsidRPr="00C66731" w:rsidRDefault="005A073E" w:rsidP="005A073E">
            <w:pPr>
              <w:ind w:left="61" w:right="81"/>
              <w:rPr>
                <w:rFonts w:ascii="Franklin Gothic Book" w:hAnsi="Franklin Gothic Book"/>
                <w:sz w:val="20"/>
                <w:szCs w:val="20"/>
              </w:rPr>
            </w:pPr>
          </w:p>
        </w:tc>
        <w:tc>
          <w:tcPr>
            <w:tcW w:w="333" w:type="pct"/>
            <w:vMerge/>
            <w:tcBorders>
              <w:left w:val="single" w:sz="4" w:space="0" w:color="000000"/>
              <w:bottom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000000"/>
            </w:tcBorders>
            <w:shd w:val="clear" w:color="auto" w:fill="auto"/>
          </w:tcPr>
          <w:p w:rsidR="005A073E" w:rsidRPr="00C66731" w:rsidRDefault="005A073E" w:rsidP="005A073E">
            <w:pPr>
              <w:pStyle w:val="affc"/>
              <w:snapToGrid w:val="0"/>
              <w:jc w:val="center"/>
              <w:rPr>
                <w:rFonts w:ascii="Franklin Gothic Book" w:hAnsi="Franklin Gothic Book" w:cs="Times New Roman"/>
                <w:sz w:val="20"/>
                <w:szCs w:val="20"/>
              </w:rPr>
            </w:pPr>
          </w:p>
        </w:tc>
        <w:tc>
          <w:tcPr>
            <w:tcW w:w="333" w:type="pct"/>
            <w:vMerge/>
            <w:tcBorders>
              <w:left w:val="single" w:sz="4" w:space="0" w:color="000000"/>
              <w:bottom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000000"/>
              <w:right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8" w:space="0" w:color="000000"/>
              <w:bottom w:val="single" w:sz="4" w:space="0" w:color="auto"/>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33" w:type="pct"/>
            <w:vMerge/>
            <w:tcBorders>
              <w:left w:val="single" w:sz="8" w:space="0" w:color="000000"/>
              <w:bottom w:val="single" w:sz="8" w:space="0" w:color="000000"/>
              <w:right w:val="single" w:sz="4" w:space="0" w:color="auto"/>
            </w:tcBorders>
            <w:shd w:val="clear" w:color="auto" w:fill="auto"/>
          </w:tcPr>
          <w:p w:rsidR="005A073E" w:rsidRPr="00C66731" w:rsidRDefault="005A073E" w:rsidP="005A073E">
            <w:pPr>
              <w:jc w:val="center"/>
              <w:rPr>
                <w:rFonts w:ascii="Franklin Gothic Book" w:hAnsi="Franklin Gothic Book"/>
                <w:sz w:val="20"/>
                <w:szCs w:val="20"/>
              </w:rPr>
            </w:pPr>
          </w:p>
        </w:tc>
      </w:tr>
    </w:tbl>
    <w:p w:rsidR="005A073E" w:rsidRPr="00EC6908" w:rsidRDefault="005A073E" w:rsidP="005A073E">
      <w:pPr>
        <w:tabs>
          <w:tab w:val="left" w:pos="142"/>
        </w:tabs>
        <w:jc w:val="center"/>
        <w:rPr>
          <w:rStyle w:val="blk"/>
          <w:rFonts w:ascii="Franklin Gothic Book" w:hAnsi="Franklin Gothic Book"/>
          <w:b/>
          <w:color w:val="000000"/>
        </w:rPr>
      </w:pPr>
      <w:r w:rsidRPr="00EC6908">
        <w:rPr>
          <w:rFonts w:ascii="Franklin Gothic Book" w:hAnsi="Franklin Gothic Book"/>
          <w:b/>
        </w:rPr>
        <w:lastRenderedPageBreak/>
        <w:br w:type="textWrapping" w:clear="all"/>
      </w:r>
      <w:r w:rsidRPr="00EC6908">
        <w:rPr>
          <w:rStyle w:val="blk"/>
          <w:rFonts w:ascii="Franklin Gothic Book" w:hAnsi="Franklin Gothic Book"/>
          <w:b/>
          <w:color w:val="000000"/>
        </w:rPr>
        <w:t>Раздел 4</w:t>
      </w:r>
    </w:p>
    <w:p w:rsidR="005A073E" w:rsidRPr="00EC6908" w:rsidRDefault="005A073E" w:rsidP="005A073E">
      <w:pPr>
        <w:pStyle w:val="HTML"/>
        <w:shd w:val="clear" w:color="auto" w:fill="FFFFFF"/>
        <w:jc w:val="center"/>
        <w:rPr>
          <w:rStyle w:val="blk"/>
          <w:rFonts w:ascii="Franklin Gothic Book" w:hAnsi="Franklin Gothic Book"/>
          <w:b/>
          <w:color w:val="000000"/>
          <w:sz w:val="24"/>
          <w:szCs w:val="24"/>
          <w:u w:val="single"/>
        </w:rPr>
      </w:pPr>
    </w:p>
    <w:tbl>
      <w:tblPr>
        <w:tblStyle w:val="afd"/>
        <w:tblW w:w="5000" w:type="pct"/>
        <w:tblLook w:val="04A0" w:firstRow="1" w:lastRow="0" w:firstColumn="1" w:lastColumn="0" w:noHBand="0" w:noVBand="1"/>
      </w:tblPr>
      <w:tblGrid>
        <w:gridCol w:w="2942"/>
        <w:gridCol w:w="3098"/>
        <w:gridCol w:w="2371"/>
        <w:gridCol w:w="2271"/>
      </w:tblGrid>
      <w:tr w:rsidR="005A073E" w:rsidRPr="00C66731" w:rsidTr="00651351">
        <w:trPr>
          <w:trHeight w:val="818"/>
        </w:trPr>
        <w:tc>
          <w:tcPr>
            <w:tcW w:w="1377" w:type="pct"/>
          </w:tcPr>
          <w:p w:rsidR="005A073E" w:rsidRPr="00C66731" w:rsidRDefault="005A073E" w:rsidP="005A073E">
            <w:pPr>
              <w:rPr>
                <w:rFonts w:ascii="Franklin Gothic Book" w:hAnsi="Franklin Gothic Book"/>
                <w:sz w:val="20"/>
              </w:rPr>
            </w:pPr>
            <w:r w:rsidRPr="00C66731">
              <w:rPr>
                <w:rStyle w:val="blk"/>
                <w:rFonts w:ascii="Franklin Gothic Book" w:hAnsi="Franklin Gothic Book"/>
                <w:sz w:val="20"/>
              </w:rPr>
              <w:t xml:space="preserve">1. Наименование </w:t>
            </w:r>
            <w:r w:rsidRPr="00C66731">
              <w:rPr>
                <w:rFonts w:ascii="Franklin Gothic Book" w:hAnsi="Franklin Gothic Book"/>
                <w:sz w:val="20"/>
              </w:rPr>
              <w:t>работы</w:t>
            </w:r>
          </w:p>
        </w:tc>
        <w:tc>
          <w:tcPr>
            <w:tcW w:w="1450" w:type="pct"/>
          </w:tcPr>
          <w:p w:rsidR="005A073E" w:rsidRPr="00C66731" w:rsidRDefault="005A073E" w:rsidP="005A073E">
            <w:pPr>
              <w:rPr>
                <w:rStyle w:val="blk"/>
                <w:rFonts w:ascii="Franklin Gothic Book" w:hAnsi="Franklin Gothic Book"/>
                <w:sz w:val="20"/>
              </w:rPr>
            </w:pPr>
            <w:r w:rsidRPr="00C66731">
              <w:rPr>
                <w:rStyle w:val="blk"/>
                <w:rFonts w:ascii="Franklin Gothic Book" w:hAnsi="Franklin Gothic Book"/>
                <w:sz w:val="20"/>
              </w:rPr>
              <w:t>Организация мероприятий по подготовке спортивных сборных команд</w:t>
            </w:r>
          </w:p>
        </w:tc>
        <w:tc>
          <w:tcPr>
            <w:tcW w:w="1110" w:type="pct"/>
          </w:tcPr>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 xml:space="preserve">   Код по </w:t>
            </w:r>
            <w:proofErr w:type="gramStart"/>
            <w:r w:rsidRPr="00C66731">
              <w:rPr>
                <w:rStyle w:val="blk"/>
                <w:rFonts w:ascii="Franklin Gothic Book" w:hAnsi="Franklin Gothic Book"/>
                <w:sz w:val="20"/>
              </w:rPr>
              <w:t>общероссийскому</w:t>
            </w:r>
            <w:proofErr w:type="gramEnd"/>
          </w:p>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 xml:space="preserve"> базовому перечню </w:t>
            </w:r>
          </w:p>
          <w:p w:rsidR="005A073E" w:rsidRPr="00C66731" w:rsidRDefault="005A073E" w:rsidP="005A073E">
            <w:pPr>
              <w:ind w:right="34"/>
              <w:jc w:val="right"/>
              <w:rPr>
                <w:rFonts w:ascii="Franklin Gothic Book" w:hAnsi="Franklin Gothic Book"/>
                <w:sz w:val="20"/>
              </w:rPr>
            </w:pPr>
            <w:r w:rsidRPr="00C66731">
              <w:rPr>
                <w:rStyle w:val="blk"/>
                <w:rFonts w:ascii="Franklin Gothic Book" w:hAnsi="Franklin Gothic Book"/>
                <w:sz w:val="20"/>
              </w:rPr>
              <w:t>или региональному перечню</w:t>
            </w:r>
          </w:p>
        </w:tc>
        <w:tc>
          <w:tcPr>
            <w:tcW w:w="1063" w:type="pct"/>
          </w:tcPr>
          <w:p w:rsidR="005A073E" w:rsidRPr="00C66731" w:rsidRDefault="005A073E" w:rsidP="005A073E">
            <w:pPr>
              <w:jc w:val="both"/>
              <w:rPr>
                <w:rFonts w:ascii="Franklin Gothic Book" w:hAnsi="Franklin Gothic Book"/>
                <w:b/>
                <w:sz w:val="20"/>
              </w:rPr>
            </w:pPr>
          </w:p>
        </w:tc>
      </w:tr>
      <w:tr w:rsidR="005A073E" w:rsidRPr="00C66731" w:rsidTr="00651351">
        <w:trPr>
          <w:trHeight w:val="358"/>
        </w:trPr>
        <w:tc>
          <w:tcPr>
            <w:tcW w:w="1377" w:type="pct"/>
          </w:tcPr>
          <w:p w:rsidR="005A073E" w:rsidRPr="00C66731" w:rsidRDefault="005A073E" w:rsidP="005A073E">
            <w:pPr>
              <w:rPr>
                <w:rStyle w:val="blk"/>
                <w:rFonts w:ascii="Franklin Gothic Book" w:hAnsi="Franklin Gothic Book"/>
                <w:sz w:val="20"/>
              </w:rPr>
            </w:pPr>
          </w:p>
        </w:tc>
        <w:tc>
          <w:tcPr>
            <w:tcW w:w="1450" w:type="pct"/>
          </w:tcPr>
          <w:p w:rsidR="005A073E" w:rsidRPr="00C66731" w:rsidRDefault="005A073E" w:rsidP="005A073E">
            <w:pPr>
              <w:jc w:val="both"/>
              <w:rPr>
                <w:rFonts w:ascii="Franklin Gothic Book" w:eastAsia="Calibri" w:hAnsi="Franklin Gothic Book"/>
                <w:sz w:val="20"/>
              </w:rPr>
            </w:pPr>
          </w:p>
        </w:tc>
        <w:tc>
          <w:tcPr>
            <w:tcW w:w="1110" w:type="pct"/>
          </w:tcPr>
          <w:p w:rsidR="005A073E" w:rsidRPr="00C66731" w:rsidRDefault="005A073E" w:rsidP="005A073E">
            <w:pPr>
              <w:ind w:right="34"/>
              <w:jc w:val="right"/>
              <w:rPr>
                <w:rStyle w:val="blk"/>
                <w:rFonts w:ascii="Franklin Gothic Book" w:hAnsi="Franklin Gothic Book"/>
                <w:sz w:val="20"/>
              </w:rPr>
            </w:pPr>
            <w:r w:rsidRPr="00C66731">
              <w:rPr>
                <w:rStyle w:val="blk"/>
                <w:rFonts w:ascii="Franklin Gothic Book" w:hAnsi="Franklin Gothic Book"/>
                <w:sz w:val="20"/>
              </w:rPr>
              <w:t>Федеральный классификатор</w:t>
            </w:r>
          </w:p>
        </w:tc>
        <w:tc>
          <w:tcPr>
            <w:tcW w:w="1063" w:type="pct"/>
          </w:tcPr>
          <w:p w:rsidR="005A073E" w:rsidRPr="00C66731" w:rsidRDefault="005A073E" w:rsidP="005A073E">
            <w:pPr>
              <w:jc w:val="both"/>
              <w:rPr>
                <w:rFonts w:ascii="Franklin Gothic Book" w:hAnsi="Franklin Gothic Book"/>
                <w:b/>
                <w:sz w:val="20"/>
              </w:rPr>
            </w:pPr>
          </w:p>
        </w:tc>
      </w:tr>
      <w:tr w:rsidR="005A073E" w:rsidRPr="00C66731" w:rsidTr="00651351">
        <w:trPr>
          <w:trHeight w:val="818"/>
        </w:trPr>
        <w:tc>
          <w:tcPr>
            <w:tcW w:w="1377" w:type="pct"/>
          </w:tcPr>
          <w:p w:rsidR="005A073E" w:rsidRPr="00C66731" w:rsidRDefault="005A073E" w:rsidP="005A073E">
            <w:pPr>
              <w:rPr>
                <w:rStyle w:val="blk"/>
                <w:rFonts w:ascii="Franklin Gothic Book" w:hAnsi="Franklin Gothic Book"/>
                <w:sz w:val="20"/>
              </w:rPr>
            </w:pPr>
          </w:p>
        </w:tc>
        <w:tc>
          <w:tcPr>
            <w:tcW w:w="1450" w:type="pct"/>
          </w:tcPr>
          <w:p w:rsidR="005A073E" w:rsidRPr="00C66731" w:rsidRDefault="005A073E" w:rsidP="005A073E">
            <w:pPr>
              <w:jc w:val="both"/>
              <w:rPr>
                <w:rFonts w:ascii="Franklin Gothic Book" w:eastAsia="Calibri" w:hAnsi="Franklin Gothic Book"/>
                <w:sz w:val="20"/>
              </w:rPr>
            </w:pPr>
          </w:p>
        </w:tc>
        <w:tc>
          <w:tcPr>
            <w:tcW w:w="1110" w:type="pct"/>
          </w:tcPr>
          <w:p w:rsidR="005A073E" w:rsidRPr="00C66731" w:rsidRDefault="005A073E" w:rsidP="005A073E">
            <w:pPr>
              <w:ind w:right="34"/>
              <w:jc w:val="right"/>
              <w:rPr>
                <w:rStyle w:val="blk"/>
                <w:rFonts w:ascii="Franklin Gothic Book" w:hAnsi="Franklin Gothic Book"/>
                <w:sz w:val="20"/>
              </w:rPr>
            </w:pPr>
            <w:r w:rsidRPr="00C66731">
              <w:rPr>
                <w:rFonts w:ascii="Franklin Gothic Book" w:hAnsi="Franklin Gothic Book"/>
                <w:sz w:val="20"/>
              </w:rPr>
              <w:t xml:space="preserve">Код </w:t>
            </w:r>
            <w:hyperlink r:id="rId47" w:history="1">
              <w:r w:rsidRPr="00C66731">
                <w:rPr>
                  <w:rFonts w:ascii="Franklin Gothic Book" w:hAnsi="Franklin Gothic Book"/>
                  <w:sz w:val="20"/>
                </w:rPr>
                <w:t>ОКПД</w:t>
              </w:r>
              <w:proofErr w:type="gramStart"/>
              <w:r w:rsidRPr="00C66731">
                <w:rPr>
                  <w:rFonts w:ascii="Franklin Gothic Book" w:hAnsi="Franklin Gothic Book"/>
                  <w:sz w:val="20"/>
                </w:rPr>
                <w:t>2</w:t>
              </w:r>
              <w:proofErr w:type="gramEnd"/>
            </w:hyperlink>
          </w:p>
        </w:tc>
        <w:tc>
          <w:tcPr>
            <w:tcW w:w="1063" w:type="pct"/>
          </w:tcPr>
          <w:p w:rsidR="005A073E" w:rsidRPr="00C66731" w:rsidRDefault="005A073E" w:rsidP="005A073E">
            <w:pPr>
              <w:jc w:val="both"/>
              <w:rPr>
                <w:rFonts w:ascii="Franklin Gothic Book" w:hAnsi="Franklin Gothic Book"/>
                <w:b/>
                <w:sz w:val="20"/>
              </w:rPr>
            </w:pPr>
          </w:p>
        </w:tc>
      </w:tr>
      <w:tr w:rsidR="005A073E" w:rsidRPr="00C66731" w:rsidTr="00651351">
        <w:tc>
          <w:tcPr>
            <w:tcW w:w="1377" w:type="pct"/>
          </w:tcPr>
          <w:p w:rsidR="005A073E" w:rsidRPr="00C66731" w:rsidRDefault="005A073E" w:rsidP="005A073E">
            <w:pPr>
              <w:rPr>
                <w:rFonts w:ascii="Franklin Gothic Book" w:hAnsi="Franklin Gothic Book"/>
                <w:sz w:val="20"/>
              </w:rPr>
            </w:pPr>
            <w:r w:rsidRPr="00C66731">
              <w:rPr>
                <w:rStyle w:val="nobr"/>
                <w:rFonts w:ascii="Franklin Gothic Book" w:hAnsi="Franklin Gothic Book"/>
                <w:sz w:val="20"/>
              </w:rPr>
              <w:t> </w:t>
            </w:r>
            <w:r w:rsidRPr="00C66731">
              <w:rPr>
                <w:rStyle w:val="blk"/>
                <w:rFonts w:ascii="Franklin Gothic Book" w:hAnsi="Franklin Gothic Book"/>
                <w:sz w:val="20"/>
              </w:rPr>
              <w:t xml:space="preserve">2. Категории потребителей </w:t>
            </w:r>
            <w:r w:rsidRPr="00C66731">
              <w:rPr>
                <w:rFonts w:ascii="Franklin Gothic Book" w:hAnsi="Franklin Gothic Book"/>
                <w:sz w:val="20"/>
              </w:rPr>
              <w:t>работы</w:t>
            </w:r>
          </w:p>
        </w:tc>
        <w:tc>
          <w:tcPr>
            <w:tcW w:w="3623" w:type="pct"/>
            <w:gridSpan w:val="3"/>
          </w:tcPr>
          <w:p w:rsidR="005A073E" w:rsidRPr="00C66731" w:rsidRDefault="005A073E" w:rsidP="005A073E">
            <w:pPr>
              <w:jc w:val="both"/>
              <w:rPr>
                <w:rFonts w:ascii="Franklin Gothic Book" w:hAnsi="Franklin Gothic Book"/>
                <w:sz w:val="20"/>
              </w:rPr>
            </w:pPr>
            <w:r w:rsidRPr="00C66731">
              <w:rPr>
                <w:rFonts w:ascii="Franklin Gothic Book" w:hAnsi="Franklin Gothic Book"/>
                <w:bCs/>
                <w:sz w:val="20"/>
                <w:shd w:val="clear" w:color="auto" w:fill="FFFFFF"/>
              </w:rPr>
              <w:t xml:space="preserve">В интересах общества </w:t>
            </w:r>
          </w:p>
        </w:tc>
      </w:tr>
    </w:tbl>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333333"/>
        </w:rPr>
      </w:pP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333333"/>
        </w:rPr>
        <w:t xml:space="preserve">3. </w:t>
      </w:r>
      <w:r w:rsidRPr="00EC6908">
        <w:rPr>
          <w:rFonts w:ascii="Franklin Gothic Book" w:hAnsi="Franklin Gothic Book"/>
          <w:color w:val="000000"/>
        </w:rPr>
        <w:t>Показатели,  характеризующие  объем  и  (или)  качество  работы</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3.1. Показатели, характеризующие качество работы: </w:t>
      </w:r>
    </w:p>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1544"/>
        <w:gridCol w:w="773"/>
        <w:gridCol w:w="773"/>
        <w:gridCol w:w="773"/>
        <w:gridCol w:w="773"/>
        <w:gridCol w:w="773"/>
        <w:gridCol w:w="961"/>
        <w:gridCol w:w="802"/>
        <w:gridCol w:w="472"/>
        <w:gridCol w:w="643"/>
        <w:gridCol w:w="526"/>
        <w:gridCol w:w="526"/>
        <w:gridCol w:w="524"/>
        <w:gridCol w:w="613"/>
      </w:tblGrid>
      <w:tr w:rsidR="005A073E" w:rsidRPr="00C66731" w:rsidTr="00651351">
        <w:tc>
          <w:tcPr>
            <w:tcW w:w="427"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Уникальный номер реестровой записи </w:t>
            </w:r>
          </w:p>
        </w:tc>
        <w:tc>
          <w:tcPr>
            <w:tcW w:w="1094"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работы</w:t>
            </w:r>
          </w:p>
        </w:tc>
        <w:tc>
          <w:tcPr>
            <w:tcW w:w="715"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Показатель, характеризующий условия (формы) выполнения  муниципальной работы  </w:t>
            </w:r>
          </w:p>
        </w:tc>
        <w:tc>
          <w:tcPr>
            <w:tcW w:w="1144"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качества муниципальной работы</w:t>
            </w:r>
          </w:p>
        </w:tc>
        <w:tc>
          <w:tcPr>
            <w:tcW w:w="953" w:type="pct"/>
            <w:gridSpan w:val="3"/>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Значение показателя качества муниципальной работы</w:t>
            </w:r>
          </w:p>
        </w:tc>
        <w:tc>
          <w:tcPr>
            <w:tcW w:w="667"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Допустимые (возможные) отклонения от установленных показателей качества работы, в пределах которых </w:t>
            </w:r>
            <w:proofErr w:type="spellStart"/>
            <w:r w:rsidRPr="00C66731">
              <w:rPr>
                <w:rFonts w:ascii="Franklin Gothic Book" w:hAnsi="Franklin Gothic Book"/>
                <w:sz w:val="20"/>
                <w:szCs w:val="20"/>
              </w:rPr>
              <w:t>мун</w:t>
            </w:r>
            <w:proofErr w:type="spellEnd"/>
            <w:r w:rsidRPr="00C66731">
              <w:rPr>
                <w:rFonts w:ascii="Franklin Gothic Book" w:hAnsi="Franklin Gothic Book"/>
                <w:sz w:val="20"/>
                <w:szCs w:val="20"/>
              </w:rPr>
              <w:t>. задание считается выполненным </w:t>
            </w:r>
          </w:p>
        </w:tc>
      </w:tr>
      <w:tr w:rsidR="005A073E" w:rsidRPr="00C66731" w:rsidTr="00651351">
        <w:tc>
          <w:tcPr>
            <w:tcW w:w="427"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79"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Вид формирований</w:t>
            </w:r>
          </w:p>
          <w:p w:rsidR="005A073E" w:rsidRPr="00C66731" w:rsidRDefault="005A073E" w:rsidP="005A073E">
            <w:pPr>
              <w:jc w:val="center"/>
              <w:rPr>
                <w:rFonts w:ascii="Franklin Gothic Book" w:hAnsi="Franklin Gothic Book"/>
                <w:sz w:val="20"/>
                <w:szCs w:val="20"/>
              </w:rPr>
            </w:pPr>
          </w:p>
        </w:tc>
        <w:tc>
          <w:tcPr>
            <w:tcW w:w="381"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381"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сферы </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tc>
        <w:tc>
          <w:tcPr>
            <w:tcW w:w="47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667" w:type="pct"/>
            <w:gridSpan w:val="2"/>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286"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2021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(очередной финансовый год)</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2022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(1-й год планового периода)</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2023 год</w:t>
            </w:r>
          </w:p>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(2-й год планового периода)</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процентах</w:t>
            </w:r>
          </w:p>
        </w:tc>
        <w:tc>
          <w:tcPr>
            <w:tcW w:w="334" w:type="pct"/>
            <w:vMerge w:val="restar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абсолютных величинах</w:t>
            </w:r>
          </w:p>
        </w:tc>
      </w:tr>
      <w:tr w:rsidR="005A073E" w:rsidRPr="00C66731" w:rsidTr="00651351">
        <w:tc>
          <w:tcPr>
            <w:tcW w:w="427"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79"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47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Код по </w:t>
            </w:r>
            <w:hyperlink r:id="rId48"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286"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c>
          <w:tcPr>
            <w:tcW w:w="334" w:type="pct"/>
            <w:vMerge/>
            <w:shd w:val="clear" w:color="auto" w:fill="FFFFFF"/>
            <w:vAlign w:val="center"/>
            <w:hideMark/>
          </w:tcPr>
          <w:p w:rsidR="005A073E" w:rsidRPr="00C66731" w:rsidRDefault="005A073E" w:rsidP="005A073E">
            <w:pPr>
              <w:rPr>
                <w:rFonts w:ascii="Franklin Gothic Book" w:hAnsi="Franklin Gothic Book"/>
                <w:sz w:val="20"/>
                <w:szCs w:val="20"/>
              </w:rPr>
            </w:pPr>
          </w:p>
        </w:tc>
      </w:tr>
      <w:tr w:rsidR="005A073E" w:rsidRPr="00C66731" w:rsidTr="00651351">
        <w:tc>
          <w:tcPr>
            <w:tcW w:w="427"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379"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w:t>
            </w:r>
          </w:p>
        </w:tc>
        <w:tc>
          <w:tcPr>
            <w:tcW w:w="47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w:t>
            </w:r>
          </w:p>
        </w:tc>
        <w:tc>
          <w:tcPr>
            <w:tcW w:w="381"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9</w:t>
            </w:r>
          </w:p>
        </w:tc>
        <w:tc>
          <w:tcPr>
            <w:tcW w:w="286"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10</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11</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12</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13</w:t>
            </w:r>
          </w:p>
        </w:tc>
        <w:tc>
          <w:tcPr>
            <w:tcW w:w="334" w:type="pct"/>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14</w:t>
            </w:r>
          </w:p>
        </w:tc>
      </w:tr>
      <w:tr w:rsidR="005A073E" w:rsidRPr="00C66731" w:rsidTr="00651351">
        <w:trPr>
          <w:trHeight w:val="1242"/>
        </w:trPr>
        <w:tc>
          <w:tcPr>
            <w:tcW w:w="427" w:type="pct"/>
            <w:shd w:val="clear" w:color="auto" w:fill="FFFFFF"/>
            <w:hideMark/>
          </w:tcPr>
          <w:p w:rsidR="005A073E" w:rsidRPr="00C66731" w:rsidRDefault="005A073E" w:rsidP="005A073E">
            <w:pPr>
              <w:rPr>
                <w:rFonts w:ascii="Franklin Gothic Book" w:hAnsi="Franklin Gothic Book"/>
                <w:sz w:val="20"/>
                <w:szCs w:val="20"/>
                <w:highlight w:val="yellow"/>
              </w:rPr>
            </w:pPr>
            <w:r w:rsidRPr="00C66731">
              <w:rPr>
                <w:rFonts w:ascii="Franklin Gothic Book" w:hAnsi="Franklin Gothic Book"/>
                <w:sz w:val="20"/>
                <w:szCs w:val="20"/>
              </w:rPr>
              <w:t>931910.Р.86.1.05030002001</w:t>
            </w:r>
          </w:p>
        </w:tc>
        <w:tc>
          <w:tcPr>
            <w:tcW w:w="379" w:type="pct"/>
            <w:shd w:val="clear" w:color="auto" w:fill="FFFFFF" w:themeFill="background1"/>
            <w:hideMark/>
          </w:tcPr>
          <w:p w:rsidR="005A073E" w:rsidRPr="00C66731" w:rsidRDefault="005A073E" w:rsidP="005A073E">
            <w:pPr>
              <w:ind w:right="26"/>
              <w:jc w:val="center"/>
              <w:rPr>
                <w:rFonts w:ascii="Franklin Gothic Book" w:hAnsi="Franklin Gothic Book"/>
                <w:sz w:val="20"/>
                <w:szCs w:val="20"/>
                <w:highlight w:val="yellow"/>
              </w:rPr>
            </w:pPr>
            <w:r w:rsidRPr="00C66731">
              <w:rPr>
                <w:rFonts w:ascii="Franklin Gothic Book" w:eastAsia="Calibri" w:hAnsi="Franklin Gothic Book"/>
                <w:sz w:val="20"/>
                <w:szCs w:val="20"/>
              </w:rPr>
              <w:t>региональные</w:t>
            </w:r>
          </w:p>
        </w:tc>
        <w:tc>
          <w:tcPr>
            <w:tcW w:w="381" w:type="pct"/>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территория Российской Федерации</w:t>
            </w:r>
          </w:p>
        </w:tc>
        <w:tc>
          <w:tcPr>
            <w:tcW w:w="334" w:type="pct"/>
            <w:shd w:val="clear" w:color="auto" w:fill="FFFFFF" w:themeFill="background1"/>
            <w:hideMark/>
          </w:tcPr>
          <w:p w:rsidR="005A073E" w:rsidRPr="00C66731" w:rsidRDefault="005A073E" w:rsidP="005A073E">
            <w:pPr>
              <w:ind w:right="116"/>
              <w:jc w:val="center"/>
              <w:rPr>
                <w:rFonts w:ascii="Franklin Gothic Book" w:hAnsi="Franklin Gothic Book"/>
                <w:sz w:val="20"/>
                <w:szCs w:val="20"/>
              </w:rPr>
            </w:pPr>
            <w:r w:rsidRPr="00C66731">
              <w:rPr>
                <w:rFonts w:ascii="Franklin Gothic Book" w:hAnsi="Franklin Gothic Book"/>
                <w:sz w:val="20"/>
                <w:szCs w:val="20"/>
              </w:rPr>
              <w:t>-</w:t>
            </w:r>
          </w:p>
        </w:tc>
        <w:tc>
          <w:tcPr>
            <w:tcW w:w="381"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Бесплатная</w:t>
            </w:r>
          </w:p>
        </w:tc>
        <w:tc>
          <w:tcPr>
            <w:tcW w:w="476" w:type="pct"/>
            <w:shd w:val="clear" w:color="auto" w:fill="FFFFFF" w:themeFill="background1"/>
            <w:hideMark/>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Доля потребителей, удовлетворенных качеством оказания услуги</w:t>
            </w:r>
          </w:p>
        </w:tc>
        <w:tc>
          <w:tcPr>
            <w:tcW w:w="381"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86"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744</w:t>
            </w:r>
          </w:p>
        </w:tc>
        <w:tc>
          <w:tcPr>
            <w:tcW w:w="286"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334" w:type="pct"/>
            <w:shd w:val="clear" w:color="auto" w:fill="FFFFFF" w:themeFill="background1"/>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0</w:t>
            </w:r>
          </w:p>
        </w:tc>
      </w:tr>
    </w:tbl>
    <w:p w:rsidR="005A073E" w:rsidRPr="00EC6908" w:rsidRDefault="005A073E" w:rsidP="005A073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5A073E" w:rsidRPr="00EC6908" w:rsidRDefault="005A073E" w:rsidP="00846B31">
      <w:pPr>
        <w:pStyle w:val="af6"/>
        <w:numPr>
          <w:ilvl w:val="1"/>
          <w:numId w:val="4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Franklin Gothic Book" w:hAnsi="Franklin Gothic Book"/>
          <w:color w:val="000000"/>
          <w:sz w:val="24"/>
          <w:szCs w:val="24"/>
        </w:rPr>
      </w:pPr>
      <w:r w:rsidRPr="00EC6908">
        <w:rPr>
          <w:rFonts w:ascii="Franklin Gothic Book" w:hAnsi="Franklin Gothic Book"/>
          <w:color w:val="000000"/>
          <w:sz w:val="24"/>
          <w:szCs w:val="24"/>
        </w:rPr>
        <w:t>Показатели, характеризующие объем работы</w:t>
      </w:r>
    </w:p>
    <w:p w:rsidR="005A073E" w:rsidRPr="00EC6908" w:rsidRDefault="005A073E" w:rsidP="005A073E">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pPr w:leftFromText="180" w:rightFromText="180" w:vertAnchor="text" w:tblpX="20" w:tblpY="1"/>
        <w:tblOverlap w:val="never"/>
        <w:tblW w:w="5000" w:type="pct"/>
        <w:shd w:val="clear" w:color="auto" w:fill="FFFFFF"/>
        <w:tblCellMar>
          <w:left w:w="0" w:type="dxa"/>
          <w:right w:w="0" w:type="dxa"/>
        </w:tblCellMar>
        <w:tblLook w:val="04A0" w:firstRow="1" w:lastRow="0" w:firstColumn="1" w:lastColumn="0" w:noHBand="0" w:noVBand="1"/>
      </w:tblPr>
      <w:tblGrid>
        <w:gridCol w:w="1601"/>
        <w:gridCol w:w="808"/>
        <w:gridCol w:w="808"/>
        <w:gridCol w:w="808"/>
        <w:gridCol w:w="808"/>
        <w:gridCol w:w="552"/>
        <w:gridCol w:w="819"/>
        <w:gridCol w:w="808"/>
        <w:gridCol w:w="497"/>
        <w:gridCol w:w="674"/>
        <w:gridCol w:w="552"/>
        <w:gridCol w:w="552"/>
        <w:gridCol w:w="551"/>
        <w:gridCol w:w="638"/>
      </w:tblGrid>
      <w:tr w:rsidR="005A073E" w:rsidRPr="00C66731" w:rsidTr="00651351">
        <w:tc>
          <w:tcPr>
            <w:tcW w:w="43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Уникальный номер реестровой записи </w:t>
            </w:r>
          </w:p>
        </w:tc>
        <w:tc>
          <w:tcPr>
            <w:tcW w:w="100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работы</w:t>
            </w:r>
          </w:p>
        </w:tc>
        <w:tc>
          <w:tcPr>
            <w:tcW w:w="714"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условия (формы) выполнения  муниципально</w:t>
            </w:r>
            <w:r w:rsidRPr="00C66731">
              <w:rPr>
                <w:rFonts w:ascii="Franklin Gothic Book" w:hAnsi="Franklin Gothic Book"/>
                <w:sz w:val="20"/>
                <w:szCs w:val="20"/>
              </w:rPr>
              <w:lastRenderedPageBreak/>
              <w:t>й работы</w:t>
            </w:r>
          </w:p>
        </w:tc>
        <w:tc>
          <w:tcPr>
            <w:tcW w:w="119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lastRenderedPageBreak/>
              <w:t>Показатель объема  муниципальной работы</w:t>
            </w:r>
          </w:p>
        </w:tc>
        <w:tc>
          <w:tcPr>
            <w:tcW w:w="100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Значение показателя объема  муниципальной работы</w:t>
            </w:r>
          </w:p>
        </w:tc>
        <w:tc>
          <w:tcPr>
            <w:tcW w:w="666"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 xml:space="preserve">Допустимые (возможные) отклонения от установленных </w:t>
            </w:r>
            <w:r w:rsidRPr="00C66731">
              <w:rPr>
                <w:rFonts w:ascii="Franklin Gothic Book" w:hAnsi="Franklin Gothic Book"/>
                <w:sz w:val="20"/>
                <w:szCs w:val="20"/>
              </w:rPr>
              <w:lastRenderedPageBreak/>
              <w:t xml:space="preserve">показателей объема работы,  в пределах которых </w:t>
            </w:r>
            <w:proofErr w:type="spellStart"/>
            <w:r w:rsidRPr="00C66731">
              <w:rPr>
                <w:rFonts w:ascii="Franklin Gothic Book" w:hAnsi="Franklin Gothic Book"/>
                <w:sz w:val="20"/>
                <w:szCs w:val="20"/>
              </w:rPr>
              <w:t>мун</w:t>
            </w:r>
            <w:proofErr w:type="spellEnd"/>
            <w:r w:rsidRPr="00C66731">
              <w:rPr>
                <w:rFonts w:ascii="Franklin Gothic Book" w:hAnsi="Franklin Gothic Book"/>
                <w:sz w:val="20"/>
                <w:szCs w:val="20"/>
              </w:rPr>
              <w:t>. задание считается выполненным  </w:t>
            </w:r>
          </w:p>
        </w:tc>
      </w:tr>
      <w:tr w:rsidR="005A073E" w:rsidRPr="00C66731" w:rsidTr="00651351">
        <w:tc>
          <w:tcPr>
            <w:tcW w:w="43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22"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Вид формирований</w:t>
            </w:r>
          </w:p>
          <w:p w:rsidR="005A073E" w:rsidRPr="00C66731" w:rsidRDefault="005A073E" w:rsidP="005A073E">
            <w:pPr>
              <w:jc w:val="center"/>
              <w:rPr>
                <w:rFonts w:ascii="Franklin Gothic Book" w:hAnsi="Franklin Gothic Book"/>
                <w:sz w:val="20"/>
                <w:szCs w:val="20"/>
              </w:rPr>
            </w:pPr>
          </w:p>
        </w:tc>
        <w:tc>
          <w:tcPr>
            <w:tcW w:w="292"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28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w:t>
            </w:r>
          </w:p>
          <w:p w:rsidR="005A073E" w:rsidRPr="00C66731" w:rsidRDefault="005A073E" w:rsidP="005A073E">
            <w:pPr>
              <w:jc w:val="center"/>
              <w:rPr>
                <w:rFonts w:ascii="Franklin Gothic Book" w:hAnsi="Franklin Gothic Book"/>
                <w:sz w:val="20"/>
                <w:szCs w:val="20"/>
              </w:rPr>
            </w:pPr>
          </w:p>
        </w:tc>
        <w:tc>
          <w:tcPr>
            <w:tcW w:w="37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34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Платность работы</w:t>
            </w:r>
          </w:p>
        </w:tc>
        <w:tc>
          <w:tcPr>
            <w:tcW w:w="52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667"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2021 год (очередной финансовый год)</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2022 год</w:t>
            </w:r>
          </w:p>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xml:space="preserve"> (1-й год планового периода)</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xml:space="preserve">2023 год </w:t>
            </w:r>
          </w:p>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(2-й год планового периода)</w:t>
            </w:r>
          </w:p>
        </w:tc>
        <w:tc>
          <w:tcPr>
            <w:tcW w:w="33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в процентах</w:t>
            </w:r>
          </w:p>
        </w:tc>
        <w:tc>
          <w:tcPr>
            <w:tcW w:w="333"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в абсолютных величинах</w:t>
            </w:r>
          </w:p>
        </w:tc>
      </w:tr>
      <w:tr w:rsidR="005A073E" w:rsidRPr="00C66731" w:rsidTr="00651351">
        <w:tc>
          <w:tcPr>
            <w:tcW w:w="43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422"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92"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28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7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4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52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Наименование</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Код по </w:t>
            </w:r>
            <w:hyperlink r:id="rId49"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color w:val="000000" w:themeColor="text1"/>
                <w:sz w:val="20"/>
                <w:szCs w:val="20"/>
              </w:rPr>
            </w:pPr>
          </w:p>
        </w:tc>
        <w:tc>
          <w:tcPr>
            <w:tcW w:w="33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5A073E" w:rsidRPr="00C66731" w:rsidRDefault="005A073E" w:rsidP="005A073E">
            <w:pPr>
              <w:rPr>
                <w:rFonts w:ascii="Franklin Gothic Book" w:hAnsi="Franklin Gothic Book"/>
                <w:sz w:val="20"/>
                <w:szCs w:val="20"/>
              </w:rPr>
            </w:pPr>
          </w:p>
        </w:tc>
        <w:tc>
          <w:tcPr>
            <w:tcW w:w="333"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5A073E" w:rsidRPr="00C66731" w:rsidRDefault="005A073E" w:rsidP="005A073E">
            <w:pPr>
              <w:rPr>
                <w:rFonts w:ascii="Franklin Gothic Book" w:hAnsi="Franklin Gothic Book"/>
                <w:sz w:val="20"/>
                <w:szCs w:val="20"/>
              </w:rPr>
            </w:pPr>
          </w:p>
        </w:tc>
      </w:tr>
      <w:tr w:rsidR="005A073E" w:rsidRPr="00C66731" w:rsidTr="00651351">
        <w:tc>
          <w:tcPr>
            <w:tcW w:w="430" w:type="pct"/>
            <w:tcBorders>
              <w:top w:val="single" w:sz="8" w:space="0" w:color="000000"/>
              <w:left w:val="single" w:sz="4" w:space="0" w:color="auto"/>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w:t>
            </w:r>
          </w:p>
        </w:tc>
        <w:tc>
          <w:tcPr>
            <w:tcW w:w="422"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2</w:t>
            </w:r>
          </w:p>
        </w:tc>
        <w:tc>
          <w:tcPr>
            <w:tcW w:w="292"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3</w:t>
            </w:r>
          </w:p>
        </w:tc>
        <w:tc>
          <w:tcPr>
            <w:tcW w:w="286"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4</w:t>
            </w:r>
          </w:p>
        </w:tc>
        <w:tc>
          <w:tcPr>
            <w:tcW w:w="374"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40" w:type="pct"/>
            <w:tcBorders>
              <w:top w:val="single" w:sz="8" w:space="0" w:color="000000"/>
              <w:left w:val="single" w:sz="8" w:space="0" w:color="000000"/>
              <w:bottom w:val="single" w:sz="4" w:space="0" w:color="auto"/>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w:t>
            </w:r>
          </w:p>
        </w:tc>
        <w:tc>
          <w:tcPr>
            <w:tcW w:w="524"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7</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8</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9</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10</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11</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12</w:t>
            </w:r>
          </w:p>
        </w:tc>
        <w:tc>
          <w:tcPr>
            <w:tcW w:w="333" w:type="pct"/>
            <w:tcBorders>
              <w:top w:val="single" w:sz="8" w:space="0" w:color="000000"/>
              <w:left w:val="single" w:sz="8" w:space="0" w:color="000000"/>
              <w:bottom w:val="single" w:sz="8" w:space="0" w:color="000000"/>
              <w:right w:val="single" w:sz="8" w:space="0" w:color="000000"/>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16</w:t>
            </w:r>
          </w:p>
        </w:tc>
        <w:tc>
          <w:tcPr>
            <w:tcW w:w="333" w:type="pct"/>
            <w:tcBorders>
              <w:top w:val="single" w:sz="8" w:space="0" w:color="000000"/>
              <w:left w:val="single" w:sz="8" w:space="0" w:color="000000"/>
              <w:bottom w:val="single" w:sz="8" w:space="0" w:color="000000"/>
              <w:right w:val="single" w:sz="4" w:space="0" w:color="auto"/>
            </w:tcBorders>
            <w:shd w:val="clear" w:color="auto" w:fill="FFFFFF"/>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17</w:t>
            </w:r>
          </w:p>
        </w:tc>
      </w:tr>
      <w:tr w:rsidR="005A073E" w:rsidRPr="00C66731" w:rsidTr="00651351">
        <w:tc>
          <w:tcPr>
            <w:tcW w:w="430" w:type="pct"/>
            <w:vMerge w:val="restart"/>
            <w:tcBorders>
              <w:top w:val="single" w:sz="4" w:space="0" w:color="auto"/>
              <w:left w:val="single" w:sz="4" w:space="0" w:color="auto"/>
              <w:right w:val="single" w:sz="8" w:space="0" w:color="000000"/>
            </w:tcBorders>
            <w:shd w:val="clear" w:color="auto" w:fill="auto"/>
            <w:hideMark/>
          </w:tcPr>
          <w:p w:rsidR="005A073E" w:rsidRPr="00C66731" w:rsidRDefault="005A073E" w:rsidP="005A073E">
            <w:pPr>
              <w:rPr>
                <w:rFonts w:ascii="Franklin Gothic Book" w:hAnsi="Franklin Gothic Book"/>
                <w:sz w:val="20"/>
                <w:szCs w:val="20"/>
                <w:highlight w:val="yellow"/>
              </w:rPr>
            </w:pPr>
            <w:r w:rsidRPr="00C66731">
              <w:rPr>
                <w:rFonts w:ascii="Franklin Gothic Book" w:hAnsi="Franklin Gothic Book"/>
                <w:sz w:val="20"/>
                <w:szCs w:val="20"/>
              </w:rPr>
              <w:t>931910.Р.86.1.05030002001</w:t>
            </w:r>
          </w:p>
        </w:tc>
        <w:tc>
          <w:tcPr>
            <w:tcW w:w="422"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ind w:right="26"/>
              <w:jc w:val="center"/>
              <w:rPr>
                <w:rFonts w:ascii="Franklin Gothic Book" w:hAnsi="Franklin Gothic Book"/>
                <w:sz w:val="20"/>
                <w:szCs w:val="20"/>
                <w:highlight w:val="yellow"/>
              </w:rPr>
            </w:pPr>
            <w:r w:rsidRPr="00C66731">
              <w:rPr>
                <w:rFonts w:ascii="Franklin Gothic Book" w:hAnsi="Franklin Gothic Book"/>
                <w:sz w:val="20"/>
                <w:szCs w:val="20"/>
              </w:rPr>
              <w:t>Сборная команда «Центр по работе с одаренными детьми в области физической культуры и спорта»</w:t>
            </w:r>
          </w:p>
        </w:tc>
        <w:tc>
          <w:tcPr>
            <w:tcW w:w="292"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286"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ind w:left="73" w:right="26"/>
              <w:jc w:val="center"/>
              <w:rPr>
                <w:rFonts w:ascii="Franklin Gothic Book" w:hAnsi="Franklin Gothic Book"/>
                <w:sz w:val="20"/>
                <w:szCs w:val="20"/>
              </w:rPr>
            </w:pPr>
            <w:r w:rsidRPr="00C66731">
              <w:rPr>
                <w:rFonts w:ascii="Franklin Gothic Book" w:hAnsi="Franklin Gothic Book"/>
                <w:sz w:val="20"/>
                <w:szCs w:val="20"/>
              </w:rPr>
              <w:t>-</w:t>
            </w:r>
          </w:p>
          <w:p w:rsidR="005A073E" w:rsidRPr="00C66731" w:rsidRDefault="005A073E" w:rsidP="005A073E">
            <w:pPr>
              <w:rPr>
                <w:rFonts w:ascii="Franklin Gothic Book" w:hAnsi="Franklin Gothic Book"/>
                <w:sz w:val="20"/>
                <w:szCs w:val="20"/>
              </w:rPr>
            </w:pPr>
          </w:p>
          <w:p w:rsidR="005A073E" w:rsidRPr="00C66731" w:rsidRDefault="005A073E" w:rsidP="005A073E">
            <w:pPr>
              <w:rPr>
                <w:rFonts w:ascii="Franklin Gothic Book" w:hAnsi="Franklin Gothic Book"/>
                <w:sz w:val="20"/>
                <w:szCs w:val="20"/>
              </w:rPr>
            </w:pPr>
          </w:p>
        </w:tc>
        <w:tc>
          <w:tcPr>
            <w:tcW w:w="374"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w:t>
            </w:r>
          </w:p>
        </w:tc>
        <w:tc>
          <w:tcPr>
            <w:tcW w:w="340" w:type="pct"/>
            <w:vMerge w:val="restart"/>
            <w:tcBorders>
              <w:top w:val="single" w:sz="4" w:space="0" w:color="auto"/>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Бесплатно</w:t>
            </w:r>
          </w:p>
          <w:p w:rsidR="005A073E" w:rsidRPr="00C66731" w:rsidRDefault="005A073E" w:rsidP="005A073E">
            <w:pPr>
              <w:jc w:val="center"/>
              <w:rPr>
                <w:rFonts w:ascii="Franklin Gothic Book" w:hAnsi="Franklin Gothic Book"/>
                <w:sz w:val="20"/>
                <w:szCs w:val="20"/>
              </w:rPr>
            </w:pPr>
          </w:p>
          <w:p w:rsidR="005A073E" w:rsidRPr="00C66731" w:rsidRDefault="005A073E" w:rsidP="005A073E">
            <w:pPr>
              <w:jc w:val="center"/>
              <w:rPr>
                <w:rFonts w:ascii="Franklin Gothic Book" w:hAnsi="Franklin Gothic Book"/>
                <w:sz w:val="20"/>
                <w:szCs w:val="20"/>
              </w:rPr>
            </w:pPr>
          </w:p>
        </w:tc>
        <w:tc>
          <w:tcPr>
            <w:tcW w:w="524" w:type="pct"/>
            <w:vMerge w:val="restart"/>
            <w:tcBorders>
              <w:top w:val="single" w:sz="8" w:space="0" w:color="000000"/>
              <w:left w:val="single" w:sz="8" w:space="0" w:color="000000"/>
              <w:right w:val="single" w:sz="8" w:space="0" w:color="000000"/>
            </w:tcBorders>
            <w:shd w:val="clear" w:color="auto" w:fill="auto"/>
            <w:hideMark/>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Количество отчетов, составленных по результатам работы</w:t>
            </w:r>
          </w:p>
        </w:tc>
        <w:tc>
          <w:tcPr>
            <w:tcW w:w="333" w:type="pct"/>
            <w:vMerge w:val="restart"/>
            <w:tcBorders>
              <w:top w:val="single" w:sz="8" w:space="0" w:color="000000"/>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Единиц</w:t>
            </w:r>
          </w:p>
        </w:tc>
        <w:tc>
          <w:tcPr>
            <w:tcW w:w="333" w:type="pct"/>
            <w:vMerge w:val="restart"/>
            <w:tcBorders>
              <w:top w:val="single" w:sz="8" w:space="0" w:color="000000"/>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642</w:t>
            </w:r>
          </w:p>
        </w:tc>
        <w:tc>
          <w:tcPr>
            <w:tcW w:w="333" w:type="pct"/>
            <w:tcBorders>
              <w:top w:val="single" w:sz="8" w:space="0" w:color="000000"/>
              <w:left w:val="single" w:sz="8" w:space="0" w:color="000000"/>
              <w:bottom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color w:val="000000" w:themeColor="text1"/>
                <w:sz w:val="20"/>
                <w:szCs w:val="20"/>
              </w:rPr>
            </w:pPr>
          </w:p>
        </w:tc>
        <w:tc>
          <w:tcPr>
            <w:tcW w:w="333" w:type="pct"/>
            <w:tcBorders>
              <w:top w:val="single" w:sz="8" w:space="0" w:color="000000"/>
              <w:left w:val="single" w:sz="8" w:space="0" w:color="000000"/>
              <w:bottom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color w:val="000000" w:themeColor="text1"/>
                <w:sz w:val="20"/>
                <w:szCs w:val="20"/>
              </w:rPr>
            </w:pPr>
          </w:p>
        </w:tc>
        <w:tc>
          <w:tcPr>
            <w:tcW w:w="333" w:type="pct"/>
            <w:tcBorders>
              <w:top w:val="single" w:sz="8" w:space="0" w:color="000000"/>
              <w:left w:val="single" w:sz="8" w:space="0" w:color="000000"/>
              <w:bottom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color w:val="000000" w:themeColor="text1"/>
                <w:sz w:val="20"/>
                <w:szCs w:val="20"/>
              </w:rPr>
            </w:pPr>
          </w:p>
        </w:tc>
        <w:tc>
          <w:tcPr>
            <w:tcW w:w="333" w:type="pct"/>
            <w:tcBorders>
              <w:top w:val="single" w:sz="8" w:space="0" w:color="000000"/>
              <w:left w:val="single" w:sz="8" w:space="0" w:color="000000"/>
              <w:bottom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333" w:type="pct"/>
            <w:tcBorders>
              <w:top w:val="single" w:sz="8" w:space="0" w:color="000000"/>
              <w:left w:val="single" w:sz="8" w:space="0" w:color="000000"/>
              <w:bottom w:val="single" w:sz="8" w:space="0" w:color="000000"/>
              <w:right w:val="single" w:sz="4" w:space="0" w:color="auto"/>
            </w:tcBorders>
            <w:shd w:val="clear" w:color="auto" w:fill="auto"/>
            <w:hideMark/>
          </w:tcPr>
          <w:p w:rsidR="005A073E" w:rsidRPr="00C66731" w:rsidRDefault="005A073E" w:rsidP="005A073E">
            <w:pPr>
              <w:jc w:val="center"/>
              <w:rPr>
                <w:rFonts w:ascii="Franklin Gothic Book" w:hAnsi="Franklin Gothic Book"/>
                <w:sz w:val="20"/>
                <w:szCs w:val="20"/>
              </w:rPr>
            </w:pPr>
          </w:p>
        </w:tc>
      </w:tr>
      <w:tr w:rsidR="005A073E" w:rsidRPr="00C66731" w:rsidTr="00651351">
        <w:tc>
          <w:tcPr>
            <w:tcW w:w="430" w:type="pct"/>
            <w:vMerge/>
            <w:tcBorders>
              <w:top w:val="single" w:sz="4" w:space="0" w:color="auto"/>
              <w:left w:val="single" w:sz="4" w:space="0" w:color="auto"/>
              <w:right w:val="single" w:sz="8" w:space="0" w:color="000000"/>
            </w:tcBorders>
            <w:shd w:val="clear" w:color="auto" w:fill="auto"/>
          </w:tcPr>
          <w:p w:rsidR="005A073E" w:rsidRPr="00C66731" w:rsidRDefault="005A073E" w:rsidP="005A073E">
            <w:pPr>
              <w:rPr>
                <w:rFonts w:ascii="Franklin Gothic Book" w:hAnsi="Franklin Gothic Book"/>
                <w:sz w:val="20"/>
                <w:szCs w:val="20"/>
              </w:rPr>
            </w:pPr>
          </w:p>
        </w:tc>
        <w:tc>
          <w:tcPr>
            <w:tcW w:w="422" w:type="pct"/>
            <w:vMerge/>
            <w:tcBorders>
              <w:top w:val="single" w:sz="4" w:space="0" w:color="auto"/>
              <w:left w:val="single" w:sz="8" w:space="0" w:color="000000"/>
              <w:right w:val="single" w:sz="8" w:space="0" w:color="000000"/>
            </w:tcBorders>
            <w:shd w:val="clear" w:color="auto" w:fill="auto"/>
          </w:tcPr>
          <w:p w:rsidR="005A073E" w:rsidRPr="00C66731" w:rsidRDefault="005A073E" w:rsidP="005A073E">
            <w:pPr>
              <w:ind w:right="26"/>
              <w:jc w:val="center"/>
              <w:rPr>
                <w:rFonts w:ascii="Franklin Gothic Book" w:eastAsia="Calibri" w:hAnsi="Franklin Gothic Book"/>
                <w:sz w:val="20"/>
                <w:szCs w:val="20"/>
              </w:rPr>
            </w:pPr>
          </w:p>
        </w:tc>
        <w:tc>
          <w:tcPr>
            <w:tcW w:w="292" w:type="pct"/>
            <w:vMerge/>
            <w:tcBorders>
              <w:top w:val="single" w:sz="4" w:space="0" w:color="auto"/>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286" w:type="pct"/>
            <w:vMerge/>
            <w:tcBorders>
              <w:top w:val="single" w:sz="4" w:space="0" w:color="auto"/>
              <w:left w:val="single" w:sz="8" w:space="0" w:color="000000"/>
              <w:right w:val="single" w:sz="8" w:space="0" w:color="000000"/>
            </w:tcBorders>
            <w:shd w:val="clear" w:color="auto" w:fill="auto"/>
          </w:tcPr>
          <w:p w:rsidR="005A073E" w:rsidRPr="00C66731" w:rsidRDefault="005A073E" w:rsidP="005A073E">
            <w:pPr>
              <w:ind w:left="73" w:right="26"/>
              <w:jc w:val="center"/>
              <w:rPr>
                <w:rFonts w:ascii="Franklin Gothic Book" w:hAnsi="Franklin Gothic Book"/>
                <w:sz w:val="20"/>
                <w:szCs w:val="20"/>
              </w:rPr>
            </w:pPr>
          </w:p>
        </w:tc>
        <w:tc>
          <w:tcPr>
            <w:tcW w:w="374" w:type="pct"/>
            <w:vMerge/>
            <w:tcBorders>
              <w:top w:val="single" w:sz="4" w:space="0" w:color="auto"/>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40" w:type="pct"/>
            <w:vMerge/>
            <w:tcBorders>
              <w:top w:val="single" w:sz="4" w:space="0" w:color="auto"/>
              <w:left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524" w:type="pct"/>
            <w:vMerge/>
            <w:tcBorders>
              <w:left w:val="single" w:sz="8" w:space="0" w:color="000000"/>
              <w:bottom w:val="single" w:sz="8" w:space="0" w:color="000000"/>
              <w:right w:val="single" w:sz="8" w:space="0" w:color="000000"/>
            </w:tcBorders>
            <w:shd w:val="clear" w:color="auto" w:fill="auto"/>
          </w:tcPr>
          <w:p w:rsidR="005A073E" w:rsidRPr="00C66731" w:rsidRDefault="005A073E" w:rsidP="005A073E">
            <w:pPr>
              <w:ind w:left="61" w:right="81"/>
              <w:rPr>
                <w:rFonts w:ascii="Franklin Gothic Book" w:hAnsi="Franklin Gothic Book"/>
                <w:sz w:val="20"/>
                <w:szCs w:val="20"/>
              </w:rPr>
            </w:pPr>
          </w:p>
        </w:tc>
        <w:tc>
          <w:tcPr>
            <w:tcW w:w="333" w:type="pct"/>
            <w:vMerge/>
            <w:tcBorders>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33" w:type="pct"/>
            <w:vMerge/>
            <w:tcBorders>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33" w:type="pct"/>
            <w:tcBorders>
              <w:top w:val="single" w:sz="8" w:space="0" w:color="000000"/>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tcBorders>
              <w:top w:val="single" w:sz="8" w:space="0" w:color="000000"/>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tcBorders>
              <w:top w:val="single" w:sz="8" w:space="0" w:color="000000"/>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tcBorders>
              <w:top w:val="single" w:sz="8" w:space="0" w:color="000000"/>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tcBorders>
              <w:top w:val="single" w:sz="8" w:space="0" w:color="000000"/>
              <w:left w:val="single" w:sz="8" w:space="0" w:color="000000"/>
              <w:bottom w:val="single" w:sz="8" w:space="0" w:color="000000"/>
              <w:right w:val="single" w:sz="4" w:space="0" w:color="auto"/>
            </w:tcBorders>
            <w:shd w:val="clear" w:color="auto" w:fill="auto"/>
          </w:tcPr>
          <w:p w:rsidR="005A073E" w:rsidRPr="00C66731" w:rsidRDefault="005A073E" w:rsidP="005A073E">
            <w:pPr>
              <w:jc w:val="center"/>
              <w:rPr>
                <w:rFonts w:ascii="Franklin Gothic Book" w:hAnsi="Franklin Gothic Book"/>
                <w:sz w:val="20"/>
                <w:szCs w:val="20"/>
              </w:rPr>
            </w:pPr>
          </w:p>
        </w:tc>
      </w:tr>
      <w:tr w:rsidR="005A073E" w:rsidRPr="00C66731" w:rsidTr="00651351">
        <w:trPr>
          <w:trHeight w:val="696"/>
        </w:trPr>
        <w:tc>
          <w:tcPr>
            <w:tcW w:w="430" w:type="pct"/>
            <w:vMerge/>
            <w:tcBorders>
              <w:left w:val="single" w:sz="4" w:space="0" w:color="auto"/>
              <w:right w:val="single" w:sz="8" w:space="0" w:color="000000"/>
            </w:tcBorders>
            <w:shd w:val="clear" w:color="auto" w:fill="auto"/>
            <w:hideMark/>
          </w:tcPr>
          <w:p w:rsidR="005A073E" w:rsidRPr="00C66731" w:rsidRDefault="005A073E" w:rsidP="005A073E">
            <w:pPr>
              <w:rPr>
                <w:rFonts w:ascii="Franklin Gothic Book" w:hAnsi="Franklin Gothic Book"/>
                <w:sz w:val="20"/>
                <w:szCs w:val="20"/>
                <w:highlight w:val="yellow"/>
              </w:rPr>
            </w:pPr>
          </w:p>
        </w:tc>
        <w:tc>
          <w:tcPr>
            <w:tcW w:w="422"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highlight w:val="yellow"/>
              </w:rPr>
            </w:pPr>
          </w:p>
        </w:tc>
        <w:tc>
          <w:tcPr>
            <w:tcW w:w="292"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286"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374"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340" w:type="pct"/>
            <w:vMerge/>
            <w:tcBorders>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p>
        </w:tc>
        <w:tc>
          <w:tcPr>
            <w:tcW w:w="524" w:type="pct"/>
            <w:vMerge w:val="restart"/>
            <w:tcBorders>
              <w:top w:val="single" w:sz="8" w:space="0" w:color="000000"/>
              <w:left w:val="single" w:sz="8" w:space="0" w:color="000000"/>
              <w:right w:val="single" w:sz="8" w:space="0" w:color="000000"/>
            </w:tcBorders>
            <w:shd w:val="clear" w:color="auto" w:fill="auto"/>
            <w:hideMark/>
          </w:tcPr>
          <w:p w:rsidR="005A073E" w:rsidRPr="00C66731" w:rsidRDefault="005A073E" w:rsidP="005A073E">
            <w:pPr>
              <w:ind w:left="61" w:right="81"/>
              <w:rPr>
                <w:rFonts w:ascii="Franklin Gothic Book" w:hAnsi="Franklin Gothic Book"/>
                <w:sz w:val="20"/>
                <w:szCs w:val="20"/>
              </w:rPr>
            </w:pPr>
            <w:r w:rsidRPr="00C66731">
              <w:rPr>
                <w:rFonts w:ascii="Franklin Gothic Book" w:hAnsi="Franklin Gothic Book"/>
                <w:sz w:val="20"/>
                <w:szCs w:val="20"/>
              </w:rPr>
              <w:t>Количество участников мероприятий</w:t>
            </w:r>
          </w:p>
        </w:tc>
        <w:tc>
          <w:tcPr>
            <w:tcW w:w="333" w:type="pct"/>
            <w:vMerge w:val="restart"/>
            <w:tcBorders>
              <w:left w:val="single" w:sz="4" w:space="0" w:color="000000"/>
            </w:tcBorders>
            <w:shd w:val="clear" w:color="auto" w:fill="auto"/>
            <w:hideMark/>
          </w:tcPr>
          <w:p w:rsidR="005A073E" w:rsidRPr="00C66731" w:rsidRDefault="005A073E" w:rsidP="005A073E">
            <w:pPr>
              <w:pStyle w:val="affc"/>
              <w:jc w:val="center"/>
              <w:rPr>
                <w:rFonts w:ascii="Franklin Gothic Book" w:hAnsi="Franklin Gothic Book" w:cs="Times New Roman"/>
                <w:sz w:val="20"/>
                <w:szCs w:val="20"/>
              </w:rPr>
            </w:pPr>
            <w:r w:rsidRPr="00C66731">
              <w:rPr>
                <w:rFonts w:ascii="Franklin Gothic Book" w:hAnsi="Franklin Gothic Book" w:cs="Times New Roman"/>
                <w:sz w:val="20"/>
                <w:szCs w:val="20"/>
              </w:rPr>
              <w:t>человек</w:t>
            </w:r>
          </w:p>
        </w:tc>
        <w:tc>
          <w:tcPr>
            <w:tcW w:w="333" w:type="pct"/>
            <w:vMerge w:val="restart"/>
            <w:tcBorders>
              <w:left w:val="single" w:sz="4" w:space="0" w:color="000000"/>
            </w:tcBorders>
            <w:shd w:val="clear" w:color="auto" w:fill="auto"/>
            <w:hideMark/>
          </w:tcPr>
          <w:p w:rsidR="005A073E" w:rsidRPr="00C66731" w:rsidRDefault="005A073E" w:rsidP="005A073E">
            <w:pPr>
              <w:pStyle w:val="affc"/>
              <w:snapToGrid w:val="0"/>
              <w:jc w:val="center"/>
              <w:rPr>
                <w:rFonts w:ascii="Franklin Gothic Book" w:hAnsi="Franklin Gothic Book" w:cs="Times New Roman"/>
                <w:sz w:val="20"/>
                <w:szCs w:val="20"/>
              </w:rPr>
            </w:pPr>
            <w:r w:rsidRPr="00C66731">
              <w:rPr>
                <w:rFonts w:ascii="Franklin Gothic Book" w:hAnsi="Franklin Gothic Book" w:cs="Times New Roman"/>
                <w:sz w:val="20"/>
                <w:szCs w:val="20"/>
              </w:rPr>
              <w:t>792</w:t>
            </w:r>
          </w:p>
        </w:tc>
        <w:tc>
          <w:tcPr>
            <w:tcW w:w="333" w:type="pct"/>
            <w:vMerge w:val="restart"/>
            <w:tcBorders>
              <w:left w:val="single" w:sz="4" w:space="0" w:color="000000"/>
            </w:tcBorders>
            <w:shd w:val="clear" w:color="auto" w:fill="auto"/>
            <w:hideMark/>
          </w:tcPr>
          <w:p w:rsidR="005A073E" w:rsidRPr="00C66731" w:rsidRDefault="005A073E" w:rsidP="005A073E">
            <w:pPr>
              <w:pStyle w:val="affc"/>
              <w:jc w:val="center"/>
              <w:rPr>
                <w:rFonts w:ascii="Franklin Gothic Book" w:hAnsi="Franklin Gothic Book" w:cs="Times New Roman"/>
                <w:sz w:val="20"/>
                <w:szCs w:val="20"/>
              </w:rPr>
            </w:pPr>
            <w:r w:rsidRPr="00C66731">
              <w:rPr>
                <w:rFonts w:ascii="Franklin Gothic Book" w:hAnsi="Franklin Gothic Book" w:cs="Times New Roman"/>
                <w:sz w:val="20"/>
                <w:szCs w:val="20"/>
              </w:rPr>
              <w:t>110</w:t>
            </w:r>
          </w:p>
        </w:tc>
        <w:tc>
          <w:tcPr>
            <w:tcW w:w="333" w:type="pct"/>
            <w:vMerge w:val="restart"/>
            <w:tcBorders>
              <w:left w:val="single" w:sz="4" w:space="0" w:color="000000"/>
            </w:tcBorders>
            <w:shd w:val="clear" w:color="auto" w:fill="auto"/>
            <w:hideMark/>
          </w:tcPr>
          <w:p w:rsidR="005A073E" w:rsidRPr="00C66731" w:rsidRDefault="005A073E" w:rsidP="005A073E">
            <w:pPr>
              <w:pStyle w:val="affc"/>
              <w:jc w:val="center"/>
              <w:rPr>
                <w:rFonts w:ascii="Franklin Gothic Book" w:hAnsi="Franklin Gothic Book" w:cs="Times New Roman"/>
                <w:sz w:val="20"/>
                <w:szCs w:val="20"/>
              </w:rPr>
            </w:pPr>
            <w:r w:rsidRPr="00C66731">
              <w:rPr>
                <w:rFonts w:ascii="Franklin Gothic Book" w:hAnsi="Franklin Gothic Book" w:cs="Times New Roman"/>
                <w:sz w:val="20"/>
                <w:szCs w:val="20"/>
              </w:rPr>
              <w:t>110</w:t>
            </w:r>
          </w:p>
        </w:tc>
        <w:tc>
          <w:tcPr>
            <w:tcW w:w="333" w:type="pct"/>
            <w:vMerge w:val="restart"/>
            <w:tcBorders>
              <w:left w:val="single" w:sz="4" w:space="0" w:color="000000"/>
              <w:right w:val="single" w:sz="4" w:space="0" w:color="000000"/>
            </w:tcBorders>
            <w:shd w:val="clear" w:color="auto" w:fill="auto"/>
            <w:hideMark/>
          </w:tcPr>
          <w:p w:rsidR="005A073E" w:rsidRPr="00C66731" w:rsidRDefault="005A073E" w:rsidP="005A073E">
            <w:pPr>
              <w:pStyle w:val="affc"/>
              <w:jc w:val="center"/>
              <w:rPr>
                <w:rFonts w:ascii="Franklin Gothic Book" w:hAnsi="Franklin Gothic Book" w:cs="Times New Roman"/>
                <w:sz w:val="20"/>
                <w:szCs w:val="20"/>
              </w:rPr>
            </w:pPr>
            <w:r w:rsidRPr="00C66731">
              <w:rPr>
                <w:rFonts w:ascii="Franklin Gothic Book" w:hAnsi="Franklin Gothic Book" w:cs="Times New Roman"/>
                <w:sz w:val="20"/>
                <w:szCs w:val="20"/>
              </w:rPr>
              <w:t>110</w:t>
            </w:r>
          </w:p>
        </w:tc>
        <w:tc>
          <w:tcPr>
            <w:tcW w:w="333" w:type="pct"/>
            <w:vMerge w:val="restart"/>
            <w:tcBorders>
              <w:top w:val="single" w:sz="8" w:space="0" w:color="000000"/>
              <w:left w:val="single" w:sz="8" w:space="0" w:color="000000"/>
              <w:right w:val="single" w:sz="8" w:space="0" w:color="000000"/>
            </w:tcBorders>
            <w:shd w:val="clear" w:color="auto" w:fill="auto"/>
            <w:hideMark/>
          </w:tcPr>
          <w:p w:rsidR="005A073E" w:rsidRPr="00C66731" w:rsidRDefault="005A073E" w:rsidP="005A073E">
            <w:pPr>
              <w:jc w:val="center"/>
              <w:rPr>
                <w:rFonts w:ascii="Franklin Gothic Book" w:hAnsi="Franklin Gothic Book"/>
                <w:sz w:val="20"/>
                <w:szCs w:val="20"/>
              </w:rPr>
            </w:pPr>
            <w:r w:rsidRPr="00C66731">
              <w:rPr>
                <w:rFonts w:ascii="Franklin Gothic Book" w:hAnsi="Franklin Gothic Book"/>
                <w:sz w:val="20"/>
                <w:szCs w:val="20"/>
              </w:rPr>
              <w:t>5</w:t>
            </w:r>
          </w:p>
        </w:tc>
        <w:tc>
          <w:tcPr>
            <w:tcW w:w="333" w:type="pct"/>
            <w:vMerge w:val="restart"/>
            <w:tcBorders>
              <w:top w:val="single" w:sz="8" w:space="0" w:color="000000"/>
              <w:left w:val="single" w:sz="8" w:space="0" w:color="000000"/>
              <w:right w:val="single" w:sz="4" w:space="0" w:color="auto"/>
            </w:tcBorders>
            <w:shd w:val="clear" w:color="auto" w:fill="auto"/>
            <w:hideMark/>
          </w:tcPr>
          <w:p w:rsidR="005A073E" w:rsidRPr="00C66731" w:rsidRDefault="005A073E" w:rsidP="005A073E">
            <w:pPr>
              <w:jc w:val="center"/>
              <w:rPr>
                <w:rFonts w:ascii="Franklin Gothic Book" w:hAnsi="Franklin Gothic Book"/>
                <w:sz w:val="20"/>
                <w:szCs w:val="20"/>
              </w:rPr>
            </w:pPr>
          </w:p>
        </w:tc>
      </w:tr>
      <w:tr w:rsidR="005A073E" w:rsidRPr="00C66731" w:rsidTr="00651351">
        <w:trPr>
          <w:trHeight w:val="80"/>
        </w:trPr>
        <w:tc>
          <w:tcPr>
            <w:tcW w:w="430" w:type="pct"/>
            <w:tcBorders>
              <w:left w:val="single" w:sz="4" w:space="0" w:color="auto"/>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highlight w:val="yellow"/>
              </w:rPr>
            </w:pPr>
          </w:p>
        </w:tc>
        <w:tc>
          <w:tcPr>
            <w:tcW w:w="422"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highlight w:val="yellow"/>
              </w:rPr>
            </w:pPr>
          </w:p>
        </w:tc>
        <w:tc>
          <w:tcPr>
            <w:tcW w:w="292"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rPr>
            </w:pPr>
          </w:p>
        </w:tc>
        <w:tc>
          <w:tcPr>
            <w:tcW w:w="286"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rPr>
                <w:rFonts w:ascii="Franklin Gothic Book" w:hAnsi="Franklin Gothic Book"/>
                <w:sz w:val="20"/>
                <w:szCs w:val="20"/>
              </w:rPr>
            </w:pPr>
          </w:p>
        </w:tc>
        <w:tc>
          <w:tcPr>
            <w:tcW w:w="374"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40" w:type="pct"/>
            <w:tcBorders>
              <w:left w:val="single" w:sz="8" w:space="0" w:color="000000"/>
              <w:bottom w:val="single" w:sz="8" w:space="0" w:color="000000"/>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524" w:type="pct"/>
            <w:vMerge/>
            <w:tcBorders>
              <w:left w:val="single" w:sz="8" w:space="0" w:color="000000"/>
              <w:bottom w:val="single" w:sz="4" w:space="0" w:color="auto"/>
              <w:right w:val="single" w:sz="8" w:space="0" w:color="000000"/>
            </w:tcBorders>
            <w:shd w:val="clear" w:color="auto" w:fill="auto"/>
          </w:tcPr>
          <w:p w:rsidR="005A073E" w:rsidRPr="00C66731" w:rsidRDefault="005A073E" w:rsidP="005A073E">
            <w:pPr>
              <w:ind w:left="61" w:right="81"/>
              <w:rPr>
                <w:rFonts w:ascii="Franklin Gothic Book" w:hAnsi="Franklin Gothic Book"/>
                <w:sz w:val="20"/>
                <w:szCs w:val="20"/>
              </w:rPr>
            </w:pPr>
          </w:p>
        </w:tc>
        <w:tc>
          <w:tcPr>
            <w:tcW w:w="333" w:type="pct"/>
            <w:vMerge/>
            <w:tcBorders>
              <w:left w:val="single" w:sz="4" w:space="0" w:color="000000"/>
              <w:bottom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000000"/>
            </w:tcBorders>
            <w:shd w:val="clear" w:color="auto" w:fill="auto"/>
          </w:tcPr>
          <w:p w:rsidR="005A073E" w:rsidRPr="00C66731" w:rsidRDefault="005A073E" w:rsidP="005A073E">
            <w:pPr>
              <w:pStyle w:val="affc"/>
              <w:snapToGrid w:val="0"/>
              <w:jc w:val="center"/>
              <w:rPr>
                <w:rFonts w:ascii="Franklin Gothic Book" w:hAnsi="Franklin Gothic Book" w:cs="Times New Roman"/>
                <w:sz w:val="20"/>
                <w:szCs w:val="20"/>
              </w:rPr>
            </w:pPr>
          </w:p>
        </w:tc>
        <w:tc>
          <w:tcPr>
            <w:tcW w:w="333" w:type="pct"/>
            <w:vMerge/>
            <w:tcBorders>
              <w:left w:val="single" w:sz="4" w:space="0" w:color="000000"/>
              <w:bottom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4" w:space="0" w:color="000000"/>
              <w:bottom w:val="single" w:sz="4" w:space="0" w:color="000000"/>
              <w:right w:val="single" w:sz="4" w:space="0" w:color="000000"/>
            </w:tcBorders>
            <w:shd w:val="clear" w:color="auto" w:fill="auto"/>
          </w:tcPr>
          <w:p w:rsidR="005A073E" w:rsidRPr="00C66731" w:rsidRDefault="005A073E" w:rsidP="005A073E">
            <w:pPr>
              <w:pStyle w:val="affc"/>
              <w:jc w:val="center"/>
              <w:rPr>
                <w:rFonts w:ascii="Franklin Gothic Book" w:hAnsi="Franklin Gothic Book" w:cs="Times New Roman"/>
                <w:sz w:val="20"/>
                <w:szCs w:val="20"/>
              </w:rPr>
            </w:pPr>
          </w:p>
        </w:tc>
        <w:tc>
          <w:tcPr>
            <w:tcW w:w="333" w:type="pct"/>
            <w:vMerge/>
            <w:tcBorders>
              <w:left w:val="single" w:sz="8" w:space="0" w:color="000000"/>
              <w:bottom w:val="single" w:sz="4" w:space="0" w:color="auto"/>
              <w:right w:val="single" w:sz="8" w:space="0" w:color="000000"/>
            </w:tcBorders>
            <w:shd w:val="clear" w:color="auto" w:fill="auto"/>
          </w:tcPr>
          <w:p w:rsidR="005A073E" w:rsidRPr="00C66731" w:rsidRDefault="005A073E" w:rsidP="005A073E">
            <w:pPr>
              <w:jc w:val="center"/>
              <w:rPr>
                <w:rFonts w:ascii="Franklin Gothic Book" w:hAnsi="Franklin Gothic Book"/>
                <w:sz w:val="20"/>
                <w:szCs w:val="20"/>
              </w:rPr>
            </w:pPr>
          </w:p>
        </w:tc>
        <w:tc>
          <w:tcPr>
            <w:tcW w:w="333" w:type="pct"/>
            <w:vMerge/>
            <w:tcBorders>
              <w:left w:val="single" w:sz="8" w:space="0" w:color="000000"/>
              <w:bottom w:val="single" w:sz="8" w:space="0" w:color="000000"/>
              <w:right w:val="single" w:sz="4" w:space="0" w:color="auto"/>
            </w:tcBorders>
            <w:shd w:val="clear" w:color="auto" w:fill="auto"/>
          </w:tcPr>
          <w:p w:rsidR="005A073E" w:rsidRPr="00C66731" w:rsidRDefault="005A073E" w:rsidP="005A073E">
            <w:pPr>
              <w:jc w:val="center"/>
              <w:rPr>
                <w:rFonts w:ascii="Franklin Gothic Book" w:hAnsi="Franklin Gothic Book"/>
                <w:sz w:val="20"/>
                <w:szCs w:val="20"/>
              </w:rPr>
            </w:pPr>
          </w:p>
        </w:tc>
      </w:tr>
    </w:tbl>
    <w:p w:rsidR="005A073E" w:rsidRPr="00EC6908" w:rsidRDefault="005A073E" w:rsidP="005A073E">
      <w:pPr>
        <w:tabs>
          <w:tab w:val="left" w:pos="142"/>
        </w:tabs>
        <w:jc w:val="center"/>
        <w:rPr>
          <w:rFonts w:ascii="Franklin Gothic Book" w:hAnsi="Franklin Gothic Book"/>
          <w:b/>
        </w:rPr>
      </w:pPr>
      <w:r w:rsidRPr="00EC6908">
        <w:rPr>
          <w:rFonts w:ascii="Franklin Gothic Book" w:hAnsi="Franklin Gothic Book"/>
          <w:b/>
        </w:rPr>
        <w:br w:type="textWrapping" w:clear="all"/>
      </w:r>
    </w:p>
    <w:p w:rsidR="005A073E" w:rsidRPr="00EC6908" w:rsidRDefault="005A073E" w:rsidP="005A073E">
      <w:pPr>
        <w:tabs>
          <w:tab w:val="left" w:pos="142"/>
        </w:tabs>
        <w:jc w:val="center"/>
        <w:rPr>
          <w:rFonts w:ascii="Franklin Gothic Book" w:hAnsi="Franklin Gothic Book"/>
          <w:b/>
        </w:rPr>
      </w:pPr>
      <w:r w:rsidRPr="00EC6908">
        <w:rPr>
          <w:rFonts w:ascii="Franklin Gothic Book" w:hAnsi="Franklin Gothic Book"/>
          <w:b/>
        </w:rPr>
        <w:t xml:space="preserve">ЧАСТЬ </w:t>
      </w:r>
      <w:r w:rsidRPr="00EC6908">
        <w:rPr>
          <w:rFonts w:ascii="Franklin Gothic Book" w:hAnsi="Franklin Gothic Book"/>
          <w:b/>
          <w:lang w:val="en-US"/>
        </w:rPr>
        <w:t>III</w:t>
      </w:r>
    </w:p>
    <w:p w:rsidR="005A073E" w:rsidRPr="00EC6908" w:rsidRDefault="005A073E" w:rsidP="005A073E">
      <w:pPr>
        <w:tabs>
          <w:tab w:val="left" w:pos="142"/>
        </w:tabs>
        <w:jc w:val="center"/>
        <w:rPr>
          <w:rFonts w:ascii="Franklin Gothic Book" w:hAnsi="Franklin Gothic Book"/>
          <w:b/>
        </w:rPr>
      </w:pPr>
      <w:r w:rsidRPr="00EC6908">
        <w:rPr>
          <w:rFonts w:ascii="Franklin Gothic Book" w:hAnsi="Franklin Gothic Book"/>
          <w:b/>
        </w:rPr>
        <w:t>ПРОЧИЕ СВЕДЕНИЯ О МУНИЦИПАЛЬНОМ ЗАДАНИИ</w:t>
      </w:r>
    </w:p>
    <w:p w:rsidR="005A073E" w:rsidRPr="00EC6908" w:rsidRDefault="005A073E" w:rsidP="005A073E">
      <w:pPr>
        <w:tabs>
          <w:tab w:val="left" w:pos="142"/>
        </w:tabs>
        <w:jc w:val="center"/>
        <w:rPr>
          <w:rFonts w:ascii="Franklin Gothic Book" w:hAnsi="Franklin Gothic Book"/>
          <w:b/>
        </w:rPr>
      </w:pPr>
    </w:p>
    <w:p w:rsidR="005A073E" w:rsidRPr="00EC6908" w:rsidRDefault="005A073E" w:rsidP="005A073E">
      <w:pPr>
        <w:tabs>
          <w:tab w:val="left" w:pos="142"/>
        </w:tabs>
        <w:jc w:val="both"/>
        <w:rPr>
          <w:rFonts w:ascii="Franklin Gothic Book" w:hAnsi="Franklin Gothic Book"/>
        </w:rPr>
      </w:pPr>
      <w:r w:rsidRPr="00EC6908">
        <w:rPr>
          <w:rFonts w:ascii="Franklin Gothic Book" w:hAnsi="Franklin Gothic Book"/>
        </w:rPr>
        <w:t xml:space="preserve">1. Основания для досрочного прекращения выполнения муниципального задания </w:t>
      </w:r>
    </w:p>
    <w:p w:rsidR="005A073E" w:rsidRPr="00EC6908" w:rsidRDefault="005A073E" w:rsidP="005A073E">
      <w:pPr>
        <w:tabs>
          <w:tab w:val="left" w:pos="142"/>
        </w:tabs>
        <w:ind w:firstLine="142"/>
        <w:jc w:val="both"/>
        <w:rPr>
          <w:rFonts w:ascii="Franklin Gothic Book" w:hAnsi="Franklin Gothic Book"/>
        </w:rPr>
      </w:pPr>
      <w:r w:rsidRPr="00EC6908">
        <w:rPr>
          <w:rFonts w:ascii="Franklin Gothic Book" w:hAnsi="Franklin Gothic Book"/>
        </w:rPr>
        <w:t xml:space="preserve">- ликвидация, реорганизация муниципального учреждения; </w:t>
      </w:r>
    </w:p>
    <w:p w:rsidR="005A073E" w:rsidRPr="00EC6908" w:rsidRDefault="005A073E" w:rsidP="005A073E">
      <w:pPr>
        <w:tabs>
          <w:tab w:val="left" w:pos="142"/>
        </w:tabs>
        <w:ind w:firstLine="142"/>
        <w:jc w:val="both"/>
        <w:rPr>
          <w:rFonts w:ascii="Franklin Gothic Book" w:hAnsi="Franklin Gothic Book"/>
        </w:rPr>
      </w:pPr>
      <w:r w:rsidRPr="00EC6908">
        <w:rPr>
          <w:rFonts w:ascii="Franklin Gothic Book" w:hAnsi="Franklin Gothic Book"/>
        </w:rPr>
        <w:t xml:space="preserve">- исключение муниципальной услуги (работы) из Общероссийского базового (отраслевого) перечня (классификатора) государственных и муниципальных услуг; </w:t>
      </w:r>
    </w:p>
    <w:p w:rsidR="005A073E" w:rsidRPr="00EC6908" w:rsidRDefault="005A073E" w:rsidP="005A073E">
      <w:pPr>
        <w:tabs>
          <w:tab w:val="left" w:pos="142"/>
        </w:tabs>
        <w:ind w:firstLine="142"/>
        <w:jc w:val="both"/>
        <w:rPr>
          <w:rFonts w:ascii="Franklin Gothic Book" w:hAnsi="Franklin Gothic Book"/>
        </w:rPr>
      </w:pPr>
      <w:r w:rsidRPr="00EC6908">
        <w:rPr>
          <w:rFonts w:ascii="Franklin Gothic Book" w:hAnsi="Franklin Gothic Book"/>
        </w:rPr>
        <w:t xml:space="preserve">- невыполнение учреждением установленных в муниципальном задании условий выполнения муниципального задания; </w:t>
      </w:r>
    </w:p>
    <w:p w:rsidR="005A073E" w:rsidRPr="00EC6908" w:rsidRDefault="005A073E" w:rsidP="005A073E">
      <w:pPr>
        <w:tabs>
          <w:tab w:val="left" w:pos="142"/>
        </w:tabs>
        <w:jc w:val="both"/>
        <w:rPr>
          <w:rFonts w:ascii="Franklin Gothic Book" w:hAnsi="Franklin Gothic Book"/>
        </w:rPr>
      </w:pPr>
      <w:r w:rsidRPr="00EC6908">
        <w:rPr>
          <w:rFonts w:ascii="Franklin Gothic Book" w:hAnsi="Franklin Gothic Book"/>
        </w:rPr>
        <w:t xml:space="preserve">2. </w:t>
      </w:r>
      <w:proofErr w:type="gramStart"/>
      <w:r w:rsidRPr="00EC6908">
        <w:rPr>
          <w:rFonts w:ascii="Franklin Gothic Book" w:hAnsi="Franklin Gothic Book"/>
        </w:rPr>
        <w:t xml:space="preserve">Иная информация, необходимая для выполнения (контроля за выполнением) муниципального задания (в том числе условия и порядок внесения изменений в муниципальное задание; финансовые санкции (штрафы, изъятия, иные меры воздействия за нарушения условий выполнения муниципального задания): </w:t>
      </w:r>
      <w:proofErr w:type="gramEnd"/>
    </w:p>
    <w:p w:rsidR="005A073E" w:rsidRPr="00EC6908" w:rsidRDefault="005A073E" w:rsidP="005A073E">
      <w:pPr>
        <w:tabs>
          <w:tab w:val="left" w:pos="142"/>
        </w:tabs>
        <w:jc w:val="both"/>
        <w:rPr>
          <w:rFonts w:ascii="Franklin Gothic Book" w:hAnsi="Franklin Gothic Book"/>
        </w:rPr>
      </w:pPr>
      <w:r w:rsidRPr="00EC6908">
        <w:rPr>
          <w:rFonts w:ascii="Franklin Gothic Book" w:hAnsi="Franklin Gothic Book"/>
        </w:rPr>
        <w:t xml:space="preserve">2.1. В муниципальное задание могут быть внесены изменения. Порядок и условия внесения изменений в муниципальное задание устанавливается Постановлением администрацией Сузунского района от </w:t>
      </w:r>
      <w:r w:rsidRPr="00EC6908">
        <w:rPr>
          <w:rFonts w:ascii="Franklin Gothic Book" w:hAnsi="Franklin Gothic Book"/>
          <w:bCs/>
        </w:rPr>
        <w:t>15.07.2020г. № 206.</w:t>
      </w:r>
      <w:r w:rsidRPr="00EC6908">
        <w:rPr>
          <w:rFonts w:ascii="Franklin Gothic Book" w:hAnsi="Franklin Gothic Book"/>
        </w:rPr>
        <w:t xml:space="preserve"> «</w:t>
      </w:r>
      <w:r w:rsidRPr="00EC6908">
        <w:rPr>
          <w:rFonts w:ascii="Franklin Gothic Book" w:hAnsi="Franklin Gothic Book"/>
          <w:bCs/>
        </w:rPr>
        <w:t>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r w:rsidRPr="00EC6908">
        <w:rPr>
          <w:rFonts w:ascii="Franklin Gothic Book" w:hAnsi="Franklin Gothic Book"/>
        </w:rPr>
        <w:t xml:space="preserve">. </w:t>
      </w:r>
    </w:p>
    <w:p w:rsidR="005A073E" w:rsidRPr="00EC6908" w:rsidRDefault="005A073E" w:rsidP="005A073E">
      <w:pPr>
        <w:tabs>
          <w:tab w:val="left" w:pos="142"/>
        </w:tabs>
        <w:ind w:firstLine="142"/>
        <w:jc w:val="both"/>
        <w:rPr>
          <w:rFonts w:ascii="Franklin Gothic Book" w:hAnsi="Franklin Gothic Book"/>
        </w:rPr>
      </w:pPr>
      <w:r w:rsidRPr="00EC6908">
        <w:rPr>
          <w:rFonts w:ascii="Franklin Gothic Book" w:hAnsi="Franklin Gothic Book"/>
        </w:rPr>
        <w:t xml:space="preserve">В случае внесения изменений в показатели муниципального задания формируется новое муниципальное задание (с учётом внесенных изменений), ранее утвержденное муниципальное задание утрачивает силу. </w:t>
      </w:r>
    </w:p>
    <w:p w:rsidR="005A073E" w:rsidRPr="00EC6908" w:rsidRDefault="005A073E" w:rsidP="005A073E">
      <w:pPr>
        <w:tabs>
          <w:tab w:val="left" w:pos="142"/>
        </w:tabs>
        <w:ind w:firstLine="142"/>
        <w:jc w:val="both"/>
        <w:rPr>
          <w:rFonts w:ascii="Franklin Gothic Book" w:hAnsi="Franklin Gothic Book"/>
        </w:rPr>
      </w:pPr>
      <w:r w:rsidRPr="00EC6908">
        <w:rPr>
          <w:rFonts w:ascii="Franklin Gothic Book" w:hAnsi="Franklin Gothic Book"/>
        </w:rPr>
        <w:t xml:space="preserve">При невыполнении показателей, характеризующих объём и (или) качество муниципальной услуги (работы) и предусмотренных муниципальным заданием, сумма субсидии сокращается, и </w:t>
      </w:r>
      <w:r w:rsidRPr="00EC6908">
        <w:rPr>
          <w:rFonts w:ascii="Franklin Gothic Book" w:hAnsi="Franklin Gothic Book"/>
        </w:rPr>
        <w:lastRenderedPageBreak/>
        <w:t xml:space="preserve">последующие перечисления субсидии осуществляются с учётом произведённого сокращения. Размер сокращения должен быть пропорционален невыполнению показателей, характеризующих объём и (или) качество муниципальной услуги (работы) и предусмотренных муниципальным заданием, либо нормативным затратам на оказание услуги (выполнение работы). В этом случае вносятся соответствующие изменения в муниципальном задании. </w:t>
      </w:r>
    </w:p>
    <w:p w:rsidR="005A073E" w:rsidRPr="00EC6908" w:rsidRDefault="005A073E" w:rsidP="005A073E">
      <w:pPr>
        <w:tabs>
          <w:tab w:val="left" w:pos="142"/>
        </w:tabs>
        <w:ind w:firstLine="142"/>
        <w:jc w:val="both"/>
        <w:rPr>
          <w:rFonts w:ascii="Franklin Gothic Book" w:hAnsi="Franklin Gothic Book"/>
        </w:rPr>
      </w:pPr>
      <w:r w:rsidRPr="00EC6908">
        <w:rPr>
          <w:rFonts w:ascii="Franklin Gothic Book" w:hAnsi="Franklin Gothic Book"/>
        </w:rPr>
        <w:t xml:space="preserve">2.2. </w:t>
      </w:r>
      <w:proofErr w:type="gramStart"/>
      <w:r w:rsidRPr="00EC6908">
        <w:rPr>
          <w:rFonts w:ascii="Franklin Gothic Book" w:hAnsi="Franklin Gothic Book"/>
        </w:rPr>
        <w:t>Муниципальное задание должно быть размещено на официальном сайте bus.gov.ru в течение 5 рабочих дней, следующих за днём его утверждения, в соответствии с приказом Министерства финансов Российской Федерации 21 июля 2011 года № 86н «Об утверждении порядка предоставления информации государственным (муниципальным) учреждением, её размещения на официальном сайте в сети Интернет и ведения указанного сайта».</w:t>
      </w:r>
      <w:proofErr w:type="gramEnd"/>
    </w:p>
    <w:p w:rsidR="005A073E" w:rsidRPr="00EC6908" w:rsidRDefault="005A073E" w:rsidP="005A073E">
      <w:pPr>
        <w:tabs>
          <w:tab w:val="left" w:pos="142"/>
        </w:tabs>
        <w:jc w:val="both"/>
        <w:rPr>
          <w:rFonts w:ascii="Franklin Gothic Book" w:hAnsi="Franklin Gothic Book"/>
        </w:rPr>
      </w:pPr>
      <w:r w:rsidRPr="00EC6908">
        <w:rPr>
          <w:rFonts w:ascii="Franklin Gothic Book" w:hAnsi="Franklin Gothic Book"/>
        </w:rPr>
        <w:t>3. Исключение услуги (работы) из ведомственного перечня муниципальных услуг (работ).</w:t>
      </w:r>
    </w:p>
    <w:p w:rsidR="005A073E" w:rsidRPr="00EC6908" w:rsidRDefault="005A073E" w:rsidP="005A073E">
      <w:pPr>
        <w:tabs>
          <w:tab w:val="left" w:pos="142"/>
        </w:tabs>
        <w:rPr>
          <w:rFonts w:ascii="Franklin Gothic Book" w:hAnsi="Franklin Gothic Book"/>
        </w:rPr>
      </w:pPr>
      <w:r w:rsidRPr="00EC6908">
        <w:rPr>
          <w:rFonts w:ascii="Franklin Gothic Book" w:hAnsi="Franklin Gothic Book"/>
        </w:rPr>
        <w:t xml:space="preserve">4. Порядок </w:t>
      </w:r>
      <w:proofErr w:type="gramStart"/>
      <w:r w:rsidRPr="00EC6908">
        <w:rPr>
          <w:rFonts w:ascii="Franklin Gothic Book" w:hAnsi="Franklin Gothic Book"/>
        </w:rPr>
        <w:t>контроля за</w:t>
      </w:r>
      <w:proofErr w:type="gramEnd"/>
      <w:r w:rsidRPr="00EC6908">
        <w:rPr>
          <w:rFonts w:ascii="Franklin Gothic Book" w:hAnsi="Franklin Gothic Book"/>
        </w:rPr>
        <w:t xml:space="preserve"> выполнением муниципального задания:</w:t>
      </w:r>
    </w:p>
    <w:p w:rsidR="005A073E" w:rsidRPr="00EC6908" w:rsidRDefault="005A073E" w:rsidP="005A073E">
      <w:pPr>
        <w:tabs>
          <w:tab w:val="left" w:pos="142"/>
        </w:tabs>
        <w:rPr>
          <w:rFonts w:ascii="Franklin Gothic Book" w:hAnsi="Franklin Gothic Book"/>
        </w:rPr>
      </w:pPr>
    </w:p>
    <w:tbl>
      <w:tblPr>
        <w:tblStyle w:val="afd"/>
        <w:tblW w:w="5000" w:type="pct"/>
        <w:tblLook w:val="04A0" w:firstRow="1" w:lastRow="0" w:firstColumn="1" w:lastColumn="0" w:noHBand="0" w:noVBand="1"/>
      </w:tblPr>
      <w:tblGrid>
        <w:gridCol w:w="861"/>
        <w:gridCol w:w="3262"/>
        <w:gridCol w:w="3380"/>
        <w:gridCol w:w="3179"/>
      </w:tblGrid>
      <w:tr w:rsidR="005A073E" w:rsidRPr="00C66731" w:rsidTr="00651351">
        <w:tc>
          <w:tcPr>
            <w:tcW w:w="403"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w:t>
            </w:r>
            <w:proofErr w:type="gramStart"/>
            <w:r w:rsidRPr="00C66731">
              <w:rPr>
                <w:rFonts w:ascii="Franklin Gothic Book" w:hAnsi="Franklin Gothic Book"/>
                <w:sz w:val="20"/>
              </w:rPr>
              <w:t>п</w:t>
            </w:r>
            <w:proofErr w:type="gramEnd"/>
            <w:r w:rsidRPr="00C66731">
              <w:rPr>
                <w:rFonts w:ascii="Franklin Gothic Book" w:hAnsi="Franklin Gothic Book"/>
                <w:sz w:val="20"/>
              </w:rPr>
              <w:t>/п</w:t>
            </w:r>
          </w:p>
        </w:tc>
        <w:tc>
          <w:tcPr>
            <w:tcW w:w="1527" w:type="pct"/>
          </w:tcPr>
          <w:p w:rsidR="005A073E" w:rsidRPr="00C66731" w:rsidRDefault="005A073E" w:rsidP="005A073E">
            <w:pPr>
              <w:tabs>
                <w:tab w:val="left" w:pos="142"/>
              </w:tabs>
              <w:jc w:val="center"/>
              <w:rPr>
                <w:rFonts w:ascii="Franklin Gothic Book" w:hAnsi="Franklin Gothic Book"/>
                <w:sz w:val="20"/>
              </w:rPr>
            </w:pPr>
            <w:r w:rsidRPr="00C66731">
              <w:rPr>
                <w:rFonts w:ascii="Franklin Gothic Book" w:hAnsi="Franklin Gothic Book"/>
                <w:sz w:val="20"/>
              </w:rPr>
              <w:t>Формы контроля</w:t>
            </w:r>
          </w:p>
        </w:tc>
        <w:tc>
          <w:tcPr>
            <w:tcW w:w="1582" w:type="pct"/>
          </w:tcPr>
          <w:p w:rsidR="005A073E" w:rsidRPr="00C66731" w:rsidRDefault="005A073E" w:rsidP="005A073E">
            <w:pPr>
              <w:tabs>
                <w:tab w:val="left" w:pos="142"/>
              </w:tabs>
              <w:jc w:val="center"/>
              <w:rPr>
                <w:rFonts w:ascii="Franklin Gothic Book" w:hAnsi="Franklin Gothic Book"/>
                <w:sz w:val="20"/>
              </w:rPr>
            </w:pPr>
            <w:r w:rsidRPr="00C66731">
              <w:rPr>
                <w:rFonts w:ascii="Franklin Gothic Book" w:hAnsi="Franklin Gothic Book"/>
                <w:sz w:val="20"/>
              </w:rPr>
              <w:t>Периодичность контроля</w:t>
            </w:r>
          </w:p>
        </w:tc>
        <w:tc>
          <w:tcPr>
            <w:tcW w:w="1488" w:type="pct"/>
          </w:tcPr>
          <w:p w:rsidR="005A073E" w:rsidRPr="00C66731" w:rsidRDefault="005A073E" w:rsidP="005A073E">
            <w:pPr>
              <w:tabs>
                <w:tab w:val="left" w:pos="142"/>
              </w:tabs>
              <w:jc w:val="center"/>
              <w:rPr>
                <w:rFonts w:ascii="Franklin Gothic Book" w:hAnsi="Franklin Gothic Book"/>
                <w:sz w:val="20"/>
              </w:rPr>
            </w:pPr>
            <w:r w:rsidRPr="00C66731">
              <w:rPr>
                <w:rFonts w:ascii="Franklin Gothic Book" w:hAnsi="Franklin Gothic Book"/>
                <w:sz w:val="20"/>
              </w:rPr>
              <w:t xml:space="preserve">Орган исполнительной власти Сузунского района, осуществляющий </w:t>
            </w:r>
            <w:proofErr w:type="gramStart"/>
            <w:r w:rsidRPr="00C66731">
              <w:rPr>
                <w:rFonts w:ascii="Franklin Gothic Book" w:hAnsi="Franklin Gothic Book"/>
                <w:sz w:val="20"/>
              </w:rPr>
              <w:t>контроль за</w:t>
            </w:r>
            <w:proofErr w:type="gramEnd"/>
            <w:r w:rsidRPr="00C66731">
              <w:rPr>
                <w:rFonts w:ascii="Franklin Gothic Book" w:hAnsi="Franklin Gothic Book"/>
                <w:sz w:val="20"/>
              </w:rPr>
              <w:t xml:space="preserve"> выполнением муниципального задания</w:t>
            </w:r>
          </w:p>
        </w:tc>
      </w:tr>
      <w:tr w:rsidR="005A073E" w:rsidRPr="00C66731" w:rsidTr="00651351">
        <w:tc>
          <w:tcPr>
            <w:tcW w:w="403"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1.</w:t>
            </w:r>
          </w:p>
        </w:tc>
        <w:tc>
          <w:tcPr>
            <w:tcW w:w="1527"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Плановые, внеплановые проверки</w:t>
            </w:r>
          </w:p>
        </w:tc>
        <w:tc>
          <w:tcPr>
            <w:tcW w:w="1582"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В соответствии с планом-графиком проведения выездных проверок, но не реже чем 1 раз в год</w:t>
            </w:r>
          </w:p>
        </w:tc>
        <w:tc>
          <w:tcPr>
            <w:tcW w:w="1488"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Администрация Сузунского района</w:t>
            </w:r>
          </w:p>
        </w:tc>
      </w:tr>
      <w:tr w:rsidR="005A073E" w:rsidRPr="00C66731" w:rsidTr="00651351">
        <w:tc>
          <w:tcPr>
            <w:tcW w:w="403"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2.</w:t>
            </w:r>
          </w:p>
        </w:tc>
        <w:tc>
          <w:tcPr>
            <w:tcW w:w="1527"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Анализ представляемых отчетов (материалов) о выполнении муниципального задания</w:t>
            </w:r>
          </w:p>
        </w:tc>
        <w:tc>
          <w:tcPr>
            <w:tcW w:w="1582"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Ежеквартально</w:t>
            </w:r>
          </w:p>
        </w:tc>
        <w:tc>
          <w:tcPr>
            <w:tcW w:w="1488"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Администрация Сузунского района</w:t>
            </w:r>
          </w:p>
        </w:tc>
      </w:tr>
      <w:tr w:rsidR="005A073E" w:rsidRPr="00C66731" w:rsidTr="00651351">
        <w:tc>
          <w:tcPr>
            <w:tcW w:w="403"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3.</w:t>
            </w:r>
          </w:p>
        </w:tc>
        <w:tc>
          <w:tcPr>
            <w:tcW w:w="1527"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Размещение информации на сайте в сети Интернет</w:t>
            </w:r>
          </w:p>
        </w:tc>
        <w:tc>
          <w:tcPr>
            <w:tcW w:w="1582"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 xml:space="preserve">Регулярно </w:t>
            </w:r>
          </w:p>
        </w:tc>
        <w:tc>
          <w:tcPr>
            <w:tcW w:w="1488" w:type="pct"/>
          </w:tcPr>
          <w:p w:rsidR="005A073E" w:rsidRPr="00C66731" w:rsidRDefault="005A073E" w:rsidP="005A073E">
            <w:pPr>
              <w:tabs>
                <w:tab w:val="left" w:pos="142"/>
              </w:tabs>
              <w:rPr>
                <w:rFonts w:ascii="Franklin Gothic Book" w:hAnsi="Franklin Gothic Book"/>
                <w:sz w:val="20"/>
              </w:rPr>
            </w:pPr>
            <w:r w:rsidRPr="00C66731">
              <w:rPr>
                <w:rFonts w:ascii="Franklin Gothic Book" w:hAnsi="Franklin Gothic Book"/>
                <w:sz w:val="20"/>
              </w:rPr>
              <w:t>Администрация Сузунского района</w:t>
            </w:r>
          </w:p>
        </w:tc>
      </w:tr>
    </w:tbl>
    <w:p w:rsidR="005A073E" w:rsidRPr="00EC6908" w:rsidRDefault="005A073E" w:rsidP="005A073E">
      <w:pPr>
        <w:tabs>
          <w:tab w:val="left" w:pos="142"/>
        </w:tabs>
        <w:rPr>
          <w:rFonts w:ascii="Franklin Gothic Book" w:hAnsi="Franklin Gothic Book"/>
        </w:rPr>
      </w:pPr>
    </w:p>
    <w:p w:rsidR="005A073E" w:rsidRPr="00EC6908" w:rsidRDefault="005A073E" w:rsidP="005A073E">
      <w:pPr>
        <w:tabs>
          <w:tab w:val="left" w:pos="142"/>
        </w:tabs>
        <w:jc w:val="both"/>
        <w:rPr>
          <w:rFonts w:ascii="Franklin Gothic Book" w:hAnsi="Franklin Gothic Book"/>
        </w:rPr>
      </w:pPr>
      <w:r w:rsidRPr="00EC6908">
        <w:rPr>
          <w:rFonts w:ascii="Franklin Gothic Book" w:hAnsi="Franklin Gothic Book"/>
        </w:rPr>
        <w:t xml:space="preserve">5. Требования к отчетности о выполнении муниципального задания: </w:t>
      </w:r>
    </w:p>
    <w:p w:rsidR="005A073E" w:rsidRPr="00EC6908" w:rsidRDefault="005A073E" w:rsidP="005A073E">
      <w:pPr>
        <w:tabs>
          <w:tab w:val="left" w:pos="142"/>
        </w:tabs>
        <w:jc w:val="both"/>
        <w:rPr>
          <w:rFonts w:ascii="Franklin Gothic Book" w:hAnsi="Franklin Gothic Book"/>
        </w:rPr>
      </w:pPr>
      <w:r w:rsidRPr="00EC6908">
        <w:rPr>
          <w:rFonts w:ascii="Franklin Gothic Book" w:hAnsi="Franklin Gothic Book"/>
        </w:rPr>
        <w:t xml:space="preserve">5.1. Периодичность представления отчетов о выполнении муниципального задания: отчёты о выполнении муниципального задания предоставляются ежеквартально по форме, прилагаемой к Постановлению администрацией Сузунского района от </w:t>
      </w:r>
      <w:r w:rsidRPr="00EC6908">
        <w:rPr>
          <w:rFonts w:ascii="Franklin Gothic Book" w:hAnsi="Franklin Gothic Book"/>
          <w:bCs/>
        </w:rPr>
        <w:t>15.07.2020г. № 206.</w:t>
      </w:r>
      <w:r w:rsidRPr="00EC6908">
        <w:rPr>
          <w:rFonts w:ascii="Franklin Gothic Book" w:hAnsi="Franklin Gothic Book"/>
        </w:rPr>
        <w:t xml:space="preserve"> «</w:t>
      </w:r>
      <w:r w:rsidRPr="00EC6908">
        <w:rPr>
          <w:rFonts w:ascii="Franklin Gothic Book" w:hAnsi="Franklin Gothic Book"/>
          <w:bCs/>
        </w:rPr>
        <w:t>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r w:rsidRPr="00EC6908">
        <w:rPr>
          <w:rFonts w:ascii="Franklin Gothic Book" w:hAnsi="Franklin Gothic Book"/>
        </w:rPr>
        <w:t>.</w:t>
      </w:r>
    </w:p>
    <w:p w:rsidR="005A073E" w:rsidRPr="00EC6908" w:rsidRDefault="005A073E" w:rsidP="005A073E">
      <w:pPr>
        <w:tabs>
          <w:tab w:val="left" w:pos="142"/>
        </w:tabs>
        <w:jc w:val="both"/>
        <w:rPr>
          <w:rFonts w:ascii="Franklin Gothic Book" w:hAnsi="Franklin Gothic Book"/>
        </w:rPr>
      </w:pPr>
      <w:r w:rsidRPr="00EC6908">
        <w:rPr>
          <w:rFonts w:ascii="Franklin Gothic Book" w:hAnsi="Franklin Gothic Book"/>
        </w:rPr>
        <w:t xml:space="preserve">5.2. Сроки представления отчетов о выполнении муниципального задания – </w:t>
      </w:r>
    </w:p>
    <w:p w:rsidR="005A073E" w:rsidRPr="00EC6908" w:rsidRDefault="005A073E" w:rsidP="005A073E">
      <w:pPr>
        <w:tabs>
          <w:tab w:val="left" w:pos="142"/>
        </w:tabs>
        <w:jc w:val="both"/>
        <w:rPr>
          <w:rFonts w:ascii="Franklin Gothic Book" w:hAnsi="Franklin Gothic Book"/>
        </w:rPr>
      </w:pPr>
      <w:r w:rsidRPr="00EC6908">
        <w:rPr>
          <w:rFonts w:ascii="Franklin Gothic Book" w:hAnsi="Franklin Gothic Book"/>
        </w:rPr>
        <w:t xml:space="preserve">ежеквартальные - </w:t>
      </w:r>
      <w:r w:rsidRPr="00EC6908">
        <w:rPr>
          <w:rFonts w:ascii="Franklin Gothic Book" w:hAnsi="Franklin Gothic Book"/>
          <w:b/>
        </w:rPr>
        <w:t>до 15 числа месяца</w:t>
      </w:r>
      <w:r w:rsidRPr="00EC6908">
        <w:rPr>
          <w:rFonts w:ascii="Franklin Gothic Book" w:hAnsi="Franklin Gothic Book"/>
        </w:rPr>
        <w:t xml:space="preserve">, </w:t>
      </w:r>
    </w:p>
    <w:p w:rsidR="005A073E" w:rsidRPr="00EC6908" w:rsidRDefault="005A073E" w:rsidP="005A073E">
      <w:pPr>
        <w:tabs>
          <w:tab w:val="left" w:pos="142"/>
        </w:tabs>
        <w:jc w:val="both"/>
        <w:rPr>
          <w:rFonts w:ascii="Franklin Gothic Book" w:hAnsi="Franklin Gothic Book"/>
        </w:rPr>
      </w:pPr>
      <w:proofErr w:type="gramStart"/>
      <w:r w:rsidRPr="00EC6908">
        <w:rPr>
          <w:rFonts w:ascii="Franklin Gothic Book" w:hAnsi="Franklin Gothic Book"/>
        </w:rPr>
        <w:t xml:space="preserve">следующего за отчетным; - предварительный годовой - </w:t>
      </w:r>
      <w:r w:rsidRPr="00EC6908">
        <w:rPr>
          <w:rFonts w:ascii="Franklin Gothic Book" w:hAnsi="Franklin Gothic Book"/>
          <w:b/>
        </w:rPr>
        <w:t>до 15.02.2022 г;</w:t>
      </w:r>
      <w:r w:rsidRPr="00EC6908">
        <w:rPr>
          <w:rFonts w:ascii="Franklin Gothic Book" w:hAnsi="Franklin Gothic Book"/>
        </w:rPr>
        <w:t xml:space="preserve"> </w:t>
      </w:r>
      <w:proofErr w:type="gramEnd"/>
    </w:p>
    <w:p w:rsidR="005A073E" w:rsidRPr="00EC6908" w:rsidRDefault="005A073E" w:rsidP="005A073E">
      <w:pPr>
        <w:tabs>
          <w:tab w:val="left" w:pos="142"/>
        </w:tabs>
        <w:jc w:val="both"/>
        <w:rPr>
          <w:rFonts w:ascii="Franklin Gothic Book" w:hAnsi="Franklin Gothic Book"/>
        </w:rPr>
      </w:pPr>
      <w:r w:rsidRPr="00EC6908">
        <w:rPr>
          <w:rFonts w:ascii="Franklin Gothic Book" w:hAnsi="Franklin Gothic Book"/>
        </w:rPr>
        <w:t xml:space="preserve">- окончательный годовой - </w:t>
      </w:r>
      <w:r w:rsidRPr="00EC6908">
        <w:rPr>
          <w:rFonts w:ascii="Franklin Gothic Book" w:hAnsi="Franklin Gothic Book"/>
          <w:b/>
        </w:rPr>
        <w:t>до 01.03.2022 г.</w:t>
      </w:r>
      <w:r w:rsidRPr="00EC6908">
        <w:rPr>
          <w:rFonts w:ascii="Franklin Gothic Book" w:hAnsi="Franklin Gothic Book"/>
        </w:rPr>
        <w:t xml:space="preserve"> </w:t>
      </w:r>
    </w:p>
    <w:p w:rsidR="005A073E" w:rsidRPr="00EC6908" w:rsidRDefault="005A073E" w:rsidP="005A073E">
      <w:pPr>
        <w:tabs>
          <w:tab w:val="left" w:pos="142"/>
        </w:tabs>
        <w:jc w:val="both"/>
        <w:rPr>
          <w:rFonts w:ascii="Franklin Gothic Book" w:hAnsi="Franklin Gothic Book"/>
        </w:rPr>
      </w:pPr>
      <w:r w:rsidRPr="00EC6908">
        <w:rPr>
          <w:rFonts w:ascii="Franklin Gothic Book" w:hAnsi="Franklin Gothic Book"/>
        </w:rPr>
        <w:t>5.3. Иные требования к отчетности о выполнении муниципального задания: В случае уменьшения или увеличения значений показателей объёма и качества выполнения муниципальной услуги (работы), предоставляется пояснительная записка, содержащая анализ причин их отклонения.</w:t>
      </w:r>
    </w:p>
    <w:p w:rsidR="005A073E" w:rsidRPr="00EC6908" w:rsidRDefault="005A073E" w:rsidP="005A073E">
      <w:pPr>
        <w:tabs>
          <w:tab w:val="left" w:pos="142"/>
        </w:tabs>
        <w:jc w:val="both"/>
        <w:rPr>
          <w:rFonts w:ascii="Franklin Gothic Book" w:hAnsi="Franklin Gothic Book"/>
        </w:rPr>
      </w:pPr>
      <w:r w:rsidRPr="00EC6908">
        <w:rPr>
          <w:rFonts w:ascii="Franklin Gothic Book" w:hAnsi="Franklin Gothic Book"/>
        </w:rPr>
        <w:t>6. Иные показатели, связанные с выполнением государственного задания: не установлены.</w:t>
      </w:r>
    </w:p>
    <w:p w:rsidR="005A073E" w:rsidRPr="00EC6908" w:rsidRDefault="005A073E" w:rsidP="005A073E">
      <w:pPr>
        <w:jc w:val="both"/>
        <w:rPr>
          <w:rFonts w:ascii="Franklin Gothic Book" w:hAnsi="Franklin Gothic Book"/>
        </w:rPr>
      </w:pPr>
    </w:p>
    <w:p w:rsidR="00651351" w:rsidRPr="00EC6908" w:rsidRDefault="00651351">
      <w:pPr>
        <w:spacing w:after="200" w:line="276" w:lineRule="auto"/>
        <w:rPr>
          <w:rFonts w:ascii="Franklin Gothic Book" w:hAnsi="Franklin Gothic Book"/>
        </w:rPr>
      </w:pPr>
      <w:r w:rsidRPr="00EC6908">
        <w:rPr>
          <w:rFonts w:ascii="Franklin Gothic Book" w:hAnsi="Franklin Gothic Book"/>
        </w:rPr>
        <w:br w:type="page"/>
      </w:r>
    </w:p>
    <w:tbl>
      <w:tblPr>
        <w:tblW w:w="10578" w:type="dxa"/>
        <w:tblLayout w:type="fixed"/>
        <w:tblLook w:val="04A0" w:firstRow="1" w:lastRow="0" w:firstColumn="1" w:lastColumn="0" w:noHBand="0" w:noVBand="1"/>
      </w:tblPr>
      <w:tblGrid>
        <w:gridCol w:w="10578"/>
      </w:tblGrid>
      <w:tr w:rsidR="00651351" w:rsidRPr="00EC6908" w:rsidTr="00C66731">
        <w:trPr>
          <w:trHeight w:val="2552"/>
        </w:trPr>
        <w:tc>
          <w:tcPr>
            <w:tcW w:w="10578" w:type="dxa"/>
          </w:tcPr>
          <w:p w:rsidR="00651351" w:rsidRPr="00EC6908" w:rsidRDefault="00C66731">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111" type="#_x0000_t75" style="width:50.2pt;height:60.85pt">
                  <v:imagedata r:id="rId12" o:title="Сузунский р-н-герб"/>
                </v:shape>
              </w:pict>
            </w:r>
          </w:p>
          <w:p w:rsidR="00651351" w:rsidRPr="00EC6908" w:rsidRDefault="00651351">
            <w:pPr>
              <w:jc w:val="center"/>
              <w:rPr>
                <w:rFonts w:ascii="Franklin Gothic Book" w:hAnsi="Franklin Gothic Book"/>
                <w:b/>
              </w:rPr>
            </w:pPr>
            <w:r w:rsidRPr="00EC6908">
              <w:rPr>
                <w:rFonts w:ascii="Franklin Gothic Book" w:hAnsi="Franklin Gothic Book"/>
                <w:b/>
              </w:rPr>
              <w:t>АДМИНИСТРАЦИЯ</w:t>
            </w:r>
          </w:p>
          <w:p w:rsidR="00651351" w:rsidRPr="00EC6908" w:rsidRDefault="00651351">
            <w:pPr>
              <w:jc w:val="center"/>
              <w:rPr>
                <w:rFonts w:ascii="Franklin Gothic Book" w:hAnsi="Franklin Gothic Book"/>
                <w:b/>
              </w:rPr>
            </w:pPr>
            <w:r w:rsidRPr="00EC6908">
              <w:rPr>
                <w:rFonts w:ascii="Franklin Gothic Book" w:hAnsi="Franklin Gothic Book"/>
                <w:b/>
              </w:rPr>
              <w:t>СУЗУНСКОГО РАЙОНА</w:t>
            </w:r>
          </w:p>
          <w:p w:rsidR="00651351" w:rsidRPr="00EC6908" w:rsidRDefault="00651351">
            <w:pPr>
              <w:jc w:val="center"/>
              <w:rPr>
                <w:rFonts w:ascii="Franklin Gothic Book" w:hAnsi="Franklin Gothic Book"/>
                <w:b/>
              </w:rPr>
            </w:pPr>
          </w:p>
          <w:p w:rsidR="00651351" w:rsidRPr="00EC6908" w:rsidRDefault="00651351">
            <w:pPr>
              <w:jc w:val="center"/>
              <w:rPr>
                <w:rFonts w:ascii="Franklin Gothic Book" w:hAnsi="Franklin Gothic Book"/>
                <w:b/>
              </w:rPr>
            </w:pPr>
          </w:p>
          <w:p w:rsidR="00651351" w:rsidRPr="00EC6908" w:rsidRDefault="00651351">
            <w:pPr>
              <w:jc w:val="center"/>
              <w:rPr>
                <w:rFonts w:ascii="Franklin Gothic Book" w:hAnsi="Franklin Gothic Book"/>
                <w:b/>
                <w:spacing w:val="30"/>
              </w:rPr>
            </w:pPr>
            <w:r w:rsidRPr="00EC6908">
              <w:rPr>
                <w:rFonts w:ascii="Franklin Gothic Book" w:hAnsi="Franklin Gothic Book"/>
                <w:b/>
                <w:spacing w:val="30"/>
              </w:rPr>
              <w:t>ПОСТАНОВЛЕНИЕ</w:t>
            </w:r>
          </w:p>
          <w:p w:rsidR="00651351" w:rsidRPr="00EC6908" w:rsidRDefault="00651351">
            <w:pPr>
              <w:jc w:val="center"/>
              <w:rPr>
                <w:rFonts w:ascii="Franklin Gothic Book" w:hAnsi="Franklin Gothic Book"/>
                <w:b/>
              </w:rPr>
            </w:pPr>
          </w:p>
          <w:p w:rsidR="00651351" w:rsidRPr="00EC6908" w:rsidRDefault="00651351">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651351" w:rsidRPr="00EC6908" w:rsidRDefault="00651351">
            <w:pPr>
              <w:jc w:val="center"/>
              <w:rPr>
                <w:rFonts w:ascii="Franklin Gothic Book" w:hAnsi="Franklin Gothic Book"/>
              </w:rPr>
            </w:pPr>
            <w:r w:rsidRPr="00EC6908">
              <w:rPr>
                <w:rFonts w:ascii="Franklin Gothic Book" w:hAnsi="Franklin Gothic Book"/>
              </w:rPr>
              <w:t>Новосибирская область</w:t>
            </w:r>
          </w:p>
          <w:p w:rsidR="00651351" w:rsidRPr="00EC6908" w:rsidRDefault="00651351">
            <w:pPr>
              <w:jc w:val="both"/>
              <w:rPr>
                <w:rFonts w:ascii="Franklin Gothic Book" w:hAnsi="Franklin Gothic Book"/>
              </w:rPr>
            </w:pPr>
          </w:p>
          <w:p w:rsidR="00651351" w:rsidRPr="00EC6908" w:rsidRDefault="00651351" w:rsidP="00651351">
            <w:pPr>
              <w:jc w:val="both"/>
              <w:rPr>
                <w:rFonts w:ascii="Franklin Gothic Book" w:hAnsi="Franklin Gothic Book"/>
              </w:rPr>
            </w:pPr>
            <w:r w:rsidRPr="00EC6908">
              <w:rPr>
                <w:rFonts w:ascii="Franklin Gothic Book" w:hAnsi="Franklin Gothic Book"/>
              </w:rPr>
              <w:t xml:space="preserve">От  __________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66731">
              <w:rPr>
                <w:rFonts w:ascii="Franklin Gothic Book" w:hAnsi="Franklin Gothic Book"/>
              </w:rPr>
              <w:t xml:space="preserve">                        </w:t>
            </w:r>
            <w:r w:rsidRPr="00EC6908">
              <w:rPr>
                <w:rFonts w:ascii="Franklin Gothic Book" w:hAnsi="Franklin Gothic Book"/>
              </w:rPr>
              <w:t>№ 56</w:t>
            </w:r>
          </w:p>
        </w:tc>
      </w:tr>
    </w:tbl>
    <w:p w:rsidR="00651351" w:rsidRPr="00EC6908" w:rsidRDefault="00651351" w:rsidP="00651351">
      <w:pPr>
        <w:rPr>
          <w:rFonts w:ascii="Franklin Gothic Book" w:hAnsi="Franklin Gothic Book"/>
        </w:rPr>
      </w:pPr>
    </w:p>
    <w:p w:rsidR="00651351" w:rsidRPr="00EC6908" w:rsidRDefault="00651351" w:rsidP="00651351">
      <w:pPr>
        <w:rPr>
          <w:rFonts w:ascii="Franklin Gothic Book" w:hAnsi="Franklin Gothic Book"/>
          <w:bCs/>
        </w:rPr>
      </w:pPr>
      <w:r w:rsidRPr="00EC6908">
        <w:rPr>
          <w:rFonts w:ascii="Franklin Gothic Book" w:hAnsi="Franklin Gothic Book"/>
          <w:bCs/>
        </w:rPr>
        <w:t>О нормативе финансовых затрат</w:t>
      </w:r>
    </w:p>
    <w:p w:rsidR="00651351" w:rsidRPr="00EC6908" w:rsidRDefault="00651351" w:rsidP="00651351">
      <w:pPr>
        <w:rPr>
          <w:rFonts w:ascii="Franklin Gothic Book" w:hAnsi="Franklin Gothic Book"/>
          <w:bCs/>
        </w:rPr>
      </w:pPr>
      <w:r w:rsidRPr="00EC6908">
        <w:rPr>
          <w:rFonts w:ascii="Franklin Gothic Book" w:hAnsi="Franklin Gothic Book"/>
          <w:bCs/>
        </w:rPr>
        <w:t>на оказание муниципальных услуг</w:t>
      </w:r>
    </w:p>
    <w:p w:rsidR="00651351" w:rsidRPr="00EC6908" w:rsidRDefault="00651351" w:rsidP="00651351">
      <w:pPr>
        <w:rPr>
          <w:rFonts w:ascii="Franklin Gothic Book" w:hAnsi="Franklin Gothic Book"/>
          <w:bCs/>
        </w:rPr>
      </w:pPr>
      <w:r w:rsidRPr="00EC6908">
        <w:rPr>
          <w:rFonts w:ascii="Franklin Gothic Book" w:hAnsi="Franklin Gothic Book"/>
          <w:bCs/>
        </w:rPr>
        <w:t>МБОУ ДО «</w:t>
      </w:r>
      <w:proofErr w:type="spellStart"/>
      <w:r w:rsidRPr="00EC6908">
        <w:rPr>
          <w:rFonts w:ascii="Franklin Gothic Book" w:hAnsi="Franklin Gothic Book"/>
          <w:bCs/>
        </w:rPr>
        <w:t>Сузунская</w:t>
      </w:r>
      <w:proofErr w:type="spellEnd"/>
      <w:r w:rsidRPr="00EC6908">
        <w:rPr>
          <w:rFonts w:ascii="Franklin Gothic Book" w:hAnsi="Franklin Gothic Book"/>
          <w:bCs/>
        </w:rPr>
        <w:t xml:space="preserve"> ДШИ»</w:t>
      </w:r>
    </w:p>
    <w:p w:rsidR="00651351" w:rsidRPr="00EC6908" w:rsidRDefault="00651351" w:rsidP="00651351">
      <w:pPr>
        <w:tabs>
          <w:tab w:val="left" w:pos="2865"/>
        </w:tabs>
        <w:rPr>
          <w:rFonts w:ascii="Franklin Gothic Book" w:hAnsi="Franklin Gothic Book"/>
          <w:bCs/>
        </w:rPr>
      </w:pPr>
      <w:r w:rsidRPr="00EC6908">
        <w:rPr>
          <w:rFonts w:ascii="Franklin Gothic Book" w:hAnsi="Franklin Gothic Book"/>
          <w:bCs/>
        </w:rPr>
        <w:tab/>
      </w:r>
    </w:p>
    <w:p w:rsidR="00651351" w:rsidRPr="00EC6908" w:rsidRDefault="00651351" w:rsidP="00651351">
      <w:pPr>
        <w:ind w:firstLine="708"/>
        <w:jc w:val="both"/>
        <w:rPr>
          <w:rFonts w:ascii="Franklin Gothic Book" w:hAnsi="Franklin Gothic Book"/>
        </w:rPr>
      </w:pPr>
      <w:proofErr w:type="gramStart"/>
      <w:r w:rsidRPr="00EC6908">
        <w:rPr>
          <w:rFonts w:ascii="Franklin Gothic Book" w:hAnsi="Franklin Gothic Book"/>
        </w:rPr>
        <w:t>В соответствии с Федеральными законами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от 06.10.2003 № 131-ФЗ «Об общих принципах организации местного самоуправления в Российской Федерации», постановлением администрации Сузунского района от 05.10.2011 № 195 «Об утверждении методических рекомендаций по расчету нормативных затрат на оказание муниципальными учреждениями Сузунского района муниципальных</w:t>
      </w:r>
      <w:proofErr w:type="gramEnd"/>
      <w:r w:rsidRPr="00EC6908">
        <w:rPr>
          <w:rFonts w:ascii="Franklin Gothic Book" w:hAnsi="Franklin Gothic Book"/>
        </w:rPr>
        <w:t xml:space="preserve"> услуг (выполнение работ) и нормативных затрат на содержание имущества муниципальных учреждений Сузунского района», постановлением администрации Сузунского района от 15.07.2020 г. № 206 «Об </w:t>
      </w:r>
      <w:r w:rsidRPr="00EC6908">
        <w:rPr>
          <w:rFonts w:ascii="Franklin Gothic Book" w:hAnsi="Franklin Gothic Book"/>
          <w:color w:val="000000"/>
        </w:rPr>
        <w:t>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r w:rsidRPr="00EC6908">
        <w:rPr>
          <w:rFonts w:ascii="Franklin Gothic Book" w:hAnsi="Franklin Gothic Book"/>
        </w:rPr>
        <w:t xml:space="preserve">» </w:t>
      </w:r>
    </w:p>
    <w:p w:rsidR="00651351" w:rsidRPr="00EC6908" w:rsidRDefault="00651351" w:rsidP="00651351">
      <w:pPr>
        <w:ind w:firstLine="708"/>
        <w:jc w:val="both"/>
        <w:rPr>
          <w:rFonts w:ascii="Franklin Gothic Book" w:hAnsi="Franklin Gothic Book"/>
        </w:rPr>
      </w:pPr>
    </w:p>
    <w:p w:rsidR="00651351" w:rsidRPr="00EC6908" w:rsidRDefault="00651351" w:rsidP="00651351">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651351" w:rsidRPr="00EC6908" w:rsidRDefault="00651351" w:rsidP="00651351">
      <w:pPr>
        <w:ind w:firstLine="708"/>
        <w:jc w:val="both"/>
        <w:rPr>
          <w:rFonts w:ascii="Franklin Gothic Book" w:hAnsi="Franklin Gothic Book"/>
        </w:rPr>
      </w:pPr>
      <w:r w:rsidRPr="00EC6908">
        <w:rPr>
          <w:rFonts w:ascii="Franklin Gothic Book" w:hAnsi="Franklin Gothic Book"/>
        </w:rPr>
        <w:t xml:space="preserve">1. </w:t>
      </w:r>
      <w:proofErr w:type="gramStart"/>
      <w:r w:rsidRPr="00EC6908">
        <w:rPr>
          <w:rFonts w:ascii="Franklin Gothic Book" w:hAnsi="Franklin Gothic Book"/>
        </w:rPr>
        <w:t>Утвердить норматив финансовых затрат на оказание муниципальных услуг Муниципальным бюджетным образовательным учреждением дополнительного образования 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детская школа искусств» (далее – МБОУ ДО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ДШИ») за счет средств бюджета Сузунского района на 2021 год и плановый период 2022-2023 год  в сумме 20 653 686,72 рублей в соответствии с расчетом затрат на оказание муниципальных услуг согласно приложению.</w:t>
      </w:r>
      <w:proofErr w:type="gramEnd"/>
    </w:p>
    <w:p w:rsidR="00651351" w:rsidRPr="00EC6908" w:rsidRDefault="00651351" w:rsidP="00651351">
      <w:pPr>
        <w:pStyle w:val="ConsPlusTitle"/>
        <w:ind w:firstLine="708"/>
        <w:jc w:val="both"/>
        <w:rPr>
          <w:rFonts w:ascii="Franklin Gothic Book" w:hAnsi="Franklin Gothic Book" w:cs="Times New Roman"/>
          <w:b w:val="0"/>
          <w:sz w:val="24"/>
          <w:szCs w:val="24"/>
        </w:rPr>
      </w:pPr>
      <w:r w:rsidRPr="00EC6908">
        <w:rPr>
          <w:rFonts w:ascii="Franklin Gothic Book" w:hAnsi="Franklin Gothic Book" w:cs="Times New Roman"/>
          <w:b w:val="0"/>
          <w:bCs/>
          <w:sz w:val="24"/>
          <w:szCs w:val="24"/>
        </w:rPr>
        <w:t xml:space="preserve">2. Первому заместителю главы администрации </w:t>
      </w:r>
      <w:r w:rsidRPr="00EC6908">
        <w:rPr>
          <w:rFonts w:ascii="Franklin Gothic Book" w:hAnsi="Franklin Gothic Book" w:cs="Times New Roman"/>
          <w:b w:val="0"/>
          <w:sz w:val="24"/>
          <w:szCs w:val="24"/>
        </w:rPr>
        <w:t xml:space="preserve">Сузунского района </w:t>
      </w:r>
      <w:proofErr w:type="spellStart"/>
      <w:r w:rsidRPr="00EC6908">
        <w:rPr>
          <w:rFonts w:ascii="Franklin Gothic Book" w:hAnsi="Franklin Gothic Book" w:cs="Times New Roman"/>
          <w:b w:val="0"/>
          <w:sz w:val="24"/>
          <w:szCs w:val="24"/>
        </w:rPr>
        <w:t>Кокуновой</w:t>
      </w:r>
      <w:proofErr w:type="spellEnd"/>
      <w:r w:rsidRPr="00EC6908">
        <w:rPr>
          <w:rFonts w:ascii="Franklin Gothic Book" w:hAnsi="Franklin Gothic Book" w:cs="Times New Roman"/>
          <w:b w:val="0"/>
          <w:sz w:val="24"/>
          <w:szCs w:val="24"/>
        </w:rPr>
        <w:t xml:space="preserve"> И.В.:</w:t>
      </w:r>
    </w:p>
    <w:p w:rsidR="00651351" w:rsidRPr="00EC6908" w:rsidRDefault="00651351" w:rsidP="00651351">
      <w:pPr>
        <w:ind w:firstLine="708"/>
        <w:jc w:val="both"/>
        <w:rPr>
          <w:rFonts w:ascii="Franklin Gothic Book" w:hAnsi="Franklin Gothic Book"/>
        </w:rPr>
      </w:pPr>
      <w:r w:rsidRPr="00EC6908">
        <w:rPr>
          <w:rFonts w:ascii="Franklin Gothic Book" w:hAnsi="Franklin Gothic Book"/>
        </w:rPr>
        <w:t>2.1. разработать муниципальное задание для МБОУ ДО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ДШИ» с учетом норматива финансовых затрат;</w:t>
      </w:r>
    </w:p>
    <w:p w:rsidR="00651351" w:rsidRPr="00EC6908" w:rsidRDefault="00651351" w:rsidP="00651351">
      <w:pPr>
        <w:ind w:firstLine="708"/>
        <w:jc w:val="both"/>
        <w:rPr>
          <w:rFonts w:ascii="Franklin Gothic Book" w:hAnsi="Franklin Gothic Book"/>
        </w:rPr>
      </w:pPr>
      <w:r w:rsidRPr="00EC6908">
        <w:rPr>
          <w:rFonts w:ascii="Franklin Gothic Book" w:hAnsi="Franklin Gothic Book"/>
        </w:rPr>
        <w:t>2.2. расходы на содержание имущества для МБОУ ДО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ДШИ» определить в размере 623 994,48 рублей;</w:t>
      </w:r>
      <w:r w:rsidRPr="00EC6908">
        <w:rPr>
          <w:rFonts w:ascii="Franklin Gothic Book" w:hAnsi="Franklin Gothic Book"/>
        </w:rPr>
        <w:tab/>
      </w:r>
    </w:p>
    <w:p w:rsidR="00651351" w:rsidRPr="00EC6908" w:rsidRDefault="00651351" w:rsidP="00651351">
      <w:pPr>
        <w:pStyle w:val="ConsPlusTitle"/>
        <w:ind w:firstLine="708"/>
        <w:jc w:val="both"/>
        <w:outlineLvl w:val="0"/>
        <w:rPr>
          <w:rFonts w:ascii="Franklin Gothic Book" w:hAnsi="Franklin Gothic Book" w:cs="Times New Roman"/>
          <w:b w:val="0"/>
          <w:sz w:val="24"/>
          <w:szCs w:val="24"/>
        </w:rPr>
      </w:pPr>
      <w:r w:rsidRPr="00EC6908">
        <w:rPr>
          <w:rFonts w:ascii="Franklin Gothic Book" w:hAnsi="Franklin Gothic Book" w:cs="Times New Roman"/>
          <w:b w:val="0"/>
          <w:sz w:val="24"/>
          <w:szCs w:val="24"/>
        </w:rPr>
        <w:t xml:space="preserve">2.3. подготовить Соглашение о предоставлении субсидии на финансовое обеспечение выполнения муниципального задания. </w:t>
      </w:r>
    </w:p>
    <w:p w:rsidR="00651351" w:rsidRPr="00EC6908" w:rsidRDefault="00651351" w:rsidP="00651351">
      <w:pPr>
        <w:ind w:firstLine="708"/>
        <w:jc w:val="both"/>
        <w:rPr>
          <w:rFonts w:ascii="Franklin Gothic Book" w:hAnsi="Franklin Gothic Book"/>
          <w:color w:val="000000"/>
        </w:rPr>
      </w:pPr>
      <w:r w:rsidRPr="00EC6908">
        <w:rPr>
          <w:rFonts w:ascii="Franklin Gothic Book" w:hAnsi="Franklin Gothic Book"/>
          <w:color w:val="000000"/>
        </w:rPr>
        <w:t xml:space="preserve">3. </w:t>
      </w:r>
      <w:r w:rsidRPr="00EC6908">
        <w:rPr>
          <w:rFonts w:ascii="Franklin Gothic Book" w:hAnsi="Franklin Gothic Book"/>
        </w:rPr>
        <w:t>Признать утратившим силу постановление администрации Сузунского района № 37 от 07.02.2020 «О нормативе финансовых затрат на оказание муниципальных услуг».</w:t>
      </w:r>
    </w:p>
    <w:p w:rsidR="00651351" w:rsidRPr="00EC6908" w:rsidRDefault="00651351" w:rsidP="00651351">
      <w:pPr>
        <w:ind w:firstLine="708"/>
        <w:jc w:val="both"/>
        <w:rPr>
          <w:rFonts w:ascii="Franklin Gothic Book" w:hAnsi="Franklin Gothic Book"/>
        </w:rPr>
      </w:pPr>
      <w:r w:rsidRPr="00EC6908">
        <w:rPr>
          <w:rFonts w:ascii="Franklin Gothic Book" w:hAnsi="Franklin Gothic Book"/>
          <w:color w:val="000000"/>
        </w:rPr>
        <w:t xml:space="preserve">4.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651351" w:rsidRPr="00EC6908" w:rsidRDefault="00651351" w:rsidP="00651351">
      <w:pPr>
        <w:ind w:firstLine="708"/>
        <w:jc w:val="both"/>
        <w:rPr>
          <w:rFonts w:ascii="Franklin Gothic Book" w:hAnsi="Franklin Gothic Book"/>
        </w:rPr>
      </w:pPr>
    </w:p>
    <w:p w:rsidR="00651351" w:rsidRPr="00EC6908" w:rsidRDefault="00651351" w:rsidP="00651351">
      <w:pPr>
        <w:ind w:firstLine="708"/>
        <w:jc w:val="both"/>
        <w:rPr>
          <w:rFonts w:ascii="Franklin Gothic Book" w:hAnsi="Franklin Gothic Book"/>
        </w:rPr>
      </w:pPr>
    </w:p>
    <w:p w:rsidR="00651351" w:rsidRPr="00EC6908" w:rsidRDefault="00651351" w:rsidP="00651351">
      <w:pPr>
        <w:spacing w:line="360" w:lineRule="auto"/>
        <w:jc w:val="both"/>
        <w:rPr>
          <w:rFonts w:ascii="Franklin Gothic Book" w:hAnsi="Franklin Gothic Book"/>
        </w:rPr>
      </w:pPr>
      <w:r w:rsidRPr="00EC6908">
        <w:rPr>
          <w:rFonts w:ascii="Franklin Gothic Book" w:hAnsi="Franklin Gothic Book"/>
        </w:rPr>
        <w:t>Глава Сузунского района</w:t>
      </w:r>
      <w:r w:rsidRPr="00EC6908">
        <w:rPr>
          <w:rFonts w:ascii="Franklin Gothic Book" w:hAnsi="Franklin Gothic Book"/>
        </w:rPr>
        <w:tab/>
        <w:t xml:space="preserve">                                                           </w:t>
      </w:r>
      <w:r w:rsidR="00C66731">
        <w:rPr>
          <w:rFonts w:ascii="Franklin Gothic Book" w:hAnsi="Franklin Gothic Book"/>
        </w:rPr>
        <w:tab/>
      </w:r>
      <w:r w:rsidR="00C66731">
        <w:rPr>
          <w:rFonts w:ascii="Franklin Gothic Book" w:hAnsi="Franklin Gothic Book"/>
        </w:rPr>
        <w:tab/>
      </w:r>
      <w:r w:rsidR="00C66731">
        <w:rPr>
          <w:rFonts w:ascii="Franklin Gothic Book" w:hAnsi="Franklin Gothic Book"/>
        </w:rPr>
        <w:tab/>
        <w:t xml:space="preserve">   </w:t>
      </w:r>
      <w:r w:rsidRPr="00EC6908">
        <w:rPr>
          <w:rFonts w:ascii="Franklin Gothic Book" w:hAnsi="Franklin Gothic Book"/>
        </w:rPr>
        <w:t xml:space="preserve"> Л.В. Некрасова</w:t>
      </w:r>
    </w:p>
    <w:p w:rsidR="00651351" w:rsidRPr="00EC6908" w:rsidRDefault="00651351">
      <w:pPr>
        <w:spacing w:after="200" w:line="276" w:lineRule="auto"/>
        <w:rPr>
          <w:rFonts w:ascii="Franklin Gothic Book" w:hAnsi="Franklin Gothic Book"/>
        </w:rPr>
      </w:pPr>
      <w:r w:rsidRPr="00EC6908">
        <w:rPr>
          <w:rFonts w:ascii="Franklin Gothic Book" w:hAnsi="Franklin Gothic Book"/>
        </w:rPr>
        <w:br w:type="page"/>
      </w:r>
    </w:p>
    <w:tbl>
      <w:tblPr>
        <w:tblW w:w="5000" w:type="pct"/>
        <w:tblLook w:val="04A0" w:firstRow="1" w:lastRow="0" w:firstColumn="1" w:lastColumn="0" w:noHBand="0" w:noVBand="1"/>
      </w:tblPr>
      <w:tblGrid>
        <w:gridCol w:w="2199"/>
        <w:gridCol w:w="1482"/>
        <w:gridCol w:w="1097"/>
        <w:gridCol w:w="1696"/>
        <w:gridCol w:w="1377"/>
        <w:gridCol w:w="1350"/>
        <w:gridCol w:w="1481"/>
      </w:tblGrid>
      <w:tr w:rsidR="00651351" w:rsidRPr="00C66731" w:rsidTr="00651351">
        <w:trPr>
          <w:trHeight w:val="315"/>
        </w:trPr>
        <w:tc>
          <w:tcPr>
            <w:tcW w:w="5000" w:type="pct"/>
            <w:gridSpan w:val="7"/>
            <w:tcBorders>
              <w:top w:val="nil"/>
              <w:left w:val="nil"/>
              <w:bottom w:val="nil"/>
              <w:right w:val="nil"/>
            </w:tcBorders>
            <w:shd w:val="clear" w:color="auto" w:fill="auto"/>
            <w:noWrap/>
            <w:vAlign w:val="bottom"/>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lastRenderedPageBreak/>
              <w:t>Расчет норматива затрат на оказание одной муниципальной услуги на 2021 год</w:t>
            </w:r>
          </w:p>
        </w:tc>
      </w:tr>
      <w:tr w:rsidR="00651351" w:rsidRPr="00C66731" w:rsidTr="00651351">
        <w:trPr>
          <w:trHeight w:val="315"/>
        </w:trPr>
        <w:tc>
          <w:tcPr>
            <w:tcW w:w="1115" w:type="pct"/>
            <w:tcBorders>
              <w:top w:val="nil"/>
              <w:left w:val="nil"/>
              <w:bottom w:val="nil"/>
              <w:right w:val="nil"/>
            </w:tcBorders>
            <w:shd w:val="clear" w:color="auto" w:fill="auto"/>
            <w:noWrap/>
            <w:vAlign w:val="bottom"/>
            <w:hideMark/>
          </w:tcPr>
          <w:p w:rsidR="00651351" w:rsidRPr="00C66731" w:rsidRDefault="00651351" w:rsidP="00651351">
            <w:pPr>
              <w:jc w:val="center"/>
              <w:rPr>
                <w:rFonts w:ascii="Franklin Gothic Book" w:hAnsi="Franklin Gothic Book"/>
                <w:b/>
                <w:bCs/>
                <w:color w:val="000000"/>
                <w:sz w:val="20"/>
              </w:rPr>
            </w:pPr>
          </w:p>
        </w:tc>
        <w:tc>
          <w:tcPr>
            <w:tcW w:w="832" w:type="pct"/>
            <w:tcBorders>
              <w:top w:val="nil"/>
              <w:left w:val="nil"/>
              <w:bottom w:val="nil"/>
              <w:right w:val="nil"/>
            </w:tcBorders>
            <w:shd w:val="clear" w:color="auto" w:fill="auto"/>
            <w:noWrap/>
            <w:vAlign w:val="bottom"/>
            <w:hideMark/>
          </w:tcPr>
          <w:p w:rsidR="00651351" w:rsidRPr="00C66731" w:rsidRDefault="00651351" w:rsidP="00651351">
            <w:pPr>
              <w:jc w:val="center"/>
              <w:rPr>
                <w:rFonts w:ascii="Franklin Gothic Book" w:hAnsi="Franklin Gothic Book"/>
                <w:b/>
                <w:bCs/>
                <w:color w:val="000000"/>
                <w:sz w:val="20"/>
              </w:rPr>
            </w:pPr>
          </w:p>
        </w:tc>
        <w:tc>
          <w:tcPr>
            <w:tcW w:w="598" w:type="pct"/>
            <w:tcBorders>
              <w:top w:val="nil"/>
              <w:left w:val="nil"/>
              <w:bottom w:val="nil"/>
              <w:right w:val="nil"/>
            </w:tcBorders>
            <w:shd w:val="clear" w:color="auto" w:fill="auto"/>
            <w:noWrap/>
            <w:vAlign w:val="bottom"/>
            <w:hideMark/>
          </w:tcPr>
          <w:p w:rsidR="00651351" w:rsidRPr="00C66731" w:rsidRDefault="00651351" w:rsidP="00651351">
            <w:pPr>
              <w:jc w:val="center"/>
              <w:rPr>
                <w:rFonts w:ascii="Franklin Gothic Book" w:hAnsi="Franklin Gothic Book"/>
                <w:b/>
                <w:bCs/>
                <w:color w:val="000000"/>
                <w:sz w:val="20"/>
              </w:rPr>
            </w:pPr>
          </w:p>
        </w:tc>
        <w:tc>
          <w:tcPr>
            <w:tcW w:w="690" w:type="pct"/>
            <w:tcBorders>
              <w:top w:val="nil"/>
              <w:left w:val="nil"/>
              <w:bottom w:val="nil"/>
              <w:right w:val="nil"/>
            </w:tcBorders>
            <w:shd w:val="clear" w:color="auto" w:fill="auto"/>
            <w:noWrap/>
            <w:vAlign w:val="bottom"/>
            <w:hideMark/>
          </w:tcPr>
          <w:p w:rsidR="00651351" w:rsidRPr="00C66731" w:rsidRDefault="00651351" w:rsidP="00651351">
            <w:pPr>
              <w:jc w:val="center"/>
              <w:rPr>
                <w:rFonts w:ascii="Franklin Gothic Book" w:hAnsi="Franklin Gothic Book"/>
                <w:b/>
                <w:bCs/>
                <w:color w:val="000000"/>
                <w:sz w:val="20"/>
              </w:rPr>
            </w:pPr>
          </w:p>
        </w:tc>
        <w:tc>
          <w:tcPr>
            <w:tcW w:w="746" w:type="pct"/>
            <w:tcBorders>
              <w:top w:val="nil"/>
              <w:left w:val="nil"/>
              <w:bottom w:val="nil"/>
              <w:right w:val="nil"/>
            </w:tcBorders>
            <w:shd w:val="clear" w:color="auto" w:fill="auto"/>
            <w:noWrap/>
            <w:vAlign w:val="bottom"/>
            <w:hideMark/>
          </w:tcPr>
          <w:p w:rsidR="00651351" w:rsidRPr="00C66731" w:rsidRDefault="00651351" w:rsidP="00651351">
            <w:pPr>
              <w:jc w:val="center"/>
              <w:rPr>
                <w:rFonts w:ascii="Franklin Gothic Book" w:hAnsi="Franklin Gothic Book"/>
                <w:b/>
                <w:bCs/>
                <w:color w:val="000000"/>
                <w:sz w:val="20"/>
              </w:rPr>
            </w:pPr>
          </w:p>
        </w:tc>
        <w:tc>
          <w:tcPr>
            <w:tcW w:w="529" w:type="pct"/>
            <w:tcBorders>
              <w:top w:val="nil"/>
              <w:left w:val="nil"/>
              <w:bottom w:val="nil"/>
              <w:right w:val="nil"/>
            </w:tcBorders>
            <w:shd w:val="clear" w:color="auto" w:fill="auto"/>
            <w:noWrap/>
            <w:vAlign w:val="bottom"/>
            <w:hideMark/>
          </w:tcPr>
          <w:p w:rsidR="00651351" w:rsidRPr="00C66731" w:rsidRDefault="00651351" w:rsidP="00651351">
            <w:pPr>
              <w:jc w:val="center"/>
              <w:rPr>
                <w:rFonts w:ascii="Franklin Gothic Book" w:hAnsi="Franklin Gothic Book"/>
                <w:b/>
                <w:bCs/>
                <w:color w:val="000000"/>
                <w:sz w:val="20"/>
              </w:rPr>
            </w:pPr>
          </w:p>
        </w:tc>
        <w:tc>
          <w:tcPr>
            <w:tcW w:w="490" w:type="pct"/>
            <w:tcBorders>
              <w:top w:val="nil"/>
              <w:left w:val="nil"/>
              <w:bottom w:val="nil"/>
              <w:right w:val="nil"/>
            </w:tcBorders>
            <w:shd w:val="clear" w:color="auto" w:fill="auto"/>
            <w:noWrap/>
            <w:vAlign w:val="bottom"/>
            <w:hideMark/>
          </w:tcPr>
          <w:p w:rsidR="00651351" w:rsidRPr="00C66731" w:rsidRDefault="00651351" w:rsidP="00651351">
            <w:pPr>
              <w:jc w:val="center"/>
              <w:rPr>
                <w:rFonts w:ascii="Franklin Gothic Book" w:hAnsi="Franklin Gothic Book"/>
                <w:b/>
                <w:bCs/>
                <w:color w:val="000000"/>
                <w:sz w:val="20"/>
              </w:rPr>
            </w:pPr>
          </w:p>
        </w:tc>
      </w:tr>
      <w:tr w:rsidR="00651351" w:rsidRPr="00C66731" w:rsidTr="00651351">
        <w:trPr>
          <w:trHeight w:val="1530"/>
        </w:trPr>
        <w:tc>
          <w:tcPr>
            <w:tcW w:w="111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t>Наименование государственной услуги</w:t>
            </w:r>
          </w:p>
        </w:tc>
        <w:tc>
          <w:tcPr>
            <w:tcW w:w="832" w:type="pct"/>
            <w:tcBorders>
              <w:top w:val="single" w:sz="4" w:space="0" w:color="auto"/>
              <w:left w:val="nil"/>
              <w:bottom w:val="single" w:sz="4" w:space="0" w:color="auto"/>
              <w:right w:val="single" w:sz="4" w:space="0" w:color="auto"/>
            </w:tcBorders>
            <w:shd w:val="clear" w:color="auto" w:fill="auto"/>
            <w:vAlign w:val="center"/>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t>Наименование субъекта РФ, на территории которого оказывается услуга</w:t>
            </w:r>
          </w:p>
        </w:tc>
        <w:tc>
          <w:tcPr>
            <w:tcW w:w="598" w:type="pct"/>
            <w:tcBorders>
              <w:top w:val="single" w:sz="4" w:space="0" w:color="auto"/>
              <w:left w:val="nil"/>
              <w:bottom w:val="nil"/>
              <w:right w:val="single" w:sz="4" w:space="0" w:color="auto"/>
            </w:tcBorders>
            <w:shd w:val="clear" w:color="auto" w:fill="auto"/>
            <w:vAlign w:val="center"/>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t>Базовый норматив затрат на оказание услуги, руб.</w:t>
            </w:r>
          </w:p>
        </w:tc>
        <w:tc>
          <w:tcPr>
            <w:tcW w:w="690" w:type="pct"/>
            <w:tcBorders>
              <w:top w:val="single" w:sz="4" w:space="0" w:color="auto"/>
              <w:left w:val="nil"/>
              <w:bottom w:val="nil"/>
              <w:right w:val="single" w:sz="4" w:space="0" w:color="auto"/>
            </w:tcBorders>
            <w:shd w:val="clear" w:color="auto" w:fill="auto"/>
            <w:vAlign w:val="center"/>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t>Территориальный корректирующий коэффициент</w:t>
            </w:r>
          </w:p>
        </w:tc>
        <w:tc>
          <w:tcPr>
            <w:tcW w:w="746" w:type="pct"/>
            <w:tcBorders>
              <w:top w:val="single" w:sz="4" w:space="0" w:color="auto"/>
              <w:left w:val="nil"/>
              <w:bottom w:val="nil"/>
              <w:right w:val="single" w:sz="4" w:space="0" w:color="auto"/>
            </w:tcBorders>
            <w:shd w:val="clear" w:color="auto" w:fill="auto"/>
            <w:vAlign w:val="center"/>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t>Нормативные затраты на оказание i-ой услуги, руб.</w:t>
            </w:r>
          </w:p>
        </w:tc>
        <w:tc>
          <w:tcPr>
            <w:tcW w:w="52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1351" w:rsidRPr="00C66731" w:rsidRDefault="00651351" w:rsidP="00651351">
            <w:pPr>
              <w:rPr>
                <w:rFonts w:ascii="Franklin Gothic Book" w:hAnsi="Franklin Gothic Book"/>
                <w:b/>
                <w:bCs/>
                <w:color w:val="000000"/>
                <w:sz w:val="20"/>
              </w:rPr>
            </w:pPr>
            <w:r w:rsidRPr="00C66731">
              <w:rPr>
                <w:rFonts w:ascii="Franklin Gothic Book" w:hAnsi="Franklin Gothic Book"/>
                <w:b/>
                <w:bCs/>
                <w:color w:val="000000"/>
                <w:sz w:val="20"/>
              </w:rPr>
              <w:t xml:space="preserve">Количество </w:t>
            </w:r>
            <w:proofErr w:type="gramStart"/>
            <w:r w:rsidRPr="00C66731">
              <w:rPr>
                <w:rFonts w:ascii="Franklin Gothic Book" w:hAnsi="Franklin Gothic Book"/>
                <w:b/>
                <w:bCs/>
                <w:color w:val="000000"/>
                <w:sz w:val="20"/>
              </w:rPr>
              <w:t>обучающихся</w:t>
            </w:r>
            <w:proofErr w:type="gramEnd"/>
            <w:r w:rsidRPr="00C66731">
              <w:rPr>
                <w:rFonts w:ascii="Franklin Gothic Book" w:hAnsi="Franklin Gothic Book"/>
                <w:b/>
                <w:bCs/>
                <w:color w:val="000000"/>
                <w:sz w:val="20"/>
              </w:rPr>
              <w:t xml:space="preserve"> по программам</w:t>
            </w:r>
          </w:p>
        </w:tc>
        <w:tc>
          <w:tcPr>
            <w:tcW w:w="490" w:type="pct"/>
            <w:tcBorders>
              <w:top w:val="single" w:sz="4" w:space="0" w:color="auto"/>
              <w:left w:val="nil"/>
              <w:bottom w:val="single" w:sz="4" w:space="0" w:color="auto"/>
              <w:right w:val="single" w:sz="4" w:space="0" w:color="auto"/>
            </w:tcBorders>
            <w:shd w:val="clear" w:color="auto" w:fill="auto"/>
            <w:vAlign w:val="center"/>
            <w:hideMark/>
          </w:tcPr>
          <w:p w:rsidR="00651351" w:rsidRPr="00C66731" w:rsidRDefault="00651351" w:rsidP="00651351">
            <w:pPr>
              <w:rPr>
                <w:rFonts w:ascii="Franklin Gothic Book" w:hAnsi="Franklin Gothic Book"/>
                <w:b/>
                <w:bCs/>
                <w:color w:val="000000"/>
                <w:sz w:val="20"/>
              </w:rPr>
            </w:pPr>
            <w:r w:rsidRPr="00C66731">
              <w:rPr>
                <w:rFonts w:ascii="Franklin Gothic Book" w:hAnsi="Franklin Gothic Book"/>
                <w:b/>
                <w:bCs/>
                <w:color w:val="000000"/>
                <w:sz w:val="20"/>
              </w:rPr>
              <w:t>Общие затраты по программам</w:t>
            </w:r>
          </w:p>
        </w:tc>
      </w:tr>
      <w:tr w:rsidR="00651351" w:rsidRPr="00C66731" w:rsidTr="00651351">
        <w:trPr>
          <w:trHeight w:val="255"/>
        </w:trPr>
        <w:tc>
          <w:tcPr>
            <w:tcW w:w="1115" w:type="pct"/>
            <w:tcBorders>
              <w:top w:val="nil"/>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olor w:val="000000"/>
                <w:sz w:val="20"/>
              </w:rPr>
            </w:pPr>
            <w:r w:rsidRPr="00C66731">
              <w:rPr>
                <w:rFonts w:ascii="Franklin Gothic Book" w:hAnsi="Franklin Gothic Book"/>
                <w:color w:val="000000"/>
                <w:sz w:val="20"/>
              </w:rPr>
              <w:t>1</w:t>
            </w:r>
          </w:p>
        </w:tc>
        <w:tc>
          <w:tcPr>
            <w:tcW w:w="832"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olor w:val="000000"/>
                <w:sz w:val="20"/>
              </w:rPr>
            </w:pPr>
            <w:r w:rsidRPr="00C66731">
              <w:rPr>
                <w:rFonts w:ascii="Franklin Gothic Book" w:hAnsi="Franklin Gothic Book"/>
                <w:color w:val="000000"/>
                <w:sz w:val="20"/>
              </w:rPr>
              <w:t>2</w:t>
            </w:r>
          </w:p>
        </w:tc>
        <w:tc>
          <w:tcPr>
            <w:tcW w:w="598" w:type="pct"/>
            <w:tcBorders>
              <w:top w:val="single" w:sz="4" w:space="0" w:color="auto"/>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olor w:val="000000"/>
                <w:sz w:val="20"/>
              </w:rPr>
            </w:pPr>
            <w:r w:rsidRPr="00C66731">
              <w:rPr>
                <w:rFonts w:ascii="Franklin Gothic Book" w:hAnsi="Franklin Gothic Book"/>
                <w:color w:val="000000"/>
                <w:sz w:val="20"/>
              </w:rPr>
              <w:t>3</w:t>
            </w:r>
          </w:p>
        </w:tc>
        <w:tc>
          <w:tcPr>
            <w:tcW w:w="690" w:type="pct"/>
            <w:tcBorders>
              <w:top w:val="single" w:sz="4" w:space="0" w:color="auto"/>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olor w:val="000000"/>
                <w:sz w:val="20"/>
              </w:rPr>
            </w:pPr>
            <w:r w:rsidRPr="00C66731">
              <w:rPr>
                <w:rFonts w:ascii="Franklin Gothic Book" w:hAnsi="Franklin Gothic Book"/>
                <w:color w:val="000000"/>
                <w:sz w:val="20"/>
              </w:rPr>
              <w:t>4</w:t>
            </w:r>
          </w:p>
        </w:tc>
        <w:tc>
          <w:tcPr>
            <w:tcW w:w="746" w:type="pct"/>
            <w:tcBorders>
              <w:top w:val="single" w:sz="4" w:space="0" w:color="auto"/>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olor w:val="000000"/>
                <w:sz w:val="20"/>
              </w:rPr>
            </w:pPr>
            <w:r w:rsidRPr="00C66731">
              <w:rPr>
                <w:rFonts w:ascii="Franklin Gothic Book" w:hAnsi="Franklin Gothic Book"/>
                <w:color w:val="000000"/>
                <w:sz w:val="20"/>
              </w:rPr>
              <w:t>5=3*4</w:t>
            </w:r>
          </w:p>
        </w:tc>
        <w:tc>
          <w:tcPr>
            <w:tcW w:w="529" w:type="pct"/>
            <w:tcBorders>
              <w:top w:val="nil"/>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s="Arial"/>
                <w:color w:val="000000"/>
                <w:sz w:val="20"/>
              </w:rPr>
            </w:pPr>
            <w:r w:rsidRPr="00C66731">
              <w:rPr>
                <w:rFonts w:ascii="Franklin Gothic Book" w:hAnsi="Franklin Gothic Book" w:cs="Arial"/>
                <w:color w:val="000000"/>
                <w:sz w:val="20"/>
              </w:rPr>
              <w:t> </w:t>
            </w:r>
          </w:p>
        </w:tc>
        <w:tc>
          <w:tcPr>
            <w:tcW w:w="490"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s="Arial"/>
                <w:color w:val="000000"/>
                <w:sz w:val="20"/>
              </w:rPr>
            </w:pPr>
            <w:r w:rsidRPr="00C66731">
              <w:rPr>
                <w:rFonts w:ascii="Franklin Gothic Book" w:hAnsi="Franklin Gothic Book" w:cs="Arial"/>
                <w:color w:val="000000"/>
                <w:sz w:val="20"/>
              </w:rPr>
              <w:t> </w:t>
            </w:r>
          </w:p>
        </w:tc>
      </w:tr>
      <w:tr w:rsidR="00651351" w:rsidRPr="00C66731" w:rsidTr="00651351">
        <w:trPr>
          <w:trHeight w:val="510"/>
        </w:trPr>
        <w:tc>
          <w:tcPr>
            <w:tcW w:w="1115" w:type="pct"/>
            <w:tcBorders>
              <w:top w:val="nil"/>
              <w:left w:val="single" w:sz="4" w:space="0" w:color="auto"/>
              <w:bottom w:val="single" w:sz="4" w:space="0" w:color="auto"/>
              <w:right w:val="single" w:sz="4" w:space="0" w:color="auto"/>
            </w:tcBorders>
            <w:shd w:val="clear" w:color="auto" w:fill="auto"/>
            <w:vAlign w:val="bottom"/>
            <w:hideMark/>
          </w:tcPr>
          <w:p w:rsidR="00651351" w:rsidRPr="00C66731" w:rsidRDefault="00651351" w:rsidP="00651351">
            <w:pPr>
              <w:rPr>
                <w:rFonts w:ascii="Franklin Gothic Book" w:hAnsi="Franklin Gothic Book"/>
                <w:color w:val="000000"/>
                <w:sz w:val="20"/>
              </w:rPr>
            </w:pPr>
            <w:r w:rsidRPr="00C66731">
              <w:rPr>
                <w:rFonts w:ascii="Franklin Gothic Book" w:hAnsi="Franklin Gothic Book"/>
                <w:color w:val="000000"/>
                <w:sz w:val="20"/>
              </w:rPr>
              <w:t>Реализация дополнительных      общеразвивающих программ</w:t>
            </w:r>
          </w:p>
        </w:tc>
        <w:tc>
          <w:tcPr>
            <w:tcW w:w="832"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s="Arial"/>
                <w:color w:val="000000"/>
                <w:sz w:val="20"/>
              </w:rPr>
            </w:pPr>
            <w:proofErr w:type="spellStart"/>
            <w:r w:rsidRPr="00C66731">
              <w:rPr>
                <w:rFonts w:ascii="Franklin Gothic Book" w:hAnsi="Franklin Gothic Book" w:cs="Arial"/>
                <w:color w:val="000000"/>
                <w:sz w:val="20"/>
              </w:rPr>
              <w:t>р.п</w:t>
            </w:r>
            <w:proofErr w:type="gramStart"/>
            <w:r w:rsidRPr="00C66731">
              <w:rPr>
                <w:rFonts w:ascii="Franklin Gothic Book" w:hAnsi="Franklin Gothic Book" w:cs="Arial"/>
                <w:color w:val="000000"/>
                <w:sz w:val="20"/>
              </w:rPr>
              <w:t>.С</w:t>
            </w:r>
            <w:proofErr w:type="gramEnd"/>
            <w:r w:rsidRPr="00C66731">
              <w:rPr>
                <w:rFonts w:ascii="Franklin Gothic Book" w:hAnsi="Franklin Gothic Book" w:cs="Arial"/>
                <w:color w:val="000000"/>
                <w:sz w:val="20"/>
              </w:rPr>
              <w:t>узун</w:t>
            </w:r>
            <w:proofErr w:type="spellEnd"/>
          </w:p>
        </w:tc>
        <w:tc>
          <w:tcPr>
            <w:tcW w:w="598"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olor w:val="000000"/>
                <w:sz w:val="20"/>
              </w:rPr>
            </w:pPr>
            <w:r w:rsidRPr="00C66731">
              <w:rPr>
                <w:rFonts w:ascii="Franklin Gothic Book" w:hAnsi="Franklin Gothic Book"/>
                <w:color w:val="000000"/>
                <w:sz w:val="20"/>
              </w:rPr>
              <w:t>45 888,79</w:t>
            </w:r>
          </w:p>
        </w:tc>
        <w:tc>
          <w:tcPr>
            <w:tcW w:w="690"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olor w:val="000000"/>
                <w:sz w:val="20"/>
              </w:rPr>
            </w:pPr>
            <w:r w:rsidRPr="00C66731">
              <w:rPr>
                <w:rFonts w:ascii="Franklin Gothic Book" w:hAnsi="Franklin Gothic Book"/>
                <w:color w:val="000000"/>
                <w:sz w:val="20"/>
              </w:rPr>
              <w:t>1,00</w:t>
            </w:r>
          </w:p>
        </w:tc>
        <w:tc>
          <w:tcPr>
            <w:tcW w:w="746"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t>45 888,79</w:t>
            </w:r>
          </w:p>
        </w:tc>
        <w:tc>
          <w:tcPr>
            <w:tcW w:w="529"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407,00</w:t>
            </w:r>
          </w:p>
        </w:tc>
        <w:tc>
          <w:tcPr>
            <w:tcW w:w="490"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18 676 739,03</w:t>
            </w:r>
          </w:p>
        </w:tc>
      </w:tr>
      <w:tr w:rsidR="00651351" w:rsidRPr="00C66731" w:rsidTr="00651351">
        <w:trPr>
          <w:trHeight w:val="1020"/>
        </w:trPr>
        <w:tc>
          <w:tcPr>
            <w:tcW w:w="1115" w:type="pct"/>
            <w:tcBorders>
              <w:top w:val="nil"/>
              <w:left w:val="single" w:sz="4" w:space="0" w:color="auto"/>
              <w:bottom w:val="single" w:sz="4" w:space="0" w:color="auto"/>
              <w:right w:val="single" w:sz="4" w:space="0" w:color="auto"/>
            </w:tcBorders>
            <w:shd w:val="clear" w:color="auto" w:fill="auto"/>
            <w:vAlign w:val="bottom"/>
            <w:hideMark/>
          </w:tcPr>
          <w:p w:rsidR="00651351" w:rsidRPr="00C66731" w:rsidRDefault="00651351" w:rsidP="00651351">
            <w:pPr>
              <w:rPr>
                <w:rFonts w:ascii="Franklin Gothic Book" w:hAnsi="Franklin Gothic Book"/>
                <w:color w:val="000000"/>
                <w:sz w:val="20"/>
              </w:rPr>
            </w:pPr>
            <w:r w:rsidRPr="00C66731">
              <w:rPr>
                <w:rFonts w:ascii="Franklin Gothic Book" w:hAnsi="Franklin Gothic Book"/>
                <w:color w:val="000000"/>
                <w:sz w:val="20"/>
              </w:rPr>
              <w:t>Реализация дополнительных      общеобразовательных предпрофессиональных программ в области искусств</w:t>
            </w:r>
          </w:p>
        </w:tc>
        <w:tc>
          <w:tcPr>
            <w:tcW w:w="832"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s="Arial"/>
                <w:color w:val="000000"/>
                <w:sz w:val="20"/>
              </w:rPr>
            </w:pPr>
            <w:proofErr w:type="spellStart"/>
            <w:r w:rsidRPr="00C66731">
              <w:rPr>
                <w:rFonts w:ascii="Franklin Gothic Book" w:hAnsi="Franklin Gothic Book" w:cs="Arial"/>
                <w:color w:val="000000"/>
                <w:sz w:val="20"/>
              </w:rPr>
              <w:t>р.п</w:t>
            </w:r>
            <w:proofErr w:type="gramStart"/>
            <w:r w:rsidRPr="00C66731">
              <w:rPr>
                <w:rFonts w:ascii="Franklin Gothic Book" w:hAnsi="Franklin Gothic Book" w:cs="Arial"/>
                <w:color w:val="000000"/>
                <w:sz w:val="20"/>
              </w:rPr>
              <w:t>.С</w:t>
            </w:r>
            <w:proofErr w:type="gramEnd"/>
            <w:r w:rsidRPr="00C66731">
              <w:rPr>
                <w:rFonts w:ascii="Franklin Gothic Book" w:hAnsi="Franklin Gothic Book" w:cs="Arial"/>
                <w:color w:val="000000"/>
                <w:sz w:val="20"/>
              </w:rPr>
              <w:t>узун</w:t>
            </w:r>
            <w:proofErr w:type="spellEnd"/>
          </w:p>
        </w:tc>
        <w:tc>
          <w:tcPr>
            <w:tcW w:w="598"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olor w:val="000000"/>
                <w:sz w:val="20"/>
              </w:rPr>
            </w:pPr>
            <w:r w:rsidRPr="00C66731">
              <w:rPr>
                <w:rFonts w:ascii="Franklin Gothic Book" w:hAnsi="Franklin Gothic Book"/>
                <w:color w:val="000000"/>
                <w:sz w:val="20"/>
              </w:rPr>
              <w:t>45 888,79</w:t>
            </w:r>
          </w:p>
        </w:tc>
        <w:tc>
          <w:tcPr>
            <w:tcW w:w="690"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olor w:val="000000"/>
                <w:sz w:val="20"/>
              </w:rPr>
            </w:pPr>
            <w:r w:rsidRPr="00C66731">
              <w:rPr>
                <w:rFonts w:ascii="Franklin Gothic Book" w:hAnsi="Franklin Gothic Book"/>
                <w:color w:val="000000"/>
                <w:sz w:val="20"/>
              </w:rPr>
              <w:t>1,00</w:t>
            </w:r>
          </w:p>
        </w:tc>
        <w:tc>
          <w:tcPr>
            <w:tcW w:w="746" w:type="pct"/>
            <w:tcBorders>
              <w:top w:val="nil"/>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t>45 888,79</w:t>
            </w:r>
          </w:p>
        </w:tc>
        <w:tc>
          <w:tcPr>
            <w:tcW w:w="529"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29,00</w:t>
            </w:r>
          </w:p>
        </w:tc>
        <w:tc>
          <w:tcPr>
            <w:tcW w:w="490"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1 330 775,01</w:t>
            </w:r>
          </w:p>
        </w:tc>
      </w:tr>
      <w:tr w:rsidR="00651351" w:rsidRPr="00C66731" w:rsidTr="00651351">
        <w:trPr>
          <w:trHeight w:val="300"/>
        </w:trPr>
        <w:tc>
          <w:tcPr>
            <w:tcW w:w="3981" w:type="pct"/>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651351" w:rsidRPr="00C66731" w:rsidRDefault="00651351" w:rsidP="00651351">
            <w:pPr>
              <w:rPr>
                <w:rFonts w:ascii="Franklin Gothic Book" w:hAnsi="Franklin Gothic Book" w:cs="Arial"/>
                <w:color w:val="000000"/>
                <w:sz w:val="20"/>
              </w:rPr>
            </w:pPr>
            <w:r w:rsidRPr="00C66731">
              <w:rPr>
                <w:rFonts w:ascii="Franklin Gothic Book" w:hAnsi="Franklin Gothic Book" w:cs="Arial"/>
                <w:color w:val="000000"/>
                <w:sz w:val="20"/>
              </w:rPr>
              <w:t>ИТОГО:</w:t>
            </w:r>
          </w:p>
        </w:tc>
        <w:tc>
          <w:tcPr>
            <w:tcW w:w="529" w:type="pct"/>
            <w:tcBorders>
              <w:top w:val="nil"/>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436,00</w:t>
            </w:r>
          </w:p>
        </w:tc>
        <w:tc>
          <w:tcPr>
            <w:tcW w:w="490"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20 007 514,04</w:t>
            </w:r>
          </w:p>
        </w:tc>
      </w:tr>
    </w:tbl>
    <w:p w:rsidR="00D16E9F" w:rsidRPr="00EC6908" w:rsidRDefault="00D16E9F">
      <w:pPr>
        <w:spacing w:after="200" w:line="276" w:lineRule="auto"/>
        <w:rPr>
          <w:rFonts w:ascii="Franklin Gothic Book" w:hAnsi="Franklin Gothic Book"/>
        </w:rPr>
      </w:pPr>
    </w:p>
    <w:tbl>
      <w:tblPr>
        <w:tblW w:w="5000" w:type="pct"/>
        <w:tblLook w:val="04A0" w:firstRow="1" w:lastRow="0" w:firstColumn="1" w:lastColumn="0" w:noHBand="0" w:noVBand="1"/>
      </w:tblPr>
      <w:tblGrid>
        <w:gridCol w:w="1648"/>
        <w:gridCol w:w="1014"/>
        <w:gridCol w:w="732"/>
        <w:gridCol w:w="827"/>
        <w:gridCol w:w="256"/>
        <w:gridCol w:w="1057"/>
        <w:gridCol w:w="501"/>
        <w:gridCol w:w="867"/>
        <w:gridCol w:w="501"/>
        <w:gridCol w:w="1057"/>
        <w:gridCol w:w="406"/>
        <w:gridCol w:w="962"/>
        <w:gridCol w:w="312"/>
        <w:gridCol w:w="542"/>
      </w:tblGrid>
      <w:tr w:rsidR="00651351" w:rsidRPr="00C66731" w:rsidTr="00651351">
        <w:trPr>
          <w:trHeight w:val="255"/>
        </w:trPr>
        <w:tc>
          <w:tcPr>
            <w:tcW w:w="788"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электроэнергия (10%)</w:t>
            </w:r>
          </w:p>
        </w:tc>
        <w:tc>
          <w:tcPr>
            <w:tcW w:w="589" w:type="pct"/>
            <w:tcBorders>
              <w:top w:val="single" w:sz="4" w:space="0" w:color="auto"/>
              <w:left w:val="nil"/>
              <w:bottom w:val="single" w:sz="4" w:space="0" w:color="auto"/>
              <w:right w:val="single" w:sz="4" w:space="0" w:color="auto"/>
            </w:tcBorders>
            <w:shd w:val="clear" w:color="auto" w:fill="auto"/>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кВт час.</w:t>
            </w:r>
          </w:p>
        </w:tc>
        <w:tc>
          <w:tcPr>
            <w:tcW w:w="476" w:type="pct"/>
            <w:tcBorders>
              <w:top w:val="single" w:sz="4" w:space="0" w:color="auto"/>
              <w:left w:val="nil"/>
              <w:bottom w:val="single" w:sz="4" w:space="0" w:color="auto"/>
              <w:right w:val="single" w:sz="4" w:space="0" w:color="auto"/>
            </w:tcBorders>
            <w:shd w:val="clear" w:color="auto" w:fill="auto"/>
            <w:vAlign w:val="center"/>
            <w:hideMark/>
          </w:tcPr>
          <w:p w:rsidR="00651351" w:rsidRPr="00C66731" w:rsidRDefault="00651351" w:rsidP="00651351">
            <w:pPr>
              <w:jc w:val="center"/>
              <w:rPr>
                <w:rFonts w:ascii="Franklin Gothic Book" w:hAnsi="Franklin Gothic Book"/>
                <w:color w:val="000000"/>
                <w:sz w:val="20"/>
                <w:szCs w:val="20"/>
              </w:rPr>
            </w:pPr>
            <w:r w:rsidRPr="00C66731">
              <w:rPr>
                <w:rFonts w:ascii="Franklin Gothic Book" w:hAnsi="Franklin Gothic Book"/>
                <w:color w:val="000000"/>
                <w:sz w:val="20"/>
                <w:szCs w:val="20"/>
              </w:rPr>
              <w:t>4400</w:t>
            </w:r>
          </w:p>
        </w:tc>
        <w:tc>
          <w:tcPr>
            <w:tcW w:w="420" w:type="pct"/>
            <w:tcBorders>
              <w:top w:val="single" w:sz="4" w:space="0" w:color="auto"/>
              <w:left w:val="nil"/>
              <w:bottom w:val="single" w:sz="4" w:space="0" w:color="auto"/>
              <w:right w:val="single" w:sz="4" w:space="0" w:color="auto"/>
            </w:tcBorders>
            <w:shd w:val="clear" w:color="auto" w:fill="auto"/>
            <w:vAlign w:val="bottom"/>
            <w:hideMark/>
          </w:tcPr>
          <w:p w:rsidR="00651351" w:rsidRPr="00C66731" w:rsidRDefault="00651351" w:rsidP="00651351">
            <w:pPr>
              <w:jc w:val="right"/>
              <w:rPr>
                <w:rFonts w:ascii="Franklin Gothic Book" w:hAnsi="Franklin Gothic Book"/>
                <w:color w:val="000000"/>
                <w:sz w:val="20"/>
                <w:szCs w:val="20"/>
              </w:rPr>
            </w:pPr>
            <w:r w:rsidRPr="00C66731">
              <w:rPr>
                <w:rFonts w:ascii="Franklin Gothic Book" w:hAnsi="Franklin Gothic Book"/>
                <w:color w:val="000000"/>
                <w:sz w:val="20"/>
                <w:szCs w:val="20"/>
              </w:rPr>
              <w:t>5,56</w:t>
            </w:r>
          </w:p>
        </w:tc>
        <w:tc>
          <w:tcPr>
            <w:tcW w:w="553" w:type="pct"/>
            <w:tcBorders>
              <w:top w:val="single" w:sz="4" w:space="0" w:color="auto"/>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271" w:type="pct"/>
            <w:tcBorders>
              <w:top w:val="single" w:sz="4" w:space="0" w:color="auto"/>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olor w:val="000000"/>
                <w:sz w:val="20"/>
                <w:szCs w:val="20"/>
              </w:rPr>
            </w:pPr>
            <w:r w:rsidRPr="00C66731">
              <w:rPr>
                <w:rFonts w:ascii="Franklin Gothic Book" w:hAnsi="Franklin Gothic Book"/>
                <w:color w:val="000000"/>
                <w:sz w:val="20"/>
                <w:szCs w:val="20"/>
              </w:rPr>
              <w:t>24 464,00</w:t>
            </w:r>
          </w:p>
        </w:tc>
        <w:tc>
          <w:tcPr>
            <w:tcW w:w="333" w:type="pct"/>
            <w:tcBorders>
              <w:top w:val="single" w:sz="4" w:space="0" w:color="auto"/>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436</w:t>
            </w:r>
          </w:p>
        </w:tc>
        <w:tc>
          <w:tcPr>
            <w:tcW w:w="241" w:type="pct"/>
            <w:tcBorders>
              <w:top w:val="single" w:sz="4" w:space="0" w:color="auto"/>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56,11</w:t>
            </w:r>
          </w:p>
        </w:tc>
        <w:tc>
          <w:tcPr>
            <w:tcW w:w="143" w:type="pct"/>
            <w:tcBorders>
              <w:top w:val="single" w:sz="4" w:space="0" w:color="auto"/>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407</w:t>
            </w:r>
          </w:p>
        </w:tc>
        <w:tc>
          <w:tcPr>
            <w:tcW w:w="271" w:type="pct"/>
            <w:tcBorders>
              <w:top w:val="single" w:sz="4" w:space="0" w:color="auto"/>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22 836,77</w:t>
            </w:r>
          </w:p>
        </w:tc>
        <w:tc>
          <w:tcPr>
            <w:tcW w:w="164" w:type="pct"/>
            <w:tcBorders>
              <w:top w:val="single" w:sz="4" w:space="0" w:color="auto"/>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29</w:t>
            </w:r>
          </w:p>
        </w:tc>
        <w:tc>
          <w:tcPr>
            <w:tcW w:w="271" w:type="pct"/>
            <w:tcBorders>
              <w:top w:val="single" w:sz="4" w:space="0" w:color="auto"/>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1 627,19</w:t>
            </w:r>
          </w:p>
        </w:tc>
        <w:tc>
          <w:tcPr>
            <w:tcW w:w="24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w:t>
            </w:r>
          </w:p>
        </w:tc>
        <w:tc>
          <w:tcPr>
            <w:tcW w:w="241" w:type="pct"/>
            <w:tcBorders>
              <w:top w:val="single" w:sz="4" w:space="0" w:color="auto"/>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0,00</w:t>
            </w:r>
          </w:p>
        </w:tc>
      </w:tr>
      <w:tr w:rsidR="00651351" w:rsidRPr="00C66731" w:rsidTr="00651351">
        <w:trPr>
          <w:trHeight w:val="255"/>
        </w:trPr>
        <w:tc>
          <w:tcPr>
            <w:tcW w:w="788" w:type="pct"/>
            <w:tcBorders>
              <w:top w:val="nil"/>
              <w:left w:val="single" w:sz="4" w:space="0" w:color="auto"/>
              <w:bottom w:val="single" w:sz="4" w:space="0" w:color="auto"/>
              <w:right w:val="single" w:sz="4" w:space="0" w:color="auto"/>
            </w:tcBorders>
            <w:shd w:val="clear" w:color="auto" w:fill="auto"/>
            <w:vAlign w:val="bottom"/>
            <w:hideMark/>
          </w:tcPr>
          <w:p w:rsidR="00651351" w:rsidRPr="00C66731" w:rsidRDefault="00651351" w:rsidP="00651351">
            <w:pPr>
              <w:rPr>
                <w:rFonts w:ascii="Franklin Gothic Book" w:hAnsi="Franklin Gothic Book"/>
                <w:color w:val="000000"/>
                <w:sz w:val="20"/>
                <w:szCs w:val="20"/>
              </w:rPr>
            </w:pPr>
            <w:proofErr w:type="spellStart"/>
            <w:r w:rsidRPr="00C66731">
              <w:rPr>
                <w:rFonts w:ascii="Franklin Gothic Book" w:hAnsi="Franklin Gothic Book"/>
                <w:color w:val="000000"/>
                <w:sz w:val="20"/>
                <w:szCs w:val="20"/>
              </w:rPr>
              <w:t>Теплоэнергия</w:t>
            </w:r>
            <w:proofErr w:type="spellEnd"/>
            <w:r w:rsidRPr="00C66731">
              <w:rPr>
                <w:rFonts w:ascii="Franklin Gothic Book" w:hAnsi="Franklin Gothic Book"/>
                <w:color w:val="000000"/>
                <w:sz w:val="20"/>
                <w:szCs w:val="20"/>
              </w:rPr>
              <w:t xml:space="preserve"> (50%) ИГК</w:t>
            </w:r>
          </w:p>
        </w:tc>
        <w:tc>
          <w:tcPr>
            <w:tcW w:w="589" w:type="pct"/>
            <w:tcBorders>
              <w:top w:val="nil"/>
              <w:left w:val="nil"/>
              <w:bottom w:val="single" w:sz="4" w:space="0" w:color="auto"/>
              <w:right w:val="single" w:sz="4" w:space="0" w:color="auto"/>
            </w:tcBorders>
            <w:shd w:val="clear" w:color="auto" w:fill="auto"/>
            <w:vAlign w:val="center"/>
            <w:hideMark/>
          </w:tcPr>
          <w:p w:rsidR="00651351" w:rsidRPr="00C66731" w:rsidRDefault="00651351" w:rsidP="00651351">
            <w:pPr>
              <w:rPr>
                <w:rFonts w:ascii="Franklin Gothic Book" w:hAnsi="Franklin Gothic Book"/>
                <w:color w:val="000000"/>
                <w:sz w:val="20"/>
                <w:szCs w:val="20"/>
              </w:rPr>
            </w:pPr>
            <w:proofErr w:type="spellStart"/>
            <w:r w:rsidRPr="00C66731">
              <w:rPr>
                <w:rFonts w:ascii="Franklin Gothic Book" w:hAnsi="Franklin Gothic Book"/>
                <w:color w:val="000000"/>
                <w:sz w:val="20"/>
                <w:szCs w:val="20"/>
              </w:rPr>
              <w:t>гкал</w:t>
            </w:r>
            <w:proofErr w:type="spellEnd"/>
          </w:p>
        </w:tc>
        <w:tc>
          <w:tcPr>
            <w:tcW w:w="476" w:type="pct"/>
            <w:tcBorders>
              <w:top w:val="nil"/>
              <w:left w:val="nil"/>
              <w:bottom w:val="single" w:sz="4" w:space="0" w:color="auto"/>
              <w:right w:val="single" w:sz="4" w:space="0" w:color="auto"/>
            </w:tcBorders>
            <w:shd w:val="clear" w:color="auto" w:fill="auto"/>
            <w:vAlign w:val="center"/>
            <w:hideMark/>
          </w:tcPr>
          <w:p w:rsidR="00651351" w:rsidRPr="00C66731" w:rsidRDefault="00651351" w:rsidP="00651351">
            <w:pPr>
              <w:jc w:val="center"/>
              <w:rPr>
                <w:rFonts w:ascii="Franklin Gothic Book" w:hAnsi="Franklin Gothic Book"/>
                <w:color w:val="000000"/>
                <w:sz w:val="20"/>
                <w:szCs w:val="20"/>
              </w:rPr>
            </w:pPr>
            <w:r w:rsidRPr="00C66731">
              <w:rPr>
                <w:rFonts w:ascii="Franklin Gothic Book" w:hAnsi="Franklin Gothic Book"/>
                <w:color w:val="000000"/>
                <w:sz w:val="20"/>
                <w:szCs w:val="20"/>
              </w:rPr>
              <w:t>282,87</w:t>
            </w:r>
          </w:p>
        </w:tc>
        <w:tc>
          <w:tcPr>
            <w:tcW w:w="420" w:type="pct"/>
            <w:tcBorders>
              <w:top w:val="nil"/>
              <w:left w:val="nil"/>
              <w:bottom w:val="single" w:sz="4" w:space="0" w:color="auto"/>
              <w:right w:val="single" w:sz="4" w:space="0" w:color="auto"/>
            </w:tcBorders>
            <w:shd w:val="clear" w:color="auto" w:fill="auto"/>
            <w:vAlign w:val="bottom"/>
            <w:hideMark/>
          </w:tcPr>
          <w:p w:rsidR="00651351" w:rsidRPr="00C66731" w:rsidRDefault="00651351" w:rsidP="00651351">
            <w:pPr>
              <w:jc w:val="right"/>
              <w:rPr>
                <w:rFonts w:ascii="Franklin Gothic Book" w:hAnsi="Franklin Gothic Book"/>
                <w:color w:val="000000"/>
                <w:sz w:val="20"/>
                <w:szCs w:val="20"/>
              </w:rPr>
            </w:pPr>
            <w:r w:rsidRPr="00C66731">
              <w:rPr>
                <w:rFonts w:ascii="Franklin Gothic Book" w:hAnsi="Franklin Gothic Book"/>
                <w:color w:val="000000"/>
                <w:sz w:val="20"/>
                <w:szCs w:val="20"/>
              </w:rPr>
              <w:t>2106,73</w:t>
            </w:r>
          </w:p>
        </w:tc>
        <w:tc>
          <w:tcPr>
            <w:tcW w:w="55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27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olor w:val="000000"/>
                <w:sz w:val="20"/>
                <w:szCs w:val="20"/>
              </w:rPr>
            </w:pPr>
            <w:r w:rsidRPr="00C66731">
              <w:rPr>
                <w:rFonts w:ascii="Franklin Gothic Book" w:hAnsi="Franklin Gothic Book"/>
                <w:color w:val="000000"/>
                <w:sz w:val="20"/>
                <w:szCs w:val="20"/>
              </w:rPr>
              <w:t>595 930,72</w:t>
            </w:r>
          </w:p>
        </w:tc>
        <w:tc>
          <w:tcPr>
            <w:tcW w:w="33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436</w:t>
            </w:r>
          </w:p>
        </w:tc>
        <w:tc>
          <w:tcPr>
            <w:tcW w:w="24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1 366,81</w:t>
            </w:r>
          </w:p>
        </w:tc>
        <w:tc>
          <w:tcPr>
            <w:tcW w:w="14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407</w:t>
            </w:r>
          </w:p>
        </w:tc>
        <w:tc>
          <w:tcPr>
            <w:tcW w:w="27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556 291,67</w:t>
            </w:r>
          </w:p>
        </w:tc>
        <w:tc>
          <w:tcPr>
            <w:tcW w:w="164"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29</w:t>
            </w:r>
          </w:p>
        </w:tc>
        <w:tc>
          <w:tcPr>
            <w:tcW w:w="27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39 637,49</w:t>
            </w:r>
          </w:p>
        </w:tc>
        <w:tc>
          <w:tcPr>
            <w:tcW w:w="241" w:type="pct"/>
            <w:tcBorders>
              <w:top w:val="nil"/>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w:t>
            </w:r>
          </w:p>
        </w:tc>
        <w:tc>
          <w:tcPr>
            <w:tcW w:w="24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0,00</w:t>
            </w:r>
          </w:p>
        </w:tc>
      </w:tr>
      <w:tr w:rsidR="00651351" w:rsidRPr="00C66731" w:rsidTr="00651351">
        <w:trPr>
          <w:trHeight w:val="255"/>
        </w:trPr>
        <w:tc>
          <w:tcPr>
            <w:tcW w:w="788" w:type="pct"/>
            <w:tcBorders>
              <w:top w:val="nil"/>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ст.212</w:t>
            </w:r>
          </w:p>
        </w:tc>
        <w:tc>
          <w:tcPr>
            <w:tcW w:w="589"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кол-во, чел.</w:t>
            </w:r>
          </w:p>
        </w:tc>
        <w:tc>
          <w:tcPr>
            <w:tcW w:w="476"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center"/>
              <w:rPr>
                <w:rFonts w:ascii="Franklin Gothic Book" w:hAnsi="Franklin Gothic Book"/>
                <w:color w:val="000000"/>
                <w:sz w:val="20"/>
                <w:szCs w:val="20"/>
              </w:rPr>
            </w:pPr>
            <w:r w:rsidRPr="00C66731">
              <w:rPr>
                <w:rFonts w:ascii="Franklin Gothic Book" w:hAnsi="Franklin Gothic Book"/>
                <w:color w:val="000000"/>
                <w:sz w:val="20"/>
                <w:szCs w:val="20"/>
              </w:rPr>
              <w:t>12</w:t>
            </w:r>
          </w:p>
        </w:tc>
        <w:tc>
          <w:tcPr>
            <w:tcW w:w="420"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olor w:val="000000"/>
                <w:sz w:val="20"/>
                <w:szCs w:val="20"/>
              </w:rPr>
            </w:pPr>
            <w:r w:rsidRPr="00C66731">
              <w:rPr>
                <w:rFonts w:ascii="Franklin Gothic Book" w:hAnsi="Franklin Gothic Book"/>
                <w:color w:val="000000"/>
                <w:sz w:val="20"/>
                <w:szCs w:val="20"/>
              </w:rPr>
              <w:t>300</w:t>
            </w:r>
          </w:p>
        </w:tc>
        <w:tc>
          <w:tcPr>
            <w:tcW w:w="55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s="Arial"/>
                <w:color w:val="000000"/>
                <w:sz w:val="20"/>
                <w:szCs w:val="20"/>
              </w:rPr>
            </w:pPr>
            <w:r w:rsidRPr="00C66731">
              <w:rPr>
                <w:rFonts w:ascii="Franklin Gothic Book" w:hAnsi="Franklin Gothic Book" w:cs="Arial"/>
                <w:color w:val="000000"/>
                <w:sz w:val="20"/>
                <w:szCs w:val="20"/>
              </w:rPr>
              <w:t> </w:t>
            </w:r>
          </w:p>
        </w:tc>
        <w:tc>
          <w:tcPr>
            <w:tcW w:w="27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olor w:val="000000"/>
                <w:sz w:val="20"/>
                <w:szCs w:val="20"/>
              </w:rPr>
            </w:pPr>
            <w:r w:rsidRPr="00C66731">
              <w:rPr>
                <w:rFonts w:ascii="Franklin Gothic Book" w:hAnsi="Franklin Gothic Book"/>
                <w:color w:val="000000"/>
                <w:sz w:val="20"/>
                <w:szCs w:val="20"/>
              </w:rPr>
              <w:t>3 600,00</w:t>
            </w:r>
          </w:p>
        </w:tc>
        <w:tc>
          <w:tcPr>
            <w:tcW w:w="33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436</w:t>
            </w:r>
          </w:p>
        </w:tc>
        <w:tc>
          <w:tcPr>
            <w:tcW w:w="24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8,26</w:t>
            </w:r>
          </w:p>
        </w:tc>
        <w:tc>
          <w:tcPr>
            <w:tcW w:w="14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407</w:t>
            </w:r>
          </w:p>
        </w:tc>
        <w:tc>
          <w:tcPr>
            <w:tcW w:w="27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3 361,82</w:t>
            </w:r>
          </w:p>
        </w:tc>
        <w:tc>
          <w:tcPr>
            <w:tcW w:w="164"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29</w:t>
            </w:r>
          </w:p>
        </w:tc>
        <w:tc>
          <w:tcPr>
            <w:tcW w:w="27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239,54</w:t>
            </w:r>
          </w:p>
        </w:tc>
        <w:tc>
          <w:tcPr>
            <w:tcW w:w="241" w:type="pct"/>
            <w:tcBorders>
              <w:top w:val="nil"/>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w:t>
            </w:r>
          </w:p>
        </w:tc>
        <w:tc>
          <w:tcPr>
            <w:tcW w:w="24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0,00</w:t>
            </w:r>
          </w:p>
        </w:tc>
      </w:tr>
      <w:tr w:rsidR="00651351" w:rsidRPr="00C66731" w:rsidTr="00651351">
        <w:trPr>
          <w:trHeight w:val="623"/>
        </w:trPr>
        <w:tc>
          <w:tcPr>
            <w:tcW w:w="788" w:type="pct"/>
            <w:tcBorders>
              <w:top w:val="nil"/>
              <w:left w:val="single" w:sz="4" w:space="0" w:color="auto"/>
              <w:bottom w:val="single" w:sz="4" w:space="0" w:color="auto"/>
              <w:right w:val="single" w:sz="4" w:space="0" w:color="auto"/>
            </w:tcBorders>
            <w:shd w:val="clear" w:color="auto" w:fill="auto"/>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 xml:space="preserve">Итого на содержание </w:t>
            </w:r>
            <w:proofErr w:type="gramStart"/>
            <w:r w:rsidRPr="00C66731">
              <w:rPr>
                <w:rFonts w:ascii="Franklin Gothic Book" w:hAnsi="Franklin Gothic Book"/>
                <w:color w:val="000000"/>
                <w:sz w:val="20"/>
                <w:szCs w:val="20"/>
              </w:rPr>
              <w:t>имущества</w:t>
            </w:r>
            <w:proofErr w:type="gramEnd"/>
            <w:r w:rsidRPr="00C66731">
              <w:rPr>
                <w:rFonts w:ascii="Franklin Gothic Book" w:hAnsi="Franklin Gothic Book"/>
                <w:color w:val="000000"/>
                <w:sz w:val="20"/>
                <w:szCs w:val="20"/>
              </w:rPr>
              <w:t xml:space="preserve"> не используемого для оказания муниципальных услуг и для общехозяйственных нужд</w:t>
            </w:r>
          </w:p>
        </w:tc>
        <w:tc>
          <w:tcPr>
            <w:tcW w:w="589"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476"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420"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55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27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olor w:val="000000"/>
                <w:sz w:val="20"/>
                <w:szCs w:val="20"/>
              </w:rPr>
            </w:pPr>
            <w:r w:rsidRPr="00C66731">
              <w:rPr>
                <w:rFonts w:ascii="Franklin Gothic Book" w:hAnsi="Franklin Gothic Book"/>
                <w:color w:val="000000"/>
                <w:sz w:val="20"/>
                <w:szCs w:val="20"/>
              </w:rPr>
              <w:t>623 994,72</w:t>
            </w:r>
          </w:p>
        </w:tc>
        <w:tc>
          <w:tcPr>
            <w:tcW w:w="33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436</w:t>
            </w:r>
          </w:p>
        </w:tc>
        <w:tc>
          <w:tcPr>
            <w:tcW w:w="24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1 431,18</w:t>
            </w:r>
          </w:p>
        </w:tc>
        <w:tc>
          <w:tcPr>
            <w:tcW w:w="14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407</w:t>
            </w:r>
          </w:p>
        </w:tc>
        <w:tc>
          <w:tcPr>
            <w:tcW w:w="27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582 490,26</w:t>
            </w:r>
          </w:p>
        </w:tc>
        <w:tc>
          <w:tcPr>
            <w:tcW w:w="164"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29</w:t>
            </w:r>
          </w:p>
        </w:tc>
        <w:tc>
          <w:tcPr>
            <w:tcW w:w="27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41 504,22</w:t>
            </w:r>
          </w:p>
        </w:tc>
        <w:tc>
          <w:tcPr>
            <w:tcW w:w="241" w:type="pct"/>
            <w:tcBorders>
              <w:top w:val="nil"/>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w:t>
            </w:r>
          </w:p>
        </w:tc>
        <w:tc>
          <w:tcPr>
            <w:tcW w:w="24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0,00</w:t>
            </w:r>
          </w:p>
        </w:tc>
      </w:tr>
      <w:tr w:rsidR="00651351" w:rsidRPr="00C66731" w:rsidTr="00651351">
        <w:trPr>
          <w:trHeight w:val="255"/>
        </w:trPr>
        <w:tc>
          <w:tcPr>
            <w:tcW w:w="788" w:type="pct"/>
            <w:tcBorders>
              <w:top w:val="nil"/>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Налог на имущество</w:t>
            </w:r>
          </w:p>
        </w:tc>
        <w:tc>
          <w:tcPr>
            <w:tcW w:w="589"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476"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420"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55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olor w:val="000000"/>
                <w:sz w:val="20"/>
                <w:szCs w:val="20"/>
              </w:rPr>
            </w:pPr>
            <w:r w:rsidRPr="00C66731">
              <w:rPr>
                <w:rFonts w:ascii="Franklin Gothic Book" w:hAnsi="Franklin Gothic Book"/>
                <w:color w:val="000000"/>
                <w:sz w:val="20"/>
                <w:szCs w:val="20"/>
              </w:rPr>
              <w:t> </w:t>
            </w:r>
          </w:p>
        </w:tc>
        <w:tc>
          <w:tcPr>
            <w:tcW w:w="27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olor w:val="000000"/>
                <w:sz w:val="20"/>
                <w:szCs w:val="20"/>
              </w:rPr>
            </w:pPr>
            <w:r w:rsidRPr="00C66731">
              <w:rPr>
                <w:rFonts w:ascii="Franklin Gothic Book" w:hAnsi="Franklin Gothic Book"/>
                <w:color w:val="000000"/>
                <w:sz w:val="20"/>
                <w:szCs w:val="20"/>
              </w:rPr>
              <w:t>22 183,00</w:t>
            </w:r>
          </w:p>
        </w:tc>
        <w:tc>
          <w:tcPr>
            <w:tcW w:w="33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436</w:t>
            </w:r>
          </w:p>
        </w:tc>
        <w:tc>
          <w:tcPr>
            <w:tcW w:w="24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50,88</w:t>
            </w:r>
          </w:p>
        </w:tc>
        <w:tc>
          <w:tcPr>
            <w:tcW w:w="14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407</w:t>
            </w:r>
          </w:p>
        </w:tc>
        <w:tc>
          <w:tcPr>
            <w:tcW w:w="27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20 708,16</w:t>
            </w:r>
          </w:p>
        </w:tc>
        <w:tc>
          <w:tcPr>
            <w:tcW w:w="164"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29</w:t>
            </w:r>
          </w:p>
        </w:tc>
        <w:tc>
          <w:tcPr>
            <w:tcW w:w="27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1 475,52</w:t>
            </w:r>
          </w:p>
        </w:tc>
        <w:tc>
          <w:tcPr>
            <w:tcW w:w="241" w:type="pct"/>
            <w:tcBorders>
              <w:top w:val="nil"/>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w:t>
            </w:r>
          </w:p>
        </w:tc>
        <w:tc>
          <w:tcPr>
            <w:tcW w:w="241"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szCs w:val="20"/>
              </w:rPr>
            </w:pPr>
            <w:r w:rsidRPr="00C66731">
              <w:rPr>
                <w:rFonts w:ascii="Franklin Gothic Book" w:hAnsi="Franklin Gothic Book" w:cs="Arial"/>
                <w:color w:val="000000"/>
                <w:sz w:val="20"/>
                <w:szCs w:val="20"/>
              </w:rPr>
              <w:t>0,00</w:t>
            </w:r>
          </w:p>
        </w:tc>
      </w:tr>
    </w:tbl>
    <w:p w:rsidR="00651351" w:rsidRPr="00EC6908" w:rsidRDefault="00651351">
      <w:pPr>
        <w:spacing w:after="200" w:line="276" w:lineRule="auto"/>
        <w:rPr>
          <w:rFonts w:ascii="Franklin Gothic Book" w:hAnsi="Franklin Gothic Book"/>
        </w:rPr>
      </w:pPr>
    </w:p>
    <w:tbl>
      <w:tblPr>
        <w:tblW w:w="5000" w:type="pct"/>
        <w:tblLook w:val="04A0" w:firstRow="1" w:lastRow="0" w:firstColumn="1" w:lastColumn="0" w:noHBand="0" w:noVBand="1"/>
      </w:tblPr>
      <w:tblGrid>
        <w:gridCol w:w="2981"/>
        <w:gridCol w:w="2226"/>
        <w:gridCol w:w="1799"/>
        <w:gridCol w:w="1587"/>
        <w:gridCol w:w="2089"/>
      </w:tblGrid>
      <w:tr w:rsidR="00651351" w:rsidRPr="00C66731" w:rsidTr="00651351">
        <w:trPr>
          <w:trHeight w:val="1785"/>
        </w:trPr>
        <w:tc>
          <w:tcPr>
            <w:tcW w:w="13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t>Наименование муниципальной услуги</w:t>
            </w:r>
          </w:p>
        </w:tc>
        <w:tc>
          <w:tcPr>
            <w:tcW w:w="1042" w:type="pct"/>
            <w:tcBorders>
              <w:top w:val="single" w:sz="4" w:space="0" w:color="auto"/>
              <w:left w:val="nil"/>
              <w:bottom w:val="single" w:sz="4" w:space="0" w:color="auto"/>
              <w:right w:val="single" w:sz="4" w:space="0" w:color="auto"/>
            </w:tcBorders>
            <w:shd w:val="clear" w:color="auto" w:fill="auto"/>
            <w:vAlign w:val="center"/>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t>Общие затраты по программам</w:t>
            </w:r>
          </w:p>
        </w:tc>
        <w:tc>
          <w:tcPr>
            <w:tcW w:w="842" w:type="pct"/>
            <w:tcBorders>
              <w:top w:val="single" w:sz="4" w:space="0" w:color="auto"/>
              <w:left w:val="nil"/>
              <w:bottom w:val="single" w:sz="4" w:space="0" w:color="auto"/>
              <w:right w:val="single" w:sz="4" w:space="0" w:color="auto"/>
            </w:tcBorders>
            <w:shd w:val="clear" w:color="auto" w:fill="auto"/>
            <w:vAlign w:val="center"/>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t xml:space="preserve">Затраты на содержание имущества не используемого для оказания муниципальных услуг </w:t>
            </w:r>
          </w:p>
        </w:tc>
        <w:tc>
          <w:tcPr>
            <w:tcW w:w="743" w:type="pct"/>
            <w:tcBorders>
              <w:top w:val="single" w:sz="4" w:space="0" w:color="auto"/>
              <w:left w:val="nil"/>
              <w:bottom w:val="single" w:sz="4" w:space="0" w:color="auto"/>
              <w:right w:val="single" w:sz="4" w:space="0" w:color="auto"/>
            </w:tcBorders>
            <w:shd w:val="clear" w:color="auto" w:fill="auto"/>
            <w:vAlign w:val="center"/>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t>Затраты на имущество</w:t>
            </w:r>
          </w:p>
        </w:tc>
        <w:tc>
          <w:tcPr>
            <w:tcW w:w="978" w:type="pct"/>
            <w:tcBorders>
              <w:top w:val="single" w:sz="4" w:space="0" w:color="auto"/>
              <w:left w:val="nil"/>
              <w:bottom w:val="single" w:sz="4" w:space="0" w:color="auto"/>
              <w:right w:val="single" w:sz="4" w:space="0" w:color="auto"/>
            </w:tcBorders>
            <w:shd w:val="clear" w:color="auto" w:fill="auto"/>
            <w:noWrap/>
            <w:vAlign w:val="center"/>
            <w:hideMark/>
          </w:tcPr>
          <w:p w:rsidR="00651351" w:rsidRPr="00C66731" w:rsidRDefault="00651351" w:rsidP="00651351">
            <w:pPr>
              <w:jc w:val="center"/>
              <w:rPr>
                <w:rFonts w:ascii="Franklin Gothic Book" w:hAnsi="Franklin Gothic Book"/>
                <w:b/>
                <w:bCs/>
                <w:color w:val="000000"/>
                <w:sz w:val="20"/>
              </w:rPr>
            </w:pPr>
            <w:r w:rsidRPr="00C66731">
              <w:rPr>
                <w:rFonts w:ascii="Franklin Gothic Book" w:hAnsi="Franklin Gothic Book"/>
                <w:b/>
                <w:bCs/>
                <w:color w:val="000000"/>
                <w:sz w:val="20"/>
              </w:rPr>
              <w:t>Итого</w:t>
            </w:r>
          </w:p>
        </w:tc>
      </w:tr>
      <w:tr w:rsidR="00651351" w:rsidRPr="00C66731" w:rsidTr="00651351">
        <w:trPr>
          <w:trHeight w:val="510"/>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651351" w:rsidRPr="00C66731" w:rsidRDefault="00651351" w:rsidP="00651351">
            <w:pPr>
              <w:rPr>
                <w:rFonts w:ascii="Franklin Gothic Book" w:hAnsi="Franklin Gothic Book"/>
                <w:color w:val="000000"/>
                <w:sz w:val="20"/>
              </w:rPr>
            </w:pPr>
            <w:r w:rsidRPr="00C66731">
              <w:rPr>
                <w:rFonts w:ascii="Franklin Gothic Book" w:hAnsi="Franklin Gothic Book"/>
                <w:color w:val="000000"/>
                <w:sz w:val="20"/>
              </w:rPr>
              <w:t>Реализация дополнительных      общеразвивающих программ</w:t>
            </w:r>
          </w:p>
        </w:tc>
        <w:tc>
          <w:tcPr>
            <w:tcW w:w="1042"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18 676 739,03</w:t>
            </w:r>
          </w:p>
        </w:tc>
        <w:tc>
          <w:tcPr>
            <w:tcW w:w="842"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582 490,26</w:t>
            </w:r>
          </w:p>
        </w:tc>
        <w:tc>
          <w:tcPr>
            <w:tcW w:w="74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20 708,16</w:t>
            </w:r>
          </w:p>
        </w:tc>
        <w:tc>
          <w:tcPr>
            <w:tcW w:w="978"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19 279 932,39</w:t>
            </w:r>
          </w:p>
        </w:tc>
      </w:tr>
      <w:tr w:rsidR="00651351" w:rsidRPr="00C66731" w:rsidTr="00651351">
        <w:trPr>
          <w:trHeight w:val="1020"/>
        </w:trPr>
        <w:tc>
          <w:tcPr>
            <w:tcW w:w="1395" w:type="pct"/>
            <w:tcBorders>
              <w:top w:val="nil"/>
              <w:left w:val="single" w:sz="4" w:space="0" w:color="auto"/>
              <w:bottom w:val="single" w:sz="4" w:space="0" w:color="auto"/>
              <w:right w:val="single" w:sz="4" w:space="0" w:color="auto"/>
            </w:tcBorders>
            <w:shd w:val="clear" w:color="auto" w:fill="auto"/>
            <w:vAlign w:val="bottom"/>
            <w:hideMark/>
          </w:tcPr>
          <w:p w:rsidR="00651351" w:rsidRPr="00C66731" w:rsidRDefault="00651351" w:rsidP="00651351">
            <w:pPr>
              <w:rPr>
                <w:rFonts w:ascii="Franklin Gothic Book" w:hAnsi="Franklin Gothic Book"/>
                <w:color w:val="000000"/>
                <w:sz w:val="20"/>
              </w:rPr>
            </w:pPr>
            <w:r w:rsidRPr="00C66731">
              <w:rPr>
                <w:rFonts w:ascii="Franklin Gothic Book" w:hAnsi="Franklin Gothic Book"/>
                <w:color w:val="000000"/>
                <w:sz w:val="20"/>
              </w:rPr>
              <w:t>Реализация дополнительных      общеобразовательных предпрофессиональных программ в области искусств</w:t>
            </w:r>
          </w:p>
        </w:tc>
        <w:tc>
          <w:tcPr>
            <w:tcW w:w="1042"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1 330 775,01</w:t>
            </w:r>
          </w:p>
        </w:tc>
        <w:tc>
          <w:tcPr>
            <w:tcW w:w="842"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41 504,22</w:t>
            </w:r>
          </w:p>
        </w:tc>
        <w:tc>
          <w:tcPr>
            <w:tcW w:w="74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1 475,52</w:t>
            </w:r>
          </w:p>
        </w:tc>
        <w:tc>
          <w:tcPr>
            <w:tcW w:w="978"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1 373 754,33</w:t>
            </w:r>
          </w:p>
        </w:tc>
      </w:tr>
      <w:tr w:rsidR="00651351" w:rsidRPr="00C66731" w:rsidTr="00651351">
        <w:trPr>
          <w:trHeight w:val="255"/>
        </w:trPr>
        <w:tc>
          <w:tcPr>
            <w:tcW w:w="1395" w:type="pct"/>
            <w:tcBorders>
              <w:top w:val="nil"/>
              <w:left w:val="single" w:sz="4" w:space="0" w:color="auto"/>
              <w:bottom w:val="single" w:sz="4" w:space="0" w:color="auto"/>
              <w:right w:val="single" w:sz="4" w:space="0" w:color="auto"/>
            </w:tcBorders>
            <w:shd w:val="clear" w:color="auto" w:fill="auto"/>
            <w:noWrap/>
            <w:vAlign w:val="bottom"/>
            <w:hideMark/>
          </w:tcPr>
          <w:p w:rsidR="00651351" w:rsidRPr="00C66731" w:rsidRDefault="00651351" w:rsidP="00651351">
            <w:pPr>
              <w:rPr>
                <w:rFonts w:ascii="Franklin Gothic Book" w:hAnsi="Franklin Gothic Book" w:cs="Arial"/>
                <w:color w:val="000000"/>
                <w:sz w:val="20"/>
              </w:rPr>
            </w:pPr>
            <w:r w:rsidRPr="00C66731">
              <w:rPr>
                <w:rFonts w:ascii="Franklin Gothic Book" w:hAnsi="Franklin Gothic Book" w:cs="Arial"/>
                <w:color w:val="000000"/>
                <w:sz w:val="20"/>
              </w:rPr>
              <w:t> </w:t>
            </w:r>
          </w:p>
        </w:tc>
        <w:tc>
          <w:tcPr>
            <w:tcW w:w="1042"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20 007 514,04</w:t>
            </w:r>
          </w:p>
        </w:tc>
        <w:tc>
          <w:tcPr>
            <w:tcW w:w="842"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623 994,48</w:t>
            </w:r>
          </w:p>
        </w:tc>
        <w:tc>
          <w:tcPr>
            <w:tcW w:w="743"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color w:val="000000"/>
                <w:sz w:val="20"/>
              </w:rPr>
            </w:pPr>
            <w:r w:rsidRPr="00C66731">
              <w:rPr>
                <w:rFonts w:ascii="Franklin Gothic Book" w:hAnsi="Franklin Gothic Book" w:cs="Arial"/>
                <w:color w:val="000000"/>
                <w:sz w:val="20"/>
              </w:rPr>
              <w:t>22 183,68</w:t>
            </w:r>
          </w:p>
        </w:tc>
        <w:tc>
          <w:tcPr>
            <w:tcW w:w="978" w:type="pct"/>
            <w:tcBorders>
              <w:top w:val="nil"/>
              <w:left w:val="nil"/>
              <w:bottom w:val="single" w:sz="4" w:space="0" w:color="auto"/>
              <w:right w:val="single" w:sz="4" w:space="0" w:color="auto"/>
            </w:tcBorders>
            <w:shd w:val="clear" w:color="auto" w:fill="auto"/>
            <w:noWrap/>
            <w:vAlign w:val="bottom"/>
            <w:hideMark/>
          </w:tcPr>
          <w:p w:rsidR="00651351" w:rsidRPr="00C66731" w:rsidRDefault="00651351" w:rsidP="00651351">
            <w:pPr>
              <w:jc w:val="right"/>
              <w:rPr>
                <w:rFonts w:ascii="Franklin Gothic Book" w:hAnsi="Franklin Gothic Book" w:cs="Arial"/>
                <w:b/>
                <w:bCs/>
                <w:color w:val="000000"/>
                <w:sz w:val="20"/>
              </w:rPr>
            </w:pPr>
            <w:r w:rsidRPr="00C66731">
              <w:rPr>
                <w:rFonts w:ascii="Franklin Gothic Book" w:hAnsi="Franklin Gothic Book" w:cs="Arial"/>
                <w:b/>
                <w:bCs/>
                <w:color w:val="000000"/>
                <w:sz w:val="20"/>
              </w:rPr>
              <w:t>20 653 686,72</w:t>
            </w:r>
          </w:p>
        </w:tc>
      </w:tr>
    </w:tbl>
    <w:p w:rsidR="00651351" w:rsidRPr="00EC6908" w:rsidRDefault="00651351">
      <w:pPr>
        <w:spacing w:after="200" w:line="276" w:lineRule="auto"/>
        <w:rPr>
          <w:rFonts w:ascii="Franklin Gothic Book" w:hAnsi="Franklin Gothic Book"/>
        </w:rPr>
      </w:pPr>
      <w:r w:rsidRPr="00EC6908">
        <w:rPr>
          <w:rFonts w:ascii="Franklin Gothic Book" w:hAnsi="Franklin Gothic Book"/>
        </w:rPr>
        <w:br w:type="page"/>
      </w:r>
    </w:p>
    <w:tbl>
      <w:tblPr>
        <w:tblW w:w="10627" w:type="dxa"/>
        <w:tblLayout w:type="fixed"/>
        <w:tblLook w:val="0000" w:firstRow="0" w:lastRow="0" w:firstColumn="0" w:lastColumn="0" w:noHBand="0" w:noVBand="0"/>
      </w:tblPr>
      <w:tblGrid>
        <w:gridCol w:w="10627"/>
      </w:tblGrid>
      <w:tr w:rsidR="00651351" w:rsidRPr="00EC6908" w:rsidTr="00651351">
        <w:trPr>
          <w:trHeight w:val="2545"/>
        </w:trPr>
        <w:tc>
          <w:tcPr>
            <w:tcW w:w="10627" w:type="dxa"/>
          </w:tcPr>
          <w:p w:rsidR="00651351" w:rsidRPr="00EC6908" w:rsidRDefault="00C66731" w:rsidP="00651351">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112" type="#_x0000_t75" style="width:50.2pt;height:60.85pt">
                  <v:imagedata r:id="rId12" o:title="Сузунский р-н-герб"/>
                </v:shape>
              </w:pict>
            </w:r>
          </w:p>
          <w:p w:rsidR="00651351" w:rsidRPr="00EC6908" w:rsidRDefault="00651351" w:rsidP="00651351">
            <w:pPr>
              <w:jc w:val="center"/>
              <w:rPr>
                <w:rFonts w:ascii="Franklin Gothic Book" w:hAnsi="Franklin Gothic Book"/>
                <w:b/>
              </w:rPr>
            </w:pPr>
            <w:r w:rsidRPr="00EC6908">
              <w:rPr>
                <w:rFonts w:ascii="Franklin Gothic Book" w:hAnsi="Franklin Gothic Book"/>
                <w:b/>
              </w:rPr>
              <w:t>АДМИНИСТРАЦИЯ</w:t>
            </w:r>
          </w:p>
          <w:p w:rsidR="00651351" w:rsidRPr="00EC6908" w:rsidRDefault="00651351" w:rsidP="00651351">
            <w:pPr>
              <w:jc w:val="center"/>
              <w:rPr>
                <w:rFonts w:ascii="Franklin Gothic Book" w:hAnsi="Franklin Gothic Book"/>
                <w:b/>
              </w:rPr>
            </w:pPr>
            <w:r w:rsidRPr="00EC6908">
              <w:rPr>
                <w:rFonts w:ascii="Franklin Gothic Book" w:hAnsi="Franklin Gothic Book"/>
                <w:b/>
              </w:rPr>
              <w:t>СУЗУНСКОГО РАЙОНА</w:t>
            </w:r>
          </w:p>
          <w:p w:rsidR="00651351" w:rsidRPr="00EC6908" w:rsidRDefault="00651351" w:rsidP="00651351">
            <w:pPr>
              <w:jc w:val="center"/>
              <w:rPr>
                <w:rFonts w:ascii="Franklin Gothic Book" w:hAnsi="Franklin Gothic Book"/>
                <w:b/>
              </w:rPr>
            </w:pPr>
          </w:p>
          <w:p w:rsidR="00651351" w:rsidRPr="00EC6908" w:rsidRDefault="00651351" w:rsidP="00651351">
            <w:pPr>
              <w:jc w:val="center"/>
              <w:rPr>
                <w:rFonts w:ascii="Franklin Gothic Book" w:hAnsi="Franklin Gothic Book"/>
                <w:b/>
              </w:rPr>
            </w:pPr>
          </w:p>
          <w:p w:rsidR="00651351" w:rsidRPr="00EC6908" w:rsidRDefault="00651351" w:rsidP="00651351">
            <w:pPr>
              <w:jc w:val="center"/>
              <w:rPr>
                <w:rFonts w:ascii="Franklin Gothic Book" w:hAnsi="Franklin Gothic Book"/>
                <w:b/>
                <w:spacing w:val="30"/>
              </w:rPr>
            </w:pPr>
            <w:r w:rsidRPr="00EC6908">
              <w:rPr>
                <w:rFonts w:ascii="Franklin Gothic Book" w:hAnsi="Franklin Gothic Book"/>
                <w:b/>
                <w:spacing w:val="30"/>
              </w:rPr>
              <w:t>ПОСТАНОВЛЕНИЕ</w:t>
            </w:r>
          </w:p>
          <w:p w:rsidR="00651351" w:rsidRPr="00EC6908" w:rsidRDefault="00651351" w:rsidP="00651351">
            <w:pPr>
              <w:jc w:val="center"/>
              <w:rPr>
                <w:rFonts w:ascii="Franklin Gothic Book" w:hAnsi="Franklin Gothic Book"/>
                <w:b/>
              </w:rPr>
            </w:pPr>
          </w:p>
          <w:p w:rsidR="00651351" w:rsidRPr="00EC6908" w:rsidRDefault="00651351" w:rsidP="00651351">
            <w:pPr>
              <w:jc w:val="center"/>
              <w:rPr>
                <w:rFonts w:ascii="Franklin Gothic Book" w:hAnsi="Franklin Gothic Book"/>
              </w:rPr>
            </w:pPr>
            <w:proofErr w:type="spellStart"/>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roofErr w:type="spellEnd"/>
          </w:p>
          <w:p w:rsidR="00651351" w:rsidRPr="00EC6908" w:rsidRDefault="00651351" w:rsidP="00651351">
            <w:pPr>
              <w:jc w:val="center"/>
              <w:rPr>
                <w:rFonts w:ascii="Franklin Gothic Book" w:hAnsi="Franklin Gothic Book"/>
              </w:rPr>
            </w:pPr>
            <w:r w:rsidRPr="00EC6908">
              <w:rPr>
                <w:rFonts w:ascii="Franklin Gothic Book" w:hAnsi="Franklin Gothic Book"/>
              </w:rPr>
              <w:t>Новосибирская область</w:t>
            </w:r>
          </w:p>
          <w:p w:rsidR="00651351" w:rsidRPr="00EC6908" w:rsidRDefault="00651351" w:rsidP="00651351">
            <w:pPr>
              <w:jc w:val="both"/>
              <w:rPr>
                <w:rFonts w:ascii="Franklin Gothic Book" w:hAnsi="Franklin Gothic Book"/>
              </w:rPr>
            </w:pPr>
          </w:p>
          <w:p w:rsidR="00651351" w:rsidRPr="00EC6908" w:rsidRDefault="00651351" w:rsidP="00651351">
            <w:pPr>
              <w:jc w:val="both"/>
              <w:rPr>
                <w:rFonts w:ascii="Franklin Gothic Book" w:hAnsi="Franklin Gothic Book"/>
              </w:rPr>
            </w:pPr>
            <w:r w:rsidRPr="00EC6908">
              <w:rPr>
                <w:rFonts w:ascii="Franklin Gothic Book" w:hAnsi="Franklin Gothic Book"/>
              </w:rPr>
              <w:t>От ___________</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66731">
              <w:rPr>
                <w:rFonts w:ascii="Franklin Gothic Book" w:hAnsi="Franklin Gothic Book"/>
              </w:rPr>
              <w:t xml:space="preserve">          </w:t>
            </w:r>
            <w:r w:rsidRPr="00EC6908">
              <w:rPr>
                <w:rFonts w:ascii="Franklin Gothic Book" w:hAnsi="Franklin Gothic Book"/>
              </w:rPr>
              <w:t xml:space="preserve"> № 57</w:t>
            </w:r>
          </w:p>
        </w:tc>
      </w:tr>
    </w:tbl>
    <w:p w:rsidR="00651351" w:rsidRPr="00EC6908" w:rsidRDefault="00651351" w:rsidP="00651351">
      <w:pPr>
        <w:rPr>
          <w:rFonts w:ascii="Franklin Gothic Book" w:hAnsi="Franklin Gothic Book"/>
        </w:rPr>
      </w:pPr>
      <w:r w:rsidRPr="00EC6908">
        <w:rPr>
          <w:rFonts w:ascii="Franklin Gothic Book" w:hAnsi="Franklin Gothic Book"/>
        </w:rPr>
        <w:t xml:space="preserve">                   </w:t>
      </w:r>
    </w:p>
    <w:p w:rsidR="00651351" w:rsidRPr="00EC6908" w:rsidRDefault="00651351" w:rsidP="00651351">
      <w:pPr>
        <w:pStyle w:val="af2"/>
        <w:spacing w:after="0"/>
        <w:ind w:left="0"/>
        <w:rPr>
          <w:rFonts w:ascii="Franklin Gothic Book" w:hAnsi="Franklin Gothic Book"/>
        </w:rPr>
      </w:pPr>
      <w:r w:rsidRPr="00EC6908">
        <w:rPr>
          <w:rFonts w:ascii="Franklin Gothic Book" w:hAnsi="Franklin Gothic Book"/>
        </w:rPr>
        <w:t xml:space="preserve">Об утверждении  муниципального задания </w:t>
      </w:r>
    </w:p>
    <w:p w:rsidR="00651351" w:rsidRPr="00EC6908" w:rsidRDefault="00651351" w:rsidP="00651351">
      <w:pPr>
        <w:pStyle w:val="af2"/>
        <w:spacing w:after="0"/>
        <w:ind w:left="0"/>
        <w:rPr>
          <w:rFonts w:ascii="Franklin Gothic Book" w:hAnsi="Franklin Gothic Book"/>
        </w:rPr>
      </w:pPr>
      <w:r w:rsidRPr="00EC6908">
        <w:rPr>
          <w:rFonts w:ascii="Franklin Gothic Book" w:hAnsi="Franklin Gothic Book"/>
        </w:rPr>
        <w:t xml:space="preserve">для Муниципального бюджетного образовательного </w:t>
      </w:r>
    </w:p>
    <w:p w:rsidR="00651351" w:rsidRPr="00EC6908" w:rsidRDefault="00651351" w:rsidP="00651351">
      <w:pPr>
        <w:pStyle w:val="af2"/>
        <w:spacing w:after="0"/>
        <w:ind w:left="0"/>
        <w:rPr>
          <w:rFonts w:ascii="Franklin Gothic Book" w:hAnsi="Franklin Gothic Book"/>
        </w:rPr>
      </w:pPr>
      <w:r w:rsidRPr="00EC6908">
        <w:rPr>
          <w:rFonts w:ascii="Franklin Gothic Book" w:hAnsi="Franklin Gothic Book"/>
        </w:rPr>
        <w:t>учреждения дополнительного образования</w:t>
      </w:r>
    </w:p>
    <w:p w:rsidR="00651351" w:rsidRPr="00EC6908" w:rsidRDefault="00651351" w:rsidP="00651351">
      <w:pPr>
        <w:pStyle w:val="af2"/>
        <w:spacing w:after="0"/>
        <w:ind w:left="0"/>
        <w:rPr>
          <w:rFonts w:ascii="Franklin Gothic Book" w:hAnsi="Franklin Gothic Book"/>
        </w:rPr>
      </w:pPr>
      <w:r w:rsidRPr="00EC6908">
        <w:rPr>
          <w:rFonts w:ascii="Franklin Gothic Book" w:hAnsi="Franklin Gothic Book"/>
        </w:rPr>
        <w:t>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детская школа искусств»</w:t>
      </w:r>
    </w:p>
    <w:p w:rsidR="00C66731" w:rsidRDefault="00C66731" w:rsidP="00651351">
      <w:pPr>
        <w:pStyle w:val="10"/>
        <w:shd w:val="clear" w:color="auto" w:fill="FFFFFF"/>
        <w:spacing w:before="0"/>
        <w:ind w:firstLine="708"/>
        <w:jc w:val="both"/>
        <w:textAlignment w:val="baseline"/>
        <w:rPr>
          <w:rFonts w:ascii="Franklin Gothic Book" w:hAnsi="Franklin Gothic Book"/>
          <w:b w:val="0"/>
          <w:sz w:val="24"/>
          <w:szCs w:val="24"/>
        </w:rPr>
      </w:pPr>
    </w:p>
    <w:p w:rsidR="00651351" w:rsidRPr="00C66731" w:rsidRDefault="00651351" w:rsidP="00651351">
      <w:pPr>
        <w:pStyle w:val="10"/>
        <w:shd w:val="clear" w:color="auto" w:fill="FFFFFF"/>
        <w:spacing w:before="0"/>
        <w:ind w:firstLine="708"/>
        <w:jc w:val="both"/>
        <w:textAlignment w:val="baseline"/>
        <w:rPr>
          <w:rFonts w:ascii="Franklin Gothic Book" w:hAnsi="Franklin Gothic Book"/>
          <w:b w:val="0"/>
          <w:color w:val="auto"/>
          <w:sz w:val="24"/>
          <w:szCs w:val="24"/>
        </w:rPr>
      </w:pPr>
      <w:r w:rsidRPr="00C66731">
        <w:rPr>
          <w:rFonts w:ascii="Franklin Gothic Book" w:hAnsi="Franklin Gothic Book"/>
          <w:b w:val="0"/>
          <w:color w:val="auto"/>
          <w:sz w:val="24"/>
          <w:szCs w:val="24"/>
        </w:rPr>
        <w:t>В соответствии со статьёй 69.2 Бюджетного кодекса Российской Федерации</w:t>
      </w:r>
    </w:p>
    <w:p w:rsidR="00651351" w:rsidRPr="00EC6908" w:rsidRDefault="00651351" w:rsidP="00651351">
      <w:pPr>
        <w:rPr>
          <w:rFonts w:ascii="Franklin Gothic Book" w:hAnsi="Franklin Gothic Book"/>
        </w:rPr>
      </w:pPr>
    </w:p>
    <w:p w:rsidR="00651351" w:rsidRPr="00EC6908" w:rsidRDefault="00651351" w:rsidP="00651351">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651351" w:rsidRPr="00EC6908" w:rsidRDefault="00651351" w:rsidP="00651351">
      <w:pPr>
        <w:pStyle w:val="af2"/>
        <w:spacing w:after="0"/>
        <w:ind w:left="0"/>
        <w:jc w:val="both"/>
        <w:rPr>
          <w:rFonts w:ascii="Franklin Gothic Book" w:hAnsi="Franklin Gothic Book"/>
        </w:rPr>
      </w:pPr>
      <w:r w:rsidRPr="00EC6908">
        <w:rPr>
          <w:rFonts w:ascii="Franklin Gothic Book" w:hAnsi="Franklin Gothic Book"/>
        </w:rPr>
        <w:tab/>
        <w:t>1. Утвердить муниципальное задание для Муниципального бюджетного образовательного учреждения дополнительного образования 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детская школа искусств»  (далее – муниципальное задание) согласно приложению.</w:t>
      </w:r>
    </w:p>
    <w:p w:rsidR="00651351" w:rsidRPr="00EC6908" w:rsidRDefault="00651351" w:rsidP="00651351">
      <w:pPr>
        <w:pStyle w:val="af2"/>
        <w:spacing w:after="0"/>
        <w:ind w:left="0" w:firstLine="708"/>
        <w:jc w:val="both"/>
        <w:rPr>
          <w:rFonts w:ascii="Franklin Gothic Book" w:hAnsi="Franklin Gothic Book"/>
        </w:rPr>
      </w:pPr>
      <w:r w:rsidRPr="00EC6908">
        <w:rPr>
          <w:rFonts w:ascii="Franklin Gothic Book" w:hAnsi="Franklin Gothic Book"/>
        </w:rPr>
        <w:t xml:space="preserve">2. Определить </w:t>
      </w:r>
      <w:proofErr w:type="gramStart"/>
      <w:r w:rsidRPr="00EC6908">
        <w:rPr>
          <w:rFonts w:ascii="Franklin Gothic Book" w:hAnsi="Franklin Gothic Book"/>
        </w:rPr>
        <w:t>ответственным</w:t>
      </w:r>
      <w:proofErr w:type="gramEnd"/>
      <w:r w:rsidRPr="00EC6908">
        <w:rPr>
          <w:rFonts w:ascii="Franklin Gothic Book" w:hAnsi="Franklin Gothic Book"/>
        </w:rPr>
        <w:t xml:space="preserve"> за исполнение муниципального задания директора Муниципального бюджетного образовательного учреждения дополнительного образования 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детская школа искусств» </w:t>
      </w:r>
      <w:proofErr w:type="spellStart"/>
      <w:r w:rsidRPr="00EC6908">
        <w:rPr>
          <w:rFonts w:ascii="Franklin Gothic Book" w:hAnsi="Franklin Gothic Book"/>
        </w:rPr>
        <w:t>Карабасова</w:t>
      </w:r>
      <w:proofErr w:type="spellEnd"/>
      <w:r w:rsidRPr="00EC6908">
        <w:rPr>
          <w:rFonts w:ascii="Franklin Gothic Book" w:hAnsi="Franklin Gothic Book"/>
        </w:rPr>
        <w:t xml:space="preserve"> Ю.С.</w:t>
      </w:r>
    </w:p>
    <w:p w:rsidR="00651351" w:rsidRPr="00EC6908" w:rsidRDefault="00651351" w:rsidP="00651351">
      <w:pPr>
        <w:pStyle w:val="af2"/>
        <w:spacing w:after="0"/>
        <w:ind w:left="0" w:firstLine="708"/>
        <w:jc w:val="both"/>
        <w:rPr>
          <w:rFonts w:ascii="Franklin Gothic Book" w:hAnsi="Franklin Gothic Book"/>
        </w:rPr>
      </w:pPr>
      <w:r w:rsidRPr="00EC6908">
        <w:rPr>
          <w:rFonts w:ascii="Franklin Gothic Book" w:hAnsi="Franklin Gothic Book"/>
        </w:rPr>
        <w:t>3. Признать утратившими силу:</w:t>
      </w:r>
    </w:p>
    <w:p w:rsidR="00651351" w:rsidRPr="00EC6908" w:rsidRDefault="00651351" w:rsidP="00651351">
      <w:pPr>
        <w:pStyle w:val="af2"/>
        <w:spacing w:after="0"/>
        <w:ind w:left="0" w:firstLine="708"/>
        <w:jc w:val="both"/>
        <w:rPr>
          <w:rFonts w:ascii="Franklin Gothic Book" w:hAnsi="Franklin Gothic Book"/>
        </w:rPr>
      </w:pPr>
      <w:r w:rsidRPr="00EC6908">
        <w:rPr>
          <w:rFonts w:ascii="Franklin Gothic Book" w:hAnsi="Franklin Gothic Book"/>
        </w:rPr>
        <w:t>3.1.  постановление администрации Сузунского района № 40 от 07.02.2020 «Об утверждении муниципального задания для Муниципального бюджетного учреждения дополнительного образования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детская школа искусств»;</w:t>
      </w:r>
    </w:p>
    <w:p w:rsidR="00651351" w:rsidRPr="00EC6908" w:rsidRDefault="00651351" w:rsidP="00651351">
      <w:pPr>
        <w:pStyle w:val="af2"/>
        <w:spacing w:after="0"/>
        <w:ind w:left="0" w:firstLine="708"/>
        <w:jc w:val="both"/>
        <w:rPr>
          <w:rFonts w:ascii="Franklin Gothic Book" w:hAnsi="Franklin Gothic Book"/>
        </w:rPr>
      </w:pPr>
      <w:r w:rsidRPr="00EC6908">
        <w:rPr>
          <w:rFonts w:ascii="Franklin Gothic Book" w:hAnsi="Franklin Gothic Book"/>
        </w:rPr>
        <w:t xml:space="preserve">3.2. постановление администрации Сузунского района № </w:t>
      </w:r>
      <w:r w:rsidRPr="00EC6908">
        <w:rPr>
          <w:rFonts w:ascii="Franklin Gothic Book" w:hAnsi="Franklin Gothic Book"/>
          <w:color w:val="000000"/>
        </w:rPr>
        <w:t>451 от 30.12.2020</w:t>
      </w:r>
      <w:r w:rsidRPr="00EC6908">
        <w:rPr>
          <w:rFonts w:ascii="Franklin Gothic Book" w:hAnsi="Franklin Gothic Book"/>
        </w:rPr>
        <w:t xml:space="preserve"> «О внесении изменений в постановление администрации Сузунского района от 07.02.2020  № 40».</w:t>
      </w:r>
    </w:p>
    <w:p w:rsidR="00651351" w:rsidRPr="00EC6908" w:rsidRDefault="00651351" w:rsidP="00651351">
      <w:pPr>
        <w:pStyle w:val="af2"/>
        <w:spacing w:after="0"/>
        <w:ind w:left="0" w:firstLine="708"/>
        <w:jc w:val="both"/>
        <w:rPr>
          <w:rFonts w:ascii="Franklin Gothic Book" w:hAnsi="Franklin Gothic Book"/>
        </w:rPr>
      </w:pPr>
      <w:r w:rsidRPr="00EC6908">
        <w:rPr>
          <w:rFonts w:ascii="Franklin Gothic Book" w:hAnsi="Franklin Gothic Book"/>
        </w:rPr>
        <w:t xml:space="preserve">4.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rPr>
        <w:t>Кокунову</w:t>
      </w:r>
      <w:proofErr w:type="spellEnd"/>
      <w:r w:rsidRPr="00EC6908">
        <w:rPr>
          <w:rFonts w:ascii="Franklin Gothic Book" w:hAnsi="Franklin Gothic Book"/>
        </w:rPr>
        <w:t xml:space="preserve"> И.В.</w:t>
      </w:r>
    </w:p>
    <w:p w:rsidR="00651351" w:rsidRPr="00EC6908" w:rsidRDefault="00651351" w:rsidP="00651351">
      <w:pPr>
        <w:jc w:val="both"/>
        <w:rPr>
          <w:rFonts w:ascii="Franklin Gothic Book" w:hAnsi="Franklin Gothic Book"/>
        </w:rPr>
      </w:pPr>
    </w:p>
    <w:p w:rsidR="00651351" w:rsidRPr="00EC6908" w:rsidRDefault="00651351" w:rsidP="00651351">
      <w:pPr>
        <w:jc w:val="both"/>
        <w:rPr>
          <w:rFonts w:ascii="Franklin Gothic Book" w:hAnsi="Franklin Gothic Book"/>
        </w:rPr>
      </w:pPr>
    </w:p>
    <w:p w:rsidR="00651351" w:rsidRPr="00EC6908" w:rsidRDefault="00651351" w:rsidP="00651351">
      <w:pPr>
        <w:jc w:val="both"/>
        <w:rPr>
          <w:rFonts w:ascii="Franklin Gothic Book" w:hAnsi="Franklin Gothic Book"/>
        </w:rPr>
      </w:pPr>
      <w:r w:rsidRPr="00EC6908">
        <w:rPr>
          <w:rFonts w:ascii="Franklin Gothic Book" w:hAnsi="Franklin Gothic Book"/>
        </w:rPr>
        <w:t xml:space="preserve">Главы Сузунского района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66731">
        <w:rPr>
          <w:rFonts w:ascii="Franklin Gothic Book" w:hAnsi="Franklin Gothic Book"/>
        </w:rPr>
        <w:tab/>
      </w:r>
      <w:r w:rsidR="00C66731">
        <w:rPr>
          <w:rFonts w:ascii="Franklin Gothic Book" w:hAnsi="Franklin Gothic Book"/>
        </w:rPr>
        <w:tab/>
        <w:t xml:space="preserve">           </w:t>
      </w:r>
      <w:r w:rsidRPr="00EC6908">
        <w:rPr>
          <w:rFonts w:ascii="Franklin Gothic Book" w:hAnsi="Franklin Gothic Book"/>
        </w:rPr>
        <w:t xml:space="preserve">       Л.В. Некрасова</w:t>
      </w:r>
    </w:p>
    <w:p w:rsidR="00651351" w:rsidRPr="00C66731" w:rsidRDefault="00651351" w:rsidP="00C66731">
      <w:pPr>
        <w:spacing w:after="200" w:line="276" w:lineRule="auto"/>
        <w:rPr>
          <w:rFonts w:ascii="Franklin Gothic Book" w:hAnsi="Franklin Gothic Book"/>
        </w:rPr>
      </w:pPr>
      <w:r w:rsidRPr="00EC6908">
        <w:rPr>
          <w:rFonts w:ascii="Franklin Gothic Book" w:hAnsi="Franklin Gothic Book"/>
        </w:rPr>
        <w:br w:type="page"/>
      </w: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34"/>
        <w:gridCol w:w="5648"/>
      </w:tblGrid>
      <w:tr w:rsidR="00651351" w:rsidRPr="00EC6908" w:rsidTr="00651351">
        <w:tc>
          <w:tcPr>
            <w:tcW w:w="7975" w:type="dxa"/>
          </w:tcPr>
          <w:p w:rsidR="00651351" w:rsidRPr="00EC6908" w:rsidRDefault="00651351" w:rsidP="006513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64" w:lineRule="atLeast"/>
              <w:rPr>
                <w:rFonts w:ascii="Franklin Gothic Book" w:hAnsi="Franklin Gothic Book"/>
                <w:color w:val="000000"/>
              </w:rPr>
            </w:pPr>
          </w:p>
        </w:tc>
        <w:tc>
          <w:tcPr>
            <w:tcW w:w="7976" w:type="dxa"/>
          </w:tcPr>
          <w:p w:rsidR="00651351" w:rsidRPr="00EC6908" w:rsidRDefault="00651351" w:rsidP="00651351">
            <w:pPr>
              <w:jc w:val="center"/>
              <w:rPr>
                <w:rFonts w:ascii="Franklin Gothic Book" w:hAnsi="Franklin Gothic Book"/>
              </w:rPr>
            </w:pPr>
            <w:r w:rsidRPr="00EC6908">
              <w:rPr>
                <w:rFonts w:ascii="Franklin Gothic Book" w:hAnsi="Franklin Gothic Book"/>
              </w:rPr>
              <w:t>ПРИЛОЖЕНИЕ</w:t>
            </w:r>
          </w:p>
          <w:p w:rsidR="00651351" w:rsidRPr="00EC6908" w:rsidRDefault="00651351" w:rsidP="00651351">
            <w:pPr>
              <w:jc w:val="center"/>
              <w:rPr>
                <w:rFonts w:ascii="Franklin Gothic Book" w:hAnsi="Franklin Gothic Book"/>
              </w:rPr>
            </w:pPr>
            <w:r w:rsidRPr="00EC6908">
              <w:rPr>
                <w:rFonts w:ascii="Franklin Gothic Book" w:hAnsi="Franklin Gothic Book"/>
              </w:rPr>
              <w:t>к постановлению администрации</w:t>
            </w:r>
          </w:p>
          <w:p w:rsidR="00651351" w:rsidRPr="00EC6908" w:rsidRDefault="00651351" w:rsidP="00651351">
            <w:pPr>
              <w:jc w:val="center"/>
              <w:rPr>
                <w:rFonts w:ascii="Franklin Gothic Book" w:hAnsi="Franklin Gothic Book"/>
              </w:rPr>
            </w:pPr>
            <w:r w:rsidRPr="00EC6908">
              <w:rPr>
                <w:rFonts w:ascii="Franklin Gothic Book" w:hAnsi="Franklin Gothic Book"/>
              </w:rPr>
              <w:t>Сузунского района</w:t>
            </w:r>
          </w:p>
          <w:p w:rsidR="00651351" w:rsidRPr="00EC6908" w:rsidRDefault="00651351" w:rsidP="006513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64" w:lineRule="atLeast"/>
              <w:jc w:val="center"/>
              <w:rPr>
                <w:rFonts w:ascii="Franklin Gothic Book" w:hAnsi="Franklin Gothic Book"/>
                <w:color w:val="000000"/>
              </w:rPr>
            </w:pPr>
            <w:r w:rsidRPr="00EC6908">
              <w:rPr>
                <w:rFonts w:ascii="Franklin Gothic Book" w:hAnsi="Franklin Gothic Book"/>
              </w:rPr>
              <w:t>от 10.02.2021 № 57</w:t>
            </w:r>
          </w:p>
        </w:tc>
      </w:tr>
    </w:tbl>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64" w:lineRule="atLeast"/>
        <w:rPr>
          <w:rFonts w:ascii="Franklin Gothic Book" w:hAnsi="Franklin Gothic Book"/>
          <w:color w:val="000000"/>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64" w:lineRule="atLeast"/>
        <w:jc w:val="both"/>
        <w:rPr>
          <w:rFonts w:ascii="Franklin Gothic Book" w:hAnsi="Franklin Gothic Book"/>
          <w:b/>
          <w:color w:val="000000"/>
        </w:rPr>
      </w:pPr>
      <w:r w:rsidRPr="00EC6908">
        <w:rPr>
          <w:rFonts w:ascii="Franklin Gothic Book" w:hAnsi="Franklin Gothic Book" w:cs="Courier New"/>
          <w:color w:val="000000"/>
        </w:rPr>
        <w:t> </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64" w:lineRule="atLeast"/>
        <w:jc w:val="center"/>
        <w:rPr>
          <w:rFonts w:ascii="Franklin Gothic Book" w:hAnsi="Franklin Gothic Book"/>
          <w:b/>
          <w:color w:val="000000"/>
        </w:rPr>
      </w:pPr>
      <w:r w:rsidRPr="00EC6908">
        <w:rPr>
          <w:rFonts w:ascii="Franklin Gothic Book" w:hAnsi="Franklin Gothic Book"/>
          <w:b/>
          <w:color w:val="000000"/>
        </w:rPr>
        <w:t>МУНИЦИПАЛЬНОЕ ЗАДАНИЕ №____</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64" w:lineRule="atLeast"/>
        <w:jc w:val="both"/>
        <w:rPr>
          <w:rFonts w:ascii="Franklin Gothic Book" w:hAnsi="Franklin Gothic Book"/>
          <w:b/>
          <w:color w:val="000000"/>
        </w:rPr>
      </w:pPr>
      <w:r w:rsidRPr="00EC6908">
        <w:rPr>
          <w:rFonts w:ascii="Franklin Gothic Book" w:hAnsi="Franklin Gothic Book"/>
          <w:b/>
          <w:color w:val="000000"/>
        </w:rPr>
        <w:t xml:space="preserve">                           на 2021 год и на плановый период 2022 и 2023 годов</w:t>
      </w:r>
    </w:p>
    <w:p w:rsidR="00651351" w:rsidRPr="00EC6908" w:rsidRDefault="00651351" w:rsidP="00651351">
      <w:pPr>
        <w:shd w:val="clear" w:color="auto" w:fill="FFFFFF"/>
        <w:spacing w:line="386" w:lineRule="atLeast"/>
        <w:jc w:val="both"/>
        <w:rPr>
          <w:rFonts w:ascii="Franklin Gothic Book" w:hAnsi="Franklin Gothic Book" w:cs="Arial"/>
          <w:color w:val="333333"/>
        </w:rPr>
      </w:pPr>
      <w:r w:rsidRPr="00EC6908">
        <w:rPr>
          <w:rFonts w:ascii="Franklin Gothic Book" w:hAnsi="Franklin Gothic Book" w:cs="Arial"/>
          <w:color w:val="333333"/>
        </w:rPr>
        <w:t> </w:t>
      </w:r>
    </w:p>
    <w:tbl>
      <w:tblPr>
        <w:tblW w:w="15998" w:type="dxa"/>
        <w:tblInd w:w="20" w:type="dxa"/>
        <w:shd w:val="clear" w:color="auto" w:fill="FFFFFF"/>
        <w:tblCellMar>
          <w:left w:w="0" w:type="dxa"/>
          <w:right w:w="0" w:type="dxa"/>
        </w:tblCellMar>
        <w:tblLook w:val="04A0" w:firstRow="1" w:lastRow="0" w:firstColumn="1" w:lastColumn="0" w:noHBand="0" w:noVBand="1"/>
      </w:tblPr>
      <w:tblGrid>
        <w:gridCol w:w="4516"/>
        <w:gridCol w:w="6379"/>
        <w:gridCol w:w="3969"/>
        <w:gridCol w:w="1134"/>
      </w:tblGrid>
      <w:tr w:rsidR="00651351" w:rsidRPr="00EC6908" w:rsidTr="00651351">
        <w:tc>
          <w:tcPr>
            <w:tcW w:w="4516" w:type="dxa"/>
            <w:shd w:val="clear" w:color="auto" w:fill="FFFFFF"/>
            <w:hideMark/>
          </w:tcPr>
          <w:p w:rsidR="00651351" w:rsidRPr="00EC6908" w:rsidRDefault="00651351" w:rsidP="00651351">
            <w:pPr>
              <w:rPr>
                <w:rFonts w:ascii="Franklin Gothic Book" w:hAnsi="Franklin Gothic Book"/>
              </w:rPr>
            </w:pPr>
            <w:r w:rsidRPr="00EC6908">
              <w:rPr>
                <w:rFonts w:ascii="Franklin Gothic Book" w:hAnsi="Franklin Gothic Book"/>
              </w:rPr>
              <w:t>Наименование муниципального  учреждения  Сузунского района Новосибирской области</w:t>
            </w:r>
          </w:p>
        </w:tc>
        <w:tc>
          <w:tcPr>
            <w:tcW w:w="6379" w:type="dxa"/>
            <w:tcBorders>
              <w:bottom w:val="single" w:sz="8" w:space="0" w:color="000000"/>
            </w:tcBorders>
            <w:shd w:val="clear" w:color="auto" w:fill="FFFFFF"/>
            <w:vAlign w:val="center"/>
            <w:hideMark/>
          </w:tcPr>
          <w:p w:rsidR="00651351" w:rsidRPr="00EC6908" w:rsidRDefault="00651351" w:rsidP="00651351">
            <w:pPr>
              <w:rPr>
                <w:rFonts w:ascii="Franklin Gothic Book" w:hAnsi="Franklin Gothic Book"/>
              </w:rPr>
            </w:pPr>
            <w:r w:rsidRPr="00EC6908">
              <w:rPr>
                <w:rFonts w:ascii="Franklin Gothic Book" w:hAnsi="Franklin Gothic Book"/>
              </w:rPr>
              <w:t>Муниципальное бюджетное образовательное учреждение дополнительного образования Сузунского района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детская школа искусств» (МБОУДО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ДШИ»)</w:t>
            </w:r>
          </w:p>
        </w:tc>
        <w:tc>
          <w:tcPr>
            <w:tcW w:w="3969" w:type="dxa"/>
            <w:tcBorders>
              <w:right w:val="single" w:sz="8" w:space="0" w:color="000000"/>
            </w:tcBorders>
            <w:shd w:val="clear" w:color="auto" w:fill="FFFFFF"/>
            <w:hideMark/>
          </w:tcPr>
          <w:p w:rsidR="00651351" w:rsidRPr="00EC6908" w:rsidRDefault="00651351" w:rsidP="00651351">
            <w:pPr>
              <w:spacing w:after="100" w:line="411" w:lineRule="atLeast"/>
              <w:ind w:right="142"/>
              <w:jc w:val="right"/>
              <w:rPr>
                <w:rFonts w:ascii="Franklin Gothic Book" w:hAnsi="Franklin Gothic Book"/>
              </w:rPr>
            </w:pPr>
            <w:r w:rsidRPr="00EC6908">
              <w:rPr>
                <w:rFonts w:ascii="Franklin Gothic Book" w:hAnsi="Franklin Gothic Book"/>
              </w:rPr>
              <w:t>Код по сводному реестру</w:t>
            </w:r>
          </w:p>
        </w:tc>
        <w:tc>
          <w:tcPr>
            <w:tcW w:w="1134" w:type="dxa"/>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spacing w:after="100" w:line="411" w:lineRule="atLeast"/>
              <w:rPr>
                <w:rFonts w:ascii="Franklin Gothic Book" w:hAnsi="Franklin Gothic Book"/>
              </w:rPr>
            </w:pPr>
            <w:r w:rsidRPr="00EC6908">
              <w:rPr>
                <w:rFonts w:ascii="Franklin Gothic Book" w:hAnsi="Franklin Gothic Book"/>
              </w:rPr>
              <w:t> </w:t>
            </w:r>
          </w:p>
        </w:tc>
      </w:tr>
      <w:tr w:rsidR="00651351" w:rsidRPr="00EC6908" w:rsidTr="00651351">
        <w:tc>
          <w:tcPr>
            <w:tcW w:w="4516" w:type="dxa"/>
            <w:shd w:val="clear" w:color="auto" w:fill="FFFFFF"/>
            <w:hideMark/>
          </w:tcPr>
          <w:p w:rsidR="00651351" w:rsidRPr="00EC6908" w:rsidRDefault="00651351" w:rsidP="00651351">
            <w:pPr>
              <w:rPr>
                <w:rFonts w:ascii="Franklin Gothic Book" w:hAnsi="Franklin Gothic Book"/>
              </w:rPr>
            </w:pPr>
            <w:r w:rsidRPr="00EC6908">
              <w:rPr>
                <w:rFonts w:ascii="Franklin Gothic Book" w:hAnsi="Franklin Gothic Book"/>
              </w:rPr>
              <w:t>Вид деятельности муниципального  учреждения  Сузунского района Новосибирской области</w:t>
            </w:r>
          </w:p>
        </w:tc>
        <w:tc>
          <w:tcPr>
            <w:tcW w:w="6379" w:type="dxa"/>
            <w:tcBorders>
              <w:top w:val="single" w:sz="8" w:space="0" w:color="000000"/>
              <w:left w:val="nil"/>
              <w:bottom w:val="single" w:sz="8" w:space="0" w:color="000000"/>
              <w:right w:val="nil"/>
            </w:tcBorders>
            <w:shd w:val="clear" w:color="auto" w:fill="FFFFFF"/>
            <w:hideMark/>
          </w:tcPr>
          <w:p w:rsidR="00651351" w:rsidRPr="00EC6908" w:rsidRDefault="00651351" w:rsidP="00651351">
            <w:pPr>
              <w:spacing w:after="100" w:line="411" w:lineRule="atLeast"/>
              <w:rPr>
                <w:rFonts w:ascii="Franklin Gothic Book" w:hAnsi="Franklin Gothic Book"/>
                <w:bCs/>
                <w:color w:val="000000"/>
                <w:shd w:val="clear" w:color="auto" w:fill="FFFFFF"/>
              </w:rPr>
            </w:pPr>
          </w:p>
          <w:p w:rsidR="00651351" w:rsidRPr="00EC6908" w:rsidRDefault="00651351" w:rsidP="00651351">
            <w:pPr>
              <w:autoSpaceDE w:val="0"/>
              <w:autoSpaceDN w:val="0"/>
              <w:adjustRightInd w:val="0"/>
              <w:rPr>
                <w:rFonts w:ascii="Franklin Gothic Book" w:hAnsi="Franklin Gothic Book"/>
              </w:rPr>
            </w:pPr>
            <w:r w:rsidRPr="00EC6908">
              <w:rPr>
                <w:rFonts w:ascii="Franklin Gothic Book" w:hAnsi="Franklin Gothic Book"/>
              </w:rPr>
              <w:t xml:space="preserve">Реализация </w:t>
            </w:r>
            <w:proofErr w:type="gramStart"/>
            <w:r w:rsidRPr="00EC6908">
              <w:rPr>
                <w:rFonts w:ascii="Franklin Gothic Book" w:hAnsi="Franklin Gothic Book"/>
              </w:rPr>
              <w:t>дополнительных</w:t>
            </w:r>
            <w:proofErr w:type="gramEnd"/>
            <w:r w:rsidRPr="00EC6908">
              <w:rPr>
                <w:rFonts w:ascii="Franklin Gothic Book" w:hAnsi="Franklin Gothic Book"/>
              </w:rPr>
              <w:t xml:space="preserve"> общеобразовательных</w:t>
            </w:r>
          </w:p>
          <w:p w:rsidR="00651351" w:rsidRPr="00EC6908" w:rsidRDefault="00651351" w:rsidP="00651351">
            <w:pPr>
              <w:autoSpaceDE w:val="0"/>
              <w:autoSpaceDN w:val="0"/>
              <w:adjustRightInd w:val="0"/>
              <w:rPr>
                <w:rFonts w:ascii="Franklin Gothic Book" w:hAnsi="Franklin Gothic Book"/>
              </w:rPr>
            </w:pPr>
            <w:r w:rsidRPr="00EC6908">
              <w:rPr>
                <w:rFonts w:ascii="Franklin Gothic Book" w:hAnsi="Franklin Gothic Book"/>
              </w:rPr>
              <w:t>программ, дополнительное образование детей и</w:t>
            </w:r>
          </w:p>
          <w:p w:rsidR="00651351" w:rsidRPr="00EC6908" w:rsidRDefault="00651351" w:rsidP="00651351">
            <w:pPr>
              <w:rPr>
                <w:rFonts w:ascii="Franklin Gothic Book" w:hAnsi="Franklin Gothic Book"/>
              </w:rPr>
            </w:pPr>
            <w:r w:rsidRPr="00EC6908">
              <w:rPr>
                <w:rFonts w:ascii="Franklin Gothic Book" w:hAnsi="Franklin Gothic Book"/>
              </w:rPr>
              <w:t>взрослых</w:t>
            </w:r>
          </w:p>
        </w:tc>
        <w:tc>
          <w:tcPr>
            <w:tcW w:w="3969" w:type="dxa"/>
            <w:tcBorders>
              <w:right w:val="single" w:sz="8" w:space="0" w:color="000000"/>
            </w:tcBorders>
            <w:shd w:val="clear" w:color="auto" w:fill="FFFFFF"/>
            <w:vAlign w:val="center"/>
            <w:hideMark/>
          </w:tcPr>
          <w:p w:rsidR="00651351" w:rsidRPr="00EC6908" w:rsidRDefault="00651351" w:rsidP="00651351">
            <w:pPr>
              <w:spacing w:after="100" w:line="411" w:lineRule="atLeast"/>
              <w:ind w:right="142"/>
              <w:jc w:val="right"/>
              <w:rPr>
                <w:rFonts w:ascii="Franklin Gothic Book" w:hAnsi="Franklin Gothic Book"/>
              </w:rPr>
            </w:pPr>
            <w:bookmarkStart w:id="13" w:name="dst83"/>
            <w:bookmarkEnd w:id="13"/>
            <w:r w:rsidRPr="00EC6908">
              <w:rPr>
                <w:rFonts w:ascii="Franklin Gothic Book" w:hAnsi="Franklin Gothic Book"/>
              </w:rPr>
              <w:t>По </w:t>
            </w:r>
            <w:hyperlink r:id="rId50" w:anchor="dst0" w:history="1">
              <w:r w:rsidRPr="00EC6908">
                <w:rPr>
                  <w:rFonts w:ascii="Franklin Gothic Book" w:hAnsi="Franklin Gothic Book"/>
                  <w:color w:val="666699"/>
                </w:rPr>
                <w:t>ОКВЭД</w:t>
              </w:r>
            </w:hyperlink>
          </w:p>
        </w:tc>
        <w:tc>
          <w:tcPr>
            <w:tcW w:w="1134" w:type="dxa"/>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spacing w:after="100" w:line="411" w:lineRule="atLeast"/>
              <w:rPr>
                <w:rFonts w:ascii="Franklin Gothic Book" w:hAnsi="Franklin Gothic Book"/>
              </w:rPr>
            </w:pPr>
            <w:r w:rsidRPr="00EC6908">
              <w:rPr>
                <w:rFonts w:ascii="Franklin Gothic Book" w:hAnsi="Franklin Gothic Book"/>
              </w:rPr>
              <w:t> 85.41</w:t>
            </w:r>
          </w:p>
        </w:tc>
      </w:tr>
    </w:tbl>
    <w:p w:rsidR="00651351" w:rsidRPr="00EC6908" w:rsidRDefault="00651351" w:rsidP="00651351">
      <w:pPr>
        <w:tabs>
          <w:tab w:val="left" w:pos="142"/>
        </w:tabs>
        <w:rPr>
          <w:rFonts w:ascii="Franklin Gothic Book" w:hAnsi="Franklin Gothic Book"/>
        </w:rPr>
      </w:pPr>
    </w:p>
    <w:p w:rsidR="00651351" w:rsidRPr="00EC6908" w:rsidRDefault="00651351" w:rsidP="00651351">
      <w:pPr>
        <w:pStyle w:val="HTML"/>
        <w:shd w:val="clear" w:color="auto" w:fill="FFFFFF"/>
        <w:jc w:val="center"/>
        <w:rPr>
          <w:rStyle w:val="blk"/>
          <w:rFonts w:ascii="Franklin Gothic Book" w:hAnsi="Franklin Gothic Book"/>
          <w:b/>
          <w:color w:val="000000"/>
          <w:sz w:val="24"/>
          <w:szCs w:val="24"/>
        </w:rPr>
      </w:pPr>
      <w:r w:rsidRPr="00EC6908">
        <w:rPr>
          <w:rStyle w:val="blk"/>
          <w:rFonts w:ascii="Franklin Gothic Book" w:hAnsi="Franklin Gothic Book"/>
          <w:b/>
          <w:color w:val="000000"/>
          <w:sz w:val="24"/>
          <w:szCs w:val="24"/>
        </w:rPr>
        <w:t xml:space="preserve">ЧАСТЬ I. </w:t>
      </w:r>
    </w:p>
    <w:p w:rsidR="00651351" w:rsidRPr="00EC6908" w:rsidRDefault="00651351" w:rsidP="00651351">
      <w:pPr>
        <w:pStyle w:val="HTML"/>
        <w:shd w:val="clear" w:color="auto" w:fill="FFFFFF"/>
        <w:jc w:val="center"/>
        <w:rPr>
          <w:rStyle w:val="blk"/>
          <w:rFonts w:ascii="Franklin Gothic Book" w:hAnsi="Franklin Gothic Book"/>
          <w:b/>
          <w:color w:val="000000"/>
          <w:sz w:val="24"/>
          <w:szCs w:val="24"/>
        </w:rPr>
      </w:pPr>
      <w:r w:rsidRPr="00EC6908">
        <w:rPr>
          <w:rStyle w:val="blk"/>
          <w:rFonts w:ascii="Franklin Gothic Book" w:hAnsi="Franklin Gothic Book"/>
          <w:b/>
          <w:color w:val="000000"/>
          <w:sz w:val="24"/>
          <w:szCs w:val="24"/>
        </w:rPr>
        <w:t>СВЕДЕНИЯ ОБ ОКАЗЫВАЕМЫХ МУНИЦИПАЛЬНЫХ УСЛУГАХ.</w:t>
      </w:r>
    </w:p>
    <w:p w:rsidR="00651351" w:rsidRPr="00EC6908" w:rsidRDefault="00651351" w:rsidP="00651351">
      <w:pPr>
        <w:pStyle w:val="HTML"/>
        <w:shd w:val="clear" w:color="auto" w:fill="FFFFFF"/>
        <w:jc w:val="center"/>
        <w:rPr>
          <w:rStyle w:val="blk"/>
          <w:rFonts w:ascii="Franklin Gothic Book" w:hAnsi="Franklin Gothic Book"/>
          <w:b/>
          <w:color w:val="000000"/>
          <w:sz w:val="24"/>
          <w:szCs w:val="24"/>
          <w:u w:val="single"/>
        </w:rPr>
      </w:pPr>
    </w:p>
    <w:p w:rsidR="00651351" w:rsidRPr="00EC6908" w:rsidRDefault="00651351" w:rsidP="00651351">
      <w:pPr>
        <w:pStyle w:val="HTML"/>
        <w:shd w:val="clear" w:color="auto" w:fill="FFFFFF"/>
        <w:jc w:val="center"/>
        <w:rPr>
          <w:rFonts w:ascii="Franklin Gothic Book" w:hAnsi="Franklin Gothic Book" w:cs="Times New Roman"/>
          <w:b/>
          <w:color w:val="000000"/>
          <w:sz w:val="24"/>
          <w:szCs w:val="24"/>
          <w:u w:val="single"/>
        </w:rPr>
      </w:pPr>
      <w:r w:rsidRPr="00EC6908">
        <w:rPr>
          <w:rStyle w:val="blk"/>
          <w:rFonts w:ascii="Franklin Gothic Book" w:hAnsi="Franklin Gothic Book"/>
          <w:b/>
          <w:color w:val="000000"/>
          <w:sz w:val="24"/>
          <w:szCs w:val="24"/>
          <w:u w:val="single"/>
        </w:rPr>
        <w:t>Раздел 1</w:t>
      </w:r>
    </w:p>
    <w:p w:rsidR="00651351" w:rsidRPr="00EC6908" w:rsidRDefault="00651351" w:rsidP="00651351">
      <w:pPr>
        <w:shd w:val="clear" w:color="auto" w:fill="FFFFFF"/>
        <w:jc w:val="both"/>
        <w:rPr>
          <w:rStyle w:val="nobr"/>
          <w:rFonts w:ascii="Franklin Gothic Book" w:hAnsi="Franklin Gothic Book"/>
          <w:color w:val="333333"/>
        </w:rPr>
      </w:pPr>
      <w:r w:rsidRPr="00EC6908">
        <w:rPr>
          <w:rStyle w:val="nobr"/>
          <w:rFonts w:ascii="Franklin Gothic Book" w:hAnsi="Franklin Gothic Book"/>
          <w:color w:val="333333"/>
        </w:rPr>
        <w:t> </w:t>
      </w:r>
    </w:p>
    <w:tbl>
      <w:tblPr>
        <w:tblStyle w:val="afd"/>
        <w:tblW w:w="0" w:type="auto"/>
        <w:tblLook w:val="04A0" w:firstRow="1" w:lastRow="0" w:firstColumn="1" w:lastColumn="0" w:noHBand="0" w:noVBand="1"/>
      </w:tblPr>
      <w:tblGrid>
        <w:gridCol w:w="3090"/>
        <w:gridCol w:w="3459"/>
        <w:gridCol w:w="2844"/>
        <w:gridCol w:w="1289"/>
      </w:tblGrid>
      <w:tr w:rsidR="00651351" w:rsidRPr="00EC6908" w:rsidTr="00651351">
        <w:trPr>
          <w:trHeight w:val="818"/>
        </w:trPr>
        <w:tc>
          <w:tcPr>
            <w:tcW w:w="5115" w:type="dxa"/>
          </w:tcPr>
          <w:p w:rsidR="00651351" w:rsidRPr="00EC6908" w:rsidRDefault="00651351" w:rsidP="00651351">
            <w:pPr>
              <w:rPr>
                <w:rFonts w:ascii="Franklin Gothic Book" w:hAnsi="Franklin Gothic Book"/>
              </w:rPr>
            </w:pPr>
            <w:r w:rsidRPr="00EC6908">
              <w:rPr>
                <w:rStyle w:val="blk"/>
                <w:rFonts w:ascii="Franklin Gothic Book" w:hAnsi="Franklin Gothic Book"/>
              </w:rPr>
              <w:t xml:space="preserve">1. Наименование </w:t>
            </w:r>
            <w:r w:rsidRPr="00EC6908">
              <w:rPr>
                <w:rFonts w:ascii="Franklin Gothic Book" w:hAnsi="Franklin Gothic Book"/>
              </w:rPr>
              <w:t>муниципальной</w:t>
            </w:r>
            <w:r w:rsidRPr="00EC6908">
              <w:rPr>
                <w:rStyle w:val="blk"/>
                <w:rFonts w:ascii="Franklin Gothic Book" w:hAnsi="Franklin Gothic Book"/>
              </w:rPr>
              <w:t xml:space="preserve"> услуги</w:t>
            </w:r>
          </w:p>
        </w:tc>
        <w:tc>
          <w:tcPr>
            <w:tcW w:w="5356" w:type="dxa"/>
          </w:tcPr>
          <w:p w:rsidR="00651351" w:rsidRPr="00EC6908" w:rsidRDefault="00651351" w:rsidP="00651351">
            <w:pPr>
              <w:ind w:left="51"/>
              <w:rPr>
                <w:rFonts w:ascii="Franklin Gothic Book" w:hAnsi="Franklin Gothic Book"/>
              </w:rPr>
            </w:pPr>
            <w:r w:rsidRPr="00EC6908">
              <w:rPr>
                <w:rFonts w:ascii="Franklin Gothic Book" w:hAnsi="Franklin Gothic Book"/>
              </w:rPr>
              <w:t xml:space="preserve">Реализация дополнительных      общеразвивающих программ                     </w:t>
            </w:r>
          </w:p>
          <w:p w:rsidR="00651351" w:rsidRPr="00EC6908" w:rsidRDefault="00651351" w:rsidP="00651351">
            <w:pPr>
              <w:jc w:val="both"/>
              <w:rPr>
                <w:rFonts w:ascii="Franklin Gothic Book" w:hAnsi="Franklin Gothic Book"/>
              </w:rPr>
            </w:pPr>
          </w:p>
        </w:tc>
        <w:tc>
          <w:tcPr>
            <w:tcW w:w="3954" w:type="dxa"/>
          </w:tcPr>
          <w:p w:rsidR="00651351" w:rsidRPr="00EC6908" w:rsidRDefault="00651351" w:rsidP="00651351">
            <w:pPr>
              <w:ind w:right="34"/>
              <w:jc w:val="right"/>
              <w:rPr>
                <w:rStyle w:val="blk"/>
                <w:rFonts w:ascii="Franklin Gothic Book" w:hAnsi="Franklin Gothic Book"/>
              </w:rPr>
            </w:pPr>
            <w:r w:rsidRPr="00EC6908">
              <w:rPr>
                <w:rStyle w:val="blk"/>
                <w:rFonts w:ascii="Franklin Gothic Book" w:hAnsi="Franklin Gothic Book"/>
              </w:rPr>
              <w:t xml:space="preserve">   Код по </w:t>
            </w:r>
            <w:proofErr w:type="gramStart"/>
            <w:r w:rsidRPr="00EC6908">
              <w:rPr>
                <w:rStyle w:val="blk"/>
                <w:rFonts w:ascii="Franklin Gothic Book" w:hAnsi="Franklin Gothic Book"/>
              </w:rPr>
              <w:t>общероссийскому</w:t>
            </w:r>
            <w:proofErr w:type="gramEnd"/>
          </w:p>
          <w:p w:rsidR="00651351" w:rsidRPr="00EC6908" w:rsidRDefault="00651351" w:rsidP="00651351">
            <w:pPr>
              <w:ind w:right="34"/>
              <w:jc w:val="right"/>
              <w:rPr>
                <w:rStyle w:val="blk"/>
                <w:rFonts w:ascii="Franklin Gothic Book" w:hAnsi="Franklin Gothic Book"/>
              </w:rPr>
            </w:pPr>
            <w:r w:rsidRPr="00EC6908">
              <w:rPr>
                <w:rStyle w:val="blk"/>
                <w:rFonts w:ascii="Franklin Gothic Book" w:hAnsi="Franklin Gothic Book"/>
              </w:rPr>
              <w:t xml:space="preserve"> базовому перечню </w:t>
            </w:r>
          </w:p>
          <w:p w:rsidR="00651351" w:rsidRPr="00EC6908" w:rsidRDefault="00651351" w:rsidP="00651351">
            <w:pPr>
              <w:ind w:right="34"/>
              <w:jc w:val="right"/>
              <w:rPr>
                <w:rFonts w:ascii="Franklin Gothic Book" w:hAnsi="Franklin Gothic Book"/>
              </w:rPr>
            </w:pPr>
            <w:r w:rsidRPr="00EC6908">
              <w:rPr>
                <w:rStyle w:val="blk"/>
                <w:rFonts w:ascii="Franklin Gothic Book" w:hAnsi="Franklin Gothic Book"/>
              </w:rPr>
              <w:t>или региональному перечню</w:t>
            </w:r>
          </w:p>
        </w:tc>
        <w:tc>
          <w:tcPr>
            <w:tcW w:w="1526" w:type="dxa"/>
          </w:tcPr>
          <w:p w:rsidR="00651351" w:rsidRPr="00EC6908" w:rsidRDefault="00651351" w:rsidP="00651351">
            <w:pPr>
              <w:rPr>
                <w:rFonts w:ascii="Franklin Gothic Book" w:hAnsi="Franklin Gothic Book"/>
              </w:rPr>
            </w:pPr>
          </w:p>
          <w:p w:rsidR="00651351" w:rsidRPr="00EC6908" w:rsidRDefault="00651351" w:rsidP="00651351">
            <w:pPr>
              <w:jc w:val="both"/>
              <w:rPr>
                <w:rFonts w:ascii="Franklin Gothic Book" w:hAnsi="Franklin Gothic Book"/>
              </w:rPr>
            </w:pPr>
            <w:r w:rsidRPr="00EC6908">
              <w:rPr>
                <w:rFonts w:ascii="Franklin Gothic Book" w:hAnsi="Franklin Gothic Book"/>
                <w:bCs/>
                <w:shd w:val="clear" w:color="auto" w:fill="FFFFFF"/>
              </w:rPr>
              <w:t>42.Г42.0</w:t>
            </w:r>
          </w:p>
        </w:tc>
      </w:tr>
      <w:tr w:rsidR="00651351" w:rsidRPr="00EC6908" w:rsidTr="00651351">
        <w:tc>
          <w:tcPr>
            <w:tcW w:w="5115" w:type="dxa"/>
          </w:tcPr>
          <w:p w:rsidR="00651351" w:rsidRPr="00EC6908" w:rsidRDefault="00651351" w:rsidP="00651351">
            <w:pPr>
              <w:rPr>
                <w:rFonts w:ascii="Franklin Gothic Book" w:hAnsi="Franklin Gothic Book"/>
              </w:rPr>
            </w:pPr>
            <w:bookmarkStart w:id="14" w:name="dst89"/>
            <w:bookmarkStart w:id="15" w:name="dst91"/>
            <w:bookmarkEnd w:id="14"/>
            <w:bookmarkEnd w:id="15"/>
            <w:r w:rsidRPr="00EC6908">
              <w:rPr>
                <w:rStyle w:val="nobr"/>
                <w:rFonts w:ascii="Franklin Gothic Book" w:hAnsi="Franklin Gothic Book"/>
              </w:rPr>
              <w:t> </w:t>
            </w:r>
            <w:r w:rsidRPr="00EC6908">
              <w:rPr>
                <w:rStyle w:val="blk"/>
                <w:rFonts w:ascii="Franklin Gothic Book" w:hAnsi="Franklin Gothic Book"/>
              </w:rPr>
              <w:t xml:space="preserve">2. Категории потребителей </w:t>
            </w:r>
            <w:r w:rsidRPr="00EC6908">
              <w:rPr>
                <w:rFonts w:ascii="Franklin Gothic Book" w:hAnsi="Franklin Gothic Book"/>
              </w:rPr>
              <w:t>муниципальной</w:t>
            </w:r>
            <w:r w:rsidRPr="00EC6908">
              <w:rPr>
                <w:rStyle w:val="blk"/>
                <w:rFonts w:ascii="Franklin Gothic Book" w:hAnsi="Franklin Gothic Book"/>
              </w:rPr>
              <w:t xml:space="preserve"> услуги</w:t>
            </w:r>
          </w:p>
        </w:tc>
        <w:tc>
          <w:tcPr>
            <w:tcW w:w="10836" w:type="dxa"/>
            <w:gridSpan w:val="3"/>
          </w:tcPr>
          <w:p w:rsidR="00651351" w:rsidRPr="00EC6908" w:rsidRDefault="00651351" w:rsidP="00651351">
            <w:pPr>
              <w:jc w:val="both"/>
              <w:rPr>
                <w:rFonts w:ascii="Franklin Gothic Book" w:hAnsi="Franklin Gothic Book"/>
              </w:rPr>
            </w:pPr>
            <w:r w:rsidRPr="00EC6908">
              <w:rPr>
                <w:rFonts w:ascii="Franklin Gothic Book" w:hAnsi="Franklin Gothic Book"/>
                <w:bCs/>
                <w:shd w:val="clear" w:color="auto" w:fill="FFFFFF"/>
              </w:rPr>
              <w:t>Физические лица, имеющие необходимые для освоения соответствующей образовательной программы творческие способности и физические данные.</w:t>
            </w:r>
          </w:p>
        </w:tc>
      </w:tr>
    </w:tbl>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bookmarkStart w:id="16" w:name="dst92"/>
      <w:bookmarkEnd w:id="16"/>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3. Показатели,  характеризующие  объем  и  (или)  качество  муниципальной услуги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bookmarkStart w:id="17" w:name="dst93"/>
      <w:bookmarkEnd w:id="17"/>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3.1. Показатели, характеризующие качество муниципальной услуги: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tbl>
      <w:tblPr>
        <w:tblW w:w="5000" w:type="pct"/>
        <w:shd w:val="clear" w:color="auto" w:fill="FFFFFF"/>
        <w:tblCellMar>
          <w:left w:w="0" w:type="dxa"/>
          <w:right w:w="0" w:type="dxa"/>
        </w:tblCellMar>
        <w:tblLook w:val="04A0" w:firstRow="1" w:lastRow="0" w:firstColumn="1" w:lastColumn="0" w:noHBand="0" w:noVBand="1"/>
      </w:tblPr>
      <w:tblGrid>
        <w:gridCol w:w="867"/>
        <w:gridCol w:w="750"/>
        <w:gridCol w:w="1132"/>
        <w:gridCol w:w="1027"/>
        <w:gridCol w:w="551"/>
        <w:gridCol w:w="665"/>
        <w:gridCol w:w="1050"/>
        <w:gridCol w:w="853"/>
        <w:gridCol w:w="513"/>
        <w:gridCol w:w="697"/>
        <w:gridCol w:w="571"/>
        <w:gridCol w:w="571"/>
        <w:gridCol w:w="569"/>
        <w:gridCol w:w="660"/>
      </w:tblGrid>
      <w:tr w:rsidR="00651351" w:rsidRPr="00C66731" w:rsidTr="00651351">
        <w:tc>
          <w:tcPr>
            <w:tcW w:w="40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cs="Arial"/>
                <w:color w:val="333333"/>
                <w:sz w:val="20"/>
                <w:szCs w:val="20"/>
              </w:rPr>
              <w:t> </w:t>
            </w:r>
            <w:bookmarkStart w:id="18" w:name="dst94"/>
            <w:bookmarkEnd w:id="18"/>
            <w:r w:rsidRPr="00C66731">
              <w:rPr>
                <w:rFonts w:ascii="Franklin Gothic Book" w:hAnsi="Franklin Gothic Book"/>
                <w:sz w:val="20"/>
                <w:szCs w:val="20"/>
              </w:rPr>
              <w:t>Уникальный номер реестровой записи </w:t>
            </w:r>
          </w:p>
        </w:tc>
        <w:tc>
          <w:tcPr>
            <w:tcW w:w="1308"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19" w:name="dst95"/>
            <w:bookmarkEnd w:id="19"/>
            <w:r w:rsidRPr="00C66731">
              <w:rPr>
                <w:rFonts w:ascii="Franklin Gothic Book" w:hAnsi="Franklin Gothic Book"/>
                <w:sz w:val="20"/>
                <w:szCs w:val="20"/>
              </w:rPr>
              <w:t>Показатель, характеризующий содержание муниципальной услуги</w:t>
            </w:r>
          </w:p>
        </w:tc>
        <w:tc>
          <w:tcPr>
            <w:tcW w:w="566"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20" w:name="dst96"/>
            <w:bookmarkEnd w:id="20"/>
            <w:r w:rsidRPr="00C66731">
              <w:rPr>
                <w:rFonts w:ascii="Franklin Gothic Book" w:hAnsi="Franklin Gothic Book"/>
                <w:sz w:val="20"/>
                <w:szCs w:val="20"/>
              </w:rPr>
              <w:t xml:space="preserve">Показатель, характеризующий условия (формы) оказания муниципальной услуги  </w:t>
            </w:r>
          </w:p>
        </w:tc>
        <w:tc>
          <w:tcPr>
            <w:tcW w:w="1083"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21" w:name="dst97"/>
            <w:bookmarkEnd w:id="21"/>
            <w:r w:rsidRPr="00C66731">
              <w:rPr>
                <w:rFonts w:ascii="Franklin Gothic Book" w:hAnsi="Franklin Gothic Book"/>
                <w:sz w:val="20"/>
                <w:szCs w:val="20"/>
              </w:rPr>
              <w:t>Показатель качества муниципальной услуги</w:t>
            </w:r>
          </w:p>
        </w:tc>
        <w:tc>
          <w:tcPr>
            <w:tcW w:w="928"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22" w:name="dst98"/>
            <w:bookmarkEnd w:id="22"/>
            <w:r w:rsidRPr="00C66731">
              <w:rPr>
                <w:rFonts w:ascii="Franklin Gothic Book" w:hAnsi="Franklin Gothic Book"/>
                <w:sz w:val="20"/>
                <w:szCs w:val="20"/>
              </w:rPr>
              <w:t>Значение показателя качества муниципальной услуги</w:t>
            </w:r>
          </w:p>
        </w:tc>
        <w:tc>
          <w:tcPr>
            <w:tcW w:w="715"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bookmarkStart w:id="23" w:name="dst99"/>
            <w:bookmarkEnd w:id="23"/>
            <w:r w:rsidRPr="00C66731">
              <w:rPr>
                <w:rFonts w:ascii="Franklin Gothic Book" w:hAnsi="Franklin Gothic Book"/>
                <w:sz w:val="20"/>
                <w:szCs w:val="20"/>
              </w:rPr>
              <w:t>Допустимые (возможные) отклонения от установленных показателей качества муниципальной услуги </w:t>
            </w:r>
          </w:p>
        </w:tc>
      </w:tr>
      <w:tr w:rsidR="00651351" w:rsidRPr="00C66731" w:rsidTr="00651351">
        <w:tc>
          <w:tcPr>
            <w:tcW w:w="40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4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24" w:name="dst100"/>
            <w:bookmarkEnd w:id="24"/>
            <w:r w:rsidRPr="00C66731">
              <w:rPr>
                <w:rFonts w:ascii="Franklin Gothic Book" w:hAnsi="Franklin Gothic Book"/>
                <w:sz w:val="20"/>
                <w:szCs w:val="20"/>
              </w:rPr>
              <w:t>Категория</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обучающихся</w:t>
            </w:r>
          </w:p>
          <w:p w:rsidR="00651351" w:rsidRPr="00C66731" w:rsidRDefault="00651351" w:rsidP="00651351">
            <w:pPr>
              <w:jc w:val="center"/>
              <w:rPr>
                <w:rFonts w:ascii="Franklin Gothic Book" w:hAnsi="Franklin Gothic Book"/>
                <w:sz w:val="20"/>
                <w:szCs w:val="20"/>
              </w:rPr>
            </w:pPr>
          </w:p>
        </w:tc>
        <w:tc>
          <w:tcPr>
            <w:tcW w:w="49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25" w:name="dst101"/>
            <w:bookmarkEnd w:id="25"/>
            <w:r w:rsidRPr="00C66731">
              <w:rPr>
                <w:rFonts w:ascii="Franklin Gothic Book" w:hAnsi="Franklin Gothic Book"/>
                <w:sz w:val="20"/>
                <w:szCs w:val="20"/>
              </w:rPr>
              <w:t>Вид программ</w:t>
            </w:r>
          </w:p>
          <w:p w:rsidR="00651351" w:rsidRPr="00C66731" w:rsidRDefault="00651351" w:rsidP="00651351">
            <w:pPr>
              <w:jc w:val="center"/>
              <w:rPr>
                <w:rFonts w:ascii="Franklin Gothic Book" w:hAnsi="Franklin Gothic Book"/>
                <w:sz w:val="20"/>
                <w:szCs w:val="20"/>
              </w:rPr>
            </w:pPr>
          </w:p>
        </w:tc>
        <w:tc>
          <w:tcPr>
            <w:tcW w:w="47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26" w:name="dst102"/>
            <w:bookmarkEnd w:id="26"/>
            <w:r w:rsidRPr="00C66731">
              <w:rPr>
                <w:rFonts w:ascii="Franklin Gothic Book" w:hAnsi="Franklin Gothic Book"/>
                <w:sz w:val="20"/>
                <w:szCs w:val="20"/>
              </w:rPr>
              <w:t>Направленность</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программ</w:t>
            </w:r>
          </w:p>
          <w:p w:rsidR="00651351" w:rsidRPr="00C66731" w:rsidRDefault="00651351" w:rsidP="00651351">
            <w:pPr>
              <w:jc w:val="center"/>
              <w:rPr>
                <w:rFonts w:ascii="Franklin Gothic Book" w:hAnsi="Franklin Gothic Book"/>
                <w:sz w:val="20"/>
                <w:szCs w:val="20"/>
              </w:rPr>
            </w:pPr>
          </w:p>
        </w:tc>
        <w:tc>
          <w:tcPr>
            <w:tcW w:w="252"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27" w:name="dst103"/>
            <w:bookmarkEnd w:id="27"/>
            <w:r w:rsidRPr="00C66731">
              <w:rPr>
                <w:rFonts w:ascii="Franklin Gothic Book" w:hAnsi="Franklin Gothic Book"/>
                <w:sz w:val="20"/>
                <w:szCs w:val="20"/>
              </w:rPr>
              <w:t>Форма обучения </w:t>
            </w:r>
          </w:p>
        </w:tc>
        <w:tc>
          <w:tcPr>
            <w:tcW w:w="31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28" w:name="dst104"/>
            <w:bookmarkEnd w:id="28"/>
            <w:r w:rsidRPr="00C66731">
              <w:rPr>
                <w:rFonts w:ascii="Franklin Gothic Book" w:hAnsi="Franklin Gothic Book"/>
                <w:sz w:val="20"/>
                <w:szCs w:val="20"/>
              </w:rPr>
              <w:t>Платность услуги </w:t>
            </w:r>
          </w:p>
        </w:tc>
        <w:tc>
          <w:tcPr>
            <w:tcW w:w="49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29" w:name="dst105"/>
            <w:bookmarkEnd w:id="29"/>
            <w:r w:rsidRPr="00C66731">
              <w:rPr>
                <w:rFonts w:ascii="Franklin Gothic Book" w:hAnsi="Franklin Gothic Book"/>
                <w:sz w:val="20"/>
                <w:szCs w:val="20"/>
              </w:rPr>
              <w:t>наименование показателя </w:t>
            </w:r>
          </w:p>
        </w:tc>
        <w:tc>
          <w:tcPr>
            <w:tcW w:w="591"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30" w:name="dst106"/>
            <w:bookmarkEnd w:id="30"/>
            <w:r w:rsidRPr="00C66731">
              <w:rPr>
                <w:rFonts w:ascii="Franklin Gothic Book" w:hAnsi="Franklin Gothic Book"/>
                <w:sz w:val="20"/>
                <w:szCs w:val="20"/>
              </w:rPr>
              <w:t>единица измерения</w:t>
            </w:r>
          </w:p>
        </w:tc>
        <w:tc>
          <w:tcPr>
            <w:tcW w:w="31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31" w:name="dst107"/>
            <w:bookmarkEnd w:id="31"/>
            <w:r w:rsidRPr="00C66731">
              <w:rPr>
                <w:rFonts w:ascii="Franklin Gothic Book" w:hAnsi="Franklin Gothic Book"/>
                <w:sz w:val="20"/>
                <w:szCs w:val="20"/>
              </w:rPr>
              <w:t>2021 год</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(очередной финансовый год)</w:t>
            </w:r>
          </w:p>
        </w:tc>
        <w:tc>
          <w:tcPr>
            <w:tcW w:w="30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32" w:name="dst108"/>
            <w:bookmarkEnd w:id="32"/>
            <w:r w:rsidRPr="00C66731">
              <w:rPr>
                <w:rFonts w:ascii="Franklin Gothic Book" w:hAnsi="Franklin Gothic Book"/>
                <w:sz w:val="20"/>
                <w:szCs w:val="20"/>
              </w:rPr>
              <w:t>2022 год</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(1-й год планового периода)</w:t>
            </w:r>
          </w:p>
        </w:tc>
        <w:tc>
          <w:tcPr>
            <w:tcW w:w="31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33" w:name="dst109"/>
            <w:bookmarkEnd w:id="33"/>
            <w:r w:rsidRPr="00C66731">
              <w:rPr>
                <w:rFonts w:ascii="Franklin Gothic Book" w:hAnsi="Franklin Gothic Book"/>
                <w:sz w:val="20"/>
                <w:szCs w:val="20"/>
              </w:rPr>
              <w:t>2023 год</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(2-й год планового периода)</w:t>
            </w:r>
          </w:p>
        </w:tc>
        <w:tc>
          <w:tcPr>
            <w:tcW w:w="31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34" w:name="dst110"/>
            <w:bookmarkEnd w:id="34"/>
            <w:r w:rsidRPr="00C66731">
              <w:rPr>
                <w:rFonts w:ascii="Franklin Gothic Book" w:hAnsi="Franklin Gothic Book"/>
                <w:sz w:val="20"/>
                <w:szCs w:val="20"/>
              </w:rPr>
              <w:t>в процентах</w:t>
            </w:r>
          </w:p>
        </w:tc>
        <w:tc>
          <w:tcPr>
            <w:tcW w:w="402"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bookmarkStart w:id="35" w:name="dst111"/>
            <w:bookmarkEnd w:id="35"/>
            <w:r w:rsidRPr="00C66731">
              <w:rPr>
                <w:rFonts w:ascii="Franklin Gothic Book" w:hAnsi="Franklin Gothic Book"/>
                <w:sz w:val="20"/>
                <w:szCs w:val="20"/>
              </w:rPr>
              <w:t>в абсолютных величинах</w:t>
            </w:r>
          </w:p>
        </w:tc>
      </w:tr>
      <w:tr w:rsidR="00651351" w:rsidRPr="00C66731" w:rsidTr="00651351">
        <w:tc>
          <w:tcPr>
            <w:tcW w:w="40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4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49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47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52"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49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36" w:name="dst112"/>
            <w:bookmarkEnd w:id="36"/>
            <w:r w:rsidRPr="00C66731">
              <w:rPr>
                <w:rFonts w:ascii="Franklin Gothic Book" w:hAnsi="Franklin Gothic Book"/>
                <w:sz w:val="20"/>
                <w:szCs w:val="20"/>
              </w:rPr>
              <w:t>наименование </w:t>
            </w:r>
          </w:p>
        </w:tc>
        <w:tc>
          <w:tcPr>
            <w:tcW w:w="27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37" w:name="dst113"/>
            <w:bookmarkEnd w:id="37"/>
            <w:r w:rsidRPr="00C66731">
              <w:rPr>
                <w:rFonts w:ascii="Franklin Gothic Book" w:hAnsi="Franklin Gothic Book"/>
                <w:sz w:val="20"/>
                <w:szCs w:val="20"/>
              </w:rPr>
              <w:t>код по </w:t>
            </w:r>
            <w:hyperlink r:id="rId51"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1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0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402"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651351" w:rsidRPr="00C66731" w:rsidRDefault="00651351" w:rsidP="00651351">
            <w:pPr>
              <w:rPr>
                <w:rFonts w:ascii="Franklin Gothic Book" w:hAnsi="Franklin Gothic Book"/>
                <w:sz w:val="20"/>
                <w:szCs w:val="20"/>
              </w:rPr>
            </w:pPr>
          </w:p>
        </w:tc>
      </w:tr>
      <w:tr w:rsidR="00651351" w:rsidRPr="00C66731" w:rsidTr="00651351">
        <w:tc>
          <w:tcPr>
            <w:tcW w:w="400"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38" w:name="dst114"/>
            <w:bookmarkEnd w:id="38"/>
            <w:r w:rsidRPr="00C66731">
              <w:rPr>
                <w:rFonts w:ascii="Franklin Gothic Book" w:hAnsi="Franklin Gothic Book"/>
                <w:sz w:val="20"/>
                <w:szCs w:val="20"/>
              </w:rPr>
              <w:t>1</w:t>
            </w:r>
          </w:p>
        </w:tc>
        <w:tc>
          <w:tcPr>
            <w:tcW w:w="34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39" w:name="dst115"/>
            <w:bookmarkEnd w:id="39"/>
            <w:r w:rsidRPr="00C66731">
              <w:rPr>
                <w:rFonts w:ascii="Franklin Gothic Book" w:hAnsi="Franklin Gothic Book"/>
                <w:sz w:val="20"/>
                <w:szCs w:val="20"/>
              </w:rPr>
              <w:t>2</w:t>
            </w:r>
          </w:p>
        </w:tc>
        <w:tc>
          <w:tcPr>
            <w:tcW w:w="49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40" w:name="dst116"/>
            <w:bookmarkEnd w:id="40"/>
            <w:r w:rsidRPr="00C66731">
              <w:rPr>
                <w:rFonts w:ascii="Franklin Gothic Book" w:hAnsi="Franklin Gothic Book"/>
                <w:sz w:val="20"/>
                <w:szCs w:val="20"/>
              </w:rPr>
              <w:t>3</w:t>
            </w:r>
          </w:p>
        </w:tc>
        <w:tc>
          <w:tcPr>
            <w:tcW w:w="47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41" w:name="dst117"/>
            <w:bookmarkEnd w:id="41"/>
            <w:r w:rsidRPr="00C66731">
              <w:rPr>
                <w:rFonts w:ascii="Franklin Gothic Book" w:hAnsi="Franklin Gothic Book"/>
                <w:sz w:val="20"/>
                <w:szCs w:val="20"/>
              </w:rPr>
              <w:t>4</w:t>
            </w:r>
          </w:p>
        </w:tc>
        <w:tc>
          <w:tcPr>
            <w:tcW w:w="25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42" w:name="dst118"/>
            <w:bookmarkEnd w:id="42"/>
            <w:r w:rsidRPr="00C66731">
              <w:rPr>
                <w:rFonts w:ascii="Franklin Gothic Book" w:hAnsi="Franklin Gothic Book"/>
                <w:sz w:val="20"/>
                <w:szCs w:val="20"/>
              </w:rPr>
              <w:t>5</w:t>
            </w:r>
          </w:p>
        </w:tc>
        <w:tc>
          <w:tcPr>
            <w:tcW w:w="31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43" w:name="dst119"/>
            <w:bookmarkEnd w:id="43"/>
            <w:r w:rsidRPr="00C66731">
              <w:rPr>
                <w:rFonts w:ascii="Franklin Gothic Book" w:hAnsi="Franklin Gothic Book"/>
                <w:sz w:val="20"/>
                <w:szCs w:val="20"/>
              </w:rPr>
              <w:t>6</w:t>
            </w:r>
          </w:p>
        </w:tc>
        <w:tc>
          <w:tcPr>
            <w:tcW w:w="49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44" w:name="dst120"/>
            <w:bookmarkEnd w:id="44"/>
            <w:r w:rsidRPr="00C66731">
              <w:rPr>
                <w:rFonts w:ascii="Franklin Gothic Book" w:hAnsi="Franklin Gothic Book"/>
                <w:sz w:val="20"/>
                <w:szCs w:val="20"/>
              </w:rPr>
              <w:t>7</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45" w:name="dst121"/>
            <w:bookmarkEnd w:id="45"/>
            <w:r w:rsidRPr="00C66731">
              <w:rPr>
                <w:rFonts w:ascii="Franklin Gothic Book" w:hAnsi="Franklin Gothic Book"/>
                <w:sz w:val="20"/>
                <w:szCs w:val="20"/>
              </w:rPr>
              <w:t>8</w:t>
            </w:r>
          </w:p>
        </w:tc>
        <w:tc>
          <w:tcPr>
            <w:tcW w:w="27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46" w:name="dst122"/>
            <w:bookmarkEnd w:id="46"/>
            <w:r w:rsidRPr="00C66731">
              <w:rPr>
                <w:rFonts w:ascii="Franklin Gothic Book" w:hAnsi="Franklin Gothic Book"/>
                <w:sz w:val="20"/>
                <w:szCs w:val="20"/>
              </w:rPr>
              <w:t>9</w:t>
            </w:r>
          </w:p>
        </w:tc>
        <w:tc>
          <w:tcPr>
            <w:tcW w:w="31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47" w:name="dst123"/>
            <w:bookmarkEnd w:id="47"/>
            <w:r w:rsidRPr="00C66731">
              <w:rPr>
                <w:rFonts w:ascii="Franklin Gothic Book" w:hAnsi="Franklin Gothic Book"/>
                <w:sz w:val="20"/>
                <w:szCs w:val="20"/>
              </w:rPr>
              <w:t>10</w:t>
            </w:r>
          </w:p>
        </w:tc>
        <w:tc>
          <w:tcPr>
            <w:tcW w:w="30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48" w:name="dst124"/>
            <w:bookmarkEnd w:id="48"/>
            <w:r w:rsidRPr="00C66731">
              <w:rPr>
                <w:rFonts w:ascii="Franklin Gothic Book" w:hAnsi="Franklin Gothic Book"/>
                <w:sz w:val="20"/>
                <w:szCs w:val="20"/>
              </w:rPr>
              <w:t>11</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49" w:name="dst125"/>
            <w:bookmarkEnd w:id="49"/>
            <w:r w:rsidRPr="00C66731">
              <w:rPr>
                <w:rFonts w:ascii="Franklin Gothic Book" w:hAnsi="Franklin Gothic Book"/>
                <w:sz w:val="20"/>
                <w:szCs w:val="20"/>
              </w:rPr>
              <w:t>12</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50" w:name="dst126"/>
            <w:bookmarkEnd w:id="50"/>
            <w:r w:rsidRPr="00C66731">
              <w:rPr>
                <w:rFonts w:ascii="Franklin Gothic Book" w:hAnsi="Franklin Gothic Book"/>
                <w:sz w:val="20"/>
                <w:szCs w:val="20"/>
              </w:rPr>
              <w:t>13</w:t>
            </w:r>
          </w:p>
        </w:tc>
        <w:tc>
          <w:tcPr>
            <w:tcW w:w="402"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bookmarkStart w:id="51" w:name="dst127"/>
            <w:bookmarkEnd w:id="51"/>
            <w:r w:rsidRPr="00C66731">
              <w:rPr>
                <w:rFonts w:ascii="Franklin Gothic Book" w:hAnsi="Franklin Gothic Book"/>
                <w:sz w:val="20"/>
                <w:szCs w:val="20"/>
              </w:rPr>
              <w:t>14</w:t>
            </w:r>
          </w:p>
        </w:tc>
      </w:tr>
      <w:tr w:rsidR="00651351" w:rsidRPr="00C66731" w:rsidTr="00651351">
        <w:tc>
          <w:tcPr>
            <w:tcW w:w="40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shd w:val="clear" w:color="auto" w:fill="FFFFFF"/>
              </w:rPr>
            </w:pPr>
            <w:r w:rsidRPr="00C66731">
              <w:rPr>
                <w:rFonts w:ascii="Franklin Gothic Book" w:hAnsi="Franklin Gothic Book"/>
                <w:sz w:val="20"/>
                <w:szCs w:val="20"/>
              </w:rPr>
              <w:t> </w:t>
            </w:r>
            <w:r w:rsidRPr="00C66731">
              <w:rPr>
                <w:rFonts w:ascii="Franklin Gothic Book" w:hAnsi="Franklin Gothic Book"/>
                <w:sz w:val="20"/>
                <w:szCs w:val="20"/>
                <w:shd w:val="clear" w:color="auto" w:fill="FFFFFF"/>
              </w:rPr>
              <w:t>804200О.99.0.</w:t>
            </w:r>
          </w:p>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shd w:val="clear" w:color="auto" w:fill="FFFFFF"/>
              </w:rPr>
              <w:lastRenderedPageBreak/>
              <w:t>ББ52АЕ76000</w:t>
            </w:r>
          </w:p>
        </w:tc>
        <w:tc>
          <w:tcPr>
            <w:tcW w:w="34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ind w:left="73" w:right="26"/>
              <w:rPr>
                <w:rFonts w:ascii="Franklin Gothic Book" w:hAnsi="Franklin Gothic Book"/>
                <w:sz w:val="20"/>
                <w:szCs w:val="20"/>
              </w:rPr>
            </w:pPr>
            <w:r w:rsidRPr="00C66731">
              <w:rPr>
                <w:rFonts w:ascii="Franklin Gothic Book" w:hAnsi="Franklin Gothic Book"/>
                <w:sz w:val="20"/>
                <w:szCs w:val="20"/>
              </w:rPr>
              <w:lastRenderedPageBreak/>
              <w:t xml:space="preserve">Физические </w:t>
            </w:r>
            <w:r w:rsidRPr="00C66731">
              <w:rPr>
                <w:rFonts w:ascii="Franklin Gothic Book" w:hAnsi="Franklin Gothic Book"/>
                <w:sz w:val="20"/>
                <w:szCs w:val="20"/>
              </w:rPr>
              <w:lastRenderedPageBreak/>
              <w:t>лица</w:t>
            </w:r>
          </w:p>
        </w:tc>
        <w:tc>
          <w:tcPr>
            <w:tcW w:w="49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ind w:left="73" w:right="26"/>
              <w:rPr>
                <w:rFonts w:ascii="Franklin Gothic Book" w:hAnsi="Franklin Gothic Book"/>
                <w:sz w:val="20"/>
                <w:szCs w:val="20"/>
              </w:rPr>
            </w:pPr>
            <w:r w:rsidRPr="00C66731">
              <w:rPr>
                <w:rFonts w:ascii="Franklin Gothic Book" w:hAnsi="Franklin Gothic Book"/>
                <w:sz w:val="20"/>
                <w:szCs w:val="20"/>
              </w:rPr>
              <w:lastRenderedPageBreak/>
              <w:t> Дополнительные</w:t>
            </w:r>
          </w:p>
          <w:p w:rsidR="00651351" w:rsidRPr="00C66731" w:rsidRDefault="00651351" w:rsidP="00651351">
            <w:pPr>
              <w:ind w:left="73" w:right="26"/>
              <w:rPr>
                <w:rFonts w:ascii="Franklin Gothic Book" w:hAnsi="Franklin Gothic Book"/>
                <w:sz w:val="20"/>
                <w:szCs w:val="20"/>
              </w:rPr>
            </w:pPr>
            <w:r w:rsidRPr="00C66731">
              <w:rPr>
                <w:rFonts w:ascii="Franklin Gothic Book" w:hAnsi="Franklin Gothic Book"/>
                <w:sz w:val="20"/>
                <w:szCs w:val="20"/>
              </w:rPr>
              <w:lastRenderedPageBreak/>
              <w:t>общеразвивающие программы</w:t>
            </w:r>
          </w:p>
          <w:p w:rsidR="00651351" w:rsidRPr="00C66731" w:rsidRDefault="00651351" w:rsidP="00651351">
            <w:pPr>
              <w:rPr>
                <w:rFonts w:ascii="Franklin Gothic Book" w:hAnsi="Franklin Gothic Book"/>
                <w:sz w:val="20"/>
                <w:szCs w:val="20"/>
              </w:rPr>
            </w:pPr>
          </w:p>
        </w:tc>
        <w:tc>
          <w:tcPr>
            <w:tcW w:w="47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ind w:left="73" w:right="116"/>
              <w:rPr>
                <w:rFonts w:ascii="Franklin Gothic Book" w:hAnsi="Franklin Gothic Book"/>
                <w:sz w:val="20"/>
                <w:szCs w:val="20"/>
              </w:rPr>
            </w:pPr>
            <w:r w:rsidRPr="00C66731">
              <w:rPr>
                <w:rFonts w:ascii="Franklin Gothic Book" w:hAnsi="Franklin Gothic Book"/>
                <w:sz w:val="20"/>
                <w:szCs w:val="20"/>
              </w:rPr>
              <w:lastRenderedPageBreak/>
              <w:t> художественная</w:t>
            </w:r>
          </w:p>
          <w:p w:rsidR="00651351" w:rsidRPr="00C66731" w:rsidRDefault="00651351" w:rsidP="00651351">
            <w:pPr>
              <w:ind w:right="116"/>
              <w:rPr>
                <w:rFonts w:ascii="Franklin Gothic Book" w:hAnsi="Franklin Gothic Book"/>
                <w:sz w:val="20"/>
                <w:szCs w:val="20"/>
              </w:rPr>
            </w:pPr>
          </w:p>
        </w:tc>
        <w:tc>
          <w:tcPr>
            <w:tcW w:w="252"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lastRenderedPageBreak/>
              <w:t>Очная</w:t>
            </w:r>
          </w:p>
        </w:tc>
        <w:tc>
          <w:tcPr>
            <w:tcW w:w="31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xml:space="preserve"> Бесплатная </w:t>
            </w:r>
          </w:p>
        </w:tc>
        <w:tc>
          <w:tcPr>
            <w:tcW w:w="49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ind w:left="61" w:right="81"/>
              <w:rPr>
                <w:rFonts w:ascii="Franklin Gothic Book" w:hAnsi="Franklin Gothic Book"/>
                <w:sz w:val="20"/>
                <w:szCs w:val="20"/>
              </w:rPr>
            </w:pPr>
            <w:r w:rsidRPr="00C66731">
              <w:rPr>
                <w:rFonts w:ascii="Franklin Gothic Book" w:hAnsi="Franklin Gothic Book"/>
                <w:sz w:val="20"/>
                <w:szCs w:val="20"/>
              </w:rPr>
              <w:t xml:space="preserve"> 1. Доля </w:t>
            </w:r>
            <w:proofErr w:type="gramStart"/>
            <w:r w:rsidRPr="00C66731">
              <w:rPr>
                <w:rFonts w:ascii="Franklin Gothic Book" w:hAnsi="Franklin Gothic Book"/>
                <w:sz w:val="20"/>
                <w:szCs w:val="20"/>
              </w:rPr>
              <w:t>обучающ</w:t>
            </w:r>
            <w:r w:rsidRPr="00C66731">
              <w:rPr>
                <w:rFonts w:ascii="Franklin Gothic Book" w:hAnsi="Franklin Gothic Book"/>
                <w:sz w:val="20"/>
                <w:szCs w:val="20"/>
              </w:rPr>
              <w:lastRenderedPageBreak/>
              <w:t>ихся</w:t>
            </w:r>
            <w:proofErr w:type="gramEnd"/>
            <w:r w:rsidRPr="00C66731">
              <w:rPr>
                <w:rFonts w:ascii="Franklin Gothic Book" w:hAnsi="Franklin Gothic Book"/>
                <w:sz w:val="20"/>
                <w:szCs w:val="20"/>
              </w:rPr>
              <w:t>, осваивающих дополнительные</w:t>
            </w:r>
          </w:p>
          <w:p w:rsidR="00651351" w:rsidRPr="00C66731" w:rsidRDefault="00651351" w:rsidP="00651351">
            <w:pPr>
              <w:ind w:left="61" w:right="81"/>
              <w:rPr>
                <w:rFonts w:ascii="Franklin Gothic Book" w:hAnsi="Franklin Gothic Book"/>
                <w:sz w:val="20"/>
                <w:szCs w:val="20"/>
              </w:rPr>
            </w:pPr>
            <w:r w:rsidRPr="00C66731">
              <w:rPr>
                <w:rFonts w:ascii="Franklin Gothic Book" w:hAnsi="Franklin Gothic Book"/>
                <w:sz w:val="20"/>
                <w:szCs w:val="20"/>
              </w:rPr>
              <w:t>образовательные программы</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lastRenderedPageBreak/>
              <w:t>процент</w:t>
            </w:r>
          </w:p>
        </w:tc>
        <w:tc>
          <w:tcPr>
            <w:tcW w:w="27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744</w:t>
            </w:r>
          </w:p>
        </w:tc>
        <w:tc>
          <w:tcPr>
            <w:tcW w:w="31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85</w:t>
            </w:r>
          </w:p>
        </w:tc>
        <w:tc>
          <w:tcPr>
            <w:tcW w:w="30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85</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85</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5</w:t>
            </w:r>
          </w:p>
        </w:tc>
        <w:tc>
          <w:tcPr>
            <w:tcW w:w="402"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w:t>
            </w:r>
          </w:p>
        </w:tc>
      </w:tr>
      <w:tr w:rsidR="00651351" w:rsidRPr="00C66731" w:rsidTr="00651351">
        <w:tc>
          <w:tcPr>
            <w:tcW w:w="40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4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49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47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52"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49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autoSpaceDE w:val="0"/>
              <w:autoSpaceDN w:val="0"/>
              <w:adjustRightInd w:val="0"/>
              <w:ind w:left="61" w:right="81"/>
              <w:rPr>
                <w:rFonts w:ascii="Franklin Gothic Book" w:hAnsi="Franklin Gothic Book"/>
                <w:sz w:val="20"/>
                <w:szCs w:val="20"/>
              </w:rPr>
            </w:pPr>
            <w:r w:rsidRPr="00C66731">
              <w:rPr>
                <w:rFonts w:ascii="Franklin Gothic Book" w:hAnsi="Franklin Gothic Book"/>
                <w:sz w:val="20"/>
                <w:szCs w:val="20"/>
              </w:rPr>
              <w:t> 2. Доля потребителей</w:t>
            </w:r>
          </w:p>
          <w:p w:rsidR="00651351" w:rsidRPr="00C66731" w:rsidRDefault="00651351" w:rsidP="00651351">
            <w:pPr>
              <w:autoSpaceDE w:val="0"/>
              <w:autoSpaceDN w:val="0"/>
              <w:adjustRightInd w:val="0"/>
              <w:ind w:left="61" w:right="81"/>
              <w:rPr>
                <w:rFonts w:ascii="Franklin Gothic Book" w:hAnsi="Franklin Gothic Book"/>
                <w:sz w:val="20"/>
                <w:szCs w:val="20"/>
              </w:rPr>
            </w:pPr>
            <w:r w:rsidRPr="00C66731">
              <w:rPr>
                <w:rFonts w:ascii="Franklin Gothic Book" w:hAnsi="Franklin Gothic Book"/>
                <w:sz w:val="20"/>
                <w:szCs w:val="20"/>
              </w:rPr>
              <w:t>(родителей, законных представителей),</w:t>
            </w:r>
          </w:p>
          <w:p w:rsidR="00651351" w:rsidRPr="00C66731" w:rsidRDefault="00651351" w:rsidP="00651351">
            <w:pPr>
              <w:autoSpaceDE w:val="0"/>
              <w:autoSpaceDN w:val="0"/>
              <w:adjustRightInd w:val="0"/>
              <w:ind w:left="61" w:right="81"/>
              <w:rPr>
                <w:rFonts w:ascii="Franklin Gothic Book" w:hAnsi="Franklin Gothic Book"/>
                <w:sz w:val="20"/>
                <w:szCs w:val="20"/>
              </w:rPr>
            </w:pPr>
            <w:proofErr w:type="gramStart"/>
            <w:r w:rsidRPr="00C66731">
              <w:rPr>
                <w:rFonts w:ascii="Franklin Gothic Book" w:hAnsi="Franklin Gothic Book"/>
                <w:sz w:val="20"/>
                <w:szCs w:val="20"/>
              </w:rPr>
              <w:t>удовлетворенных</w:t>
            </w:r>
            <w:proofErr w:type="gramEnd"/>
            <w:r w:rsidRPr="00C66731">
              <w:rPr>
                <w:rFonts w:ascii="Franklin Gothic Book" w:hAnsi="Franklin Gothic Book"/>
                <w:sz w:val="20"/>
                <w:szCs w:val="20"/>
              </w:rPr>
              <w:t xml:space="preserve"> качеством</w:t>
            </w:r>
          </w:p>
          <w:p w:rsidR="00651351" w:rsidRPr="00C66731" w:rsidRDefault="00651351" w:rsidP="00651351">
            <w:pPr>
              <w:ind w:left="61" w:right="81"/>
              <w:rPr>
                <w:rFonts w:ascii="Franklin Gothic Book" w:hAnsi="Franklin Gothic Book"/>
                <w:sz w:val="20"/>
                <w:szCs w:val="20"/>
              </w:rPr>
            </w:pPr>
            <w:r w:rsidRPr="00C66731">
              <w:rPr>
                <w:rFonts w:ascii="Franklin Gothic Book" w:hAnsi="Franklin Gothic Book"/>
                <w:sz w:val="20"/>
                <w:szCs w:val="20"/>
              </w:rPr>
              <w:t>оказания услуг</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7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744</w:t>
            </w:r>
          </w:p>
        </w:tc>
        <w:tc>
          <w:tcPr>
            <w:tcW w:w="31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90</w:t>
            </w:r>
          </w:p>
        </w:tc>
        <w:tc>
          <w:tcPr>
            <w:tcW w:w="30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90</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90</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5</w:t>
            </w:r>
          </w:p>
        </w:tc>
        <w:tc>
          <w:tcPr>
            <w:tcW w:w="402"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w:t>
            </w:r>
          </w:p>
        </w:tc>
      </w:tr>
    </w:tbl>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3.2. Показатели, характеризующие объем муниципальной услуги</w:t>
      </w:r>
    </w:p>
    <w:p w:rsidR="00651351" w:rsidRPr="00EC6908" w:rsidRDefault="00651351" w:rsidP="00651351">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shd w:val="clear" w:color="auto" w:fill="FFFFFF"/>
        <w:tblCellMar>
          <w:left w:w="0" w:type="dxa"/>
          <w:right w:w="0" w:type="dxa"/>
        </w:tblCellMar>
        <w:tblLook w:val="04A0" w:firstRow="1" w:lastRow="0" w:firstColumn="1" w:lastColumn="0" w:noHBand="0" w:noVBand="1"/>
      </w:tblPr>
      <w:tblGrid>
        <w:gridCol w:w="757"/>
        <w:gridCol w:w="656"/>
        <w:gridCol w:w="986"/>
        <w:gridCol w:w="847"/>
        <w:gridCol w:w="481"/>
        <w:gridCol w:w="580"/>
        <w:gridCol w:w="718"/>
        <w:gridCol w:w="718"/>
        <w:gridCol w:w="449"/>
        <w:gridCol w:w="608"/>
        <w:gridCol w:w="499"/>
        <w:gridCol w:w="499"/>
        <w:gridCol w:w="608"/>
        <w:gridCol w:w="499"/>
        <w:gridCol w:w="499"/>
        <w:gridCol w:w="497"/>
        <w:gridCol w:w="575"/>
      </w:tblGrid>
      <w:tr w:rsidR="00651351" w:rsidRPr="00C66731" w:rsidTr="00651351">
        <w:tc>
          <w:tcPr>
            <w:tcW w:w="35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52" w:name="dst129"/>
            <w:bookmarkEnd w:id="52"/>
            <w:r w:rsidRPr="00C66731">
              <w:rPr>
                <w:rFonts w:ascii="Franklin Gothic Book" w:hAnsi="Franklin Gothic Book"/>
                <w:sz w:val="20"/>
                <w:szCs w:val="20"/>
              </w:rPr>
              <w:t>Уникальный номер реестровой записи </w:t>
            </w:r>
          </w:p>
        </w:tc>
        <w:tc>
          <w:tcPr>
            <w:tcW w:w="1019"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53" w:name="dst130"/>
            <w:bookmarkEnd w:id="53"/>
            <w:r w:rsidRPr="00C66731">
              <w:rPr>
                <w:rFonts w:ascii="Franklin Gothic Book" w:hAnsi="Franklin Gothic Book"/>
                <w:sz w:val="20"/>
                <w:szCs w:val="20"/>
              </w:rPr>
              <w:t>Показатель, характеризующий содержание муниципальной услуги</w:t>
            </w:r>
          </w:p>
        </w:tc>
        <w:tc>
          <w:tcPr>
            <w:tcW w:w="576"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54" w:name="dst131"/>
            <w:bookmarkEnd w:id="54"/>
            <w:r w:rsidRPr="00C66731">
              <w:rPr>
                <w:rFonts w:ascii="Franklin Gothic Book" w:hAnsi="Franklin Gothic Book"/>
                <w:sz w:val="20"/>
                <w:szCs w:val="20"/>
              </w:rPr>
              <w:t>Показатель, характеризующий условия (формы) оказания муниципальной услуги</w:t>
            </w:r>
          </w:p>
        </w:tc>
        <w:tc>
          <w:tcPr>
            <w:tcW w:w="797"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55" w:name="dst132"/>
            <w:bookmarkEnd w:id="55"/>
            <w:r w:rsidRPr="00C66731">
              <w:rPr>
                <w:rFonts w:ascii="Franklin Gothic Book" w:hAnsi="Franklin Gothic Book"/>
                <w:sz w:val="20"/>
                <w:szCs w:val="20"/>
              </w:rPr>
              <w:t>Показатель объема муниципальной услуги</w:t>
            </w:r>
          </w:p>
        </w:tc>
        <w:tc>
          <w:tcPr>
            <w:tcW w:w="93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56" w:name="dst133"/>
            <w:bookmarkEnd w:id="56"/>
            <w:r w:rsidRPr="00C66731">
              <w:rPr>
                <w:rFonts w:ascii="Franklin Gothic Book" w:hAnsi="Franklin Gothic Book"/>
                <w:sz w:val="20"/>
                <w:szCs w:val="20"/>
              </w:rPr>
              <w:t>Значение показателя объема муниципальной услуги</w:t>
            </w:r>
          </w:p>
        </w:tc>
        <w:tc>
          <w:tcPr>
            <w:tcW w:w="797"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57" w:name="dst134"/>
            <w:bookmarkEnd w:id="57"/>
            <w:r w:rsidRPr="00C66731">
              <w:rPr>
                <w:rFonts w:ascii="Franklin Gothic Book" w:hAnsi="Franklin Gothic Book"/>
                <w:sz w:val="20"/>
                <w:szCs w:val="20"/>
              </w:rPr>
              <w:t xml:space="preserve">Размер платы (цена, тариф)  </w:t>
            </w:r>
          </w:p>
        </w:tc>
        <w:tc>
          <w:tcPr>
            <w:tcW w:w="531"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bookmarkStart w:id="58" w:name="dst135"/>
            <w:bookmarkEnd w:id="58"/>
            <w:r w:rsidRPr="00C66731">
              <w:rPr>
                <w:rFonts w:ascii="Franklin Gothic Book" w:hAnsi="Franklin Gothic Book"/>
                <w:sz w:val="20"/>
                <w:szCs w:val="20"/>
              </w:rPr>
              <w:t>Допустимые (возможные) отклонения от установленных показателей объема муниципальной услуги </w:t>
            </w:r>
          </w:p>
        </w:tc>
      </w:tr>
      <w:tr w:rsidR="00651351" w:rsidRPr="00C66731" w:rsidTr="00651351">
        <w:tc>
          <w:tcPr>
            <w:tcW w:w="35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59" w:name="dst136"/>
            <w:bookmarkEnd w:id="59"/>
            <w:r w:rsidRPr="00C66731">
              <w:rPr>
                <w:rFonts w:ascii="Franklin Gothic Book" w:hAnsi="Franklin Gothic Book"/>
                <w:sz w:val="20"/>
                <w:szCs w:val="20"/>
              </w:rPr>
              <w:t>Категория</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обучающихся</w:t>
            </w:r>
          </w:p>
          <w:p w:rsidR="00651351" w:rsidRPr="00C66731" w:rsidRDefault="00651351" w:rsidP="00651351">
            <w:pPr>
              <w:jc w:val="center"/>
              <w:rPr>
                <w:rFonts w:ascii="Franklin Gothic Book" w:hAnsi="Franklin Gothic Book"/>
                <w:sz w:val="20"/>
                <w:szCs w:val="20"/>
              </w:rPr>
            </w:pPr>
          </w:p>
        </w:tc>
        <w:tc>
          <w:tcPr>
            <w:tcW w:w="35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Вид программ</w:t>
            </w:r>
          </w:p>
          <w:p w:rsidR="00651351" w:rsidRPr="00C66731" w:rsidRDefault="00651351" w:rsidP="00651351">
            <w:pPr>
              <w:jc w:val="center"/>
              <w:rPr>
                <w:rFonts w:ascii="Franklin Gothic Book" w:hAnsi="Franklin Gothic Book"/>
                <w:sz w:val="20"/>
                <w:szCs w:val="20"/>
              </w:rPr>
            </w:pPr>
          </w:p>
        </w:tc>
        <w:tc>
          <w:tcPr>
            <w:tcW w:w="35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Направленность</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программ</w:t>
            </w:r>
          </w:p>
          <w:p w:rsidR="00651351" w:rsidRPr="00C66731" w:rsidRDefault="00651351" w:rsidP="00651351">
            <w:pPr>
              <w:jc w:val="center"/>
              <w:rPr>
                <w:rFonts w:ascii="Franklin Gothic Book" w:hAnsi="Franklin Gothic Book"/>
                <w:sz w:val="20"/>
                <w:szCs w:val="20"/>
              </w:rPr>
            </w:pP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60" w:name="dst139"/>
            <w:bookmarkEnd w:id="60"/>
            <w:r w:rsidRPr="00C66731">
              <w:rPr>
                <w:rFonts w:ascii="Franklin Gothic Book" w:hAnsi="Franklin Gothic Book"/>
                <w:sz w:val="20"/>
                <w:szCs w:val="20"/>
              </w:rPr>
              <w:t>Форма обучения </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Платность услуги </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61" w:name="dst141"/>
            <w:bookmarkEnd w:id="61"/>
            <w:r w:rsidRPr="00C66731">
              <w:rPr>
                <w:rFonts w:ascii="Franklin Gothic Book" w:hAnsi="Franklin Gothic Book"/>
                <w:sz w:val="20"/>
                <w:szCs w:val="20"/>
              </w:rPr>
              <w:t>наименование показателя </w:t>
            </w:r>
          </w:p>
        </w:tc>
        <w:tc>
          <w:tcPr>
            <w:tcW w:w="487"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62" w:name="dst142"/>
            <w:bookmarkEnd w:id="62"/>
            <w:r w:rsidRPr="00C66731">
              <w:rPr>
                <w:rFonts w:ascii="Franklin Gothic Book" w:hAnsi="Franklin Gothic Book"/>
                <w:sz w:val="20"/>
                <w:szCs w:val="20"/>
              </w:rPr>
              <w:t>единица измерения</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color w:val="000000" w:themeColor="text1"/>
                <w:sz w:val="20"/>
                <w:szCs w:val="20"/>
              </w:rPr>
            </w:pPr>
            <w:bookmarkStart w:id="63" w:name="dst143"/>
            <w:bookmarkEnd w:id="63"/>
            <w:r w:rsidRPr="00C66731">
              <w:rPr>
                <w:rFonts w:ascii="Franklin Gothic Book" w:hAnsi="Franklin Gothic Book"/>
                <w:color w:val="000000" w:themeColor="text1"/>
                <w:sz w:val="20"/>
                <w:szCs w:val="20"/>
              </w:rPr>
              <w:t>2021 год (очередной финансовый год)</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color w:val="000000" w:themeColor="text1"/>
                <w:sz w:val="20"/>
                <w:szCs w:val="20"/>
              </w:rPr>
            </w:pPr>
            <w:bookmarkStart w:id="64" w:name="dst144"/>
            <w:bookmarkEnd w:id="64"/>
            <w:r w:rsidRPr="00C66731">
              <w:rPr>
                <w:rFonts w:ascii="Franklin Gothic Book" w:hAnsi="Franklin Gothic Book"/>
                <w:color w:val="000000" w:themeColor="text1"/>
                <w:sz w:val="20"/>
                <w:szCs w:val="20"/>
              </w:rPr>
              <w:t>2022 год</w:t>
            </w:r>
          </w:p>
          <w:p w:rsidR="00651351" w:rsidRPr="00C66731" w:rsidRDefault="00651351" w:rsidP="00651351">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xml:space="preserve"> (1-й год планового периода)</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color w:val="000000" w:themeColor="text1"/>
                <w:sz w:val="20"/>
                <w:szCs w:val="20"/>
              </w:rPr>
            </w:pPr>
            <w:bookmarkStart w:id="65" w:name="dst145"/>
            <w:bookmarkEnd w:id="65"/>
            <w:r w:rsidRPr="00C66731">
              <w:rPr>
                <w:rFonts w:ascii="Franklin Gothic Book" w:hAnsi="Franklin Gothic Book"/>
                <w:color w:val="000000" w:themeColor="text1"/>
                <w:sz w:val="20"/>
                <w:szCs w:val="20"/>
              </w:rPr>
              <w:t xml:space="preserve">2023 год </w:t>
            </w:r>
          </w:p>
          <w:p w:rsidR="00651351" w:rsidRPr="00C66731" w:rsidRDefault="00651351" w:rsidP="00651351">
            <w:pPr>
              <w:jc w:val="cente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(2-й год планового периода)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66" w:name="dst146"/>
            <w:bookmarkEnd w:id="66"/>
            <w:r w:rsidRPr="00C66731">
              <w:rPr>
                <w:rFonts w:ascii="Franklin Gothic Book" w:hAnsi="Franklin Gothic Book"/>
                <w:sz w:val="20"/>
                <w:szCs w:val="20"/>
              </w:rPr>
              <w:t>2021 год (очередной финансовый год)</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67" w:name="dst147"/>
            <w:bookmarkEnd w:id="67"/>
            <w:r w:rsidRPr="00C66731">
              <w:rPr>
                <w:rFonts w:ascii="Franklin Gothic Book" w:hAnsi="Franklin Gothic Book"/>
                <w:sz w:val="20"/>
                <w:szCs w:val="20"/>
              </w:rPr>
              <w:t>2022 год</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 xml:space="preserve"> (1-й год планового периода)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68" w:name="dst148"/>
            <w:bookmarkEnd w:id="68"/>
            <w:r w:rsidRPr="00C66731">
              <w:rPr>
                <w:rFonts w:ascii="Franklin Gothic Book" w:hAnsi="Franklin Gothic Book"/>
                <w:sz w:val="20"/>
                <w:szCs w:val="20"/>
              </w:rPr>
              <w:t>2023 год</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 xml:space="preserve"> (2-й год планового периода)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69" w:name="dst149"/>
            <w:bookmarkEnd w:id="69"/>
            <w:r w:rsidRPr="00C66731">
              <w:rPr>
                <w:rFonts w:ascii="Franklin Gothic Book" w:hAnsi="Franklin Gothic Book"/>
                <w:sz w:val="20"/>
                <w:szCs w:val="20"/>
              </w:rPr>
              <w:t>в процентах</w:t>
            </w:r>
          </w:p>
        </w:tc>
        <w:tc>
          <w:tcPr>
            <w:tcW w:w="266"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color w:val="000000" w:themeColor="text1"/>
                <w:sz w:val="20"/>
                <w:szCs w:val="20"/>
              </w:rPr>
            </w:pPr>
            <w:bookmarkStart w:id="70" w:name="dst150"/>
            <w:bookmarkEnd w:id="70"/>
            <w:r w:rsidRPr="00C66731">
              <w:rPr>
                <w:rFonts w:ascii="Franklin Gothic Book" w:hAnsi="Franklin Gothic Book"/>
                <w:color w:val="000000" w:themeColor="text1"/>
                <w:sz w:val="20"/>
                <w:szCs w:val="20"/>
              </w:rPr>
              <w:t>в абсолютных величинах</w:t>
            </w:r>
          </w:p>
        </w:tc>
      </w:tr>
      <w:tr w:rsidR="00651351" w:rsidRPr="00C66731" w:rsidTr="00651351">
        <w:tc>
          <w:tcPr>
            <w:tcW w:w="35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5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5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71" w:name="dst151"/>
            <w:bookmarkEnd w:id="71"/>
            <w:r w:rsidRPr="00C66731">
              <w:rPr>
                <w:rFonts w:ascii="Franklin Gothic Book" w:hAnsi="Franklin Gothic Book"/>
                <w:sz w:val="20"/>
                <w:szCs w:val="20"/>
              </w:rPr>
              <w:t>наименование</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72" w:name="dst152"/>
            <w:bookmarkEnd w:id="72"/>
            <w:r w:rsidRPr="00C66731">
              <w:rPr>
                <w:rFonts w:ascii="Franklin Gothic Book" w:hAnsi="Franklin Gothic Book"/>
                <w:sz w:val="20"/>
                <w:szCs w:val="20"/>
              </w:rPr>
              <w:t>код по </w:t>
            </w:r>
            <w:hyperlink r:id="rId52"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color w:val="000000" w:themeColor="text1"/>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color w:val="000000" w:themeColor="text1"/>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color w:val="000000" w:themeColor="text1"/>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651351" w:rsidRPr="00C66731" w:rsidRDefault="00651351" w:rsidP="00651351">
            <w:pPr>
              <w:rPr>
                <w:rFonts w:ascii="Franklin Gothic Book" w:hAnsi="Franklin Gothic Book"/>
                <w:sz w:val="20"/>
                <w:szCs w:val="20"/>
              </w:rPr>
            </w:pPr>
          </w:p>
        </w:tc>
      </w:tr>
      <w:tr w:rsidR="00651351" w:rsidRPr="00C66731" w:rsidTr="00651351">
        <w:tc>
          <w:tcPr>
            <w:tcW w:w="350"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73" w:name="dst153"/>
            <w:bookmarkEnd w:id="73"/>
            <w:r w:rsidRPr="00C66731">
              <w:rPr>
                <w:rFonts w:ascii="Franklin Gothic Book" w:hAnsi="Franklin Gothic Book"/>
                <w:sz w:val="20"/>
                <w:szCs w:val="20"/>
              </w:rPr>
              <w:t>1</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74" w:name="dst154"/>
            <w:bookmarkEnd w:id="74"/>
            <w:r w:rsidRPr="00C66731">
              <w:rPr>
                <w:rFonts w:ascii="Franklin Gothic Book" w:hAnsi="Franklin Gothic Book"/>
                <w:sz w:val="20"/>
                <w:szCs w:val="20"/>
              </w:rPr>
              <w:t>2</w:t>
            </w:r>
          </w:p>
        </w:tc>
        <w:tc>
          <w:tcPr>
            <w:tcW w:w="35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75" w:name="dst155"/>
            <w:bookmarkEnd w:id="75"/>
            <w:r w:rsidRPr="00C66731">
              <w:rPr>
                <w:rFonts w:ascii="Franklin Gothic Book" w:hAnsi="Franklin Gothic Book"/>
                <w:sz w:val="20"/>
                <w:szCs w:val="20"/>
              </w:rPr>
              <w:t>3</w:t>
            </w:r>
          </w:p>
        </w:tc>
        <w:tc>
          <w:tcPr>
            <w:tcW w:w="35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76" w:name="dst156"/>
            <w:bookmarkEnd w:id="76"/>
            <w:r w:rsidRPr="00C66731">
              <w:rPr>
                <w:rFonts w:ascii="Franklin Gothic Book" w:hAnsi="Franklin Gothic Book"/>
                <w:sz w:val="20"/>
                <w:szCs w:val="20"/>
              </w:rPr>
              <w:t>4</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77" w:name="dst157"/>
            <w:bookmarkEnd w:id="77"/>
            <w:r w:rsidRPr="00C66731">
              <w:rPr>
                <w:rFonts w:ascii="Franklin Gothic Book" w:hAnsi="Franklin Gothic Book"/>
                <w:sz w:val="20"/>
                <w:szCs w:val="20"/>
              </w:rPr>
              <w:t>5</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78" w:name="dst158"/>
            <w:bookmarkEnd w:id="78"/>
            <w:r w:rsidRPr="00C66731">
              <w:rPr>
                <w:rFonts w:ascii="Franklin Gothic Book" w:hAnsi="Franklin Gothic Book"/>
                <w:sz w:val="20"/>
                <w:szCs w:val="20"/>
              </w:rPr>
              <w:t>6</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79" w:name="dst159"/>
            <w:bookmarkEnd w:id="79"/>
            <w:r w:rsidRPr="00C66731">
              <w:rPr>
                <w:rFonts w:ascii="Franklin Gothic Book" w:hAnsi="Franklin Gothic Book"/>
                <w:sz w:val="20"/>
                <w:szCs w:val="20"/>
              </w:rPr>
              <w:t>7</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80" w:name="dst160"/>
            <w:bookmarkEnd w:id="80"/>
            <w:r w:rsidRPr="00C66731">
              <w:rPr>
                <w:rFonts w:ascii="Franklin Gothic Book" w:hAnsi="Franklin Gothic Book"/>
                <w:sz w:val="20"/>
                <w:szCs w:val="20"/>
              </w:rPr>
              <w:t>8</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81" w:name="dst161"/>
            <w:bookmarkEnd w:id="81"/>
            <w:r w:rsidRPr="00C66731">
              <w:rPr>
                <w:rFonts w:ascii="Franklin Gothic Book" w:hAnsi="Franklin Gothic Book"/>
                <w:sz w:val="20"/>
                <w:szCs w:val="20"/>
              </w:rPr>
              <w:t>9</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color w:val="000000" w:themeColor="text1"/>
                <w:sz w:val="20"/>
                <w:szCs w:val="20"/>
              </w:rPr>
            </w:pPr>
            <w:bookmarkStart w:id="82" w:name="dst162"/>
            <w:bookmarkEnd w:id="82"/>
            <w:r w:rsidRPr="00C66731">
              <w:rPr>
                <w:rFonts w:ascii="Franklin Gothic Book" w:hAnsi="Franklin Gothic Book"/>
                <w:color w:val="000000" w:themeColor="text1"/>
                <w:sz w:val="20"/>
                <w:szCs w:val="20"/>
              </w:rPr>
              <w:t>10</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color w:val="000000" w:themeColor="text1"/>
                <w:sz w:val="20"/>
                <w:szCs w:val="20"/>
              </w:rPr>
            </w:pPr>
            <w:bookmarkStart w:id="83" w:name="dst163"/>
            <w:bookmarkEnd w:id="83"/>
            <w:r w:rsidRPr="00C66731">
              <w:rPr>
                <w:rFonts w:ascii="Franklin Gothic Book" w:hAnsi="Franklin Gothic Book"/>
                <w:color w:val="000000" w:themeColor="text1"/>
                <w:sz w:val="20"/>
                <w:szCs w:val="20"/>
              </w:rPr>
              <w:t>11</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color w:val="000000" w:themeColor="text1"/>
                <w:sz w:val="20"/>
                <w:szCs w:val="20"/>
              </w:rPr>
            </w:pPr>
            <w:bookmarkStart w:id="84" w:name="dst164"/>
            <w:bookmarkEnd w:id="84"/>
            <w:r w:rsidRPr="00C66731">
              <w:rPr>
                <w:rFonts w:ascii="Franklin Gothic Book" w:hAnsi="Franklin Gothic Book"/>
                <w:color w:val="000000" w:themeColor="text1"/>
                <w:sz w:val="20"/>
                <w:szCs w:val="20"/>
              </w:rPr>
              <w:t>12</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85" w:name="dst165"/>
            <w:bookmarkEnd w:id="85"/>
            <w:r w:rsidRPr="00C66731">
              <w:rPr>
                <w:rFonts w:ascii="Franklin Gothic Book" w:hAnsi="Franklin Gothic Book"/>
                <w:sz w:val="20"/>
                <w:szCs w:val="20"/>
              </w:rPr>
              <w:t>13</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86" w:name="dst166"/>
            <w:bookmarkEnd w:id="86"/>
            <w:r w:rsidRPr="00C66731">
              <w:rPr>
                <w:rFonts w:ascii="Franklin Gothic Book" w:hAnsi="Franklin Gothic Book"/>
                <w:sz w:val="20"/>
                <w:szCs w:val="20"/>
              </w:rPr>
              <w:t>14</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87" w:name="dst167"/>
            <w:bookmarkEnd w:id="87"/>
            <w:r w:rsidRPr="00C66731">
              <w:rPr>
                <w:rFonts w:ascii="Franklin Gothic Book" w:hAnsi="Franklin Gothic Book"/>
                <w:sz w:val="20"/>
                <w:szCs w:val="20"/>
              </w:rPr>
              <w:t>15</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bookmarkStart w:id="88" w:name="dst168"/>
            <w:bookmarkEnd w:id="88"/>
            <w:r w:rsidRPr="00C66731">
              <w:rPr>
                <w:rFonts w:ascii="Franklin Gothic Book" w:hAnsi="Franklin Gothic Book"/>
                <w:sz w:val="20"/>
                <w:szCs w:val="20"/>
              </w:rPr>
              <w:t>16</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bookmarkStart w:id="89" w:name="dst169"/>
            <w:bookmarkEnd w:id="89"/>
            <w:r w:rsidRPr="00C66731">
              <w:rPr>
                <w:rFonts w:ascii="Franklin Gothic Book" w:hAnsi="Franklin Gothic Book"/>
                <w:sz w:val="20"/>
                <w:szCs w:val="20"/>
              </w:rPr>
              <w:t>17</w:t>
            </w:r>
          </w:p>
        </w:tc>
      </w:tr>
      <w:tr w:rsidR="00651351" w:rsidRPr="00C66731" w:rsidTr="00651351">
        <w:tc>
          <w:tcPr>
            <w:tcW w:w="35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shd w:val="clear" w:color="auto" w:fill="FFFFFF"/>
              </w:rPr>
            </w:pPr>
            <w:r w:rsidRPr="00C66731">
              <w:rPr>
                <w:rFonts w:ascii="Franklin Gothic Book" w:hAnsi="Franklin Gothic Book"/>
                <w:sz w:val="20"/>
                <w:szCs w:val="20"/>
              </w:rPr>
              <w:t> </w:t>
            </w:r>
            <w:r w:rsidRPr="00C66731">
              <w:rPr>
                <w:rFonts w:ascii="Franklin Gothic Book" w:hAnsi="Franklin Gothic Book"/>
                <w:sz w:val="20"/>
                <w:szCs w:val="20"/>
                <w:shd w:val="clear" w:color="auto" w:fill="FFFFFF"/>
              </w:rPr>
              <w:t>804200О.99.0.</w:t>
            </w:r>
          </w:p>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shd w:val="clear" w:color="auto" w:fill="FFFFFF"/>
              </w:rPr>
              <w:t>ББ52АЕ76000</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ind w:left="73" w:right="26"/>
              <w:rPr>
                <w:rFonts w:ascii="Franklin Gothic Book" w:hAnsi="Franklin Gothic Book"/>
                <w:sz w:val="20"/>
                <w:szCs w:val="20"/>
              </w:rPr>
            </w:pPr>
            <w:r w:rsidRPr="00C66731">
              <w:rPr>
                <w:rFonts w:ascii="Franklin Gothic Book" w:hAnsi="Franklin Gothic Book"/>
                <w:sz w:val="20"/>
                <w:szCs w:val="20"/>
              </w:rPr>
              <w:t>Физические лица</w:t>
            </w:r>
          </w:p>
        </w:tc>
        <w:tc>
          <w:tcPr>
            <w:tcW w:w="35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ind w:left="73" w:right="26"/>
              <w:rPr>
                <w:rFonts w:ascii="Franklin Gothic Book" w:hAnsi="Franklin Gothic Book"/>
                <w:sz w:val="20"/>
                <w:szCs w:val="20"/>
              </w:rPr>
            </w:pPr>
            <w:r w:rsidRPr="00C66731">
              <w:rPr>
                <w:rFonts w:ascii="Franklin Gothic Book" w:hAnsi="Franklin Gothic Book"/>
                <w:sz w:val="20"/>
                <w:szCs w:val="20"/>
              </w:rPr>
              <w:t> Дополнительные</w:t>
            </w:r>
          </w:p>
          <w:p w:rsidR="00651351" w:rsidRPr="00C66731" w:rsidRDefault="00651351" w:rsidP="00651351">
            <w:pPr>
              <w:ind w:left="73" w:right="26"/>
              <w:rPr>
                <w:rFonts w:ascii="Franklin Gothic Book" w:hAnsi="Franklin Gothic Book"/>
                <w:sz w:val="20"/>
                <w:szCs w:val="20"/>
              </w:rPr>
            </w:pPr>
            <w:r w:rsidRPr="00C66731">
              <w:rPr>
                <w:rFonts w:ascii="Franklin Gothic Book" w:hAnsi="Franklin Gothic Book"/>
                <w:sz w:val="20"/>
                <w:szCs w:val="20"/>
              </w:rPr>
              <w:t>общеразвивающие программы</w:t>
            </w:r>
          </w:p>
          <w:p w:rsidR="00651351" w:rsidRPr="00C66731" w:rsidRDefault="00651351" w:rsidP="00651351">
            <w:pPr>
              <w:rPr>
                <w:rFonts w:ascii="Franklin Gothic Book" w:hAnsi="Franklin Gothic Book"/>
                <w:sz w:val="20"/>
                <w:szCs w:val="20"/>
              </w:rPr>
            </w:pPr>
          </w:p>
        </w:tc>
        <w:tc>
          <w:tcPr>
            <w:tcW w:w="35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ind w:left="73" w:right="26"/>
              <w:rPr>
                <w:rFonts w:ascii="Franklin Gothic Book" w:hAnsi="Franklin Gothic Book"/>
                <w:sz w:val="20"/>
                <w:szCs w:val="20"/>
              </w:rPr>
            </w:pPr>
            <w:r w:rsidRPr="00C66731">
              <w:rPr>
                <w:rFonts w:ascii="Franklin Gothic Book" w:hAnsi="Franklin Gothic Book"/>
                <w:sz w:val="20"/>
                <w:szCs w:val="20"/>
              </w:rPr>
              <w:t> художественная</w:t>
            </w:r>
          </w:p>
          <w:p w:rsidR="00651351" w:rsidRPr="00C66731" w:rsidRDefault="00651351" w:rsidP="00651351">
            <w:pPr>
              <w:ind w:right="116"/>
              <w:rPr>
                <w:rFonts w:ascii="Franklin Gothic Book" w:hAnsi="Franklin Gothic Book"/>
                <w:sz w:val="20"/>
                <w:szCs w:val="20"/>
              </w:rPr>
            </w:pP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Очная</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xml:space="preserve"> Бесплатная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color w:val="FF0000"/>
                <w:sz w:val="20"/>
                <w:szCs w:val="20"/>
              </w:rPr>
            </w:pPr>
            <w:r w:rsidRPr="00C66731">
              <w:rPr>
                <w:rFonts w:ascii="Franklin Gothic Book" w:hAnsi="Franklin Gothic Book"/>
                <w:color w:val="FF0000"/>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color w:val="FF0000"/>
                <w:sz w:val="20"/>
                <w:szCs w:val="20"/>
              </w:rPr>
            </w:pPr>
            <w:r w:rsidRPr="00C66731">
              <w:rPr>
                <w:rFonts w:ascii="Franklin Gothic Book" w:hAnsi="Franklin Gothic Book"/>
                <w:color w:val="FF0000"/>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color w:val="FF0000"/>
                <w:sz w:val="20"/>
                <w:szCs w:val="20"/>
              </w:rPr>
            </w:pPr>
            <w:r w:rsidRPr="00C66731">
              <w:rPr>
                <w:rFonts w:ascii="Franklin Gothic Book" w:hAnsi="Franklin Gothic Book"/>
                <w:color w:val="FF0000"/>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r>
      <w:tr w:rsidR="00651351" w:rsidRPr="00C66731" w:rsidTr="00651351">
        <w:tc>
          <w:tcPr>
            <w:tcW w:w="35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5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5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Количество человеко-часов</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Человеко-час</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539</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color w:val="FF0000"/>
                <w:sz w:val="20"/>
                <w:szCs w:val="20"/>
              </w:rPr>
            </w:pPr>
            <w:r w:rsidRPr="00C66731">
              <w:rPr>
                <w:rFonts w:ascii="Franklin Gothic Book" w:hAnsi="Franklin Gothic Book"/>
                <w:color w:val="FF0000"/>
                <w:sz w:val="20"/>
                <w:szCs w:val="20"/>
              </w:rPr>
              <w:t> </w:t>
            </w:r>
            <w:r w:rsidRPr="00C66731">
              <w:rPr>
                <w:rFonts w:ascii="Franklin Gothic Book" w:hAnsi="Franklin Gothic Book"/>
                <w:sz w:val="20"/>
                <w:szCs w:val="20"/>
              </w:rPr>
              <w:t>114392,5</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 104550</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color w:val="000000" w:themeColor="text1"/>
                <w:sz w:val="20"/>
                <w:szCs w:val="20"/>
              </w:rPr>
            </w:pPr>
            <w:r w:rsidRPr="00C66731">
              <w:rPr>
                <w:rFonts w:ascii="Franklin Gothic Book" w:hAnsi="Franklin Gothic Book"/>
                <w:color w:val="000000" w:themeColor="text1"/>
                <w:sz w:val="20"/>
                <w:szCs w:val="20"/>
              </w:rPr>
              <w:t>104550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10</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10984</w:t>
            </w:r>
          </w:p>
        </w:tc>
      </w:tr>
      <w:tr w:rsidR="00651351" w:rsidRPr="00C66731" w:rsidTr="00651351">
        <w:tc>
          <w:tcPr>
            <w:tcW w:w="350"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35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35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w:t>
            </w:r>
          </w:p>
        </w:tc>
      </w:tr>
    </w:tbl>
    <w:p w:rsidR="00651351" w:rsidRPr="00EC6908" w:rsidRDefault="00651351" w:rsidP="00651351">
      <w:pPr>
        <w:shd w:val="clear" w:color="auto" w:fill="FFFFFF"/>
        <w:jc w:val="both"/>
        <w:rPr>
          <w:rFonts w:ascii="Franklin Gothic Book" w:hAnsi="Franklin Gothic Book" w:cs="Arial"/>
          <w:color w:val="333333"/>
        </w:rPr>
      </w:pPr>
      <w:r w:rsidRPr="00EC6908">
        <w:rPr>
          <w:rFonts w:ascii="Franklin Gothic Book" w:hAnsi="Franklin Gothic Book" w:cs="Arial"/>
          <w:color w:val="333333"/>
        </w:rPr>
        <w:t> </w:t>
      </w:r>
    </w:p>
    <w:p w:rsidR="00651351" w:rsidRPr="00EC6908" w:rsidRDefault="003D7FD7"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bookmarkStart w:id="90" w:name="dst170"/>
      <w:bookmarkEnd w:id="90"/>
      <w:r>
        <w:rPr>
          <w:rFonts w:ascii="Franklin Gothic Book" w:hAnsi="Franklin Gothic Book"/>
          <w:color w:val="000000"/>
        </w:rPr>
        <w:t xml:space="preserve">4. Нормативные правовые </w:t>
      </w:r>
      <w:r w:rsidR="00651351" w:rsidRPr="00EC6908">
        <w:rPr>
          <w:rFonts w:ascii="Franklin Gothic Book" w:hAnsi="Franklin Gothic Book"/>
          <w:color w:val="000000"/>
        </w:rPr>
        <w:t>акты, устанавливающие размер платы (цену, тариф)</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либо порядок ее установления:</w:t>
      </w:r>
    </w:p>
    <w:p w:rsidR="00651351" w:rsidRPr="00EC6908" w:rsidRDefault="00651351" w:rsidP="00651351">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shd w:val="clear" w:color="auto" w:fill="FFFFFF"/>
        <w:tblCellMar>
          <w:left w:w="0" w:type="dxa"/>
          <w:right w:w="0" w:type="dxa"/>
        </w:tblCellMar>
        <w:tblLook w:val="04A0" w:firstRow="1" w:lastRow="0" w:firstColumn="1" w:lastColumn="0" w:noHBand="0" w:noVBand="1"/>
      </w:tblPr>
      <w:tblGrid>
        <w:gridCol w:w="1863"/>
        <w:gridCol w:w="2340"/>
        <w:gridCol w:w="2223"/>
        <w:gridCol w:w="2085"/>
        <w:gridCol w:w="1965"/>
      </w:tblGrid>
      <w:tr w:rsidR="00651351" w:rsidRPr="00EC6908" w:rsidTr="00651351">
        <w:tc>
          <w:tcPr>
            <w:tcW w:w="5000" w:type="pct"/>
            <w:gridSpan w:val="5"/>
            <w:tcBorders>
              <w:top w:val="single" w:sz="8" w:space="0" w:color="000000"/>
              <w:left w:val="single" w:sz="4" w:space="0" w:color="auto"/>
              <w:bottom w:val="single" w:sz="8" w:space="0" w:color="000000"/>
              <w:right w:val="single" w:sz="4" w:space="0" w:color="auto"/>
            </w:tcBorders>
            <w:shd w:val="clear" w:color="auto" w:fill="FFFFFF"/>
            <w:hideMark/>
          </w:tcPr>
          <w:p w:rsidR="00651351" w:rsidRPr="00EC6908" w:rsidRDefault="00651351" w:rsidP="00651351">
            <w:pPr>
              <w:jc w:val="center"/>
              <w:divId w:val="1147742697"/>
              <w:rPr>
                <w:rFonts w:ascii="Franklin Gothic Book" w:hAnsi="Franklin Gothic Book"/>
              </w:rPr>
            </w:pPr>
            <w:bookmarkStart w:id="91" w:name="dst171"/>
            <w:bookmarkEnd w:id="91"/>
            <w:r w:rsidRPr="00EC6908">
              <w:rPr>
                <w:rFonts w:ascii="Franklin Gothic Book" w:hAnsi="Franklin Gothic Book"/>
              </w:rPr>
              <w:t>Нормативный правовой акт</w:t>
            </w:r>
          </w:p>
        </w:tc>
      </w:tr>
      <w:tr w:rsidR="00651351" w:rsidRPr="00EC6908" w:rsidTr="00651351">
        <w:tc>
          <w:tcPr>
            <w:tcW w:w="889"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bookmarkStart w:id="92" w:name="dst172"/>
            <w:bookmarkEnd w:id="92"/>
            <w:r w:rsidRPr="00EC6908">
              <w:rPr>
                <w:rFonts w:ascii="Franklin Gothic Book" w:hAnsi="Franklin Gothic Book"/>
              </w:rPr>
              <w:lastRenderedPageBreak/>
              <w:t>вид</w:t>
            </w:r>
          </w:p>
        </w:tc>
        <w:tc>
          <w:tcPr>
            <w:tcW w:w="1117"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bookmarkStart w:id="93" w:name="dst173"/>
            <w:bookmarkEnd w:id="93"/>
            <w:r w:rsidRPr="00EC6908">
              <w:rPr>
                <w:rFonts w:ascii="Franklin Gothic Book" w:hAnsi="Franklin Gothic Book"/>
              </w:rPr>
              <w:t>принявший орган</w:t>
            </w:r>
          </w:p>
        </w:tc>
        <w:tc>
          <w:tcPr>
            <w:tcW w:w="106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bookmarkStart w:id="94" w:name="dst174"/>
            <w:bookmarkEnd w:id="94"/>
            <w:r w:rsidRPr="00EC6908">
              <w:rPr>
                <w:rFonts w:ascii="Franklin Gothic Book" w:hAnsi="Franklin Gothic Book"/>
              </w:rPr>
              <w:t>дата</w:t>
            </w:r>
          </w:p>
        </w:tc>
        <w:tc>
          <w:tcPr>
            <w:tcW w:w="995"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bookmarkStart w:id="95" w:name="dst175"/>
            <w:bookmarkEnd w:id="95"/>
            <w:r w:rsidRPr="00EC6908">
              <w:rPr>
                <w:rFonts w:ascii="Franklin Gothic Book" w:hAnsi="Franklin Gothic Book"/>
              </w:rPr>
              <w:t>номер</w:t>
            </w:r>
          </w:p>
        </w:tc>
        <w:tc>
          <w:tcPr>
            <w:tcW w:w="938"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EC6908" w:rsidRDefault="00651351" w:rsidP="00651351">
            <w:pPr>
              <w:jc w:val="center"/>
              <w:rPr>
                <w:rFonts w:ascii="Franklin Gothic Book" w:hAnsi="Franklin Gothic Book"/>
              </w:rPr>
            </w:pPr>
            <w:bookmarkStart w:id="96" w:name="dst176"/>
            <w:bookmarkEnd w:id="96"/>
            <w:r w:rsidRPr="00EC6908">
              <w:rPr>
                <w:rFonts w:ascii="Franklin Gothic Book" w:hAnsi="Franklin Gothic Book"/>
              </w:rPr>
              <w:t>наименование</w:t>
            </w:r>
          </w:p>
        </w:tc>
      </w:tr>
      <w:tr w:rsidR="00651351" w:rsidRPr="00EC6908" w:rsidTr="00651351">
        <w:tc>
          <w:tcPr>
            <w:tcW w:w="889"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bookmarkStart w:id="97" w:name="dst177"/>
            <w:bookmarkEnd w:id="97"/>
            <w:r w:rsidRPr="00EC6908">
              <w:rPr>
                <w:rFonts w:ascii="Franklin Gothic Book" w:hAnsi="Franklin Gothic Book"/>
              </w:rPr>
              <w:t>1</w:t>
            </w:r>
          </w:p>
        </w:tc>
        <w:tc>
          <w:tcPr>
            <w:tcW w:w="1117"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bookmarkStart w:id="98" w:name="dst178"/>
            <w:bookmarkEnd w:id="98"/>
            <w:r w:rsidRPr="00EC6908">
              <w:rPr>
                <w:rFonts w:ascii="Franklin Gothic Book" w:hAnsi="Franklin Gothic Book"/>
              </w:rPr>
              <w:t>2</w:t>
            </w:r>
          </w:p>
        </w:tc>
        <w:tc>
          <w:tcPr>
            <w:tcW w:w="106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bookmarkStart w:id="99" w:name="dst179"/>
            <w:bookmarkEnd w:id="99"/>
            <w:r w:rsidRPr="00EC6908">
              <w:rPr>
                <w:rFonts w:ascii="Franklin Gothic Book" w:hAnsi="Franklin Gothic Book"/>
              </w:rPr>
              <w:t>3</w:t>
            </w:r>
          </w:p>
        </w:tc>
        <w:tc>
          <w:tcPr>
            <w:tcW w:w="995"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bookmarkStart w:id="100" w:name="dst180"/>
            <w:bookmarkEnd w:id="100"/>
            <w:r w:rsidRPr="00EC6908">
              <w:rPr>
                <w:rFonts w:ascii="Franklin Gothic Book" w:hAnsi="Franklin Gothic Book"/>
              </w:rPr>
              <w:t>4</w:t>
            </w:r>
          </w:p>
        </w:tc>
        <w:tc>
          <w:tcPr>
            <w:tcW w:w="938"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EC6908" w:rsidRDefault="00651351" w:rsidP="00651351">
            <w:pPr>
              <w:jc w:val="center"/>
              <w:rPr>
                <w:rFonts w:ascii="Franklin Gothic Book" w:hAnsi="Franklin Gothic Book"/>
              </w:rPr>
            </w:pPr>
            <w:bookmarkStart w:id="101" w:name="dst181"/>
            <w:bookmarkEnd w:id="101"/>
            <w:r w:rsidRPr="00EC6908">
              <w:rPr>
                <w:rFonts w:ascii="Franklin Gothic Book" w:hAnsi="Franklin Gothic Book"/>
              </w:rPr>
              <w:t>5</w:t>
            </w:r>
          </w:p>
        </w:tc>
      </w:tr>
      <w:tr w:rsidR="00651351" w:rsidRPr="00EC6908" w:rsidTr="00651351">
        <w:tc>
          <w:tcPr>
            <w:tcW w:w="889"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p>
        </w:tc>
        <w:tc>
          <w:tcPr>
            <w:tcW w:w="1117"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w:t>
            </w:r>
          </w:p>
        </w:tc>
        <w:tc>
          <w:tcPr>
            <w:tcW w:w="106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w:t>
            </w:r>
          </w:p>
        </w:tc>
        <w:tc>
          <w:tcPr>
            <w:tcW w:w="995"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w:t>
            </w:r>
          </w:p>
        </w:tc>
        <w:tc>
          <w:tcPr>
            <w:tcW w:w="938"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w:t>
            </w:r>
          </w:p>
        </w:tc>
      </w:tr>
    </w:tbl>
    <w:p w:rsidR="00651351" w:rsidRPr="00EC6908" w:rsidRDefault="00651351" w:rsidP="00651351">
      <w:pPr>
        <w:shd w:val="clear" w:color="auto" w:fill="FFFFFF"/>
        <w:jc w:val="both"/>
        <w:rPr>
          <w:rFonts w:ascii="Franklin Gothic Book" w:hAnsi="Franklin Gothic Book"/>
          <w:color w:val="333333"/>
        </w:rPr>
      </w:pPr>
      <w:r w:rsidRPr="00EC6908">
        <w:rPr>
          <w:rFonts w:ascii="Franklin Gothic Book" w:hAnsi="Franklin Gothic Book"/>
          <w:color w:val="333333"/>
        </w:rPr>
        <w:t> </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bookmarkStart w:id="102" w:name="dst182"/>
      <w:bookmarkEnd w:id="102"/>
      <w:r w:rsidRPr="00EC6908">
        <w:rPr>
          <w:rFonts w:ascii="Franklin Gothic Book" w:hAnsi="Franklin Gothic Book"/>
          <w:color w:val="000000"/>
        </w:rPr>
        <w:t>5. Порядок оказания муниципальной услуги: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bookmarkStart w:id="103" w:name="dst183"/>
      <w:bookmarkEnd w:id="103"/>
      <w:r w:rsidRPr="00EC6908">
        <w:rPr>
          <w:rFonts w:ascii="Franklin Gothic Book" w:hAnsi="Franklin Gothic Book"/>
          <w:color w:val="000000"/>
        </w:rPr>
        <w:t>5.1. Нормативные правовые акты, регулирующие порядок оказания муниципальной услуги: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Федеральный закон от 29.12.2012 № 273-ФЗ «Об образовании в Российской Федерации»;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Федеральный закон от 21.12.1996 № 159-ФЗ «О дополнительных гарантиях по социальной поддержке детей-сирот и детей, оставшихся без попечения родителей»;</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rPr>
        <w:t>-            Федеральный закон от 06.10.2003 г. N 131-ФЗ «Об общих принципах организации местного самоуправления в Российской Федерации»,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Закон Новосибирской области от 07.07.2007 № 104-03 «О культуре в Новосибирской области»;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Закон Новосибирской области от 05.07.2013 № 361-03 «О регулировании отношений в сфере образования в Новосибирской области»;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Постановление Правительства Российской Федерации от 10.07.2013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w:t>
      </w:r>
    </w:p>
    <w:p w:rsidR="00651351" w:rsidRPr="00EC6908" w:rsidRDefault="00651351" w:rsidP="00651351">
      <w:pPr>
        <w:autoSpaceDE w:val="0"/>
        <w:autoSpaceDN w:val="0"/>
        <w:adjustRightInd w:val="0"/>
        <w:rPr>
          <w:rFonts w:ascii="Franklin Gothic Book" w:hAnsi="Franklin Gothic Book"/>
          <w:color w:val="000000"/>
        </w:rPr>
      </w:pPr>
      <w:r w:rsidRPr="00EC6908">
        <w:rPr>
          <w:rFonts w:ascii="Franklin Gothic Book" w:hAnsi="Franklin Gothic Book"/>
        </w:rPr>
        <w:t>-           Постановление Главного государственного санитарного врача РФ от 04.07.2014 № 41 «Об утверждении СанПиН 2.4.4.3172- 14 «Санитарн</w:t>
      </w:r>
      <w:proofErr w:type="gramStart"/>
      <w:r w:rsidRPr="00EC6908">
        <w:rPr>
          <w:rFonts w:ascii="Franklin Gothic Book" w:hAnsi="Franklin Gothic Book"/>
        </w:rPr>
        <w:t>о-</w:t>
      </w:r>
      <w:proofErr w:type="gramEnd"/>
      <w:r w:rsidRPr="00EC6908">
        <w:rPr>
          <w:rFonts w:ascii="Franklin Gothic Book" w:hAnsi="Franklin Gothic Book"/>
        </w:rPr>
        <w:t xml:space="preserve"> эпидемиологические требования к устройству, содержанию и организации режима работы образовательных организаций дополнительного образования детей»;</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rPr>
        <w:t>-       Федеральный закон Российской Федерации от 21.12.1994 № 69-ФЗ (ред. от 18.12.2006, с изм. 26.04.2007) «О пожарной безопасности»;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Приказ Министерства образования и науки Российской Федерации от 29.08.2013 № 1008 «Об утверждении Порядка организации и осуществления образовательной деятельности по дополнительным общеобразовательным программам».</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bookmarkStart w:id="104" w:name="dst184"/>
      <w:bookmarkEnd w:id="104"/>
      <w:r w:rsidRPr="00EC6908">
        <w:rPr>
          <w:rFonts w:ascii="Franklin Gothic Book" w:hAnsi="Franklin Gothic Book"/>
          <w:color w:val="000000"/>
        </w:rPr>
        <w:t>5.2. Порядок  информирования   потенциальных  потребителей  муниципальной услуги:</w:t>
      </w:r>
    </w:p>
    <w:p w:rsidR="00651351" w:rsidRPr="00EC6908" w:rsidRDefault="00651351" w:rsidP="00651351">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tblBorders>
          <w:top w:val="single" w:sz="8" w:space="0" w:color="000000"/>
          <w:left w:val="single" w:sz="4" w:space="0" w:color="auto"/>
          <w:bottom w:val="single" w:sz="8" w:space="0" w:color="000000"/>
          <w:right w:val="single" w:sz="4" w:space="0" w:color="auto"/>
          <w:insideH w:val="single" w:sz="8" w:space="0" w:color="000000"/>
          <w:insideV w:val="single" w:sz="8" w:space="0" w:color="000000"/>
        </w:tblBorders>
        <w:shd w:val="clear" w:color="auto" w:fill="FFFFFF"/>
        <w:tblCellMar>
          <w:left w:w="0" w:type="dxa"/>
          <w:right w:w="0" w:type="dxa"/>
        </w:tblCellMar>
        <w:tblLook w:val="04A0" w:firstRow="1" w:lastRow="0" w:firstColumn="1" w:lastColumn="0" w:noHBand="0" w:noVBand="1"/>
      </w:tblPr>
      <w:tblGrid>
        <w:gridCol w:w="2805"/>
        <w:gridCol w:w="5341"/>
        <w:gridCol w:w="2330"/>
      </w:tblGrid>
      <w:tr w:rsidR="00651351" w:rsidRPr="00C66731" w:rsidTr="00651351">
        <w:tc>
          <w:tcPr>
            <w:tcW w:w="1339" w:type="pct"/>
            <w:shd w:val="clear" w:color="auto" w:fill="FFFFFF"/>
            <w:hideMark/>
          </w:tcPr>
          <w:p w:rsidR="00651351" w:rsidRPr="00C66731" w:rsidRDefault="00651351" w:rsidP="00651351">
            <w:pPr>
              <w:jc w:val="center"/>
              <w:rPr>
                <w:rFonts w:ascii="Franklin Gothic Book" w:hAnsi="Franklin Gothic Book"/>
                <w:sz w:val="20"/>
              </w:rPr>
            </w:pPr>
            <w:bookmarkStart w:id="105" w:name="dst185"/>
            <w:bookmarkEnd w:id="105"/>
            <w:r w:rsidRPr="00C66731">
              <w:rPr>
                <w:rFonts w:ascii="Franklin Gothic Book" w:hAnsi="Franklin Gothic Book"/>
                <w:sz w:val="20"/>
              </w:rPr>
              <w:t>Способ информирования</w:t>
            </w:r>
          </w:p>
        </w:tc>
        <w:tc>
          <w:tcPr>
            <w:tcW w:w="2549" w:type="pct"/>
            <w:shd w:val="clear" w:color="auto" w:fill="FFFFFF"/>
            <w:hideMark/>
          </w:tcPr>
          <w:p w:rsidR="00651351" w:rsidRPr="00C66731" w:rsidRDefault="00651351" w:rsidP="00651351">
            <w:pPr>
              <w:jc w:val="center"/>
              <w:rPr>
                <w:rFonts w:ascii="Franklin Gothic Book" w:hAnsi="Franklin Gothic Book"/>
                <w:sz w:val="20"/>
              </w:rPr>
            </w:pPr>
            <w:bookmarkStart w:id="106" w:name="dst186"/>
            <w:bookmarkEnd w:id="106"/>
            <w:r w:rsidRPr="00C66731">
              <w:rPr>
                <w:rFonts w:ascii="Franklin Gothic Book" w:hAnsi="Franklin Gothic Book"/>
                <w:sz w:val="20"/>
              </w:rPr>
              <w:t>Состав размещаемой информации</w:t>
            </w:r>
          </w:p>
        </w:tc>
        <w:tc>
          <w:tcPr>
            <w:tcW w:w="1112" w:type="pct"/>
            <w:shd w:val="clear" w:color="auto" w:fill="FFFFFF"/>
            <w:hideMark/>
          </w:tcPr>
          <w:p w:rsidR="00651351" w:rsidRPr="00C66731" w:rsidRDefault="00651351" w:rsidP="00651351">
            <w:pPr>
              <w:jc w:val="center"/>
              <w:rPr>
                <w:rFonts w:ascii="Franklin Gothic Book" w:hAnsi="Franklin Gothic Book"/>
                <w:sz w:val="20"/>
              </w:rPr>
            </w:pPr>
            <w:bookmarkStart w:id="107" w:name="dst187"/>
            <w:bookmarkEnd w:id="107"/>
            <w:r w:rsidRPr="00C66731">
              <w:rPr>
                <w:rFonts w:ascii="Franklin Gothic Book" w:hAnsi="Franklin Gothic Book"/>
                <w:sz w:val="20"/>
              </w:rPr>
              <w:t>Частота обновления информации</w:t>
            </w:r>
          </w:p>
        </w:tc>
      </w:tr>
      <w:tr w:rsidR="00651351" w:rsidRPr="00C66731" w:rsidTr="00651351">
        <w:tc>
          <w:tcPr>
            <w:tcW w:w="1339" w:type="pct"/>
            <w:shd w:val="clear" w:color="auto" w:fill="FFFFFF"/>
            <w:hideMark/>
          </w:tcPr>
          <w:p w:rsidR="00651351" w:rsidRPr="00C66731" w:rsidRDefault="00651351" w:rsidP="00651351">
            <w:pPr>
              <w:jc w:val="center"/>
              <w:rPr>
                <w:rFonts w:ascii="Franklin Gothic Book" w:hAnsi="Franklin Gothic Book"/>
                <w:sz w:val="20"/>
              </w:rPr>
            </w:pPr>
            <w:bookmarkStart w:id="108" w:name="dst188"/>
            <w:bookmarkEnd w:id="108"/>
            <w:r w:rsidRPr="00C66731">
              <w:rPr>
                <w:rFonts w:ascii="Franklin Gothic Book" w:hAnsi="Franklin Gothic Book"/>
                <w:sz w:val="20"/>
              </w:rPr>
              <w:t>1</w:t>
            </w:r>
          </w:p>
        </w:tc>
        <w:tc>
          <w:tcPr>
            <w:tcW w:w="2549" w:type="pct"/>
            <w:shd w:val="clear" w:color="auto" w:fill="FFFFFF"/>
            <w:hideMark/>
          </w:tcPr>
          <w:p w:rsidR="00651351" w:rsidRPr="00C66731" w:rsidRDefault="00651351" w:rsidP="00651351">
            <w:pPr>
              <w:jc w:val="center"/>
              <w:rPr>
                <w:rFonts w:ascii="Franklin Gothic Book" w:hAnsi="Franklin Gothic Book"/>
                <w:sz w:val="20"/>
              </w:rPr>
            </w:pPr>
            <w:bookmarkStart w:id="109" w:name="dst189"/>
            <w:bookmarkEnd w:id="109"/>
            <w:r w:rsidRPr="00C66731">
              <w:rPr>
                <w:rFonts w:ascii="Franklin Gothic Book" w:hAnsi="Franklin Gothic Book"/>
                <w:sz w:val="20"/>
              </w:rPr>
              <w:t>2</w:t>
            </w:r>
          </w:p>
        </w:tc>
        <w:tc>
          <w:tcPr>
            <w:tcW w:w="1112" w:type="pct"/>
            <w:shd w:val="clear" w:color="auto" w:fill="FFFFFF"/>
            <w:hideMark/>
          </w:tcPr>
          <w:p w:rsidR="00651351" w:rsidRPr="00C66731" w:rsidRDefault="00651351" w:rsidP="00651351">
            <w:pPr>
              <w:jc w:val="center"/>
              <w:rPr>
                <w:rFonts w:ascii="Franklin Gothic Book" w:hAnsi="Franklin Gothic Book"/>
                <w:sz w:val="20"/>
              </w:rPr>
            </w:pPr>
            <w:bookmarkStart w:id="110" w:name="dst190"/>
            <w:bookmarkEnd w:id="110"/>
            <w:r w:rsidRPr="00C66731">
              <w:rPr>
                <w:rFonts w:ascii="Franklin Gothic Book" w:hAnsi="Franklin Gothic Book"/>
                <w:sz w:val="20"/>
              </w:rPr>
              <w:t>3</w:t>
            </w:r>
          </w:p>
        </w:tc>
      </w:tr>
      <w:tr w:rsidR="00651351" w:rsidRPr="00C66731" w:rsidTr="00651351">
        <w:tc>
          <w:tcPr>
            <w:tcW w:w="1339" w:type="pct"/>
            <w:shd w:val="clear" w:color="auto" w:fill="FFFFFF"/>
            <w:hideMark/>
          </w:tcPr>
          <w:p w:rsidR="00651351" w:rsidRPr="00C66731" w:rsidRDefault="00651351" w:rsidP="00651351">
            <w:pPr>
              <w:autoSpaceDE w:val="0"/>
              <w:autoSpaceDN w:val="0"/>
              <w:adjustRightInd w:val="0"/>
              <w:ind w:left="127" w:right="142"/>
              <w:jc w:val="both"/>
              <w:rPr>
                <w:rFonts w:ascii="Franklin Gothic Book" w:hAnsi="Franklin Gothic Book"/>
                <w:sz w:val="20"/>
              </w:rPr>
            </w:pPr>
            <w:r w:rsidRPr="00C66731">
              <w:rPr>
                <w:rFonts w:ascii="Franklin Gothic Book" w:hAnsi="Franklin Gothic Book"/>
                <w:sz w:val="20"/>
              </w:rPr>
              <w:t>1. Предоставление информации при личном обращении граждан</w:t>
            </w:r>
          </w:p>
        </w:tc>
        <w:tc>
          <w:tcPr>
            <w:tcW w:w="2549" w:type="pct"/>
            <w:shd w:val="clear" w:color="auto" w:fill="FFFFFF"/>
            <w:hideMark/>
          </w:tcPr>
          <w:p w:rsidR="00651351" w:rsidRPr="00C66731" w:rsidRDefault="00651351" w:rsidP="00651351">
            <w:pPr>
              <w:ind w:left="142" w:right="141"/>
              <w:jc w:val="both"/>
              <w:rPr>
                <w:rFonts w:ascii="Franklin Gothic Book" w:hAnsi="Franklin Gothic Book"/>
                <w:sz w:val="20"/>
              </w:rPr>
            </w:pPr>
            <w:r w:rsidRPr="00C66731">
              <w:rPr>
                <w:rFonts w:ascii="Franklin Gothic Book" w:hAnsi="Franklin Gothic Book"/>
                <w:sz w:val="20"/>
              </w:rPr>
              <w:t> Сведения об оказываемой муниципальной услуге</w:t>
            </w:r>
          </w:p>
        </w:tc>
        <w:tc>
          <w:tcPr>
            <w:tcW w:w="1112" w:type="pct"/>
            <w:shd w:val="clear" w:color="auto" w:fill="FFFFFF"/>
            <w:hideMark/>
          </w:tcPr>
          <w:p w:rsidR="00651351" w:rsidRPr="00C66731" w:rsidRDefault="00651351" w:rsidP="00651351">
            <w:pPr>
              <w:ind w:left="142" w:right="141"/>
              <w:jc w:val="both"/>
              <w:rPr>
                <w:rFonts w:ascii="Franklin Gothic Book" w:hAnsi="Franklin Gothic Book"/>
                <w:sz w:val="20"/>
              </w:rPr>
            </w:pPr>
          </w:p>
        </w:tc>
      </w:tr>
      <w:tr w:rsidR="00651351" w:rsidRPr="00C66731" w:rsidTr="00651351">
        <w:tc>
          <w:tcPr>
            <w:tcW w:w="1339" w:type="pct"/>
            <w:shd w:val="clear" w:color="auto" w:fill="FFFFFF"/>
            <w:hideMark/>
          </w:tcPr>
          <w:p w:rsidR="00651351" w:rsidRPr="00C66731" w:rsidRDefault="00651351" w:rsidP="00651351">
            <w:pPr>
              <w:autoSpaceDE w:val="0"/>
              <w:autoSpaceDN w:val="0"/>
              <w:adjustRightInd w:val="0"/>
              <w:ind w:left="127" w:right="142"/>
              <w:jc w:val="both"/>
              <w:rPr>
                <w:rFonts w:ascii="Franklin Gothic Book" w:hAnsi="Franklin Gothic Book"/>
                <w:sz w:val="20"/>
              </w:rPr>
            </w:pPr>
            <w:r w:rsidRPr="00C66731">
              <w:rPr>
                <w:rFonts w:ascii="Franklin Gothic Book" w:hAnsi="Franklin Gothic Book"/>
                <w:sz w:val="20"/>
              </w:rPr>
              <w:t>2. Размещение информации в сети Интернет</w:t>
            </w:r>
          </w:p>
          <w:p w:rsidR="00651351" w:rsidRPr="00C66731" w:rsidRDefault="00651351" w:rsidP="00651351">
            <w:pPr>
              <w:autoSpaceDE w:val="0"/>
              <w:autoSpaceDN w:val="0"/>
              <w:adjustRightInd w:val="0"/>
              <w:ind w:left="127" w:right="142"/>
              <w:jc w:val="both"/>
              <w:rPr>
                <w:rFonts w:ascii="Franklin Gothic Book" w:hAnsi="Franklin Gothic Book"/>
                <w:sz w:val="20"/>
              </w:rPr>
            </w:pPr>
          </w:p>
        </w:tc>
        <w:tc>
          <w:tcPr>
            <w:tcW w:w="2549" w:type="pct"/>
            <w:shd w:val="clear" w:color="auto" w:fill="FFFFFF"/>
            <w:hideMark/>
          </w:tcPr>
          <w:p w:rsidR="00651351" w:rsidRPr="00C66731" w:rsidRDefault="00651351" w:rsidP="00651351">
            <w:pPr>
              <w:autoSpaceDE w:val="0"/>
              <w:autoSpaceDN w:val="0"/>
              <w:adjustRightInd w:val="0"/>
              <w:ind w:left="142" w:right="141"/>
              <w:jc w:val="both"/>
              <w:rPr>
                <w:rFonts w:ascii="Franklin Gothic Book" w:hAnsi="Franklin Gothic Book"/>
                <w:sz w:val="20"/>
              </w:rPr>
            </w:pPr>
            <w:r w:rsidRPr="00C66731">
              <w:rPr>
                <w:rFonts w:ascii="Franklin Gothic Book" w:hAnsi="Franklin Gothic Book"/>
                <w:sz w:val="20"/>
              </w:rPr>
              <w:t xml:space="preserve">Устав, лицензия, сведения об учреждении, режим работы, справочные телефоны, ФИО преподавателей, Правила приема в учреждение, перечень образовательных программ, учебные планы, Правила внутреннего распорядка, отчет о результатах </w:t>
            </w:r>
            <w:proofErr w:type="spellStart"/>
            <w:r w:rsidRPr="00C66731">
              <w:rPr>
                <w:rFonts w:ascii="Franklin Gothic Book" w:hAnsi="Franklin Gothic Book"/>
                <w:sz w:val="20"/>
              </w:rPr>
              <w:t>самообследования</w:t>
            </w:r>
            <w:proofErr w:type="spellEnd"/>
            <w:r w:rsidRPr="00C66731">
              <w:rPr>
                <w:rFonts w:ascii="Franklin Gothic Book" w:hAnsi="Franklin Gothic Book"/>
                <w:sz w:val="20"/>
              </w:rPr>
              <w:t xml:space="preserve"> и другая информация об учреждении.</w:t>
            </w:r>
          </w:p>
        </w:tc>
        <w:tc>
          <w:tcPr>
            <w:tcW w:w="1112" w:type="pct"/>
            <w:shd w:val="clear" w:color="auto" w:fill="FFFFFF"/>
            <w:hideMark/>
          </w:tcPr>
          <w:p w:rsidR="00651351" w:rsidRPr="00C66731" w:rsidRDefault="00651351" w:rsidP="00651351">
            <w:pPr>
              <w:autoSpaceDE w:val="0"/>
              <w:autoSpaceDN w:val="0"/>
              <w:adjustRightInd w:val="0"/>
              <w:ind w:left="142" w:right="141"/>
              <w:jc w:val="both"/>
              <w:rPr>
                <w:rFonts w:ascii="Franklin Gothic Book" w:hAnsi="Franklin Gothic Book"/>
                <w:sz w:val="20"/>
              </w:rPr>
            </w:pPr>
            <w:r w:rsidRPr="00C66731">
              <w:rPr>
                <w:rFonts w:ascii="Franklin Gothic Book" w:hAnsi="Franklin Gothic Book"/>
                <w:sz w:val="20"/>
              </w:rPr>
              <w:t>Ежегодно; дополнительно – по мере изменения данных</w:t>
            </w:r>
          </w:p>
          <w:p w:rsidR="00651351" w:rsidRPr="00C66731" w:rsidRDefault="00651351" w:rsidP="00651351">
            <w:pPr>
              <w:ind w:left="142" w:right="141"/>
              <w:jc w:val="both"/>
              <w:rPr>
                <w:rFonts w:ascii="Franklin Gothic Book" w:hAnsi="Franklin Gothic Book"/>
                <w:sz w:val="20"/>
              </w:rPr>
            </w:pPr>
          </w:p>
        </w:tc>
      </w:tr>
      <w:tr w:rsidR="00651351" w:rsidRPr="00C66731" w:rsidTr="00651351">
        <w:tc>
          <w:tcPr>
            <w:tcW w:w="1339" w:type="pct"/>
            <w:shd w:val="clear" w:color="auto" w:fill="FFFFFF"/>
            <w:hideMark/>
          </w:tcPr>
          <w:p w:rsidR="00651351" w:rsidRPr="00C66731" w:rsidRDefault="00651351" w:rsidP="00651351">
            <w:pPr>
              <w:autoSpaceDE w:val="0"/>
              <w:autoSpaceDN w:val="0"/>
              <w:adjustRightInd w:val="0"/>
              <w:ind w:left="127" w:right="142"/>
              <w:jc w:val="both"/>
              <w:rPr>
                <w:rFonts w:ascii="Franklin Gothic Book" w:hAnsi="Franklin Gothic Book"/>
                <w:sz w:val="20"/>
              </w:rPr>
            </w:pPr>
            <w:r w:rsidRPr="00C66731">
              <w:rPr>
                <w:rFonts w:ascii="Franklin Gothic Book" w:hAnsi="Franklin Gothic Book"/>
                <w:sz w:val="20"/>
              </w:rPr>
              <w:t>3. Размещение информации у входа в здания</w:t>
            </w:r>
          </w:p>
        </w:tc>
        <w:tc>
          <w:tcPr>
            <w:tcW w:w="2549" w:type="pct"/>
            <w:shd w:val="clear" w:color="auto" w:fill="FFFFFF"/>
            <w:hideMark/>
          </w:tcPr>
          <w:p w:rsidR="00651351" w:rsidRPr="00C66731" w:rsidRDefault="00651351" w:rsidP="00651351">
            <w:pPr>
              <w:autoSpaceDE w:val="0"/>
              <w:autoSpaceDN w:val="0"/>
              <w:adjustRightInd w:val="0"/>
              <w:ind w:left="142" w:right="141"/>
              <w:jc w:val="both"/>
              <w:rPr>
                <w:rFonts w:ascii="Franklin Gothic Book" w:hAnsi="Franklin Gothic Book"/>
                <w:sz w:val="20"/>
              </w:rPr>
            </w:pPr>
            <w:r w:rsidRPr="00C66731">
              <w:rPr>
                <w:rFonts w:ascii="Franklin Gothic Book" w:hAnsi="Franklin Gothic Book"/>
                <w:sz w:val="20"/>
              </w:rPr>
              <w:t>Таблички на зданиях с указанием наименования учреждения и учредителя, адреса, режима работы учреждения</w:t>
            </w:r>
          </w:p>
        </w:tc>
        <w:tc>
          <w:tcPr>
            <w:tcW w:w="1112" w:type="pct"/>
            <w:shd w:val="clear" w:color="auto" w:fill="FFFFFF"/>
            <w:hideMark/>
          </w:tcPr>
          <w:p w:rsidR="00651351" w:rsidRPr="00C66731" w:rsidRDefault="00651351" w:rsidP="00651351">
            <w:pPr>
              <w:ind w:left="142" w:right="141"/>
              <w:jc w:val="both"/>
              <w:rPr>
                <w:rFonts w:ascii="Franklin Gothic Book" w:hAnsi="Franklin Gothic Book"/>
                <w:sz w:val="20"/>
              </w:rPr>
            </w:pPr>
            <w:r w:rsidRPr="00C66731">
              <w:rPr>
                <w:rFonts w:ascii="Franklin Gothic Book" w:hAnsi="Franklin Gothic Book"/>
                <w:sz w:val="20"/>
              </w:rPr>
              <w:t> При изменении данных</w:t>
            </w:r>
          </w:p>
        </w:tc>
      </w:tr>
      <w:tr w:rsidR="00651351" w:rsidRPr="00C66731" w:rsidTr="00651351">
        <w:tc>
          <w:tcPr>
            <w:tcW w:w="1339" w:type="pct"/>
            <w:shd w:val="clear" w:color="auto" w:fill="FFFFFF"/>
            <w:hideMark/>
          </w:tcPr>
          <w:p w:rsidR="00651351" w:rsidRPr="00C66731" w:rsidRDefault="00651351" w:rsidP="00651351">
            <w:pPr>
              <w:autoSpaceDE w:val="0"/>
              <w:autoSpaceDN w:val="0"/>
              <w:adjustRightInd w:val="0"/>
              <w:ind w:left="127" w:right="142"/>
              <w:jc w:val="both"/>
              <w:rPr>
                <w:rFonts w:ascii="Franklin Gothic Book" w:hAnsi="Franklin Gothic Book"/>
                <w:sz w:val="20"/>
              </w:rPr>
            </w:pPr>
            <w:r w:rsidRPr="00C66731">
              <w:rPr>
                <w:rFonts w:ascii="Franklin Gothic Book" w:hAnsi="Franklin Gothic Book"/>
                <w:sz w:val="20"/>
              </w:rPr>
              <w:t xml:space="preserve">4. Размещение информации </w:t>
            </w:r>
            <w:proofErr w:type="gramStart"/>
            <w:r w:rsidRPr="00C66731">
              <w:rPr>
                <w:rFonts w:ascii="Franklin Gothic Book" w:hAnsi="Franklin Gothic Book"/>
                <w:sz w:val="20"/>
              </w:rPr>
              <w:t>на</w:t>
            </w:r>
            <w:proofErr w:type="gramEnd"/>
          </w:p>
          <w:p w:rsidR="00651351" w:rsidRPr="00C66731" w:rsidRDefault="00651351" w:rsidP="00651351">
            <w:pPr>
              <w:autoSpaceDE w:val="0"/>
              <w:autoSpaceDN w:val="0"/>
              <w:adjustRightInd w:val="0"/>
              <w:ind w:left="127" w:right="142"/>
              <w:jc w:val="both"/>
              <w:rPr>
                <w:rFonts w:ascii="Franklin Gothic Book" w:hAnsi="Franklin Gothic Book"/>
                <w:sz w:val="20"/>
              </w:rPr>
            </w:pPr>
            <w:r w:rsidRPr="00C66731">
              <w:rPr>
                <w:rFonts w:ascii="Franklin Gothic Book" w:hAnsi="Franklin Gothic Book"/>
                <w:sz w:val="20"/>
              </w:rPr>
              <w:t xml:space="preserve">информационных </w:t>
            </w:r>
            <w:proofErr w:type="gramStart"/>
            <w:r w:rsidRPr="00C66731">
              <w:rPr>
                <w:rFonts w:ascii="Franklin Gothic Book" w:hAnsi="Franklin Gothic Book"/>
                <w:sz w:val="20"/>
              </w:rPr>
              <w:t>стендах</w:t>
            </w:r>
            <w:proofErr w:type="gramEnd"/>
          </w:p>
          <w:p w:rsidR="00651351" w:rsidRPr="00C66731" w:rsidRDefault="00651351" w:rsidP="00651351">
            <w:pPr>
              <w:autoSpaceDE w:val="0"/>
              <w:autoSpaceDN w:val="0"/>
              <w:adjustRightInd w:val="0"/>
              <w:ind w:left="127" w:right="142"/>
              <w:jc w:val="both"/>
              <w:rPr>
                <w:rFonts w:ascii="Franklin Gothic Book" w:hAnsi="Franklin Gothic Book"/>
                <w:sz w:val="20"/>
              </w:rPr>
            </w:pPr>
          </w:p>
        </w:tc>
        <w:tc>
          <w:tcPr>
            <w:tcW w:w="2549" w:type="pct"/>
            <w:shd w:val="clear" w:color="auto" w:fill="FFFFFF"/>
            <w:hideMark/>
          </w:tcPr>
          <w:p w:rsidR="00651351" w:rsidRPr="00C66731" w:rsidRDefault="00651351" w:rsidP="00651351">
            <w:pPr>
              <w:autoSpaceDE w:val="0"/>
              <w:autoSpaceDN w:val="0"/>
              <w:adjustRightInd w:val="0"/>
              <w:ind w:left="142" w:right="141"/>
              <w:jc w:val="both"/>
              <w:rPr>
                <w:rFonts w:ascii="Franklin Gothic Book" w:hAnsi="Franklin Gothic Book"/>
                <w:sz w:val="20"/>
              </w:rPr>
            </w:pPr>
            <w:r w:rsidRPr="00C66731">
              <w:rPr>
                <w:rFonts w:ascii="Franklin Gothic Book" w:hAnsi="Franklin Gothic Book"/>
                <w:sz w:val="20"/>
              </w:rPr>
              <w:lastRenderedPageBreak/>
              <w:t xml:space="preserve">Устав, лицензия, учебные планы, режим работы, Правила внутреннего распорядка, расписание занятий, ФИО преподавателей, инструкции и приказы по охране труда, </w:t>
            </w:r>
            <w:r w:rsidRPr="00C66731">
              <w:rPr>
                <w:rFonts w:ascii="Franklin Gothic Book" w:hAnsi="Franklin Gothic Book"/>
                <w:sz w:val="20"/>
              </w:rPr>
              <w:lastRenderedPageBreak/>
              <w:t>пожарной безопасности, справочные телефоны, Правила приема в учреждение и другая информация об учреждении</w:t>
            </w:r>
          </w:p>
        </w:tc>
        <w:tc>
          <w:tcPr>
            <w:tcW w:w="1112" w:type="pct"/>
            <w:shd w:val="clear" w:color="auto" w:fill="FFFFFF"/>
            <w:hideMark/>
          </w:tcPr>
          <w:p w:rsidR="00651351" w:rsidRPr="00C66731" w:rsidRDefault="00651351" w:rsidP="00651351">
            <w:pPr>
              <w:autoSpaceDE w:val="0"/>
              <w:autoSpaceDN w:val="0"/>
              <w:adjustRightInd w:val="0"/>
              <w:ind w:left="142" w:right="141"/>
              <w:jc w:val="both"/>
              <w:rPr>
                <w:rFonts w:ascii="Franklin Gothic Book" w:hAnsi="Franklin Gothic Book"/>
                <w:sz w:val="20"/>
              </w:rPr>
            </w:pPr>
            <w:r w:rsidRPr="00C66731">
              <w:rPr>
                <w:rFonts w:ascii="Franklin Gothic Book" w:hAnsi="Franklin Gothic Book"/>
                <w:sz w:val="20"/>
              </w:rPr>
              <w:lastRenderedPageBreak/>
              <w:t xml:space="preserve">Ежегодно; дополнительно – по мере изменения </w:t>
            </w:r>
            <w:r w:rsidRPr="00C66731">
              <w:rPr>
                <w:rFonts w:ascii="Franklin Gothic Book" w:hAnsi="Franklin Gothic Book"/>
                <w:sz w:val="20"/>
              </w:rPr>
              <w:lastRenderedPageBreak/>
              <w:t>данных</w:t>
            </w:r>
          </w:p>
          <w:p w:rsidR="00651351" w:rsidRPr="00C66731" w:rsidRDefault="00651351" w:rsidP="00651351">
            <w:pPr>
              <w:ind w:left="142" w:right="141"/>
              <w:jc w:val="both"/>
              <w:rPr>
                <w:rFonts w:ascii="Franklin Gothic Book" w:hAnsi="Franklin Gothic Book"/>
                <w:sz w:val="20"/>
              </w:rPr>
            </w:pPr>
          </w:p>
        </w:tc>
      </w:tr>
      <w:tr w:rsidR="00651351" w:rsidRPr="00C66731" w:rsidTr="00651351">
        <w:tc>
          <w:tcPr>
            <w:tcW w:w="1339" w:type="pct"/>
            <w:shd w:val="clear" w:color="auto" w:fill="FFFFFF"/>
            <w:hideMark/>
          </w:tcPr>
          <w:p w:rsidR="00651351" w:rsidRPr="00C66731" w:rsidRDefault="00651351" w:rsidP="00651351">
            <w:pPr>
              <w:autoSpaceDE w:val="0"/>
              <w:autoSpaceDN w:val="0"/>
              <w:adjustRightInd w:val="0"/>
              <w:ind w:left="127" w:right="142"/>
              <w:jc w:val="both"/>
              <w:rPr>
                <w:rFonts w:ascii="Franklin Gothic Book" w:hAnsi="Franklin Gothic Book"/>
                <w:sz w:val="20"/>
              </w:rPr>
            </w:pPr>
            <w:r w:rsidRPr="00C66731">
              <w:rPr>
                <w:rFonts w:ascii="Franklin Gothic Book" w:hAnsi="Franklin Gothic Book"/>
                <w:sz w:val="20"/>
              </w:rPr>
              <w:lastRenderedPageBreak/>
              <w:t xml:space="preserve">5. Размещение информации </w:t>
            </w:r>
            <w:proofErr w:type="gramStart"/>
            <w:r w:rsidRPr="00C66731">
              <w:rPr>
                <w:rFonts w:ascii="Franklin Gothic Book" w:hAnsi="Franklin Gothic Book"/>
                <w:sz w:val="20"/>
              </w:rPr>
              <w:t>в</w:t>
            </w:r>
            <w:proofErr w:type="gramEnd"/>
          </w:p>
          <w:p w:rsidR="00651351" w:rsidRPr="00C66731" w:rsidRDefault="00651351" w:rsidP="00651351">
            <w:pPr>
              <w:autoSpaceDE w:val="0"/>
              <w:autoSpaceDN w:val="0"/>
              <w:adjustRightInd w:val="0"/>
              <w:ind w:left="127" w:right="142"/>
              <w:jc w:val="both"/>
              <w:rPr>
                <w:rFonts w:ascii="Franklin Gothic Book" w:hAnsi="Franklin Gothic Book"/>
                <w:sz w:val="20"/>
              </w:rPr>
            </w:pPr>
            <w:proofErr w:type="gramStart"/>
            <w:r w:rsidRPr="00C66731">
              <w:rPr>
                <w:rFonts w:ascii="Franklin Gothic Book" w:hAnsi="Franklin Gothic Book"/>
                <w:sz w:val="20"/>
              </w:rPr>
              <w:t>справочниках</w:t>
            </w:r>
            <w:proofErr w:type="gramEnd"/>
            <w:r w:rsidRPr="00C66731">
              <w:rPr>
                <w:rFonts w:ascii="Franklin Gothic Book" w:hAnsi="Franklin Gothic Book"/>
                <w:sz w:val="20"/>
              </w:rPr>
              <w:t>, буклетах</w:t>
            </w:r>
          </w:p>
          <w:p w:rsidR="00651351" w:rsidRPr="00C66731" w:rsidRDefault="00651351" w:rsidP="00651351">
            <w:pPr>
              <w:autoSpaceDE w:val="0"/>
              <w:autoSpaceDN w:val="0"/>
              <w:adjustRightInd w:val="0"/>
              <w:ind w:left="127" w:right="142"/>
              <w:jc w:val="both"/>
              <w:rPr>
                <w:rFonts w:ascii="Franklin Gothic Book" w:hAnsi="Franklin Gothic Book"/>
                <w:sz w:val="20"/>
              </w:rPr>
            </w:pPr>
          </w:p>
        </w:tc>
        <w:tc>
          <w:tcPr>
            <w:tcW w:w="2549" w:type="pct"/>
            <w:shd w:val="clear" w:color="auto" w:fill="FFFFFF"/>
            <w:hideMark/>
          </w:tcPr>
          <w:p w:rsidR="00651351" w:rsidRPr="00C66731" w:rsidRDefault="00651351" w:rsidP="00651351">
            <w:pPr>
              <w:autoSpaceDE w:val="0"/>
              <w:autoSpaceDN w:val="0"/>
              <w:adjustRightInd w:val="0"/>
              <w:ind w:left="142" w:right="141"/>
              <w:jc w:val="both"/>
              <w:rPr>
                <w:rFonts w:ascii="Franklin Gothic Book" w:hAnsi="Franklin Gothic Book"/>
                <w:sz w:val="20"/>
              </w:rPr>
            </w:pPr>
            <w:r w:rsidRPr="00C66731">
              <w:rPr>
                <w:rFonts w:ascii="Franklin Gothic Book" w:hAnsi="Franklin Gothic Book"/>
                <w:sz w:val="20"/>
              </w:rPr>
              <w:t>Юридический и почтовый адрес учреждения, адреса мест осуществления образовательной деятельности,</w:t>
            </w:r>
          </w:p>
          <w:p w:rsidR="00651351" w:rsidRPr="00C66731" w:rsidRDefault="00651351" w:rsidP="00651351">
            <w:pPr>
              <w:autoSpaceDE w:val="0"/>
              <w:autoSpaceDN w:val="0"/>
              <w:adjustRightInd w:val="0"/>
              <w:ind w:left="142" w:right="141"/>
              <w:jc w:val="both"/>
              <w:rPr>
                <w:rFonts w:ascii="Franklin Gothic Book" w:hAnsi="Franklin Gothic Book"/>
                <w:sz w:val="20"/>
              </w:rPr>
            </w:pPr>
            <w:r w:rsidRPr="00C66731">
              <w:rPr>
                <w:rFonts w:ascii="Franklin Gothic Book" w:hAnsi="Franklin Gothic Book"/>
                <w:sz w:val="20"/>
              </w:rPr>
              <w:t>контактные телефоны, Ф.И.О. руководителя учреждения.</w:t>
            </w:r>
          </w:p>
        </w:tc>
        <w:tc>
          <w:tcPr>
            <w:tcW w:w="1112" w:type="pct"/>
            <w:shd w:val="clear" w:color="auto" w:fill="FFFFFF"/>
            <w:hideMark/>
          </w:tcPr>
          <w:p w:rsidR="00651351" w:rsidRPr="00C66731" w:rsidRDefault="00651351" w:rsidP="00651351">
            <w:pPr>
              <w:autoSpaceDE w:val="0"/>
              <w:autoSpaceDN w:val="0"/>
              <w:adjustRightInd w:val="0"/>
              <w:ind w:left="142" w:right="141"/>
              <w:jc w:val="both"/>
              <w:rPr>
                <w:rFonts w:ascii="Franklin Gothic Book" w:hAnsi="Franklin Gothic Book"/>
                <w:sz w:val="20"/>
              </w:rPr>
            </w:pPr>
            <w:r w:rsidRPr="00C66731">
              <w:rPr>
                <w:rFonts w:ascii="Franklin Gothic Book" w:hAnsi="Franklin Gothic Book"/>
                <w:sz w:val="20"/>
              </w:rPr>
              <w:t>Ежегодно; дополнительно – по мере изменения данных</w:t>
            </w:r>
          </w:p>
          <w:p w:rsidR="00651351" w:rsidRPr="00C66731" w:rsidRDefault="00651351" w:rsidP="00651351">
            <w:pPr>
              <w:autoSpaceDE w:val="0"/>
              <w:autoSpaceDN w:val="0"/>
              <w:adjustRightInd w:val="0"/>
              <w:ind w:left="142" w:right="141"/>
              <w:jc w:val="both"/>
              <w:rPr>
                <w:rFonts w:ascii="Franklin Gothic Book" w:hAnsi="Franklin Gothic Book"/>
                <w:sz w:val="20"/>
              </w:rPr>
            </w:pPr>
          </w:p>
        </w:tc>
      </w:tr>
      <w:tr w:rsidR="00651351" w:rsidRPr="00C66731" w:rsidTr="00651351">
        <w:tc>
          <w:tcPr>
            <w:tcW w:w="1339" w:type="pct"/>
            <w:shd w:val="clear" w:color="auto" w:fill="FFFFFF"/>
            <w:hideMark/>
          </w:tcPr>
          <w:p w:rsidR="00651351" w:rsidRPr="00C66731" w:rsidRDefault="00651351" w:rsidP="00651351">
            <w:pPr>
              <w:autoSpaceDE w:val="0"/>
              <w:autoSpaceDN w:val="0"/>
              <w:adjustRightInd w:val="0"/>
              <w:ind w:left="127" w:right="142"/>
              <w:jc w:val="both"/>
              <w:rPr>
                <w:rFonts w:ascii="Franklin Gothic Book" w:hAnsi="Franklin Gothic Book"/>
                <w:sz w:val="20"/>
              </w:rPr>
            </w:pPr>
            <w:r w:rsidRPr="00C66731">
              <w:rPr>
                <w:rFonts w:ascii="Franklin Gothic Book" w:hAnsi="Franklin Gothic Book"/>
                <w:sz w:val="20"/>
              </w:rPr>
              <w:t xml:space="preserve">6. Информация в СМИ </w:t>
            </w:r>
          </w:p>
        </w:tc>
        <w:tc>
          <w:tcPr>
            <w:tcW w:w="2549" w:type="pct"/>
            <w:shd w:val="clear" w:color="auto" w:fill="FFFFFF"/>
            <w:hideMark/>
          </w:tcPr>
          <w:p w:rsidR="00651351" w:rsidRPr="00C66731" w:rsidRDefault="00651351" w:rsidP="00651351">
            <w:pPr>
              <w:autoSpaceDE w:val="0"/>
              <w:autoSpaceDN w:val="0"/>
              <w:adjustRightInd w:val="0"/>
              <w:ind w:left="142" w:right="141"/>
              <w:jc w:val="both"/>
              <w:rPr>
                <w:rFonts w:ascii="Franklin Gothic Book" w:hAnsi="Franklin Gothic Book"/>
                <w:sz w:val="20"/>
              </w:rPr>
            </w:pPr>
            <w:r w:rsidRPr="00C66731">
              <w:rPr>
                <w:rFonts w:ascii="Franklin Gothic Book" w:hAnsi="Franklin Gothic Book"/>
                <w:sz w:val="20"/>
              </w:rPr>
              <w:t>Специалисты учреждения подают информацию на радио, телевидение, в печатные издания.</w:t>
            </w:r>
          </w:p>
        </w:tc>
        <w:tc>
          <w:tcPr>
            <w:tcW w:w="1112" w:type="pct"/>
            <w:shd w:val="clear" w:color="auto" w:fill="FFFFFF"/>
            <w:hideMark/>
          </w:tcPr>
          <w:p w:rsidR="00651351" w:rsidRPr="00C66731" w:rsidRDefault="00651351" w:rsidP="00651351">
            <w:pPr>
              <w:autoSpaceDE w:val="0"/>
              <w:autoSpaceDN w:val="0"/>
              <w:adjustRightInd w:val="0"/>
              <w:ind w:left="142" w:right="141"/>
              <w:jc w:val="both"/>
              <w:rPr>
                <w:rFonts w:ascii="Franklin Gothic Book" w:hAnsi="Franklin Gothic Book"/>
                <w:sz w:val="20"/>
              </w:rPr>
            </w:pPr>
            <w:r w:rsidRPr="00C66731">
              <w:rPr>
                <w:rFonts w:ascii="Franklin Gothic Book" w:hAnsi="Franklin Gothic Book"/>
                <w:sz w:val="20"/>
              </w:rPr>
              <w:t>В течение года</w:t>
            </w:r>
          </w:p>
        </w:tc>
      </w:tr>
    </w:tbl>
    <w:p w:rsidR="00651351" w:rsidRPr="00EC6908" w:rsidRDefault="00651351" w:rsidP="00651351">
      <w:pPr>
        <w:shd w:val="clear" w:color="auto" w:fill="FFFFFF"/>
        <w:jc w:val="both"/>
        <w:rPr>
          <w:rFonts w:ascii="Franklin Gothic Book" w:hAnsi="Franklin Gothic Book"/>
          <w:color w:val="333333"/>
        </w:rPr>
      </w:pPr>
      <w:r w:rsidRPr="00EC6908">
        <w:rPr>
          <w:rFonts w:ascii="Franklin Gothic Book" w:hAnsi="Franklin Gothic Book"/>
          <w:color w:val="333333"/>
        </w:rPr>
        <w:t> </w:t>
      </w:r>
    </w:p>
    <w:p w:rsidR="00651351" w:rsidRPr="00EC6908" w:rsidRDefault="00651351" w:rsidP="00651351">
      <w:pPr>
        <w:pStyle w:val="HTML"/>
        <w:shd w:val="clear" w:color="auto" w:fill="FFFFFF"/>
        <w:jc w:val="center"/>
        <w:rPr>
          <w:rFonts w:ascii="Franklin Gothic Book" w:hAnsi="Franklin Gothic Book" w:cs="Times New Roman"/>
          <w:b/>
          <w:color w:val="000000"/>
          <w:sz w:val="24"/>
          <w:szCs w:val="24"/>
          <w:u w:val="single"/>
        </w:rPr>
      </w:pPr>
      <w:r w:rsidRPr="00EC6908">
        <w:rPr>
          <w:rStyle w:val="blk"/>
          <w:rFonts w:ascii="Franklin Gothic Book" w:hAnsi="Franklin Gothic Book"/>
          <w:b/>
          <w:color w:val="000000"/>
          <w:sz w:val="24"/>
          <w:szCs w:val="24"/>
          <w:u w:val="single"/>
        </w:rPr>
        <w:t>Раздел 2</w:t>
      </w:r>
    </w:p>
    <w:p w:rsidR="00651351" w:rsidRPr="00EC6908" w:rsidRDefault="00651351" w:rsidP="00651351">
      <w:pPr>
        <w:shd w:val="clear" w:color="auto" w:fill="FFFFFF"/>
        <w:jc w:val="both"/>
        <w:rPr>
          <w:rStyle w:val="nobr"/>
          <w:rFonts w:ascii="Franklin Gothic Book" w:hAnsi="Franklin Gothic Book"/>
          <w:color w:val="333333"/>
        </w:rPr>
      </w:pPr>
      <w:r w:rsidRPr="00EC6908">
        <w:rPr>
          <w:rStyle w:val="nobr"/>
          <w:rFonts w:ascii="Franklin Gothic Book" w:hAnsi="Franklin Gothic Book"/>
          <w:color w:val="333333"/>
        </w:rPr>
        <w:t> </w:t>
      </w:r>
    </w:p>
    <w:tbl>
      <w:tblPr>
        <w:tblStyle w:val="afd"/>
        <w:tblW w:w="5000" w:type="pct"/>
        <w:tblLook w:val="04A0" w:firstRow="1" w:lastRow="0" w:firstColumn="1" w:lastColumn="0" w:noHBand="0" w:noVBand="1"/>
      </w:tblPr>
      <w:tblGrid>
        <w:gridCol w:w="2967"/>
        <w:gridCol w:w="3754"/>
        <w:gridCol w:w="2634"/>
        <w:gridCol w:w="1327"/>
      </w:tblGrid>
      <w:tr w:rsidR="00651351" w:rsidRPr="00EC6908" w:rsidTr="00651351">
        <w:trPr>
          <w:trHeight w:val="818"/>
        </w:trPr>
        <w:tc>
          <w:tcPr>
            <w:tcW w:w="1389" w:type="pct"/>
          </w:tcPr>
          <w:p w:rsidR="00651351" w:rsidRPr="00EC6908" w:rsidRDefault="00651351" w:rsidP="00651351">
            <w:pPr>
              <w:rPr>
                <w:rFonts w:ascii="Franklin Gothic Book" w:hAnsi="Franklin Gothic Book"/>
              </w:rPr>
            </w:pPr>
            <w:r w:rsidRPr="00EC6908">
              <w:rPr>
                <w:rStyle w:val="blk"/>
                <w:rFonts w:ascii="Franklin Gothic Book" w:hAnsi="Franklin Gothic Book"/>
              </w:rPr>
              <w:t xml:space="preserve">1. Наименование </w:t>
            </w:r>
            <w:r w:rsidRPr="00EC6908">
              <w:rPr>
                <w:rFonts w:ascii="Franklin Gothic Book" w:hAnsi="Franklin Gothic Book"/>
              </w:rPr>
              <w:t>муниципальной</w:t>
            </w:r>
            <w:r w:rsidRPr="00EC6908">
              <w:rPr>
                <w:rStyle w:val="blk"/>
                <w:rFonts w:ascii="Franklin Gothic Book" w:hAnsi="Franklin Gothic Book"/>
              </w:rPr>
              <w:t xml:space="preserve"> услуги</w:t>
            </w:r>
          </w:p>
        </w:tc>
        <w:tc>
          <w:tcPr>
            <w:tcW w:w="1757" w:type="pct"/>
          </w:tcPr>
          <w:p w:rsidR="00651351" w:rsidRPr="00EC6908" w:rsidRDefault="00651351" w:rsidP="00651351">
            <w:pPr>
              <w:ind w:left="51"/>
              <w:rPr>
                <w:rFonts w:ascii="Franklin Gothic Book" w:hAnsi="Franklin Gothic Book"/>
              </w:rPr>
            </w:pPr>
            <w:r w:rsidRPr="00EC6908">
              <w:rPr>
                <w:rFonts w:ascii="Franklin Gothic Book" w:hAnsi="Franklin Gothic Book"/>
              </w:rPr>
              <w:t xml:space="preserve">Реализация дополнительных      общеобразовательных предпрофессиональных программ в области искусств                    </w:t>
            </w:r>
          </w:p>
          <w:p w:rsidR="00651351" w:rsidRPr="00EC6908" w:rsidRDefault="00651351" w:rsidP="00651351">
            <w:pPr>
              <w:jc w:val="both"/>
              <w:rPr>
                <w:rFonts w:ascii="Franklin Gothic Book" w:hAnsi="Franklin Gothic Book"/>
              </w:rPr>
            </w:pPr>
          </w:p>
        </w:tc>
        <w:tc>
          <w:tcPr>
            <w:tcW w:w="1233" w:type="pct"/>
          </w:tcPr>
          <w:p w:rsidR="00651351" w:rsidRPr="00EC6908" w:rsidRDefault="00651351" w:rsidP="00651351">
            <w:pPr>
              <w:ind w:right="34"/>
              <w:jc w:val="right"/>
              <w:rPr>
                <w:rStyle w:val="blk"/>
                <w:rFonts w:ascii="Franklin Gothic Book" w:hAnsi="Franklin Gothic Book"/>
              </w:rPr>
            </w:pPr>
            <w:r w:rsidRPr="00EC6908">
              <w:rPr>
                <w:rStyle w:val="blk"/>
                <w:rFonts w:ascii="Franklin Gothic Book" w:hAnsi="Franklin Gothic Book"/>
              </w:rPr>
              <w:t xml:space="preserve">   Код по </w:t>
            </w:r>
            <w:proofErr w:type="gramStart"/>
            <w:r w:rsidRPr="00EC6908">
              <w:rPr>
                <w:rStyle w:val="blk"/>
                <w:rFonts w:ascii="Franklin Gothic Book" w:hAnsi="Franklin Gothic Book"/>
              </w:rPr>
              <w:t>общероссийскому</w:t>
            </w:r>
            <w:proofErr w:type="gramEnd"/>
          </w:p>
          <w:p w:rsidR="00651351" w:rsidRPr="00EC6908" w:rsidRDefault="00651351" w:rsidP="00651351">
            <w:pPr>
              <w:ind w:right="34"/>
              <w:jc w:val="right"/>
              <w:rPr>
                <w:rStyle w:val="blk"/>
                <w:rFonts w:ascii="Franklin Gothic Book" w:hAnsi="Franklin Gothic Book"/>
              </w:rPr>
            </w:pPr>
            <w:r w:rsidRPr="00EC6908">
              <w:rPr>
                <w:rStyle w:val="blk"/>
                <w:rFonts w:ascii="Franklin Gothic Book" w:hAnsi="Franklin Gothic Book"/>
              </w:rPr>
              <w:t xml:space="preserve"> базовому перечню </w:t>
            </w:r>
          </w:p>
          <w:p w:rsidR="00651351" w:rsidRPr="00EC6908" w:rsidRDefault="00651351" w:rsidP="00651351">
            <w:pPr>
              <w:ind w:right="34"/>
              <w:jc w:val="right"/>
              <w:rPr>
                <w:rFonts w:ascii="Franklin Gothic Book" w:hAnsi="Franklin Gothic Book"/>
              </w:rPr>
            </w:pPr>
            <w:r w:rsidRPr="00EC6908">
              <w:rPr>
                <w:rStyle w:val="blk"/>
                <w:rFonts w:ascii="Franklin Gothic Book" w:hAnsi="Franklin Gothic Book"/>
              </w:rPr>
              <w:t>или региональному перечню</w:t>
            </w:r>
          </w:p>
        </w:tc>
        <w:tc>
          <w:tcPr>
            <w:tcW w:w="621" w:type="pct"/>
          </w:tcPr>
          <w:p w:rsidR="00651351" w:rsidRPr="00EC6908" w:rsidRDefault="00651351" w:rsidP="00651351">
            <w:pPr>
              <w:rPr>
                <w:rFonts w:ascii="Franklin Gothic Book" w:hAnsi="Franklin Gothic Book"/>
              </w:rPr>
            </w:pPr>
          </w:p>
          <w:p w:rsidR="00651351" w:rsidRPr="00EC6908" w:rsidRDefault="00651351" w:rsidP="00651351">
            <w:pPr>
              <w:jc w:val="both"/>
              <w:rPr>
                <w:rFonts w:ascii="Franklin Gothic Book" w:hAnsi="Franklin Gothic Book"/>
              </w:rPr>
            </w:pPr>
            <w:r w:rsidRPr="00EC6908">
              <w:rPr>
                <w:rFonts w:ascii="Franklin Gothic Book" w:hAnsi="Franklin Gothic Book"/>
                <w:bCs/>
                <w:shd w:val="clear" w:color="auto" w:fill="FFFFFF"/>
              </w:rPr>
              <w:t>42.Д04.0</w:t>
            </w:r>
          </w:p>
        </w:tc>
      </w:tr>
      <w:tr w:rsidR="00651351" w:rsidRPr="00EC6908" w:rsidTr="00651351">
        <w:tc>
          <w:tcPr>
            <w:tcW w:w="1389" w:type="pct"/>
          </w:tcPr>
          <w:p w:rsidR="00651351" w:rsidRPr="00EC6908" w:rsidRDefault="00651351" w:rsidP="00651351">
            <w:pPr>
              <w:rPr>
                <w:rFonts w:ascii="Franklin Gothic Book" w:hAnsi="Franklin Gothic Book"/>
              </w:rPr>
            </w:pPr>
            <w:r w:rsidRPr="00EC6908">
              <w:rPr>
                <w:rStyle w:val="nobr"/>
                <w:rFonts w:ascii="Franklin Gothic Book" w:hAnsi="Franklin Gothic Book"/>
              </w:rPr>
              <w:t> </w:t>
            </w:r>
            <w:r w:rsidRPr="00EC6908">
              <w:rPr>
                <w:rStyle w:val="blk"/>
                <w:rFonts w:ascii="Franklin Gothic Book" w:hAnsi="Franklin Gothic Book"/>
              </w:rPr>
              <w:t xml:space="preserve">2. Категории потребителей </w:t>
            </w:r>
            <w:r w:rsidRPr="00EC6908">
              <w:rPr>
                <w:rFonts w:ascii="Franklin Gothic Book" w:hAnsi="Franklin Gothic Book"/>
              </w:rPr>
              <w:t>муниципальной</w:t>
            </w:r>
            <w:r w:rsidRPr="00EC6908">
              <w:rPr>
                <w:rStyle w:val="blk"/>
                <w:rFonts w:ascii="Franklin Gothic Book" w:hAnsi="Franklin Gothic Book"/>
              </w:rPr>
              <w:t xml:space="preserve"> услуги</w:t>
            </w:r>
          </w:p>
        </w:tc>
        <w:tc>
          <w:tcPr>
            <w:tcW w:w="3611" w:type="pct"/>
            <w:gridSpan w:val="3"/>
          </w:tcPr>
          <w:p w:rsidR="00651351" w:rsidRPr="00EC6908" w:rsidRDefault="00651351" w:rsidP="00651351">
            <w:pPr>
              <w:jc w:val="both"/>
              <w:rPr>
                <w:rFonts w:ascii="Franklin Gothic Book" w:hAnsi="Franklin Gothic Book"/>
              </w:rPr>
            </w:pPr>
            <w:r w:rsidRPr="00EC6908">
              <w:rPr>
                <w:rFonts w:ascii="Franklin Gothic Book" w:hAnsi="Franklin Gothic Book"/>
                <w:bCs/>
                <w:shd w:val="clear" w:color="auto" w:fill="FFFFFF"/>
              </w:rPr>
              <w:t>Физические лица, имеющие необходимые для освоения соответствующей образовательной программы творческие способности и физические данные.</w:t>
            </w:r>
          </w:p>
        </w:tc>
      </w:tr>
    </w:tbl>
    <w:p w:rsidR="00651351" w:rsidRPr="00EC6908" w:rsidRDefault="00651351" w:rsidP="00651351">
      <w:pPr>
        <w:shd w:val="clear" w:color="auto" w:fill="FFFFFF"/>
        <w:jc w:val="both"/>
        <w:rPr>
          <w:rFonts w:ascii="Franklin Gothic Book" w:hAnsi="Franklin Gothic Book"/>
          <w:color w:val="333333"/>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3. Показатели,  характеризующие  объем  и  (или)  качество  муниципальной услуги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3.1. Показатели, характеризующие качество муниципальной услуги: </w:t>
      </w:r>
    </w:p>
    <w:p w:rsidR="00651351" w:rsidRPr="00EC6908" w:rsidRDefault="00651351" w:rsidP="00651351">
      <w:pPr>
        <w:shd w:val="clear" w:color="auto" w:fill="FFFFFF"/>
        <w:jc w:val="both"/>
        <w:rPr>
          <w:rFonts w:ascii="Franklin Gothic Book" w:hAnsi="Franklin Gothic Book" w:cs="Arial"/>
          <w:color w:val="333333"/>
        </w:rPr>
      </w:pPr>
      <w:r w:rsidRPr="00EC6908">
        <w:rPr>
          <w:rFonts w:ascii="Franklin Gothic Book" w:hAnsi="Franklin Gothic Book" w:cs="Arial"/>
          <w:color w:val="333333"/>
        </w:rPr>
        <w:t> </w:t>
      </w:r>
    </w:p>
    <w:tbl>
      <w:tblPr>
        <w:tblW w:w="5000" w:type="pct"/>
        <w:shd w:val="clear" w:color="auto" w:fill="FFFFFF"/>
        <w:tblCellMar>
          <w:left w:w="0" w:type="dxa"/>
          <w:right w:w="0" w:type="dxa"/>
        </w:tblCellMar>
        <w:tblLook w:val="04A0" w:firstRow="1" w:lastRow="0" w:firstColumn="1" w:lastColumn="0" w:noHBand="0" w:noVBand="1"/>
      </w:tblPr>
      <w:tblGrid>
        <w:gridCol w:w="1530"/>
        <w:gridCol w:w="704"/>
        <w:gridCol w:w="1208"/>
        <w:gridCol w:w="783"/>
        <w:gridCol w:w="516"/>
        <w:gridCol w:w="594"/>
        <w:gridCol w:w="984"/>
        <w:gridCol w:w="800"/>
        <w:gridCol w:w="482"/>
        <w:gridCol w:w="653"/>
        <w:gridCol w:w="535"/>
        <w:gridCol w:w="535"/>
        <w:gridCol w:w="534"/>
        <w:gridCol w:w="618"/>
      </w:tblGrid>
      <w:tr w:rsidR="00651351" w:rsidRPr="00C66731" w:rsidTr="00651351">
        <w:tc>
          <w:tcPr>
            <w:tcW w:w="40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Уникальный номер реестровой записи </w:t>
            </w:r>
          </w:p>
        </w:tc>
        <w:tc>
          <w:tcPr>
            <w:tcW w:w="1249"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Показатель, характеризующий содержание муниципальной услуги</w:t>
            </w:r>
          </w:p>
        </w:tc>
        <w:tc>
          <w:tcPr>
            <w:tcW w:w="581"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 xml:space="preserve">Показатель, характеризующий условия (формы) оказания муниципальной услуги  </w:t>
            </w:r>
          </w:p>
        </w:tc>
        <w:tc>
          <w:tcPr>
            <w:tcW w:w="1296"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Показатель качества муниципальной услуги</w:t>
            </w:r>
          </w:p>
        </w:tc>
        <w:tc>
          <w:tcPr>
            <w:tcW w:w="894"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Значение показателя качества муниципальной услуги</w:t>
            </w:r>
          </w:p>
        </w:tc>
        <w:tc>
          <w:tcPr>
            <w:tcW w:w="581"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Допустимые (возможные) отклонения от установленных показателей качества муниципальной услуги </w:t>
            </w:r>
          </w:p>
        </w:tc>
      </w:tr>
      <w:tr w:rsidR="00651351" w:rsidRPr="00C66731" w:rsidTr="00651351">
        <w:tc>
          <w:tcPr>
            <w:tcW w:w="40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55"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Категория</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обучающихся</w:t>
            </w:r>
          </w:p>
          <w:p w:rsidR="00651351" w:rsidRPr="00C66731" w:rsidRDefault="00651351" w:rsidP="00651351">
            <w:pPr>
              <w:jc w:val="center"/>
              <w:rPr>
                <w:rFonts w:ascii="Franklin Gothic Book" w:hAnsi="Franklin Gothic Book"/>
                <w:sz w:val="20"/>
                <w:szCs w:val="20"/>
              </w:rPr>
            </w:pPr>
          </w:p>
        </w:tc>
        <w:tc>
          <w:tcPr>
            <w:tcW w:w="49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Вид программ</w:t>
            </w:r>
          </w:p>
          <w:p w:rsidR="00651351" w:rsidRPr="00C66731" w:rsidRDefault="00651351" w:rsidP="00651351">
            <w:pPr>
              <w:jc w:val="center"/>
              <w:rPr>
                <w:rFonts w:ascii="Franklin Gothic Book" w:hAnsi="Franklin Gothic Book"/>
                <w:sz w:val="20"/>
                <w:szCs w:val="20"/>
              </w:rPr>
            </w:pPr>
          </w:p>
        </w:tc>
        <w:tc>
          <w:tcPr>
            <w:tcW w:w="402"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Наименование</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программ</w:t>
            </w:r>
          </w:p>
          <w:p w:rsidR="00651351" w:rsidRPr="00C66731" w:rsidRDefault="00651351" w:rsidP="00651351">
            <w:pPr>
              <w:jc w:val="center"/>
              <w:rPr>
                <w:rFonts w:ascii="Franklin Gothic Book" w:hAnsi="Franklin Gothic Book"/>
                <w:sz w:val="20"/>
                <w:szCs w:val="20"/>
              </w:rPr>
            </w:pPr>
          </w:p>
        </w:tc>
        <w:tc>
          <w:tcPr>
            <w:tcW w:w="268"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Форма обучения </w:t>
            </w:r>
          </w:p>
        </w:tc>
        <w:tc>
          <w:tcPr>
            <w:tcW w:w="31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Платность услуги </w:t>
            </w:r>
          </w:p>
        </w:tc>
        <w:tc>
          <w:tcPr>
            <w:tcW w:w="76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наименование показателя </w:t>
            </w:r>
          </w:p>
        </w:tc>
        <w:tc>
          <w:tcPr>
            <w:tcW w:w="536"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единица измерения</w:t>
            </w:r>
          </w:p>
        </w:tc>
        <w:tc>
          <w:tcPr>
            <w:tcW w:w="31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2021 год</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(очередной финансовый год)</w:t>
            </w:r>
          </w:p>
        </w:tc>
        <w:tc>
          <w:tcPr>
            <w:tcW w:w="268"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2022 год</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(1-й год планового периода)</w:t>
            </w:r>
          </w:p>
        </w:tc>
        <w:tc>
          <w:tcPr>
            <w:tcW w:w="31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2023 год</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(2-й год планового периода)</w:t>
            </w:r>
          </w:p>
        </w:tc>
        <w:tc>
          <w:tcPr>
            <w:tcW w:w="268"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в процентах</w:t>
            </w:r>
          </w:p>
        </w:tc>
        <w:tc>
          <w:tcPr>
            <w:tcW w:w="313"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в абсолютных величинах</w:t>
            </w:r>
          </w:p>
        </w:tc>
      </w:tr>
      <w:tr w:rsidR="00651351" w:rsidRPr="00C66731" w:rsidTr="00651351">
        <w:tc>
          <w:tcPr>
            <w:tcW w:w="40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55"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49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402"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68"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76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наименование </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код по </w:t>
            </w:r>
            <w:hyperlink r:id="rId53" w:anchor="dst0" w:history="1">
              <w:r w:rsidRPr="00C66731">
                <w:rPr>
                  <w:rFonts w:ascii="Franklin Gothic Book" w:hAnsi="Franklin Gothic Book"/>
                  <w:sz w:val="20"/>
                  <w:szCs w:val="20"/>
                </w:rPr>
                <w:t>ОКЕИ</w:t>
              </w:r>
            </w:hyperlink>
            <w:r w:rsidRPr="00C66731">
              <w:rPr>
                <w:rFonts w:ascii="Franklin Gothic Book" w:hAnsi="Franklin Gothic Book"/>
                <w:sz w:val="20"/>
                <w:szCs w:val="20"/>
              </w:rPr>
              <w:t> </w:t>
            </w:r>
          </w:p>
        </w:tc>
        <w:tc>
          <w:tcPr>
            <w:tcW w:w="31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68"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268"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13"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651351" w:rsidRPr="00C66731" w:rsidRDefault="00651351" w:rsidP="00651351">
            <w:pPr>
              <w:rPr>
                <w:rFonts w:ascii="Franklin Gothic Book" w:hAnsi="Franklin Gothic Book"/>
                <w:sz w:val="20"/>
                <w:szCs w:val="20"/>
              </w:rPr>
            </w:pPr>
          </w:p>
        </w:tc>
      </w:tr>
      <w:tr w:rsidR="00651351" w:rsidRPr="00C66731" w:rsidTr="00651351">
        <w:tc>
          <w:tcPr>
            <w:tcW w:w="400"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1</w:t>
            </w:r>
          </w:p>
        </w:tc>
        <w:tc>
          <w:tcPr>
            <w:tcW w:w="355"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2</w:t>
            </w:r>
          </w:p>
        </w:tc>
        <w:tc>
          <w:tcPr>
            <w:tcW w:w="49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3</w:t>
            </w:r>
          </w:p>
        </w:tc>
        <w:tc>
          <w:tcPr>
            <w:tcW w:w="40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4</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5</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6</w:t>
            </w:r>
          </w:p>
        </w:tc>
        <w:tc>
          <w:tcPr>
            <w:tcW w:w="76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7</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10</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11</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12</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13</w:t>
            </w:r>
          </w:p>
        </w:tc>
        <w:tc>
          <w:tcPr>
            <w:tcW w:w="313"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14</w:t>
            </w:r>
          </w:p>
        </w:tc>
      </w:tr>
      <w:tr w:rsidR="00651351" w:rsidRPr="00C66731" w:rsidTr="00651351">
        <w:tc>
          <w:tcPr>
            <w:tcW w:w="40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801012О.99.0.ББ53АГ33003</w:t>
            </w:r>
          </w:p>
        </w:tc>
        <w:tc>
          <w:tcPr>
            <w:tcW w:w="355"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ind w:left="73" w:right="26"/>
              <w:jc w:val="center"/>
              <w:rPr>
                <w:rFonts w:ascii="Franklin Gothic Book" w:hAnsi="Franklin Gothic Book"/>
                <w:sz w:val="20"/>
                <w:szCs w:val="20"/>
              </w:rPr>
            </w:pPr>
            <w:r w:rsidRPr="00C66731">
              <w:rPr>
                <w:rFonts w:ascii="Franklin Gothic Book" w:hAnsi="Franklin Gothic Book"/>
                <w:sz w:val="20"/>
                <w:szCs w:val="20"/>
              </w:rPr>
              <w:t>Физические лица от 6 до 18 лет</w:t>
            </w:r>
          </w:p>
        </w:tc>
        <w:tc>
          <w:tcPr>
            <w:tcW w:w="49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ind w:right="26"/>
              <w:jc w:val="center"/>
              <w:rPr>
                <w:rFonts w:ascii="Franklin Gothic Book" w:hAnsi="Franklin Gothic Book"/>
                <w:sz w:val="20"/>
                <w:szCs w:val="20"/>
              </w:rPr>
            </w:pPr>
            <w:r w:rsidRPr="00C66731">
              <w:rPr>
                <w:rFonts w:ascii="Franklin Gothic Book" w:hAnsi="Franklin Gothic Book"/>
                <w:sz w:val="20"/>
                <w:szCs w:val="20"/>
              </w:rPr>
              <w:t>Дополнительная</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общеразвивающая предпрофессиональная программа в области искусств</w:t>
            </w:r>
          </w:p>
        </w:tc>
        <w:tc>
          <w:tcPr>
            <w:tcW w:w="402"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ind w:left="73" w:right="116"/>
              <w:jc w:val="center"/>
              <w:rPr>
                <w:rFonts w:ascii="Franklin Gothic Book" w:hAnsi="Franklin Gothic Book"/>
                <w:sz w:val="20"/>
                <w:szCs w:val="20"/>
              </w:rPr>
            </w:pPr>
            <w:r w:rsidRPr="00C66731">
              <w:rPr>
                <w:rFonts w:ascii="Franklin Gothic Book" w:hAnsi="Franklin Gothic Book"/>
                <w:sz w:val="20"/>
                <w:szCs w:val="20"/>
              </w:rPr>
              <w:t>Фортепиано</w:t>
            </w:r>
          </w:p>
          <w:p w:rsidR="00651351" w:rsidRPr="00C66731" w:rsidRDefault="00651351" w:rsidP="00651351">
            <w:pPr>
              <w:ind w:right="116"/>
              <w:jc w:val="center"/>
              <w:rPr>
                <w:rFonts w:ascii="Franklin Gothic Book" w:hAnsi="Franklin Gothic Book"/>
                <w:sz w:val="20"/>
                <w:szCs w:val="20"/>
              </w:rPr>
            </w:pPr>
          </w:p>
        </w:tc>
        <w:tc>
          <w:tcPr>
            <w:tcW w:w="268"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Очная</w:t>
            </w:r>
          </w:p>
        </w:tc>
        <w:tc>
          <w:tcPr>
            <w:tcW w:w="31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Бесплатная</w:t>
            </w:r>
          </w:p>
        </w:tc>
        <w:tc>
          <w:tcPr>
            <w:tcW w:w="76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ind w:left="61" w:right="81"/>
              <w:jc w:val="center"/>
              <w:rPr>
                <w:rFonts w:ascii="Franklin Gothic Book" w:hAnsi="Franklin Gothic Book"/>
                <w:sz w:val="20"/>
                <w:szCs w:val="20"/>
              </w:rPr>
            </w:pPr>
            <w:r w:rsidRPr="00C66731">
              <w:rPr>
                <w:rFonts w:ascii="Franklin Gothic Book" w:hAnsi="Franklin Gothic Book"/>
                <w:sz w:val="20"/>
                <w:szCs w:val="20"/>
              </w:rPr>
              <w:t xml:space="preserve">1. Доля </w:t>
            </w:r>
            <w:proofErr w:type="gramStart"/>
            <w:r w:rsidRPr="00C66731">
              <w:rPr>
                <w:rFonts w:ascii="Franklin Gothic Book" w:hAnsi="Franklin Gothic Book"/>
                <w:sz w:val="20"/>
                <w:szCs w:val="20"/>
              </w:rPr>
              <w:t>обучающихся</w:t>
            </w:r>
            <w:proofErr w:type="gramEnd"/>
            <w:r w:rsidRPr="00C66731">
              <w:rPr>
                <w:rFonts w:ascii="Franklin Gothic Book" w:hAnsi="Franklin Gothic Book"/>
                <w:sz w:val="20"/>
                <w:szCs w:val="20"/>
              </w:rPr>
              <w:t>, осваивающих дополнительные</w:t>
            </w:r>
          </w:p>
          <w:p w:rsidR="00651351" w:rsidRPr="00C66731" w:rsidRDefault="00651351" w:rsidP="00651351">
            <w:pPr>
              <w:ind w:left="61" w:right="81"/>
              <w:jc w:val="center"/>
              <w:rPr>
                <w:rFonts w:ascii="Franklin Gothic Book" w:hAnsi="Franklin Gothic Book"/>
                <w:sz w:val="20"/>
                <w:szCs w:val="20"/>
              </w:rPr>
            </w:pPr>
            <w:r w:rsidRPr="00C66731">
              <w:rPr>
                <w:rFonts w:ascii="Franklin Gothic Book" w:hAnsi="Franklin Gothic Book"/>
                <w:sz w:val="20"/>
                <w:szCs w:val="20"/>
              </w:rPr>
              <w:t>образовательные программы</w:t>
            </w:r>
          </w:p>
          <w:p w:rsidR="00651351" w:rsidRPr="00C66731" w:rsidRDefault="00651351" w:rsidP="00651351">
            <w:pPr>
              <w:ind w:left="61" w:right="81"/>
              <w:jc w:val="center"/>
              <w:rPr>
                <w:rFonts w:ascii="Franklin Gothic Book" w:hAnsi="Franklin Gothic Book"/>
                <w:sz w:val="20"/>
                <w:szCs w:val="20"/>
              </w:rPr>
            </w:pP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744</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85</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85</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85</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5</w:t>
            </w:r>
          </w:p>
        </w:tc>
        <w:tc>
          <w:tcPr>
            <w:tcW w:w="313"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w:t>
            </w:r>
          </w:p>
        </w:tc>
      </w:tr>
      <w:tr w:rsidR="00651351" w:rsidRPr="00C66731" w:rsidTr="00651351">
        <w:tc>
          <w:tcPr>
            <w:tcW w:w="40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C66731" w:rsidRDefault="00651351" w:rsidP="00651351">
            <w:pPr>
              <w:rPr>
                <w:rFonts w:ascii="Franklin Gothic Book" w:hAnsi="Franklin Gothic Book"/>
                <w:sz w:val="20"/>
                <w:szCs w:val="20"/>
              </w:rPr>
            </w:pPr>
          </w:p>
        </w:tc>
        <w:tc>
          <w:tcPr>
            <w:tcW w:w="355"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jc w:val="center"/>
              <w:rPr>
                <w:rFonts w:ascii="Franklin Gothic Book" w:hAnsi="Franklin Gothic Book"/>
                <w:sz w:val="20"/>
                <w:szCs w:val="20"/>
              </w:rPr>
            </w:pPr>
          </w:p>
        </w:tc>
        <w:tc>
          <w:tcPr>
            <w:tcW w:w="49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jc w:val="center"/>
              <w:rPr>
                <w:rFonts w:ascii="Franklin Gothic Book" w:hAnsi="Franklin Gothic Book"/>
                <w:sz w:val="20"/>
                <w:szCs w:val="20"/>
              </w:rPr>
            </w:pPr>
          </w:p>
        </w:tc>
        <w:tc>
          <w:tcPr>
            <w:tcW w:w="402"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jc w:val="center"/>
              <w:rPr>
                <w:rFonts w:ascii="Franklin Gothic Book" w:hAnsi="Franklin Gothic Book"/>
                <w:sz w:val="20"/>
                <w:szCs w:val="20"/>
              </w:rPr>
            </w:pPr>
          </w:p>
        </w:tc>
        <w:tc>
          <w:tcPr>
            <w:tcW w:w="268"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jc w:val="center"/>
              <w:rPr>
                <w:rFonts w:ascii="Franklin Gothic Book" w:hAnsi="Franklin Gothic Book"/>
                <w:sz w:val="20"/>
                <w:szCs w:val="20"/>
              </w:rPr>
            </w:pPr>
          </w:p>
        </w:tc>
        <w:tc>
          <w:tcPr>
            <w:tcW w:w="31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C66731" w:rsidRDefault="00651351" w:rsidP="00651351">
            <w:pPr>
              <w:jc w:val="center"/>
              <w:rPr>
                <w:rFonts w:ascii="Franklin Gothic Book" w:hAnsi="Franklin Gothic Book"/>
                <w:sz w:val="20"/>
                <w:szCs w:val="20"/>
              </w:rPr>
            </w:pPr>
          </w:p>
        </w:tc>
        <w:tc>
          <w:tcPr>
            <w:tcW w:w="76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autoSpaceDE w:val="0"/>
              <w:autoSpaceDN w:val="0"/>
              <w:adjustRightInd w:val="0"/>
              <w:ind w:left="61" w:right="81"/>
              <w:jc w:val="center"/>
              <w:rPr>
                <w:rFonts w:ascii="Franklin Gothic Book" w:hAnsi="Franklin Gothic Book"/>
                <w:sz w:val="20"/>
                <w:szCs w:val="20"/>
              </w:rPr>
            </w:pPr>
            <w:r w:rsidRPr="00C66731">
              <w:rPr>
                <w:rFonts w:ascii="Franklin Gothic Book" w:hAnsi="Franklin Gothic Book"/>
                <w:sz w:val="20"/>
                <w:szCs w:val="20"/>
              </w:rPr>
              <w:t>2. Доля потребителей</w:t>
            </w:r>
          </w:p>
          <w:p w:rsidR="00651351" w:rsidRPr="00C66731" w:rsidRDefault="00651351" w:rsidP="00651351">
            <w:pPr>
              <w:autoSpaceDE w:val="0"/>
              <w:autoSpaceDN w:val="0"/>
              <w:adjustRightInd w:val="0"/>
              <w:ind w:left="61" w:right="81"/>
              <w:jc w:val="center"/>
              <w:rPr>
                <w:rFonts w:ascii="Franklin Gothic Book" w:hAnsi="Franklin Gothic Book"/>
                <w:sz w:val="20"/>
                <w:szCs w:val="20"/>
              </w:rPr>
            </w:pPr>
            <w:r w:rsidRPr="00C66731">
              <w:rPr>
                <w:rFonts w:ascii="Franklin Gothic Book" w:hAnsi="Franklin Gothic Book"/>
                <w:sz w:val="20"/>
                <w:szCs w:val="20"/>
              </w:rPr>
              <w:t>(родител</w:t>
            </w:r>
            <w:r w:rsidRPr="00C66731">
              <w:rPr>
                <w:rFonts w:ascii="Franklin Gothic Book" w:hAnsi="Franklin Gothic Book"/>
                <w:sz w:val="20"/>
                <w:szCs w:val="20"/>
              </w:rPr>
              <w:lastRenderedPageBreak/>
              <w:t>ей, законных представителей),</w:t>
            </w:r>
          </w:p>
          <w:p w:rsidR="00651351" w:rsidRPr="00C66731" w:rsidRDefault="00651351" w:rsidP="00651351">
            <w:pPr>
              <w:autoSpaceDE w:val="0"/>
              <w:autoSpaceDN w:val="0"/>
              <w:adjustRightInd w:val="0"/>
              <w:ind w:left="61" w:right="81"/>
              <w:jc w:val="center"/>
              <w:rPr>
                <w:rFonts w:ascii="Franklin Gothic Book" w:hAnsi="Franklin Gothic Book"/>
                <w:sz w:val="20"/>
                <w:szCs w:val="20"/>
              </w:rPr>
            </w:pPr>
            <w:proofErr w:type="gramStart"/>
            <w:r w:rsidRPr="00C66731">
              <w:rPr>
                <w:rFonts w:ascii="Franklin Gothic Book" w:hAnsi="Franklin Gothic Book"/>
                <w:sz w:val="20"/>
                <w:szCs w:val="20"/>
              </w:rPr>
              <w:t>удовлетворенных</w:t>
            </w:r>
            <w:proofErr w:type="gramEnd"/>
            <w:r w:rsidRPr="00C66731">
              <w:rPr>
                <w:rFonts w:ascii="Franklin Gothic Book" w:hAnsi="Franklin Gothic Book"/>
                <w:sz w:val="20"/>
                <w:szCs w:val="20"/>
              </w:rPr>
              <w:t xml:space="preserve"> качеством</w:t>
            </w:r>
          </w:p>
          <w:p w:rsidR="00651351" w:rsidRPr="00C66731" w:rsidRDefault="00651351" w:rsidP="00651351">
            <w:pPr>
              <w:ind w:left="61" w:right="81"/>
              <w:jc w:val="center"/>
              <w:rPr>
                <w:rFonts w:ascii="Franklin Gothic Book" w:hAnsi="Franklin Gothic Book"/>
                <w:sz w:val="20"/>
                <w:szCs w:val="20"/>
              </w:rPr>
            </w:pPr>
            <w:r w:rsidRPr="00C66731">
              <w:rPr>
                <w:rFonts w:ascii="Franklin Gothic Book" w:hAnsi="Franklin Gothic Book"/>
                <w:sz w:val="20"/>
                <w:szCs w:val="20"/>
              </w:rPr>
              <w:t>оказания услуг</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lastRenderedPageBreak/>
              <w:t>процент</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744</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90</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90</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90</w:t>
            </w:r>
          </w:p>
        </w:tc>
        <w:tc>
          <w:tcPr>
            <w:tcW w:w="26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5</w:t>
            </w:r>
          </w:p>
        </w:tc>
        <w:tc>
          <w:tcPr>
            <w:tcW w:w="313"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w:t>
            </w:r>
          </w:p>
        </w:tc>
      </w:tr>
      <w:tr w:rsidR="00651351" w:rsidRPr="00C66731" w:rsidTr="00651351">
        <w:trPr>
          <w:trHeight w:val="375"/>
        </w:trPr>
        <w:tc>
          <w:tcPr>
            <w:tcW w:w="400" w:type="pct"/>
            <w:vMerge w:val="restart"/>
            <w:tcBorders>
              <w:top w:val="single" w:sz="8" w:space="0" w:color="000000"/>
              <w:left w:val="single" w:sz="4" w:space="0" w:color="auto"/>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lastRenderedPageBreak/>
              <w:t> 801012О.99.0.   ББ53АГ42003</w:t>
            </w:r>
          </w:p>
        </w:tc>
        <w:tc>
          <w:tcPr>
            <w:tcW w:w="355" w:type="pct"/>
            <w:vMerge w:val="restart"/>
            <w:tcBorders>
              <w:top w:val="single" w:sz="8" w:space="0" w:color="000000"/>
              <w:left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Физические лица от 6 до 18 лет</w:t>
            </w:r>
          </w:p>
        </w:tc>
        <w:tc>
          <w:tcPr>
            <w:tcW w:w="491" w:type="pct"/>
            <w:vMerge w:val="restart"/>
            <w:tcBorders>
              <w:top w:val="single" w:sz="8" w:space="0" w:color="000000"/>
              <w:left w:val="single" w:sz="8" w:space="0" w:color="000000"/>
              <w:right w:val="single" w:sz="8" w:space="0" w:color="000000"/>
            </w:tcBorders>
            <w:shd w:val="clear" w:color="auto" w:fill="FFFFFF"/>
            <w:hideMark/>
          </w:tcPr>
          <w:p w:rsidR="00651351" w:rsidRPr="00C66731" w:rsidRDefault="00651351" w:rsidP="00651351">
            <w:pPr>
              <w:ind w:right="26"/>
              <w:jc w:val="center"/>
              <w:rPr>
                <w:rFonts w:ascii="Franklin Gothic Book" w:hAnsi="Franklin Gothic Book"/>
                <w:sz w:val="20"/>
                <w:szCs w:val="20"/>
              </w:rPr>
            </w:pPr>
            <w:r w:rsidRPr="00C66731">
              <w:rPr>
                <w:rFonts w:ascii="Franklin Gothic Book" w:hAnsi="Franklin Gothic Book"/>
                <w:sz w:val="20"/>
                <w:szCs w:val="20"/>
              </w:rPr>
              <w:t>Дополнительная</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общеразвивающая предпрофессиональная программа в области искусств</w:t>
            </w:r>
          </w:p>
        </w:tc>
        <w:tc>
          <w:tcPr>
            <w:tcW w:w="402" w:type="pct"/>
            <w:vMerge w:val="restart"/>
            <w:tcBorders>
              <w:top w:val="single" w:sz="8" w:space="0" w:color="000000"/>
              <w:left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Народные инструменты</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(гитара)</w:t>
            </w:r>
          </w:p>
        </w:tc>
        <w:tc>
          <w:tcPr>
            <w:tcW w:w="268" w:type="pct"/>
            <w:vMerge w:val="restart"/>
            <w:tcBorders>
              <w:top w:val="single" w:sz="8" w:space="0" w:color="000000"/>
              <w:left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Очная</w:t>
            </w:r>
          </w:p>
        </w:tc>
        <w:tc>
          <w:tcPr>
            <w:tcW w:w="313" w:type="pct"/>
            <w:vMerge w:val="restart"/>
            <w:tcBorders>
              <w:top w:val="single" w:sz="8" w:space="0" w:color="000000"/>
              <w:left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Бесплатная</w:t>
            </w:r>
          </w:p>
        </w:tc>
        <w:tc>
          <w:tcPr>
            <w:tcW w:w="760"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ind w:left="61" w:right="81"/>
              <w:jc w:val="center"/>
              <w:rPr>
                <w:rFonts w:ascii="Franklin Gothic Book" w:hAnsi="Franklin Gothic Book"/>
                <w:sz w:val="20"/>
                <w:szCs w:val="20"/>
              </w:rPr>
            </w:pPr>
            <w:r w:rsidRPr="00C66731">
              <w:rPr>
                <w:rFonts w:ascii="Franklin Gothic Book" w:hAnsi="Franklin Gothic Book"/>
                <w:sz w:val="20"/>
                <w:szCs w:val="20"/>
              </w:rPr>
              <w:t xml:space="preserve">1. Доля </w:t>
            </w:r>
            <w:proofErr w:type="gramStart"/>
            <w:r w:rsidRPr="00C66731">
              <w:rPr>
                <w:rFonts w:ascii="Franklin Gothic Book" w:hAnsi="Franklin Gothic Book"/>
                <w:sz w:val="20"/>
                <w:szCs w:val="20"/>
              </w:rPr>
              <w:t>обучающихся</w:t>
            </w:r>
            <w:proofErr w:type="gramEnd"/>
            <w:r w:rsidRPr="00C66731">
              <w:rPr>
                <w:rFonts w:ascii="Franklin Gothic Book" w:hAnsi="Franklin Gothic Book"/>
                <w:sz w:val="20"/>
                <w:szCs w:val="20"/>
              </w:rPr>
              <w:t>, осваивающих дополнительные</w:t>
            </w:r>
          </w:p>
          <w:p w:rsidR="00651351" w:rsidRPr="00C66731" w:rsidRDefault="00651351" w:rsidP="00651351">
            <w:pPr>
              <w:ind w:left="61" w:right="81"/>
              <w:jc w:val="center"/>
              <w:rPr>
                <w:rFonts w:ascii="Franklin Gothic Book" w:hAnsi="Franklin Gothic Book"/>
                <w:sz w:val="20"/>
                <w:szCs w:val="20"/>
              </w:rPr>
            </w:pPr>
            <w:r w:rsidRPr="00C66731">
              <w:rPr>
                <w:rFonts w:ascii="Franklin Gothic Book" w:hAnsi="Franklin Gothic Book"/>
                <w:sz w:val="20"/>
                <w:szCs w:val="20"/>
              </w:rPr>
              <w:t>образовательные программы</w:t>
            </w:r>
          </w:p>
        </w:tc>
        <w:tc>
          <w:tcPr>
            <w:tcW w:w="268"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68"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744</w:t>
            </w:r>
          </w:p>
        </w:tc>
        <w:tc>
          <w:tcPr>
            <w:tcW w:w="313"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85</w:t>
            </w:r>
          </w:p>
        </w:tc>
        <w:tc>
          <w:tcPr>
            <w:tcW w:w="268"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85</w:t>
            </w:r>
          </w:p>
        </w:tc>
        <w:tc>
          <w:tcPr>
            <w:tcW w:w="313"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85</w:t>
            </w:r>
          </w:p>
        </w:tc>
        <w:tc>
          <w:tcPr>
            <w:tcW w:w="268"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5</w:t>
            </w:r>
          </w:p>
        </w:tc>
        <w:tc>
          <w:tcPr>
            <w:tcW w:w="313" w:type="pct"/>
            <w:tcBorders>
              <w:top w:val="single" w:sz="8" w:space="0" w:color="000000"/>
              <w:left w:val="single" w:sz="8" w:space="0" w:color="000000"/>
              <w:bottom w:val="single" w:sz="4" w:space="0" w:color="auto"/>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w:t>
            </w:r>
          </w:p>
        </w:tc>
      </w:tr>
      <w:tr w:rsidR="00651351" w:rsidRPr="00C66731" w:rsidTr="00651351">
        <w:trPr>
          <w:trHeight w:val="648"/>
        </w:trPr>
        <w:tc>
          <w:tcPr>
            <w:tcW w:w="400" w:type="pct"/>
            <w:vMerge/>
            <w:tcBorders>
              <w:left w:val="single" w:sz="4" w:space="0" w:color="auto"/>
              <w:bottom w:val="single" w:sz="8" w:space="0" w:color="000000"/>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p>
        </w:tc>
        <w:tc>
          <w:tcPr>
            <w:tcW w:w="355" w:type="pct"/>
            <w:vMerge/>
            <w:tcBorders>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p>
        </w:tc>
        <w:tc>
          <w:tcPr>
            <w:tcW w:w="491" w:type="pct"/>
            <w:vMerge/>
            <w:tcBorders>
              <w:left w:val="single" w:sz="8" w:space="0" w:color="000000"/>
              <w:bottom w:val="single" w:sz="8" w:space="0" w:color="000000"/>
              <w:right w:val="single" w:sz="8" w:space="0" w:color="000000"/>
            </w:tcBorders>
            <w:shd w:val="clear" w:color="auto" w:fill="FFFFFF"/>
            <w:hideMark/>
          </w:tcPr>
          <w:p w:rsidR="00651351" w:rsidRPr="00C66731" w:rsidRDefault="00651351" w:rsidP="00651351">
            <w:pPr>
              <w:ind w:right="26"/>
              <w:jc w:val="center"/>
              <w:rPr>
                <w:rFonts w:ascii="Franklin Gothic Book" w:hAnsi="Franklin Gothic Book"/>
                <w:sz w:val="20"/>
                <w:szCs w:val="20"/>
              </w:rPr>
            </w:pPr>
          </w:p>
        </w:tc>
        <w:tc>
          <w:tcPr>
            <w:tcW w:w="402" w:type="pct"/>
            <w:vMerge/>
            <w:tcBorders>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p>
        </w:tc>
        <w:tc>
          <w:tcPr>
            <w:tcW w:w="268" w:type="pct"/>
            <w:vMerge/>
            <w:tcBorders>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p>
        </w:tc>
        <w:tc>
          <w:tcPr>
            <w:tcW w:w="313" w:type="pct"/>
            <w:vMerge/>
            <w:tcBorders>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p>
        </w:tc>
        <w:tc>
          <w:tcPr>
            <w:tcW w:w="760" w:type="pct"/>
            <w:tcBorders>
              <w:top w:val="single" w:sz="4" w:space="0" w:color="auto"/>
              <w:left w:val="single" w:sz="8" w:space="0" w:color="000000"/>
              <w:bottom w:val="single" w:sz="8" w:space="0" w:color="000000"/>
              <w:right w:val="single" w:sz="8" w:space="0" w:color="000000"/>
            </w:tcBorders>
            <w:shd w:val="clear" w:color="auto" w:fill="FFFFFF"/>
            <w:hideMark/>
          </w:tcPr>
          <w:p w:rsidR="00651351" w:rsidRPr="00C66731" w:rsidRDefault="00651351" w:rsidP="00651351">
            <w:pPr>
              <w:autoSpaceDE w:val="0"/>
              <w:autoSpaceDN w:val="0"/>
              <w:adjustRightInd w:val="0"/>
              <w:ind w:left="61" w:right="81"/>
              <w:jc w:val="center"/>
              <w:rPr>
                <w:rFonts w:ascii="Franklin Gothic Book" w:hAnsi="Franklin Gothic Book"/>
                <w:sz w:val="20"/>
                <w:szCs w:val="20"/>
              </w:rPr>
            </w:pPr>
            <w:r w:rsidRPr="00C66731">
              <w:rPr>
                <w:rFonts w:ascii="Franklin Gothic Book" w:hAnsi="Franklin Gothic Book"/>
                <w:sz w:val="20"/>
                <w:szCs w:val="20"/>
              </w:rPr>
              <w:t>2. Доля потребителей</w:t>
            </w:r>
          </w:p>
          <w:p w:rsidR="00651351" w:rsidRPr="00C66731" w:rsidRDefault="00651351" w:rsidP="00651351">
            <w:pPr>
              <w:autoSpaceDE w:val="0"/>
              <w:autoSpaceDN w:val="0"/>
              <w:adjustRightInd w:val="0"/>
              <w:ind w:left="61" w:right="81"/>
              <w:jc w:val="center"/>
              <w:rPr>
                <w:rFonts w:ascii="Franklin Gothic Book" w:hAnsi="Franklin Gothic Book"/>
                <w:sz w:val="20"/>
                <w:szCs w:val="20"/>
              </w:rPr>
            </w:pPr>
            <w:r w:rsidRPr="00C66731">
              <w:rPr>
                <w:rFonts w:ascii="Franklin Gothic Book" w:hAnsi="Franklin Gothic Book"/>
                <w:sz w:val="20"/>
                <w:szCs w:val="20"/>
              </w:rPr>
              <w:t>(родителей, законных представителей),</w:t>
            </w:r>
          </w:p>
          <w:p w:rsidR="00651351" w:rsidRPr="00C66731" w:rsidRDefault="00651351" w:rsidP="00651351">
            <w:pPr>
              <w:autoSpaceDE w:val="0"/>
              <w:autoSpaceDN w:val="0"/>
              <w:adjustRightInd w:val="0"/>
              <w:ind w:left="61" w:right="81"/>
              <w:jc w:val="center"/>
              <w:rPr>
                <w:rFonts w:ascii="Franklin Gothic Book" w:hAnsi="Franklin Gothic Book"/>
                <w:sz w:val="20"/>
                <w:szCs w:val="20"/>
              </w:rPr>
            </w:pPr>
            <w:proofErr w:type="gramStart"/>
            <w:r w:rsidRPr="00C66731">
              <w:rPr>
                <w:rFonts w:ascii="Franklin Gothic Book" w:hAnsi="Franklin Gothic Book"/>
                <w:sz w:val="20"/>
                <w:szCs w:val="20"/>
              </w:rPr>
              <w:t>удовлетворенных</w:t>
            </w:r>
            <w:proofErr w:type="gramEnd"/>
            <w:r w:rsidRPr="00C66731">
              <w:rPr>
                <w:rFonts w:ascii="Franklin Gothic Book" w:hAnsi="Franklin Gothic Book"/>
                <w:sz w:val="20"/>
                <w:szCs w:val="20"/>
              </w:rPr>
              <w:t xml:space="preserve"> качеством</w:t>
            </w:r>
          </w:p>
          <w:p w:rsidR="00651351" w:rsidRPr="00C66731" w:rsidRDefault="00651351" w:rsidP="00651351">
            <w:pPr>
              <w:ind w:left="61" w:right="81"/>
              <w:jc w:val="center"/>
              <w:rPr>
                <w:rFonts w:ascii="Franklin Gothic Book" w:hAnsi="Franklin Gothic Book"/>
                <w:sz w:val="20"/>
                <w:szCs w:val="20"/>
              </w:rPr>
            </w:pPr>
            <w:r w:rsidRPr="00C66731">
              <w:rPr>
                <w:rFonts w:ascii="Franklin Gothic Book" w:hAnsi="Franklin Gothic Book"/>
                <w:sz w:val="20"/>
                <w:szCs w:val="20"/>
              </w:rPr>
              <w:t>оказания услуг</w:t>
            </w:r>
          </w:p>
        </w:tc>
        <w:tc>
          <w:tcPr>
            <w:tcW w:w="268" w:type="pct"/>
            <w:tcBorders>
              <w:top w:val="single" w:sz="4" w:space="0" w:color="auto"/>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68" w:type="pct"/>
            <w:tcBorders>
              <w:top w:val="single" w:sz="4" w:space="0" w:color="auto"/>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744</w:t>
            </w:r>
          </w:p>
        </w:tc>
        <w:tc>
          <w:tcPr>
            <w:tcW w:w="313" w:type="pct"/>
            <w:tcBorders>
              <w:top w:val="single" w:sz="4" w:space="0" w:color="auto"/>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90</w:t>
            </w:r>
          </w:p>
        </w:tc>
        <w:tc>
          <w:tcPr>
            <w:tcW w:w="268" w:type="pct"/>
            <w:tcBorders>
              <w:top w:val="single" w:sz="4" w:space="0" w:color="auto"/>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90</w:t>
            </w:r>
          </w:p>
        </w:tc>
        <w:tc>
          <w:tcPr>
            <w:tcW w:w="313" w:type="pct"/>
            <w:tcBorders>
              <w:top w:val="single" w:sz="4" w:space="0" w:color="auto"/>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90</w:t>
            </w:r>
          </w:p>
        </w:tc>
        <w:tc>
          <w:tcPr>
            <w:tcW w:w="268" w:type="pct"/>
            <w:tcBorders>
              <w:top w:val="single" w:sz="4" w:space="0" w:color="auto"/>
              <w:left w:val="single" w:sz="8" w:space="0" w:color="000000"/>
              <w:bottom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5</w:t>
            </w:r>
          </w:p>
        </w:tc>
        <w:tc>
          <w:tcPr>
            <w:tcW w:w="313" w:type="pct"/>
            <w:tcBorders>
              <w:top w:val="single" w:sz="4" w:space="0" w:color="auto"/>
              <w:left w:val="single" w:sz="8" w:space="0" w:color="000000"/>
              <w:bottom w:val="single" w:sz="8" w:space="0" w:color="000000"/>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w:t>
            </w:r>
          </w:p>
        </w:tc>
      </w:tr>
      <w:tr w:rsidR="00651351" w:rsidRPr="00C66731" w:rsidTr="00651351">
        <w:trPr>
          <w:trHeight w:val="629"/>
        </w:trPr>
        <w:tc>
          <w:tcPr>
            <w:tcW w:w="400" w:type="pct"/>
            <w:vMerge w:val="restart"/>
            <w:tcBorders>
              <w:top w:val="single" w:sz="8" w:space="0" w:color="000000"/>
              <w:left w:val="single" w:sz="4" w:space="0" w:color="auto"/>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r w:rsidRPr="00C66731">
              <w:rPr>
                <w:rFonts w:ascii="Franklin Gothic Book" w:hAnsi="Franklin Gothic Book"/>
                <w:sz w:val="20"/>
                <w:szCs w:val="20"/>
              </w:rPr>
              <w:t> 801012О.99.0.   ББ53АГ54003</w:t>
            </w:r>
          </w:p>
        </w:tc>
        <w:tc>
          <w:tcPr>
            <w:tcW w:w="355" w:type="pct"/>
            <w:vMerge w:val="restart"/>
            <w:tcBorders>
              <w:top w:val="single" w:sz="8" w:space="0" w:color="000000"/>
              <w:left w:val="single" w:sz="8" w:space="0" w:color="000000"/>
              <w:right w:val="single" w:sz="8" w:space="0" w:color="000000"/>
            </w:tcBorders>
            <w:shd w:val="clear" w:color="auto" w:fill="FFFFFF"/>
            <w:hideMark/>
          </w:tcPr>
          <w:p w:rsidR="00651351" w:rsidRPr="00C66731" w:rsidRDefault="00651351" w:rsidP="00651351">
            <w:pPr>
              <w:ind w:left="73" w:right="26"/>
              <w:jc w:val="center"/>
              <w:rPr>
                <w:rFonts w:ascii="Franklin Gothic Book" w:hAnsi="Franklin Gothic Book"/>
                <w:sz w:val="20"/>
                <w:szCs w:val="20"/>
              </w:rPr>
            </w:pPr>
            <w:r w:rsidRPr="00C66731">
              <w:rPr>
                <w:rFonts w:ascii="Franklin Gothic Book" w:hAnsi="Franklin Gothic Book"/>
                <w:sz w:val="20"/>
                <w:szCs w:val="20"/>
              </w:rPr>
              <w:t>Физические лица от 6 до 18 лет</w:t>
            </w:r>
          </w:p>
        </w:tc>
        <w:tc>
          <w:tcPr>
            <w:tcW w:w="491" w:type="pct"/>
            <w:vMerge w:val="restart"/>
            <w:tcBorders>
              <w:top w:val="single" w:sz="8" w:space="0" w:color="000000"/>
              <w:left w:val="single" w:sz="8" w:space="0" w:color="000000"/>
              <w:right w:val="single" w:sz="8" w:space="0" w:color="000000"/>
            </w:tcBorders>
            <w:shd w:val="clear" w:color="auto" w:fill="FFFFFF"/>
            <w:hideMark/>
          </w:tcPr>
          <w:p w:rsidR="00651351" w:rsidRPr="00C66731" w:rsidRDefault="00651351" w:rsidP="00651351">
            <w:pPr>
              <w:ind w:right="26"/>
              <w:jc w:val="center"/>
              <w:rPr>
                <w:rFonts w:ascii="Franklin Gothic Book" w:hAnsi="Franklin Gothic Book"/>
                <w:sz w:val="20"/>
                <w:szCs w:val="20"/>
              </w:rPr>
            </w:pPr>
            <w:r w:rsidRPr="00C66731">
              <w:rPr>
                <w:rFonts w:ascii="Franklin Gothic Book" w:hAnsi="Franklin Gothic Book"/>
                <w:sz w:val="20"/>
                <w:szCs w:val="20"/>
              </w:rPr>
              <w:t>Дополнительная</w:t>
            </w:r>
          </w:p>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общеразвивающая предпрофессиональная программа в области искусств</w:t>
            </w:r>
          </w:p>
        </w:tc>
        <w:tc>
          <w:tcPr>
            <w:tcW w:w="402" w:type="pct"/>
            <w:vMerge w:val="restart"/>
            <w:tcBorders>
              <w:top w:val="single" w:sz="8" w:space="0" w:color="000000"/>
              <w:left w:val="single" w:sz="8" w:space="0" w:color="000000"/>
              <w:right w:val="single" w:sz="8" w:space="0" w:color="000000"/>
            </w:tcBorders>
            <w:shd w:val="clear" w:color="auto" w:fill="FFFFFF"/>
            <w:hideMark/>
          </w:tcPr>
          <w:p w:rsidR="00651351" w:rsidRPr="00C66731" w:rsidRDefault="00651351" w:rsidP="00651351">
            <w:pPr>
              <w:ind w:left="73" w:right="116"/>
              <w:jc w:val="center"/>
              <w:rPr>
                <w:rFonts w:ascii="Franklin Gothic Book" w:hAnsi="Franklin Gothic Book"/>
                <w:sz w:val="20"/>
                <w:szCs w:val="20"/>
              </w:rPr>
            </w:pPr>
            <w:r w:rsidRPr="00C66731">
              <w:rPr>
                <w:rFonts w:ascii="Franklin Gothic Book" w:hAnsi="Franklin Gothic Book"/>
                <w:sz w:val="20"/>
                <w:szCs w:val="20"/>
              </w:rPr>
              <w:t>Живопись</w:t>
            </w:r>
          </w:p>
        </w:tc>
        <w:tc>
          <w:tcPr>
            <w:tcW w:w="268" w:type="pct"/>
            <w:vMerge w:val="restart"/>
            <w:tcBorders>
              <w:top w:val="single" w:sz="8" w:space="0" w:color="000000"/>
              <w:left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Очная</w:t>
            </w:r>
          </w:p>
        </w:tc>
        <w:tc>
          <w:tcPr>
            <w:tcW w:w="313" w:type="pct"/>
            <w:vMerge w:val="restart"/>
            <w:tcBorders>
              <w:top w:val="single" w:sz="8" w:space="0" w:color="000000"/>
              <w:left w:val="single" w:sz="8" w:space="0" w:color="000000"/>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Бесплатная</w:t>
            </w:r>
          </w:p>
        </w:tc>
        <w:tc>
          <w:tcPr>
            <w:tcW w:w="760"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ind w:left="61" w:right="81"/>
              <w:jc w:val="center"/>
              <w:rPr>
                <w:rFonts w:ascii="Franklin Gothic Book" w:hAnsi="Franklin Gothic Book"/>
                <w:sz w:val="20"/>
                <w:szCs w:val="20"/>
              </w:rPr>
            </w:pPr>
            <w:r w:rsidRPr="00C66731">
              <w:rPr>
                <w:rFonts w:ascii="Franklin Gothic Book" w:hAnsi="Franklin Gothic Book"/>
                <w:sz w:val="20"/>
                <w:szCs w:val="20"/>
              </w:rPr>
              <w:t xml:space="preserve">1. Доля </w:t>
            </w:r>
            <w:proofErr w:type="gramStart"/>
            <w:r w:rsidRPr="00C66731">
              <w:rPr>
                <w:rFonts w:ascii="Franklin Gothic Book" w:hAnsi="Franklin Gothic Book"/>
                <w:sz w:val="20"/>
                <w:szCs w:val="20"/>
              </w:rPr>
              <w:t>обучающихся</w:t>
            </w:r>
            <w:proofErr w:type="gramEnd"/>
            <w:r w:rsidRPr="00C66731">
              <w:rPr>
                <w:rFonts w:ascii="Franklin Gothic Book" w:hAnsi="Franklin Gothic Book"/>
                <w:sz w:val="20"/>
                <w:szCs w:val="20"/>
              </w:rPr>
              <w:t>, осваивающих дополнительные</w:t>
            </w:r>
          </w:p>
          <w:p w:rsidR="00651351" w:rsidRPr="00C66731" w:rsidRDefault="00651351" w:rsidP="00651351">
            <w:pPr>
              <w:ind w:left="61" w:right="81"/>
              <w:jc w:val="center"/>
              <w:rPr>
                <w:rFonts w:ascii="Franklin Gothic Book" w:hAnsi="Franklin Gothic Book"/>
                <w:sz w:val="20"/>
                <w:szCs w:val="20"/>
              </w:rPr>
            </w:pPr>
            <w:r w:rsidRPr="00C66731">
              <w:rPr>
                <w:rFonts w:ascii="Franklin Gothic Book" w:hAnsi="Franklin Gothic Book"/>
                <w:sz w:val="20"/>
                <w:szCs w:val="20"/>
              </w:rPr>
              <w:t>образовательные программы</w:t>
            </w:r>
          </w:p>
        </w:tc>
        <w:tc>
          <w:tcPr>
            <w:tcW w:w="268"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68"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744</w:t>
            </w:r>
          </w:p>
        </w:tc>
        <w:tc>
          <w:tcPr>
            <w:tcW w:w="313"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85</w:t>
            </w:r>
          </w:p>
        </w:tc>
        <w:tc>
          <w:tcPr>
            <w:tcW w:w="268"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85</w:t>
            </w:r>
          </w:p>
        </w:tc>
        <w:tc>
          <w:tcPr>
            <w:tcW w:w="313"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85</w:t>
            </w:r>
          </w:p>
        </w:tc>
        <w:tc>
          <w:tcPr>
            <w:tcW w:w="268"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5</w:t>
            </w:r>
          </w:p>
        </w:tc>
        <w:tc>
          <w:tcPr>
            <w:tcW w:w="313" w:type="pct"/>
            <w:tcBorders>
              <w:top w:val="single" w:sz="8" w:space="0" w:color="000000"/>
              <w:left w:val="single" w:sz="8" w:space="0" w:color="000000"/>
              <w:bottom w:val="single" w:sz="4" w:space="0" w:color="auto"/>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w:t>
            </w:r>
          </w:p>
        </w:tc>
      </w:tr>
      <w:tr w:rsidR="00651351" w:rsidRPr="00C66731" w:rsidTr="00651351">
        <w:trPr>
          <w:trHeight w:val="998"/>
        </w:trPr>
        <w:tc>
          <w:tcPr>
            <w:tcW w:w="400" w:type="pct"/>
            <w:vMerge/>
            <w:tcBorders>
              <w:left w:val="single" w:sz="4" w:space="0" w:color="auto"/>
              <w:bottom w:val="single" w:sz="4" w:space="0" w:color="auto"/>
              <w:right w:val="single" w:sz="8" w:space="0" w:color="000000"/>
            </w:tcBorders>
            <w:shd w:val="clear" w:color="auto" w:fill="FFFFFF"/>
            <w:hideMark/>
          </w:tcPr>
          <w:p w:rsidR="00651351" w:rsidRPr="00C66731" w:rsidRDefault="00651351" w:rsidP="00651351">
            <w:pPr>
              <w:rPr>
                <w:rFonts w:ascii="Franklin Gothic Book" w:hAnsi="Franklin Gothic Book"/>
                <w:sz w:val="20"/>
                <w:szCs w:val="20"/>
              </w:rPr>
            </w:pPr>
          </w:p>
        </w:tc>
        <w:tc>
          <w:tcPr>
            <w:tcW w:w="355" w:type="pct"/>
            <w:vMerge/>
            <w:tcBorders>
              <w:left w:val="single" w:sz="8" w:space="0" w:color="000000"/>
              <w:bottom w:val="single" w:sz="4" w:space="0" w:color="auto"/>
              <w:right w:val="single" w:sz="8" w:space="0" w:color="000000"/>
            </w:tcBorders>
            <w:shd w:val="clear" w:color="auto" w:fill="FFFFFF"/>
            <w:hideMark/>
          </w:tcPr>
          <w:p w:rsidR="00651351" w:rsidRPr="00C66731" w:rsidRDefault="00651351" w:rsidP="00651351">
            <w:pPr>
              <w:ind w:left="73" w:right="26"/>
              <w:jc w:val="center"/>
              <w:rPr>
                <w:rFonts w:ascii="Franklin Gothic Book" w:hAnsi="Franklin Gothic Book"/>
                <w:sz w:val="20"/>
                <w:szCs w:val="20"/>
              </w:rPr>
            </w:pPr>
          </w:p>
        </w:tc>
        <w:tc>
          <w:tcPr>
            <w:tcW w:w="491" w:type="pct"/>
            <w:vMerge/>
            <w:tcBorders>
              <w:left w:val="single" w:sz="8" w:space="0" w:color="000000"/>
              <w:bottom w:val="single" w:sz="4" w:space="0" w:color="auto"/>
              <w:right w:val="single" w:sz="8" w:space="0" w:color="000000"/>
            </w:tcBorders>
            <w:shd w:val="clear" w:color="auto" w:fill="FFFFFF"/>
            <w:hideMark/>
          </w:tcPr>
          <w:p w:rsidR="00651351" w:rsidRPr="00C66731" w:rsidRDefault="00651351" w:rsidP="00651351">
            <w:pPr>
              <w:ind w:left="73" w:right="26"/>
              <w:jc w:val="center"/>
              <w:rPr>
                <w:rFonts w:ascii="Franklin Gothic Book" w:hAnsi="Franklin Gothic Book"/>
                <w:sz w:val="20"/>
                <w:szCs w:val="20"/>
              </w:rPr>
            </w:pPr>
          </w:p>
        </w:tc>
        <w:tc>
          <w:tcPr>
            <w:tcW w:w="402" w:type="pct"/>
            <w:vMerge/>
            <w:tcBorders>
              <w:left w:val="single" w:sz="8" w:space="0" w:color="000000"/>
              <w:bottom w:val="single" w:sz="4" w:space="0" w:color="auto"/>
              <w:right w:val="single" w:sz="8" w:space="0" w:color="000000"/>
            </w:tcBorders>
            <w:shd w:val="clear" w:color="auto" w:fill="FFFFFF"/>
            <w:hideMark/>
          </w:tcPr>
          <w:p w:rsidR="00651351" w:rsidRPr="00C66731" w:rsidRDefault="00651351" w:rsidP="00651351">
            <w:pPr>
              <w:ind w:left="73" w:right="116"/>
              <w:jc w:val="center"/>
              <w:rPr>
                <w:rFonts w:ascii="Franklin Gothic Book" w:hAnsi="Franklin Gothic Book"/>
                <w:sz w:val="20"/>
                <w:szCs w:val="20"/>
              </w:rPr>
            </w:pPr>
          </w:p>
        </w:tc>
        <w:tc>
          <w:tcPr>
            <w:tcW w:w="268" w:type="pct"/>
            <w:vMerge/>
            <w:tcBorders>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p>
        </w:tc>
        <w:tc>
          <w:tcPr>
            <w:tcW w:w="313" w:type="pct"/>
            <w:vMerge/>
            <w:tcBorders>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p>
        </w:tc>
        <w:tc>
          <w:tcPr>
            <w:tcW w:w="760" w:type="pct"/>
            <w:tcBorders>
              <w:top w:val="single" w:sz="4" w:space="0" w:color="auto"/>
              <w:left w:val="single" w:sz="8" w:space="0" w:color="000000"/>
              <w:bottom w:val="single" w:sz="4" w:space="0" w:color="auto"/>
              <w:right w:val="single" w:sz="8" w:space="0" w:color="000000"/>
            </w:tcBorders>
            <w:shd w:val="clear" w:color="auto" w:fill="FFFFFF"/>
            <w:hideMark/>
          </w:tcPr>
          <w:p w:rsidR="00651351" w:rsidRPr="00C66731" w:rsidRDefault="00651351" w:rsidP="00651351">
            <w:pPr>
              <w:autoSpaceDE w:val="0"/>
              <w:autoSpaceDN w:val="0"/>
              <w:adjustRightInd w:val="0"/>
              <w:ind w:left="61" w:right="81"/>
              <w:jc w:val="center"/>
              <w:rPr>
                <w:rFonts w:ascii="Franklin Gothic Book" w:hAnsi="Franklin Gothic Book"/>
                <w:sz w:val="20"/>
                <w:szCs w:val="20"/>
              </w:rPr>
            </w:pPr>
            <w:r w:rsidRPr="00C66731">
              <w:rPr>
                <w:rFonts w:ascii="Franklin Gothic Book" w:hAnsi="Franklin Gothic Book"/>
                <w:sz w:val="20"/>
                <w:szCs w:val="20"/>
              </w:rPr>
              <w:t>2. Доля потребителей</w:t>
            </w:r>
          </w:p>
          <w:p w:rsidR="00651351" w:rsidRPr="00C66731" w:rsidRDefault="00651351" w:rsidP="00651351">
            <w:pPr>
              <w:autoSpaceDE w:val="0"/>
              <w:autoSpaceDN w:val="0"/>
              <w:adjustRightInd w:val="0"/>
              <w:ind w:left="61" w:right="81"/>
              <w:jc w:val="center"/>
              <w:rPr>
                <w:rFonts w:ascii="Franklin Gothic Book" w:hAnsi="Franklin Gothic Book"/>
                <w:sz w:val="20"/>
                <w:szCs w:val="20"/>
              </w:rPr>
            </w:pPr>
            <w:r w:rsidRPr="00C66731">
              <w:rPr>
                <w:rFonts w:ascii="Franklin Gothic Book" w:hAnsi="Franklin Gothic Book"/>
                <w:sz w:val="20"/>
                <w:szCs w:val="20"/>
              </w:rPr>
              <w:t>(родителей, законных представителей),</w:t>
            </w:r>
          </w:p>
          <w:p w:rsidR="00651351" w:rsidRPr="00C66731" w:rsidRDefault="00651351" w:rsidP="00651351">
            <w:pPr>
              <w:autoSpaceDE w:val="0"/>
              <w:autoSpaceDN w:val="0"/>
              <w:adjustRightInd w:val="0"/>
              <w:ind w:left="61" w:right="81"/>
              <w:jc w:val="center"/>
              <w:rPr>
                <w:rFonts w:ascii="Franklin Gothic Book" w:hAnsi="Franklin Gothic Book"/>
                <w:sz w:val="20"/>
                <w:szCs w:val="20"/>
              </w:rPr>
            </w:pPr>
            <w:proofErr w:type="gramStart"/>
            <w:r w:rsidRPr="00C66731">
              <w:rPr>
                <w:rFonts w:ascii="Franklin Gothic Book" w:hAnsi="Franklin Gothic Book"/>
                <w:sz w:val="20"/>
                <w:szCs w:val="20"/>
              </w:rPr>
              <w:t>удовлетворенных</w:t>
            </w:r>
            <w:proofErr w:type="gramEnd"/>
            <w:r w:rsidRPr="00C66731">
              <w:rPr>
                <w:rFonts w:ascii="Franklin Gothic Book" w:hAnsi="Franklin Gothic Book"/>
                <w:sz w:val="20"/>
                <w:szCs w:val="20"/>
              </w:rPr>
              <w:t xml:space="preserve"> качеством</w:t>
            </w:r>
          </w:p>
          <w:p w:rsidR="00651351" w:rsidRPr="00C66731" w:rsidRDefault="00651351" w:rsidP="00651351">
            <w:pPr>
              <w:ind w:left="61" w:right="81"/>
              <w:jc w:val="center"/>
              <w:rPr>
                <w:rFonts w:ascii="Franklin Gothic Book" w:hAnsi="Franklin Gothic Book"/>
                <w:sz w:val="20"/>
                <w:szCs w:val="20"/>
              </w:rPr>
            </w:pPr>
            <w:r w:rsidRPr="00C66731">
              <w:rPr>
                <w:rFonts w:ascii="Franklin Gothic Book" w:hAnsi="Franklin Gothic Book"/>
                <w:sz w:val="20"/>
                <w:szCs w:val="20"/>
              </w:rPr>
              <w:t>оказания услуг</w:t>
            </w:r>
          </w:p>
        </w:tc>
        <w:tc>
          <w:tcPr>
            <w:tcW w:w="268" w:type="pct"/>
            <w:tcBorders>
              <w:top w:val="single" w:sz="4" w:space="0" w:color="auto"/>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процент</w:t>
            </w:r>
          </w:p>
        </w:tc>
        <w:tc>
          <w:tcPr>
            <w:tcW w:w="268" w:type="pct"/>
            <w:tcBorders>
              <w:top w:val="single" w:sz="4" w:space="0" w:color="auto"/>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744</w:t>
            </w:r>
          </w:p>
        </w:tc>
        <w:tc>
          <w:tcPr>
            <w:tcW w:w="313" w:type="pct"/>
            <w:tcBorders>
              <w:top w:val="single" w:sz="4" w:space="0" w:color="auto"/>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90</w:t>
            </w:r>
          </w:p>
        </w:tc>
        <w:tc>
          <w:tcPr>
            <w:tcW w:w="268" w:type="pct"/>
            <w:tcBorders>
              <w:top w:val="single" w:sz="4" w:space="0" w:color="auto"/>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90</w:t>
            </w:r>
          </w:p>
        </w:tc>
        <w:tc>
          <w:tcPr>
            <w:tcW w:w="313" w:type="pct"/>
            <w:tcBorders>
              <w:top w:val="single" w:sz="4" w:space="0" w:color="auto"/>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90</w:t>
            </w:r>
          </w:p>
        </w:tc>
        <w:tc>
          <w:tcPr>
            <w:tcW w:w="268" w:type="pct"/>
            <w:tcBorders>
              <w:top w:val="single" w:sz="4" w:space="0" w:color="auto"/>
              <w:left w:val="single" w:sz="8" w:space="0" w:color="000000"/>
              <w:bottom w:val="single" w:sz="4" w:space="0" w:color="auto"/>
              <w:right w:val="single" w:sz="8" w:space="0" w:color="000000"/>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5</w:t>
            </w:r>
          </w:p>
        </w:tc>
        <w:tc>
          <w:tcPr>
            <w:tcW w:w="313" w:type="pct"/>
            <w:tcBorders>
              <w:top w:val="single" w:sz="4" w:space="0" w:color="auto"/>
              <w:left w:val="single" w:sz="8" w:space="0" w:color="000000"/>
              <w:bottom w:val="single" w:sz="4" w:space="0" w:color="auto"/>
              <w:right w:val="single" w:sz="4" w:space="0" w:color="auto"/>
            </w:tcBorders>
            <w:shd w:val="clear" w:color="auto" w:fill="FFFFFF"/>
            <w:hideMark/>
          </w:tcPr>
          <w:p w:rsidR="00651351" w:rsidRPr="00C66731" w:rsidRDefault="00651351" w:rsidP="00651351">
            <w:pPr>
              <w:jc w:val="center"/>
              <w:rPr>
                <w:rFonts w:ascii="Franklin Gothic Book" w:hAnsi="Franklin Gothic Book"/>
                <w:sz w:val="20"/>
                <w:szCs w:val="20"/>
              </w:rPr>
            </w:pPr>
            <w:r w:rsidRPr="00C66731">
              <w:rPr>
                <w:rFonts w:ascii="Franklin Gothic Book" w:hAnsi="Franklin Gothic Book"/>
                <w:sz w:val="20"/>
                <w:szCs w:val="20"/>
              </w:rPr>
              <w:t>-</w:t>
            </w:r>
          </w:p>
        </w:tc>
      </w:tr>
    </w:tbl>
    <w:p w:rsidR="00651351" w:rsidRPr="00EC6908" w:rsidRDefault="00651351" w:rsidP="00651351">
      <w:pPr>
        <w:tabs>
          <w:tab w:val="left" w:pos="142"/>
        </w:tabs>
        <w:rPr>
          <w:rFonts w:ascii="Franklin Gothic Book" w:hAnsi="Franklin Gothic Book"/>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lastRenderedPageBreak/>
        <w:t>3.2. Показатели, характеризующие объем муниципальной услуги:</w:t>
      </w:r>
    </w:p>
    <w:p w:rsidR="00651351" w:rsidRPr="00EC6908" w:rsidRDefault="00651351" w:rsidP="00651351">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shd w:val="clear" w:color="auto" w:fill="FFFFFF"/>
        <w:tblCellMar>
          <w:left w:w="0" w:type="dxa"/>
          <w:right w:w="0" w:type="dxa"/>
        </w:tblCellMar>
        <w:tblLook w:val="04A0" w:firstRow="1" w:lastRow="0" w:firstColumn="1" w:lastColumn="0" w:noHBand="0" w:noVBand="1"/>
      </w:tblPr>
      <w:tblGrid>
        <w:gridCol w:w="1329"/>
        <w:gridCol w:w="613"/>
        <w:gridCol w:w="1099"/>
        <w:gridCol w:w="681"/>
        <w:gridCol w:w="450"/>
        <w:gridCol w:w="542"/>
        <w:gridCol w:w="670"/>
        <w:gridCol w:w="670"/>
        <w:gridCol w:w="420"/>
        <w:gridCol w:w="568"/>
        <w:gridCol w:w="466"/>
        <w:gridCol w:w="466"/>
        <w:gridCol w:w="568"/>
        <w:gridCol w:w="466"/>
        <w:gridCol w:w="466"/>
        <w:gridCol w:w="465"/>
        <w:gridCol w:w="537"/>
      </w:tblGrid>
      <w:tr w:rsidR="00651351" w:rsidRPr="00FA3D29" w:rsidTr="00651351">
        <w:tc>
          <w:tcPr>
            <w:tcW w:w="35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Уникальный номер реестровой записи </w:t>
            </w:r>
          </w:p>
        </w:tc>
        <w:tc>
          <w:tcPr>
            <w:tcW w:w="1019"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содержание муниципальной услуги</w:t>
            </w:r>
          </w:p>
        </w:tc>
        <w:tc>
          <w:tcPr>
            <w:tcW w:w="576"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условия (формы) оказания муниципальной услуги</w:t>
            </w:r>
          </w:p>
        </w:tc>
        <w:tc>
          <w:tcPr>
            <w:tcW w:w="797"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Показатель объема муниципальной услуги</w:t>
            </w:r>
          </w:p>
        </w:tc>
        <w:tc>
          <w:tcPr>
            <w:tcW w:w="93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Значение показателя объема муниципальной услуги</w:t>
            </w:r>
          </w:p>
        </w:tc>
        <w:tc>
          <w:tcPr>
            <w:tcW w:w="797"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 xml:space="preserve">Размер платы (цена, тариф)  </w:t>
            </w:r>
          </w:p>
        </w:tc>
        <w:tc>
          <w:tcPr>
            <w:tcW w:w="531"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Допустимые (возможные) отклонения от установленных показателей объема муниципальной услуги </w:t>
            </w:r>
          </w:p>
        </w:tc>
      </w:tr>
      <w:tr w:rsidR="00651351" w:rsidRPr="00FA3D29" w:rsidTr="00651351">
        <w:tc>
          <w:tcPr>
            <w:tcW w:w="35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Категория</w:t>
            </w:r>
          </w:p>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обучающихся</w:t>
            </w:r>
          </w:p>
          <w:p w:rsidR="00651351" w:rsidRPr="00FA3D29" w:rsidRDefault="00651351" w:rsidP="00651351">
            <w:pPr>
              <w:jc w:val="center"/>
              <w:rPr>
                <w:rFonts w:ascii="Franklin Gothic Book" w:hAnsi="Franklin Gothic Book"/>
                <w:sz w:val="20"/>
                <w:szCs w:val="20"/>
              </w:rPr>
            </w:pPr>
          </w:p>
        </w:tc>
        <w:tc>
          <w:tcPr>
            <w:tcW w:w="35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Вид программ</w:t>
            </w:r>
          </w:p>
          <w:p w:rsidR="00651351" w:rsidRPr="00FA3D29" w:rsidRDefault="00651351" w:rsidP="00651351">
            <w:pPr>
              <w:jc w:val="center"/>
              <w:rPr>
                <w:rFonts w:ascii="Franklin Gothic Book" w:hAnsi="Franklin Gothic Book"/>
                <w:sz w:val="20"/>
                <w:szCs w:val="20"/>
              </w:rPr>
            </w:pPr>
          </w:p>
        </w:tc>
        <w:tc>
          <w:tcPr>
            <w:tcW w:w="35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w:t>
            </w:r>
          </w:p>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программ</w:t>
            </w:r>
          </w:p>
          <w:p w:rsidR="00651351" w:rsidRPr="00FA3D29" w:rsidRDefault="00651351" w:rsidP="00651351">
            <w:pPr>
              <w:jc w:val="center"/>
              <w:rPr>
                <w:rFonts w:ascii="Franklin Gothic Book" w:hAnsi="Franklin Gothic Book"/>
                <w:sz w:val="20"/>
                <w:szCs w:val="20"/>
              </w:rPr>
            </w:pP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Форма обучения </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Платность услуги </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 </w:t>
            </w:r>
          </w:p>
        </w:tc>
        <w:tc>
          <w:tcPr>
            <w:tcW w:w="487"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единица измерения</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2021 год (очередной финансовый год)</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2022 год</w:t>
            </w:r>
          </w:p>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 xml:space="preserve"> (1-й год планового периода)</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 xml:space="preserve">2023 год </w:t>
            </w:r>
          </w:p>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(2-й год планового периода)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2021 год (очередной финансовый год)</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2022 год</w:t>
            </w:r>
          </w:p>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 xml:space="preserve"> (1-й год планового периода)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2023 год</w:t>
            </w:r>
          </w:p>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 xml:space="preserve"> (2-й год планового периода)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в процентах</w:t>
            </w:r>
          </w:p>
        </w:tc>
        <w:tc>
          <w:tcPr>
            <w:tcW w:w="266"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в абсолютных величинах</w:t>
            </w:r>
          </w:p>
        </w:tc>
      </w:tr>
      <w:tr w:rsidR="00651351" w:rsidRPr="00FA3D29" w:rsidTr="00651351">
        <w:tc>
          <w:tcPr>
            <w:tcW w:w="35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5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5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код по </w:t>
            </w:r>
            <w:hyperlink r:id="rId54" w:anchor="dst0" w:history="1">
              <w:r w:rsidRPr="00FA3D29">
                <w:rPr>
                  <w:rFonts w:ascii="Franklin Gothic Book" w:hAnsi="Franklin Gothic Book"/>
                  <w:sz w:val="20"/>
                  <w:szCs w:val="20"/>
                </w:rPr>
                <w:t>ОКЕИ</w:t>
              </w:r>
            </w:hyperlink>
            <w:r w:rsidRPr="00FA3D29">
              <w:rPr>
                <w:rFonts w:ascii="Franklin Gothic Book" w:hAnsi="Franklin Gothic Book"/>
                <w:sz w:val="20"/>
                <w:szCs w:val="20"/>
              </w:rPr>
              <w:t> </w:t>
            </w: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color w:val="000000" w:themeColor="text1"/>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color w:val="000000" w:themeColor="text1"/>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color w:val="000000" w:themeColor="text1"/>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651351" w:rsidRPr="00FA3D29" w:rsidRDefault="00651351" w:rsidP="00651351">
            <w:pPr>
              <w:rPr>
                <w:rFonts w:ascii="Franklin Gothic Book" w:hAnsi="Franklin Gothic Book"/>
                <w:sz w:val="20"/>
                <w:szCs w:val="20"/>
              </w:rPr>
            </w:pPr>
          </w:p>
        </w:tc>
      </w:tr>
      <w:tr w:rsidR="00651351" w:rsidRPr="00FA3D29" w:rsidTr="00651351">
        <w:tc>
          <w:tcPr>
            <w:tcW w:w="350"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w:t>
            </w:r>
          </w:p>
        </w:tc>
        <w:tc>
          <w:tcPr>
            <w:tcW w:w="35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3</w:t>
            </w:r>
          </w:p>
        </w:tc>
        <w:tc>
          <w:tcPr>
            <w:tcW w:w="35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4</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5</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6</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7</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8</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9</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10</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11</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12</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13</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14</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15</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16</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17</w:t>
            </w:r>
          </w:p>
        </w:tc>
      </w:tr>
      <w:tr w:rsidR="00651351" w:rsidRPr="00FA3D29" w:rsidTr="00651351">
        <w:tc>
          <w:tcPr>
            <w:tcW w:w="35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801012О.99.0.ББ53АГ33003</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Физические лица от 6 до 18 лет</w:t>
            </w:r>
          </w:p>
        </w:tc>
        <w:tc>
          <w:tcPr>
            <w:tcW w:w="35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 Дополнительная</w:t>
            </w:r>
          </w:p>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общеразвивающая предпрофессиональная программа в области искусств</w:t>
            </w:r>
          </w:p>
        </w:tc>
        <w:tc>
          <w:tcPr>
            <w:tcW w:w="35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Фортепиано</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Очная</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xml:space="preserve"> Бесплатная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color w:val="FF0000"/>
                <w:sz w:val="20"/>
                <w:szCs w:val="20"/>
              </w:rPr>
            </w:pPr>
            <w:r w:rsidRPr="00FA3D29">
              <w:rPr>
                <w:rFonts w:ascii="Franklin Gothic Book" w:hAnsi="Franklin Gothic Book"/>
                <w:color w:val="FF0000"/>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color w:val="FF0000"/>
                <w:sz w:val="20"/>
                <w:szCs w:val="20"/>
              </w:rPr>
            </w:pPr>
            <w:r w:rsidRPr="00FA3D29">
              <w:rPr>
                <w:rFonts w:ascii="Franklin Gothic Book" w:hAnsi="Franklin Gothic Book"/>
                <w:color w:val="FF0000"/>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color w:val="FF0000"/>
                <w:sz w:val="20"/>
                <w:szCs w:val="20"/>
              </w:rPr>
            </w:pPr>
            <w:r w:rsidRPr="00FA3D29">
              <w:rPr>
                <w:rFonts w:ascii="Franklin Gothic Book" w:hAnsi="Franklin Gothic Book"/>
                <w:color w:val="FF0000"/>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r>
      <w:tr w:rsidR="00651351" w:rsidRPr="00FA3D29" w:rsidTr="00651351">
        <w:tc>
          <w:tcPr>
            <w:tcW w:w="35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5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5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Количество человеко-часов</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Человеко-час</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539</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1995</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1995</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1995</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10</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199</w:t>
            </w:r>
          </w:p>
        </w:tc>
      </w:tr>
      <w:tr w:rsidR="00651351" w:rsidRPr="00FA3D29" w:rsidTr="00651351">
        <w:trPr>
          <w:trHeight w:val="282"/>
        </w:trPr>
        <w:tc>
          <w:tcPr>
            <w:tcW w:w="350"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801012О.99.0.ББ53АГ42003</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Физические лица от 6 до 18 лет</w:t>
            </w:r>
          </w:p>
        </w:tc>
        <w:tc>
          <w:tcPr>
            <w:tcW w:w="35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 Дополнительная</w:t>
            </w:r>
          </w:p>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общеразвивающая предпрофессиональная программа в области искусств</w:t>
            </w:r>
          </w:p>
        </w:tc>
        <w:tc>
          <w:tcPr>
            <w:tcW w:w="35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Народные инструменты</w:t>
            </w:r>
          </w:p>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(гитара)</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Очная</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xml:space="preserve"> Бесплатная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Количество человеко-часов</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Человеко-час</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539</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700</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color w:val="FF0000"/>
                <w:sz w:val="20"/>
                <w:szCs w:val="20"/>
              </w:rPr>
            </w:pPr>
            <w:r w:rsidRPr="00FA3D29">
              <w:rPr>
                <w:rFonts w:ascii="Franklin Gothic Book" w:hAnsi="Franklin Gothic Book"/>
                <w:color w:val="FF0000"/>
                <w:sz w:val="20"/>
                <w:szCs w:val="20"/>
              </w:rPr>
              <w:t> </w:t>
            </w:r>
            <w:r w:rsidRPr="00FA3D29">
              <w:rPr>
                <w:rFonts w:ascii="Franklin Gothic Book" w:hAnsi="Franklin Gothic Book"/>
                <w:color w:val="000000" w:themeColor="text1"/>
                <w:sz w:val="20"/>
                <w:szCs w:val="20"/>
              </w:rPr>
              <w:t>700</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color w:val="FF0000"/>
                <w:sz w:val="20"/>
                <w:szCs w:val="20"/>
              </w:rPr>
            </w:pPr>
            <w:r w:rsidRPr="00FA3D29">
              <w:rPr>
                <w:rFonts w:ascii="Franklin Gothic Book" w:hAnsi="Franklin Gothic Book"/>
                <w:color w:val="FF0000"/>
                <w:sz w:val="20"/>
                <w:szCs w:val="20"/>
              </w:rPr>
              <w:t> </w:t>
            </w:r>
            <w:r w:rsidRPr="00FA3D29">
              <w:rPr>
                <w:rFonts w:ascii="Franklin Gothic Book" w:hAnsi="Franklin Gothic Book"/>
                <w:color w:val="000000" w:themeColor="text1"/>
                <w:sz w:val="20"/>
                <w:szCs w:val="20"/>
              </w:rPr>
              <w:t>700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10</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70</w:t>
            </w:r>
          </w:p>
        </w:tc>
      </w:tr>
      <w:tr w:rsidR="00651351" w:rsidRPr="00FA3D29" w:rsidTr="00651351">
        <w:tc>
          <w:tcPr>
            <w:tcW w:w="350"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801012О.99.0.ББ53АГ54003</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Физические лица от 6 до 18 лет</w:t>
            </w:r>
          </w:p>
        </w:tc>
        <w:tc>
          <w:tcPr>
            <w:tcW w:w="35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 Дополнительная</w:t>
            </w:r>
          </w:p>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общеразвивающая предпрофессиональная программа в области искусств</w:t>
            </w:r>
          </w:p>
        </w:tc>
        <w:tc>
          <w:tcPr>
            <w:tcW w:w="35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ind w:left="73" w:right="26"/>
              <w:rPr>
                <w:rFonts w:ascii="Franklin Gothic Book" w:hAnsi="Franklin Gothic Book"/>
                <w:sz w:val="20"/>
                <w:szCs w:val="20"/>
              </w:rPr>
            </w:pPr>
            <w:r w:rsidRPr="00FA3D29">
              <w:rPr>
                <w:rFonts w:ascii="Franklin Gothic Book" w:hAnsi="Franklin Gothic Book"/>
                <w:sz w:val="20"/>
                <w:szCs w:val="20"/>
              </w:rPr>
              <w:t>Живопись</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Очная</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xml:space="preserve"> Бесплатная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Количество человеко-часов</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Человеко-час</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539</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sz w:val="20"/>
                <w:szCs w:val="20"/>
              </w:rPr>
              <w:t>6842,5</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color w:val="FF0000"/>
                <w:sz w:val="20"/>
                <w:szCs w:val="20"/>
              </w:rPr>
            </w:pPr>
            <w:r w:rsidRPr="00FA3D29">
              <w:rPr>
                <w:rFonts w:ascii="Franklin Gothic Book" w:hAnsi="Franklin Gothic Book"/>
                <w:color w:val="FF0000"/>
                <w:sz w:val="20"/>
                <w:szCs w:val="20"/>
              </w:rPr>
              <w:t> </w:t>
            </w:r>
            <w:r w:rsidRPr="00FA3D29">
              <w:rPr>
                <w:rFonts w:ascii="Franklin Gothic Book" w:hAnsi="Franklin Gothic Book"/>
                <w:sz w:val="20"/>
                <w:szCs w:val="20"/>
              </w:rPr>
              <w:t>6842,5</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color w:val="FF0000"/>
                <w:sz w:val="20"/>
                <w:szCs w:val="20"/>
              </w:rPr>
            </w:pPr>
            <w:r w:rsidRPr="00FA3D29">
              <w:rPr>
                <w:rFonts w:ascii="Franklin Gothic Book" w:hAnsi="Franklin Gothic Book"/>
                <w:color w:val="FF0000"/>
                <w:sz w:val="20"/>
                <w:szCs w:val="20"/>
              </w:rPr>
              <w:t> </w:t>
            </w:r>
            <w:r w:rsidRPr="00FA3D29">
              <w:rPr>
                <w:rFonts w:ascii="Franklin Gothic Book" w:hAnsi="Franklin Gothic Book"/>
                <w:sz w:val="20"/>
                <w:szCs w:val="20"/>
              </w:rPr>
              <w:t>6842,5</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10</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684</w:t>
            </w:r>
          </w:p>
        </w:tc>
      </w:tr>
    </w:tbl>
    <w:p w:rsidR="00651351" w:rsidRPr="00EC6908" w:rsidRDefault="00651351" w:rsidP="00651351">
      <w:pPr>
        <w:shd w:val="clear" w:color="auto" w:fill="FFFFFF"/>
        <w:jc w:val="both"/>
        <w:rPr>
          <w:rFonts w:ascii="Franklin Gothic Book" w:hAnsi="Franklin Gothic Book" w:cs="Arial"/>
          <w:color w:val="333333"/>
        </w:rPr>
      </w:pPr>
      <w:r w:rsidRPr="00EC6908">
        <w:rPr>
          <w:rFonts w:ascii="Franklin Gothic Book" w:hAnsi="Franklin Gothic Book" w:cs="Arial"/>
          <w:color w:val="333333"/>
        </w:rPr>
        <w:t> </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4.  Нормативные  правовые  акты, устанавливающие размер платы (цену, тариф)</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либо порядок ее установления:</w:t>
      </w:r>
    </w:p>
    <w:p w:rsidR="00651351" w:rsidRPr="00EC6908" w:rsidRDefault="00651351" w:rsidP="00651351">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shd w:val="clear" w:color="auto" w:fill="FFFFFF"/>
        <w:tblCellMar>
          <w:left w:w="0" w:type="dxa"/>
          <w:right w:w="0" w:type="dxa"/>
        </w:tblCellMar>
        <w:tblLook w:val="04A0" w:firstRow="1" w:lastRow="0" w:firstColumn="1" w:lastColumn="0" w:noHBand="0" w:noVBand="1"/>
      </w:tblPr>
      <w:tblGrid>
        <w:gridCol w:w="1863"/>
        <w:gridCol w:w="2340"/>
        <w:gridCol w:w="2223"/>
        <w:gridCol w:w="2085"/>
        <w:gridCol w:w="1965"/>
      </w:tblGrid>
      <w:tr w:rsidR="00651351" w:rsidRPr="00EC6908" w:rsidTr="00651351">
        <w:tc>
          <w:tcPr>
            <w:tcW w:w="5000" w:type="pct"/>
            <w:gridSpan w:val="5"/>
            <w:tcBorders>
              <w:top w:val="single" w:sz="8" w:space="0" w:color="000000"/>
              <w:left w:val="single" w:sz="4" w:space="0" w:color="auto"/>
              <w:bottom w:val="single" w:sz="8" w:space="0" w:color="000000"/>
              <w:right w:val="single" w:sz="4" w:space="0" w:color="auto"/>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Нормативный правовой акт</w:t>
            </w:r>
          </w:p>
        </w:tc>
      </w:tr>
      <w:tr w:rsidR="00651351" w:rsidRPr="00EC6908" w:rsidTr="00651351">
        <w:tc>
          <w:tcPr>
            <w:tcW w:w="889"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lastRenderedPageBreak/>
              <w:t>вид</w:t>
            </w:r>
          </w:p>
        </w:tc>
        <w:tc>
          <w:tcPr>
            <w:tcW w:w="1117"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принявший орган</w:t>
            </w:r>
          </w:p>
        </w:tc>
        <w:tc>
          <w:tcPr>
            <w:tcW w:w="106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дата</w:t>
            </w:r>
          </w:p>
        </w:tc>
        <w:tc>
          <w:tcPr>
            <w:tcW w:w="995"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номер</w:t>
            </w:r>
          </w:p>
        </w:tc>
        <w:tc>
          <w:tcPr>
            <w:tcW w:w="938"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наименование</w:t>
            </w:r>
          </w:p>
        </w:tc>
      </w:tr>
      <w:tr w:rsidR="00651351" w:rsidRPr="00EC6908" w:rsidTr="00651351">
        <w:tc>
          <w:tcPr>
            <w:tcW w:w="889"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1</w:t>
            </w:r>
          </w:p>
        </w:tc>
        <w:tc>
          <w:tcPr>
            <w:tcW w:w="1117"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2</w:t>
            </w:r>
          </w:p>
        </w:tc>
        <w:tc>
          <w:tcPr>
            <w:tcW w:w="106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3</w:t>
            </w:r>
          </w:p>
        </w:tc>
        <w:tc>
          <w:tcPr>
            <w:tcW w:w="995"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4</w:t>
            </w:r>
          </w:p>
        </w:tc>
        <w:tc>
          <w:tcPr>
            <w:tcW w:w="938"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5</w:t>
            </w:r>
          </w:p>
        </w:tc>
      </w:tr>
      <w:tr w:rsidR="00651351" w:rsidRPr="00EC6908" w:rsidTr="00651351">
        <w:tc>
          <w:tcPr>
            <w:tcW w:w="889"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p>
        </w:tc>
        <w:tc>
          <w:tcPr>
            <w:tcW w:w="1117"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w:t>
            </w:r>
          </w:p>
        </w:tc>
        <w:tc>
          <w:tcPr>
            <w:tcW w:w="106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w:t>
            </w:r>
          </w:p>
        </w:tc>
        <w:tc>
          <w:tcPr>
            <w:tcW w:w="995"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w:t>
            </w:r>
          </w:p>
        </w:tc>
        <w:tc>
          <w:tcPr>
            <w:tcW w:w="938"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EC6908" w:rsidRDefault="00651351" w:rsidP="00651351">
            <w:pPr>
              <w:jc w:val="center"/>
              <w:rPr>
                <w:rFonts w:ascii="Franklin Gothic Book" w:hAnsi="Franklin Gothic Book"/>
              </w:rPr>
            </w:pPr>
            <w:r w:rsidRPr="00EC6908">
              <w:rPr>
                <w:rFonts w:ascii="Franklin Gothic Book" w:hAnsi="Franklin Gothic Book"/>
              </w:rPr>
              <w:t>-</w:t>
            </w:r>
          </w:p>
        </w:tc>
      </w:tr>
    </w:tbl>
    <w:p w:rsidR="00651351" w:rsidRPr="00EC6908" w:rsidRDefault="00651351" w:rsidP="00651351">
      <w:pPr>
        <w:shd w:val="clear" w:color="auto" w:fill="FFFFFF"/>
        <w:jc w:val="both"/>
        <w:rPr>
          <w:rFonts w:ascii="Franklin Gothic Book" w:hAnsi="Franklin Gothic Book"/>
          <w:color w:val="333333"/>
        </w:rPr>
      </w:pPr>
      <w:r w:rsidRPr="00EC6908">
        <w:rPr>
          <w:rFonts w:ascii="Franklin Gothic Book" w:hAnsi="Franklin Gothic Book"/>
          <w:color w:val="333333"/>
        </w:rPr>
        <w:t> </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5. Порядок оказания муниципальной услуги: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5.1. Нормативные правовые акты, регулирующие порядок оказания муниципальной услуги: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Федеральный закон от 29.12.2012 № 273-ФЗ «Об образовании в Российской Федерации»;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Федеральный закон от 21.12.1996 № 159-ФЗ «О дополнительных гарантиях по социальной поддержке детей-сирот и детей, оставшихся без попечения родителей»;</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rPr>
        <w:t>-            Федеральный закон от 06.10.2003 г. N 131-ФЗ «Об общих принципах организации местного самоуправления в Российской Федерации»,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Федеральный закон от 06.10.1999 № 184-ФЗ «Об общих принципах организации законодательных (представительных) исполнительных органов государственной власти субъектов Российской Федерации;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Закон Новосибирской области от 07.07.2007 № 104-03 «О культуре в Новосибирской области»;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Закон Новосибирской области от 05.07.2013 № 361-03 «О регулировании отношений в сфере образования в Новосибирской области»;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Постановление Правительства Российской Федерации от 08.08.2013 № 678 «Об утверждении номенклатуры должностей педагогических работников организаций, осуществляющих образовательную деятельность, руководителей образовательных организаций»;</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Постановление Правительства Российской Федерации от 10.07.2013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w:t>
      </w:r>
    </w:p>
    <w:p w:rsidR="00651351" w:rsidRPr="00EC6908" w:rsidRDefault="00651351" w:rsidP="00651351">
      <w:pPr>
        <w:autoSpaceDE w:val="0"/>
        <w:autoSpaceDN w:val="0"/>
        <w:adjustRightInd w:val="0"/>
        <w:rPr>
          <w:rFonts w:ascii="Franklin Gothic Book" w:hAnsi="Franklin Gothic Book"/>
          <w:color w:val="000000"/>
        </w:rPr>
      </w:pPr>
      <w:r w:rsidRPr="00EC6908">
        <w:rPr>
          <w:rFonts w:ascii="Franklin Gothic Book" w:hAnsi="Franklin Gothic Book"/>
        </w:rPr>
        <w:t>-           Постановление Главного государственного санитарного врача РФ от 04.07.2014 № 41 «Об утверждении СанПиН 2.4.4.3172- 14 «Санитарн</w:t>
      </w:r>
      <w:proofErr w:type="gramStart"/>
      <w:r w:rsidRPr="00EC6908">
        <w:rPr>
          <w:rFonts w:ascii="Franklin Gothic Book" w:hAnsi="Franklin Gothic Book"/>
        </w:rPr>
        <w:t>о-</w:t>
      </w:r>
      <w:proofErr w:type="gramEnd"/>
      <w:r w:rsidRPr="00EC6908">
        <w:rPr>
          <w:rFonts w:ascii="Franklin Gothic Book" w:hAnsi="Franklin Gothic Book"/>
        </w:rPr>
        <w:t xml:space="preserve"> эпидемиологические требования к устройству, содержанию и организации режима работы образовательных организаций дополнительного образования детей»;</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rPr>
        <w:t>-       Федеральный закон Российской Федерации от 21.12.1994 № 69-ФЗ (ред. от 18.12.2006, с изм. 26.04.2007) «О пожарной безопасности»;</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Приказ Министерства образования и науки Российской Федерации от 29.08.2013 № 1008 «Об утверждении Порядка организации и осуществления образовательной деятельности по дополнительным общеобразовательным программам»;</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        Приказ Министерства культуры Российской Федерации от 16.07.2013 № 998 «Об утверждении перечня дополнительных предпрофессиональных программ в области искусств»;</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Приказ Министерства культуры Российской Федерации от 09.02.2012 № 86 «Об утверждении Положения о порядке и формах проведения итоговой аттестации обучающихся, освоивших дополнительные предпрофессиональные общеобразовательные программы в области искусств» (зарегистрирован в Министерстве юстиции Российской Федерации 20.03.2012, регистрационный № 23534);</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 xml:space="preserve">Приказ Министерства образования и науки Российской Федерации от 15 .03.2013 № 185 «Об утверждении Порядка применения к </w:t>
      </w:r>
      <w:proofErr w:type="gramStart"/>
      <w:r w:rsidRPr="00EC6908">
        <w:rPr>
          <w:rFonts w:ascii="Franklin Gothic Book" w:hAnsi="Franklin Gothic Book"/>
          <w:color w:val="000000"/>
        </w:rPr>
        <w:t>обучающимся</w:t>
      </w:r>
      <w:proofErr w:type="gramEnd"/>
      <w:r w:rsidRPr="00EC6908">
        <w:rPr>
          <w:rFonts w:ascii="Franklin Gothic Book" w:hAnsi="Franklin Gothic Book"/>
          <w:color w:val="000000"/>
        </w:rPr>
        <w:t xml:space="preserve"> и снятия с обучающихся мер дисциплинарного взыскания»;</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Приказ Министерства культуры Российской Федерации от 14.08.2013 № 1145 «Об утверждении порядка приема на обучение по дополнительным предпрофессиональным программам в области искусств»;</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Приказ Министерства культуры Российской Федерации от 14.08.2013 № 1146 «О внесении изменений в приказ Министерства культуры Российской Федерации от 9 февраля 2012 г. № 86 «Об утверждении Положения о порядке и формах проведения итоговой аттестации обучающихся, освоивших дополнительные предпрофессиональные общеобразовательные программы в области искусств»;</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lastRenderedPageBreak/>
        <w:t>-</w:t>
      </w:r>
      <w:r w:rsidRPr="00EC6908">
        <w:rPr>
          <w:rFonts w:ascii="Franklin Gothic Book" w:hAnsi="Franklin Gothic Book"/>
          <w:color w:val="000000"/>
        </w:rPr>
        <w:tab/>
        <w:t xml:space="preserve">Приказ Министерства культуры Российской Федерации от 12.03.2012 № 163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общеобразовательной программы в области музыкального искусства «Фортепиано» и сроку </w:t>
      </w:r>
      <w:proofErr w:type="gramStart"/>
      <w:r w:rsidRPr="00EC6908">
        <w:rPr>
          <w:rFonts w:ascii="Franklin Gothic Book" w:hAnsi="Franklin Gothic Book"/>
          <w:color w:val="000000"/>
        </w:rPr>
        <w:t>обучения по</w:t>
      </w:r>
      <w:proofErr w:type="gramEnd"/>
      <w:r w:rsidRPr="00EC6908">
        <w:rPr>
          <w:rFonts w:ascii="Franklin Gothic Book" w:hAnsi="Franklin Gothic Book"/>
          <w:color w:val="000000"/>
        </w:rPr>
        <w:t xml:space="preserve"> этой программе»;</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w:t>
      </w:r>
      <w:r w:rsidRPr="00EC6908">
        <w:rPr>
          <w:rFonts w:ascii="Franklin Gothic Book" w:hAnsi="Franklin Gothic Book"/>
          <w:color w:val="000000"/>
        </w:rPr>
        <w:tab/>
        <w:t xml:space="preserve">Приказ Министерства культуры Российской Федерации от 12.03.2012 № 156 «Об утверждении федеральных государственных требований к минимуму содержания, структуре и условиям реализации дополнительной предпрофессиональной общеобразовательной программы в области музыкального искусства «Живопись» и сроку </w:t>
      </w:r>
      <w:proofErr w:type="gramStart"/>
      <w:r w:rsidRPr="00EC6908">
        <w:rPr>
          <w:rFonts w:ascii="Franklin Gothic Book" w:hAnsi="Franklin Gothic Book"/>
          <w:color w:val="000000"/>
        </w:rPr>
        <w:t>обучения по</w:t>
      </w:r>
      <w:proofErr w:type="gramEnd"/>
      <w:r w:rsidRPr="00EC6908">
        <w:rPr>
          <w:rFonts w:ascii="Franklin Gothic Book" w:hAnsi="Franklin Gothic Book"/>
          <w:color w:val="000000"/>
        </w:rPr>
        <w:t xml:space="preserve"> этой программе».</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5.2. Порядок  информирования   потенциальных  потребителей  муниципальной услуги:</w:t>
      </w:r>
    </w:p>
    <w:p w:rsidR="00651351" w:rsidRPr="00EC6908" w:rsidRDefault="00651351" w:rsidP="00651351">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tblBorders>
          <w:top w:val="single" w:sz="8" w:space="0" w:color="000000"/>
          <w:left w:val="single" w:sz="4" w:space="0" w:color="auto"/>
          <w:bottom w:val="single" w:sz="8" w:space="0" w:color="000000"/>
          <w:right w:val="single" w:sz="4" w:space="0" w:color="auto"/>
          <w:insideH w:val="single" w:sz="8" w:space="0" w:color="000000"/>
          <w:insideV w:val="single" w:sz="8" w:space="0" w:color="000000"/>
        </w:tblBorders>
        <w:shd w:val="clear" w:color="auto" w:fill="FFFFFF"/>
        <w:tblCellMar>
          <w:left w:w="0" w:type="dxa"/>
          <w:right w:w="0" w:type="dxa"/>
        </w:tblCellMar>
        <w:tblLook w:val="04A0" w:firstRow="1" w:lastRow="0" w:firstColumn="1" w:lastColumn="0" w:noHBand="0" w:noVBand="1"/>
      </w:tblPr>
      <w:tblGrid>
        <w:gridCol w:w="2805"/>
        <w:gridCol w:w="5341"/>
        <w:gridCol w:w="2330"/>
      </w:tblGrid>
      <w:tr w:rsidR="00651351" w:rsidRPr="00FA3D29" w:rsidTr="00651351">
        <w:tc>
          <w:tcPr>
            <w:tcW w:w="1339" w:type="pct"/>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Способ информирования</w:t>
            </w:r>
          </w:p>
        </w:tc>
        <w:tc>
          <w:tcPr>
            <w:tcW w:w="2549" w:type="pct"/>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Состав размещаемой информации</w:t>
            </w:r>
          </w:p>
        </w:tc>
        <w:tc>
          <w:tcPr>
            <w:tcW w:w="1112" w:type="pct"/>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Частота обновления информации</w:t>
            </w:r>
          </w:p>
        </w:tc>
      </w:tr>
      <w:tr w:rsidR="00651351" w:rsidRPr="00FA3D29" w:rsidTr="00651351">
        <w:tc>
          <w:tcPr>
            <w:tcW w:w="1339" w:type="pct"/>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1</w:t>
            </w:r>
          </w:p>
        </w:tc>
        <w:tc>
          <w:tcPr>
            <w:tcW w:w="2549" w:type="pct"/>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2</w:t>
            </w:r>
          </w:p>
        </w:tc>
        <w:tc>
          <w:tcPr>
            <w:tcW w:w="1112" w:type="pct"/>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3</w:t>
            </w:r>
          </w:p>
        </w:tc>
      </w:tr>
      <w:tr w:rsidR="00651351" w:rsidRPr="00FA3D29" w:rsidTr="00651351">
        <w:tc>
          <w:tcPr>
            <w:tcW w:w="1339" w:type="pct"/>
            <w:shd w:val="clear" w:color="auto" w:fill="FFFFFF"/>
            <w:hideMark/>
          </w:tcPr>
          <w:p w:rsidR="00651351" w:rsidRPr="00FA3D29" w:rsidRDefault="00651351" w:rsidP="00651351">
            <w:pPr>
              <w:autoSpaceDE w:val="0"/>
              <w:autoSpaceDN w:val="0"/>
              <w:adjustRightInd w:val="0"/>
              <w:ind w:left="127"/>
              <w:rPr>
                <w:rFonts w:ascii="Franklin Gothic Book" w:hAnsi="Franklin Gothic Book"/>
                <w:sz w:val="20"/>
              </w:rPr>
            </w:pPr>
            <w:r w:rsidRPr="00FA3D29">
              <w:rPr>
                <w:rFonts w:ascii="Franklin Gothic Book" w:hAnsi="Franklin Gothic Book"/>
                <w:sz w:val="20"/>
              </w:rPr>
              <w:t> 1. Предоставление информации при личном обращении граждан</w:t>
            </w:r>
          </w:p>
        </w:tc>
        <w:tc>
          <w:tcPr>
            <w:tcW w:w="2549" w:type="pct"/>
            <w:shd w:val="clear" w:color="auto" w:fill="FFFFFF"/>
            <w:hideMark/>
          </w:tcPr>
          <w:p w:rsidR="00651351" w:rsidRPr="00FA3D29" w:rsidRDefault="00651351" w:rsidP="00651351">
            <w:pPr>
              <w:rPr>
                <w:rFonts w:ascii="Franklin Gothic Book" w:hAnsi="Franklin Gothic Book"/>
                <w:sz w:val="20"/>
              </w:rPr>
            </w:pPr>
            <w:r w:rsidRPr="00FA3D29">
              <w:rPr>
                <w:rFonts w:ascii="Franklin Gothic Book" w:hAnsi="Franklin Gothic Book"/>
                <w:sz w:val="20"/>
              </w:rPr>
              <w:t> Сведения об оказываемой муниципальной услуге</w:t>
            </w:r>
          </w:p>
        </w:tc>
        <w:tc>
          <w:tcPr>
            <w:tcW w:w="1112" w:type="pct"/>
            <w:shd w:val="clear" w:color="auto" w:fill="FFFFFF"/>
            <w:hideMark/>
          </w:tcPr>
          <w:p w:rsidR="00651351" w:rsidRPr="00FA3D29" w:rsidRDefault="00651351" w:rsidP="00651351">
            <w:pPr>
              <w:jc w:val="center"/>
              <w:rPr>
                <w:rFonts w:ascii="Franklin Gothic Book" w:hAnsi="Franklin Gothic Book"/>
                <w:sz w:val="20"/>
              </w:rPr>
            </w:pPr>
          </w:p>
        </w:tc>
      </w:tr>
      <w:tr w:rsidR="00651351" w:rsidRPr="00FA3D29" w:rsidTr="00651351">
        <w:tc>
          <w:tcPr>
            <w:tcW w:w="1339" w:type="pct"/>
            <w:shd w:val="clear" w:color="auto" w:fill="FFFFFF"/>
            <w:hideMark/>
          </w:tcPr>
          <w:p w:rsidR="00651351" w:rsidRPr="00FA3D29" w:rsidRDefault="00651351" w:rsidP="00651351">
            <w:pPr>
              <w:autoSpaceDE w:val="0"/>
              <w:autoSpaceDN w:val="0"/>
              <w:adjustRightInd w:val="0"/>
              <w:ind w:left="127"/>
              <w:rPr>
                <w:rFonts w:ascii="Franklin Gothic Book" w:hAnsi="Franklin Gothic Book"/>
                <w:sz w:val="20"/>
              </w:rPr>
            </w:pPr>
            <w:r w:rsidRPr="00FA3D29">
              <w:rPr>
                <w:rFonts w:ascii="Franklin Gothic Book" w:hAnsi="Franklin Gothic Book"/>
                <w:sz w:val="20"/>
              </w:rPr>
              <w:t>2. Размещение информации в сети Интернет</w:t>
            </w:r>
          </w:p>
          <w:p w:rsidR="00651351" w:rsidRPr="00FA3D29" w:rsidRDefault="00651351" w:rsidP="00651351">
            <w:pPr>
              <w:autoSpaceDE w:val="0"/>
              <w:autoSpaceDN w:val="0"/>
              <w:adjustRightInd w:val="0"/>
              <w:ind w:left="127"/>
              <w:rPr>
                <w:rFonts w:ascii="Franklin Gothic Book" w:hAnsi="Franklin Gothic Book"/>
                <w:sz w:val="20"/>
              </w:rPr>
            </w:pPr>
          </w:p>
        </w:tc>
        <w:tc>
          <w:tcPr>
            <w:tcW w:w="2549" w:type="pct"/>
            <w:shd w:val="clear" w:color="auto" w:fill="FFFFFF"/>
            <w:hideMark/>
          </w:tcPr>
          <w:p w:rsidR="00651351" w:rsidRPr="00FA3D29" w:rsidRDefault="00651351" w:rsidP="00651351">
            <w:pPr>
              <w:autoSpaceDE w:val="0"/>
              <w:autoSpaceDN w:val="0"/>
              <w:adjustRightInd w:val="0"/>
              <w:ind w:left="142" w:right="142"/>
              <w:jc w:val="both"/>
              <w:rPr>
                <w:rFonts w:ascii="Franklin Gothic Book" w:hAnsi="Franklin Gothic Book"/>
                <w:sz w:val="20"/>
              </w:rPr>
            </w:pPr>
            <w:r w:rsidRPr="00FA3D29">
              <w:rPr>
                <w:rFonts w:ascii="Franklin Gothic Book" w:hAnsi="Franklin Gothic Book"/>
                <w:sz w:val="20"/>
              </w:rPr>
              <w:t xml:space="preserve">Устав, лицензия, сведения об учреждении, режим работы, справочные телефоны, ФИО преподавателей, Правила приема в учреждение, перечень образовательных программ, учебные планы, Правила внутреннего распорядка, отчет о результатах </w:t>
            </w:r>
            <w:proofErr w:type="spellStart"/>
            <w:r w:rsidRPr="00FA3D29">
              <w:rPr>
                <w:rFonts w:ascii="Franklin Gothic Book" w:hAnsi="Franklin Gothic Book"/>
                <w:sz w:val="20"/>
              </w:rPr>
              <w:t>самообследования</w:t>
            </w:r>
            <w:proofErr w:type="spellEnd"/>
            <w:r w:rsidRPr="00FA3D29">
              <w:rPr>
                <w:rFonts w:ascii="Franklin Gothic Book" w:hAnsi="Franklin Gothic Book"/>
                <w:sz w:val="20"/>
              </w:rPr>
              <w:t xml:space="preserve"> и другая информация об учреждении.</w:t>
            </w:r>
          </w:p>
        </w:tc>
        <w:tc>
          <w:tcPr>
            <w:tcW w:w="1112" w:type="pct"/>
            <w:shd w:val="clear" w:color="auto" w:fill="FFFFFF"/>
            <w:hideMark/>
          </w:tcPr>
          <w:p w:rsidR="00651351" w:rsidRPr="00FA3D29" w:rsidRDefault="00651351" w:rsidP="00651351">
            <w:pPr>
              <w:autoSpaceDE w:val="0"/>
              <w:autoSpaceDN w:val="0"/>
              <w:adjustRightInd w:val="0"/>
              <w:ind w:left="142" w:right="141"/>
              <w:rPr>
                <w:rFonts w:ascii="Franklin Gothic Book" w:hAnsi="Franklin Gothic Book"/>
                <w:sz w:val="20"/>
              </w:rPr>
            </w:pPr>
            <w:r w:rsidRPr="00FA3D29">
              <w:rPr>
                <w:rFonts w:ascii="Franklin Gothic Book" w:hAnsi="Franklin Gothic Book"/>
                <w:sz w:val="20"/>
              </w:rPr>
              <w:t>Ежегодно; дополнительно – по мере изменения данных</w:t>
            </w:r>
          </w:p>
          <w:p w:rsidR="00651351" w:rsidRPr="00FA3D29" w:rsidRDefault="00651351" w:rsidP="00651351">
            <w:pPr>
              <w:jc w:val="center"/>
              <w:rPr>
                <w:rFonts w:ascii="Franklin Gothic Book" w:hAnsi="Franklin Gothic Book"/>
                <w:sz w:val="20"/>
              </w:rPr>
            </w:pPr>
          </w:p>
        </w:tc>
      </w:tr>
      <w:tr w:rsidR="00651351" w:rsidRPr="00FA3D29" w:rsidTr="00651351">
        <w:tc>
          <w:tcPr>
            <w:tcW w:w="1339" w:type="pct"/>
            <w:shd w:val="clear" w:color="auto" w:fill="FFFFFF"/>
            <w:hideMark/>
          </w:tcPr>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3. Размещение информации у входа в здания</w:t>
            </w:r>
          </w:p>
        </w:tc>
        <w:tc>
          <w:tcPr>
            <w:tcW w:w="2549" w:type="pct"/>
            <w:shd w:val="clear" w:color="auto" w:fill="FFFFFF"/>
            <w:hideMark/>
          </w:tcPr>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Таблички на зданиях с указанием наименования учреждения и учредителя, адреса, режима работы учреждения</w:t>
            </w:r>
          </w:p>
        </w:tc>
        <w:tc>
          <w:tcPr>
            <w:tcW w:w="1112" w:type="pct"/>
            <w:shd w:val="clear" w:color="auto" w:fill="FFFFFF"/>
            <w:hideMark/>
          </w:tcPr>
          <w:p w:rsidR="00651351" w:rsidRPr="00FA3D29" w:rsidRDefault="00651351" w:rsidP="00651351">
            <w:pPr>
              <w:rPr>
                <w:rFonts w:ascii="Franklin Gothic Book" w:hAnsi="Franklin Gothic Book"/>
                <w:sz w:val="20"/>
              </w:rPr>
            </w:pPr>
            <w:r w:rsidRPr="00FA3D29">
              <w:rPr>
                <w:rFonts w:ascii="Franklin Gothic Book" w:hAnsi="Franklin Gothic Book"/>
                <w:sz w:val="20"/>
              </w:rPr>
              <w:t> При изменении данных</w:t>
            </w:r>
          </w:p>
        </w:tc>
      </w:tr>
      <w:tr w:rsidR="00651351" w:rsidRPr="00FA3D29" w:rsidTr="00651351">
        <w:tc>
          <w:tcPr>
            <w:tcW w:w="1339" w:type="pct"/>
            <w:shd w:val="clear" w:color="auto" w:fill="FFFFFF"/>
            <w:hideMark/>
          </w:tcPr>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 xml:space="preserve">4. Размещение информации </w:t>
            </w:r>
            <w:proofErr w:type="gramStart"/>
            <w:r w:rsidRPr="00FA3D29">
              <w:rPr>
                <w:rFonts w:ascii="Franklin Gothic Book" w:hAnsi="Franklin Gothic Book"/>
                <w:sz w:val="20"/>
              </w:rPr>
              <w:t>на</w:t>
            </w:r>
            <w:proofErr w:type="gramEnd"/>
          </w:p>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 xml:space="preserve">информационных </w:t>
            </w:r>
            <w:proofErr w:type="gramStart"/>
            <w:r w:rsidRPr="00FA3D29">
              <w:rPr>
                <w:rFonts w:ascii="Franklin Gothic Book" w:hAnsi="Franklin Gothic Book"/>
                <w:sz w:val="20"/>
              </w:rPr>
              <w:t>стендах</w:t>
            </w:r>
            <w:proofErr w:type="gramEnd"/>
          </w:p>
          <w:p w:rsidR="00651351" w:rsidRPr="00FA3D29" w:rsidRDefault="00651351" w:rsidP="00651351">
            <w:pPr>
              <w:autoSpaceDE w:val="0"/>
              <w:autoSpaceDN w:val="0"/>
              <w:adjustRightInd w:val="0"/>
              <w:rPr>
                <w:rFonts w:ascii="Franklin Gothic Book" w:hAnsi="Franklin Gothic Book"/>
                <w:sz w:val="20"/>
              </w:rPr>
            </w:pPr>
          </w:p>
        </w:tc>
        <w:tc>
          <w:tcPr>
            <w:tcW w:w="2549" w:type="pct"/>
            <w:shd w:val="clear" w:color="auto" w:fill="FFFFFF"/>
            <w:hideMark/>
          </w:tcPr>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Устав, лицензия, учебные планы, режим работы, Правила внутреннего распорядка, расписание занятий, ФИО преподавателей, инструкции и приказы по охране труда, пожарной безопасности, справочные телефоны, Правила приема в учреждение и другая информация об учреждении</w:t>
            </w:r>
          </w:p>
        </w:tc>
        <w:tc>
          <w:tcPr>
            <w:tcW w:w="1112" w:type="pct"/>
            <w:shd w:val="clear" w:color="auto" w:fill="FFFFFF"/>
            <w:hideMark/>
          </w:tcPr>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Ежегодно; дополнительно – по мере изменения данных</w:t>
            </w:r>
          </w:p>
          <w:p w:rsidR="00651351" w:rsidRPr="00FA3D29" w:rsidRDefault="00651351" w:rsidP="00651351">
            <w:pPr>
              <w:rPr>
                <w:rFonts w:ascii="Franklin Gothic Book" w:hAnsi="Franklin Gothic Book"/>
                <w:sz w:val="20"/>
              </w:rPr>
            </w:pPr>
          </w:p>
        </w:tc>
      </w:tr>
      <w:tr w:rsidR="00651351" w:rsidRPr="00FA3D29" w:rsidTr="00651351">
        <w:tc>
          <w:tcPr>
            <w:tcW w:w="1339" w:type="pct"/>
            <w:shd w:val="clear" w:color="auto" w:fill="FFFFFF"/>
            <w:hideMark/>
          </w:tcPr>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 xml:space="preserve">5. Размещение информации </w:t>
            </w:r>
            <w:proofErr w:type="gramStart"/>
            <w:r w:rsidRPr="00FA3D29">
              <w:rPr>
                <w:rFonts w:ascii="Franklin Gothic Book" w:hAnsi="Franklin Gothic Book"/>
                <w:sz w:val="20"/>
              </w:rPr>
              <w:t>в</w:t>
            </w:r>
            <w:proofErr w:type="gramEnd"/>
          </w:p>
          <w:p w:rsidR="00651351" w:rsidRPr="00FA3D29" w:rsidRDefault="00651351" w:rsidP="00651351">
            <w:pPr>
              <w:autoSpaceDE w:val="0"/>
              <w:autoSpaceDN w:val="0"/>
              <w:adjustRightInd w:val="0"/>
              <w:rPr>
                <w:rFonts w:ascii="Franklin Gothic Book" w:hAnsi="Franklin Gothic Book"/>
                <w:sz w:val="20"/>
              </w:rPr>
            </w:pPr>
            <w:proofErr w:type="gramStart"/>
            <w:r w:rsidRPr="00FA3D29">
              <w:rPr>
                <w:rFonts w:ascii="Franklin Gothic Book" w:hAnsi="Franklin Gothic Book"/>
                <w:sz w:val="20"/>
              </w:rPr>
              <w:t>справочниках</w:t>
            </w:r>
            <w:proofErr w:type="gramEnd"/>
            <w:r w:rsidRPr="00FA3D29">
              <w:rPr>
                <w:rFonts w:ascii="Franklin Gothic Book" w:hAnsi="Franklin Gothic Book"/>
                <w:sz w:val="20"/>
              </w:rPr>
              <w:t>, буклетах</w:t>
            </w:r>
          </w:p>
          <w:p w:rsidR="00651351" w:rsidRPr="00FA3D29" w:rsidRDefault="00651351" w:rsidP="00651351">
            <w:pPr>
              <w:autoSpaceDE w:val="0"/>
              <w:autoSpaceDN w:val="0"/>
              <w:adjustRightInd w:val="0"/>
              <w:rPr>
                <w:rFonts w:ascii="Franklin Gothic Book" w:hAnsi="Franklin Gothic Book"/>
                <w:sz w:val="20"/>
              </w:rPr>
            </w:pPr>
          </w:p>
        </w:tc>
        <w:tc>
          <w:tcPr>
            <w:tcW w:w="2549" w:type="pct"/>
            <w:shd w:val="clear" w:color="auto" w:fill="FFFFFF"/>
            <w:hideMark/>
          </w:tcPr>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Юридический и почтовый адрес учреждения, адреса мест осуществления образовательной деятельности,</w:t>
            </w:r>
          </w:p>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контактные телефоны, Ф.И.О. руководителя учреждения.</w:t>
            </w:r>
          </w:p>
        </w:tc>
        <w:tc>
          <w:tcPr>
            <w:tcW w:w="1112" w:type="pct"/>
            <w:shd w:val="clear" w:color="auto" w:fill="FFFFFF"/>
            <w:hideMark/>
          </w:tcPr>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Ежегодно; дополнительно – по мере изменения данных</w:t>
            </w:r>
          </w:p>
          <w:p w:rsidR="00651351" w:rsidRPr="00FA3D29" w:rsidRDefault="00651351" w:rsidP="00651351">
            <w:pPr>
              <w:autoSpaceDE w:val="0"/>
              <w:autoSpaceDN w:val="0"/>
              <w:adjustRightInd w:val="0"/>
              <w:rPr>
                <w:rFonts w:ascii="Franklin Gothic Book" w:hAnsi="Franklin Gothic Book"/>
                <w:sz w:val="20"/>
              </w:rPr>
            </w:pPr>
          </w:p>
        </w:tc>
      </w:tr>
      <w:tr w:rsidR="00651351" w:rsidRPr="00FA3D29" w:rsidTr="00651351">
        <w:tc>
          <w:tcPr>
            <w:tcW w:w="1339" w:type="pct"/>
            <w:shd w:val="clear" w:color="auto" w:fill="FFFFFF"/>
            <w:hideMark/>
          </w:tcPr>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 xml:space="preserve">6. Информация в СМИ </w:t>
            </w:r>
          </w:p>
        </w:tc>
        <w:tc>
          <w:tcPr>
            <w:tcW w:w="2549" w:type="pct"/>
            <w:shd w:val="clear" w:color="auto" w:fill="FFFFFF"/>
            <w:hideMark/>
          </w:tcPr>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Специалисты учреждения подают информацию на радио, телевидение, в печатные издания.</w:t>
            </w:r>
          </w:p>
        </w:tc>
        <w:tc>
          <w:tcPr>
            <w:tcW w:w="1112" w:type="pct"/>
            <w:shd w:val="clear" w:color="auto" w:fill="FFFFFF"/>
            <w:hideMark/>
          </w:tcPr>
          <w:p w:rsidR="00651351" w:rsidRPr="00FA3D29" w:rsidRDefault="00651351" w:rsidP="00651351">
            <w:pPr>
              <w:autoSpaceDE w:val="0"/>
              <w:autoSpaceDN w:val="0"/>
              <w:adjustRightInd w:val="0"/>
              <w:rPr>
                <w:rFonts w:ascii="Franklin Gothic Book" w:hAnsi="Franklin Gothic Book"/>
                <w:sz w:val="20"/>
              </w:rPr>
            </w:pPr>
            <w:r w:rsidRPr="00FA3D29">
              <w:rPr>
                <w:rFonts w:ascii="Franklin Gothic Book" w:hAnsi="Franklin Gothic Book"/>
                <w:sz w:val="20"/>
              </w:rPr>
              <w:t>В течение года</w:t>
            </w:r>
          </w:p>
        </w:tc>
      </w:tr>
    </w:tbl>
    <w:p w:rsidR="00651351" w:rsidRPr="00EC6908" w:rsidRDefault="00651351" w:rsidP="00651351">
      <w:pPr>
        <w:shd w:val="clear" w:color="auto" w:fill="FFFFFF"/>
        <w:jc w:val="both"/>
        <w:rPr>
          <w:rStyle w:val="blk"/>
          <w:rFonts w:ascii="Franklin Gothic Book" w:hAnsi="Franklin Gothic Book"/>
          <w:color w:val="333333"/>
        </w:rPr>
      </w:pPr>
      <w:r w:rsidRPr="00EC6908">
        <w:rPr>
          <w:rFonts w:ascii="Franklin Gothic Book" w:hAnsi="Franklin Gothic Book"/>
          <w:color w:val="333333"/>
        </w:rPr>
        <w:t> </w:t>
      </w:r>
    </w:p>
    <w:p w:rsidR="00651351" w:rsidRPr="00EC6908" w:rsidRDefault="00651351" w:rsidP="00651351">
      <w:pPr>
        <w:pStyle w:val="HTML"/>
        <w:shd w:val="clear" w:color="auto" w:fill="FFFFFF"/>
        <w:jc w:val="center"/>
        <w:rPr>
          <w:rStyle w:val="blk"/>
          <w:rFonts w:ascii="Franklin Gothic Book" w:hAnsi="Franklin Gothic Book"/>
          <w:b/>
          <w:color w:val="000000"/>
          <w:sz w:val="24"/>
          <w:szCs w:val="24"/>
        </w:rPr>
      </w:pPr>
      <w:r w:rsidRPr="00EC6908">
        <w:rPr>
          <w:rStyle w:val="blk"/>
          <w:rFonts w:ascii="Franklin Gothic Book" w:hAnsi="Franklin Gothic Book"/>
          <w:b/>
          <w:color w:val="000000"/>
          <w:sz w:val="24"/>
          <w:szCs w:val="24"/>
        </w:rPr>
        <w:t xml:space="preserve">ЧАСТЬ </w:t>
      </w:r>
      <w:r w:rsidRPr="00EC6908">
        <w:rPr>
          <w:rStyle w:val="blk"/>
          <w:rFonts w:ascii="Franklin Gothic Book" w:hAnsi="Franklin Gothic Book"/>
          <w:b/>
          <w:color w:val="000000"/>
          <w:sz w:val="24"/>
          <w:szCs w:val="24"/>
          <w:lang w:val="en-US"/>
        </w:rPr>
        <w:t>I</w:t>
      </w:r>
      <w:r w:rsidRPr="00EC6908">
        <w:rPr>
          <w:rStyle w:val="blk"/>
          <w:rFonts w:ascii="Franklin Gothic Book" w:hAnsi="Franklin Gothic Book"/>
          <w:b/>
          <w:color w:val="000000"/>
          <w:sz w:val="24"/>
          <w:szCs w:val="24"/>
        </w:rPr>
        <w:t>I</w:t>
      </w:r>
    </w:p>
    <w:p w:rsidR="00651351" w:rsidRPr="00EC6908" w:rsidRDefault="00651351" w:rsidP="00651351">
      <w:pPr>
        <w:pStyle w:val="HTML"/>
        <w:shd w:val="clear" w:color="auto" w:fill="FFFFFF"/>
        <w:jc w:val="center"/>
        <w:rPr>
          <w:rFonts w:ascii="Franklin Gothic Book" w:hAnsi="Franklin Gothic Book" w:cs="Times New Roman"/>
          <w:color w:val="000000"/>
          <w:sz w:val="24"/>
          <w:szCs w:val="24"/>
        </w:rPr>
      </w:pPr>
      <w:r w:rsidRPr="00EC6908">
        <w:rPr>
          <w:rStyle w:val="blk"/>
          <w:rFonts w:ascii="Franklin Gothic Book" w:hAnsi="Franklin Gothic Book"/>
          <w:b/>
          <w:color w:val="000000"/>
          <w:sz w:val="24"/>
          <w:szCs w:val="24"/>
        </w:rPr>
        <w:t>СВЕДЕНИЯ О ВЫПОЛНЯЕМЫХ РАБОТАХ</w:t>
      </w:r>
      <w:r w:rsidRPr="00EC6908">
        <w:rPr>
          <w:rStyle w:val="blk"/>
          <w:rFonts w:ascii="Franklin Gothic Book" w:hAnsi="Franklin Gothic Book"/>
          <w:color w:val="000000"/>
          <w:sz w:val="24"/>
          <w:szCs w:val="24"/>
        </w:rPr>
        <w:t xml:space="preserve"> </w:t>
      </w:r>
    </w:p>
    <w:p w:rsidR="00651351" w:rsidRPr="00EC6908" w:rsidRDefault="00651351" w:rsidP="00651351">
      <w:pPr>
        <w:pStyle w:val="HTML"/>
        <w:shd w:val="clear" w:color="auto" w:fill="FFFFFF"/>
        <w:jc w:val="both"/>
        <w:rPr>
          <w:rFonts w:ascii="Franklin Gothic Book" w:hAnsi="Franklin Gothic Book" w:cs="Times New Roman"/>
          <w:color w:val="000000"/>
          <w:sz w:val="24"/>
          <w:szCs w:val="24"/>
        </w:rPr>
      </w:pPr>
      <w:r w:rsidRPr="00EC6908">
        <w:rPr>
          <w:rStyle w:val="nobr"/>
          <w:rFonts w:ascii="Franklin Gothic Book" w:hAnsi="Franklin Gothic Book"/>
          <w:color w:val="000000"/>
          <w:sz w:val="24"/>
          <w:szCs w:val="24"/>
        </w:rPr>
        <w:t> </w:t>
      </w:r>
    </w:p>
    <w:p w:rsidR="00651351" w:rsidRPr="00EC6908" w:rsidRDefault="00651351" w:rsidP="00651351">
      <w:pPr>
        <w:pStyle w:val="HTML"/>
        <w:shd w:val="clear" w:color="auto" w:fill="FFFFFF"/>
        <w:jc w:val="center"/>
        <w:rPr>
          <w:rStyle w:val="blk"/>
          <w:rFonts w:ascii="Franklin Gothic Book" w:hAnsi="Franklin Gothic Book"/>
          <w:b/>
          <w:color w:val="000000"/>
          <w:sz w:val="24"/>
          <w:szCs w:val="24"/>
          <w:u w:val="single"/>
        </w:rPr>
      </w:pPr>
      <w:r w:rsidRPr="00EC6908">
        <w:rPr>
          <w:rStyle w:val="blk"/>
          <w:rFonts w:ascii="Franklin Gothic Book" w:hAnsi="Franklin Gothic Book"/>
          <w:b/>
          <w:color w:val="000000"/>
          <w:sz w:val="24"/>
          <w:szCs w:val="24"/>
          <w:u w:val="single"/>
        </w:rPr>
        <w:t>Раздел 1</w:t>
      </w:r>
    </w:p>
    <w:p w:rsidR="00651351" w:rsidRPr="00EC6908" w:rsidRDefault="00651351" w:rsidP="00651351">
      <w:pPr>
        <w:pStyle w:val="HTML"/>
        <w:shd w:val="clear" w:color="auto" w:fill="FFFFFF"/>
        <w:jc w:val="center"/>
        <w:rPr>
          <w:rFonts w:ascii="Franklin Gothic Book" w:hAnsi="Franklin Gothic Book" w:cs="Times New Roman"/>
          <w:b/>
          <w:color w:val="000000"/>
          <w:sz w:val="24"/>
          <w:szCs w:val="24"/>
          <w:u w:val="single"/>
        </w:rPr>
      </w:pPr>
    </w:p>
    <w:tbl>
      <w:tblPr>
        <w:tblStyle w:val="afd"/>
        <w:tblW w:w="0" w:type="auto"/>
        <w:tblLook w:val="04A0" w:firstRow="1" w:lastRow="0" w:firstColumn="1" w:lastColumn="0" w:noHBand="0" w:noVBand="1"/>
      </w:tblPr>
      <w:tblGrid>
        <w:gridCol w:w="3398"/>
        <w:gridCol w:w="3410"/>
        <w:gridCol w:w="3024"/>
        <w:gridCol w:w="850"/>
      </w:tblGrid>
      <w:tr w:rsidR="00651351" w:rsidRPr="00EC6908" w:rsidTr="00651351">
        <w:trPr>
          <w:trHeight w:val="818"/>
        </w:trPr>
        <w:tc>
          <w:tcPr>
            <w:tcW w:w="5115" w:type="dxa"/>
          </w:tcPr>
          <w:p w:rsidR="00651351" w:rsidRPr="00EC6908" w:rsidRDefault="00651351" w:rsidP="00651351">
            <w:pPr>
              <w:rPr>
                <w:rFonts w:ascii="Franklin Gothic Book" w:hAnsi="Franklin Gothic Book"/>
              </w:rPr>
            </w:pPr>
            <w:r w:rsidRPr="00EC6908">
              <w:rPr>
                <w:rStyle w:val="blk"/>
                <w:rFonts w:ascii="Franklin Gothic Book" w:hAnsi="Franklin Gothic Book"/>
              </w:rPr>
              <w:t xml:space="preserve">1. Наименование </w:t>
            </w:r>
            <w:r w:rsidRPr="00EC6908">
              <w:rPr>
                <w:rFonts w:ascii="Franklin Gothic Book" w:hAnsi="Franklin Gothic Book"/>
              </w:rPr>
              <w:t>работы</w:t>
            </w:r>
          </w:p>
        </w:tc>
        <w:tc>
          <w:tcPr>
            <w:tcW w:w="5356" w:type="dxa"/>
          </w:tcPr>
          <w:p w:rsidR="00651351" w:rsidRPr="00EC6908" w:rsidRDefault="00651351" w:rsidP="00651351">
            <w:pPr>
              <w:jc w:val="both"/>
              <w:rPr>
                <w:rFonts w:ascii="Franklin Gothic Book" w:hAnsi="Franklin Gothic Book"/>
              </w:rPr>
            </w:pPr>
            <w:r w:rsidRPr="00EC6908">
              <w:rPr>
                <w:rFonts w:ascii="Franklin Gothic Book" w:hAnsi="Franklin Gothic Book"/>
              </w:rPr>
              <w:t>Организация и проведение культурно-массовых мероприятий в сфере образования</w:t>
            </w:r>
          </w:p>
        </w:tc>
        <w:tc>
          <w:tcPr>
            <w:tcW w:w="3954" w:type="dxa"/>
          </w:tcPr>
          <w:p w:rsidR="00651351" w:rsidRPr="00EC6908" w:rsidRDefault="00651351" w:rsidP="00651351">
            <w:pPr>
              <w:ind w:right="34"/>
              <w:jc w:val="right"/>
              <w:rPr>
                <w:rStyle w:val="blk"/>
                <w:rFonts w:ascii="Franklin Gothic Book" w:hAnsi="Franklin Gothic Book"/>
              </w:rPr>
            </w:pPr>
            <w:r w:rsidRPr="00EC6908">
              <w:rPr>
                <w:rStyle w:val="blk"/>
                <w:rFonts w:ascii="Franklin Gothic Book" w:hAnsi="Franklin Gothic Book"/>
              </w:rPr>
              <w:t xml:space="preserve">   Код по </w:t>
            </w:r>
            <w:proofErr w:type="gramStart"/>
            <w:r w:rsidRPr="00EC6908">
              <w:rPr>
                <w:rStyle w:val="blk"/>
                <w:rFonts w:ascii="Franklin Gothic Book" w:hAnsi="Franklin Gothic Book"/>
              </w:rPr>
              <w:t>общероссийскому</w:t>
            </w:r>
            <w:proofErr w:type="gramEnd"/>
          </w:p>
          <w:p w:rsidR="00651351" w:rsidRPr="00EC6908" w:rsidRDefault="00651351" w:rsidP="00651351">
            <w:pPr>
              <w:ind w:right="34"/>
              <w:jc w:val="right"/>
              <w:rPr>
                <w:rStyle w:val="blk"/>
                <w:rFonts w:ascii="Franklin Gothic Book" w:hAnsi="Franklin Gothic Book"/>
              </w:rPr>
            </w:pPr>
            <w:r w:rsidRPr="00EC6908">
              <w:rPr>
                <w:rStyle w:val="blk"/>
                <w:rFonts w:ascii="Franklin Gothic Book" w:hAnsi="Franklin Gothic Book"/>
              </w:rPr>
              <w:t xml:space="preserve"> базовому перечню </w:t>
            </w:r>
          </w:p>
          <w:p w:rsidR="00651351" w:rsidRPr="00EC6908" w:rsidRDefault="00651351" w:rsidP="00651351">
            <w:pPr>
              <w:ind w:right="34"/>
              <w:jc w:val="right"/>
              <w:rPr>
                <w:rFonts w:ascii="Franklin Gothic Book" w:hAnsi="Franklin Gothic Book"/>
              </w:rPr>
            </w:pPr>
            <w:r w:rsidRPr="00EC6908">
              <w:rPr>
                <w:rStyle w:val="blk"/>
                <w:rFonts w:ascii="Franklin Gothic Book" w:hAnsi="Franklin Gothic Book"/>
              </w:rPr>
              <w:t>или региональному перечню</w:t>
            </w:r>
          </w:p>
        </w:tc>
        <w:tc>
          <w:tcPr>
            <w:tcW w:w="1526" w:type="dxa"/>
          </w:tcPr>
          <w:p w:rsidR="00651351" w:rsidRPr="00EC6908" w:rsidRDefault="00651351" w:rsidP="00651351">
            <w:pPr>
              <w:rPr>
                <w:rFonts w:ascii="Franklin Gothic Book" w:hAnsi="Franklin Gothic Book"/>
              </w:rPr>
            </w:pPr>
          </w:p>
          <w:p w:rsidR="00651351" w:rsidRPr="00EC6908" w:rsidRDefault="00651351" w:rsidP="00651351">
            <w:pPr>
              <w:jc w:val="both"/>
              <w:rPr>
                <w:rFonts w:ascii="Franklin Gothic Book" w:hAnsi="Franklin Gothic Book"/>
              </w:rPr>
            </w:pPr>
          </w:p>
        </w:tc>
      </w:tr>
      <w:tr w:rsidR="00651351" w:rsidRPr="00EC6908" w:rsidTr="00651351">
        <w:tc>
          <w:tcPr>
            <w:tcW w:w="5115" w:type="dxa"/>
          </w:tcPr>
          <w:p w:rsidR="00651351" w:rsidRPr="00EC6908" w:rsidRDefault="00651351" w:rsidP="00651351">
            <w:pPr>
              <w:rPr>
                <w:rFonts w:ascii="Franklin Gothic Book" w:hAnsi="Franklin Gothic Book"/>
              </w:rPr>
            </w:pPr>
            <w:r w:rsidRPr="00EC6908">
              <w:rPr>
                <w:rStyle w:val="nobr"/>
                <w:rFonts w:ascii="Franklin Gothic Book" w:hAnsi="Franklin Gothic Book"/>
              </w:rPr>
              <w:t> </w:t>
            </w:r>
            <w:r w:rsidRPr="00EC6908">
              <w:rPr>
                <w:rStyle w:val="blk"/>
                <w:rFonts w:ascii="Franklin Gothic Book" w:hAnsi="Franklin Gothic Book"/>
              </w:rPr>
              <w:t xml:space="preserve">2. Категории потребителей </w:t>
            </w:r>
            <w:r w:rsidRPr="00EC6908">
              <w:rPr>
                <w:rFonts w:ascii="Franklin Gothic Book" w:hAnsi="Franklin Gothic Book"/>
              </w:rPr>
              <w:t>работы</w:t>
            </w:r>
          </w:p>
        </w:tc>
        <w:tc>
          <w:tcPr>
            <w:tcW w:w="10836" w:type="dxa"/>
            <w:gridSpan w:val="3"/>
          </w:tcPr>
          <w:p w:rsidR="00651351" w:rsidRPr="00EC6908" w:rsidRDefault="00651351" w:rsidP="00651351">
            <w:pPr>
              <w:jc w:val="both"/>
              <w:rPr>
                <w:rFonts w:ascii="Franklin Gothic Book" w:hAnsi="Franklin Gothic Book"/>
              </w:rPr>
            </w:pPr>
            <w:r w:rsidRPr="00EC6908">
              <w:rPr>
                <w:rFonts w:ascii="Franklin Gothic Book" w:hAnsi="Franklin Gothic Book"/>
                <w:bCs/>
                <w:shd w:val="clear" w:color="auto" w:fill="FFFFFF"/>
              </w:rPr>
              <w:t>Физические лица, в интересах общества</w:t>
            </w:r>
          </w:p>
        </w:tc>
      </w:tr>
    </w:tbl>
    <w:p w:rsidR="00651351" w:rsidRPr="00EC6908" w:rsidRDefault="00651351" w:rsidP="00651351">
      <w:pPr>
        <w:shd w:val="clear" w:color="auto" w:fill="FFFFFF"/>
        <w:jc w:val="both"/>
        <w:rPr>
          <w:rFonts w:ascii="Franklin Gothic Book" w:hAnsi="Franklin Gothic Book"/>
          <w:color w:val="333333"/>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3. Показатели,  характеризующие  объем  и  (или)  качество  работы</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3.1. Показатели, характеризующие качество работы: </w:t>
      </w:r>
    </w:p>
    <w:p w:rsidR="00651351" w:rsidRPr="00EC6908" w:rsidRDefault="00651351" w:rsidP="00651351">
      <w:pPr>
        <w:shd w:val="clear" w:color="auto" w:fill="FFFFFF"/>
        <w:jc w:val="both"/>
        <w:rPr>
          <w:rFonts w:ascii="Franklin Gothic Book" w:hAnsi="Franklin Gothic Book" w:cs="Arial"/>
          <w:color w:val="333333"/>
        </w:rPr>
      </w:pPr>
      <w:r w:rsidRPr="00EC6908">
        <w:rPr>
          <w:rFonts w:ascii="Franklin Gothic Book" w:hAnsi="Franklin Gothic Book" w:cs="Arial"/>
          <w:color w:val="333333"/>
        </w:rPr>
        <w:t> </w:t>
      </w:r>
    </w:p>
    <w:tbl>
      <w:tblPr>
        <w:tblW w:w="5000" w:type="pct"/>
        <w:shd w:val="clear" w:color="auto" w:fill="FFFFFF"/>
        <w:tblCellMar>
          <w:left w:w="0" w:type="dxa"/>
          <w:right w:w="0" w:type="dxa"/>
        </w:tblCellMar>
        <w:tblLook w:val="04A0" w:firstRow="1" w:lastRow="0" w:firstColumn="1" w:lastColumn="0" w:noHBand="0" w:noVBand="1"/>
      </w:tblPr>
      <w:tblGrid>
        <w:gridCol w:w="1201"/>
        <w:gridCol w:w="732"/>
        <w:gridCol w:w="661"/>
        <w:gridCol w:w="837"/>
        <w:gridCol w:w="917"/>
        <w:gridCol w:w="635"/>
        <w:gridCol w:w="1038"/>
        <w:gridCol w:w="868"/>
        <w:gridCol w:w="514"/>
        <w:gridCol w:w="698"/>
        <w:gridCol w:w="572"/>
        <w:gridCol w:w="572"/>
        <w:gridCol w:w="570"/>
        <w:gridCol w:w="661"/>
      </w:tblGrid>
      <w:tr w:rsidR="00651351" w:rsidRPr="00FA3D29" w:rsidTr="00651351">
        <w:tc>
          <w:tcPr>
            <w:tcW w:w="40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 xml:space="preserve">Уникальный номер реестровой </w:t>
            </w:r>
            <w:r w:rsidRPr="00FA3D29">
              <w:rPr>
                <w:rFonts w:ascii="Franklin Gothic Book" w:hAnsi="Franklin Gothic Book"/>
                <w:sz w:val="20"/>
              </w:rPr>
              <w:lastRenderedPageBreak/>
              <w:t>записи </w:t>
            </w:r>
          </w:p>
        </w:tc>
        <w:tc>
          <w:tcPr>
            <w:tcW w:w="1115"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lastRenderedPageBreak/>
              <w:t>Показатель, характеризующий содержание работы</w:t>
            </w:r>
          </w:p>
        </w:tc>
        <w:tc>
          <w:tcPr>
            <w:tcW w:w="760"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 xml:space="preserve">Показатель, характеризующий условия </w:t>
            </w:r>
            <w:r w:rsidRPr="00FA3D29">
              <w:rPr>
                <w:rFonts w:ascii="Franklin Gothic Book" w:hAnsi="Franklin Gothic Book"/>
                <w:sz w:val="20"/>
              </w:rPr>
              <w:lastRenderedPageBreak/>
              <w:t xml:space="preserve">(формы) выполнения  работы  </w:t>
            </w:r>
          </w:p>
        </w:tc>
        <w:tc>
          <w:tcPr>
            <w:tcW w:w="1083"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lastRenderedPageBreak/>
              <w:t>Показатель качества работы</w:t>
            </w:r>
          </w:p>
        </w:tc>
        <w:tc>
          <w:tcPr>
            <w:tcW w:w="928"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Значение показателя качества работы</w:t>
            </w:r>
          </w:p>
        </w:tc>
        <w:tc>
          <w:tcPr>
            <w:tcW w:w="715"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 xml:space="preserve">Допустимые (возможные) отклонения от </w:t>
            </w:r>
            <w:r w:rsidRPr="00FA3D29">
              <w:rPr>
                <w:rFonts w:ascii="Franklin Gothic Book" w:hAnsi="Franklin Gothic Book"/>
                <w:sz w:val="20"/>
              </w:rPr>
              <w:lastRenderedPageBreak/>
              <w:t>установленных показателей качества работы </w:t>
            </w:r>
          </w:p>
        </w:tc>
      </w:tr>
      <w:tr w:rsidR="00651351" w:rsidRPr="00FA3D29" w:rsidTr="00651351">
        <w:tc>
          <w:tcPr>
            <w:tcW w:w="40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rPr>
            </w:pPr>
          </w:p>
        </w:tc>
        <w:tc>
          <w:tcPr>
            <w:tcW w:w="34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Вид мероприятий</w:t>
            </w:r>
          </w:p>
          <w:p w:rsidR="00651351" w:rsidRPr="00FA3D29" w:rsidRDefault="00651351" w:rsidP="00651351">
            <w:pPr>
              <w:jc w:val="center"/>
              <w:rPr>
                <w:rFonts w:ascii="Franklin Gothic Book" w:hAnsi="Franklin Gothic Book"/>
                <w:sz w:val="20"/>
              </w:rPr>
            </w:pPr>
          </w:p>
        </w:tc>
        <w:tc>
          <w:tcPr>
            <w:tcW w:w="369"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Место проведения</w:t>
            </w:r>
          </w:p>
          <w:p w:rsidR="00651351" w:rsidRPr="00FA3D29" w:rsidRDefault="00651351" w:rsidP="00651351">
            <w:pPr>
              <w:jc w:val="center"/>
              <w:rPr>
                <w:rFonts w:ascii="Franklin Gothic Book" w:hAnsi="Franklin Gothic Book"/>
                <w:sz w:val="20"/>
              </w:rPr>
            </w:pPr>
          </w:p>
        </w:tc>
        <w:tc>
          <w:tcPr>
            <w:tcW w:w="402"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Наименование показателя</w:t>
            </w:r>
          </w:p>
          <w:p w:rsidR="00651351" w:rsidRPr="00FA3D29" w:rsidRDefault="00651351" w:rsidP="00651351">
            <w:pPr>
              <w:jc w:val="center"/>
              <w:rPr>
                <w:rFonts w:ascii="Franklin Gothic Book" w:hAnsi="Franklin Gothic Book"/>
                <w:sz w:val="20"/>
              </w:rPr>
            </w:pPr>
          </w:p>
        </w:tc>
        <w:tc>
          <w:tcPr>
            <w:tcW w:w="44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Наименование сферы </w:t>
            </w:r>
          </w:p>
        </w:tc>
        <w:tc>
          <w:tcPr>
            <w:tcW w:w="31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Платность работы</w:t>
            </w:r>
          </w:p>
        </w:tc>
        <w:tc>
          <w:tcPr>
            <w:tcW w:w="49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Наименование показателя </w:t>
            </w:r>
          </w:p>
        </w:tc>
        <w:tc>
          <w:tcPr>
            <w:tcW w:w="591"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Единица измерения</w:t>
            </w:r>
          </w:p>
        </w:tc>
        <w:tc>
          <w:tcPr>
            <w:tcW w:w="31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2021 год</w:t>
            </w:r>
          </w:p>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(очередной финансовый год)</w:t>
            </w:r>
          </w:p>
        </w:tc>
        <w:tc>
          <w:tcPr>
            <w:tcW w:w="30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2022 год</w:t>
            </w:r>
          </w:p>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(1-й год планового периода)</w:t>
            </w:r>
          </w:p>
        </w:tc>
        <w:tc>
          <w:tcPr>
            <w:tcW w:w="31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2023 год</w:t>
            </w:r>
          </w:p>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(2-й год планового периода)</w:t>
            </w:r>
          </w:p>
        </w:tc>
        <w:tc>
          <w:tcPr>
            <w:tcW w:w="31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в процентах</w:t>
            </w:r>
          </w:p>
        </w:tc>
        <w:tc>
          <w:tcPr>
            <w:tcW w:w="402"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в абсолютных величинах</w:t>
            </w:r>
          </w:p>
        </w:tc>
      </w:tr>
      <w:tr w:rsidR="00651351" w:rsidRPr="00FA3D29" w:rsidTr="00651351">
        <w:tc>
          <w:tcPr>
            <w:tcW w:w="40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rPr>
            </w:pPr>
          </w:p>
        </w:tc>
        <w:tc>
          <w:tcPr>
            <w:tcW w:w="34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rPr>
            </w:pPr>
          </w:p>
        </w:tc>
        <w:tc>
          <w:tcPr>
            <w:tcW w:w="369"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rPr>
            </w:pPr>
          </w:p>
        </w:tc>
        <w:tc>
          <w:tcPr>
            <w:tcW w:w="402"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rPr>
            </w:pPr>
          </w:p>
        </w:tc>
        <w:tc>
          <w:tcPr>
            <w:tcW w:w="44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rPr>
            </w:pPr>
          </w:p>
        </w:tc>
        <w:tc>
          <w:tcPr>
            <w:tcW w:w="31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rPr>
            </w:pPr>
          </w:p>
        </w:tc>
        <w:tc>
          <w:tcPr>
            <w:tcW w:w="49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rPr>
            </w:pP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Наименование </w:t>
            </w:r>
          </w:p>
        </w:tc>
        <w:tc>
          <w:tcPr>
            <w:tcW w:w="27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Код по </w:t>
            </w:r>
            <w:hyperlink r:id="rId55" w:anchor="dst0" w:history="1">
              <w:r w:rsidRPr="00FA3D29">
                <w:rPr>
                  <w:rFonts w:ascii="Franklin Gothic Book" w:hAnsi="Franklin Gothic Book"/>
                  <w:sz w:val="20"/>
                </w:rPr>
                <w:t>ОКЕИ</w:t>
              </w:r>
            </w:hyperlink>
            <w:r w:rsidRPr="00FA3D29">
              <w:rPr>
                <w:rFonts w:ascii="Franklin Gothic Book" w:hAnsi="Franklin Gothic Book"/>
                <w:sz w:val="20"/>
              </w:rPr>
              <w:t> </w:t>
            </w:r>
          </w:p>
        </w:tc>
        <w:tc>
          <w:tcPr>
            <w:tcW w:w="31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rPr>
            </w:pPr>
          </w:p>
        </w:tc>
        <w:tc>
          <w:tcPr>
            <w:tcW w:w="30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rPr>
            </w:pPr>
          </w:p>
        </w:tc>
        <w:tc>
          <w:tcPr>
            <w:tcW w:w="31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rPr>
            </w:pPr>
          </w:p>
        </w:tc>
        <w:tc>
          <w:tcPr>
            <w:tcW w:w="31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rPr>
            </w:pPr>
          </w:p>
        </w:tc>
        <w:tc>
          <w:tcPr>
            <w:tcW w:w="402"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651351" w:rsidRPr="00FA3D29" w:rsidRDefault="00651351" w:rsidP="00651351">
            <w:pPr>
              <w:rPr>
                <w:rFonts w:ascii="Franklin Gothic Book" w:hAnsi="Franklin Gothic Book"/>
                <w:sz w:val="20"/>
              </w:rPr>
            </w:pPr>
          </w:p>
        </w:tc>
      </w:tr>
      <w:tr w:rsidR="00651351" w:rsidRPr="00FA3D29" w:rsidTr="00651351">
        <w:tc>
          <w:tcPr>
            <w:tcW w:w="400"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1</w:t>
            </w:r>
          </w:p>
        </w:tc>
        <w:tc>
          <w:tcPr>
            <w:tcW w:w="34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2</w:t>
            </w:r>
          </w:p>
        </w:tc>
        <w:tc>
          <w:tcPr>
            <w:tcW w:w="36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3</w:t>
            </w:r>
          </w:p>
        </w:tc>
        <w:tc>
          <w:tcPr>
            <w:tcW w:w="40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4</w:t>
            </w:r>
          </w:p>
        </w:tc>
        <w:tc>
          <w:tcPr>
            <w:tcW w:w="44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5</w:t>
            </w:r>
          </w:p>
        </w:tc>
        <w:tc>
          <w:tcPr>
            <w:tcW w:w="31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6</w:t>
            </w:r>
          </w:p>
        </w:tc>
        <w:tc>
          <w:tcPr>
            <w:tcW w:w="49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7</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8</w:t>
            </w:r>
          </w:p>
        </w:tc>
        <w:tc>
          <w:tcPr>
            <w:tcW w:w="27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9</w:t>
            </w:r>
          </w:p>
        </w:tc>
        <w:tc>
          <w:tcPr>
            <w:tcW w:w="31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10</w:t>
            </w:r>
          </w:p>
        </w:tc>
        <w:tc>
          <w:tcPr>
            <w:tcW w:w="30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11</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12</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13</w:t>
            </w:r>
          </w:p>
        </w:tc>
        <w:tc>
          <w:tcPr>
            <w:tcW w:w="402"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14</w:t>
            </w:r>
          </w:p>
        </w:tc>
      </w:tr>
      <w:tr w:rsidR="00651351" w:rsidRPr="00FA3D29" w:rsidTr="00651351">
        <w:trPr>
          <w:trHeight w:val="1242"/>
        </w:trPr>
        <w:tc>
          <w:tcPr>
            <w:tcW w:w="400" w:type="pct"/>
            <w:tcBorders>
              <w:top w:val="single" w:sz="8" w:space="0" w:color="000000"/>
              <w:left w:val="single" w:sz="4" w:space="0" w:color="auto"/>
              <w:bottom w:val="single" w:sz="4" w:space="0" w:color="auto"/>
              <w:right w:val="single" w:sz="8" w:space="0" w:color="000000"/>
            </w:tcBorders>
            <w:shd w:val="clear" w:color="auto" w:fill="FFFFFF"/>
            <w:hideMark/>
          </w:tcPr>
          <w:p w:rsidR="00651351" w:rsidRPr="00FA3D29" w:rsidRDefault="00651351" w:rsidP="00651351">
            <w:pPr>
              <w:rPr>
                <w:rFonts w:ascii="Franklin Gothic Book" w:hAnsi="Franklin Gothic Book"/>
                <w:sz w:val="20"/>
              </w:rPr>
            </w:pPr>
            <w:r w:rsidRPr="00FA3D29">
              <w:rPr>
                <w:rFonts w:ascii="Franklin Gothic Book" w:hAnsi="Franklin Gothic Book"/>
                <w:spacing w:val="-2"/>
                <w:sz w:val="20"/>
              </w:rPr>
              <w:t>22.1.900410.0.05021</w:t>
            </w:r>
          </w:p>
        </w:tc>
        <w:tc>
          <w:tcPr>
            <w:tcW w:w="343"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ind w:left="73" w:right="26"/>
              <w:rPr>
                <w:rFonts w:ascii="Franklin Gothic Book" w:hAnsi="Franklin Gothic Book"/>
                <w:sz w:val="20"/>
              </w:rPr>
            </w:pPr>
            <w:proofErr w:type="gramStart"/>
            <w:r w:rsidRPr="00FA3D29">
              <w:rPr>
                <w:rFonts w:ascii="Franklin Gothic Book" w:hAnsi="Franklin Gothic Book"/>
                <w:sz w:val="20"/>
              </w:rPr>
              <w:t>Творческие</w:t>
            </w:r>
            <w:proofErr w:type="gramEnd"/>
            <w:r w:rsidRPr="00FA3D29">
              <w:rPr>
                <w:rFonts w:ascii="Franklin Gothic Book" w:hAnsi="Franklin Gothic Book"/>
                <w:sz w:val="20"/>
              </w:rPr>
              <w:t xml:space="preserve"> (фестиваль, выставка, конкурс, смотр, концерт)</w:t>
            </w:r>
          </w:p>
        </w:tc>
        <w:tc>
          <w:tcPr>
            <w:tcW w:w="369"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proofErr w:type="spellStart"/>
            <w:r w:rsidRPr="00FA3D29">
              <w:rPr>
                <w:rFonts w:ascii="Franklin Gothic Book" w:hAnsi="Franklin Gothic Book"/>
                <w:sz w:val="20"/>
              </w:rPr>
              <w:t>Сузунский</w:t>
            </w:r>
            <w:proofErr w:type="spellEnd"/>
            <w:r w:rsidRPr="00FA3D29">
              <w:rPr>
                <w:rFonts w:ascii="Franklin Gothic Book" w:hAnsi="Franklin Gothic Book"/>
                <w:sz w:val="20"/>
              </w:rPr>
              <w:t xml:space="preserve"> район</w:t>
            </w:r>
          </w:p>
        </w:tc>
        <w:tc>
          <w:tcPr>
            <w:tcW w:w="402"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ind w:right="116"/>
              <w:jc w:val="center"/>
              <w:rPr>
                <w:rFonts w:ascii="Franklin Gothic Book" w:hAnsi="Franklin Gothic Book"/>
                <w:sz w:val="20"/>
              </w:rPr>
            </w:pPr>
            <w:r w:rsidRPr="00FA3D29">
              <w:rPr>
                <w:rFonts w:ascii="Franklin Gothic Book" w:hAnsi="Franklin Gothic Book"/>
                <w:sz w:val="20"/>
              </w:rPr>
              <w:t>-</w:t>
            </w:r>
          </w:p>
        </w:tc>
        <w:tc>
          <w:tcPr>
            <w:tcW w:w="446"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В системе дополнительного образования в сфере культуры Сузунского района</w:t>
            </w:r>
          </w:p>
        </w:tc>
        <w:tc>
          <w:tcPr>
            <w:tcW w:w="314"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Бесплатная</w:t>
            </w:r>
          </w:p>
        </w:tc>
        <w:tc>
          <w:tcPr>
            <w:tcW w:w="491"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ind w:left="61" w:right="81"/>
              <w:rPr>
                <w:rFonts w:ascii="Franklin Gothic Book" w:hAnsi="Franklin Gothic Book"/>
                <w:sz w:val="20"/>
              </w:rPr>
            </w:pPr>
            <w:r w:rsidRPr="00FA3D29">
              <w:rPr>
                <w:rFonts w:ascii="Franklin Gothic Book" w:hAnsi="Franklin Gothic Book"/>
                <w:sz w:val="20"/>
              </w:rPr>
              <w:t>Доля потребителей, удовлетворенных качеством выполнения работы</w:t>
            </w:r>
          </w:p>
        </w:tc>
        <w:tc>
          <w:tcPr>
            <w:tcW w:w="313"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процент</w:t>
            </w:r>
          </w:p>
        </w:tc>
        <w:tc>
          <w:tcPr>
            <w:tcW w:w="279"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744</w:t>
            </w:r>
          </w:p>
        </w:tc>
        <w:tc>
          <w:tcPr>
            <w:tcW w:w="311"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90</w:t>
            </w:r>
          </w:p>
        </w:tc>
        <w:tc>
          <w:tcPr>
            <w:tcW w:w="304"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90</w:t>
            </w:r>
          </w:p>
        </w:tc>
        <w:tc>
          <w:tcPr>
            <w:tcW w:w="313"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90</w:t>
            </w:r>
          </w:p>
        </w:tc>
        <w:tc>
          <w:tcPr>
            <w:tcW w:w="313"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5</w:t>
            </w:r>
          </w:p>
        </w:tc>
        <w:tc>
          <w:tcPr>
            <w:tcW w:w="402" w:type="pct"/>
            <w:tcBorders>
              <w:top w:val="single" w:sz="8" w:space="0" w:color="000000"/>
              <w:left w:val="single" w:sz="8" w:space="0" w:color="000000"/>
              <w:bottom w:val="single" w:sz="4" w:space="0" w:color="auto"/>
              <w:right w:val="single" w:sz="4" w:space="0" w:color="auto"/>
            </w:tcBorders>
            <w:shd w:val="clear" w:color="auto" w:fill="FFFFFF"/>
            <w:hideMark/>
          </w:tcPr>
          <w:p w:rsidR="00651351" w:rsidRPr="00FA3D29" w:rsidRDefault="00651351" w:rsidP="00651351">
            <w:pPr>
              <w:jc w:val="center"/>
              <w:rPr>
                <w:rFonts w:ascii="Franklin Gothic Book" w:hAnsi="Franklin Gothic Book"/>
                <w:sz w:val="20"/>
              </w:rPr>
            </w:pPr>
            <w:r w:rsidRPr="00FA3D29">
              <w:rPr>
                <w:rFonts w:ascii="Franklin Gothic Book" w:hAnsi="Franklin Gothic Book"/>
                <w:sz w:val="20"/>
              </w:rPr>
              <w:t>-</w:t>
            </w:r>
          </w:p>
        </w:tc>
      </w:tr>
    </w:tbl>
    <w:p w:rsidR="00651351" w:rsidRPr="00EC6908" w:rsidRDefault="00651351" w:rsidP="00651351">
      <w:pPr>
        <w:tabs>
          <w:tab w:val="left" w:pos="142"/>
        </w:tabs>
        <w:rPr>
          <w:rFonts w:ascii="Franklin Gothic Book" w:hAnsi="Franklin Gothic Book"/>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3.2. Показатели, характеризующие объем работы</w:t>
      </w:r>
    </w:p>
    <w:p w:rsidR="00651351" w:rsidRPr="00EC6908" w:rsidRDefault="00651351" w:rsidP="00651351">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W w:w="5000" w:type="pct"/>
        <w:shd w:val="clear" w:color="auto" w:fill="FFFFFF"/>
        <w:tblCellMar>
          <w:left w:w="0" w:type="dxa"/>
          <w:right w:w="0" w:type="dxa"/>
        </w:tblCellMar>
        <w:tblLook w:val="04A0" w:firstRow="1" w:lastRow="0" w:firstColumn="1" w:lastColumn="0" w:noHBand="0" w:noVBand="1"/>
      </w:tblPr>
      <w:tblGrid>
        <w:gridCol w:w="1045"/>
        <w:gridCol w:w="639"/>
        <w:gridCol w:w="576"/>
        <w:gridCol w:w="729"/>
        <w:gridCol w:w="798"/>
        <w:gridCol w:w="498"/>
        <w:gridCol w:w="729"/>
        <w:gridCol w:w="729"/>
        <w:gridCol w:w="449"/>
        <w:gridCol w:w="608"/>
        <w:gridCol w:w="499"/>
        <w:gridCol w:w="499"/>
        <w:gridCol w:w="608"/>
        <w:gridCol w:w="499"/>
        <w:gridCol w:w="499"/>
        <w:gridCol w:w="497"/>
        <w:gridCol w:w="575"/>
      </w:tblGrid>
      <w:tr w:rsidR="00651351" w:rsidRPr="00FA3D29" w:rsidTr="00651351">
        <w:tc>
          <w:tcPr>
            <w:tcW w:w="35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Уникальный номер реестровой записи </w:t>
            </w:r>
          </w:p>
        </w:tc>
        <w:tc>
          <w:tcPr>
            <w:tcW w:w="93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содержание работы</w:t>
            </w:r>
          </w:p>
        </w:tc>
        <w:tc>
          <w:tcPr>
            <w:tcW w:w="664"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условия (формы) выполнения работы</w:t>
            </w:r>
          </w:p>
        </w:tc>
        <w:tc>
          <w:tcPr>
            <w:tcW w:w="797"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Показатель объема работы</w:t>
            </w:r>
          </w:p>
        </w:tc>
        <w:tc>
          <w:tcPr>
            <w:tcW w:w="93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Значение показателя объема работы</w:t>
            </w:r>
          </w:p>
        </w:tc>
        <w:tc>
          <w:tcPr>
            <w:tcW w:w="797"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 xml:space="preserve">Размер платы (цена, тариф)  </w:t>
            </w:r>
          </w:p>
        </w:tc>
        <w:tc>
          <w:tcPr>
            <w:tcW w:w="531"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Допустимые (возможные) отклонения от установленных показателей объема работы </w:t>
            </w:r>
          </w:p>
        </w:tc>
      </w:tr>
      <w:tr w:rsidR="00651351" w:rsidRPr="00FA3D29" w:rsidTr="00651351">
        <w:tc>
          <w:tcPr>
            <w:tcW w:w="35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Вид мероприятий</w:t>
            </w:r>
          </w:p>
          <w:p w:rsidR="00651351" w:rsidRPr="00FA3D29" w:rsidRDefault="00651351" w:rsidP="00651351">
            <w:pPr>
              <w:jc w:val="center"/>
              <w:rPr>
                <w:rFonts w:ascii="Franklin Gothic Book" w:hAnsi="Franklin Gothic Book"/>
                <w:sz w:val="20"/>
                <w:szCs w:val="20"/>
              </w:rPr>
            </w:pPr>
          </w:p>
        </w:tc>
        <w:tc>
          <w:tcPr>
            <w:tcW w:w="35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Место проведения</w:t>
            </w:r>
          </w:p>
          <w:p w:rsidR="00651351" w:rsidRPr="00FA3D29" w:rsidRDefault="00651351" w:rsidP="00651351">
            <w:pPr>
              <w:jc w:val="center"/>
              <w:rPr>
                <w:rFonts w:ascii="Franklin Gothic Book" w:hAnsi="Franklin Gothic Book"/>
                <w:sz w:val="20"/>
                <w:szCs w:val="20"/>
              </w:rPr>
            </w:pP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p w:rsidR="00651351" w:rsidRPr="00FA3D29" w:rsidRDefault="00651351" w:rsidP="00651351">
            <w:pPr>
              <w:jc w:val="center"/>
              <w:rPr>
                <w:rFonts w:ascii="Franklin Gothic Book" w:hAnsi="Franklin Gothic Book"/>
                <w:sz w:val="20"/>
                <w:szCs w:val="20"/>
              </w:rPr>
            </w:pPr>
          </w:p>
        </w:tc>
        <w:tc>
          <w:tcPr>
            <w:tcW w:w="399"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 сферы </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Платность работы</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 </w:t>
            </w:r>
          </w:p>
        </w:tc>
        <w:tc>
          <w:tcPr>
            <w:tcW w:w="487"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Единица измерения</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2021 год (очередной финансовый год)</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2022 год</w:t>
            </w:r>
          </w:p>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 xml:space="preserve"> (1-й год планового периода)</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 xml:space="preserve">2023 год </w:t>
            </w:r>
          </w:p>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(2-й год планового периода)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2021 год (очередной финансовый год)</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2022 год</w:t>
            </w:r>
          </w:p>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 xml:space="preserve"> (1-й год планового периода)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2023 год</w:t>
            </w:r>
          </w:p>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 xml:space="preserve"> (2-й год планового периода)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в процентах</w:t>
            </w:r>
          </w:p>
        </w:tc>
        <w:tc>
          <w:tcPr>
            <w:tcW w:w="266"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в абсолютных величинах</w:t>
            </w:r>
          </w:p>
        </w:tc>
      </w:tr>
      <w:tr w:rsidR="00651351" w:rsidRPr="00FA3D29" w:rsidTr="00651351">
        <w:tc>
          <w:tcPr>
            <w:tcW w:w="35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5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99"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Код по </w:t>
            </w:r>
            <w:hyperlink r:id="rId56" w:anchor="dst0" w:history="1">
              <w:r w:rsidRPr="00FA3D29">
                <w:rPr>
                  <w:rFonts w:ascii="Franklin Gothic Book" w:hAnsi="Franklin Gothic Book"/>
                  <w:sz w:val="20"/>
                  <w:szCs w:val="20"/>
                </w:rPr>
                <w:t>ОКЕИ</w:t>
              </w:r>
            </w:hyperlink>
            <w:r w:rsidRPr="00FA3D29">
              <w:rPr>
                <w:rFonts w:ascii="Franklin Gothic Book" w:hAnsi="Franklin Gothic Book"/>
                <w:sz w:val="20"/>
                <w:szCs w:val="20"/>
              </w:rPr>
              <w:t> </w:t>
            </w: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color w:val="000000" w:themeColor="text1"/>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color w:val="000000" w:themeColor="text1"/>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color w:val="000000" w:themeColor="text1"/>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651351" w:rsidRPr="00FA3D29" w:rsidRDefault="00651351" w:rsidP="00651351">
            <w:pPr>
              <w:rPr>
                <w:rFonts w:ascii="Franklin Gothic Book" w:hAnsi="Franklin Gothic Book"/>
                <w:sz w:val="20"/>
                <w:szCs w:val="20"/>
              </w:rPr>
            </w:pPr>
          </w:p>
        </w:tc>
      </w:tr>
      <w:tr w:rsidR="00651351" w:rsidRPr="00FA3D29" w:rsidTr="00651351">
        <w:tc>
          <w:tcPr>
            <w:tcW w:w="350"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w:t>
            </w:r>
          </w:p>
        </w:tc>
        <w:tc>
          <w:tcPr>
            <w:tcW w:w="35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3</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4</w:t>
            </w:r>
          </w:p>
        </w:tc>
        <w:tc>
          <w:tcPr>
            <w:tcW w:w="39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5</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6</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7</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8</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9</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10</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11</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12</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13</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14</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15</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16</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17</w:t>
            </w:r>
          </w:p>
        </w:tc>
      </w:tr>
      <w:tr w:rsidR="00651351" w:rsidRPr="00FA3D29" w:rsidTr="00651351">
        <w:tc>
          <w:tcPr>
            <w:tcW w:w="35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pacing w:val="-2"/>
                <w:sz w:val="20"/>
                <w:szCs w:val="20"/>
              </w:rPr>
              <w:t>22.1.900410.0.05021</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ind w:left="73" w:right="26"/>
              <w:rPr>
                <w:rFonts w:ascii="Franklin Gothic Book" w:hAnsi="Franklin Gothic Book"/>
                <w:sz w:val="20"/>
                <w:szCs w:val="20"/>
              </w:rPr>
            </w:pPr>
            <w:proofErr w:type="gramStart"/>
            <w:r w:rsidRPr="00FA3D29">
              <w:rPr>
                <w:rFonts w:ascii="Franklin Gothic Book" w:hAnsi="Franklin Gothic Book"/>
                <w:sz w:val="20"/>
                <w:szCs w:val="20"/>
              </w:rPr>
              <w:t>Творческие</w:t>
            </w:r>
            <w:proofErr w:type="gramEnd"/>
            <w:r w:rsidRPr="00FA3D29">
              <w:rPr>
                <w:rFonts w:ascii="Franklin Gothic Book" w:hAnsi="Franklin Gothic Book"/>
                <w:sz w:val="20"/>
                <w:szCs w:val="20"/>
              </w:rPr>
              <w:t xml:space="preserve"> (фестиваль, выставка, конкурс, смотр, концерт)</w:t>
            </w:r>
          </w:p>
        </w:tc>
        <w:tc>
          <w:tcPr>
            <w:tcW w:w="35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proofErr w:type="spellStart"/>
            <w:r w:rsidRPr="00FA3D29">
              <w:rPr>
                <w:rFonts w:ascii="Franklin Gothic Book" w:hAnsi="Franklin Gothic Book"/>
                <w:sz w:val="20"/>
                <w:szCs w:val="20"/>
              </w:rPr>
              <w:t>Сузунский</w:t>
            </w:r>
            <w:proofErr w:type="spellEnd"/>
            <w:r w:rsidRPr="00FA3D29">
              <w:rPr>
                <w:rFonts w:ascii="Franklin Gothic Book" w:hAnsi="Franklin Gothic Book"/>
                <w:sz w:val="20"/>
                <w:szCs w:val="20"/>
              </w:rPr>
              <w:t xml:space="preserve"> район</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ind w:left="73" w:right="26"/>
              <w:jc w:val="center"/>
              <w:rPr>
                <w:rFonts w:ascii="Franklin Gothic Book" w:hAnsi="Franklin Gothic Book"/>
                <w:sz w:val="20"/>
                <w:szCs w:val="20"/>
              </w:rPr>
            </w:pPr>
            <w:r w:rsidRPr="00FA3D29">
              <w:rPr>
                <w:rFonts w:ascii="Franklin Gothic Book" w:hAnsi="Franklin Gothic Book"/>
                <w:sz w:val="20"/>
                <w:szCs w:val="20"/>
              </w:rPr>
              <w:t>-</w:t>
            </w:r>
          </w:p>
          <w:p w:rsidR="00651351" w:rsidRPr="00FA3D29" w:rsidRDefault="00651351" w:rsidP="00651351">
            <w:pPr>
              <w:ind w:right="116"/>
              <w:jc w:val="center"/>
              <w:rPr>
                <w:rFonts w:ascii="Franklin Gothic Book" w:hAnsi="Franklin Gothic Book"/>
                <w:sz w:val="20"/>
                <w:szCs w:val="20"/>
              </w:rPr>
            </w:pPr>
          </w:p>
        </w:tc>
        <w:tc>
          <w:tcPr>
            <w:tcW w:w="399"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В системе дополнительного образования в сфере культуры Сузунского района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Бесплатно</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color w:val="FF0000"/>
                <w:sz w:val="20"/>
                <w:szCs w:val="20"/>
              </w:rPr>
            </w:pPr>
            <w:r w:rsidRPr="00FA3D29">
              <w:rPr>
                <w:rFonts w:ascii="Franklin Gothic Book" w:hAnsi="Franklin Gothic Book"/>
                <w:color w:val="FF0000"/>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color w:val="FF0000"/>
                <w:sz w:val="20"/>
                <w:szCs w:val="20"/>
              </w:rPr>
            </w:pPr>
            <w:r w:rsidRPr="00FA3D29">
              <w:rPr>
                <w:rFonts w:ascii="Franklin Gothic Book" w:hAnsi="Franklin Gothic Book"/>
                <w:color w:val="FF0000"/>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color w:val="FF0000"/>
                <w:sz w:val="20"/>
                <w:szCs w:val="20"/>
              </w:rPr>
            </w:pPr>
            <w:r w:rsidRPr="00FA3D29">
              <w:rPr>
                <w:rFonts w:ascii="Franklin Gothic Book" w:hAnsi="Franklin Gothic Book"/>
                <w:color w:val="FF0000"/>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r>
      <w:tr w:rsidR="00651351" w:rsidRPr="00FA3D29" w:rsidTr="00651351">
        <w:tc>
          <w:tcPr>
            <w:tcW w:w="35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5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99"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Количество мероприятий</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Единиц</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642</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15</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15</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15</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20</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3</w:t>
            </w:r>
          </w:p>
        </w:tc>
      </w:tr>
      <w:tr w:rsidR="00651351" w:rsidRPr="00FA3D29" w:rsidTr="00651351">
        <w:tc>
          <w:tcPr>
            <w:tcW w:w="350"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35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39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r>
    </w:tbl>
    <w:p w:rsidR="00651351" w:rsidRPr="00EC6908" w:rsidRDefault="00651351" w:rsidP="00651351">
      <w:pPr>
        <w:pStyle w:val="HTML"/>
        <w:shd w:val="clear" w:color="auto" w:fill="FFFFFF"/>
        <w:jc w:val="center"/>
        <w:rPr>
          <w:rStyle w:val="blk"/>
          <w:rFonts w:ascii="Franklin Gothic Book" w:hAnsi="Franklin Gothic Book"/>
          <w:b/>
          <w:color w:val="000000"/>
          <w:sz w:val="24"/>
          <w:szCs w:val="24"/>
          <w:u w:val="single"/>
        </w:rPr>
      </w:pPr>
    </w:p>
    <w:p w:rsidR="00651351" w:rsidRPr="00EC6908" w:rsidRDefault="00651351" w:rsidP="00651351">
      <w:pPr>
        <w:pStyle w:val="HTML"/>
        <w:shd w:val="clear" w:color="auto" w:fill="FFFFFF"/>
        <w:jc w:val="center"/>
        <w:rPr>
          <w:rStyle w:val="blk"/>
          <w:rFonts w:ascii="Franklin Gothic Book" w:hAnsi="Franklin Gothic Book"/>
          <w:b/>
          <w:color w:val="000000"/>
          <w:sz w:val="24"/>
          <w:szCs w:val="24"/>
          <w:u w:val="single"/>
        </w:rPr>
      </w:pPr>
      <w:r w:rsidRPr="00EC6908">
        <w:rPr>
          <w:rStyle w:val="blk"/>
          <w:rFonts w:ascii="Franklin Gothic Book" w:hAnsi="Franklin Gothic Book"/>
          <w:b/>
          <w:color w:val="000000"/>
          <w:sz w:val="24"/>
          <w:szCs w:val="24"/>
          <w:u w:val="single"/>
        </w:rPr>
        <w:lastRenderedPageBreak/>
        <w:t>Раздел 2</w:t>
      </w:r>
    </w:p>
    <w:p w:rsidR="00651351" w:rsidRPr="00EC6908" w:rsidRDefault="00651351" w:rsidP="00651351">
      <w:pPr>
        <w:pStyle w:val="HTML"/>
        <w:shd w:val="clear" w:color="auto" w:fill="FFFFFF"/>
        <w:jc w:val="center"/>
        <w:rPr>
          <w:rFonts w:ascii="Franklin Gothic Book" w:hAnsi="Franklin Gothic Book" w:cs="Times New Roman"/>
          <w:b/>
          <w:color w:val="000000"/>
          <w:sz w:val="24"/>
          <w:szCs w:val="24"/>
          <w:u w:val="single"/>
        </w:rPr>
      </w:pPr>
    </w:p>
    <w:tbl>
      <w:tblPr>
        <w:tblStyle w:val="afd"/>
        <w:tblW w:w="0" w:type="auto"/>
        <w:tblLook w:val="04A0" w:firstRow="1" w:lastRow="0" w:firstColumn="1" w:lastColumn="0" w:noHBand="0" w:noVBand="1"/>
      </w:tblPr>
      <w:tblGrid>
        <w:gridCol w:w="3009"/>
        <w:gridCol w:w="3221"/>
        <w:gridCol w:w="2813"/>
        <w:gridCol w:w="1639"/>
      </w:tblGrid>
      <w:tr w:rsidR="00651351" w:rsidRPr="00EC6908" w:rsidTr="00651351">
        <w:trPr>
          <w:trHeight w:val="818"/>
        </w:trPr>
        <w:tc>
          <w:tcPr>
            <w:tcW w:w="5115" w:type="dxa"/>
          </w:tcPr>
          <w:p w:rsidR="00651351" w:rsidRPr="00EC6908" w:rsidRDefault="00651351" w:rsidP="00651351">
            <w:pPr>
              <w:rPr>
                <w:rFonts w:ascii="Franklin Gothic Book" w:hAnsi="Franklin Gothic Book"/>
              </w:rPr>
            </w:pPr>
            <w:r w:rsidRPr="00EC6908">
              <w:rPr>
                <w:rStyle w:val="blk"/>
                <w:rFonts w:ascii="Franklin Gothic Book" w:hAnsi="Franklin Gothic Book"/>
              </w:rPr>
              <w:t xml:space="preserve">1. Наименование </w:t>
            </w:r>
            <w:r w:rsidRPr="00EC6908">
              <w:rPr>
                <w:rFonts w:ascii="Franklin Gothic Book" w:hAnsi="Franklin Gothic Book"/>
              </w:rPr>
              <w:t>работы</w:t>
            </w:r>
          </w:p>
        </w:tc>
        <w:tc>
          <w:tcPr>
            <w:tcW w:w="5356" w:type="dxa"/>
          </w:tcPr>
          <w:p w:rsidR="00651351" w:rsidRPr="00EC6908" w:rsidRDefault="00651351" w:rsidP="00651351">
            <w:pPr>
              <w:jc w:val="both"/>
              <w:rPr>
                <w:rFonts w:ascii="Franklin Gothic Book" w:hAnsi="Franklin Gothic Book"/>
              </w:rPr>
            </w:pPr>
            <w:r w:rsidRPr="00EC6908">
              <w:rPr>
                <w:rFonts w:ascii="Franklin Gothic Book" w:hAnsi="Franklin Gothic Book"/>
              </w:rPr>
              <w:t>Организация деятельности клубных формирований и формирований самодеятельного народного творчества</w:t>
            </w:r>
          </w:p>
        </w:tc>
        <w:tc>
          <w:tcPr>
            <w:tcW w:w="3954" w:type="dxa"/>
          </w:tcPr>
          <w:p w:rsidR="00651351" w:rsidRPr="00EC6908" w:rsidRDefault="00651351" w:rsidP="00651351">
            <w:pPr>
              <w:ind w:right="34"/>
              <w:jc w:val="right"/>
              <w:rPr>
                <w:rStyle w:val="blk"/>
                <w:rFonts w:ascii="Franklin Gothic Book" w:hAnsi="Franklin Gothic Book"/>
              </w:rPr>
            </w:pPr>
            <w:r w:rsidRPr="00EC6908">
              <w:rPr>
                <w:rStyle w:val="blk"/>
                <w:rFonts w:ascii="Franklin Gothic Book" w:hAnsi="Franklin Gothic Book"/>
              </w:rPr>
              <w:t xml:space="preserve">   Код по </w:t>
            </w:r>
            <w:proofErr w:type="gramStart"/>
            <w:r w:rsidRPr="00EC6908">
              <w:rPr>
                <w:rStyle w:val="blk"/>
                <w:rFonts w:ascii="Franklin Gothic Book" w:hAnsi="Franklin Gothic Book"/>
              </w:rPr>
              <w:t>общероссийскому</w:t>
            </w:r>
            <w:proofErr w:type="gramEnd"/>
          </w:p>
          <w:p w:rsidR="00651351" w:rsidRPr="00EC6908" w:rsidRDefault="00651351" w:rsidP="00651351">
            <w:pPr>
              <w:ind w:right="34"/>
              <w:jc w:val="right"/>
              <w:rPr>
                <w:rStyle w:val="blk"/>
                <w:rFonts w:ascii="Franklin Gothic Book" w:hAnsi="Franklin Gothic Book"/>
              </w:rPr>
            </w:pPr>
            <w:r w:rsidRPr="00EC6908">
              <w:rPr>
                <w:rStyle w:val="blk"/>
                <w:rFonts w:ascii="Franklin Gothic Book" w:hAnsi="Franklin Gothic Book"/>
              </w:rPr>
              <w:t xml:space="preserve"> базовому перечню </w:t>
            </w:r>
          </w:p>
          <w:p w:rsidR="00651351" w:rsidRPr="00EC6908" w:rsidRDefault="00651351" w:rsidP="00651351">
            <w:pPr>
              <w:ind w:right="34"/>
              <w:jc w:val="right"/>
              <w:rPr>
                <w:rFonts w:ascii="Franklin Gothic Book" w:hAnsi="Franklin Gothic Book"/>
              </w:rPr>
            </w:pPr>
            <w:r w:rsidRPr="00EC6908">
              <w:rPr>
                <w:rStyle w:val="blk"/>
                <w:rFonts w:ascii="Franklin Gothic Book" w:hAnsi="Franklin Gothic Book"/>
              </w:rPr>
              <w:t>или региональному перечню</w:t>
            </w:r>
          </w:p>
        </w:tc>
        <w:tc>
          <w:tcPr>
            <w:tcW w:w="1526" w:type="dxa"/>
          </w:tcPr>
          <w:p w:rsidR="00651351" w:rsidRPr="00EC6908" w:rsidRDefault="00651351" w:rsidP="00651351">
            <w:pPr>
              <w:rPr>
                <w:rFonts w:ascii="Franklin Gothic Book" w:hAnsi="Franklin Gothic Book"/>
              </w:rPr>
            </w:pPr>
            <w:r w:rsidRPr="00EC6908">
              <w:rPr>
                <w:rFonts w:ascii="Franklin Gothic Book" w:hAnsi="Franklin Gothic Book"/>
              </w:rPr>
              <w:t>5082</w:t>
            </w:r>
          </w:p>
          <w:p w:rsidR="00651351" w:rsidRPr="00EC6908" w:rsidRDefault="00651351" w:rsidP="00651351">
            <w:pPr>
              <w:jc w:val="both"/>
              <w:rPr>
                <w:rFonts w:ascii="Franklin Gothic Book" w:hAnsi="Franklin Gothic Book"/>
              </w:rPr>
            </w:pPr>
            <w:r w:rsidRPr="00EC6908">
              <w:rPr>
                <w:rFonts w:ascii="Franklin Gothic Book" w:hAnsi="Franklin Gothic Book"/>
                <w:spacing w:val="-2"/>
              </w:rPr>
              <w:t>90.04.10.130</w:t>
            </w:r>
          </w:p>
        </w:tc>
      </w:tr>
      <w:tr w:rsidR="00651351" w:rsidRPr="00EC6908" w:rsidTr="00651351">
        <w:tc>
          <w:tcPr>
            <w:tcW w:w="5115" w:type="dxa"/>
          </w:tcPr>
          <w:p w:rsidR="00651351" w:rsidRPr="00EC6908" w:rsidRDefault="00651351" w:rsidP="00651351">
            <w:pPr>
              <w:rPr>
                <w:rFonts w:ascii="Franklin Gothic Book" w:hAnsi="Franklin Gothic Book"/>
              </w:rPr>
            </w:pPr>
            <w:r w:rsidRPr="00EC6908">
              <w:rPr>
                <w:rStyle w:val="nobr"/>
                <w:rFonts w:ascii="Franklin Gothic Book" w:hAnsi="Franklin Gothic Book"/>
              </w:rPr>
              <w:t> </w:t>
            </w:r>
            <w:r w:rsidRPr="00EC6908">
              <w:rPr>
                <w:rStyle w:val="blk"/>
                <w:rFonts w:ascii="Franklin Gothic Book" w:hAnsi="Franklin Gothic Book"/>
              </w:rPr>
              <w:t xml:space="preserve">2. Категории потребителей </w:t>
            </w:r>
            <w:r w:rsidRPr="00EC6908">
              <w:rPr>
                <w:rFonts w:ascii="Franklin Gothic Book" w:hAnsi="Franklin Gothic Book"/>
              </w:rPr>
              <w:t>работы</w:t>
            </w:r>
          </w:p>
        </w:tc>
        <w:tc>
          <w:tcPr>
            <w:tcW w:w="10836" w:type="dxa"/>
            <w:gridSpan w:val="3"/>
          </w:tcPr>
          <w:p w:rsidR="00651351" w:rsidRPr="00EC6908" w:rsidRDefault="00651351" w:rsidP="00651351">
            <w:pPr>
              <w:jc w:val="both"/>
              <w:rPr>
                <w:rFonts w:ascii="Franklin Gothic Book" w:hAnsi="Franklin Gothic Book"/>
              </w:rPr>
            </w:pPr>
            <w:r w:rsidRPr="00EC6908">
              <w:rPr>
                <w:rFonts w:ascii="Franklin Gothic Book" w:hAnsi="Franklin Gothic Book"/>
                <w:bCs/>
                <w:shd w:val="clear" w:color="auto" w:fill="FFFFFF"/>
              </w:rPr>
              <w:t xml:space="preserve">Физические лица </w:t>
            </w:r>
          </w:p>
        </w:tc>
      </w:tr>
    </w:tbl>
    <w:p w:rsidR="00651351" w:rsidRPr="00EC6908" w:rsidRDefault="00651351" w:rsidP="00651351">
      <w:pPr>
        <w:shd w:val="clear" w:color="auto" w:fill="FFFFFF"/>
        <w:jc w:val="both"/>
        <w:rPr>
          <w:rFonts w:ascii="Franklin Gothic Book" w:hAnsi="Franklin Gothic Book"/>
          <w:color w:val="333333"/>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3. Показатели,  характеризующие  объем  и  (или)  качество  работы</w:t>
      </w: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 xml:space="preserve">3.1. Показатели, характеризующие качество работы: </w:t>
      </w:r>
    </w:p>
    <w:p w:rsidR="00651351" w:rsidRPr="00EC6908" w:rsidRDefault="00651351" w:rsidP="00651351">
      <w:pPr>
        <w:shd w:val="clear" w:color="auto" w:fill="FFFFFF"/>
        <w:jc w:val="both"/>
        <w:rPr>
          <w:rFonts w:ascii="Franklin Gothic Book" w:hAnsi="Franklin Gothic Book" w:cs="Arial"/>
          <w:color w:val="333333"/>
        </w:rPr>
      </w:pPr>
      <w:r w:rsidRPr="00EC6908">
        <w:rPr>
          <w:rFonts w:ascii="Franklin Gothic Book" w:hAnsi="Franklin Gothic Book" w:cs="Arial"/>
          <w:color w:val="333333"/>
        </w:rPr>
        <w:t> </w:t>
      </w:r>
    </w:p>
    <w:tbl>
      <w:tblPr>
        <w:tblW w:w="5000" w:type="pct"/>
        <w:shd w:val="clear" w:color="auto" w:fill="FFFFFF"/>
        <w:tblCellMar>
          <w:left w:w="0" w:type="dxa"/>
          <w:right w:w="0" w:type="dxa"/>
        </w:tblCellMar>
        <w:tblLook w:val="04A0" w:firstRow="1" w:lastRow="0" w:firstColumn="1" w:lastColumn="0" w:noHBand="0" w:noVBand="1"/>
      </w:tblPr>
      <w:tblGrid>
        <w:gridCol w:w="1157"/>
        <w:gridCol w:w="931"/>
        <w:gridCol w:w="805"/>
        <w:gridCol w:w="805"/>
        <w:gridCol w:w="882"/>
        <w:gridCol w:w="611"/>
        <w:gridCol w:w="998"/>
        <w:gridCol w:w="835"/>
        <w:gridCol w:w="495"/>
        <w:gridCol w:w="672"/>
        <w:gridCol w:w="550"/>
        <w:gridCol w:w="550"/>
        <w:gridCol w:w="549"/>
        <w:gridCol w:w="636"/>
      </w:tblGrid>
      <w:tr w:rsidR="00651351" w:rsidRPr="00FA3D29" w:rsidTr="00651351">
        <w:tc>
          <w:tcPr>
            <w:tcW w:w="40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Уникальный номер реестровой записи </w:t>
            </w:r>
          </w:p>
        </w:tc>
        <w:tc>
          <w:tcPr>
            <w:tcW w:w="1115"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содержание работы</w:t>
            </w:r>
          </w:p>
        </w:tc>
        <w:tc>
          <w:tcPr>
            <w:tcW w:w="760"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 xml:space="preserve">Показатель, характеризующий условия (формы) выполнения  работы  </w:t>
            </w:r>
          </w:p>
        </w:tc>
        <w:tc>
          <w:tcPr>
            <w:tcW w:w="1083"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Показатель качества работы</w:t>
            </w:r>
          </w:p>
        </w:tc>
        <w:tc>
          <w:tcPr>
            <w:tcW w:w="928"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Значение показателя качества работы</w:t>
            </w:r>
          </w:p>
        </w:tc>
        <w:tc>
          <w:tcPr>
            <w:tcW w:w="715"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Допустимые (возможные) отклонения от установленных показателей качества работы </w:t>
            </w:r>
          </w:p>
        </w:tc>
      </w:tr>
      <w:tr w:rsidR="00651351" w:rsidRPr="00FA3D29" w:rsidTr="00651351">
        <w:tc>
          <w:tcPr>
            <w:tcW w:w="40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40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Вид формирований</w:t>
            </w:r>
          </w:p>
          <w:p w:rsidR="00651351" w:rsidRPr="00FA3D29" w:rsidRDefault="00651351" w:rsidP="00651351">
            <w:pPr>
              <w:jc w:val="center"/>
              <w:rPr>
                <w:rFonts w:ascii="Franklin Gothic Book" w:hAnsi="Franklin Gothic Book"/>
                <w:sz w:val="20"/>
                <w:szCs w:val="20"/>
              </w:rPr>
            </w:pPr>
          </w:p>
        </w:tc>
        <w:tc>
          <w:tcPr>
            <w:tcW w:w="357"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p w:rsidR="00651351" w:rsidRPr="00FA3D29" w:rsidRDefault="00651351" w:rsidP="00651351">
            <w:pPr>
              <w:jc w:val="center"/>
              <w:rPr>
                <w:rFonts w:ascii="Franklin Gothic Book" w:hAnsi="Franklin Gothic Book"/>
                <w:sz w:val="20"/>
                <w:szCs w:val="20"/>
              </w:rPr>
            </w:pPr>
          </w:p>
        </w:tc>
        <w:tc>
          <w:tcPr>
            <w:tcW w:w="357"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p w:rsidR="00651351" w:rsidRPr="00FA3D29" w:rsidRDefault="00651351" w:rsidP="00651351">
            <w:pPr>
              <w:jc w:val="center"/>
              <w:rPr>
                <w:rFonts w:ascii="Franklin Gothic Book" w:hAnsi="Franklin Gothic Book"/>
                <w:sz w:val="20"/>
                <w:szCs w:val="20"/>
              </w:rPr>
            </w:pPr>
          </w:p>
        </w:tc>
        <w:tc>
          <w:tcPr>
            <w:tcW w:w="44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 сферы </w:t>
            </w:r>
          </w:p>
        </w:tc>
        <w:tc>
          <w:tcPr>
            <w:tcW w:w="31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Платность работы</w:t>
            </w:r>
          </w:p>
        </w:tc>
        <w:tc>
          <w:tcPr>
            <w:tcW w:w="49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 </w:t>
            </w:r>
          </w:p>
        </w:tc>
        <w:tc>
          <w:tcPr>
            <w:tcW w:w="591"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Единица измерения</w:t>
            </w:r>
          </w:p>
        </w:tc>
        <w:tc>
          <w:tcPr>
            <w:tcW w:w="31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2021 год</w:t>
            </w:r>
          </w:p>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(очередной финансовый год)</w:t>
            </w:r>
          </w:p>
        </w:tc>
        <w:tc>
          <w:tcPr>
            <w:tcW w:w="304"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2022 год</w:t>
            </w:r>
          </w:p>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(1-й год планового периода)</w:t>
            </w:r>
          </w:p>
        </w:tc>
        <w:tc>
          <w:tcPr>
            <w:tcW w:w="31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2023 год</w:t>
            </w:r>
          </w:p>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(2-й год планового периода)</w:t>
            </w:r>
          </w:p>
        </w:tc>
        <w:tc>
          <w:tcPr>
            <w:tcW w:w="31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в процентах</w:t>
            </w:r>
          </w:p>
        </w:tc>
        <w:tc>
          <w:tcPr>
            <w:tcW w:w="402"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в абсолютных величинах</w:t>
            </w:r>
          </w:p>
        </w:tc>
      </w:tr>
      <w:tr w:rsidR="00651351" w:rsidRPr="00FA3D29" w:rsidTr="00651351">
        <w:tc>
          <w:tcPr>
            <w:tcW w:w="40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40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57"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57"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44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49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 </w:t>
            </w:r>
          </w:p>
        </w:tc>
        <w:tc>
          <w:tcPr>
            <w:tcW w:w="27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Код по </w:t>
            </w:r>
            <w:hyperlink r:id="rId57" w:anchor="dst0" w:history="1">
              <w:r w:rsidRPr="00FA3D29">
                <w:rPr>
                  <w:rFonts w:ascii="Franklin Gothic Book" w:hAnsi="Franklin Gothic Book"/>
                  <w:sz w:val="20"/>
                  <w:szCs w:val="20"/>
                </w:rPr>
                <w:t>ОКЕИ</w:t>
              </w:r>
            </w:hyperlink>
            <w:r w:rsidRPr="00FA3D29">
              <w:rPr>
                <w:rFonts w:ascii="Franklin Gothic Book" w:hAnsi="Franklin Gothic Book"/>
                <w:sz w:val="20"/>
                <w:szCs w:val="20"/>
              </w:rPr>
              <w:t> </w:t>
            </w:r>
          </w:p>
        </w:tc>
        <w:tc>
          <w:tcPr>
            <w:tcW w:w="31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04"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1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402"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651351" w:rsidRPr="00FA3D29" w:rsidRDefault="00651351" w:rsidP="00651351">
            <w:pPr>
              <w:rPr>
                <w:rFonts w:ascii="Franklin Gothic Book" w:hAnsi="Franklin Gothic Book"/>
                <w:sz w:val="20"/>
                <w:szCs w:val="20"/>
              </w:rPr>
            </w:pPr>
          </w:p>
        </w:tc>
      </w:tr>
      <w:tr w:rsidR="00651351" w:rsidRPr="00FA3D29" w:rsidTr="00651351">
        <w:tc>
          <w:tcPr>
            <w:tcW w:w="400"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w:t>
            </w:r>
          </w:p>
        </w:tc>
        <w:tc>
          <w:tcPr>
            <w:tcW w:w="40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w:t>
            </w:r>
          </w:p>
        </w:tc>
        <w:tc>
          <w:tcPr>
            <w:tcW w:w="357"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3</w:t>
            </w:r>
          </w:p>
        </w:tc>
        <w:tc>
          <w:tcPr>
            <w:tcW w:w="357"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4</w:t>
            </w:r>
          </w:p>
        </w:tc>
        <w:tc>
          <w:tcPr>
            <w:tcW w:w="44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5</w:t>
            </w:r>
          </w:p>
        </w:tc>
        <w:tc>
          <w:tcPr>
            <w:tcW w:w="31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6</w:t>
            </w:r>
          </w:p>
        </w:tc>
        <w:tc>
          <w:tcPr>
            <w:tcW w:w="49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7</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8</w:t>
            </w:r>
          </w:p>
        </w:tc>
        <w:tc>
          <w:tcPr>
            <w:tcW w:w="27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9</w:t>
            </w:r>
          </w:p>
        </w:tc>
        <w:tc>
          <w:tcPr>
            <w:tcW w:w="31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10</w:t>
            </w:r>
          </w:p>
        </w:tc>
        <w:tc>
          <w:tcPr>
            <w:tcW w:w="304"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11</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12</w:t>
            </w:r>
          </w:p>
        </w:tc>
        <w:tc>
          <w:tcPr>
            <w:tcW w:w="31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13</w:t>
            </w:r>
          </w:p>
        </w:tc>
        <w:tc>
          <w:tcPr>
            <w:tcW w:w="402"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14</w:t>
            </w:r>
          </w:p>
        </w:tc>
      </w:tr>
      <w:tr w:rsidR="00651351" w:rsidRPr="00FA3D29" w:rsidTr="00651351">
        <w:trPr>
          <w:trHeight w:val="1242"/>
        </w:trPr>
        <w:tc>
          <w:tcPr>
            <w:tcW w:w="400" w:type="pct"/>
            <w:tcBorders>
              <w:top w:val="single" w:sz="8" w:space="0" w:color="000000"/>
              <w:left w:val="single" w:sz="4" w:space="0" w:color="auto"/>
              <w:bottom w:val="single" w:sz="4" w:space="0" w:color="auto"/>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pacing w:val="-2"/>
                <w:sz w:val="20"/>
                <w:szCs w:val="20"/>
              </w:rPr>
              <w:t>22.1.900410.0.05071</w:t>
            </w:r>
          </w:p>
        </w:tc>
        <w:tc>
          <w:tcPr>
            <w:tcW w:w="400"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ind w:right="26"/>
              <w:jc w:val="center"/>
              <w:rPr>
                <w:rFonts w:ascii="Franklin Gothic Book" w:hAnsi="Franklin Gothic Book"/>
                <w:sz w:val="20"/>
                <w:szCs w:val="20"/>
              </w:rPr>
            </w:pPr>
            <w:r w:rsidRPr="00FA3D29">
              <w:rPr>
                <w:rFonts w:ascii="Franklin Gothic Book" w:hAnsi="Franklin Gothic Book"/>
                <w:sz w:val="20"/>
                <w:szCs w:val="20"/>
              </w:rPr>
              <w:t>Самодеятельного народного творчества</w:t>
            </w:r>
          </w:p>
        </w:tc>
        <w:tc>
          <w:tcPr>
            <w:tcW w:w="357"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w:t>
            </w:r>
          </w:p>
        </w:tc>
        <w:tc>
          <w:tcPr>
            <w:tcW w:w="357"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ind w:right="116"/>
              <w:jc w:val="center"/>
              <w:rPr>
                <w:rFonts w:ascii="Franklin Gothic Book" w:hAnsi="Franklin Gothic Book"/>
                <w:sz w:val="20"/>
                <w:szCs w:val="20"/>
              </w:rPr>
            </w:pPr>
            <w:r w:rsidRPr="00FA3D29">
              <w:rPr>
                <w:rFonts w:ascii="Franklin Gothic Book" w:hAnsi="Franklin Gothic Book"/>
                <w:sz w:val="20"/>
                <w:szCs w:val="20"/>
              </w:rPr>
              <w:t>-</w:t>
            </w:r>
          </w:p>
        </w:tc>
        <w:tc>
          <w:tcPr>
            <w:tcW w:w="446"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В системе дополнительного образования в сфере культуры Сузунского района</w:t>
            </w:r>
          </w:p>
        </w:tc>
        <w:tc>
          <w:tcPr>
            <w:tcW w:w="314"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Бесплатная</w:t>
            </w:r>
          </w:p>
        </w:tc>
        <w:tc>
          <w:tcPr>
            <w:tcW w:w="491"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ind w:left="61" w:right="81"/>
              <w:rPr>
                <w:rFonts w:ascii="Franklin Gothic Book" w:hAnsi="Franklin Gothic Book"/>
                <w:sz w:val="20"/>
                <w:szCs w:val="20"/>
              </w:rPr>
            </w:pPr>
            <w:r w:rsidRPr="00FA3D29">
              <w:rPr>
                <w:rFonts w:ascii="Franklin Gothic Book" w:hAnsi="Franklin Gothic Book"/>
                <w:sz w:val="20"/>
                <w:szCs w:val="20"/>
              </w:rPr>
              <w:t>Доля потребителей, удовлетворенных качеством выполнения работы</w:t>
            </w:r>
          </w:p>
        </w:tc>
        <w:tc>
          <w:tcPr>
            <w:tcW w:w="313"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процент</w:t>
            </w:r>
          </w:p>
        </w:tc>
        <w:tc>
          <w:tcPr>
            <w:tcW w:w="279"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744</w:t>
            </w:r>
          </w:p>
        </w:tc>
        <w:tc>
          <w:tcPr>
            <w:tcW w:w="311"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90</w:t>
            </w:r>
          </w:p>
        </w:tc>
        <w:tc>
          <w:tcPr>
            <w:tcW w:w="304"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90</w:t>
            </w:r>
          </w:p>
        </w:tc>
        <w:tc>
          <w:tcPr>
            <w:tcW w:w="313"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90</w:t>
            </w:r>
          </w:p>
        </w:tc>
        <w:tc>
          <w:tcPr>
            <w:tcW w:w="313"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5</w:t>
            </w:r>
          </w:p>
        </w:tc>
        <w:tc>
          <w:tcPr>
            <w:tcW w:w="402" w:type="pct"/>
            <w:tcBorders>
              <w:top w:val="single" w:sz="8" w:space="0" w:color="000000"/>
              <w:left w:val="single" w:sz="8" w:space="0" w:color="000000"/>
              <w:bottom w:val="single" w:sz="4" w:space="0" w:color="auto"/>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w:t>
            </w:r>
          </w:p>
        </w:tc>
      </w:tr>
    </w:tbl>
    <w:p w:rsidR="00651351" w:rsidRPr="00EC6908" w:rsidRDefault="00651351" w:rsidP="00651351">
      <w:pPr>
        <w:tabs>
          <w:tab w:val="left" w:pos="142"/>
        </w:tabs>
        <w:rPr>
          <w:rFonts w:ascii="Franklin Gothic Book" w:hAnsi="Franklin Gothic Book"/>
        </w:rPr>
      </w:pPr>
    </w:p>
    <w:p w:rsidR="00651351" w:rsidRPr="00EC6908" w:rsidRDefault="00651351" w:rsidP="006513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EC6908">
        <w:rPr>
          <w:rFonts w:ascii="Franklin Gothic Book" w:hAnsi="Franklin Gothic Book"/>
          <w:color w:val="000000"/>
        </w:rPr>
        <w:t>3.2. Показатели, характеризующие объем работы</w:t>
      </w:r>
    </w:p>
    <w:p w:rsidR="00651351" w:rsidRPr="00EC6908" w:rsidRDefault="00651351" w:rsidP="00651351">
      <w:pPr>
        <w:shd w:val="clear" w:color="auto" w:fill="FFFFFF"/>
        <w:jc w:val="both"/>
        <w:rPr>
          <w:rFonts w:ascii="Franklin Gothic Book" w:hAnsi="Franklin Gothic Book"/>
          <w:color w:val="333333"/>
        </w:rPr>
      </w:pPr>
      <w:r w:rsidRPr="00EC6908">
        <w:rPr>
          <w:rFonts w:ascii="Franklin Gothic Book" w:hAnsi="Franklin Gothic Book"/>
          <w:color w:val="333333"/>
        </w:rPr>
        <w:t> </w:t>
      </w:r>
    </w:p>
    <w:tbl>
      <w:tblPr>
        <w:tblpPr w:leftFromText="180" w:rightFromText="180" w:vertAnchor="text" w:tblpX="20" w:tblpY="1"/>
        <w:tblOverlap w:val="never"/>
        <w:tblW w:w="5000" w:type="pct"/>
        <w:shd w:val="clear" w:color="auto" w:fill="FFFFFF"/>
        <w:tblCellMar>
          <w:left w:w="0" w:type="dxa"/>
          <w:right w:w="0" w:type="dxa"/>
        </w:tblCellMar>
        <w:tblLook w:val="04A0" w:firstRow="1" w:lastRow="0" w:firstColumn="1" w:lastColumn="0" w:noHBand="0" w:noVBand="1"/>
      </w:tblPr>
      <w:tblGrid>
        <w:gridCol w:w="1006"/>
        <w:gridCol w:w="856"/>
        <w:gridCol w:w="701"/>
        <w:gridCol w:w="701"/>
        <w:gridCol w:w="768"/>
        <w:gridCol w:w="480"/>
        <w:gridCol w:w="710"/>
        <w:gridCol w:w="701"/>
        <w:gridCol w:w="432"/>
        <w:gridCol w:w="585"/>
        <w:gridCol w:w="480"/>
        <w:gridCol w:w="480"/>
        <w:gridCol w:w="585"/>
        <w:gridCol w:w="480"/>
        <w:gridCol w:w="480"/>
        <w:gridCol w:w="478"/>
        <w:gridCol w:w="553"/>
      </w:tblGrid>
      <w:tr w:rsidR="00651351" w:rsidRPr="00FA3D29" w:rsidTr="00651351">
        <w:tc>
          <w:tcPr>
            <w:tcW w:w="350" w:type="pct"/>
            <w:vMerge w:val="restar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Уникальный номер реестровой записи </w:t>
            </w:r>
          </w:p>
        </w:tc>
        <w:tc>
          <w:tcPr>
            <w:tcW w:w="93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содержание работы</w:t>
            </w:r>
          </w:p>
        </w:tc>
        <w:tc>
          <w:tcPr>
            <w:tcW w:w="664"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условия (формы) выполнения работы</w:t>
            </w:r>
          </w:p>
        </w:tc>
        <w:tc>
          <w:tcPr>
            <w:tcW w:w="797"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Показатель объема работы</w:t>
            </w:r>
          </w:p>
        </w:tc>
        <w:tc>
          <w:tcPr>
            <w:tcW w:w="930"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Значение показателя объема работы</w:t>
            </w:r>
          </w:p>
        </w:tc>
        <w:tc>
          <w:tcPr>
            <w:tcW w:w="797" w:type="pct"/>
            <w:gridSpan w:val="3"/>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 xml:space="preserve">Размер платы (цена, тариф)  </w:t>
            </w:r>
          </w:p>
        </w:tc>
        <w:tc>
          <w:tcPr>
            <w:tcW w:w="531" w:type="pct"/>
            <w:gridSpan w:val="2"/>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Допустимые (возможные) отклонения от установленных показателей объема работы </w:t>
            </w:r>
          </w:p>
        </w:tc>
      </w:tr>
      <w:tr w:rsidR="00651351" w:rsidRPr="00FA3D29" w:rsidTr="00651351">
        <w:tc>
          <w:tcPr>
            <w:tcW w:w="35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443"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Вид формирований</w:t>
            </w:r>
          </w:p>
          <w:p w:rsidR="00651351" w:rsidRPr="00FA3D29" w:rsidRDefault="00651351" w:rsidP="00651351">
            <w:pPr>
              <w:jc w:val="center"/>
              <w:rPr>
                <w:rFonts w:ascii="Franklin Gothic Book" w:hAnsi="Franklin Gothic Book"/>
                <w:sz w:val="20"/>
                <w:szCs w:val="20"/>
              </w:rPr>
            </w:pPr>
          </w:p>
        </w:tc>
        <w:tc>
          <w:tcPr>
            <w:tcW w:w="228"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p w:rsidR="00651351" w:rsidRPr="00FA3D29" w:rsidRDefault="00651351" w:rsidP="00651351">
            <w:pPr>
              <w:jc w:val="center"/>
              <w:rPr>
                <w:rFonts w:ascii="Franklin Gothic Book" w:hAnsi="Franklin Gothic Book"/>
                <w:sz w:val="20"/>
                <w:szCs w:val="20"/>
              </w:rPr>
            </w:pPr>
          </w:p>
        </w:tc>
        <w:tc>
          <w:tcPr>
            <w:tcW w:w="259"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lastRenderedPageBreak/>
              <w:t>Наименование показателя</w:t>
            </w:r>
          </w:p>
          <w:p w:rsidR="00651351" w:rsidRPr="00FA3D29" w:rsidRDefault="00651351" w:rsidP="00651351">
            <w:pPr>
              <w:jc w:val="center"/>
              <w:rPr>
                <w:rFonts w:ascii="Franklin Gothic Book" w:hAnsi="Franklin Gothic Book"/>
                <w:sz w:val="20"/>
                <w:szCs w:val="20"/>
              </w:rPr>
            </w:pPr>
          </w:p>
        </w:tc>
        <w:tc>
          <w:tcPr>
            <w:tcW w:w="399"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lastRenderedPageBreak/>
              <w:t>Наименование сферы </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Платность работы</w:t>
            </w:r>
          </w:p>
        </w:tc>
        <w:tc>
          <w:tcPr>
            <w:tcW w:w="361"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 </w:t>
            </w:r>
          </w:p>
        </w:tc>
        <w:tc>
          <w:tcPr>
            <w:tcW w:w="437" w:type="pct"/>
            <w:gridSpan w:val="2"/>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Единица измерения</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2021 год (очередной финан</w:t>
            </w:r>
            <w:r w:rsidRPr="00FA3D29">
              <w:rPr>
                <w:rFonts w:ascii="Franklin Gothic Book" w:hAnsi="Franklin Gothic Book"/>
                <w:color w:val="000000" w:themeColor="text1"/>
                <w:sz w:val="20"/>
                <w:szCs w:val="20"/>
              </w:rPr>
              <w:lastRenderedPageBreak/>
              <w:t>совый год)</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lastRenderedPageBreak/>
              <w:t>2022 год</w:t>
            </w:r>
          </w:p>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 xml:space="preserve"> (1-й год план</w:t>
            </w:r>
            <w:r w:rsidRPr="00FA3D29">
              <w:rPr>
                <w:rFonts w:ascii="Franklin Gothic Book" w:hAnsi="Franklin Gothic Book"/>
                <w:color w:val="000000" w:themeColor="text1"/>
                <w:sz w:val="20"/>
                <w:szCs w:val="20"/>
              </w:rPr>
              <w:lastRenderedPageBreak/>
              <w:t>ового периода)</w:t>
            </w:r>
          </w:p>
        </w:tc>
        <w:tc>
          <w:tcPr>
            <w:tcW w:w="310"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lastRenderedPageBreak/>
              <w:t xml:space="preserve">2023 год </w:t>
            </w:r>
          </w:p>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(2-й год план</w:t>
            </w:r>
            <w:r w:rsidRPr="00FA3D29">
              <w:rPr>
                <w:rFonts w:ascii="Franklin Gothic Book" w:hAnsi="Franklin Gothic Book"/>
                <w:color w:val="000000" w:themeColor="text1"/>
                <w:sz w:val="20"/>
                <w:szCs w:val="20"/>
              </w:rPr>
              <w:lastRenderedPageBreak/>
              <w:t>ового периода)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lastRenderedPageBreak/>
              <w:t>2021 год (очередной финан</w:t>
            </w:r>
            <w:r w:rsidRPr="00FA3D29">
              <w:rPr>
                <w:rFonts w:ascii="Franklin Gothic Book" w:hAnsi="Franklin Gothic Book"/>
                <w:sz w:val="20"/>
                <w:szCs w:val="20"/>
              </w:rPr>
              <w:lastRenderedPageBreak/>
              <w:t>совый год)</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lastRenderedPageBreak/>
              <w:t>2022 год</w:t>
            </w:r>
          </w:p>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 xml:space="preserve"> (1-й год план</w:t>
            </w:r>
            <w:r w:rsidRPr="00FA3D29">
              <w:rPr>
                <w:rFonts w:ascii="Franklin Gothic Book" w:hAnsi="Franklin Gothic Book"/>
                <w:sz w:val="20"/>
                <w:szCs w:val="20"/>
              </w:rPr>
              <w:lastRenderedPageBreak/>
              <w:t>ового периода)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lastRenderedPageBreak/>
              <w:t>2023 год</w:t>
            </w:r>
          </w:p>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 xml:space="preserve"> (2-й год план</w:t>
            </w:r>
            <w:r w:rsidRPr="00FA3D29">
              <w:rPr>
                <w:rFonts w:ascii="Franklin Gothic Book" w:hAnsi="Franklin Gothic Book"/>
                <w:sz w:val="20"/>
                <w:szCs w:val="20"/>
              </w:rPr>
              <w:lastRenderedPageBreak/>
              <w:t>ового периода)</w:t>
            </w:r>
          </w:p>
        </w:tc>
        <w:tc>
          <w:tcPr>
            <w:tcW w:w="266" w:type="pct"/>
            <w:vMerge w:val="restar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lastRenderedPageBreak/>
              <w:t>в процентах</w:t>
            </w:r>
          </w:p>
        </w:tc>
        <w:tc>
          <w:tcPr>
            <w:tcW w:w="266" w:type="pct"/>
            <w:vMerge w:val="restar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в абсолютных велич</w:t>
            </w:r>
            <w:r w:rsidRPr="00FA3D29">
              <w:rPr>
                <w:rFonts w:ascii="Franklin Gothic Book" w:hAnsi="Franklin Gothic Book"/>
                <w:color w:val="000000" w:themeColor="text1"/>
                <w:sz w:val="20"/>
                <w:szCs w:val="20"/>
              </w:rPr>
              <w:lastRenderedPageBreak/>
              <w:t>инах</w:t>
            </w:r>
          </w:p>
        </w:tc>
      </w:tr>
      <w:tr w:rsidR="00651351" w:rsidRPr="00FA3D29" w:rsidTr="00651351">
        <w:tc>
          <w:tcPr>
            <w:tcW w:w="350" w:type="pct"/>
            <w:vMerge/>
            <w:tcBorders>
              <w:top w:val="single" w:sz="8" w:space="0" w:color="000000"/>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443"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28"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59"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99"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361"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15"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Наименование</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Код по </w:t>
            </w:r>
            <w:hyperlink r:id="rId58" w:anchor="dst0" w:history="1">
              <w:r w:rsidRPr="00FA3D29">
                <w:rPr>
                  <w:rFonts w:ascii="Franklin Gothic Book" w:hAnsi="Franklin Gothic Book"/>
                  <w:sz w:val="20"/>
                  <w:szCs w:val="20"/>
                </w:rPr>
                <w:t>ОКЕИ</w:t>
              </w:r>
            </w:hyperlink>
            <w:r w:rsidRPr="00FA3D29">
              <w:rPr>
                <w:rFonts w:ascii="Franklin Gothic Book" w:hAnsi="Franklin Gothic Book"/>
                <w:sz w:val="20"/>
                <w:szCs w:val="20"/>
              </w:rPr>
              <w:t> </w:t>
            </w: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color w:val="000000" w:themeColor="text1"/>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color w:val="000000" w:themeColor="text1"/>
                <w:sz w:val="20"/>
                <w:szCs w:val="20"/>
              </w:rPr>
            </w:pPr>
          </w:p>
        </w:tc>
        <w:tc>
          <w:tcPr>
            <w:tcW w:w="310"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color w:val="000000" w:themeColor="text1"/>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266" w:type="pct"/>
            <w:vMerge/>
            <w:tcBorders>
              <w:top w:val="single" w:sz="8" w:space="0" w:color="000000"/>
              <w:left w:val="single" w:sz="8" w:space="0" w:color="000000"/>
              <w:bottom w:val="single" w:sz="8" w:space="0" w:color="000000"/>
              <w:right w:val="single" w:sz="4" w:space="0" w:color="auto"/>
            </w:tcBorders>
            <w:shd w:val="clear" w:color="auto" w:fill="FFFFFF"/>
            <w:vAlign w:val="center"/>
            <w:hideMark/>
          </w:tcPr>
          <w:p w:rsidR="00651351" w:rsidRPr="00FA3D29" w:rsidRDefault="00651351" w:rsidP="00651351">
            <w:pPr>
              <w:rPr>
                <w:rFonts w:ascii="Franklin Gothic Book" w:hAnsi="Franklin Gothic Book"/>
                <w:sz w:val="20"/>
                <w:szCs w:val="20"/>
              </w:rPr>
            </w:pPr>
          </w:p>
        </w:tc>
      </w:tr>
      <w:tr w:rsidR="00651351" w:rsidRPr="00FA3D29" w:rsidTr="00651351">
        <w:tc>
          <w:tcPr>
            <w:tcW w:w="350" w:type="pct"/>
            <w:tcBorders>
              <w:top w:val="single" w:sz="8" w:space="0" w:color="000000"/>
              <w:left w:val="single" w:sz="4" w:space="0" w:color="auto"/>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lastRenderedPageBreak/>
              <w:t>1</w:t>
            </w:r>
          </w:p>
        </w:tc>
        <w:tc>
          <w:tcPr>
            <w:tcW w:w="443"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w:t>
            </w:r>
          </w:p>
        </w:tc>
        <w:tc>
          <w:tcPr>
            <w:tcW w:w="228"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3</w:t>
            </w:r>
          </w:p>
        </w:tc>
        <w:tc>
          <w:tcPr>
            <w:tcW w:w="259"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4</w:t>
            </w:r>
          </w:p>
        </w:tc>
        <w:tc>
          <w:tcPr>
            <w:tcW w:w="399"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5</w:t>
            </w:r>
          </w:p>
        </w:tc>
        <w:tc>
          <w:tcPr>
            <w:tcW w:w="266" w:type="pct"/>
            <w:tcBorders>
              <w:top w:val="single" w:sz="8" w:space="0" w:color="000000"/>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6</w:t>
            </w:r>
          </w:p>
        </w:tc>
        <w:tc>
          <w:tcPr>
            <w:tcW w:w="36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7</w:t>
            </w:r>
          </w:p>
        </w:tc>
        <w:tc>
          <w:tcPr>
            <w:tcW w:w="215"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8</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9</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10</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11</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12</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13</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14</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15</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16</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17</w:t>
            </w:r>
          </w:p>
        </w:tc>
      </w:tr>
      <w:tr w:rsidR="00651351" w:rsidRPr="00FA3D29" w:rsidTr="00651351">
        <w:tc>
          <w:tcPr>
            <w:tcW w:w="350" w:type="pct"/>
            <w:vMerge w:val="restart"/>
            <w:tcBorders>
              <w:top w:val="single" w:sz="4" w:space="0" w:color="auto"/>
              <w:left w:val="single" w:sz="4" w:space="0" w:color="auto"/>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pacing w:val="-2"/>
                <w:sz w:val="20"/>
                <w:szCs w:val="20"/>
              </w:rPr>
              <w:t>22.1.900410.0.05071</w:t>
            </w:r>
          </w:p>
        </w:tc>
        <w:tc>
          <w:tcPr>
            <w:tcW w:w="443" w:type="pct"/>
            <w:tcBorders>
              <w:top w:val="single" w:sz="4" w:space="0" w:color="auto"/>
              <w:left w:val="single" w:sz="8" w:space="0" w:color="000000"/>
              <w:bottom w:val="single" w:sz="4" w:space="0" w:color="auto"/>
              <w:right w:val="single" w:sz="8" w:space="0" w:color="000000"/>
            </w:tcBorders>
            <w:shd w:val="clear" w:color="auto" w:fill="FFFFFF"/>
            <w:hideMark/>
          </w:tcPr>
          <w:p w:rsidR="00651351" w:rsidRPr="00FA3D29" w:rsidRDefault="00651351" w:rsidP="00651351">
            <w:pPr>
              <w:ind w:left="73" w:right="26"/>
              <w:jc w:val="center"/>
              <w:rPr>
                <w:rFonts w:ascii="Franklin Gothic Book" w:hAnsi="Franklin Gothic Book"/>
                <w:sz w:val="20"/>
                <w:szCs w:val="20"/>
              </w:rPr>
            </w:pPr>
            <w:r w:rsidRPr="00FA3D29">
              <w:rPr>
                <w:rFonts w:ascii="Franklin Gothic Book" w:hAnsi="Franklin Gothic Book"/>
                <w:sz w:val="20"/>
                <w:szCs w:val="20"/>
              </w:rPr>
              <w:t>Самодеятельного народного творчества</w:t>
            </w:r>
          </w:p>
        </w:tc>
        <w:tc>
          <w:tcPr>
            <w:tcW w:w="228" w:type="pct"/>
            <w:tcBorders>
              <w:top w:val="single" w:sz="4" w:space="0" w:color="auto"/>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w:t>
            </w:r>
          </w:p>
        </w:tc>
        <w:tc>
          <w:tcPr>
            <w:tcW w:w="259" w:type="pct"/>
            <w:tcBorders>
              <w:top w:val="single" w:sz="4" w:space="0" w:color="auto"/>
              <w:left w:val="single" w:sz="8" w:space="0" w:color="000000"/>
              <w:bottom w:val="single" w:sz="4" w:space="0" w:color="auto"/>
              <w:right w:val="single" w:sz="8" w:space="0" w:color="000000"/>
            </w:tcBorders>
            <w:shd w:val="clear" w:color="auto" w:fill="FFFFFF"/>
            <w:hideMark/>
          </w:tcPr>
          <w:p w:rsidR="00651351" w:rsidRPr="00FA3D29" w:rsidRDefault="00651351" w:rsidP="00651351">
            <w:pPr>
              <w:ind w:left="73" w:right="26"/>
              <w:jc w:val="center"/>
              <w:rPr>
                <w:rFonts w:ascii="Franklin Gothic Book" w:hAnsi="Franklin Gothic Book"/>
                <w:sz w:val="20"/>
                <w:szCs w:val="20"/>
              </w:rPr>
            </w:pPr>
            <w:r w:rsidRPr="00FA3D29">
              <w:rPr>
                <w:rFonts w:ascii="Franklin Gothic Book" w:hAnsi="Franklin Gothic Book"/>
                <w:sz w:val="20"/>
                <w:szCs w:val="20"/>
              </w:rPr>
              <w:t>-</w:t>
            </w:r>
          </w:p>
          <w:p w:rsidR="00651351" w:rsidRPr="00FA3D29" w:rsidRDefault="00651351" w:rsidP="00651351">
            <w:pPr>
              <w:ind w:right="116"/>
              <w:jc w:val="center"/>
              <w:rPr>
                <w:rFonts w:ascii="Franklin Gothic Book" w:hAnsi="Franklin Gothic Book"/>
                <w:sz w:val="20"/>
                <w:szCs w:val="20"/>
              </w:rPr>
            </w:pPr>
          </w:p>
        </w:tc>
        <w:tc>
          <w:tcPr>
            <w:tcW w:w="399" w:type="pct"/>
            <w:tcBorders>
              <w:top w:val="single" w:sz="4" w:space="0" w:color="auto"/>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В системе дополнительного образования в сфере культуры Сузунского района</w:t>
            </w:r>
          </w:p>
        </w:tc>
        <w:tc>
          <w:tcPr>
            <w:tcW w:w="266" w:type="pct"/>
            <w:tcBorders>
              <w:top w:val="single" w:sz="4" w:space="0" w:color="auto"/>
              <w:left w:val="single" w:sz="8" w:space="0" w:color="000000"/>
              <w:bottom w:val="single" w:sz="4" w:space="0" w:color="auto"/>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Бесплатно</w:t>
            </w:r>
          </w:p>
        </w:tc>
        <w:tc>
          <w:tcPr>
            <w:tcW w:w="36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Количество формирований</w:t>
            </w:r>
          </w:p>
          <w:p w:rsidR="00651351" w:rsidRPr="00FA3D29" w:rsidRDefault="00651351" w:rsidP="00651351">
            <w:pPr>
              <w:jc w:val="center"/>
              <w:rPr>
                <w:rFonts w:ascii="Franklin Gothic Book" w:hAnsi="Franklin Gothic Book"/>
                <w:sz w:val="20"/>
                <w:szCs w:val="20"/>
              </w:rPr>
            </w:pPr>
          </w:p>
          <w:p w:rsidR="00651351" w:rsidRPr="00FA3D29" w:rsidRDefault="00651351" w:rsidP="00651351">
            <w:pPr>
              <w:jc w:val="center"/>
              <w:rPr>
                <w:rFonts w:ascii="Franklin Gothic Book" w:hAnsi="Franklin Gothic Book"/>
                <w:sz w:val="20"/>
                <w:szCs w:val="20"/>
              </w:rPr>
            </w:pPr>
          </w:p>
          <w:p w:rsidR="00651351" w:rsidRPr="00FA3D29" w:rsidRDefault="00651351" w:rsidP="00651351">
            <w:pPr>
              <w:jc w:val="center"/>
              <w:rPr>
                <w:rFonts w:ascii="Franklin Gothic Book" w:hAnsi="Franklin Gothic Book"/>
                <w:sz w:val="20"/>
                <w:szCs w:val="20"/>
              </w:rPr>
            </w:pPr>
          </w:p>
          <w:p w:rsidR="00651351" w:rsidRPr="00FA3D29" w:rsidRDefault="00651351" w:rsidP="00651351">
            <w:pPr>
              <w:jc w:val="center"/>
              <w:rPr>
                <w:rFonts w:ascii="Franklin Gothic Book" w:hAnsi="Franklin Gothic Book"/>
                <w:sz w:val="20"/>
                <w:szCs w:val="20"/>
              </w:rPr>
            </w:pPr>
          </w:p>
        </w:tc>
        <w:tc>
          <w:tcPr>
            <w:tcW w:w="215"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Единиц</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642</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r>
      <w:tr w:rsidR="00651351" w:rsidRPr="00FA3D29" w:rsidTr="00651351">
        <w:tc>
          <w:tcPr>
            <w:tcW w:w="350" w:type="pct"/>
            <w:vMerge/>
            <w:tcBorders>
              <w:left w:val="single" w:sz="4" w:space="0" w:color="auto"/>
              <w:bottom w:val="single" w:sz="8" w:space="0" w:color="000000"/>
              <w:right w:val="single" w:sz="8" w:space="0" w:color="000000"/>
            </w:tcBorders>
            <w:shd w:val="clear" w:color="auto" w:fill="FFFFFF"/>
            <w:vAlign w:val="center"/>
            <w:hideMark/>
          </w:tcPr>
          <w:p w:rsidR="00651351" w:rsidRPr="00FA3D29" w:rsidRDefault="00651351" w:rsidP="00651351">
            <w:pPr>
              <w:rPr>
                <w:rFonts w:ascii="Franklin Gothic Book" w:hAnsi="Franklin Gothic Book"/>
                <w:sz w:val="20"/>
                <w:szCs w:val="20"/>
              </w:rPr>
            </w:pPr>
          </w:p>
        </w:tc>
        <w:tc>
          <w:tcPr>
            <w:tcW w:w="443" w:type="pct"/>
            <w:tcBorders>
              <w:top w:val="single" w:sz="4" w:space="0" w:color="auto"/>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Образцовый самодеятельный коллектив детский хореографический ансамбль «Задоринки»</w:t>
            </w:r>
          </w:p>
        </w:tc>
        <w:tc>
          <w:tcPr>
            <w:tcW w:w="228" w:type="pct"/>
            <w:tcBorders>
              <w:top w:val="single" w:sz="4" w:space="0" w:color="auto"/>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w:t>
            </w:r>
          </w:p>
        </w:tc>
        <w:tc>
          <w:tcPr>
            <w:tcW w:w="259" w:type="pct"/>
            <w:tcBorders>
              <w:top w:val="single" w:sz="4" w:space="0" w:color="auto"/>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w:t>
            </w:r>
          </w:p>
        </w:tc>
        <w:tc>
          <w:tcPr>
            <w:tcW w:w="399" w:type="pct"/>
            <w:tcBorders>
              <w:top w:val="single" w:sz="4" w:space="0" w:color="auto"/>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w:t>
            </w:r>
          </w:p>
        </w:tc>
        <w:tc>
          <w:tcPr>
            <w:tcW w:w="266" w:type="pct"/>
            <w:tcBorders>
              <w:top w:val="single" w:sz="4" w:space="0" w:color="auto"/>
              <w:left w:val="single" w:sz="8" w:space="0" w:color="000000"/>
              <w:bottom w:val="single" w:sz="8" w:space="0" w:color="000000"/>
              <w:right w:val="single" w:sz="8" w:space="0" w:color="000000"/>
            </w:tcBorders>
            <w:shd w:val="clear" w:color="auto" w:fill="FFFFFF"/>
            <w:vAlign w:val="center"/>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w:t>
            </w:r>
          </w:p>
        </w:tc>
        <w:tc>
          <w:tcPr>
            <w:tcW w:w="36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 xml:space="preserve">Количество </w:t>
            </w:r>
            <w:proofErr w:type="gramStart"/>
            <w:r w:rsidRPr="00FA3D29">
              <w:rPr>
                <w:rFonts w:ascii="Franklin Gothic Book" w:hAnsi="Franklin Gothic Book"/>
                <w:sz w:val="20"/>
                <w:szCs w:val="20"/>
              </w:rPr>
              <w:t>занимающихся</w:t>
            </w:r>
            <w:proofErr w:type="gramEnd"/>
          </w:p>
        </w:tc>
        <w:tc>
          <w:tcPr>
            <w:tcW w:w="215"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Человек</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792</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25</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25</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25</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10</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2-3</w:t>
            </w:r>
          </w:p>
        </w:tc>
      </w:tr>
      <w:tr w:rsidR="00651351" w:rsidRPr="00FA3D29" w:rsidTr="00651351">
        <w:tc>
          <w:tcPr>
            <w:tcW w:w="350" w:type="pct"/>
            <w:tcBorders>
              <w:top w:val="single" w:sz="8" w:space="0" w:color="000000"/>
              <w:left w:val="single" w:sz="4" w:space="0" w:color="auto"/>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 </w:t>
            </w:r>
          </w:p>
        </w:tc>
        <w:tc>
          <w:tcPr>
            <w:tcW w:w="443"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Образцовый самодеятельный коллектив детский хор «Элегия»</w:t>
            </w:r>
          </w:p>
        </w:tc>
        <w:tc>
          <w:tcPr>
            <w:tcW w:w="228"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w:t>
            </w:r>
          </w:p>
        </w:tc>
        <w:tc>
          <w:tcPr>
            <w:tcW w:w="25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w:t>
            </w:r>
          </w:p>
        </w:tc>
        <w:tc>
          <w:tcPr>
            <w:tcW w:w="399"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w:t>
            </w:r>
          </w:p>
        </w:tc>
        <w:tc>
          <w:tcPr>
            <w:tcW w:w="361"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 xml:space="preserve">Количество </w:t>
            </w:r>
            <w:proofErr w:type="gramStart"/>
            <w:r w:rsidRPr="00FA3D29">
              <w:rPr>
                <w:rFonts w:ascii="Franklin Gothic Book" w:hAnsi="Franklin Gothic Book"/>
                <w:sz w:val="20"/>
                <w:szCs w:val="20"/>
              </w:rPr>
              <w:t>занимающихся</w:t>
            </w:r>
            <w:proofErr w:type="gramEnd"/>
          </w:p>
        </w:tc>
        <w:tc>
          <w:tcPr>
            <w:tcW w:w="215"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Человек</w:t>
            </w:r>
          </w:p>
        </w:tc>
        <w:tc>
          <w:tcPr>
            <w:tcW w:w="222"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792</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30</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30</w:t>
            </w:r>
          </w:p>
        </w:tc>
        <w:tc>
          <w:tcPr>
            <w:tcW w:w="310"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color w:val="000000" w:themeColor="text1"/>
                <w:sz w:val="20"/>
                <w:szCs w:val="20"/>
              </w:rPr>
            </w:pPr>
            <w:r w:rsidRPr="00FA3D29">
              <w:rPr>
                <w:rFonts w:ascii="Franklin Gothic Book" w:hAnsi="Franklin Gothic Book"/>
                <w:color w:val="000000" w:themeColor="text1"/>
                <w:sz w:val="20"/>
                <w:szCs w:val="20"/>
              </w:rPr>
              <w:t>30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0</w:t>
            </w:r>
          </w:p>
        </w:tc>
        <w:tc>
          <w:tcPr>
            <w:tcW w:w="266" w:type="pct"/>
            <w:tcBorders>
              <w:top w:val="single" w:sz="8" w:space="0" w:color="000000"/>
              <w:left w:val="single" w:sz="8" w:space="0" w:color="000000"/>
              <w:bottom w:val="single" w:sz="8" w:space="0" w:color="000000"/>
              <w:right w:val="single" w:sz="8" w:space="0" w:color="000000"/>
            </w:tcBorders>
            <w:shd w:val="clear" w:color="auto" w:fill="FFFFFF"/>
            <w:hideMark/>
          </w:tcPr>
          <w:p w:rsidR="00651351" w:rsidRPr="00FA3D29" w:rsidRDefault="00651351" w:rsidP="00651351">
            <w:pPr>
              <w:rPr>
                <w:rFonts w:ascii="Franklin Gothic Book" w:hAnsi="Franklin Gothic Book"/>
                <w:sz w:val="20"/>
                <w:szCs w:val="20"/>
              </w:rPr>
            </w:pPr>
            <w:r w:rsidRPr="00FA3D29">
              <w:rPr>
                <w:rFonts w:ascii="Franklin Gothic Book" w:hAnsi="Franklin Gothic Book"/>
                <w:sz w:val="20"/>
                <w:szCs w:val="20"/>
              </w:rPr>
              <w:t>10</w:t>
            </w:r>
          </w:p>
        </w:tc>
        <w:tc>
          <w:tcPr>
            <w:tcW w:w="266" w:type="pct"/>
            <w:tcBorders>
              <w:top w:val="single" w:sz="8" w:space="0" w:color="000000"/>
              <w:left w:val="single" w:sz="8" w:space="0" w:color="000000"/>
              <w:bottom w:val="single" w:sz="8" w:space="0" w:color="000000"/>
              <w:right w:val="single" w:sz="4" w:space="0" w:color="auto"/>
            </w:tcBorders>
            <w:shd w:val="clear" w:color="auto" w:fill="FFFFFF"/>
            <w:hideMark/>
          </w:tcPr>
          <w:p w:rsidR="00651351" w:rsidRPr="00FA3D29" w:rsidRDefault="00651351" w:rsidP="00651351">
            <w:pPr>
              <w:jc w:val="center"/>
              <w:rPr>
                <w:rFonts w:ascii="Franklin Gothic Book" w:hAnsi="Franklin Gothic Book"/>
                <w:sz w:val="20"/>
                <w:szCs w:val="20"/>
              </w:rPr>
            </w:pPr>
            <w:r w:rsidRPr="00FA3D29">
              <w:rPr>
                <w:rFonts w:ascii="Franklin Gothic Book" w:hAnsi="Franklin Gothic Book"/>
                <w:sz w:val="20"/>
                <w:szCs w:val="20"/>
              </w:rPr>
              <w:t>3</w:t>
            </w:r>
          </w:p>
        </w:tc>
      </w:tr>
    </w:tbl>
    <w:p w:rsidR="00651351" w:rsidRPr="00EC6908" w:rsidRDefault="00651351" w:rsidP="00651351">
      <w:pPr>
        <w:tabs>
          <w:tab w:val="left" w:pos="142"/>
        </w:tabs>
        <w:jc w:val="center"/>
        <w:rPr>
          <w:rFonts w:ascii="Franklin Gothic Book" w:hAnsi="Franklin Gothic Book"/>
          <w:b/>
        </w:rPr>
      </w:pPr>
      <w:r w:rsidRPr="00EC6908">
        <w:rPr>
          <w:rFonts w:ascii="Franklin Gothic Book" w:hAnsi="Franklin Gothic Book"/>
          <w:b/>
        </w:rPr>
        <w:br w:type="textWrapping" w:clear="all"/>
        <w:t xml:space="preserve">ЧАСТЬ </w:t>
      </w:r>
      <w:r w:rsidRPr="00EC6908">
        <w:rPr>
          <w:rFonts w:ascii="Franklin Gothic Book" w:hAnsi="Franklin Gothic Book"/>
          <w:b/>
          <w:lang w:val="en-US"/>
        </w:rPr>
        <w:t>III</w:t>
      </w:r>
      <w:r w:rsidRPr="00EC6908">
        <w:rPr>
          <w:rFonts w:ascii="Franklin Gothic Book" w:hAnsi="Franklin Gothic Book"/>
          <w:b/>
        </w:rPr>
        <w:t>. ПРОЧИЕ СВЕДЕНИЯ О МУНИЦИПАЛЬНОМ ЗАДАНИИ</w:t>
      </w:r>
    </w:p>
    <w:p w:rsidR="00651351" w:rsidRPr="00EC6908" w:rsidRDefault="00651351" w:rsidP="00651351">
      <w:pPr>
        <w:tabs>
          <w:tab w:val="left" w:pos="142"/>
        </w:tabs>
        <w:jc w:val="both"/>
        <w:rPr>
          <w:rFonts w:ascii="Franklin Gothic Book" w:hAnsi="Franklin Gothic Book"/>
        </w:rPr>
      </w:pPr>
      <w:r w:rsidRPr="00EC6908">
        <w:rPr>
          <w:rFonts w:ascii="Franklin Gothic Book" w:hAnsi="Franklin Gothic Book"/>
        </w:rPr>
        <w:t>1. Основания (условия и порядок) для досрочного прекращения выполнения муниципального задания:</w:t>
      </w:r>
    </w:p>
    <w:p w:rsidR="00651351" w:rsidRPr="00EC6908" w:rsidRDefault="00651351" w:rsidP="00651351">
      <w:pPr>
        <w:tabs>
          <w:tab w:val="left" w:pos="142"/>
        </w:tabs>
        <w:jc w:val="both"/>
        <w:rPr>
          <w:rFonts w:ascii="Franklin Gothic Book" w:hAnsi="Franklin Gothic Book"/>
        </w:rPr>
      </w:pPr>
      <w:r w:rsidRPr="00EC6908">
        <w:rPr>
          <w:rFonts w:ascii="Franklin Gothic Book" w:hAnsi="Franklin Gothic Book"/>
        </w:rPr>
        <w:t>1.1. При оказании муниципальных услуг и выполнении работ:</w:t>
      </w:r>
    </w:p>
    <w:p w:rsidR="00651351" w:rsidRPr="00EC6908" w:rsidRDefault="00651351" w:rsidP="00651351">
      <w:pPr>
        <w:tabs>
          <w:tab w:val="left" w:pos="142"/>
        </w:tabs>
        <w:jc w:val="both"/>
        <w:rPr>
          <w:rFonts w:ascii="Franklin Gothic Book" w:hAnsi="Franklin Gothic Book"/>
        </w:rPr>
      </w:pPr>
      <w:r w:rsidRPr="00EC6908">
        <w:rPr>
          <w:rFonts w:ascii="Franklin Gothic Book" w:hAnsi="Franklin Gothic Book"/>
        </w:rPr>
        <w:t>- реорганизация или ликвидация образовательной организации; прекращение действия лицензии или аннулирование лицензии на осуществление образовательной деятельности; прекращение финансирования муниципального задания; внезапно возникшая аварийная ситуация в помещениях (на территориях) образовательной организации.</w:t>
      </w:r>
    </w:p>
    <w:p w:rsidR="00651351" w:rsidRPr="00EC6908" w:rsidRDefault="00651351" w:rsidP="00651351">
      <w:pPr>
        <w:tabs>
          <w:tab w:val="left" w:pos="142"/>
        </w:tabs>
        <w:jc w:val="both"/>
        <w:rPr>
          <w:rFonts w:ascii="Franklin Gothic Book" w:hAnsi="Franklin Gothic Book"/>
        </w:rPr>
      </w:pPr>
      <w:r w:rsidRPr="00EC6908">
        <w:rPr>
          <w:rFonts w:ascii="Franklin Gothic Book" w:hAnsi="Franklin Gothic Book"/>
        </w:rPr>
        <w:t>1.2. При оказании муниципальных услуг основанием для прекращения выполнения муниципального задания для потребителей муниципальной услуги также является прекращение образовательных отношений:</w:t>
      </w:r>
    </w:p>
    <w:p w:rsidR="00651351" w:rsidRPr="00EC6908" w:rsidRDefault="00651351" w:rsidP="00651351">
      <w:pPr>
        <w:tabs>
          <w:tab w:val="left" w:pos="142"/>
        </w:tabs>
        <w:jc w:val="both"/>
        <w:rPr>
          <w:rFonts w:ascii="Franklin Gothic Book" w:hAnsi="Franklin Gothic Book"/>
        </w:rPr>
      </w:pPr>
      <w:r w:rsidRPr="00EC6908">
        <w:rPr>
          <w:rFonts w:ascii="Franklin Gothic Book" w:hAnsi="Franklin Gothic Book"/>
        </w:rPr>
        <w:t>1) в соответствии со статьей 61 Федерального закона от 29.12.2012 № 273-ФЗ «Об образовании в Российской Федерации»:</w:t>
      </w:r>
    </w:p>
    <w:p w:rsidR="00651351" w:rsidRPr="00EC6908" w:rsidRDefault="00651351" w:rsidP="00651351">
      <w:pPr>
        <w:tabs>
          <w:tab w:val="left" w:pos="142"/>
        </w:tabs>
        <w:jc w:val="both"/>
        <w:rPr>
          <w:rFonts w:ascii="Franklin Gothic Book" w:hAnsi="Franklin Gothic Book"/>
        </w:rPr>
      </w:pPr>
      <w:r w:rsidRPr="00EC6908">
        <w:rPr>
          <w:rFonts w:ascii="Franklin Gothic Book" w:hAnsi="Franklin Gothic Book"/>
        </w:rPr>
        <w:t>а) в связи с получением образования (завершением обучения);</w:t>
      </w:r>
    </w:p>
    <w:p w:rsidR="00651351" w:rsidRPr="00EC6908" w:rsidRDefault="00651351" w:rsidP="00651351">
      <w:pPr>
        <w:tabs>
          <w:tab w:val="left" w:pos="142"/>
        </w:tabs>
        <w:jc w:val="both"/>
        <w:rPr>
          <w:rFonts w:ascii="Franklin Gothic Book" w:hAnsi="Franklin Gothic Book"/>
        </w:rPr>
      </w:pPr>
      <w:r w:rsidRPr="00EC6908">
        <w:rPr>
          <w:rFonts w:ascii="Franklin Gothic Book" w:hAnsi="Franklin Gothic Book"/>
        </w:rPr>
        <w:t>б) досрочно:</w:t>
      </w:r>
    </w:p>
    <w:p w:rsidR="00651351" w:rsidRPr="00EC6908" w:rsidRDefault="00651351" w:rsidP="00651351">
      <w:pPr>
        <w:tabs>
          <w:tab w:val="left" w:pos="142"/>
        </w:tabs>
        <w:jc w:val="both"/>
        <w:rPr>
          <w:rFonts w:ascii="Franklin Gothic Book" w:hAnsi="Franklin Gothic Book"/>
        </w:rPr>
      </w:pPr>
      <w:r w:rsidRPr="00EC6908">
        <w:rPr>
          <w:rFonts w:ascii="Franklin Gothic Book" w:hAnsi="Franklin Gothic Book"/>
        </w:rPr>
        <w:t>-</w:t>
      </w:r>
      <w:r w:rsidRPr="00EC6908">
        <w:rPr>
          <w:rFonts w:ascii="Franklin Gothic Book" w:hAnsi="Franklin Gothic Book"/>
        </w:rPr>
        <w:tab/>
        <w:t>по инициативе обучающегося или родителей (законных представителей)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rsidR="00651351" w:rsidRPr="00EC6908" w:rsidRDefault="00651351" w:rsidP="00651351">
      <w:pPr>
        <w:tabs>
          <w:tab w:val="left" w:pos="142"/>
        </w:tabs>
        <w:jc w:val="both"/>
        <w:rPr>
          <w:rFonts w:ascii="Franklin Gothic Book" w:hAnsi="Franklin Gothic Book"/>
        </w:rPr>
      </w:pPr>
      <w:proofErr w:type="gramStart"/>
      <w:r w:rsidRPr="00EC6908">
        <w:rPr>
          <w:rFonts w:ascii="Franklin Gothic Book" w:hAnsi="Franklin Gothic Book"/>
        </w:rPr>
        <w:t>-</w:t>
      </w:r>
      <w:r w:rsidRPr="00EC6908">
        <w:rPr>
          <w:rFonts w:ascii="Franklin Gothic Book" w:hAnsi="Franklin Gothic Book"/>
        </w:rPr>
        <w:tab/>
        <w:t xml:space="preserve">по инициативе образовательной организации, в случае применения к обучающемуся, отчисления как меры дисциплинарного взыскания, в случае невыполнения обучающимся по профессиональной образовательной программе обязанностей по добросовестному освоению </w:t>
      </w:r>
      <w:r w:rsidRPr="00EC6908">
        <w:rPr>
          <w:rFonts w:ascii="Franklin Gothic Book" w:hAnsi="Franklin Gothic Book"/>
        </w:rPr>
        <w:lastRenderedPageBreak/>
        <w:t xml:space="preserve">такой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обучающегося его незаконное зачисление в образовательную организацию; </w:t>
      </w:r>
      <w:proofErr w:type="gramEnd"/>
    </w:p>
    <w:p w:rsidR="00651351" w:rsidRPr="00EC6908" w:rsidRDefault="00651351" w:rsidP="00651351">
      <w:pPr>
        <w:tabs>
          <w:tab w:val="left" w:pos="142"/>
        </w:tabs>
        <w:jc w:val="both"/>
        <w:rPr>
          <w:rFonts w:ascii="Franklin Gothic Book" w:hAnsi="Franklin Gothic Book"/>
        </w:rPr>
      </w:pPr>
      <w:r w:rsidRPr="00EC6908">
        <w:rPr>
          <w:rFonts w:ascii="Franklin Gothic Book" w:hAnsi="Franklin Gothic Book"/>
        </w:rPr>
        <w:t>- по обстоятельствам, не зависящим от воли обучающегося или родителей (законных представителей) несовершеннолетнего обучающегося и организации, осуществляющей образовательную деятельность, в том числе в случае ликвидации организации, осуществляющей образовательную деятельность.</w:t>
      </w:r>
    </w:p>
    <w:p w:rsidR="00651351" w:rsidRPr="00EC6908" w:rsidRDefault="00651351" w:rsidP="00651351">
      <w:pPr>
        <w:tabs>
          <w:tab w:val="left" w:pos="142"/>
        </w:tabs>
        <w:jc w:val="both"/>
        <w:rPr>
          <w:rFonts w:ascii="Franklin Gothic Book" w:hAnsi="Franklin Gothic Book"/>
        </w:rPr>
      </w:pPr>
      <w:r w:rsidRPr="00EC6908">
        <w:rPr>
          <w:rFonts w:ascii="Franklin Gothic Book" w:hAnsi="Franklin Gothic Book"/>
        </w:rPr>
        <w:t>2) досрочно по инициативе образовательной организации на основании норм части 4 статьи 43 и части 11 статьи 58 Федерального закона от 29.12.2012 № 273-ФЗ «Об образовании в Российской Федерации».</w:t>
      </w:r>
    </w:p>
    <w:p w:rsidR="00651351" w:rsidRPr="00EC6908" w:rsidRDefault="00651351" w:rsidP="00651351">
      <w:pPr>
        <w:tabs>
          <w:tab w:val="left" w:pos="142"/>
        </w:tabs>
        <w:jc w:val="both"/>
        <w:rPr>
          <w:rFonts w:ascii="Franklin Gothic Book" w:hAnsi="Franklin Gothic Book"/>
        </w:rPr>
      </w:pPr>
      <w:r w:rsidRPr="00EC6908">
        <w:rPr>
          <w:rFonts w:ascii="Franklin Gothic Book" w:hAnsi="Franklin Gothic Book"/>
        </w:rPr>
        <w:t>2. Исключение услуги (работы) из ведомственного перечня муниципальных услуг (работ).</w:t>
      </w:r>
    </w:p>
    <w:p w:rsidR="00651351" w:rsidRPr="00EC6908" w:rsidRDefault="00651351" w:rsidP="00651351">
      <w:pPr>
        <w:tabs>
          <w:tab w:val="left" w:pos="142"/>
        </w:tabs>
        <w:rPr>
          <w:rFonts w:ascii="Franklin Gothic Book" w:hAnsi="Franklin Gothic Book"/>
        </w:rPr>
      </w:pPr>
    </w:p>
    <w:p w:rsidR="00651351" w:rsidRPr="00EC6908" w:rsidRDefault="00651351" w:rsidP="00651351">
      <w:pPr>
        <w:tabs>
          <w:tab w:val="left" w:pos="142"/>
        </w:tabs>
        <w:rPr>
          <w:rFonts w:ascii="Franklin Gothic Book" w:hAnsi="Franklin Gothic Book"/>
        </w:rPr>
      </w:pPr>
      <w:r w:rsidRPr="00EC6908">
        <w:rPr>
          <w:rFonts w:ascii="Franklin Gothic Book" w:hAnsi="Franklin Gothic Book"/>
        </w:rPr>
        <w:t xml:space="preserve">3. Порядок </w:t>
      </w:r>
      <w:proofErr w:type="gramStart"/>
      <w:r w:rsidRPr="00EC6908">
        <w:rPr>
          <w:rFonts w:ascii="Franklin Gothic Book" w:hAnsi="Franklin Gothic Book"/>
        </w:rPr>
        <w:t>контроля за</w:t>
      </w:r>
      <w:proofErr w:type="gramEnd"/>
      <w:r w:rsidRPr="00EC6908">
        <w:rPr>
          <w:rFonts w:ascii="Franklin Gothic Book" w:hAnsi="Franklin Gothic Book"/>
        </w:rPr>
        <w:t xml:space="preserve"> выполнением муниципального задания:</w:t>
      </w:r>
    </w:p>
    <w:p w:rsidR="00651351" w:rsidRPr="00EC6908" w:rsidRDefault="00651351" w:rsidP="00651351">
      <w:pPr>
        <w:tabs>
          <w:tab w:val="left" w:pos="142"/>
        </w:tabs>
        <w:rPr>
          <w:rFonts w:ascii="Franklin Gothic Book" w:hAnsi="Franklin Gothic Book"/>
        </w:rPr>
      </w:pPr>
    </w:p>
    <w:tbl>
      <w:tblPr>
        <w:tblStyle w:val="afd"/>
        <w:tblW w:w="0" w:type="auto"/>
        <w:tblLook w:val="04A0" w:firstRow="1" w:lastRow="0" w:firstColumn="1" w:lastColumn="0" w:noHBand="0" w:noVBand="1"/>
      </w:tblPr>
      <w:tblGrid>
        <w:gridCol w:w="786"/>
        <w:gridCol w:w="3518"/>
        <w:gridCol w:w="3714"/>
        <w:gridCol w:w="2664"/>
      </w:tblGrid>
      <w:tr w:rsidR="00651351" w:rsidRPr="00FA3D29" w:rsidTr="00651351">
        <w:tc>
          <w:tcPr>
            <w:tcW w:w="861" w:type="dxa"/>
          </w:tcPr>
          <w:p w:rsidR="00651351" w:rsidRPr="00FA3D29" w:rsidRDefault="00651351" w:rsidP="00651351">
            <w:pPr>
              <w:tabs>
                <w:tab w:val="left" w:pos="142"/>
              </w:tabs>
              <w:rPr>
                <w:rFonts w:ascii="Franklin Gothic Book" w:hAnsi="Franklin Gothic Book"/>
                <w:sz w:val="20"/>
              </w:rPr>
            </w:pPr>
            <w:r w:rsidRPr="00FA3D29">
              <w:rPr>
                <w:rFonts w:ascii="Franklin Gothic Book" w:hAnsi="Franklin Gothic Book"/>
                <w:sz w:val="20"/>
              </w:rPr>
              <w:t>№</w:t>
            </w:r>
            <w:proofErr w:type="gramStart"/>
            <w:r w:rsidRPr="00FA3D29">
              <w:rPr>
                <w:rFonts w:ascii="Franklin Gothic Book" w:hAnsi="Franklin Gothic Book"/>
                <w:sz w:val="20"/>
              </w:rPr>
              <w:t>п</w:t>
            </w:r>
            <w:proofErr w:type="gramEnd"/>
            <w:r w:rsidRPr="00FA3D29">
              <w:rPr>
                <w:rFonts w:ascii="Franklin Gothic Book" w:hAnsi="Franklin Gothic Book"/>
                <w:sz w:val="20"/>
              </w:rPr>
              <w:t>/п</w:t>
            </w:r>
          </w:p>
        </w:tc>
        <w:tc>
          <w:tcPr>
            <w:tcW w:w="5484" w:type="dxa"/>
          </w:tcPr>
          <w:p w:rsidR="00651351" w:rsidRPr="00FA3D29" w:rsidRDefault="00651351" w:rsidP="00651351">
            <w:pPr>
              <w:tabs>
                <w:tab w:val="left" w:pos="142"/>
              </w:tabs>
              <w:jc w:val="center"/>
              <w:rPr>
                <w:rFonts w:ascii="Franklin Gothic Book" w:hAnsi="Franklin Gothic Book"/>
                <w:sz w:val="20"/>
              </w:rPr>
            </w:pPr>
            <w:r w:rsidRPr="00FA3D29">
              <w:rPr>
                <w:rFonts w:ascii="Franklin Gothic Book" w:hAnsi="Franklin Gothic Book"/>
                <w:sz w:val="20"/>
              </w:rPr>
              <w:t>Формы контроля</w:t>
            </w:r>
          </w:p>
        </w:tc>
        <w:tc>
          <w:tcPr>
            <w:tcW w:w="5954" w:type="dxa"/>
          </w:tcPr>
          <w:p w:rsidR="00651351" w:rsidRPr="00FA3D29" w:rsidRDefault="00651351" w:rsidP="00651351">
            <w:pPr>
              <w:tabs>
                <w:tab w:val="left" w:pos="142"/>
              </w:tabs>
              <w:jc w:val="center"/>
              <w:rPr>
                <w:rFonts w:ascii="Franklin Gothic Book" w:hAnsi="Franklin Gothic Book"/>
                <w:sz w:val="20"/>
              </w:rPr>
            </w:pPr>
            <w:r w:rsidRPr="00FA3D29">
              <w:rPr>
                <w:rFonts w:ascii="Franklin Gothic Book" w:hAnsi="Franklin Gothic Book"/>
                <w:sz w:val="20"/>
              </w:rPr>
              <w:t>Периодичность</w:t>
            </w:r>
          </w:p>
        </w:tc>
        <w:tc>
          <w:tcPr>
            <w:tcW w:w="3652" w:type="dxa"/>
          </w:tcPr>
          <w:p w:rsidR="00651351" w:rsidRPr="00FA3D29" w:rsidRDefault="00651351" w:rsidP="00651351">
            <w:pPr>
              <w:tabs>
                <w:tab w:val="left" w:pos="142"/>
              </w:tabs>
              <w:jc w:val="center"/>
              <w:rPr>
                <w:rFonts w:ascii="Franklin Gothic Book" w:hAnsi="Franklin Gothic Book"/>
                <w:sz w:val="20"/>
              </w:rPr>
            </w:pPr>
            <w:r w:rsidRPr="00FA3D29">
              <w:rPr>
                <w:rFonts w:ascii="Franklin Gothic Book" w:hAnsi="Franklin Gothic Book"/>
                <w:sz w:val="20"/>
              </w:rPr>
              <w:t xml:space="preserve">Орган исполнительной власти Сузунского района, осуществляющий </w:t>
            </w:r>
            <w:proofErr w:type="gramStart"/>
            <w:r w:rsidRPr="00FA3D29">
              <w:rPr>
                <w:rFonts w:ascii="Franklin Gothic Book" w:hAnsi="Franklin Gothic Book"/>
                <w:sz w:val="20"/>
              </w:rPr>
              <w:t>контроль за</w:t>
            </w:r>
            <w:proofErr w:type="gramEnd"/>
            <w:r w:rsidRPr="00FA3D29">
              <w:rPr>
                <w:rFonts w:ascii="Franklin Gothic Book" w:hAnsi="Franklin Gothic Book"/>
                <w:sz w:val="20"/>
              </w:rPr>
              <w:t xml:space="preserve"> выполнением муниципального задания</w:t>
            </w:r>
          </w:p>
        </w:tc>
      </w:tr>
      <w:tr w:rsidR="00651351" w:rsidRPr="00FA3D29" w:rsidTr="00651351">
        <w:tc>
          <w:tcPr>
            <w:tcW w:w="861" w:type="dxa"/>
          </w:tcPr>
          <w:p w:rsidR="00651351" w:rsidRPr="00FA3D29" w:rsidRDefault="00651351" w:rsidP="00651351">
            <w:pPr>
              <w:tabs>
                <w:tab w:val="left" w:pos="142"/>
              </w:tabs>
              <w:rPr>
                <w:rFonts w:ascii="Franklin Gothic Book" w:hAnsi="Franklin Gothic Book"/>
                <w:sz w:val="20"/>
              </w:rPr>
            </w:pPr>
            <w:r w:rsidRPr="00FA3D29">
              <w:rPr>
                <w:rFonts w:ascii="Franklin Gothic Book" w:hAnsi="Franklin Gothic Book"/>
                <w:sz w:val="20"/>
              </w:rPr>
              <w:t>1.</w:t>
            </w:r>
          </w:p>
        </w:tc>
        <w:tc>
          <w:tcPr>
            <w:tcW w:w="5484" w:type="dxa"/>
          </w:tcPr>
          <w:p w:rsidR="00651351" w:rsidRPr="00FA3D29" w:rsidRDefault="00651351" w:rsidP="00651351">
            <w:pPr>
              <w:tabs>
                <w:tab w:val="left" w:pos="142"/>
              </w:tabs>
              <w:rPr>
                <w:rFonts w:ascii="Franklin Gothic Book" w:hAnsi="Franklin Gothic Book"/>
                <w:sz w:val="20"/>
              </w:rPr>
            </w:pPr>
            <w:r w:rsidRPr="00FA3D29">
              <w:rPr>
                <w:rFonts w:ascii="Franklin Gothic Book" w:hAnsi="Franklin Gothic Book"/>
                <w:sz w:val="20"/>
              </w:rPr>
              <w:t>Проведение камеральных и выездных проверок по выполнению муниципального задания, в том числе отдельных мероприятий муниципального задания</w:t>
            </w:r>
          </w:p>
        </w:tc>
        <w:tc>
          <w:tcPr>
            <w:tcW w:w="5954" w:type="dxa"/>
          </w:tcPr>
          <w:p w:rsidR="00651351" w:rsidRPr="00FA3D29" w:rsidRDefault="00651351" w:rsidP="00651351">
            <w:pPr>
              <w:tabs>
                <w:tab w:val="left" w:pos="142"/>
              </w:tabs>
              <w:rPr>
                <w:rFonts w:ascii="Franklin Gothic Book" w:hAnsi="Franklin Gothic Book"/>
                <w:sz w:val="20"/>
              </w:rPr>
            </w:pPr>
            <w:r w:rsidRPr="00FA3D29">
              <w:rPr>
                <w:rFonts w:ascii="Franklin Gothic Book" w:hAnsi="Franklin Gothic Book"/>
                <w:sz w:val="20"/>
              </w:rPr>
              <w:t>В соответствии с планом графиком проведения выездных проверок, но не реже одного раза в два года. Проведение камеральных проверок - по мере необходимости.</w:t>
            </w:r>
          </w:p>
        </w:tc>
        <w:tc>
          <w:tcPr>
            <w:tcW w:w="3652" w:type="dxa"/>
          </w:tcPr>
          <w:p w:rsidR="00651351" w:rsidRPr="00FA3D29" w:rsidRDefault="00651351" w:rsidP="00651351">
            <w:pPr>
              <w:tabs>
                <w:tab w:val="left" w:pos="142"/>
              </w:tabs>
              <w:rPr>
                <w:rFonts w:ascii="Franklin Gothic Book" w:hAnsi="Franklin Gothic Book"/>
                <w:sz w:val="20"/>
              </w:rPr>
            </w:pPr>
            <w:r w:rsidRPr="00FA3D29">
              <w:rPr>
                <w:rFonts w:ascii="Franklin Gothic Book" w:hAnsi="Franklin Gothic Book"/>
                <w:sz w:val="20"/>
              </w:rPr>
              <w:t>Администрация Сузунского района</w:t>
            </w:r>
          </w:p>
        </w:tc>
      </w:tr>
      <w:tr w:rsidR="00651351" w:rsidRPr="00FA3D29" w:rsidTr="00651351">
        <w:tc>
          <w:tcPr>
            <w:tcW w:w="861" w:type="dxa"/>
          </w:tcPr>
          <w:p w:rsidR="00651351" w:rsidRPr="00FA3D29" w:rsidRDefault="00651351" w:rsidP="00651351">
            <w:pPr>
              <w:tabs>
                <w:tab w:val="left" w:pos="142"/>
              </w:tabs>
              <w:rPr>
                <w:rFonts w:ascii="Franklin Gothic Book" w:hAnsi="Franklin Gothic Book"/>
                <w:sz w:val="20"/>
              </w:rPr>
            </w:pPr>
            <w:r w:rsidRPr="00FA3D29">
              <w:rPr>
                <w:rFonts w:ascii="Franklin Gothic Book" w:hAnsi="Franklin Gothic Book"/>
                <w:sz w:val="20"/>
              </w:rPr>
              <w:t>2.</w:t>
            </w:r>
          </w:p>
        </w:tc>
        <w:tc>
          <w:tcPr>
            <w:tcW w:w="5484" w:type="dxa"/>
          </w:tcPr>
          <w:p w:rsidR="00651351" w:rsidRPr="00FA3D29" w:rsidRDefault="00651351" w:rsidP="00651351">
            <w:pPr>
              <w:tabs>
                <w:tab w:val="left" w:pos="142"/>
              </w:tabs>
              <w:rPr>
                <w:rFonts w:ascii="Franklin Gothic Book" w:hAnsi="Franklin Gothic Book"/>
                <w:sz w:val="20"/>
              </w:rPr>
            </w:pPr>
            <w:r w:rsidRPr="00FA3D29">
              <w:rPr>
                <w:rFonts w:ascii="Franklin Gothic Book" w:hAnsi="Franklin Gothic Book"/>
                <w:sz w:val="20"/>
              </w:rPr>
              <w:t>Анализ представляемых отчетов (материалов) о выполнении муниципального задания</w:t>
            </w:r>
          </w:p>
        </w:tc>
        <w:tc>
          <w:tcPr>
            <w:tcW w:w="5954" w:type="dxa"/>
          </w:tcPr>
          <w:p w:rsidR="00651351" w:rsidRPr="00FA3D29" w:rsidRDefault="00651351" w:rsidP="00651351">
            <w:pPr>
              <w:tabs>
                <w:tab w:val="left" w:pos="142"/>
              </w:tabs>
              <w:rPr>
                <w:rFonts w:ascii="Franklin Gothic Book" w:hAnsi="Franklin Gothic Book"/>
                <w:sz w:val="20"/>
              </w:rPr>
            </w:pPr>
            <w:r w:rsidRPr="00FA3D29">
              <w:rPr>
                <w:rFonts w:ascii="Franklin Gothic Book" w:hAnsi="Franklin Gothic Book"/>
                <w:sz w:val="20"/>
              </w:rPr>
              <w:t>Ежеквартально</w:t>
            </w:r>
          </w:p>
        </w:tc>
        <w:tc>
          <w:tcPr>
            <w:tcW w:w="3652" w:type="dxa"/>
          </w:tcPr>
          <w:p w:rsidR="00651351" w:rsidRPr="00FA3D29" w:rsidRDefault="00651351" w:rsidP="00651351">
            <w:pPr>
              <w:tabs>
                <w:tab w:val="left" w:pos="142"/>
              </w:tabs>
              <w:rPr>
                <w:rFonts w:ascii="Franklin Gothic Book" w:hAnsi="Franklin Gothic Book"/>
                <w:sz w:val="20"/>
              </w:rPr>
            </w:pPr>
            <w:r w:rsidRPr="00FA3D29">
              <w:rPr>
                <w:rFonts w:ascii="Franklin Gothic Book" w:hAnsi="Franklin Gothic Book"/>
                <w:sz w:val="20"/>
              </w:rPr>
              <w:t>Администрация Сузунского района</w:t>
            </w:r>
          </w:p>
        </w:tc>
      </w:tr>
    </w:tbl>
    <w:p w:rsidR="00651351" w:rsidRPr="00EC6908" w:rsidRDefault="00651351" w:rsidP="00651351">
      <w:pPr>
        <w:tabs>
          <w:tab w:val="left" w:pos="142"/>
        </w:tabs>
        <w:rPr>
          <w:rFonts w:ascii="Franklin Gothic Book" w:hAnsi="Franklin Gothic Book"/>
        </w:rPr>
      </w:pPr>
    </w:p>
    <w:p w:rsidR="00651351" w:rsidRPr="00EC6908" w:rsidRDefault="00651351" w:rsidP="00651351">
      <w:pPr>
        <w:tabs>
          <w:tab w:val="left" w:pos="142"/>
        </w:tabs>
        <w:rPr>
          <w:rFonts w:ascii="Franklin Gothic Book" w:hAnsi="Franklin Gothic Book"/>
        </w:rPr>
      </w:pPr>
      <w:r w:rsidRPr="00EC6908">
        <w:rPr>
          <w:rFonts w:ascii="Franklin Gothic Book" w:hAnsi="Franklin Gothic Book"/>
        </w:rPr>
        <w:t>4. Требования к отчетности о выполнении муниципального  задания:</w:t>
      </w:r>
    </w:p>
    <w:p w:rsidR="00651351" w:rsidRPr="00EC6908" w:rsidRDefault="00651351" w:rsidP="00651351">
      <w:pPr>
        <w:tabs>
          <w:tab w:val="left" w:pos="142"/>
        </w:tabs>
        <w:rPr>
          <w:rFonts w:ascii="Franklin Gothic Book" w:hAnsi="Franklin Gothic Book"/>
        </w:rPr>
      </w:pPr>
      <w:r w:rsidRPr="00EC6908">
        <w:rPr>
          <w:rFonts w:ascii="Franklin Gothic Book" w:hAnsi="Franklin Gothic Book"/>
        </w:rPr>
        <w:t>4.1.  Периодичность представления отчетов о выполнении муниципального задания: ежеквартально.</w:t>
      </w:r>
    </w:p>
    <w:p w:rsidR="00651351" w:rsidRPr="00EC6908" w:rsidRDefault="00651351" w:rsidP="00651351">
      <w:pPr>
        <w:tabs>
          <w:tab w:val="left" w:pos="142"/>
        </w:tabs>
        <w:rPr>
          <w:rFonts w:ascii="Franklin Gothic Book" w:hAnsi="Franklin Gothic Book"/>
        </w:rPr>
      </w:pPr>
      <w:r w:rsidRPr="00EC6908">
        <w:rPr>
          <w:rFonts w:ascii="Franklin Gothic Book" w:hAnsi="Franklin Gothic Book"/>
        </w:rPr>
        <w:t>4.2. Сроки представления отчетов о выполнении муниципального задания:</w:t>
      </w:r>
    </w:p>
    <w:p w:rsidR="00651351" w:rsidRPr="00EC6908" w:rsidRDefault="00651351" w:rsidP="00651351">
      <w:pPr>
        <w:tabs>
          <w:tab w:val="left" w:pos="142"/>
        </w:tabs>
        <w:rPr>
          <w:rFonts w:ascii="Franklin Gothic Book" w:hAnsi="Franklin Gothic Book"/>
        </w:rPr>
      </w:pPr>
      <w:r w:rsidRPr="00EC6908">
        <w:rPr>
          <w:rFonts w:ascii="Franklin Gothic Book" w:hAnsi="Franklin Gothic Book"/>
        </w:rPr>
        <w:t>-</w:t>
      </w:r>
      <w:r w:rsidRPr="00EC6908">
        <w:rPr>
          <w:rFonts w:ascii="Franklin Gothic Book" w:hAnsi="Franklin Gothic Book"/>
        </w:rPr>
        <w:tab/>
        <w:t>до 10 го числа месяца, следующего за отчетным периодом. Отчет за год предоставляется до 15 января года,  следующего за отчетным периодом</w:t>
      </w:r>
    </w:p>
    <w:p w:rsidR="00651351" w:rsidRPr="00EC6908" w:rsidRDefault="00651351" w:rsidP="00651351">
      <w:pPr>
        <w:tabs>
          <w:tab w:val="left" w:pos="142"/>
        </w:tabs>
        <w:rPr>
          <w:rFonts w:ascii="Franklin Gothic Book" w:hAnsi="Franklin Gothic Book"/>
        </w:rPr>
      </w:pPr>
      <w:r w:rsidRPr="00EC6908">
        <w:rPr>
          <w:rFonts w:ascii="Franklin Gothic Book" w:hAnsi="Franklin Gothic Book"/>
        </w:rPr>
        <w:t>4.3. Иные требования к отчетности о выполнении муниципального задания:</w:t>
      </w:r>
    </w:p>
    <w:p w:rsidR="00651351" w:rsidRPr="00EC6908" w:rsidRDefault="00651351" w:rsidP="00651351">
      <w:pPr>
        <w:tabs>
          <w:tab w:val="left" w:pos="142"/>
        </w:tabs>
        <w:rPr>
          <w:rFonts w:ascii="Franklin Gothic Book" w:hAnsi="Franklin Gothic Book"/>
        </w:rPr>
      </w:pPr>
      <w:r w:rsidRPr="00EC6908">
        <w:rPr>
          <w:rFonts w:ascii="Franklin Gothic Book" w:hAnsi="Franklin Gothic Book"/>
        </w:rPr>
        <w:t>4.3.1. Отчеты визируются руководителем учреждения, ставится дата, Ф.И.О., контактный телефон и e-</w:t>
      </w:r>
      <w:proofErr w:type="spellStart"/>
      <w:r w:rsidRPr="00EC6908">
        <w:rPr>
          <w:rFonts w:ascii="Franklin Gothic Book" w:hAnsi="Franklin Gothic Book"/>
        </w:rPr>
        <w:t>mail</w:t>
      </w:r>
      <w:proofErr w:type="spellEnd"/>
      <w:r w:rsidRPr="00EC6908">
        <w:rPr>
          <w:rFonts w:ascii="Franklin Gothic Book" w:hAnsi="Franklin Gothic Book"/>
        </w:rPr>
        <w:t xml:space="preserve"> лица, ответственного за подготовку отчета (назначенного приказом руководителя учреждения).</w:t>
      </w:r>
    </w:p>
    <w:p w:rsidR="00651351" w:rsidRPr="00EC6908" w:rsidRDefault="00651351" w:rsidP="00651351">
      <w:pPr>
        <w:tabs>
          <w:tab w:val="left" w:pos="142"/>
        </w:tabs>
        <w:rPr>
          <w:rFonts w:ascii="Franklin Gothic Book" w:hAnsi="Franklin Gothic Book"/>
        </w:rPr>
      </w:pPr>
      <w:r w:rsidRPr="00EC6908">
        <w:rPr>
          <w:rFonts w:ascii="Franklin Gothic Book" w:hAnsi="Franklin Gothic Book"/>
        </w:rPr>
        <w:t>4.3.2. К отчету предоставляется пояснительная записка.</w:t>
      </w:r>
    </w:p>
    <w:p w:rsidR="00651351" w:rsidRPr="00EC6908" w:rsidRDefault="00651351" w:rsidP="00651351">
      <w:pPr>
        <w:tabs>
          <w:tab w:val="left" w:pos="142"/>
        </w:tabs>
        <w:rPr>
          <w:rFonts w:ascii="Franklin Gothic Book" w:hAnsi="Franklin Gothic Book"/>
        </w:rPr>
      </w:pPr>
      <w:r w:rsidRPr="00EC6908">
        <w:rPr>
          <w:rFonts w:ascii="Franklin Gothic Book" w:hAnsi="Franklin Gothic Book"/>
        </w:rPr>
        <w:t>4.3.3. Отчеты предоставляются в электронном виде и на бумажном носителе.</w:t>
      </w:r>
    </w:p>
    <w:p w:rsidR="00651351" w:rsidRPr="00EC6908" w:rsidRDefault="00651351" w:rsidP="00651351">
      <w:pPr>
        <w:tabs>
          <w:tab w:val="left" w:pos="142"/>
        </w:tabs>
        <w:rPr>
          <w:rFonts w:ascii="Franklin Gothic Book" w:hAnsi="Franklin Gothic Book"/>
        </w:rPr>
      </w:pPr>
    </w:p>
    <w:p w:rsidR="00651351" w:rsidRPr="00EC6908" w:rsidRDefault="00651351" w:rsidP="00651351">
      <w:pPr>
        <w:tabs>
          <w:tab w:val="left" w:pos="142"/>
        </w:tabs>
        <w:rPr>
          <w:rFonts w:ascii="Franklin Gothic Book" w:hAnsi="Franklin Gothic Book"/>
        </w:rPr>
      </w:pPr>
      <w:r w:rsidRPr="00EC6908">
        <w:rPr>
          <w:rFonts w:ascii="Franklin Gothic Book" w:hAnsi="Franklin Gothic Book"/>
        </w:rPr>
        <w:t>5. Иные показатели, связанные с выполнением государственного задания: не установлены.</w:t>
      </w:r>
    </w:p>
    <w:p w:rsidR="00651351" w:rsidRPr="00EC6908" w:rsidRDefault="00651351" w:rsidP="00651351">
      <w:pPr>
        <w:tabs>
          <w:tab w:val="left" w:pos="142"/>
        </w:tabs>
        <w:rPr>
          <w:rFonts w:ascii="Franklin Gothic Book" w:hAnsi="Franklin Gothic Book"/>
        </w:rPr>
      </w:pPr>
    </w:p>
    <w:p w:rsidR="00651351" w:rsidRPr="00EC6908" w:rsidRDefault="00651351">
      <w:pPr>
        <w:spacing w:after="200" w:line="276" w:lineRule="auto"/>
        <w:rPr>
          <w:rFonts w:ascii="Franklin Gothic Book" w:hAnsi="Franklin Gothic Book"/>
        </w:rPr>
      </w:pPr>
      <w:r w:rsidRPr="00EC6908">
        <w:rPr>
          <w:rFonts w:ascii="Franklin Gothic Book" w:hAnsi="Franklin Gothic Book"/>
        </w:rPr>
        <w:br w:type="page"/>
      </w:r>
    </w:p>
    <w:tbl>
      <w:tblPr>
        <w:tblW w:w="10741" w:type="dxa"/>
        <w:tblLayout w:type="fixed"/>
        <w:tblLook w:val="04A0" w:firstRow="1" w:lastRow="0" w:firstColumn="1" w:lastColumn="0" w:noHBand="0" w:noVBand="1"/>
      </w:tblPr>
      <w:tblGrid>
        <w:gridCol w:w="10741"/>
      </w:tblGrid>
      <w:tr w:rsidR="001C0D58" w:rsidRPr="00EC6908" w:rsidTr="00FA3D29">
        <w:trPr>
          <w:trHeight w:val="2537"/>
        </w:trPr>
        <w:tc>
          <w:tcPr>
            <w:tcW w:w="10741" w:type="dxa"/>
          </w:tcPr>
          <w:p w:rsidR="001C0D58" w:rsidRPr="00EC6908" w:rsidRDefault="00C66731">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113" type="#_x0000_t75" style="width:50.2pt;height:60.85pt">
                  <v:imagedata r:id="rId12" o:title="Сузунский р-н-герб"/>
                </v:shape>
              </w:pict>
            </w:r>
          </w:p>
          <w:p w:rsidR="001C0D58" w:rsidRPr="00EC6908" w:rsidRDefault="001C0D58">
            <w:pPr>
              <w:jc w:val="center"/>
              <w:rPr>
                <w:rFonts w:ascii="Franklin Gothic Book" w:hAnsi="Franklin Gothic Book"/>
                <w:b/>
              </w:rPr>
            </w:pPr>
            <w:r w:rsidRPr="00EC6908">
              <w:rPr>
                <w:rFonts w:ascii="Franklin Gothic Book" w:hAnsi="Franklin Gothic Book"/>
                <w:b/>
              </w:rPr>
              <w:t>АДМИНИСТРАЦИЯ</w:t>
            </w:r>
          </w:p>
          <w:p w:rsidR="001C0D58" w:rsidRPr="00EC6908" w:rsidRDefault="001C0D58">
            <w:pPr>
              <w:jc w:val="center"/>
              <w:rPr>
                <w:rFonts w:ascii="Franklin Gothic Book" w:hAnsi="Franklin Gothic Book"/>
                <w:b/>
              </w:rPr>
            </w:pPr>
            <w:r w:rsidRPr="00EC6908">
              <w:rPr>
                <w:rFonts w:ascii="Franklin Gothic Book" w:hAnsi="Franklin Gothic Book"/>
                <w:b/>
              </w:rPr>
              <w:t>СУЗУНСКОГО РАЙОНА</w:t>
            </w:r>
          </w:p>
          <w:p w:rsidR="001C0D58" w:rsidRPr="00EC6908" w:rsidRDefault="001C0D58">
            <w:pPr>
              <w:jc w:val="center"/>
              <w:rPr>
                <w:rFonts w:ascii="Franklin Gothic Book" w:hAnsi="Franklin Gothic Book"/>
                <w:b/>
              </w:rPr>
            </w:pPr>
          </w:p>
          <w:p w:rsidR="001C0D58" w:rsidRPr="00EC6908" w:rsidRDefault="001C0D58">
            <w:pPr>
              <w:jc w:val="center"/>
              <w:rPr>
                <w:rFonts w:ascii="Franklin Gothic Book" w:hAnsi="Franklin Gothic Book"/>
                <w:b/>
              </w:rPr>
            </w:pPr>
          </w:p>
          <w:p w:rsidR="001C0D58" w:rsidRPr="00EC6908" w:rsidRDefault="001C0D58">
            <w:pPr>
              <w:jc w:val="center"/>
              <w:rPr>
                <w:rFonts w:ascii="Franklin Gothic Book" w:hAnsi="Franklin Gothic Book"/>
                <w:b/>
                <w:spacing w:val="30"/>
              </w:rPr>
            </w:pPr>
            <w:r w:rsidRPr="00EC6908">
              <w:rPr>
                <w:rFonts w:ascii="Franklin Gothic Book" w:hAnsi="Franklin Gothic Book"/>
                <w:b/>
                <w:spacing w:val="30"/>
              </w:rPr>
              <w:t>ПОСТАНОВЛЕНИЕ</w:t>
            </w:r>
          </w:p>
          <w:p w:rsidR="001C0D58" w:rsidRPr="00EC6908" w:rsidRDefault="001C0D58">
            <w:pPr>
              <w:jc w:val="center"/>
              <w:rPr>
                <w:rFonts w:ascii="Franklin Gothic Book" w:hAnsi="Franklin Gothic Book"/>
                <w:b/>
              </w:rPr>
            </w:pPr>
          </w:p>
          <w:p w:rsidR="001C0D58" w:rsidRPr="00EC6908" w:rsidRDefault="001C0D58">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1C0D58" w:rsidRPr="00EC6908" w:rsidRDefault="001C0D58">
            <w:pPr>
              <w:jc w:val="center"/>
              <w:rPr>
                <w:rFonts w:ascii="Franklin Gothic Book" w:hAnsi="Franklin Gothic Book"/>
              </w:rPr>
            </w:pPr>
            <w:r w:rsidRPr="00EC6908">
              <w:rPr>
                <w:rFonts w:ascii="Franklin Gothic Book" w:hAnsi="Franklin Gothic Book"/>
              </w:rPr>
              <w:t>Новосибирская область</w:t>
            </w:r>
          </w:p>
          <w:p w:rsidR="001C0D58" w:rsidRPr="00EC6908" w:rsidRDefault="001C0D58">
            <w:pPr>
              <w:jc w:val="both"/>
              <w:rPr>
                <w:rFonts w:ascii="Franklin Gothic Book" w:hAnsi="Franklin Gothic Book"/>
              </w:rPr>
            </w:pPr>
          </w:p>
          <w:p w:rsidR="001C0D58" w:rsidRPr="00EC6908" w:rsidRDefault="001C0D58" w:rsidP="00FA3D29">
            <w:pPr>
              <w:jc w:val="both"/>
              <w:rPr>
                <w:rFonts w:ascii="Franklin Gothic Book" w:hAnsi="Franklin Gothic Book"/>
              </w:rPr>
            </w:pPr>
            <w:r w:rsidRPr="00EC6908">
              <w:rPr>
                <w:rFonts w:ascii="Franklin Gothic Book" w:hAnsi="Franklin Gothic Book"/>
              </w:rPr>
              <w:t xml:space="preserve">От </w:t>
            </w:r>
            <w:r w:rsidR="00FA3D29">
              <w:rPr>
                <w:rFonts w:ascii="Franklin Gothic Book" w:hAnsi="Franklin Gothic Book"/>
              </w:rPr>
              <w:t>10.02.2021</w:t>
            </w:r>
            <w:r w:rsidRPr="00EC6908">
              <w:rPr>
                <w:rFonts w:ascii="Franklin Gothic Book" w:hAnsi="Franklin Gothic Book"/>
              </w:rPr>
              <w:t xml:space="preserve">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FA3D29">
              <w:rPr>
                <w:rFonts w:ascii="Franklin Gothic Book" w:hAnsi="Franklin Gothic Book"/>
              </w:rPr>
              <w:t xml:space="preserve">                          </w:t>
            </w:r>
            <w:r w:rsidRPr="00EC6908">
              <w:rPr>
                <w:rFonts w:ascii="Franklin Gothic Book" w:hAnsi="Franklin Gothic Book"/>
              </w:rPr>
              <w:t>№ 58</w:t>
            </w:r>
          </w:p>
        </w:tc>
      </w:tr>
    </w:tbl>
    <w:p w:rsidR="001C0D58" w:rsidRPr="00EC6908" w:rsidRDefault="001C0D58" w:rsidP="001C0D58">
      <w:pPr>
        <w:rPr>
          <w:rFonts w:ascii="Franklin Gothic Book" w:hAnsi="Franklin Gothic Book"/>
        </w:rPr>
      </w:pPr>
    </w:p>
    <w:p w:rsidR="001C0D58" w:rsidRPr="00EC6908" w:rsidRDefault="001C0D58" w:rsidP="001C0D58">
      <w:pPr>
        <w:rPr>
          <w:rFonts w:ascii="Franklin Gothic Book" w:hAnsi="Franklin Gothic Book"/>
          <w:bCs/>
        </w:rPr>
      </w:pPr>
      <w:r w:rsidRPr="00EC6908">
        <w:rPr>
          <w:rFonts w:ascii="Franklin Gothic Book" w:hAnsi="Franklin Gothic Book"/>
          <w:bCs/>
        </w:rPr>
        <w:t>О нормативе финансовых затрат</w:t>
      </w:r>
    </w:p>
    <w:p w:rsidR="001C0D58" w:rsidRPr="00EC6908" w:rsidRDefault="001C0D58" w:rsidP="001C0D58">
      <w:pPr>
        <w:rPr>
          <w:rFonts w:ascii="Franklin Gothic Book" w:hAnsi="Franklin Gothic Book"/>
          <w:bCs/>
        </w:rPr>
      </w:pPr>
      <w:r w:rsidRPr="00EC6908">
        <w:rPr>
          <w:rFonts w:ascii="Franklin Gothic Book" w:hAnsi="Franklin Gothic Book"/>
          <w:bCs/>
        </w:rPr>
        <w:t>на оказание муниципальных услуг</w:t>
      </w:r>
    </w:p>
    <w:p w:rsidR="001C0D58" w:rsidRPr="00EC6908" w:rsidRDefault="001C0D58" w:rsidP="001C0D58">
      <w:pPr>
        <w:rPr>
          <w:rFonts w:ascii="Franklin Gothic Book" w:hAnsi="Franklin Gothic Book"/>
          <w:bCs/>
        </w:rPr>
      </w:pPr>
      <w:r w:rsidRPr="00EC6908">
        <w:rPr>
          <w:rFonts w:ascii="Franklin Gothic Book" w:hAnsi="Franklin Gothic Book"/>
          <w:bCs/>
        </w:rPr>
        <w:t>МБУ ДО «ДДТ»</w:t>
      </w:r>
    </w:p>
    <w:p w:rsidR="001C0D58" w:rsidRPr="00EC6908" w:rsidRDefault="001C0D58" w:rsidP="001C0D58">
      <w:pPr>
        <w:tabs>
          <w:tab w:val="left" w:pos="2865"/>
        </w:tabs>
        <w:rPr>
          <w:rFonts w:ascii="Franklin Gothic Book" w:hAnsi="Franklin Gothic Book"/>
          <w:bCs/>
        </w:rPr>
      </w:pPr>
      <w:r w:rsidRPr="00EC6908">
        <w:rPr>
          <w:rFonts w:ascii="Franklin Gothic Book" w:hAnsi="Franklin Gothic Book"/>
          <w:bCs/>
        </w:rPr>
        <w:tab/>
      </w:r>
    </w:p>
    <w:p w:rsidR="001C0D58" w:rsidRPr="00EC6908" w:rsidRDefault="001C0D58" w:rsidP="001C0D58">
      <w:pPr>
        <w:ind w:firstLine="708"/>
        <w:jc w:val="both"/>
        <w:rPr>
          <w:rFonts w:ascii="Franklin Gothic Book" w:hAnsi="Franklin Gothic Book"/>
        </w:rPr>
      </w:pPr>
      <w:proofErr w:type="gramStart"/>
      <w:r w:rsidRPr="00EC6908">
        <w:rPr>
          <w:rFonts w:ascii="Franklin Gothic Book" w:hAnsi="Franklin Gothic Book"/>
        </w:rPr>
        <w:t>В соответствии с Федеральными законами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от 06.10.2003 № 131-ФЗ «Об общих принципах организации местного самоуправления в Российской Федерации», постановлением администрации Сузунского района от 05.10.2011 № 195 «Об утверждении методических рекомендаций по расчету нормативных затрат на оказание муниципальными учреждениями Сузунского района муниципальных</w:t>
      </w:r>
      <w:proofErr w:type="gramEnd"/>
      <w:r w:rsidRPr="00EC6908">
        <w:rPr>
          <w:rFonts w:ascii="Franklin Gothic Book" w:hAnsi="Franklin Gothic Book"/>
        </w:rPr>
        <w:t xml:space="preserve"> услуг (выполнение работ) и нормативных затрат на содержание имущества муниципальных учреждений Сузунского района», постановлением администрации Сузунского района от 15.07.2020 г. № 206 «Об </w:t>
      </w:r>
      <w:r w:rsidRPr="00EC6908">
        <w:rPr>
          <w:rFonts w:ascii="Franklin Gothic Book" w:hAnsi="Franklin Gothic Book"/>
          <w:color w:val="000000"/>
        </w:rPr>
        <w:t>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r w:rsidRPr="00EC6908">
        <w:rPr>
          <w:rFonts w:ascii="Franklin Gothic Book" w:hAnsi="Franklin Gothic Book"/>
        </w:rPr>
        <w:t xml:space="preserve">» </w:t>
      </w:r>
    </w:p>
    <w:p w:rsidR="001C0D58" w:rsidRPr="00EC6908" w:rsidRDefault="001C0D58" w:rsidP="001C0D58">
      <w:pPr>
        <w:ind w:firstLine="708"/>
        <w:jc w:val="both"/>
        <w:rPr>
          <w:rFonts w:ascii="Franklin Gothic Book" w:hAnsi="Franklin Gothic Book"/>
        </w:rPr>
      </w:pPr>
    </w:p>
    <w:p w:rsidR="001C0D58" w:rsidRPr="00EC6908" w:rsidRDefault="001C0D58" w:rsidP="001C0D58">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1C0D58" w:rsidRPr="00EC6908" w:rsidRDefault="001C0D58" w:rsidP="001C0D58">
      <w:pPr>
        <w:ind w:firstLine="708"/>
        <w:jc w:val="both"/>
        <w:rPr>
          <w:rFonts w:ascii="Franklin Gothic Book" w:hAnsi="Franklin Gothic Book"/>
        </w:rPr>
      </w:pPr>
      <w:r w:rsidRPr="00EC6908">
        <w:rPr>
          <w:rFonts w:ascii="Franklin Gothic Book" w:hAnsi="Franklin Gothic Book"/>
        </w:rPr>
        <w:t xml:space="preserve">1. </w:t>
      </w:r>
      <w:proofErr w:type="gramStart"/>
      <w:r w:rsidRPr="00EC6908">
        <w:rPr>
          <w:rFonts w:ascii="Franklin Gothic Book" w:hAnsi="Franklin Gothic Book"/>
        </w:rPr>
        <w:t>Утвердить норматив финансовых затрат на оказание муниципальных услуг Муниципальным бюджетным учреждением Сузунского района «Дом детского творчества» (далее – МБУ ДО «ДДТ») за счет средств бюджета Сузунского района на 2021 год и плановый период 2022-2023 год  в сумме 17 906 830 рублей в соответствии с расчетом затрат на оказание муниципальных услуг согласно приложению.</w:t>
      </w:r>
      <w:proofErr w:type="gramEnd"/>
    </w:p>
    <w:p w:rsidR="001C0D58" w:rsidRPr="00EC6908" w:rsidRDefault="001C0D58" w:rsidP="001C0D58">
      <w:pPr>
        <w:pStyle w:val="ConsPlusTitle"/>
        <w:ind w:firstLine="708"/>
        <w:jc w:val="both"/>
        <w:rPr>
          <w:rFonts w:ascii="Franklin Gothic Book" w:hAnsi="Franklin Gothic Book" w:cs="Times New Roman"/>
          <w:b w:val="0"/>
          <w:sz w:val="24"/>
          <w:szCs w:val="24"/>
        </w:rPr>
      </w:pPr>
      <w:r w:rsidRPr="00EC6908">
        <w:rPr>
          <w:rFonts w:ascii="Franklin Gothic Book" w:hAnsi="Franklin Gothic Book" w:cs="Times New Roman"/>
          <w:b w:val="0"/>
          <w:bCs/>
          <w:sz w:val="24"/>
          <w:szCs w:val="24"/>
        </w:rPr>
        <w:t xml:space="preserve">2. Первому заместителю главы администрации </w:t>
      </w:r>
      <w:r w:rsidRPr="00EC6908">
        <w:rPr>
          <w:rFonts w:ascii="Franklin Gothic Book" w:hAnsi="Franklin Gothic Book" w:cs="Times New Roman"/>
          <w:b w:val="0"/>
          <w:sz w:val="24"/>
          <w:szCs w:val="24"/>
        </w:rPr>
        <w:t xml:space="preserve">Сузунского района </w:t>
      </w:r>
      <w:proofErr w:type="spellStart"/>
      <w:r w:rsidRPr="00EC6908">
        <w:rPr>
          <w:rFonts w:ascii="Franklin Gothic Book" w:hAnsi="Franklin Gothic Book" w:cs="Times New Roman"/>
          <w:b w:val="0"/>
          <w:sz w:val="24"/>
          <w:szCs w:val="24"/>
        </w:rPr>
        <w:t>Кокуновой</w:t>
      </w:r>
      <w:proofErr w:type="spellEnd"/>
      <w:r w:rsidRPr="00EC6908">
        <w:rPr>
          <w:rFonts w:ascii="Franklin Gothic Book" w:hAnsi="Franklin Gothic Book" w:cs="Times New Roman"/>
          <w:b w:val="0"/>
          <w:sz w:val="24"/>
          <w:szCs w:val="24"/>
        </w:rPr>
        <w:t xml:space="preserve"> И.В.:</w:t>
      </w:r>
    </w:p>
    <w:p w:rsidR="001C0D58" w:rsidRPr="00EC6908" w:rsidRDefault="001C0D58" w:rsidP="001C0D58">
      <w:pPr>
        <w:ind w:firstLine="708"/>
        <w:jc w:val="both"/>
        <w:rPr>
          <w:rFonts w:ascii="Franklin Gothic Book" w:hAnsi="Franklin Gothic Book"/>
        </w:rPr>
      </w:pPr>
      <w:r w:rsidRPr="00EC6908">
        <w:rPr>
          <w:rFonts w:ascii="Franklin Gothic Book" w:hAnsi="Franklin Gothic Book"/>
        </w:rPr>
        <w:t>2.1. разработать муниципальное задание для МБУ ДО «ДДТ» с учетом норматива финансовых затрат;</w:t>
      </w:r>
    </w:p>
    <w:p w:rsidR="001C0D58" w:rsidRPr="00EC6908" w:rsidRDefault="001C0D58" w:rsidP="001C0D58">
      <w:pPr>
        <w:ind w:firstLine="708"/>
        <w:jc w:val="both"/>
        <w:rPr>
          <w:rFonts w:ascii="Franklin Gothic Book" w:hAnsi="Franklin Gothic Book"/>
        </w:rPr>
      </w:pPr>
      <w:r w:rsidRPr="00EC6908">
        <w:rPr>
          <w:rFonts w:ascii="Franklin Gothic Book" w:hAnsi="Franklin Gothic Book"/>
        </w:rPr>
        <w:t>2.2. расходы на содержание имущества для МБУ ДО «ДДТ» определить в размере 187 434,73 рубля;</w:t>
      </w:r>
      <w:r w:rsidRPr="00EC6908">
        <w:rPr>
          <w:rFonts w:ascii="Franklin Gothic Book" w:hAnsi="Franklin Gothic Book"/>
        </w:rPr>
        <w:tab/>
      </w:r>
    </w:p>
    <w:p w:rsidR="001C0D58" w:rsidRPr="00EC6908" w:rsidRDefault="001C0D58" w:rsidP="001C0D58">
      <w:pPr>
        <w:pStyle w:val="ConsPlusTitle"/>
        <w:ind w:firstLine="708"/>
        <w:jc w:val="both"/>
        <w:outlineLvl w:val="0"/>
        <w:rPr>
          <w:rFonts w:ascii="Franklin Gothic Book" w:hAnsi="Franklin Gothic Book" w:cs="Times New Roman"/>
          <w:b w:val="0"/>
          <w:sz w:val="24"/>
          <w:szCs w:val="24"/>
        </w:rPr>
      </w:pPr>
      <w:r w:rsidRPr="00EC6908">
        <w:rPr>
          <w:rFonts w:ascii="Franklin Gothic Book" w:hAnsi="Franklin Gothic Book" w:cs="Times New Roman"/>
          <w:b w:val="0"/>
          <w:sz w:val="24"/>
          <w:szCs w:val="24"/>
        </w:rPr>
        <w:t xml:space="preserve">2.3. подготовить Соглашение о предоставлении субсидии на финансовое обеспечение выполнения муниципального задания. </w:t>
      </w:r>
    </w:p>
    <w:p w:rsidR="001C0D58" w:rsidRPr="00EC6908" w:rsidRDefault="001C0D58" w:rsidP="001C0D58">
      <w:pPr>
        <w:ind w:firstLine="708"/>
        <w:jc w:val="both"/>
        <w:rPr>
          <w:rFonts w:ascii="Franklin Gothic Book" w:hAnsi="Franklin Gothic Book"/>
          <w:color w:val="000000"/>
        </w:rPr>
      </w:pPr>
      <w:r w:rsidRPr="00EC6908">
        <w:rPr>
          <w:rFonts w:ascii="Franklin Gothic Book" w:hAnsi="Franklin Gothic Book"/>
          <w:color w:val="000000"/>
        </w:rPr>
        <w:t xml:space="preserve">3. </w:t>
      </w:r>
      <w:r w:rsidRPr="00EC6908">
        <w:rPr>
          <w:rFonts w:ascii="Franklin Gothic Book" w:hAnsi="Franklin Gothic Book"/>
        </w:rPr>
        <w:t>Признать утратившим силу постановление администрации Сузунского района № 39 от 07.02.2020 «О нормативе финансовых затрат на оказание муниципальных услуг».</w:t>
      </w:r>
    </w:p>
    <w:p w:rsidR="001C0D58" w:rsidRPr="00EC6908" w:rsidRDefault="001C0D58" w:rsidP="001C0D58">
      <w:pPr>
        <w:ind w:firstLine="708"/>
        <w:jc w:val="both"/>
        <w:rPr>
          <w:rFonts w:ascii="Franklin Gothic Book" w:hAnsi="Franklin Gothic Book"/>
        </w:rPr>
      </w:pPr>
      <w:r w:rsidRPr="00EC6908">
        <w:rPr>
          <w:rFonts w:ascii="Franklin Gothic Book" w:hAnsi="Franklin Gothic Book"/>
          <w:color w:val="000000"/>
        </w:rPr>
        <w:t xml:space="preserve">4.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1C0D58" w:rsidRPr="00EC6908" w:rsidRDefault="001C0D58" w:rsidP="001C0D58">
      <w:pPr>
        <w:ind w:firstLine="708"/>
        <w:jc w:val="both"/>
        <w:rPr>
          <w:rFonts w:ascii="Franklin Gothic Book" w:hAnsi="Franklin Gothic Book"/>
        </w:rPr>
      </w:pPr>
    </w:p>
    <w:p w:rsidR="001C0D58" w:rsidRPr="00EC6908" w:rsidRDefault="001C0D58" w:rsidP="001C0D58">
      <w:pPr>
        <w:ind w:firstLine="708"/>
        <w:jc w:val="both"/>
        <w:rPr>
          <w:rFonts w:ascii="Franklin Gothic Book" w:hAnsi="Franklin Gothic Book"/>
        </w:rPr>
      </w:pPr>
    </w:p>
    <w:p w:rsidR="001C0D58" w:rsidRPr="00EC6908" w:rsidRDefault="001C0D58" w:rsidP="001C0D58">
      <w:pPr>
        <w:spacing w:line="360" w:lineRule="auto"/>
        <w:jc w:val="both"/>
        <w:rPr>
          <w:rFonts w:ascii="Franklin Gothic Book" w:hAnsi="Franklin Gothic Book"/>
        </w:rPr>
      </w:pPr>
      <w:r w:rsidRPr="00EC6908">
        <w:rPr>
          <w:rFonts w:ascii="Franklin Gothic Book" w:hAnsi="Franklin Gothic Book"/>
        </w:rPr>
        <w:t>Глава Сузунского района</w:t>
      </w:r>
      <w:r w:rsidRPr="00EC6908">
        <w:rPr>
          <w:rFonts w:ascii="Franklin Gothic Book" w:hAnsi="Franklin Gothic Book"/>
        </w:rPr>
        <w:tab/>
        <w:t xml:space="preserve">                                                        </w:t>
      </w:r>
      <w:r w:rsidR="00FA3D29">
        <w:rPr>
          <w:rFonts w:ascii="Franklin Gothic Book" w:hAnsi="Franklin Gothic Book"/>
        </w:rPr>
        <w:tab/>
      </w:r>
      <w:r w:rsidR="00FA3D29">
        <w:rPr>
          <w:rFonts w:ascii="Franklin Gothic Book" w:hAnsi="Franklin Gothic Book"/>
        </w:rPr>
        <w:tab/>
      </w:r>
      <w:r w:rsidR="00FA3D29">
        <w:rPr>
          <w:rFonts w:ascii="Franklin Gothic Book" w:hAnsi="Franklin Gothic Book"/>
        </w:rPr>
        <w:tab/>
      </w:r>
      <w:r w:rsidR="00FA3D29">
        <w:rPr>
          <w:rFonts w:ascii="Franklin Gothic Book" w:hAnsi="Franklin Gothic Book"/>
        </w:rPr>
        <w:tab/>
      </w:r>
      <w:r w:rsidRPr="00EC6908">
        <w:rPr>
          <w:rFonts w:ascii="Franklin Gothic Book" w:hAnsi="Franklin Gothic Book"/>
        </w:rPr>
        <w:t xml:space="preserve">    Л.В. Некрасова</w:t>
      </w:r>
    </w:p>
    <w:p w:rsidR="001C0D58" w:rsidRPr="00EC6908" w:rsidRDefault="001C0D58">
      <w:pPr>
        <w:spacing w:after="200" w:line="276" w:lineRule="auto"/>
        <w:rPr>
          <w:rFonts w:ascii="Franklin Gothic Book" w:hAnsi="Franklin Gothic Book"/>
        </w:rPr>
      </w:pPr>
      <w:r w:rsidRPr="00EC6908">
        <w:rPr>
          <w:rFonts w:ascii="Franklin Gothic Book" w:hAnsi="Franklin Gothic Book"/>
        </w:rPr>
        <w:br w:type="page"/>
      </w:r>
    </w:p>
    <w:tbl>
      <w:tblPr>
        <w:tblW w:w="5000" w:type="pct"/>
        <w:tblLook w:val="04A0" w:firstRow="1" w:lastRow="0" w:firstColumn="1" w:lastColumn="0" w:noHBand="0" w:noVBand="1"/>
      </w:tblPr>
      <w:tblGrid>
        <w:gridCol w:w="1920"/>
        <w:gridCol w:w="1540"/>
        <w:gridCol w:w="1087"/>
        <w:gridCol w:w="1764"/>
        <w:gridCol w:w="1430"/>
        <w:gridCol w:w="1402"/>
        <w:gridCol w:w="1539"/>
      </w:tblGrid>
      <w:tr w:rsidR="001C0D58" w:rsidRPr="00FA3D29" w:rsidTr="00FA3D29">
        <w:trPr>
          <w:trHeight w:val="315"/>
        </w:trPr>
        <w:tc>
          <w:tcPr>
            <w:tcW w:w="5000" w:type="pct"/>
            <w:gridSpan w:val="7"/>
            <w:tcBorders>
              <w:top w:val="nil"/>
              <w:left w:val="nil"/>
              <w:bottom w:val="nil"/>
              <w:right w:val="nil"/>
            </w:tcBorders>
            <w:shd w:val="clear" w:color="auto" w:fill="auto"/>
            <w:noWrap/>
            <w:vAlign w:val="bottom"/>
            <w:hideMark/>
          </w:tcPr>
          <w:p w:rsidR="001C0D58" w:rsidRPr="00FA3D29" w:rsidRDefault="001C0D58" w:rsidP="003D7FD7">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lastRenderedPageBreak/>
              <w:t>Расчет норматива ф</w:t>
            </w:r>
            <w:r w:rsidR="003D7FD7">
              <w:rPr>
                <w:rFonts w:ascii="Franklin Gothic Book" w:hAnsi="Franklin Gothic Book"/>
                <w:b/>
                <w:bCs/>
                <w:color w:val="000000"/>
                <w:sz w:val="20"/>
                <w:szCs w:val="20"/>
              </w:rPr>
              <w:t>и</w:t>
            </w:r>
            <w:r w:rsidRPr="00FA3D29">
              <w:rPr>
                <w:rFonts w:ascii="Franklin Gothic Book" w:hAnsi="Franklin Gothic Book"/>
                <w:b/>
                <w:bCs/>
                <w:color w:val="000000"/>
                <w:sz w:val="20"/>
                <w:szCs w:val="20"/>
              </w:rPr>
              <w:t xml:space="preserve">нансовых затрат на оказание одной муниципальной услуги на 2021 год </w:t>
            </w:r>
          </w:p>
        </w:tc>
      </w:tr>
      <w:tr w:rsidR="001C0D58" w:rsidRPr="00FA3D29" w:rsidTr="00FA3D29">
        <w:trPr>
          <w:trHeight w:val="255"/>
        </w:trPr>
        <w:tc>
          <w:tcPr>
            <w:tcW w:w="1028"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cs="Arial"/>
                <w:color w:val="000000"/>
                <w:sz w:val="20"/>
                <w:szCs w:val="20"/>
              </w:rPr>
            </w:pPr>
          </w:p>
        </w:tc>
        <w:tc>
          <w:tcPr>
            <w:tcW w:w="768"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cs="Arial"/>
                <w:color w:val="000000"/>
                <w:sz w:val="20"/>
                <w:szCs w:val="20"/>
              </w:rPr>
            </w:pPr>
          </w:p>
        </w:tc>
        <w:tc>
          <w:tcPr>
            <w:tcW w:w="655"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cs="Arial"/>
                <w:color w:val="000000"/>
                <w:sz w:val="20"/>
                <w:szCs w:val="20"/>
              </w:rPr>
            </w:pPr>
          </w:p>
        </w:tc>
        <w:tc>
          <w:tcPr>
            <w:tcW w:w="692"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cs="Arial"/>
                <w:color w:val="000000"/>
                <w:sz w:val="20"/>
                <w:szCs w:val="20"/>
              </w:rPr>
            </w:pPr>
          </w:p>
        </w:tc>
        <w:tc>
          <w:tcPr>
            <w:tcW w:w="721"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cs="Arial"/>
                <w:color w:val="000000"/>
                <w:sz w:val="20"/>
                <w:szCs w:val="20"/>
              </w:rPr>
            </w:pPr>
          </w:p>
        </w:tc>
        <w:tc>
          <w:tcPr>
            <w:tcW w:w="547"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cs="Arial"/>
                <w:color w:val="000000"/>
                <w:sz w:val="20"/>
                <w:szCs w:val="20"/>
              </w:rPr>
            </w:pPr>
          </w:p>
        </w:tc>
        <w:tc>
          <w:tcPr>
            <w:tcW w:w="588"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cs="Arial"/>
                <w:color w:val="000000"/>
                <w:sz w:val="20"/>
                <w:szCs w:val="20"/>
              </w:rPr>
            </w:pPr>
          </w:p>
        </w:tc>
      </w:tr>
      <w:tr w:rsidR="001C0D58" w:rsidRPr="00FA3D29" w:rsidTr="00FA3D29">
        <w:trPr>
          <w:trHeight w:val="1635"/>
        </w:trPr>
        <w:tc>
          <w:tcPr>
            <w:tcW w:w="102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t>Наименование муниципальной услуги</w:t>
            </w:r>
          </w:p>
        </w:tc>
        <w:tc>
          <w:tcPr>
            <w:tcW w:w="768" w:type="pct"/>
            <w:tcBorders>
              <w:top w:val="single" w:sz="4" w:space="0" w:color="auto"/>
              <w:left w:val="nil"/>
              <w:bottom w:val="single" w:sz="4" w:space="0" w:color="auto"/>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t>Наименование субъекта РФ, на территории которого оказывается услуга</w:t>
            </w:r>
          </w:p>
        </w:tc>
        <w:tc>
          <w:tcPr>
            <w:tcW w:w="655" w:type="pct"/>
            <w:tcBorders>
              <w:top w:val="single" w:sz="4" w:space="0" w:color="auto"/>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t>Базовый норматив затрат на оказание услуги, руб.</w:t>
            </w:r>
          </w:p>
        </w:tc>
        <w:tc>
          <w:tcPr>
            <w:tcW w:w="692" w:type="pct"/>
            <w:tcBorders>
              <w:top w:val="single" w:sz="4" w:space="0" w:color="auto"/>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t>Территориальный корректирующий коэффициент</w:t>
            </w:r>
          </w:p>
        </w:tc>
        <w:tc>
          <w:tcPr>
            <w:tcW w:w="721" w:type="pct"/>
            <w:tcBorders>
              <w:top w:val="single" w:sz="4" w:space="0" w:color="auto"/>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t>Нормативные затраты на оказание i-ой услуги, руб.</w:t>
            </w:r>
          </w:p>
        </w:tc>
        <w:tc>
          <w:tcPr>
            <w:tcW w:w="54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t>Количество обучающихся по программам, чел.</w:t>
            </w:r>
          </w:p>
        </w:tc>
        <w:tc>
          <w:tcPr>
            <w:tcW w:w="588" w:type="pct"/>
            <w:tcBorders>
              <w:top w:val="single" w:sz="4" w:space="0" w:color="auto"/>
              <w:left w:val="nil"/>
              <w:bottom w:val="single" w:sz="4" w:space="0" w:color="auto"/>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b/>
                <w:bCs/>
                <w:color w:val="000000"/>
                <w:sz w:val="20"/>
                <w:szCs w:val="20"/>
              </w:rPr>
            </w:pPr>
            <w:proofErr w:type="spellStart"/>
            <w:r w:rsidRPr="00FA3D29">
              <w:rPr>
                <w:rFonts w:ascii="Franklin Gothic Book" w:hAnsi="Franklin Gothic Book"/>
                <w:b/>
                <w:bCs/>
                <w:color w:val="000000"/>
                <w:sz w:val="20"/>
                <w:szCs w:val="20"/>
              </w:rPr>
              <w:t>Общии</w:t>
            </w:r>
            <w:proofErr w:type="spellEnd"/>
            <w:r w:rsidRPr="00FA3D29">
              <w:rPr>
                <w:rFonts w:ascii="Franklin Gothic Book" w:hAnsi="Franklin Gothic Book"/>
                <w:b/>
                <w:bCs/>
                <w:color w:val="000000"/>
                <w:sz w:val="20"/>
                <w:szCs w:val="20"/>
              </w:rPr>
              <w:t xml:space="preserve"> затраты по программам</w:t>
            </w:r>
          </w:p>
        </w:tc>
      </w:tr>
      <w:tr w:rsidR="001C0D58" w:rsidRPr="00FA3D29" w:rsidTr="00FA3D29">
        <w:trPr>
          <w:trHeight w:val="255"/>
        </w:trPr>
        <w:tc>
          <w:tcPr>
            <w:tcW w:w="1028" w:type="pct"/>
            <w:tcBorders>
              <w:top w:val="nil"/>
              <w:left w:val="single" w:sz="4" w:space="0" w:color="auto"/>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1</w:t>
            </w:r>
          </w:p>
        </w:tc>
        <w:tc>
          <w:tcPr>
            <w:tcW w:w="768"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2</w:t>
            </w:r>
          </w:p>
        </w:tc>
        <w:tc>
          <w:tcPr>
            <w:tcW w:w="655"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3</w:t>
            </w:r>
          </w:p>
        </w:tc>
        <w:tc>
          <w:tcPr>
            <w:tcW w:w="692"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4</w:t>
            </w:r>
          </w:p>
        </w:tc>
        <w:tc>
          <w:tcPr>
            <w:tcW w:w="721"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5=3*4</w:t>
            </w:r>
          </w:p>
        </w:tc>
        <w:tc>
          <w:tcPr>
            <w:tcW w:w="547" w:type="pct"/>
            <w:tcBorders>
              <w:top w:val="nil"/>
              <w:left w:val="single" w:sz="4" w:space="0" w:color="auto"/>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s="Arial"/>
                <w:color w:val="000000"/>
                <w:sz w:val="20"/>
                <w:szCs w:val="20"/>
              </w:rPr>
            </w:pPr>
            <w:r w:rsidRPr="00FA3D29">
              <w:rPr>
                <w:rFonts w:ascii="Franklin Gothic Book" w:hAnsi="Franklin Gothic Book" w:cs="Arial"/>
                <w:color w:val="000000"/>
                <w:sz w:val="20"/>
                <w:szCs w:val="20"/>
              </w:rPr>
              <w:t> </w:t>
            </w:r>
          </w:p>
        </w:tc>
        <w:tc>
          <w:tcPr>
            <w:tcW w:w="588"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s="Arial"/>
                <w:color w:val="000000"/>
                <w:sz w:val="20"/>
                <w:szCs w:val="20"/>
              </w:rPr>
            </w:pPr>
            <w:r w:rsidRPr="00FA3D29">
              <w:rPr>
                <w:rFonts w:ascii="Franklin Gothic Book" w:hAnsi="Franklin Gothic Book" w:cs="Arial"/>
                <w:color w:val="000000"/>
                <w:sz w:val="20"/>
                <w:szCs w:val="20"/>
              </w:rPr>
              <w:t> </w:t>
            </w:r>
          </w:p>
        </w:tc>
      </w:tr>
      <w:tr w:rsidR="001C0D58" w:rsidRPr="00FA3D29" w:rsidTr="00FA3D29">
        <w:trPr>
          <w:trHeight w:val="660"/>
        </w:trPr>
        <w:tc>
          <w:tcPr>
            <w:tcW w:w="1028"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xml:space="preserve">Реализация художественных программ </w:t>
            </w:r>
          </w:p>
        </w:tc>
        <w:tc>
          <w:tcPr>
            <w:tcW w:w="768" w:type="pct"/>
            <w:tcBorders>
              <w:top w:val="nil"/>
              <w:left w:val="single" w:sz="4" w:space="0" w:color="auto"/>
              <w:bottom w:val="single" w:sz="4" w:space="0" w:color="auto"/>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proofErr w:type="spellStart"/>
            <w:r w:rsidRPr="00FA3D29">
              <w:rPr>
                <w:rFonts w:ascii="Franklin Gothic Book" w:hAnsi="Franklin Gothic Book"/>
                <w:color w:val="000000"/>
                <w:sz w:val="20"/>
                <w:szCs w:val="20"/>
              </w:rPr>
              <w:t>Сузунский</w:t>
            </w:r>
            <w:proofErr w:type="spellEnd"/>
            <w:r w:rsidRPr="00FA3D29">
              <w:rPr>
                <w:rFonts w:ascii="Franklin Gothic Book" w:hAnsi="Franklin Gothic Book"/>
                <w:color w:val="000000"/>
                <w:sz w:val="20"/>
                <w:szCs w:val="20"/>
              </w:rPr>
              <w:t xml:space="preserve"> район                  </w:t>
            </w:r>
            <w:proofErr w:type="spellStart"/>
            <w:r w:rsidRPr="00FA3D29">
              <w:rPr>
                <w:rFonts w:ascii="Franklin Gothic Book" w:hAnsi="Franklin Gothic Book"/>
                <w:color w:val="000000"/>
                <w:sz w:val="20"/>
                <w:szCs w:val="20"/>
              </w:rPr>
              <w:t>р</w:t>
            </w:r>
            <w:proofErr w:type="gramStart"/>
            <w:r w:rsidRPr="00FA3D29">
              <w:rPr>
                <w:rFonts w:ascii="Franklin Gothic Book" w:hAnsi="Franklin Gothic Book"/>
                <w:color w:val="000000"/>
                <w:sz w:val="20"/>
                <w:szCs w:val="20"/>
              </w:rPr>
              <w:t>.п</w:t>
            </w:r>
            <w:proofErr w:type="spellEnd"/>
            <w:proofErr w:type="gramEnd"/>
            <w:r w:rsidRPr="00FA3D29">
              <w:rPr>
                <w:rFonts w:ascii="Franklin Gothic Book" w:hAnsi="Franklin Gothic Book"/>
                <w:color w:val="000000"/>
                <w:sz w:val="20"/>
                <w:szCs w:val="20"/>
              </w:rPr>
              <w:t xml:space="preserve"> Сузун</w:t>
            </w:r>
          </w:p>
        </w:tc>
        <w:tc>
          <w:tcPr>
            <w:tcW w:w="655"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25748,58</w:t>
            </w:r>
          </w:p>
        </w:tc>
        <w:tc>
          <w:tcPr>
            <w:tcW w:w="692"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1,00</w:t>
            </w:r>
          </w:p>
        </w:tc>
        <w:tc>
          <w:tcPr>
            <w:tcW w:w="72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t>25748,58</w:t>
            </w:r>
          </w:p>
        </w:tc>
        <w:tc>
          <w:tcPr>
            <w:tcW w:w="54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257</w:t>
            </w:r>
          </w:p>
        </w:tc>
        <w:tc>
          <w:tcPr>
            <w:tcW w:w="588"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6 617 385,06</w:t>
            </w:r>
          </w:p>
        </w:tc>
      </w:tr>
      <w:tr w:rsidR="001C0D58" w:rsidRPr="00FA3D29" w:rsidTr="00FA3D29">
        <w:trPr>
          <w:trHeight w:val="660"/>
        </w:trPr>
        <w:tc>
          <w:tcPr>
            <w:tcW w:w="1028" w:type="pct"/>
            <w:tcBorders>
              <w:top w:val="nil"/>
              <w:left w:val="single" w:sz="4" w:space="0" w:color="auto"/>
              <w:bottom w:val="single" w:sz="4" w:space="0" w:color="auto"/>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xml:space="preserve">Реализация туристско-краеведческих программ </w:t>
            </w:r>
          </w:p>
        </w:tc>
        <w:tc>
          <w:tcPr>
            <w:tcW w:w="768" w:type="pct"/>
            <w:tcBorders>
              <w:top w:val="nil"/>
              <w:left w:val="single" w:sz="4" w:space="0" w:color="auto"/>
              <w:bottom w:val="single" w:sz="4" w:space="0" w:color="auto"/>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proofErr w:type="spellStart"/>
            <w:r w:rsidRPr="00FA3D29">
              <w:rPr>
                <w:rFonts w:ascii="Franklin Gothic Book" w:hAnsi="Franklin Gothic Book"/>
                <w:color w:val="000000"/>
                <w:sz w:val="20"/>
                <w:szCs w:val="20"/>
              </w:rPr>
              <w:t>Сузунский</w:t>
            </w:r>
            <w:proofErr w:type="spellEnd"/>
            <w:r w:rsidRPr="00FA3D29">
              <w:rPr>
                <w:rFonts w:ascii="Franklin Gothic Book" w:hAnsi="Franklin Gothic Book"/>
                <w:color w:val="000000"/>
                <w:sz w:val="20"/>
                <w:szCs w:val="20"/>
              </w:rPr>
              <w:t xml:space="preserve"> район                  </w:t>
            </w:r>
            <w:proofErr w:type="spellStart"/>
            <w:r w:rsidRPr="00FA3D29">
              <w:rPr>
                <w:rFonts w:ascii="Franklin Gothic Book" w:hAnsi="Franklin Gothic Book"/>
                <w:color w:val="000000"/>
                <w:sz w:val="20"/>
                <w:szCs w:val="20"/>
              </w:rPr>
              <w:t>р</w:t>
            </w:r>
            <w:proofErr w:type="gramStart"/>
            <w:r w:rsidRPr="00FA3D29">
              <w:rPr>
                <w:rFonts w:ascii="Franklin Gothic Book" w:hAnsi="Franklin Gothic Book"/>
                <w:color w:val="000000"/>
                <w:sz w:val="20"/>
                <w:szCs w:val="20"/>
              </w:rPr>
              <w:t>.п</w:t>
            </w:r>
            <w:proofErr w:type="spellEnd"/>
            <w:proofErr w:type="gramEnd"/>
            <w:r w:rsidRPr="00FA3D29">
              <w:rPr>
                <w:rFonts w:ascii="Franklin Gothic Book" w:hAnsi="Franklin Gothic Book"/>
                <w:color w:val="000000"/>
                <w:sz w:val="20"/>
                <w:szCs w:val="20"/>
              </w:rPr>
              <w:t xml:space="preserve"> Сузун</w:t>
            </w:r>
          </w:p>
        </w:tc>
        <w:tc>
          <w:tcPr>
            <w:tcW w:w="655"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25748,58</w:t>
            </w:r>
          </w:p>
        </w:tc>
        <w:tc>
          <w:tcPr>
            <w:tcW w:w="692"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1,00</w:t>
            </w:r>
          </w:p>
        </w:tc>
        <w:tc>
          <w:tcPr>
            <w:tcW w:w="721" w:type="pct"/>
            <w:tcBorders>
              <w:top w:val="nil"/>
              <w:left w:val="single" w:sz="4" w:space="0" w:color="auto"/>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t>25748,58</w:t>
            </w:r>
          </w:p>
        </w:tc>
        <w:tc>
          <w:tcPr>
            <w:tcW w:w="54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24</w:t>
            </w:r>
          </w:p>
        </w:tc>
        <w:tc>
          <w:tcPr>
            <w:tcW w:w="588"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617 965,92</w:t>
            </w:r>
          </w:p>
        </w:tc>
      </w:tr>
      <w:tr w:rsidR="001C0D58" w:rsidRPr="00FA3D29" w:rsidTr="00FA3D29">
        <w:trPr>
          <w:trHeight w:val="600"/>
        </w:trPr>
        <w:tc>
          <w:tcPr>
            <w:tcW w:w="1028" w:type="pct"/>
            <w:tcBorders>
              <w:top w:val="nil"/>
              <w:left w:val="single" w:sz="4" w:space="0" w:color="auto"/>
              <w:bottom w:val="single" w:sz="4" w:space="0" w:color="auto"/>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xml:space="preserve">Реализация технических программ </w:t>
            </w:r>
          </w:p>
        </w:tc>
        <w:tc>
          <w:tcPr>
            <w:tcW w:w="768" w:type="pct"/>
            <w:tcBorders>
              <w:top w:val="nil"/>
              <w:left w:val="single" w:sz="4" w:space="0" w:color="auto"/>
              <w:bottom w:val="single" w:sz="4" w:space="0" w:color="auto"/>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proofErr w:type="spellStart"/>
            <w:r w:rsidRPr="00FA3D29">
              <w:rPr>
                <w:rFonts w:ascii="Franklin Gothic Book" w:hAnsi="Franklin Gothic Book"/>
                <w:color w:val="000000"/>
                <w:sz w:val="20"/>
                <w:szCs w:val="20"/>
              </w:rPr>
              <w:t>Сузунский</w:t>
            </w:r>
            <w:proofErr w:type="spellEnd"/>
            <w:r w:rsidRPr="00FA3D29">
              <w:rPr>
                <w:rFonts w:ascii="Franklin Gothic Book" w:hAnsi="Franklin Gothic Book"/>
                <w:color w:val="000000"/>
                <w:sz w:val="20"/>
                <w:szCs w:val="20"/>
              </w:rPr>
              <w:t xml:space="preserve"> район                  </w:t>
            </w:r>
            <w:proofErr w:type="spellStart"/>
            <w:r w:rsidRPr="00FA3D29">
              <w:rPr>
                <w:rFonts w:ascii="Franklin Gothic Book" w:hAnsi="Franklin Gothic Book"/>
                <w:color w:val="000000"/>
                <w:sz w:val="20"/>
                <w:szCs w:val="20"/>
              </w:rPr>
              <w:t>р</w:t>
            </w:r>
            <w:proofErr w:type="gramStart"/>
            <w:r w:rsidRPr="00FA3D29">
              <w:rPr>
                <w:rFonts w:ascii="Franklin Gothic Book" w:hAnsi="Franklin Gothic Book"/>
                <w:color w:val="000000"/>
                <w:sz w:val="20"/>
                <w:szCs w:val="20"/>
              </w:rPr>
              <w:t>.п</w:t>
            </w:r>
            <w:proofErr w:type="spellEnd"/>
            <w:proofErr w:type="gramEnd"/>
            <w:r w:rsidRPr="00FA3D29">
              <w:rPr>
                <w:rFonts w:ascii="Franklin Gothic Book" w:hAnsi="Franklin Gothic Book"/>
                <w:color w:val="000000"/>
                <w:sz w:val="20"/>
                <w:szCs w:val="20"/>
              </w:rPr>
              <w:t xml:space="preserve"> Сузун</w:t>
            </w:r>
          </w:p>
        </w:tc>
        <w:tc>
          <w:tcPr>
            <w:tcW w:w="655"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25748,58</w:t>
            </w:r>
          </w:p>
        </w:tc>
        <w:tc>
          <w:tcPr>
            <w:tcW w:w="692"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1,00</w:t>
            </w:r>
          </w:p>
        </w:tc>
        <w:tc>
          <w:tcPr>
            <w:tcW w:w="721" w:type="pct"/>
            <w:tcBorders>
              <w:top w:val="nil"/>
              <w:left w:val="single" w:sz="4" w:space="0" w:color="auto"/>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t>25748,58</w:t>
            </w:r>
          </w:p>
        </w:tc>
        <w:tc>
          <w:tcPr>
            <w:tcW w:w="54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84</w:t>
            </w:r>
          </w:p>
        </w:tc>
        <w:tc>
          <w:tcPr>
            <w:tcW w:w="588"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2 162 880,72</w:t>
            </w:r>
          </w:p>
        </w:tc>
      </w:tr>
      <w:tr w:rsidR="001C0D58" w:rsidRPr="00FA3D29" w:rsidTr="00FA3D29">
        <w:trPr>
          <w:trHeight w:val="705"/>
        </w:trPr>
        <w:tc>
          <w:tcPr>
            <w:tcW w:w="1028" w:type="pct"/>
            <w:tcBorders>
              <w:top w:val="nil"/>
              <w:left w:val="single" w:sz="4" w:space="0" w:color="auto"/>
              <w:bottom w:val="single" w:sz="4" w:space="0" w:color="auto"/>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xml:space="preserve">Реализация физкультурно-спортивных программ </w:t>
            </w:r>
          </w:p>
        </w:tc>
        <w:tc>
          <w:tcPr>
            <w:tcW w:w="768" w:type="pct"/>
            <w:tcBorders>
              <w:top w:val="nil"/>
              <w:left w:val="single" w:sz="4" w:space="0" w:color="auto"/>
              <w:bottom w:val="single" w:sz="4" w:space="0" w:color="auto"/>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proofErr w:type="spellStart"/>
            <w:r w:rsidRPr="00FA3D29">
              <w:rPr>
                <w:rFonts w:ascii="Franklin Gothic Book" w:hAnsi="Franklin Gothic Book"/>
                <w:color w:val="000000"/>
                <w:sz w:val="20"/>
                <w:szCs w:val="20"/>
              </w:rPr>
              <w:t>Сузунский</w:t>
            </w:r>
            <w:proofErr w:type="spellEnd"/>
            <w:r w:rsidRPr="00FA3D29">
              <w:rPr>
                <w:rFonts w:ascii="Franklin Gothic Book" w:hAnsi="Franklin Gothic Book"/>
                <w:color w:val="000000"/>
                <w:sz w:val="20"/>
                <w:szCs w:val="20"/>
              </w:rPr>
              <w:t xml:space="preserve"> район                  </w:t>
            </w:r>
            <w:proofErr w:type="spellStart"/>
            <w:r w:rsidRPr="00FA3D29">
              <w:rPr>
                <w:rFonts w:ascii="Franklin Gothic Book" w:hAnsi="Franklin Gothic Book"/>
                <w:color w:val="000000"/>
                <w:sz w:val="20"/>
                <w:szCs w:val="20"/>
              </w:rPr>
              <w:t>р</w:t>
            </w:r>
            <w:proofErr w:type="gramStart"/>
            <w:r w:rsidRPr="00FA3D29">
              <w:rPr>
                <w:rFonts w:ascii="Franklin Gothic Book" w:hAnsi="Franklin Gothic Book"/>
                <w:color w:val="000000"/>
                <w:sz w:val="20"/>
                <w:szCs w:val="20"/>
              </w:rPr>
              <w:t>.п</w:t>
            </w:r>
            <w:proofErr w:type="spellEnd"/>
            <w:proofErr w:type="gramEnd"/>
            <w:r w:rsidRPr="00FA3D29">
              <w:rPr>
                <w:rFonts w:ascii="Franklin Gothic Book" w:hAnsi="Franklin Gothic Book"/>
                <w:color w:val="000000"/>
                <w:sz w:val="20"/>
                <w:szCs w:val="20"/>
              </w:rPr>
              <w:t xml:space="preserve"> Сузун</w:t>
            </w:r>
          </w:p>
        </w:tc>
        <w:tc>
          <w:tcPr>
            <w:tcW w:w="655"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25748,58</w:t>
            </w:r>
          </w:p>
        </w:tc>
        <w:tc>
          <w:tcPr>
            <w:tcW w:w="692"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1,00</w:t>
            </w:r>
          </w:p>
        </w:tc>
        <w:tc>
          <w:tcPr>
            <w:tcW w:w="721" w:type="pct"/>
            <w:tcBorders>
              <w:top w:val="nil"/>
              <w:left w:val="single" w:sz="4" w:space="0" w:color="auto"/>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t>25748,58</w:t>
            </w:r>
          </w:p>
        </w:tc>
        <w:tc>
          <w:tcPr>
            <w:tcW w:w="54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245</w:t>
            </w:r>
          </w:p>
        </w:tc>
        <w:tc>
          <w:tcPr>
            <w:tcW w:w="588"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6 308 402,10</w:t>
            </w:r>
          </w:p>
        </w:tc>
      </w:tr>
      <w:tr w:rsidR="001C0D58" w:rsidRPr="00FA3D29" w:rsidTr="00FA3D29">
        <w:trPr>
          <w:trHeight w:val="720"/>
        </w:trPr>
        <w:tc>
          <w:tcPr>
            <w:tcW w:w="1028" w:type="pct"/>
            <w:tcBorders>
              <w:top w:val="single" w:sz="4" w:space="0" w:color="auto"/>
              <w:left w:val="single" w:sz="4" w:space="0" w:color="auto"/>
              <w:bottom w:val="nil"/>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Реализация социальн</w:t>
            </w:r>
            <w:proofErr w:type="gramStart"/>
            <w:r w:rsidRPr="00FA3D29">
              <w:rPr>
                <w:rFonts w:ascii="Franklin Gothic Book" w:hAnsi="Franklin Gothic Book"/>
                <w:color w:val="000000"/>
                <w:sz w:val="20"/>
                <w:szCs w:val="20"/>
              </w:rPr>
              <w:t>о-</w:t>
            </w:r>
            <w:proofErr w:type="gramEnd"/>
            <w:r w:rsidRPr="00FA3D29">
              <w:rPr>
                <w:rFonts w:ascii="Franklin Gothic Book" w:hAnsi="Franklin Gothic Book"/>
                <w:color w:val="000000"/>
                <w:sz w:val="20"/>
                <w:szCs w:val="20"/>
              </w:rPr>
              <w:t xml:space="preserve"> педагогических программ </w:t>
            </w:r>
          </w:p>
        </w:tc>
        <w:tc>
          <w:tcPr>
            <w:tcW w:w="768" w:type="pct"/>
            <w:tcBorders>
              <w:top w:val="nil"/>
              <w:left w:val="nil"/>
              <w:bottom w:val="nil"/>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proofErr w:type="spellStart"/>
            <w:r w:rsidRPr="00FA3D29">
              <w:rPr>
                <w:rFonts w:ascii="Franklin Gothic Book" w:hAnsi="Franklin Gothic Book"/>
                <w:color w:val="000000"/>
                <w:sz w:val="20"/>
                <w:szCs w:val="20"/>
              </w:rPr>
              <w:t>Сузунский</w:t>
            </w:r>
            <w:proofErr w:type="spellEnd"/>
            <w:r w:rsidRPr="00FA3D29">
              <w:rPr>
                <w:rFonts w:ascii="Franklin Gothic Book" w:hAnsi="Franklin Gothic Book"/>
                <w:color w:val="000000"/>
                <w:sz w:val="20"/>
                <w:szCs w:val="20"/>
              </w:rPr>
              <w:t xml:space="preserve"> район                  </w:t>
            </w:r>
            <w:proofErr w:type="spellStart"/>
            <w:r w:rsidRPr="00FA3D29">
              <w:rPr>
                <w:rFonts w:ascii="Franklin Gothic Book" w:hAnsi="Franklin Gothic Book"/>
                <w:color w:val="000000"/>
                <w:sz w:val="20"/>
                <w:szCs w:val="20"/>
              </w:rPr>
              <w:t>р</w:t>
            </w:r>
            <w:proofErr w:type="gramStart"/>
            <w:r w:rsidRPr="00FA3D29">
              <w:rPr>
                <w:rFonts w:ascii="Franklin Gothic Book" w:hAnsi="Franklin Gothic Book"/>
                <w:color w:val="000000"/>
                <w:sz w:val="20"/>
                <w:szCs w:val="20"/>
              </w:rPr>
              <w:t>.п</w:t>
            </w:r>
            <w:proofErr w:type="spellEnd"/>
            <w:proofErr w:type="gramEnd"/>
            <w:r w:rsidRPr="00FA3D29">
              <w:rPr>
                <w:rFonts w:ascii="Franklin Gothic Book" w:hAnsi="Franklin Gothic Book"/>
                <w:color w:val="000000"/>
                <w:sz w:val="20"/>
                <w:szCs w:val="20"/>
              </w:rPr>
              <w:t xml:space="preserve"> Сузун</w:t>
            </w:r>
          </w:p>
        </w:tc>
        <w:tc>
          <w:tcPr>
            <w:tcW w:w="655" w:type="pct"/>
            <w:tcBorders>
              <w:top w:val="nil"/>
              <w:left w:val="nil"/>
              <w:bottom w:val="nil"/>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25748,58</w:t>
            </w:r>
          </w:p>
        </w:tc>
        <w:tc>
          <w:tcPr>
            <w:tcW w:w="692" w:type="pct"/>
            <w:tcBorders>
              <w:top w:val="nil"/>
              <w:left w:val="nil"/>
              <w:bottom w:val="nil"/>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1,00</w:t>
            </w:r>
          </w:p>
        </w:tc>
        <w:tc>
          <w:tcPr>
            <w:tcW w:w="721" w:type="pct"/>
            <w:tcBorders>
              <w:top w:val="single" w:sz="4" w:space="0" w:color="auto"/>
              <w:left w:val="nil"/>
              <w:bottom w:val="nil"/>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t>25748,58</w:t>
            </w:r>
          </w:p>
        </w:tc>
        <w:tc>
          <w:tcPr>
            <w:tcW w:w="547" w:type="pct"/>
            <w:tcBorders>
              <w:top w:val="single" w:sz="4" w:space="0" w:color="auto"/>
              <w:left w:val="nil"/>
              <w:bottom w:val="nil"/>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71</w:t>
            </w:r>
          </w:p>
        </w:tc>
        <w:tc>
          <w:tcPr>
            <w:tcW w:w="588" w:type="pct"/>
            <w:tcBorders>
              <w:top w:val="single" w:sz="4" w:space="0" w:color="auto"/>
              <w:left w:val="nil"/>
              <w:bottom w:val="nil"/>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1 828 149,18</w:t>
            </w:r>
          </w:p>
        </w:tc>
      </w:tr>
      <w:tr w:rsidR="001C0D58" w:rsidRPr="00FA3D29" w:rsidTr="00FA3D29">
        <w:trPr>
          <w:trHeight w:val="630"/>
        </w:trPr>
        <w:tc>
          <w:tcPr>
            <w:tcW w:w="1028" w:type="pct"/>
            <w:tcBorders>
              <w:top w:val="single" w:sz="8" w:space="0" w:color="auto"/>
              <w:left w:val="single" w:sz="8" w:space="0" w:color="auto"/>
              <w:bottom w:val="single" w:sz="8" w:space="0" w:color="auto"/>
              <w:right w:val="nil"/>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Итого:</w:t>
            </w:r>
          </w:p>
        </w:tc>
        <w:tc>
          <w:tcPr>
            <w:tcW w:w="768" w:type="pct"/>
            <w:tcBorders>
              <w:top w:val="single" w:sz="8" w:space="0" w:color="auto"/>
              <w:left w:val="nil"/>
              <w:bottom w:val="single" w:sz="8" w:space="0" w:color="auto"/>
              <w:right w:val="nil"/>
            </w:tcBorders>
            <w:shd w:val="clear" w:color="auto" w:fill="auto"/>
            <w:noWrap/>
            <w:vAlign w:val="bottom"/>
            <w:hideMark/>
          </w:tcPr>
          <w:p w:rsidR="001C0D58" w:rsidRPr="00FA3D29" w:rsidRDefault="001C0D58" w:rsidP="001C0D58">
            <w:pPr>
              <w:rPr>
                <w:rFonts w:ascii="Franklin Gothic Book" w:hAnsi="Franklin Gothic Book" w:cs="Arial"/>
                <w:color w:val="000000"/>
                <w:sz w:val="20"/>
                <w:szCs w:val="20"/>
              </w:rPr>
            </w:pPr>
            <w:r w:rsidRPr="00FA3D29">
              <w:rPr>
                <w:rFonts w:ascii="Franklin Gothic Book" w:hAnsi="Franklin Gothic Book" w:cs="Arial"/>
                <w:color w:val="000000"/>
                <w:sz w:val="20"/>
                <w:szCs w:val="20"/>
              </w:rPr>
              <w:t> </w:t>
            </w:r>
          </w:p>
        </w:tc>
        <w:tc>
          <w:tcPr>
            <w:tcW w:w="655" w:type="pct"/>
            <w:tcBorders>
              <w:top w:val="single" w:sz="8" w:space="0" w:color="auto"/>
              <w:left w:val="nil"/>
              <w:bottom w:val="single" w:sz="8" w:space="0" w:color="auto"/>
              <w:right w:val="nil"/>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692" w:type="pct"/>
            <w:tcBorders>
              <w:top w:val="single" w:sz="8" w:space="0" w:color="auto"/>
              <w:left w:val="nil"/>
              <w:bottom w:val="single" w:sz="8" w:space="0" w:color="auto"/>
              <w:right w:val="nil"/>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721" w:type="pct"/>
            <w:tcBorders>
              <w:top w:val="single" w:sz="8" w:space="0" w:color="auto"/>
              <w:left w:val="nil"/>
              <w:bottom w:val="single" w:sz="8" w:space="0" w:color="auto"/>
              <w:right w:val="nil"/>
            </w:tcBorders>
            <w:shd w:val="clear" w:color="auto" w:fill="auto"/>
            <w:noWrap/>
            <w:vAlign w:val="bottom"/>
            <w:hideMark/>
          </w:tcPr>
          <w:p w:rsidR="001C0D58" w:rsidRPr="00FA3D29" w:rsidRDefault="001C0D58" w:rsidP="001C0D58">
            <w:pPr>
              <w:jc w:val="center"/>
              <w:rPr>
                <w:rFonts w:ascii="Franklin Gothic Book" w:hAnsi="Franklin Gothic Book"/>
                <w:b/>
                <w:bCs/>
                <w:color w:val="000000"/>
                <w:sz w:val="20"/>
                <w:szCs w:val="20"/>
              </w:rPr>
            </w:pPr>
            <w:r w:rsidRPr="00FA3D29">
              <w:rPr>
                <w:rFonts w:ascii="Franklin Gothic Book" w:hAnsi="Franklin Gothic Book"/>
                <w:b/>
                <w:bCs/>
                <w:color w:val="000000"/>
                <w:sz w:val="20"/>
                <w:szCs w:val="20"/>
              </w:rPr>
              <w:t> </w:t>
            </w:r>
          </w:p>
        </w:tc>
        <w:tc>
          <w:tcPr>
            <w:tcW w:w="547" w:type="pct"/>
            <w:tcBorders>
              <w:top w:val="single" w:sz="8" w:space="0" w:color="auto"/>
              <w:left w:val="single" w:sz="8" w:space="0" w:color="auto"/>
              <w:bottom w:val="single" w:sz="8" w:space="0" w:color="auto"/>
              <w:right w:val="single" w:sz="8"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681</w:t>
            </w:r>
          </w:p>
        </w:tc>
        <w:tc>
          <w:tcPr>
            <w:tcW w:w="588" w:type="pct"/>
            <w:tcBorders>
              <w:top w:val="single" w:sz="8" w:space="0" w:color="auto"/>
              <w:left w:val="nil"/>
              <w:bottom w:val="single" w:sz="8" w:space="0" w:color="auto"/>
              <w:right w:val="single" w:sz="8"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17 534 782,98</w:t>
            </w:r>
          </w:p>
        </w:tc>
      </w:tr>
    </w:tbl>
    <w:p w:rsidR="00651351" w:rsidRPr="00EC6908" w:rsidRDefault="00651351">
      <w:pPr>
        <w:spacing w:after="200" w:line="276" w:lineRule="auto"/>
        <w:rPr>
          <w:rFonts w:ascii="Franklin Gothic Book" w:hAnsi="Franklin Gothic Book"/>
        </w:rPr>
      </w:pPr>
    </w:p>
    <w:tbl>
      <w:tblPr>
        <w:tblW w:w="5000" w:type="pct"/>
        <w:tblLook w:val="04A0" w:firstRow="1" w:lastRow="0" w:firstColumn="1" w:lastColumn="0" w:noHBand="0" w:noVBand="1"/>
      </w:tblPr>
      <w:tblGrid>
        <w:gridCol w:w="1209"/>
        <w:gridCol w:w="768"/>
        <w:gridCol w:w="573"/>
        <w:gridCol w:w="639"/>
        <w:gridCol w:w="244"/>
        <w:gridCol w:w="798"/>
        <w:gridCol w:w="413"/>
        <w:gridCol w:w="573"/>
        <w:gridCol w:w="413"/>
        <w:gridCol w:w="732"/>
        <w:gridCol w:w="348"/>
        <w:gridCol w:w="667"/>
        <w:gridCol w:w="348"/>
        <w:gridCol w:w="732"/>
        <w:gridCol w:w="413"/>
        <w:gridCol w:w="732"/>
        <w:gridCol w:w="348"/>
        <w:gridCol w:w="732"/>
      </w:tblGrid>
      <w:tr w:rsidR="001C0D58" w:rsidRPr="00FA3D29" w:rsidTr="00FA3D29">
        <w:trPr>
          <w:trHeight w:val="255"/>
        </w:trPr>
        <w:tc>
          <w:tcPr>
            <w:tcW w:w="612"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Электроэнергия (10%)</w:t>
            </w:r>
          </w:p>
        </w:tc>
        <w:tc>
          <w:tcPr>
            <w:tcW w:w="457" w:type="pct"/>
            <w:tcBorders>
              <w:top w:val="single" w:sz="4" w:space="0" w:color="auto"/>
              <w:left w:val="nil"/>
              <w:bottom w:val="single" w:sz="4" w:space="0" w:color="auto"/>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кВт час.</w:t>
            </w:r>
          </w:p>
        </w:tc>
        <w:tc>
          <w:tcPr>
            <w:tcW w:w="449" w:type="pct"/>
            <w:tcBorders>
              <w:top w:val="single" w:sz="4" w:space="0" w:color="auto"/>
              <w:left w:val="nil"/>
              <w:bottom w:val="single" w:sz="4" w:space="0" w:color="auto"/>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3630,9</w:t>
            </w:r>
          </w:p>
        </w:tc>
        <w:tc>
          <w:tcPr>
            <w:tcW w:w="326" w:type="pct"/>
            <w:tcBorders>
              <w:top w:val="single" w:sz="4" w:space="0" w:color="auto"/>
              <w:left w:val="nil"/>
              <w:bottom w:val="single" w:sz="4" w:space="0" w:color="auto"/>
              <w:right w:val="single" w:sz="4" w:space="0" w:color="auto"/>
            </w:tcBorders>
            <w:shd w:val="clear" w:color="auto" w:fill="auto"/>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5,56</w:t>
            </w:r>
          </w:p>
        </w:tc>
        <w:tc>
          <w:tcPr>
            <w:tcW w:w="429"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239"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20188,76</w:t>
            </w:r>
          </w:p>
        </w:tc>
        <w:tc>
          <w:tcPr>
            <w:tcW w:w="350"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681</w:t>
            </w:r>
          </w:p>
        </w:tc>
        <w:tc>
          <w:tcPr>
            <w:tcW w:w="187"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29,65</w:t>
            </w:r>
          </w:p>
        </w:tc>
        <w:tc>
          <w:tcPr>
            <w:tcW w:w="113"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257</w:t>
            </w:r>
          </w:p>
        </w:tc>
        <w:tc>
          <w:tcPr>
            <w:tcW w:w="211"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7 620,05</w:t>
            </w:r>
          </w:p>
        </w:tc>
        <w:tc>
          <w:tcPr>
            <w:tcW w:w="127"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24</w:t>
            </w:r>
          </w:p>
        </w:tc>
        <w:tc>
          <w:tcPr>
            <w:tcW w:w="211"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711,60</w:t>
            </w:r>
          </w:p>
        </w:tc>
        <w:tc>
          <w:tcPr>
            <w:tcW w:w="187"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84</w:t>
            </w:r>
          </w:p>
        </w:tc>
        <w:tc>
          <w:tcPr>
            <w:tcW w:w="246"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2 490,60</w:t>
            </w:r>
          </w:p>
        </w:tc>
        <w:tc>
          <w:tcPr>
            <w:tcW w:w="187"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245</w:t>
            </w:r>
          </w:p>
        </w:tc>
        <w:tc>
          <w:tcPr>
            <w:tcW w:w="270"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7 264,25</w:t>
            </w:r>
          </w:p>
        </w:tc>
        <w:tc>
          <w:tcPr>
            <w:tcW w:w="163"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71</w:t>
            </w:r>
          </w:p>
        </w:tc>
        <w:tc>
          <w:tcPr>
            <w:tcW w:w="238" w:type="pct"/>
            <w:tcBorders>
              <w:top w:val="single" w:sz="4" w:space="0" w:color="auto"/>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2 105,15</w:t>
            </w:r>
          </w:p>
        </w:tc>
      </w:tr>
      <w:tr w:rsidR="001C0D58" w:rsidRPr="00FA3D29" w:rsidTr="00FA3D29">
        <w:trPr>
          <w:trHeight w:val="255"/>
        </w:trPr>
        <w:tc>
          <w:tcPr>
            <w:tcW w:w="612" w:type="pct"/>
            <w:tcBorders>
              <w:top w:val="nil"/>
              <w:left w:val="single" w:sz="4" w:space="0" w:color="auto"/>
              <w:bottom w:val="single" w:sz="4" w:space="0" w:color="auto"/>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proofErr w:type="spellStart"/>
            <w:r w:rsidRPr="00FA3D29">
              <w:rPr>
                <w:rFonts w:ascii="Franklin Gothic Book" w:hAnsi="Franklin Gothic Book"/>
                <w:color w:val="000000"/>
                <w:sz w:val="20"/>
                <w:szCs w:val="20"/>
              </w:rPr>
              <w:t>Теплоэнергия</w:t>
            </w:r>
            <w:proofErr w:type="spellEnd"/>
            <w:r w:rsidRPr="00FA3D29">
              <w:rPr>
                <w:rFonts w:ascii="Franklin Gothic Book" w:hAnsi="Franklin Gothic Book"/>
                <w:color w:val="000000"/>
                <w:sz w:val="20"/>
                <w:szCs w:val="20"/>
              </w:rPr>
              <w:t xml:space="preserve"> (50%) ИГК</w:t>
            </w:r>
          </w:p>
        </w:tc>
        <w:tc>
          <w:tcPr>
            <w:tcW w:w="457" w:type="pct"/>
            <w:tcBorders>
              <w:top w:val="nil"/>
              <w:left w:val="nil"/>
              <w:bottom w:val="single" w:sz="4" w:space="0" w:color="auto"/>
              <w:right w:val="single" w:sz="4" w:space="0" w:color="auto"/>
            </w:tcBorders>
            <w:shd w:val="clear" w:color="auto" w:fill="auto"/>
            <w:vAlign w:val="center"/>
            <w:hideMark/>
          </w:tcPr>
          <w:p w:rsidR="001C0D58" w:rsidRPr="00FA3D29" w:rsidRDefault="001C0D58" w:rsidP="001C0D58">
            <w:pPr>
              <w:rPr>
                <w:rFonts w:ascii="Franklin Gothic Book" w:hAnsi="Franklin Gothic Book"/>
                <w:color w:val="000000"/>
                <w:sz w:val="20"/>
                <w:szCs w:val="20"/>
              </w:rPr>
            </w:pPr>
            <w:proofErr w:type="spellStart"/>
            <w:r w:rsidRPr="00FA3D29">
              <w:rPr>
                <w:rFonts w:ascii="Franklin Gothic Book" w:hAnsi="Franklin Gothic Book"/>
                <w:color w:val="000000"/>
                <w:sz w:val="20"/>
                <w:szCs w:val="20"/>
              </w:rPr>
              <w:t>гкал</w:t>
            </w:r>
            <w:proofErr w:type="spellEnd"/>
          </w:p>
        </w:tc>
        <w:tc>
          <w:tcPr>
            <w:tcW w:w="449" w:type="pct"/>
            <w:tcBorders>
              <w:top w:val="nil"/>
              <w:left w:val="nil"/>
              <w:bottom w:val="single" w:sz="4" w:space="0" w:color="auto"/>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80,27</w:t>
            </w:r>
          </w:p>
        </w:tc>
        <w:tc>
          <w:tcPr>
            <w:tcW w:w="326" w:type="pct"/>
            <w:tcBorders>
              <w:top w:val="nil"/>
              <w:left w:val="nil"/>
              <w:bottom w:val="single" w:sz="4" w:space="0" w:color="auto"/>
              <w:right w:val="single" w:sz="4" w:space="0" w:color="auto"/>
            </w:tcBorders>
            <w:shd w:val="clear" w:color="auto" w:fill="auto"/>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2083,09</w:t>
            </w:r>
          </w:p>
        </w:tc>
        <w:tc>
          <w:tcPr>
            <w:tcW w:w="429"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239"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167211,37</w:t>
            </w:r>
          </w:p>
        </w:tc>
        <w:tc>
          <w:tcPr>
            <w:tcW w:w="350"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681</w:t>
            </w:r>
          </w:p>
        </w:tc>
        <w:tc>
          <w:tcPr>
            <w:tcW w:w="18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245,54</w:t>
            </w:r>
          </w:p>
        </w:tc>
        <w:tc>
          <w:tcPr>
            <w:tcW w:w="113"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257</w:t>
            </w:r>
          </w:p>
        </w:tc>
        <w:tc>
          <w:tcPr>
            <w:tcW w:w="211"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63 103,78</w:t>
            </w:r>
          </w:p>
        </w:tc>
        <w:tc>
          <w:tcPr>
            <w:tcW w:w="12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24</w:t>
            </w:r>
          </w:p>
        </w:tc>
        <w:tc>
          <w:tcPr>
            <w:tcW w:w="211"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5 892,96</w:t>
            </w:r>
          </w:p>
        </w:tc>
        <w:tc>
          <w:tcPr>
            <w:tcW w:w="18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84</w:t>
            </w:r>
          </w:p>
        </w:tc>
        <w:tc>
          <w:tcPr>
            <w:tcW w:w="246"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20 625,36</w:t>
            </w:r>
          </w:p>
        </w:tc>
        <w:tc>
          <w:tcPr>
            <w:tcW w:w="18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245</w:t>
            </w:r>
          </w:p>
        </w:tc>
        <w:tc>
          <w:tcPr>
            <w:tcW w:w="270"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60 157,30</w:t>
            </w:r>
          </w:p>
        </w:tc>
        <w:tc>
          <w:tcPr>
            <w:tcW w:w="163"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71</w:t>
            </w:r>
          </w:p>
        </w:tc>
        <w:tc>
          <w:tcPr>
            <w:tcW w:w="238"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17 433,34</w:t>
            </w:r>
          </w:p>
        </w:tc>
      </w:tr>
      <w:tr w:rsidR="001C0D58" w:rsidRPr="00FA3D29" w:rsidTr="00FA3D29">
        <w:trPr>
          <w:trHeight w:val="255"/>
        </w:trPr>
        <w:tc>
          <w:tcPr>
            <w:tcW w:w="612" w:type="pct"/>
            <w:tcBorders>
              <w:top w:val="nil"/>
              <w:left w:val="single" w:sz="4" w:space="0" w:color="auto"/>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ст.212</w:t>
            </w:r>
          </w:p>
        </w:tc>
        <w:tc>
          <w:tcPr>
            <w:tcW w:w="45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кол-во, чел.</w:t>
            </w:r>
          </w:p>
        </w:tc>
        <w:tc>
          <w:tcPr>
            <w:tcW w:w="449"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cente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326"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429"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s="Arial"/>
                <w:color w:val="000000"/>
                <w:sz w:val="20"/>
                <w:szCs w:val="20"/>
              </w:rPr>
            </w:pPr>
            <w:r w:rsidRPr="00FA3D29">
              <w:rPr>
                <w:rFonts w:ascii="Franklin Gothic Book" w:hAnsi="Franklin Gothic Book" w:cs="Arial"/>
                <w:color w:val="000000"/>
                <w:sz w:val="20"/>
                <w:szCs w:val="20"/>
              </w:rPr>
              <w:t> </w:t>
            </w:r>
          </w:p>
        </w:tc>
        <w:tc>
          <w:tcPr>
            <w:tcW w:w="239"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0,00</w:t>
            </w:r>
          </w:p>
        </w:tc>
        <w:tc>
          <w:tcPr>
            <w:tcW w:w="350"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681</w:t>
            </w:r>
          </w:p>
        </w:tc>
        <w:tc>
          <w:tcPr>
            <w:tcW w:w="18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0,00</w:t>
            </w:r>
          </w:p>
        </w:tc>
        <w:tc>
          <w:tcPr>
            <w:tcW w:w="113"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257</w:t>
            </w:r>
          </w:p>
        </w:tc>
        <w:tc>
          <w:tcPr>
            <w:tcW w:w="211"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0,00</w:t>
            </w:r>
          </w:p>
        </w:tc>
        <w:tc>
          <w:tcPr>
            <w:tcW w:w="12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24</w:t>
            </w:r>
          </w:p>
        </w:tc>
        <w:tc>
          <w:tcPr>
            <w:tcW w:w="211"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0,00</w:t>
            </w:r>
          </w:p>
        </w:tc>
        <w:tc>
          <w:tcPr>
            <w:tcW w:w="18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84</w:t>
            </w:r>
          </w:p>
        </w:tc>
        <w:tc>
          <w:tcPr>
            <w:tcW w:w="246"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0,00</w:t>
            </w:r>
          </w:p>
        </w:tc>
        <w:tc>
          <w:tcPr>
            <w:tcW w:w="18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245</w:t>
            </w:r>
          </w:p>
        </w:tc>
        <w:tc>
          <w:tcPr>
            <w:tcW w:w="270"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0,00</w:t>
            </w:r>
          </w:p>
        </w:tc>
        <w:tc>
          <w:tcPr>
            <w:tcW w:w="163"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71</w:t>
            </w:r>
          </w:p>
        </w:tc>
        <w:tc>
          <w:tcPr>
            <w:tcW w:w="238"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0,00</w:t>
            </w:r>
          </w:p>
        </w:tc>
      </w:tr>
      <w:tr w:rsidR="001C0D58" w:rsidRPr="00FA3D29" w:rsidTr="00FA3D29">
        <w:trPr>
          <w:trHeight w:val="1185"/>
        </w:trPr>
        <w:tc>
          <w:tcPr>
            <w:tcW w:w="612" w:type="pct"/>
            <w:tcBorders>
              <w:top w:val="nil"/>
              <w:left w:val="single" w:sz="4" w:space="0" w:color="auto"/>
              <w:bottom w:val="single" w:sz="4" w:space="0" w:color="auto"/>
              <w:right w:val="single" w:sz="4" w:space="0" w:color="auto"/>
            </w:tcBorders>
            <w:shd w:val="clear" w:color="auto" w:fill="auto"/>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xml:space="preserve">Итого на содержание </w:t>
            </w:r>
            <w:proofErr w:type="gramStart"/>
            <w:r w:rsidRPr="00FA3D29">
              <w:rPr>
                <w:rFonts w:ascii="Franklin Gothic Book" w:hAnsi="Franklin Gothic Book"/>
                <w:color w:val="000000"/>
                <w:sz w:val="20"/>
                <w:szCs w:val="20"/>
              </w:rPr>
              <w:t>имущества</w:t>
            </w:r>
            <w:proofErr w:type="gramEnd"/>
            <w:r w:rsidRPr="00FA3D29">
              <w:rPr>
                <w:rFonts w:ascii="Franklin Gothic Book" w:hAnsi="Franklin Gothic Book"/>
                <w:color w:val="000000"/>
                <w:sz w:val="20"/>
                <w:szCs w:val="20"/>
              </w:rPr>
              <w:t xml:space="preserve"> не используемого для оказания муниципальных услуг и для общехозяйственных нужд</w:t>
            </w:r>
          </w:p>
        </w:tc>
        <w:tc>
          <w:tcPr>
            <w:tcW w:w="45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449"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326"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429"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239"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187 400,13</w:t>
            </w:r>
          </w:p>
        </w:tc>
        <w:tc>
          <w:tcPr>
            <w:tcW w:w="350"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681</w:t>
            </w:r>
          </w:p>
        </w:tc>
        <w:tc>
          <w:tcPr>
            <w:tcW w:w="18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275,18</w:t>
            </w:r>
          </w:p>
        </w:tc>
        <w:tc>
          <w:tcPr>
            <w:tcW w:w="113"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257</w:t>
            </w:r>
          </w:p>
        </w:tc>
        <w:tc>
          <w:tcPr>
            <w:tcW w:w="211"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70 723,83</w:t>
            </w:r>
          </w:p>
        </w:tc>
        <w:tc>
          <w:tcPr>
            <w:tcW w:w="12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24</w:t>
            </w:r>
          </w:p>
        </w:tc>
        <w:tc>
          <w:tcPr>
            <w:tcW w:w="211"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6 638,90</w:t>
            </w:r>
          </w:p>
        </w:tc>
        <w:tc>
          <w:tcPr>
            <w:tcW w:w="18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84</w:t>
            </w:r>
          </w:p>
        </w:tc>
        <w:tc>
          <w:tcPr>
            <w:tcW w:w="246"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23 115,12</w:t>
            </w:r>
          </w:p>
        </w:tc>
        <w:tc>
          <w:tcPr>
            <w:tcW w:w="18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245</w:t>
            </w:r>
          </w:p>
        </w:tc>
        <w:tc>
          <w:tcPr>
            <w:tcW w:w="270"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67 419,10</w:t>
            </w:r>
          </w:p>
        </w:tc>
        <w:tc>
          <w:tcPr>
            <w:tcW w:w="163"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71</w:t>
            </w:r>
          </w:p>
        </w:tc>
        <w:tc>
          <w:tcPr>
            <w:tcW w:w="238"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19 537,78</w:t>
            </w:r>
          </w:p>
        </w:tc>
      </w:tr>
      <w:tr w:rsidR="001C0D58" w:rsidRPr="00FA3D29" w:rsidTr="00FA3D29">
        <w:trPr>
          <w:trHeight w:val="420"/>
        </w:trPr>
        <w:tc>
          <w:tcPr>
            <w:tcW w:w="612" w:type="pct"/>
            <w:tcBorders>
              <w:top w:val="nil"/>
              <w:left w:val="single" w:sz="4" w:space="0" w:color="auto"/>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Налог на имущество</w:t>
            </w:r>
          </w:p>
        </w:tc>
        <w:tc>
          <w:tcPr>
            <w:tcW w:w="45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449"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326"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429"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rPr>
                <w:rFonts w:ascii="Franklin Gothic Book" w:hAnsi="Franklin Gothic Book"/>
                <w:color w:val="000000"/>
                <w:sz w:val="20"/>
                <w:szCs w:val="20"/>
              </w:rPr>
            </w:pPr>
            <w:r w:rsidRPr="00FA3D29">
              <w:rPr>
                <w:rFonts w:ascii="Franklin Gothic Book" w:hAnsi="Franklin Gothic Book"/>
                <w:color w:val="000000"/>
                <w:sz w:val="20"/>
                <w:szCs w:val="20"/>
              </w:rPr>
              <w:t> </w:t>
            </w:r>
          </w:p>
        </w:tc>
        <w:tc>
          <w:tcPr>
            <w:tcW w:w="239"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olor w:val="000000"/>
                <w:sz w:val="20"/>
                <w:szCs w:val="20"/>
              </w:rPr>
            </w:pPr>
            <w:r w:rsidRPr="00FA3D29">
              <w:rPr>
                <w:rFonts w:ascii="Franklin Gothic Book" w:hAnsi="Franklin Gothic Book"/>
                <w:color w:val="000000"/>
                <w:sz w:val="20"/>
                <w:szCs w:val="20"/>
              </w:rPr>
              <w:t>184 610,00</w:t>
            </w:r>
          </w:p>
        </w:tc>
        <w:tc>
          <w:tcPr>
            <w:tcW w:w="350"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681</w:t>
            </w:r>
          </w:p>
        </w:tc>
        <w:tc>
          <w:tcPr>
            <w:tcW w:w="18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271,09</w:t>
            </w:r>
          </w:p>
        </w:tc>
        <w:tc>
          <w:tcPr>
            <w:tcW w:w="113"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257</w:t>
            </w:r>
          </w:p>
        </w:tc>
        <w:tc>
          <w:tcPr>
            <w:tcW w:w="211"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69 670,13</w:t>
            </w:r>
          </w:p>
        </w:tc>
        <w:tc>
          <w:tcPr>
            <w:tcW w:w="12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24</w:t>
            </w:r>
          </w:p>
        </w:tc>
        <w:tc>
          <w:tcPr>
            <w:tcW w:w="211"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6 506,16</w:t>
            </w:r>
          </w:p>
        </w:tc>
        <w:tc>
          <w:tcPr>
            <w:tcW w:w="18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84</w:t>
            </w:r>
          </w:p>
        </w:tc>
        <w:tc>
          <w:tcPr>
            <w:tcW w:w="246"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22 771,56</w:t>
            </w:r>
          </w:p>
        </w:tc>
        <w:tc>
          <w:tcPr>
            <w:tcW w:w="187"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245</w:t>
            </w:r>
          </w:p>
        </w:tc>
        <w:tc>
          <w:tcPr>
            <w:tcW w:w="270"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66 417,05</w:t>
            </w:r>
          </w:p>
        </w:tc>
        <w:tc>
          <w:tcPr>
            <w:tcW w:w="163"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71</w:t>
            </w:r>
          </w:p>
        </w:tc>
        <w:tc>
          <w:tcPr>
            <w:tcW w:w="238" w:type="pct"/>
            <w:tcBorders>
              <w:top w:val="nil"/>
              <w:left w:val="nil"/>
              <w:bottom w:val="single" w:sz="4" w:space="0" w:color="auto"/>
              <w:right w:val="single" w:sz="4" w:space="0" w:color="auto"/>
            </w:tcBorders>
            <w:shd w:val="clear" w:color="auto" w:fill="auto"/>
            <w:noWrap/>
            <w:vAlign w:val="bottom"/>
            <w:hideMark/>
          </w:tcPr>
          <w:p w:rsidR="001C0D58" w:rsidRPr="00FA3D29" w:rsidRDefault="001C0D58" w:rsidP="001C0D58">
            <w:pPr>
              <w:jc w:val="right"/>
              <w:rPr>
                <w:rFonts w:ascii="Franklin Gothic Book" w:hAnsi="Franklin Gothic Book" w:cs="Arial"/>
                <w:color w:val="000000"/>
                <w:sz w:val="20"/>
                <w:szCs w:val="20"/>
              </w:rPr>
            </w:pPr>
            <w:r w:rsidRPr="00FA3D29">
              <w:rPr>
                <w:rFonts w:ascii="Franklin Gothic Book" w:hAnsi="Franklin Gothic Book" w:cs="Arial"/>
                <w:color w:val="000000"/>
                <w:sz w:val="20"/>
                <w:szCs w:val="20"/>
              </w:rPr>
              <w:t>19 247,39</w:t>
            </w:r>
          </w:p>
        </w:tc>
      </w:tr>
    </w:tbl>
    <w:p w:rsidR="001C0D58" w:rsidRPr="00EC6908" w:rsidRDefault="001C0D58">
      <w:pPr>
        <w:spacing w:after="200" w:line="276" w:lineRule="auto"/>
        <w:rPr>
          <w:rFonts w:ascii="Franklin Gothic Book" w:hAnsi="Franklin Gothic Book"/>
        </w:rPr>
      </w:pPr>
    </w:p>
    <w:tbl>
      <w:tblPr>
        <w:tblW w:w="5000" w:type="pct"/>
        <w:tblLook w:val="04A0" w:firstRow="1" w:lastRow="0" w:firstColumn="1" w:lastColumn="0" w:noHBand="0" w:noVBand="1"/>
      </w:tblPr>
      <w:tblGrid>
        <w:gridCol w:w="2875"/>
        <w:gridCol w:w="2147"/>
        <w:gridCol w:w="2111"/>
        <w:gridCol w:w="1532"/>
        <w:gridCol w:w="2017"/>
      </w:tblGrid>
      <w:tr w:rsidR="001C0D58" w:rsidRPr="00EC6908" w:rsidTr="00FA3D29">
        <w:trPr>
          <w:trHeight w:val="1275"/>
        </w:trPr>
        <w:tc>
          <w:tcPr>
            <w:tcW w:w="13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C0D58" w:rsidRPr="00EC6908" w:rsidRDefault="001C0D58" w:rsidP="001C0D58">
            <w:pPr>
              <w:jc w:val="center"/>
              <w:rPr>
                <w:rFonts w:ascii="Franklin Gothic Book" w:hAnsi="Franklin Gothic Book"/>
                <w:b/>
                <w:bCs/>
                <w:color w:val="000000"/>
              </w:rPr>
            </w:pPr>
            <w:r w:rsidRPr="00EC6908">
              <w:rPr>
                <w:rFonts w:ascii="Franklin Gothic Book" w:hAnsi="Franklin Gothic Book"/>
                <w:b/>
                <w:bCs/>
                <w:color w:val="000000"/>
              </w:rPr>
              <w:lastRenderedPageBreak/>
              <w:t>Наименование муниципальной услуги</w:t>
            </w:r>
          </w:p>
        </w:tc>
        <w:tc>
          <w:tcPr>
            <w:tcW w:w="1005" w:type="pct"/>
            <w:tcBorders>
              <w:top w:val="single" w:sz="4" w:space="0" w:color="auto"/>
              <w:left w:val="nil"/>
              <w:bottom w:val="single" w:sz="4" w:space="0" w:color="auto"/>
              <w:right w:val="single" w:sz="4" w:space="0" w:color="auto"/>
            </w:tcBorders>
            <w:shd w:val="clear" w:color="auto" w:fill="auto"/>
            <w:vAlign w:val="center"/>
            <w:hideMark/>
          </w:tcPr>
          <w:p w:rsidR="001C0D58" w:rsidRPr="00EC6908" w:rsidRDefault="001C0D58" w:rsidP="001C0D58">
            <w:pPr>
              <w:jc w:val="center"/>
              <w:rPr>
                <w:rFonts w:ascii="Franklin Gothic Book" w:hAnsi="Franklin Gothic Book"/>
                <w:b/>
                <w:bCs/>
                <w:color w:val="000000"/>
              </w:rPr>
            </w:pPr>
            <w:proofErr w:type="spellStart"/>
            <w:r w:rsidRPr="00EC6908">
              <w:rPr>
                <w:rFonts w:ascii="Franklin Gothic Book" w:hAnsi="Franklin Gothic Book"/>
                <w:b/>
                <w:bCs/>
                <w:color w:val="000000"/>
              </w:rPr>
              <w:t>Общии</w:t>
            </w:r>
            <w:proofErr w:type="spellEnd"/>
            <w:r w:rsidRPr="00EC6908">
              <w:rPr>
                <w:rFonts w:ascii="Franklin Gothic Book" w:hAnsi="Franklin Gothic Book"/>
                <w:b/>
                <w:bCs/>
                <w:color w:val="000000"/>
              </w:rPr>
              <w:t xml:space="preserve"> затраты по программам</w:t>
            </w:r>
          </w:p>
        </w:tc>
        <w:tc>
          <w:tcPr>
            <w:tcW w:w="98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C0D58" w:rsidRPr="00EC6908" w:rsidRDefault="001C0D58" w:rsidP="001C0D58">
            <w:pPr>
              <w:jc w:val="center"/>
              <w:rPr>
                <w:rFonts w:ascii="Franklin Gothic Book" w:hAnsi="Franklin Gothic Book"/>
                <w:b/>
                <w:bCs/>
                <w:color w:val="000000"/>
              </w:rPr>
            </w:pPr>
            <w:r w:rsidRPr="00EC6908">
              <w:rPr>
                <w:rFonts w:ascii="Franklin Gothic Book" w:hAnsi="Franklin Gothic Book"/>
                <w:b/>
                <w:bCs/>
                <w:color w:val="000000"/>
              </w:rPr>
              <w:t xml:space="preserve">Затраты на содержание имущества не используемого для оказания муниципальных услуг </w:t>
            </w:r>
          </w:p>
        </w:tc>
        <w:tc>
          <w:tcPr>
            <w:tcW w:w="71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C0D58" w:rsidRPr="00EC6908" w:rsidRDefault="001C0D58" w:rsidP="001C0D58">
            <w:pPr>
              <w:jc w:val="center"/>
              <w:rPr>
                <w:rFonts w:ascii="Franklin Gothic Book" w:hAnsi="Franklin Gothic Book"/>
                <w:b/>
                <w:bCs/>
                <w:color w:val="000000"/>
              </w:rPr>
            </w:pPr>
            <w:r w:rsidRPr="00EC6908">
              <w:rPr>
                <w:rFonts w:ascii="Franklin Gothic Book" w:hAnsi="Franklin Gothic Book"/>
                <w:b/>
                <w:bCs/>
                <w:color w:val="000000"/>
              </w:rPr>
              <w:t>Затраты на имущество</w:t>
            </w:r>
          </w:p>
        </w:tc>
        <w:tc>
          <w:tcPr>
            <w:tcW w:w="944" w:type="pct"/>
            <w:tcBorders>
              <w:top w:val="single" w:sz="4" w:space="0" w:color="auto"/>
              <w:left w:val="nil"/>
              <w:bottom w:val="single" w:sz="4" w:space="0" w:color="auto"/>
              <w:right w:val="single" w:sz="4" w:space="0" w:color="auto"/>
            </w:tcBorders>
            <w:shd w:val="clear" w:color="auto" w:fill="auto"/>
            <w:noWrap/>
            <w:vAlign w:val="center"/>
            <w:hideMark/>
          </w:tcPr>
          <w:p w:rsidR="001C0D58" w:rsidRPr="00EC6908" w:rsidRDefault="001C0D58" w:rsidP="001C0D58">
            <w:pPr>
              <w:jc w:val="center"/>
              <w:rPr>
                <w:rFonts w:ascii="Franklin Gothic Book" w:hAnsi="Franklin Gothic Book"/>
                <w:b/>
                <w:bCs/>
                <w:color w:val="000000"/>
              </w:rPr>
            </w:pPr>
            <w:r w:rsidRPr="00EC6908">
              <w:rPr>
                <w:rFonts w:ascii="Franklin Gothic Book" w:hAnsi="Franklin Gothic Book"/>
                <w:b/>
                <w:bCs/>
                <w:color w:val="000000"/>
              </w:rPr>
              <w:t>Итого</w:t>
            </w:r>
          </w:p>
        </w:tc>
      </w:tr>
      <w:tr w:rsidR="001C0D58" w:rsidRPr="00EC6908" w:rsidTr="00FA3D29">
        <w:trPr>
          <w:trHeight w:val="510"/>
        </w:trPr>
        <w:tc>
          <w:tcPr>
            <w:tcW w:w="1346" w:type="pct"/>
            <w:tcBorders>
              <w:top w:val="nil"/>
              <w:left w:val="single" w:sz="4" w:space="0" w:color="auto"/>
              <w:bottom w:val="single" w:sz="4" w:space="0" w:color="auto"/>
              <w:right w:val="single" w:sz="4" w:space="0" w:color="auto"/>
            </w:tcBorders>
            <w:shd w:val="clear" w:color="auto" w:fill="auto"/>
            <w:vAlign w:val="bottom"/>
            <w:hideMark/>
          </w:tcPr>
          <w:p w:rsidR="001C0D58" w:rsidRPr="00EC6908" w:rsidRDefault="001C0D58" w:rsidP="001C0D58">
            <w:pPr>
              <w:rPr>
                <w:rFonts w:ascii="Franklin Gothic Book" w:hAnsi="Franklin Gothic Book"/>
                <w:color w:val="000000"/>
              </w:rPr>
            </w:pPr>
            <w:r w:rsidRPr="00EC6908">
              <w:rPr>
                <w:rFonts w:ascii="Franklin Gothic Book" w:hAnsi="Franklin Gothic Book"/>
                <w:color w:val="000000"/>
              </w:rPr>
              <w:t xml:space="preserve">Реализация художественных программ </w:t>
            </w:r>
          </w:p>
        </w:tc>
        <w:tc>
          <w:tcPr>
            <w:tcW w:w="1005"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6 617 385,06</w:t>
            </w:r>
          </w:p>
        </w:tc>
        <w:tc>
          <w:tcPr>
            <w:tcW w:w="988" w:type="pct"/>
            <w:tcBorders>
              <w:top w:val="single" w:sz="4" w:space="0" w:color="auto"/>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70 723,83</w:t>
            </w:r>
          </w:p>
        </w:tc>
        <w:tc>
          <w:tcPr>
            <w:tcW w:w="717"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69 670,13</w:t>
            </w:r>
          </w:p>
        </w:tc>
        <w:tc>
          <w:tcPr>
            <w:tcW w:w="944"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6 757 779,02</w:t>
            </w:r>
          </w:p>
        </w:tc>
      </w:tr>
      <w:tr w:rsidR="001C0D58" w:rsidRPr="00EC6908" w:rsidTr="00FA3D29">
        <w:trPr>
          <w:trHeight w:val="510"/>
        </w:trPr>
        <w:tc>
          <w:tcPr>
            <w:tcW w:w="1346" w:type="pct"/>
            <w:tcBorders>
              <w:top w:val="nil"/>
              <w:left w:val="single" w:sz="4" w:space="0" w:color="auto"/>
              <w:bottom w:val="single" w:sz="4" w:space="0" w:color="auto"/>
              <w:right w:val="single" w:sz="4" w:space="0" w:color="auto"/>
            </w:tcBorders>
            <w:shd w:val="clear" w:color="auto" w:fill="auto"/>
            <w:vAlign w:val="bottom"/>
            <w:hideMark/>
          </w:tcPr>
          <w:p w:rsidR="001C0D58" w:rsidRPr="00EC6908" w:rsidRDefault="001C0D58" w:rsidP="001C0D58">
            <w:pPr>
              <w:rPr>
                <w:rFonts w:ascii="Franklin Gothic Book" w:hAnsi="Franklin Gothic Book"/>
                <w:color w:val="000000"/>
              </w:rPr>
            </w:pPr>
            <w:r w:rsidRPr="00EC6908">
              <w:rPr>
                <w:rFonts w:ascii="Franklin Gothic Book" w:hAnsi="Franklin Gothic Book"/>
                <w:color w:val="000000"/>
              </w:rPr>
              <w:t xml:space="preserve">Реализация туристско-краеведческих программ </w:t>
            </w:r>
          </w:p>
        </w:tc>
        <w:tc>
          <w:tcPr>
            <w:tcW w:w="1005"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617 965,92</w:t>
            </w:r>
          </w:p>
        </w:tc>
        <w:tc>
          <w:tcPr>
            <w:tcW w:w="988"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6 638,90</w:t>
            </w:r>
          </w:p>
        </w:tc>
        <w:tc>
          <w:tcPr>
            <w:tcW w:w="717"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6 506,16</w:t>
            </w:r>
          </w:p>
        </w:tc>
        <w:tc>
          <w:tcPr>
            <w:tcW w:w="944"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631 110,98</w:t>
            </w:r>
          </w:p>
        </w:tc>
      </w:tr>
      <w:tr w:rsidR="001C0D58" w:rsidRPr="00EC6908" w:rsidTr="00FA3D29">
        <w:trPr>
          <w:trHeight w:val="255"/>
        </w:trPr>
        <w:tc>
          <w:tcPr>
            <w:tcW w:w="1346" w:type="pct"/>
            <w:tcBorders>
              <w:top w:val="nil"/>
              <w:left w:val="single" w:sz="4" w:space="0" w:color="auto"/>
              <w:bottom w:val="single" w:sz="4" w:space="0" w:color="auto"/>
              <w:right w:val="single" w:sz="4" w:space="0" w:color="auto"/>
            </w:tcBorders>
            <w:shd w:val="clear" w:color="auto" w:fill="auto"/>
            <w:vAlign w:val="bottom"/>
            <w:hideMark/>
          </w:tcPr>
          <w:p w:rsidR="001C0D58" w:rsidRPr="00EC6908" w:rsidRDefault="001C0D58" w:rsidP="001C0D58">
            <w:pPr>
              <w:rPr>
                <w:rFonts w:ascii="Franklin Gothic Book" w:hAnsi="Franklin Gothic Book"/>
                <w:color w:val="000000"/>
              </w:rPr>
            </w:pPr>
            <w:r w:rsidRPr="00EC6908">
              <w:rPr>
                <w:rFonts w:ascii="Franklin Gothic Book" w:hAnsi="Franklin Gothic Book"/>
                <w:color w:val="000000"/>
              </w:rPr>
              <w:t xml:space="preserve">Реализация технических программ </w:t>
            </w:r>
          </w:p>
        </w:tc>
        <w:tc>
          <w:tcPr>
            <w:tcW w:w="1005"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2 162 880,72</w:t>
            </w:r>
          </w:p>
        </w:tc>
        <w:tc>
          <w:tcPr>
            <w:tcW w:w="988"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23 115,12</w:t>
            </w:r>
          </w:p>
        </w:tc>
        <w:tc>
          <w:tcPr>
            <w:tcW w:w="717"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22 771,56</w:t>
            </w:r>
          </w:p>
        </w:tc>
        <w:tc>
          <w:tcPr>
            <w:tcW w:w="944"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2 208 767,40</w:t>
            </w:r>
          </w:p>
        </w:tc>
      </w:tr>
      <w:tr w:rsidR="001C0D58" w:rsidRPr="00EC6908" w:rsidTr="00FA3D29">
        <w:trPr>
          <w:trHeight w:val="510"/>
        </w:trPr>
        <w:tc>
          <w:tcPr>
            <w:tcW w:w="1346" w:type="pct"/>
            <w:tcBorders>
              <w:top w:val="nil"/>
              <w:left w:val="single" w:sz="4" w:space="0" w:color="auto"/>
              <w:bottom w:val="single" w:sz="4" w:space="0" w:color="auto"/>
              <w:right w:val="single" w:sz="4" w:space="0" w:color="auto"/>
            </w:tcBorders>
            <w:shd w:val="clear" w:color="auto" w:fill="auto"/>
            <w:vAlign w:val="bottom"/>
            <w:hideMark/>
          </w:tcPr>
          <w:p w:rsidR="001C0D58" w:rsidRPr="00EC6908" w:rsidRDefault="001C0D58" w:rsidP="001C0D58">
            <w:pPr>
              <w:rPr>
                <w:rFonts w:ascii="Franklin Gothic Book" w:hAnsi="Franklin Gothic Book"/>
                <w:color w:val="000000"/>
              </w:rPr>
            </w:pPr>
            <w:r w:rsidRPr="00EC6908">
              <w:rPr>
                <w:rFonts w:ascii="Franklin Gothic Book" w:hAnsi="Franklin Gothic Book"/>
                <w:color w:val="000000"/>
              </w:rPr>
              <w:t xml:space="preserve">Реализация физкультурно-спортивных программ </w:t>
            </w:r>
          </w:p>
        </w:tc>
        <w:tc>
          <w:tcPr>
            <w:tcW w:w="1005"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6 308 402,10</w:t>
            </w:r>
          </w:p>
        </w:tc>
        <w:tc>
          <w:tcPr>
            <w:tcW w:w="988"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67 419,10</w:t>
            </w:r>
          </w:p>
        </w:tc>
        <w:tc>
          <w:tcPr>
            <w:tcW w:w="717"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66 417,05</w:t>
            </w:r>
          </w:p>
        </w:tc>
        <w:tc>
          <w:tcPr>
            <w:tcW w:w="944"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6 442 238,25</w:t>
            </w:r>
          </w:p>
        </w:tc>
      </w:tr>
      <w:tr w:rsidR="001C0D58" w:rsidRPr="00EC6908" w:rsidTr="00FA3D29">
        <w:trPr>
          <w:trHeight w:val="510"/>
        </w:trPr>
        <w:tc>
          <w:tcPr>
            <w:tcW w:w="1346" w:type="pct"/>
            <w:tcBorders>
              <w:top w:val="nil"/>
              <w:left w:val="single" w:sz="4" w:space="0" w:color="auto"/>
              <w:bottom w:val="single" w:sz="4" w:space="0" w:color="auto"/>
              <w:right w:val="single" w:sz="4" w:space="0" w:color="auto"/>
            </w:tcBorders>
            <w:shd w:val="clear" w:color="auto" w:fill="auto"/>
            <w:vAlign w:val="bottom"/>
            <w:hideMark/>
          </w:tcPr>
          <w:p w:rsidR="001C0D58" w:rsidRPr="00EC6908" w:rsidRDefault="001C0D58" w:rsidP="001C0D58">
            <w:pPr>
              <w:rPr>
                <w:rFonts w:ascii="Franklin Gothic Book" w:hAnsi="Franklin Gothic Book"/>
                <w:color w:val="000000"/>
              </w:rPr>
            </w:pPr>
            <w:r w:rsidRPr="00EC6908">
              <w:rPr>
                <w:rFonts w:ascii="Franklin Gothic Book" w:hAnsi="Franklin Gothic Book"/>
                <w:color w:val="000000"/>
              </w:rPr>
              <w:t>Реализация социальн</w:t>
            </w:r>
            <w:proofErr w:type="gramStart"/>
            <w:r w:rsidRPr="00EC6908">
              <w:rPr>
                <w:rFonts w:ascii="Franklin Gothic Book" w:hAnsi="Franklin Gothic Book"/>
                <w:color w:val="000000"/>
              </w:rPr>
              <w:t>о-</w:t>
            </w:r>
            <w:proofErr w:type="gramEnd"/>
            <w:r w:rsidRPr="00EC6908">
              <w:rPr>
                <w:rFonts w:ascii="Franklin Gothic Book" w:hAnsi="Franklin Gothic Book"/>
                <w:color w:val="000000"/>
              </w:rPr>
              <w:t xml:space="preserve"> педагогических программ </w:t>
            </w:r>
          </w:p>
        </w:tc>
        <w:tc>
          <w:tcPr>
            <w:tcW w:w="1005"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1 828 149,18</w:t>
            </w:r>
          </w:p>
        </w:tc>
        <w:tc>
          <w:tcPr>
            <w:tcW w:w="988"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19 537,78</w:t>
            </w:r>
          </w:p>
        </w:tc>
        <w:tc>
          <w:tcPr>
            <w:tcW w:w="717"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19 247,39</w:t>
            </w:r>
          </w:p>
        </w:tc>
        <w:tc>
          <w:tcPr>
            <w:tcW w:w="944"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1 866 934,35</w:t>
            </w:r>
          </w:p>
        </w:tc>
      </w:tr>
      <w:tr w:rsidR="001C0D58" w:rsidRPr="00EC6908" w:rsidTr="00FA3D29">
        <w:trPr>
          <w:trHeight w:val="255"/>
        </w:trPr>
        <w:tc>
          <w:tcPr>
            <w:tcW w:w="1346" w:type="pct"/>
            <w:tcBorders>
              <w:top w:val="nil"/>
              <w:left w:val="single" w:sz="4" w:space="0" w:color="auto"/>
              <w:bottom w:val="single" w:sz="4" w:space="0" w:color="auto"/>
              <w:right w:val="single" w:sz="4" w:space="0" w:color="auto"/>
            </w:tcBorders>
            <w:shd w:val="clear" w:color="auto" w:fill="auto"/>
            <w:vAlign w:val="bottom"/>
            <w:hideMark/>
          </w:tcPr>
          <w:p w:rsidR="001C0D58" w:rsidRPr="00EC6908" w:rsidRDefault="001C0D58" w:rsidP="001C0D58">
            <w:pPr>
              <w:rPr>
                <w:rFonts w:ascii="Franklin Gothic Book" w:hAnsi="Franklin Gothic Book"/>
                <w:color w:val="000000"/>
              </w:rPr>
            </w:pPr>
            <w:r w:rsidRPr="00EC6908">
              <w:rPr>
                <w:rFonts w:ascii="Franklin Gothic Book" w:hAnsi="Franklin Gothic Book"/>
                <w:color w:val="000000"/>
              </w:rPr>
              <w:t> </w:t>
            </w:r>
          </w:p>
        </w:tc>
        <w:tc>
          <w:tcPr>
            <w:tcW w:w="1005"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17 534 782,98</w:t>
            </w:r>
          </w:p>
        </w:tc>
        <w:tc>
          <w:tcPr>
            <w:tcW w:w="988"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187 434,73</w:t>
            </w:r>
          </w:p>
        </w:tc>
        <w:tc>
          <w:tcPr>
            <w:tcW w:w="717"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184 612,29</w:t>
            </w:r>
          </w:p>
        </w:tc>
        <w:tc>
          <w:tcPr>
            <w:tcW w:w="944" w:type="pct"/>
            <w:tcBorders>
              <w:top w:val="nil"/>
              <w:left w:val="nil"/>
              <w:bottom w:val="single" w:sz="4" w:space="0" w:color="auto"/>
              <w:right w:val="single" w:sz="4" w:space="0" w:color="auto"/>
            </w:tcBorders>
            <w:shd w:val="clear" w:color="auto" w:fill="auto"/>
            <w:noWrap/>
            <w:vAlign w:val="bottom"/>
            <w:hideMark/>
          </w:tcPr>
          <w:p w:rsidR="001C0D58" w:rsidRPr="00EC6908" w:rsidRDefault="001C0D58" w:rsidP="001C0D58">
            <w:pPr>
              <w:jc w:val="right"/>
              <w:rPr>
                <w:rFonts w:ascii="Franklin Gothic Book" w:hAnsi="Franklin Gothic Book" w:cs="Arial"/>
                <w:color w:val="000000"/>
              </w:rPr>
            </w:pPr>
            <w:r w:rsidRPr="00EC6908">
              <w:rPr>
                <w:rFonts w:ascii="Franklin Gothic Book" w:hAnsi="Franklin Gothic Book" w:cs="Arial"/>
                <w:color w:val="000000"/>
              </w:rPr>
              <w:t>17 906 830,00</w:t>
            </w:r>
          </w:p>
        </w:tc>
      </w:tr>
    </w:tbl>
    <w:p w:rsidR="001C0D58" w:rsidRPr="00EC6908" w:rsidRDefault="001C0D58">
      <w:pPr>
        <w:spacing w:after="200" w:line="276" w:lineRule="auto"/>
        <w:rPr>
          <w:rFonts w:ascii="Franklin Gothic Book" w:hAnsi="Franklin Gothic Book"/>
        </w:rPr>
      </w:pPr>
    </w:p>
    <w:p w:rsidR="001C0D58" w:rsidRPr="00EC6908" w:rsidRDefault="001C0D58">
      <w:pPr>
        <w:spacing w:after="200" w:line="276" w:lineRule="auto"/>
        <w:rPr>
          <w:rFonts w:ascii="Franklin Gothic Book" w:hAnsi="Franklin Gothic Book"/>
        </w:rPr>
      </w:pPr>
      <w:r w:rsidRPr="00EC6908">
        <w:rPr>
          <w:rFonts w:ascii="Franklin Gothic Book" w:hAnsi="Franklin Gothic Book"/>
        </w:rPr>
        <w:br w:type="page"/>
      </w:r>
    </w:p>
    <w:tbl>
      <w:tblPr>
        <w:tblW w:w="10556" w:type="dxa"/>
        <w:tblLayout w:type="fixed"/>
        <w:tblLook w:val="0000" w:firstRow="0" w:lastRow="0" w:firstColumn="0" w:lastColumn="0" w:noHBand="0" w:noVBand="0"/>
      </w:tblPr>
      <w:tblGrid>
        <w:gridCol w:w="10556"/>
      </w:tblGrid>
      <w:tr w:rsidR="001C0D58" w:rsidRPr="00EC6908" w:rsidTr="001C0D58">
        <w:trPr>
          <w:trHeight w:val="2539"/>
        </w:trPr>
        <w:tc>
          <w:tcPr>
            <w:tcW w:w="10556" w:type="dxa"/>
          </w:tcPr>
          <w:p w:rsidR="001C0D58" w:rsidRPr="00EC6908" w:rsidRDefault="00C66731" w:rsidP="001C0D58">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114" type="#_x0000_t75" style="width:50.2pt;height:60.85pt">
                  <v:imagedata r:id="rId12" o:title="Сузунский р-н-герб"/>
                </v:shape>
              </w:pict>
            </w:r>
          </w:p>
          <w:p w:rsidR="001C0D58" w:rsidRPr="00EC6908" w:rsidRDefault="001C0D58" w:rsidP="001C0D58">
            <w:pPr>
              <w:jc w:val="center"/>
              <w:rPr>
                <w:rFonts w:ascii="Franklin Gothic Book" w:hAnsi="Franklin Gothic Book"/>
                <w:b/>
              </w:rPr>
            </w:pPr>
            <w:r w:rsidRPr="00EC6908">
              <w:rPr>
                <w:rFonts w:ascii="Franklin Gothic Book" w:hAnsi="Franklin Gothic Book"/>
                <w:b/>
              </w:rPr>
              <w:t>АДМИНИСТРАЦИЯ</w:t>
            </w:r>
          </w:p>
          <w:p w:rsidR="001C0D58" w:rsidRPr="00EC6908" w:rsidRDefault="001C0D58" w:rsidP="001C0D58">
            <w:pPr>
              <w:jc w:val="center"/>
              <w:rPr>
                <w:rFonts w:ascii="Franklin Gothic Book" w:hAnsi="Franklin Gothic Book"/>
                <w:b/>
              </w:rPr>
            </w:pPr>
            <w:r w:rsidRPr="00EC6908">
              <w:rPr>
                <w:rFonts w:ascii="Franklin Gothic Book" w:hAnsi="Franklin Gothic Book"/>
                <w:b/>
              </w:rPr>
              <w:t>СУЗУНСКОГО РАЙОНА</w:t>
            </w:r>
          </w:p>
          <w:p w:rsidR="001C0D58" w:rsidRPr="00EC6908" w:rsidRDefault="001C0D58" w:rsidP="001C0D58">
            <w:pPr>
              <w:jc w:val="center"/>
              <w:rPr>
                <w:rFonts w:ascii="Franklin Gothic Book" w:hAnsi="Franklin Gothic Book"/>
                <w:b/>
              </w:rPr>
            </w:pPr>
          </w:p>
          <w:p w:rsidR="001C0D58" w:rsidRPr="00EC6908" w:rsidRDefault="001C0D58" w:rsidP="001C0D58">
            <w:pPr>
              <w:jc w:val="center"/>
              <w:rPr>
                <w:rFonts w:ascii="Franklin Gothic Book" w:hAnsi="Franklin Gothic Book"/>
                <w:b/>
              </w:rPr>
            </w:pPr>
          </w:p>
          <w:p w:rsidR="001C0D58" w:rsidRPr="00EC6908" w:rsidRDefault="001C0D58" w:rsidP="001C0D58">
            <w:pPr>
              <w:jc w:val="center"/>
              <w:rPr>
                <w:rFonts w:ascii="Franklin Gothic Book" w:hAnsi="Franklin Gothic Book"/>
                <w:b/>
                <w:spacing w:val="30"/>
              </w:rPr>
            </w:pPr>
            <w:r w:rsidRPr="00EC6908">
              <w:rPr>
                <w:rFonts w:ascii="Franklin Gothic Book" w:hAnsi="Franklin Gothic Book"/>
                <w:b/>
                <w:spacing w:val="30"/>
              </w:rPr>
              <w:t>ПОСТАНОВЛЕНИЕ</w:t>
            </w:r>
          </w:p>
          <w:p w:rsidR="001C0D58" w:rsidRPr="00EC6908" w:rsidRDefault="001C0D58" w:rsidP="001C0D58">
            <w:pPr>
              <w:jc w:val="center"/>
              <w:rPr>
                <w:rFonts w:ascii="Franklin Gothic Book" w:hAnsi="Franklin Gothic Book"/>
                <w:b/>
              </w:rPr>
            </w:pPr>
          </w:p>
          <w:p w:rsidR="001C0D58" w:rsidRPr="00EC6908" w:rsidRDefault="001C0D58" w:rsidP="001C0D58">
            <w:pPr>
              <w:jc w:val="center"/>
              <w:rPr>
                <w:rFonts w:ascii="Franklin Gothic Book" w:hAnsi="Franklin Gothic Book"/>
              </w:rPr>
            </w:pPr>
            <w:proofErr w:type="spellStart"/>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roofErr w:type="spellEnd"/>
          </w:p>
          <w:p w:rsidR="001C0D58" w:rsidRPr="00EC6908" w:rsidRDefault="001C0D58" w:rsidP="001C0D58">
            <w:pPr>
              <w:jc w:val="center"/>
              <w:rPr>
                <w:rFonts w:ascii="Franklin Gothic Book" w:hAnsi="Franklin Gothic Book"/>
              </w:rPr>
            </w:pPr>
            <w:r w:rsidRPr="00EC6908">
              <w:rPr>
                <w:rFonts w:ascii="Franklin Gothic Book" w:hAnsi="Franklin Gothic Book"/>
              </w:rPr>
              <w:t>Новосибирская область</w:t>
            </w:r>
          </w:p>
          <w:p w:rsidR="001C0D58" w:rsidRPr="00EC6908" w:rsidRDefault="001C0D58" w:rsidP="001C0D58">
            <w:pPr>
              <w:jc w:val="both"/>
              <w:rPr>
                <w:rFonts w:ascii="Franklin Gothic Book" w:hAnsi="Franklin Gothic Book"/>
              </w:rPr>
            </w:pPr>
          </w:p>
          <w:p w:rsidR="001C0D58" w:rsidRPr="00EC6908" w:rsidRDefault="001C0D58" w:rsidP="001C0D58">
            <w:pPr>
              <w:jc w:val="both"/>
              <w:rPr>
                <w:rFonts w:ascii="Franklin Gothic Book" w:hAnsi="Franklin Gothic Book"/>
              </w:rPr>
            </w:pPr>
            <w:r w:rsidRPr="00EC6908">
              <w:rPr>
                <w:rFonts w:ascii="Franklin Gothic Book" w:hAnsi="Franklin Gothic Book"/>
              </w:rPr>
              <w:t>От ___________</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FA3D29">
              <w:rPr>
                <w:rFonts w:ascii="Franklin Gothic Book" w:hAnsi="Franklin Gothic Book"/>
              </w:rPr>
              <w:t xml:space="preserve">         </w:t>
            </w:r>
            <w:r w:rsidRPr="00EC6908">
              <w:rPr>
                <w:rFonts w:ascii="Franklin Gothic Book" w:hAnsi="Franklin Gothic Book"/>
              </w:rPr>
              <w:t>№ 59</w:t>
            </w:r>
          </w:p>
        </w:tc>
      </w:tr>
    </w:tbl>
    <w:p w:rsidR="001C0D58" w:rsidRPr="00EC6908" w:rsidRDefault="001C0D58" w:rsidP="001C0D58">
      <w:pPr>
        <w:rPr>
          <w:rFonts w:ascii="Franklin Gothic Book" w:hAnsi="Franklin Gothic Book"/>
          <w:i/>
        </w:rPr>
      </w:pPr>
      <w:r w:rsidRPr="00EC6908">
        <w:rPr>
          <w:rFonts w:ascii="Franklin Gothic Book" w:hAnsi="Franklin Gothic Book"/>
        </w:rPr>
        <w:t xml:space="preserve">                  </w:t>
      </w:r>
    </w:p>
    <w:p w:rsidR="001C0D58" w:rsidRPr="00EC6908" w:rsidRDefault="001C0D58" w:rsidP="001C0D58">
      <w:pPr>
        <w:pStyle w:val="af2"/>
        <w:spacing w:after="0"/>
        <w:ind w:left="0"/>
        <w:rPr>
          <w:rFonts w:ascii="Franklin Gothic Book" w:hAnsi="Franklin Gothic Book"/>
        </w:rPr>
      </w:pPr>
      <w:r w:rsidRPr="00EC6908">
        <w:rPr>
          <w:rFonts w:ascii="Franklin Gothic Book" w:hAnsi="Franklin Gothic Book"/>
        </w:rPr>
        <w:t xml:space="preserve">Об утверждении  муниципального задания </w:t>
      </w:r>
    </w:p>
    <w:p w:rsidR="001C0D58" w:rsidRPr="00EC6908" w:rsidRDefault="001C0D58" w:rsidP="001C0D58">
      <w:pPr>
        <w:pStyle w:val="af2"/>
        <w:spacing w:after="0"/>
        <w:ind w:left="0"/>
        <w:rPr>
          <w:rFonts w:ascii="Franklin Gothic Book" w:hAnsi="Franklin Gothic Book"/>
        </w:rPr>
      </w:pPr>
      <w:r w:rsidRPr="00EC6908">
        <w:rPr>
          <w:rFonts w:ascii="Franklin Gothic Book" w:hAnsi="Franklin Gothic Book"/>
        </w:rPr>
        <w:t xml:space="preserve">для Муниципального бюджетного учреждения </w:t>
      </w:r>
    </w:p>
    <w:p w:rsidR="001C0D58" w:rsidRPr="00EC6908" w:rsidRDefault="001C0D58" w:rsidP="001C0D58">
      <w:pPr>
        <w:pStyle w:val="af2"/>
        <w:spacing w:after="0"/>
        <w:ind w:left="0"/>
        <w:rPr>
          <w:rFonts w:ascii="Franklin Gothic Book" w:hAnsi="Franklin Gothic Book"/>
        </w:rPr>
      </w:pPr>
      <w:r w:rsidRPr="00EC6908">
        <w:rPr>
          <w:rFonts w:ascii="Franklin Gothic Book" w:hAnsi="Franklin Gothic Book"/>
        </w:rPr>
        <w:t>дополнительного образования Сузунского</w:t>
      </w:r>
    </w:p>
    <w:p w:rsidR="001C0D58" w:rsidRPr="00EC6908" w:rsidRDefault="001C0D58" w:rsidP="001C0D58">
      <w:pPr>
        <w:pStyle w:val="af2"/>
        <w:spacing w:after="0"/>
        <w:ind w:left="0"/>
        <w:rPr>
          <w:rFonts w:ascii="Franklin Gothic Book" w:hAnsi="Franklin Gothic Book"/>
        </w:rPr>
      </w:pPr>
      <w:r w:rsidRPr="00EC6908">
        <w:rPr>
          <w:rFonts w:ascii="Franklin Gothic Book" w:hAnsi="Franklin Gothic Book"/>
        </w:rPr>
        <w:t>района «Дом детского творчества»</w:t>
      </w:r>
    </w:p>
    <w:p w:rsidR="001C0D58" w:rsidRPr="00EC6908" w:rsidRDefault="001C0D58" w:rsidP="001C0D58">
      <w:pPr>
        <w:rPr>
          <w:rFonts w:ascii="Franklin Gothic Book" w:hAnsi="Franklin Gothic Book"/>
        </w:rPr>
      </w:pPr>
      <w:r w:rsidRPr="00EC6908">
        <w:rPr>
          <w:rFonts w:ascii="Franklin Gothic Book" w:hAnsi="Franklin Gothic Book"/>
        </w:rPr>
        <w:t xml:space="preserve">               </w:t>
      </w:r>
    </w:p>
    <w:p w:rsidR="001C0D58" w:rsidRPr="00FA3D29" w:rsidRDefault="001C0D58" w:rsidP="001C0D58">
      <w:pPr>
        <w:pStyle w:val="10"/>
        <w:shd w:val="clear" w:color="auto" w:fill="FFFFFF"/>
        <w:spacing w:before="0"/>
        <w:ind w:firstLine="708"/>
        <w:jc w:val="both"/>
        <w:textAlignment w:val="baseline"/>
        <w:rPr>
          <w:rFonts w:ascii="Franklin Gothic Book" w:hAnsi="Franklin Gothic Book"/>
          <w:b w:val="0"/>
          <w:color w:val="auto"/>
          <w:sz w:val="24"/>
          <w:szCs w:val="24"/>
        </w:rPr>
      </w:pPr>
      <w:r w:rsidRPr="00FA3D29">
        <w:rPr>
          <w:rFonts w:ascii="Franklin Gothic Book" w:hAnsi="Franklin Gothic Book"/>
          <w:b w:val="0"/>
          <w:color w:val="auto"/>
          <w:sz w:val="24"/>
          <w:szCs w:val="24"/>
        </w:rPr>
        <w:t>В соответствии со статьёй 69.2 Бюджетного кодекса Российской Федерации</w:t>
      </w:r>
    </w:p>
    <w:p w:rsidR="001C0D58" w:rsidRPr="00EC6908" w:rsidRDefault="001C0D58" w:rsidP="001C0D58">
      <w:pPr>
        <w:rPr>
          <w:rFonts w:ascii="Franklin Gothic Book" w:hAnsi="Franklin Gothic Book"/>
        </w:rPr>
      </w:pPr>
    </w:p>
    <w:p w:rsidR="001C0D58" w:rsidRPr="00EC6908" w:rsidRDefault="001C0D58" w:rsidP="001C0D58">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1C0D58" w:rsidRPr="00EC6908" w:rsidRDefault="001C0D58" w:rsidP="001C0D58">
      <w:pPr>
        <w:pStyle w:val="af2"/>
        <w:spacing w:after="0"/>
        <w:ind w:left="0"/>
        <w:jc w:val="both"/>
        <w:rPr>
          <w:rFonts w:ascii="Franklin Gothic Book" w:hAnsi="Franklin Gothic Book"/>
        </w:rPr>
      </w:pPr>
      <w:r w:rsidRPr="00EC6908">
        <w:rPr>
          <w:rFonts w:ascii="Franklin Gothic Book" w:hAnsi="Franklin Gothic Book"/>
        </w:rPr>
        <w:tab/>
        <w:t>1. Утвердить муниципальное задание для Муниципального бюджетного учреждения дополнительного образования Сузунского района «Дом детского творчества»  (далее – муниципальное задание) согласно приложению.</w:t>
      </w:r>
    </w:p>
    <w:p w:rsidR="001C0D58" w:rsidRPr="00EC6908" w:rsidRDefault="001C0D58" w:rsidP="001C0D58">
      <w:pPr>
        <w:pStyle w:val="af2"/>
        <w:spacing w:after="0"/>
        <w:ind w:left="0" w:firstLine="708"/>
        <w:jc w:val="both"/>
        <w:rPr>
          <w:rFonts w:ascii="Franklin Gothic Book" w:hAnsi="Franklin Gothic Book"/>
        </w:rPr>
      </w:pPr>
      <w:r w:rsidRPr="00EC6908">
        <w:rPr>
          <w:rFonts w:ascii="Franklin Gothic Book" w:hAnsi="Franklin Gothic Book"/>
        </w:rPr>
        <w:t xml:space="preserve">2. Определить </w:t>
      </w:r>
      <w:proofErr w:type="gramStart"/>
      <w:r w:rsidRPr="00EC6908">
        <w:rPr>
          <w:rFonts w:ascii="Franklin Gothic Book" w:hAnsi="Franklin Gothic Book"/>
        </w:rPr>
        <w:t>ответственным</w:t>
      </w:r>
      <w:proofErr w:type="gramEnd"/>
      <w:r w:rsidRPr="00EC6908">
        <w:rPr>
          <w:rFonts w:ascii="Franklin Gothic Book" w:hAnsi="Franklin Gothic Book"/>
        </w:rPr>
        <w:t xml:space="preserve"> за исполнение муниципального задания директора Муниципального бюджетного учреждения дополнительного образования Сузунского района «Дом детского творчества» </w:t>
      </w:r>
      <w:proofErr w:type="spellStart"/>
      <w:r w:rsidRPr="00EC6908">
        <w:rPr>
          <w:rFonts w:ascii="Franklin Gothic Book" w:hAnsi="Franklin Gothic Book"/>
        </w:rPr>
        <w:t>Плужникову</w:t>
      </w:r>
      <w:proofErr w:type="spellEnd"/>
      <w:r w:rsidRPr="00EC6908">
        <w:rPr>
          <w:rFonts w:ascii="Franklin Gothic Book" w:hAnsi="Franklin Gothic Book"/>
        </w:rPr>
        <w:t xml:space="preserve"> Ю.А.</w:t>
      </w:r>
    </w:p>
    <w:p w:rsidR="001C0D58" w:rsidRPr="00EC6908" w:rsidRDefault="001C0D58" w:rsidP="001C0D58">
      <w:pPr>
        <w:pStyle w:val="af2"/>
        <w:spacing w:after="0"/>
        <w:ind w:left="0" w:firstLine="708"/>
        <w:jc w:val="both"/>
        <w:rPr>
          <w:rFonts w:ascii="Franklin Gothic Book" w:hAnsi="Franklin Gothic Book"/>
        </w:rPr>
      </w:pPr>
      <w:r w:rsidRPr="00EC6908">
        <w:rPr>
          <w:rFonts w:ascii="Franklin Gothic Book" w:hAnsi="Franklin Gothic Book"/>
        </w:rPr>
        <w:t>3. Признать утратившими силу:</w:t>
      </w:r>
    </w:p>
    <w:p w:rsidR="001C0D58" w:rsidRPr="00EC6908" w:rsidRDefault="001C0D58" w:rsidP="001C0D58">
      <w:pPr>
        <w:pStyle w:val="af2"/>
        <w:spacing w:after="0"/>
        <w:ind w:left="0" w:firstLine="708"/>
        <w:jc w:val="both"/>
        <w:rPr>
          <w:rFonts w:ascii="Franklin Gothic Book" w:hAnsi="Franklin Gothic Book"/>
        </w:rPr>
      </w:pPr>
      <w:r w:rsidRPr="00EC6908">
        <w:rPr>
          <w:rFonts w:ascii="Franklin Gothic Book" w:hAnsi="Franklin Gothic Book"/>
        </w:rPr>
        <w:t>3.1.  постановление администрации Сузунского района № 42 от 07.02.2020 «Об утверждении муниципального задания для Муниципального бюджетного учреждения дополнительного образования Сузунского района «Дом детского творчества»;</w:t>
      </w:r>
    </w:p>
    <w:p w:rsidR="001C0D58" w:rsidRPr="00EC6908" w:rsidRDefault="001C0D58" w:rsidP="001C0D58">
      <w:pPr>
        <w:pStyle w:val="af2"/>
        <w:spacing w:after="0"/>
        <w:ind w:left="0" w:firstLine="708"/>
        <w:jc w:val="both"/>
        <w:rPr>
          <w:rFonts w:ascii="Franklin Gothic Book" w:hAnsi="Franklin Gothic Book"/>
        </w:rPr>
      </w:pPr>
      <w:r w:rsidRPr="00EC6908">
        <w:rPr>
          <w:rFonts w:ascii="Franklin Gothic Book" w:hAnsi="Franklin Gothic Book"/>
        </w:rPr>
        <w:t xml:space="preserve">3.2. постановление администрации Сузунского района № </w:t>
      </w:r>
      <w:r w:rsidRPr="00EC6908">
        <w:rPr>
          <w:rFonts w:ascii="Franklin Gothic Book" w:hAnsi="Franklin Gothic Book"/>
          <w:color w:val="000000"/>
        </w:rPr>
        <w:t>448 от 30.12.2020</w:t>
      </w:r>
      <w:r w:rsidRPr="00EC6908">
        <w:rPr>
          <w:rFonts w:ascii="Franklin Gothic Book" w:hAnsi="Franklin Gothic Book"/>
        </w:rPr>
        <w:t xml:space="preserve"> «О внесении изменений в муниципальное задание для Муниципального бюджетного учреждения  дополнительного образования Сузунского района «Дом детского творчества»,  утвержденного постановлением администрации Сузунского района от 07.02.2020  № 42».</w:t>
      </w:r>
    </w:p>
    <w:p w:rsidR="001C0D58" w:rsidRPr="00EC6908" w:rsidRDefault="001C0D58" w:rsidP="001C0D58">
      <w:pPr>
        <w:jc w:val="both"/>
        <w:rPr>
          <w:rFonts w:ascii="Franklin Gothic Book" w:hAnsi="Franklin Gothic Book"/>
        </w:rPr>
      </w:pPr>
      <w:r w:rsidRPr="00EC6908">
        <w:rPr>
          <w:rFonts w:ascii="Franklin Gothic Book" w:hAnsi="Franklin Gothic Book"/>
        </w:rPr>
        <w:tab/>
        <w:t xml:space="preserve">4.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rPr>
        <w:t>Кокунову</w:t>
      </w:r>
      <w:proofErr w:type="spellEnd"/>
      <w:r w:rsidRPr="00EC6908">
        <w:rPr>
          <w:rFonts w:ascii="Franklin Gothic Book" w:hAnsi="Franklin Gothic Book"/>
        </w:rPr>
        <w:t xml:space="preserve"> И.В.</w:t>
      </w:r>
    </w:p>
    <w:p w:rsidR="001C0D58" w:rsidRPr="00EC6908" w:rsidRDefault="001C0D58" w:rsidP="001C0D58">
      <w:pPr>
        <w:jc w:val="both"/>
        <w:rPr>
          <w:rFonts w:ascii="Franklin Gothic Book" w:hAnsi="Franklin Gothic Book"/>
        </w:rPr>
      </w:pPr>
    </w:p>
    <w:p w:rsidR="001C0D58" w:rsidRPr="00EC6908" w:rsidRDefault="001C0D58" w:rsidP="001C0D58">
      <w:pPr>
        <w:jc w:val="both"/>
        <w:rPr>
          <w:rFonts w:ascii="Franklin Gothic Book" w:hAnsi="Franklin Gothic Book"/>
        </w:rPr>
      </w:pPr>
    </w:p>
    <w:p w:rsidR="001C0D58" w:rsidRPr="00EC6908" w:rsidRDefault="001C0D58" w:rsidP="001C0D58">
      <w:pPr>
        <w:jc w:val="both"/>
        <w:rPr>
          <w:rFonts w:ascii="Franklin Gothic Book" w:hAnsi="Franklin Gothic Book"/>
        </w:rPr>
      </w:pPr>
      <w:r w:rsidRPr="00EC6908">
        <w:rPr>
          <w:rFonts w:ascii="Franklin Gothic Book" w:hAnsi="Franklin Gothic Book"/>
        </w:rPr>
        <w:t xml:space="preserve">Главы Сузунского района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FA3D29">
        <w:rPr>
          <w:rFonts w:ascii="Franklin Gothic Book" w:hAnsi="Franklin Gothic Book"/>
        </w:rPr>
        <w:t xml:space="preserve">                              </w:t>
      </w:r>
      <w:r w:rsidRPr="00EC6908">
        <w:rPr>
          <w:rFonts w:ascii="Franklin Gothic Book" w:hAnsi="Franklin Gothic Book"/>
        </w:rPr>
        <w:t>Л.В. Некрасова</w:t>
      </w:r>
    </w:p>
    <w:p w:rsidR="001C0D58" w:rsidRPr="00EC6908" w:rsidRDefault="001C0D58">
      <w:pPr>
        <w:spacing w:after="200" w:line="276" w:lineRule="auto"/>
        <w:rPr>
          <w:rFonts w:ascii="Franklin Gothic Book" w:hAnsi="Franklin Gothic Book"/>
        </w:rPr>
        <w:sectPr w:rsidR="001C0D58" w:rsidRPr="00EC6908" w:rsidSect="00D16E9F">
          <w:pgSz w:w="11906" w:h="16838"/>
          <w:pgMar w:top="720" w:right="720" w:bottom="720" w:left="720" w:header="709" w:footer="709" w:gutter="0"/>
          <w:cols w:space="708"/>
          <w:titlePg/>
          <w:docGrid w:linePitch="360"/>
        </w:sectPr>
      </w:pPr>
    </w:p>
    <w:tbl>
      <w:tblPr>
        <w:tblW w:w="5000" w:type="pct"/>
        <w:tblLook w:val="04A0" w:firstRow="1" w:lastRow="0" w:firstColumn="1" w:lastColumn="0" w:noHBand="0" w:noVBand="1"/>
      </w:tblPr>
      <w:tblGrid>
        <w:gridCol w:w="217"/>
        <w:gridCol w:w="1"/>
        <w:gridCol w:w="2"/>
        <w:gridCol w:w="2"/>
        <w:gridCol w:w="17"/>
        <w:gridCol w:w="195"/>
        <w:gridCol w:w="1"/>
        <w:gridCol w:w="1"/>
        <w:gridCol w:w="4"/>
        <w:gridCol w:w="4"/>
        <w:gridCol w:w="34"/>
        <w:gridCol w:w="173"/>
        <w:gridCol w:w="2"/>
        <w:gridCol w:w="1"/>
        <w:gridCol w:w="6"/>
        <w:gridCol w:w="6"/>
        <w:gridCol w:w="51"/>
        <w:gridCol w:w="151"/>
        <w:gridCol w:w="3"/>
        <w:gridCol w:w="1"/>
        <w:gridCol w:w="8"/>
        <w:gridCol w:w="8"/>
        <w:gridCol w:w="68"/>
        <w:gridCol w:w="129"/>
        <w:gridCol w:w="4"/>
        <w:gridCol w:w="1"/>
        <w:gridCol w:w="10"/>
        <w:gridCol w:w="10"/>
        <w:gridCol w:w="85"/>
        <w:gridCol w:w="1"/>
        <w:gridCol w:w="99"/>
        <w:gridCol w:w="7"/>
        <w:gridCol w:w="5"/>
        <w:gridCol w:w="1"/>
        <w:gridCol w:w="12"/>
        <w:gridCol w:w="12"/>
        <w:gridCol w:w="102"/>
        <w:gridCol w:w="1"/>
        <w:gridCol w:w="1"/>
        <w:gridCol w:w="83"/>
        <w:gridCol w:w="6"/>
        <w:gridCol w:w="1"/>
        <w:gridCol w:w="14"/>
        <w:gridCol w:w="14"/>
        <w:gridCol w:w="119"/>
        <w:gridCol w:w="2"/>
        <w:gridCol w:w="1"/>
        <w:gridCol w:w="60"/>
        <w:gridCol w:w="7"/>
        <w:gridCol w:w="1"/>
        <w:gridCol w:w="16"/>
        <w:gridCol w:w="16"/>
        <w:gridCol w:w="137"/>
        <w:gridCol w:w="2"/>
        <w:gridCol w:w="1"/>
        <w:gridCol w:w="37"/>
        <w:gridCol w:w="8"/>
        <w:gridCol w:w="1"/>
        <w:gridCol w:w="18"/>
        <w:gridCol w:w="18"/>
        <w:gridCol w:w="155"/>
        <w:gridCol w:w="2"/>
        <w:gridCol w:w="1"/>
        <w:gridCol w:w="14"/>
        <w:gridCol w:w="9"/>
        <w:gridCol w:w="1"/>
        <w:gridCol w:w="20"/>
        <w:gridCol w:w="22"/>
        <w:gridCol w:w="165"/>
        <w:gridCol w:w="6"/>
        <w:gridCol w:w="2"/>
        <w:gridCol w:w="1"/>
        <w:gridCol w:w="1"/>
        <w:gridCol w:w="1"/>
        <w:gridCol w:w="22"/>
        <w:gridCol w:w="24"/>
        <w:gridCol w:w="160"/>
        <w:gridCol w:w="11"/>
        <w:gridCol w:w="1"/>
        <w:gridCol w:w="17"/>
        <w:gridCol w:w="2"/>
        <w:gridCol w:w="1"/>
        <w:gridCol w:w="4"/>
        <w:gridCol w:w="6"/>
        <w:gridCol w:w="32"/>
        <w:gridCol w:w="52"/>
        <w:gridCol w:w="91"/>
        <w:gridCol w:w="12"/>
        <w:gridCol w:w="1"/>
        <w:gridCol w:w="26"/>
        <w:gridCol w:w="13"/>
        <w:gridCol w:w="2"/>
        <w:gridCol w:w="1"/>
        <w:gridCol w:w="33"/>
        <w:gridCol w:w="3"/>
        <w:gridCol w:w="82"/>
        <w:gridCol w:w="44"/>
        <w:gridCol w:w="13"/>
        <w:gridCol w:w="1"/>
        <w:gridCol w:w="28"/>
        <w:gridCol w:w="33"/>
        <w:gridCol w:w="2"/>
        <w:gridCol w:w="1"/>
        <w:gridCol w:w="16"/>
        <w:gridCol w:w="120"/>
        <w:gridCol w:w="3"/>
        <w:gridCol w:w="14"/>
        <w:gridCol w:w="1"/>
        <w:gridCol w:w="30"/>
        <w:gridCol w:w="53"/>
        <w:gridCol w:w="2"/>
        <w:gridCol w:w="1"/>
        <w:gridCol w:w="42"/>
        <w:gridCol w:w="74"/>
        <w:gridCol w:w="15"/>
        <w:gridCol w:w="1"/>
        <w:gridCol w:w="32"/>
        <w:gridCol w:w="55"/>
        <w:gridCol w:w="2"/>
        <w:gridCol w:w="1"/>
        <w:gridCol w:w="111"/>
        <w:gridCol w:w="16"/>
        <w:gridCol w:w="35"/>
        <w:gridCol w:w="57"/>
        <w:gridCol w:w="2"/>
        <w:gridCol w:w="1"/>
        <w:gridCol w:w="106"/>
        <w:gridCol w:w="16"/>
        <w:gridCol w:w="1"/>
        <w:gridCol w:w="37"/>
        <w:gridCol w:w="59"/>
        <w:gridCol w:w="2"/>
        <w:gridCol w:w="1"/>
        <w:gridCol w:w="101"/>
        <w:gridCol w:w="16"/>
        <w:gridCol w:w="2"/>
        <w:gridCol w:w="39"/>
        <w:gridCol w:w="16"/>
        <w:gridCol w:w="45"/>
        <w:gridCol w:w="2"/>
        <w:gridCol w:w="1"/>
        <w:gridCol w:w="73"/>
        <w:gridCol w:w="23"/>
        <w:gridCol w:w="16"/>
        <w:gridCol w:w="3"/>
        <w:gridCol w:w="41"/>
        <w:gridCol w:w="59"/>
        <w:gridCol w:w="4"/>
        <w:gridCol w:w="2"/>
        <w:gridCol w:w="1"/>
        <w:gridCol w:w="91"/>
        <w:gridCol w:w="16"/>
        <w:gridCol w:w="4"/>
        <w:gridCol w:w="4"/>
        <w:gridCol w:w="38"/>
        <w:gridCol w:w="66"/>
        <w:gridCol w:w="2"/>
        <w:gridCol w:w="1"/>
        <w:gridCol w:w="33"/>
        <w:gridCol w:w="53"/>
        <w:gridCol w:w="16"/>
        <w:gridCol w:w="5"/>
        <w:gridCol w:w="43"/>
        <w:gridCol w:w="7"/>
        <w:gridCol w:w="74"/>
        <w:gridCol w:w="2"/>
        <w:gridCol w:w="1"/>
        <w:gridCol w:w="69"/>
        <w:gridCol w:w="16"/>
        <w:gridCol w:w="6"/>
        <w:gridCol w:w="44"/>
        <w:gridCol w:w="96"/>
        <w:gridCol w:w="2"/>
        <w:gridCol w:w="1"/>
        <w:gridCol w:w="53"/>
        <w:gridCol w:w="15"/>
        <w:gridCol w:w="7"/>
        <w:gridCol w:w="45"/>
        <w:gridCol w:w="99"/>
        <w:gridCol w:w="2"/>
        <w:gridCol w:w="1"/>
        <w:gridCol w:w="49"/>
        <w:gridCol w:w="14"/>
        <w:gridCol w:w="8"/>
        <w:gridCol w:w="46"/>
        <w:gridCol w:w="2"/>
        <w:gridCol w:w="100"/>
        <w:gridCol w:w="2"/>
        <w:gridCol w:w="1"/>
        <w:gridCol w:w="45"/>
        <w:gridCol w:w="13"/>
        <w:gridCol w:w="9"/>
        <w:gridCol w:w="47"/>
        <w:gridCol w:w="49"/>
        <w:gridCol w:w="56"/>
        <w:gridCol w:w="2"/>
        <w:gridCol w:w="1"/>
        <w:gridCol w:w="28"/>
        <w:gridCol w:w="13"/>
        <w:gridCol w:w="12"/>
        <w:gridCol w:w="10"/>
        <w:gridCol w:w="15"/>
        <w:gridCol w:w="33"/>
        <w:gridCol w:w="108"/>
        <w:gridCol w:w="2"/>
        <w:gridCol w:w="1"/>
        <w:gridCol w:w="13"/>
        <w:gridCol w:w="6"/>
        <w:gridCol w:w="18"/>
        <w:gridCol w:w="11"/>
        <w:gridCol w:w="11"/>
        <w:gridCol w:w="14"/>
        <w:gridCol w:w="35"/>
        <w:gridCol w:w="10"/>
        <w:gridCol w:w="104"/>
        <w:gridCol w:w="2"/>
        <w:gridCol w:w="1"/>
        <w:gridCol w:w="14"/>
        <w:gridCol w:w="16"/>
        <w:gridCol w:w="10"/>
        <w:gridCol w:w="12"/>
        <w:gridCol w:w="50"/>
        <w:gridCol w:w="12"/>
        <w:gridCol w:w="41"/>
        <w:gridCol w:w="64"/>
        <w:gridCol w:w="2"/>
        <w:gridCol w:w="1"/>
        <w:gridCol w:w="14"/>
        <w:gridCol w:w="12"/>
        <w:gridCol w:w="9"/>
        <w:gridCol w:w="13"/>
        <w:gridCol w:w="46"/>
        <w:gridCol w:w="5"/>
        <w:gridCol w:w="84"/>
        <w:gridCol w:w="36"/>
        <w:gridCol w:w="3"/>
        <w:gridCol w:w="2"/>
        <w:gridCol w:w="1"/>
        <w:gridCol w:w="11"/>
        <w:gridCol w:w="8"/>
        <w:gridCol w:w="8"/>
        <w:gridCol w:w="14"/>
        <w:gridCol w:w="52"/>
        <w:gridCol w:w="123"/>
        <w:gridCol w:w="3"/>
        <w:gridCol w:w="2"/>
        <w:gridCol w:w="1"/>
        <w:gridCol w:w="11"/>
        <w:gridCol w:w="4"/>
        <w:gridCol w:w="7"/>
        <w:gridCol w:w="15"/>
        <w:gridCol w:w="53"/>
        <w:gridCol w:w="126"/>
        <w:gridCol w:w="3"/>
        <w:gridCol w:w="2"/>
        <w:gridCol w:w="1"/>
        <w:gridCol w:w="11"/>
        <w:gridCol w:w="6"/>
        <w:gridCol w:w="16"/>
        <w:gridCol w:w="54"/>
        <w:gridCol w:w="11"/>
        <w:gridCol w:w="43"/>
        <w:gridCol w:w="75"/>
        <w:gridCol w:w="3"/>
        <w:gridCol w:w="2"/>
        <w:gridCol w:w="1"/>
        <w:gridCol w:w="7"/>
        <w:gridCol w:w="4"/>
        <w:gridCol w:w="1"/>
        <w:gridCol w:w="17"/>
        <w:gridCol w:w="55"/>
        <w:gridCol w:w="101"/>
        <w:gridCol w:w="31"/>
        <w:gridCol w:w="3"/>
        <w:gridCol w:w="2"/>
        <w:gridCol w:w="1"/>
        <w:gridCol w:w="3"/>
        <w:gridCol w:w="4"/>
        <w:gridCol w:w="4"/>
        <w:gridCol w:w="14"/>
        <w:gridCol w:w="56"/>
        <w:gridCol w:w="111"/>
        <w:gridCol w:w="24"/>
        <w:gridCol w:w="3"/>
        <w:gridCol w:w="2"/>
        <w:gridCol w:w="1"/>
        <w:gridCol w:w="2"/>
        <w:gridCol w:w="5"/>
        <w:gridCol w:w="4"/>
        <w:gridCol w:w="10"/>
        <w:gridCol w:w="57"/>
        <w:gridCol w:w="92"/>
        <w:gridCol w:w="46"/>
        <w:gridCol w:w="1"/>
        <w:gridCol w:w="2"/>
        <w:gridCol w:w="2"/>
        <w:gridCol w:w="1"/>
        <w:gridCol w:w="10"/>
        <w:gridCol w:w="1"/>
        <w:gridCol w:w="6"/>
        <w:gridCol w:w="58"/>
        <w:gridCol w:w="137"/>
        <w:gridCol w:w="1"/>
        <w:gridCol w:w="1"/>
        <w:gridCol w:w="2"/>
        <w:gridCol w:w="3"/>
        <w:gridCol w:w="2"/>
        <w:gridCol w:w="1"/>
        <w:gridCol w:w="11"/>
        <w:gridCol w:w="2"/>
        <w:gridCol w:w="37"/>
        <w:gridCol w:w="22"/>
        <w:gridCol w:w="137"/>
        <w:gridCol w:w="7"/>
        <w:gridCol w:w="3"/>
        <w:gridCol w:w="2"/>
        <w:gridCol w:w="1"/>
        <w:gridCol w:w="9"/>
        <w:gridCol w:w="2"/>
        <w:gridCol w:w="21"/>
        <w:gridCol w:w="37"/>
        <w:gridCol w:w="135"/>
        <w:gridCol w:w="1"/>
        <w:gridCol w:w="11"/>
        <w:gridCol w:w="3"/>
        <w:gridCol w:w="2"/>
        <w:gridCol w:w="1"/>
        <w:gridCol w:w="5"/>
        <w:gridCol w:w="6"/>
        <w:gridCol w:w="55"/>
        <w:gridCol w:w="56"/>
        <w:gridCol w:w="77"/>
        <w:gridCol w:w="2"/>
        <w:gridCol w:w="15"/>
        <w:gridCol w:w="3"/>
        <w:gridCol w:w="2"/>
        <w:gridCol w:w="1"/>
        <w:gridCol w:w="1"/>
        <w:gridCol w:w="10"/>
        <w:gridCol w:w="52"/>
        <w:gridCol w:w="104"/>
        <w:gridCol w:w="27"/>
        <w:gridCol w:w="3"/>
        <w:gridCol w:w="19"/>
        <w:gridCol w:w="3"/>
        <w:gridCol w:w="2"/>
        <w:gridCol w:w="1"/>
        <w:gridCol w:w="11"/>
        <w:gridCol w:w="49"/>
        <w:gridCol w:w="129"/>
        <w:gridCol w:w="4"/>
        <w:gridCol w:w="18"/>
        <w:gridCol w:w="4"/>
        <w:gridCol w:w="1"/>
        <w:gridCol w:w="3"/>
        <w:gridCol w:w="5"/>
        <w:gridCol w:w="1"/>
        <w:gridCol w:w="8"/>
        <w:gridCol w:w="46"/>
        <w:gridCol w:w="127"/>
        <w:gridCol w:w="5"/>
        <w:gridCol w:w="22"/>
        <w:gridCol w:w="5"/>
        <w:gridCol w:w="3"/>
        <w:gridCol w:w="5"/>
        <w:gridCol w:w="1"/>
        <w:gridCol w:w="8"/>
        <w:gridCol w:w="22"/>
        <w:gridCol w:w="21"/>
        <w:gridCol w:w="106"/>
        <w:gridCol w:w="19"/>
        <w:gridCol w:w="6"/>
        <w:gridCol w:w="22"/>
        <w:gridCol w:w="9"/>
        <w:gridCol w:w="3"/>
        <w:gridCol w:w="5"/>
        <w:gridCol w:w="1"/>
        <w:gridCol w:w="48"/>
        <w:gridCol w:w="4"/>
        <w:gridCol w:w="22"/>
        <w:gridCol w:w="97"/>
        <w:gridCol w:w="7"/>
        <w:gridCol w:w="3"/>
        <w:gridCol w:w="19"/>
        <w:gridCol w:w="13"/>
        <w:gridCol w:w="3"/>
        <w:gridCol w:w="5"/>
        <w:gridCol w:w="1"/>
        <w:gridCol w:w="45"/>
        <w:gridCol w:w="52"/>
        <w:gridCol w:w="69"/>
        <w:gridCol w:w="8"/>
        <w:gridCol w:w="22"/>
        <w:gridCol w:w="17"/>
        <w:gridCol w:w="3"/>
        <w:gridCol w:w="5"/>
        <w:gridCol w:w="1"/>
        <w:gridCol w:w="42"/>
        <w:gridCol w:w="55"/>
        <w:gridCol w:w="64"/>
        <w:gridCol w:w="9"/>
        <w:gridCol w:w="22"/>
        <w:gridCol w:w="21"/>
        <w:gridCol w:w="3"/>
        <w:gridCol w:w="5"/>
        <w:gridCol w:w="1"/>
        <w:gridCol w:w="39"/>
        <w:gridCol w:w="58"/>
        <w:gridCol w:w="59"/>
        <w:gridCol w:w="10"/>
        <w:gridCol w:w="22"/>
        <w:gridCol w:w="25"/>
        <w:gridCol w:w="3"/>
        <w:gridCol w:w="5"/>
        <w:gridCol w:w="1"/>
        <w:gridCol w:w="36"/>
        <w:gridCol w:w="61"/>
        <w:gridCol w:w="54"/>
        <w:gridCol w:w="11"/>
        <w:gridCol w:w="22"/>
        <w:gridCol w:w="29"/>
        <w:gridCol w:w="3"/>
        <w:gridCol w:w="5"/>
        <w:gridCol w:w="1"/>
        <w:gridCol w:w="33"/>
        <w:gridCol w:w="64"/>
        <w:gridCol w:w="49"/>
        <w:gridCol w:w="12"/>
        <w:gridCol w:w="22"/>
        <w:gridCol w:w="33"/>
        <w:gridCol w:w="3"/>
        <w:gridCol w:w="5"/>
        <w:gridCol w:w="1"/>
        <w:gridCol w:w="30"/>
        <w:gridCol w:w="67"/>
        <w:gridCol w:w="44"/>
        <w:gridCol w:w="13"/>
        <w:gridCol w:w="22"/>
        <w:gridCol w:w="37"/>
        <w:gridCol w:w="3"/>
        <w:gridCol w:w="5"/>
        <w:gridCol w:w="1"/>
        <w:gridCol w:w="27"/>
        <w:gridCol w:w="30"/>
        <w:gridCol w:w="40"/>
        <w:gridCol w:w="39"/>
        <w:gridCol w:w="14"/>
        <w:gridCol w:w="22"/>
        <w:gridCol w:w="41"/>
        <w:gridCol w:w="3"/>
        <w:gridCol w:w="5"/>
        <w:gridCol w:w="1"/>
        <w:gridCol w:w="24"/>
        <w:gridCol w:w="73"/>
        <w:gridCol w:w="4"/>
        <w:gridCol w:w="30"/>
        <w:gridCol w:w="15"/>
        <w:gridCol w:w="22"/>
        <w:gridCol w:w="45"/>
        <w:gridCol w:w="3"/>
        <w:gridCol w:w="3"/>
        <w:gridCol w:w="2"/>
        <w:gridCol w:w="1"/>
        <w:gridCol w:w="21"/>
        <w:gridCol w:w="76"/>
        <w:gridCol w:w="29"/>
        <w:gridCol w:w="16"/>
        <w:gridCol w:w="3"/>
        <w:gridCol w:w="19"/>
        <w:gridCol w:w="49"/>
        <w:gridCol w:w="3"/>
        <w:gridCol w:w="5"/>
        <w:gridCol w:w="1"/>
        <w:gridCol w:w="18"/>
        <w:gridCol w:w="24"/>
        <w:gridCol w:w="11"/>
        <w:gridCol w:w="44"/>
        <w:gridCol w:w="24"/>
        <w:gridCol w:w="17"/>
        <w:gridCol w:w="22"/>
        <w:gridCol w:w="53"/>
        <w:gridCol w:w="3"/>
        <w:gridCol w:w="5"/>
        <w:gridCol w:w="1"/>
        <w:gridCol w:w="15"/>
        <w:gridCol w:w="71"/>
        <w:gridCol w:w="11"/>
        <w:gridCol w:w="19"/>
        <w:gridCol w:w="18"/>
        <w:gridCol w:w="22"/>
        <w:gridCol w:w="57"/>
        <w:gridCol w:w="3"/>
        <w:gridCol w:w="5"/>
        <w:gridCol w:w="1"/>
        <w:gridCol w:w="12"/>
        <w:gridCol w:w="85"/>
        <w:gridCol w:w="14"/>
        <w:gridCol w:w="19"/>
        <w:gridCol w:w="22"/>
        <w:gridCol w:w="49"/>
        <w:gridCol w:w="12"/>
        <w:gridCol w:w="3"/>
        <w:gridCol w:w="5"/>
        <w:gridCol w:w="1"/>
        <w:gridCol w:w="9"/>
        <w:gridCol w:w="88"/>
        <w:gridCol w:w="9"/>
        <w:gridCol w:w="20"/>
        <w:gridCol w:w="22"/>
        <w:gridCol w:w="53"/>
        <w:gridCol w:w="12"/>
        <w:gridCol w:w="3"/>
        <w:gridCol w:w="5"/>
        <w:gridCol w:w="1"/>
        <w:gridCol w:w="6"/>
        <w:gridCol w:w="91"/>
        <w:gridCol w:w="4"/>
        <w:gridCol w:w="21"/>
        <w:gridCol w:w="22"/>
        <w:gridCol w:w="63"/>
        <w:gridCol w:w="9"/>
        <w:gridCol w:w="3"/>
        <w:gridCol w:w="5"/>
        <w:gridCol w:w="1"/>
        <w:gridCol w:w="93"/>
        <w:gridCol w:w="22"/>
        <w:gridCol w:w="22"/>
        <w:gridCol w:w="67"/>
        <w:gridCol w:w="9"/>
        <w:gridCol w:w="3"/>
        <w:gridCol w:w="3"/>
        <w:gridCol w:w="2"/>
        <w:gridCol w:w="1"/>
        <w:gridCol w:w="88"/>
        <w:gridCol w:w="23"/>
        <w:gridCol w:w="11"/>
        <w:gridCol w:w="4"/>
        <w:gridCol w:w="87"/>
        <w:gridCol w:w="6"/>
        <w:gridCol w:w="6"/>
        <w:gridCol w:w="3"/>
        <w:gridCol w:w="5"/>
        <w:gridCol w:w="1"/>
        <w:gridCol w:w="95"/>
        <w:gridCol w:w="130"/>
        <w:gridCol w:w="6"/>
        <w:gridCol w:w="2"/>
        <w:gridCol w:w="1"/>
        <w:gridCol w:w="39"/>
        <w:gridCol w:w="4"/>
        <w:gridCol w:w="50"/>
        <w:gridCol w:w="191"/>
        <w:gridCol w:w="44"/>
        <w:gridCol w:w="3"/>
        <w:gridCol w:w="3"/>
        <w:gridCol w:w="3"/>
        <w:gridCol w:w="3"/>
        <w:gridCol w:w="188"/>
        <w:gridCol w:w="1015"/>
        <w:gridCol w:w="221"/>
      </w:tblGrid>
      <w:tr w:rsidR="001C0D58" w:rsidRPr="00FA3D29" w:rsidTr="00FA3D29">
        <w:trPr>
          <w:trHeight w:val="345"/>
        </w:trPr>
        <w:tc>
          <w:tcPr>
            <w:tcW w:w="5000" w:type="pct"/>
            <w:gridSpan w:val="560"/>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lastRenderedPageBreak/>
              <w:t>Часть 2. Сведения о выполняемых работах  &lt;4&gt;</w:t>
            </w:r>
          </w:p>
        </w:tc>
      </w:tr>
      <w:tr w:rsidR="00FA3D29" w:rsidRPr="00FA3D29" w:rsidTr="00FA3D29">
        <w:trPr>
          <w:gridAfter w:val="529"/>
          <w:wAfter w:w="4695" w:type="pct"/>
          <w:trHeight w:val="315"/>
        </w:trPr>
        <w:tc>
          <w:tcPr>
            <w:tcW w:w="305" w:type="pct"/>
            <w:gridSpan w:val="31"/>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r>
      <w:tr w:rsidR="00FA3D29" w:rsidRPr="00FA3D29" w:rsidTr="00FA3D29">
        <w:trPr>
          <w:trHeight w:val="315"/>
        </w:trPr>
        <w:tc>
          <w:tcPr>
            <w:tcW w:w="52"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3"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928" w:type="pct"/>
            <w:gridSpan w:val="2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Раздел  1 </w:t>
            </w:r>
          </w:p>
        </w:tc>
      </w:tr>
      <w:tr w:rsidR="00FA3D29" w:rsidRPr="00FA3D29" w:rsidTr="00FA3D29">
        <w:trPr>
          <w:trHeight w:val="315"/>
        </w:trPr>
        <w:tc>
          <w:tcPr>
            <w:tcW w:w="52"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3"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928" w:type="pct"/>
            <w:gridSpan w:val="2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Код по общероссийскому базовому перечню или региональному перечню ББ89 </w:t>
            </w:r>
          </w:p>
        </w:tc>
      </w:tr>
      <w:tr w:rsidR="001C0D58" w:rsidRPr="00FA3D29" w:rsidTr="00FA3D29">
        <w:trPr>
          <w:trHeight w:val="330"/>
        </w:trPr>
        <w:tc>
          <w:tcPr>
            <w:tcW w:w="2140" w:type="pct"/>
            <w:gridSpan w:val="26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1. Наименование работы</w:t>
            </w:r>
          </w:p>
        </w:tc>
        <w:tc>
          <w:tcPr>
            <w:tcW w:w="2400" w:type="pct"/>
            <w:gridSpan w:val="298"/>
            <w:tcBorders>
              <w:top w:val="nil"/>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Организация и проведение олимпиад, конкурсов, мероприятий, направленных </w:t>
            </w:r>
          </w:p>
        </w:tc>
        <w:tc>
          <w:tcPr>
            <w:tcW w:w="460"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4540" w:type="pct"/>
            <w:gridSpan w:val="559"/>
            <w:tcBorders>
              <w:top w:val="nil"/>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на выявление и развитие у обучающихся интеллектуальных и творческих способностей, способностей к занятиям физической культурой и спортом, интереса </w:t>
            </w:r>
            <w:proofErr w:type="gramStart"/>
            <w:r w:rsidRPr="00FA3D29">
              <w:rPr>
                <w:rFonts w:ascii="Franklin Gothic Book" w:hAnsi="Franklin Gothic Book"/>
                <w:sz w:val="20"/>
                <w:szCs w:val="20"/>
              </w:rPr>
              <w:t>к</w:t>
            </w:r>
            <w:proofErr w:type="gramEnd"/>
            <w:r w:rsidRPr="00FA3D29">
              <w:rPr>
                <w:rFonts w:ascii="Franklin Gothic Book" w:hAnsi="Franklin Gothic Book"/>
                <w:sz w:val="20"/>
                <w:szCs w:val="20"/>
              </w:rPr>
              <w:t xml:space="preserve"> научной (научно-исследовательской) </w:t>
            </w:r>
          </w:p>
        </w:tc>
        <w:tc>
          <w:tcPr>
            <w:tcW w:w="460"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4540" w:type="pct"/>
            <w:gridSpan w:val="559"/>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занятиям физической культурой и спортом, интереса </w:t>
            </w:r>
            <w:proofErr w:type="gramStart"/>
            <w:r w:rsidRPr="00FA3D29">
              <w:rPr>
                <w:rFonts w:ascii="Franklin Gothic Book" w:hAnsi="Franklin Gothic Book"/>
                <w:sz w:val="20"/>
                <w:szCs w:val="20"/>
              </w:rPr>
              <w:t>к</w:t>
            </w:r>
            <w:proofErr w:type="gramEnd"/>
            <w:r w:rsidRPr="00FA3D29">
              <w:rPr>
                <w:rFonts w:ascii="Franklin Gothic Book" w:hAnsi="Franklin Gothic Book"/>
                <w:sz w:val="20"/>
                <w:szCs w:val="20"/>
              </w:rPr>
              <w:t xml:space="preserve"> научной (научно-исследовательской)</w:t>
            </w:r>
          </w:p>
        </w:tc>
        <w:tc>
          <w:tcPr>
            <w:tcW w:w="460"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4540" w:type="pct"/>
            <w:gridSpan w:val="559"/>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деятельности, творческой деятельности, физкультурно-спортивной деятельности</w:t>
            </w:r>
          </w:p>
        </w:tc>
        <w:tc>
          <w:tcPr>
            <w:tcW w:w="460"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FA3D29" w:rsidRPr="00FA3D29" w:rsidTr="00FA3D29">
        <w:trPr>
          <w:trHeight w:val="315"/>
        </w:trPr>
        <w:tc>
          <w:tcPr>
            <w:tcW w:w="77"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0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58" w:type="pct"/>
            <w:gridSpan w:val="4"/>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4540" w:type="pct"/>
            <w:gridSpan w:val="553"/>
            <w:tcBorders>
              <w:top w:val="nil"/>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2. Категории потребителей муниципальной </w:t>
            </w:r>
            <w:proofErr w:type="spellStart"/>
            <w:r w:rsidRPr="00FA3D29">
              <w:rPr>
                <w:rFonts w:ascii="Franklin Gothic Book" w:hAnsi="Franklin Gothic Book"/>
                <w:sz w:val="20"/>
                <w:szCs w:val="20"/>
              </w:rPr>
              <w:t>работы:______Физические</w:t>
            </w:r>
            <w:proofErr w:type="spellEnd"/>
            <w:r w:rsidRPr="00FA3D29">
              <w:rPr>
                <w:rFonts w:ascii="Franklin Gothic Book" w:hAnsi="Franklin Gothic Book"/>
                <w:sz w:val="20"/>
                <w:szCs w:val="20"/>
              </w:rPr>
              <w:t xml:space="preserve"> лица___________________________________</w:t>
            </w:r>
          </w:p>
        </w:tc>
        <w:tc>
          <w:tcPr>
            <w:tcW w:w="460"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4540" w:type="pct"/>
            <w:gridSpan w:val="553"/>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w:t>
            </w:r>
          </w:p>
        </w:tc>
        <w:tc>
          <w:tcPr>
            <w:tcW w:w="460"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FA3D29" w:rsidRPr="00FA3D29" w:rsidTr="00FA3D29">
        <w:trPr>
          <w:trHeight w:val="315"/>
        </w:trPr>
        <w:tc>
          <w:tcPr>
            <w:tcW w:w="77"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0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58" w:type="pct"/>
            <w:gridSpan w:val="4"/>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740" w:type="pct"/>
            <w:gridSpan w:val="383"/>
            <w:tcBorders>
              <w:top w:val="single" w:sz="4" w:space="0" w:color="auto"/>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3. Показатели, характеризующие качество и (или) объем муниципальной работы:</w:t>
            </w:r>
          </w:p>
        </w:tc>
        <w:tc>
          <w:tcPr>
            <w:tcW w:w="1260" w:type="pct"/>
            <w:gridSpan w:val="17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740" w:type="pct"/>
            <w:gridSpan w:val="383"/>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3.1. Показатели, характеризующие качество работы &lt;5&gt;:</w:t>
            </w:r>
          </w:p>
        </w:tc>
        <w:tc>
          <w:tcPr>
            <w:tcW w:w="1260" w:type="pct"/>
            <w:gridSpan w:val="17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435"/>
        </w:trPr>
        <w:tc>
          <w:tcPr>
            <w:tcW w:w="951" w:type="pct"/>
            <w:gridSpan w:val="86"/>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Уникальный номер реестровой записи</w:t>
            </w:r>
          </w:p>
        </w:tc>
        <w:tc>
          <w:tcPr>
            <w:tcW w:w="2400" w:type="pct"/>
            <w:gridSpan w:val="216"/>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содержание муниципальной работы</w:t>
            </w:r>
          </w:p>
        </w:tc>
        <w:tc>
          <w:tcPr>
            <w:tcW w:w="389" w:type="pct"/>
            <w:gridSpan w:val="81"/>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условия (формы) оказания муниципальной работы</w:t>
            </w:r>
          </w:p>
        </w:tc>
        <w:tc>
          <w:tcPr>
            <w:tcW w:w="1260" w:type="pct"/>
            <w:gridSpan w:val="177"/>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Показатель качества муниципальной </w:t>
            </w:r>
            <w:proofErr w:type="spellStart"/>
            <w:r w:rsidRPr="00FA3D29">
              <w:rPr>
                <w:rFonts w:ascii="Franklin Gothic Book" w:hAnsi="Franklin Gothic Book"/>
                <w:sz w:val="20"/>
                <w:szCs w:val="20"/>
              </w:rPr>
              <w:t>работыЗначение</w:t>
            </w:r>
            <w:proofErr w:type="spellEnd"/>
            <w:r w:rsidRPr="00FA3D29">
              <w:rPr>
                <w:rFonts w:ascii="Franklin Gothic Book" w:hAnsi="Franklin Gothic Book"/>
                <w:sz w:val="20"/>
                <w:szCs w:val="20"/>
              </w:rPr>
              <w:t xml:space="preserve"> показателя качества </w:t>
            </w:r>
            <w:r w:rsidRPr="00FA3D29">
              <w:rPr>
                <w:rFonts w:ascii="Franklin Gothic Book" w:hAnsi="Franklin Gothic Book"/>
                <w:sz w:val="20"/>
                <w:szCs w:val="20"/>
              </w:rPr>
              <w:br/>
              <w:t xml:space="preserve">муниципальной работы </w:t>
            </w:r>
          </w:p>
        </w:tc>
      </w:tr>
      <w:tr w:rsidR="001C0D58" w:rsidRPr="00FA3D29" w:rsidTr="00FA3D29">
        <w:trPr>
          <w:trHeight w:val="315"/>
        </w:trPr>
        <w:tc>
          <w:tcPr>
            <w:tcW w:w="951" w:type="pct"/>
            <w:gridSpan w:val="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2400" w:type="pct"/>
            <w:gridSpan w:val="21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389" w:type="pct"/>
            <w:gridSpan w:val="81"/>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1260" w:type="pct"/>
            <w:gridSpan w:val="177"/>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единица измерения </w:t>
            </w:r>
            <w:r w:rsidRPr="00FA3D29">
              <w:rPr>
                <w:rFonts w:ascii="Franklin Gothic Book" w:hAnsi="Franklin Gothic Book"/>
                <w:sz w:val="20"/>
                <w:szCs w:val="20"/>
              </w:rPr>
              <w:br/>
              <w:t xml:space="preserve">по ОКЕИ20 21  год 20 22  год 20 23  год </w:t>
            </w:r>
          </w:p>
        </w:tc>
      </w:tr>
      <w:tr w:rsidR="001C0D58" w:rsidRPr="00FA3D29" w:rsidTr="00FA3D29">
        <w:trPr>
          <w:trHeight w:val="825"/>
        </w:trPr>
        <w:tc>
          <w:tcPr>
            <w:tcW w:w="951" w:type="pct"/>
            <w:gridSpan w:val="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2400" w:type="pct"/>
            <w:gridSpan w:val="21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389" w:type="pct"/>
            <w:gridSpan w:val="81"/>
            <w:tcBorders>
              <w:top w:val="nil"/>
              <w:left w:val="single" w:sz="4" w:space="0" w:color="auto"/>
              <w:bottom w:val="single" w:sz="4" w:space="0" w:color="000000"/>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(очередной финансовый</w:t>
            </w:r>
            <w:r w:rsidRPr="00FA3D29">
              <w:rPr>
                <w:rFonts w:ascii="Franklin Gothic Book" w:hAnsi="Franklin Gothic Book"/>
                <w:sz w:val="20"/>
                <w:szCs w:val="20"/>
              </w:rPr>
              <w:br/>
              <w:t>год)</w:t>
            </w:r>
          </w:p>
        </w:tc>
        <w:tc>
          <w:tcPr>
            <w:tcW w:w="1260" w:type="pct"/>
            <w:gridSpan w:val="177"/>
            <w:tcBorders>
              <w:top w:val="nil"/>
              <w:left w:val="single" w:sz="4" w:space="0" w:color="auto"/>
              <w:bottom w:val="single" w:sz="4" w:space="0" w:color="000000"/>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(1-й год планового периода)(2-й год планового периода) </w:t>
            </w:r>
          </w:p>
        </w:tc>
      </w:tr>
      <w:tr w:rsidR="00FA3D29" w:rsidRPr="00FA3D29" w:rsidTr="00FA3D29">
        <w:trPr>
          <w:trHeight w:val="825"/>
        </w:trPr>
        <w:tc>
          <w:tcPr>
            <w:tcW w:w="951" w:type="pct"/>
            <w:gridSpan w:val="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57" w:type="pct"/>
            <w:gridSpan w:val="10"/>
            <w:tcBorders>
              <w:top w:val="nil"/>
              <w:left w:val="nil"/>
              <w:bottom w:val="nil"/>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733" w:type="pct"/>
            <w:gridSpan w:val="46"/>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Вид мероприятий</w:t>
            </w:r>
          </w:p>
        </w:tc>
        <w:tc>
          <w:tcPr>
            <w:tcW w:w="57" w:type="pct"/>
            <w:gridSpan w:val="12"/>
            <w:tcBorders>
              <w:top w:val="nil"/>
              <w:left w:val="nil"/>
              <w:bottom w:val="nil"/>
              <w:right w:val="single" w:sz="4" w:space="0" w:color="auto"/>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57" w:type="pct"/>
            <w:gridSpan w:val="10"/>
            <w:tcBorders>
              <w:top w:val="nil"/>
              <w:left w:val="nil"/>
              <w:bottom w:val="nil"/>
              <w:right w:val="nil"/>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660" w:type="pct"/>
            <w:gridSpan w:val="43"/>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Место проведения</w:t>
            </w:r>
          </w:p>
        </w:tc>
        <w:tc>
          <w:tcPr>
            <w:tcW w:w="57" w:type="pct"/>
            <w:gridSpan w:val="14"/>
            <w:tcBorders>
              <w:top w:val="nil"/>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57" w:type="pct"/>
            <w:gridSpan w:val="11"/>
            <w:tcBorders>
              <w:top w:val="nil"/>
              <w:left w:val="nil"/>
              <w:bottom w:val="nil"/>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662" w:type="pct"/>
            <w:gridSpan w:val="60"/>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Содержание услуги/работы</w:t>
            </w:r>
          </w:p>
        </w:tc>
        <w:tc>
          <w:tcPr>
            <w:tcW w:w="57" w:type="pct"/>
            <w:gridSpan w:val="10"/>
            <w:tcBorders>
              <w:top w:val="nil"/>
              <w:left w:val="nil"/>
              <w:bottom w:val="nil"/>
              <w:right w:val="single" w:sz="4" w:space="0" w:color="auto"/>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57" w:type="pct"/>
            <w:gridSpan w:val="18"/>
            <w:tcBorders>
              <w:top w:val="nil"/>
              <w:left w:val="nil"/>
              <w:bottom w:val="nil"/>
              <w:right w:val="nil"/>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332" w:type="pct"/>
            <w:gridSpan w:val="63"/>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сферы</w:t>
            </w:r>
          </w:p>
        </w:tc>
        <w:tc>
          <w:tcPr>
            <w:tcW w:w="1260" w:type="pct"/>
            <w:gridSpan w:val="177"/>
            <w:tcBorders>
              <w:top w:val="nil"/>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   Платность услуги   </w:t>
            </w:r>
            <w:proofErr w:type="spellStart"/>
            <w:proofErr w:type="gramStart"/>
            <w:r w:rsidRPr="00FA3D29">
              <w:rPr>
                <w:rFonts w:ascii="Franklin Gothic Book" w:hAnsi="Franklin Gothic Book"/>
                <w:sz w:val="20"/>
                <w:szCs w:val="20"/>
              </w:rPr>
              <w:t>наимено-вание</w:t>
            </w:r>
            <w:proofErr w:type="spellEnd"/>
            <w:proofErr w:type="gramEnd"/>
            <w:r w:rsidRPr="00FA3D29">
              <w:rPr>
                <w:rFonts w:ascii="Franklin Gothic Book" w:hAnsi="Franklin Gothic Book"/>
                <w:sz w:val="20"/>
                <w:szCs w:val="20"/>
              </w:rPr>
              <w:t xml:space="preserve"> код </w:t>
            </w:r>
          </w:p>
        </w:tc>
      </w:tr>
      <w:tr w:rsidR="001C0D58" w:rsidRPr="00FA3D29" w:rsidTr="00FA3D29">
        <w:trPr>
          <w:trHeight w:val="525"/>
        </w:trPr>
        <w:tc>
          <w:tcPr>
            <w:tcW w:w="951" w:type="pct"/>
            <w:gridSpan w:val="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848" w:type="pct"/>
            <w:gridSpan w:val="68"/>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775" w:type="pct"/>
            <w:gridSpan w:val="67"/>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777" w:type="pct"/>
            <w:gridSpan w:val="81"/>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389" w:type="pct"/>
            <w:gridSpan w:val="81"/>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1260" w:type="pct"/>
            <w:gridSpan w:val="177"/>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r>
      <w:tr w:rsidR="001C0D58" w:rsidRPr="00FA3D29" w:rsidTr="00FA3D29">
        <w:trPr>
          <w:trHeight w:val="285"/>
        </w:trPr>
        <w:tc>
          <w:tcPr>
            <w:tcW w:w="951" w:type="pct"/>
            <w:gridSpan w:val="86"/>
            <w:tcBorders>
              <w:top w:val="single" w:sz="4" w:space="0" w:color="auto"/>
              <w:left w:val="single" w:sz="4" w:space="0" w:color="auto"/>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lastRenderedPageBreak/>
              <w:t>1</w:t>
            </w:r>
          </w:p>
        </w:tc>
        <w:tc>
          <w:tcPr>
            <w:tcW w:w="848" w:type="pct"/>
            <w:gridSpan w:val="68"/>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2</w:t>
            </w:r>
          </w:p>
        </w:tc>
        <w:tc>
          <w:tcPr>
            <w:tcW w:w="775" w:type="pct"/>
            <w:gridSpan w:val="67"/>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3</w:t>
            </w:r>
          </w:p>
        </w:tc>
        <w:tc>
          <w:tcPr>
            <w:tcW w:w="777" w:type="pct"/>
            <w:gridSpan w:val="81"/>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4</w:t>
            </w:r>
          </w:p>
        </w:tc>
        <w:tc>
          <w:tcPr>
            <w:tcW w:w="389" w:type="pct"/>
            <w:gridSpan w:val="81"/>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5</w:t>
            </w:r>
          </w:p>
        </w:tc>
        <w:tc>
          <w:tcPr>
            <w:tcW w:w="1260" w:type="pct"/>
            <w:gridSpan w:val="177"/>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67 8 9 10 11 12 </w:t>
            </w:r>
          </w:p>
        </w:tc>
      </w:tr>
      <w:tr w:rsidR="001C0D58" w:rsidRPr="00FA3D29" w:rsidTr="00FA3D29">
        <w:trPr>
          <w:trHeight w:val="1635"/>
        </w:trPr>
        <w:tc>
          <w:tcPr>
            <w:tcW w:w="951" w:type="pct"/>
            <w:gridSpan w:val="86"/>
            <w:tcBorders>
              <w:top w:val="single" w:sz="4" w:space="0" w:color="auto"/>
              <w:left w:val="single" w:sz="4" w:space="0" w:color="auto"/>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800000Ф.99.1.ББ89АА00001</w:t>
            </w:r>
          </w:p>
        </w:tc>
        <w:tc>
          <w:tcPr>
            <w:tcW w:w="848" w:type="pct"/>
            <w:gridSpan w:val="68"/>
            <w:tcBorders>
              <w:top w:val="single" w:sz="4" w:space="0" w:color="auto"/>
              <w:left w:val="nil"/>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w:t>
            </w:r>
          </w:p>
        </w:tc>
        <w:tc>
          <w:tcPr>
            <w:tcW w:w="775" w:type="pct"/>
            <w:gridSpan w:val="67"/>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proofErr w:type="spellStart"/>
            <w:r w:rsidRPr="00FA3D29">
              <w:rPr>
                <w:rFonts w:ascii="Franklin Gothic Book" w:hAnsi="Franklin Gothic Book"/>
                <w:sz w:val="20"/>
                <w:szCs w:val="20"/>
              </w:rPr>
              <w:t>Сузунский</w:t>
            </w:r>
            <w:proofErr w:type="spellEnd"/>
            <w:r w:rsidRPr="00FA3D29">
              <w:rPr>
                <w:rFonts w:ascii="Franklin Gothic Book" w:hAnsi="Franklin Gothic Book"/>
                <w:sz w:val="20"/>
                <w:szCs w:val="20"/>
              </w:rPr>
              <w:t xml:space="preserve"> район</w:t>
            </w:r>
          </w:p>
        </w:tc>
        <w:tc>
          <w:tcPr>
            <w:tcW w:w="777" w:type="pct"/>
            <w:gridSpan w:val="81"/>
            <w:tcBorders>
              <w:top w:val="single" w:sz="4" w:space="0" w:color="auto"/>
              <w:left w:val="nil"/>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w:t>
            </w:r>
          </w:p>
        </w:tc>
        <w:tc>
          <w:tcPr>
            <w:tcW w:w="389" w:type="pct"/>
            <w:gridSpan w:val="81"/>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В системе дополнительного образования Сузунского района</w:t>
            </w:r>
          </w:p>
        </w:tc>
        <w:tc>
          <w:tcPr>
            <w:tcW w:w="1260" w:type="pct"/>
            <w:gridSpan w:val="177"/>
            <w:tcBorders>
              <w:top w:val="single" w:sz="4" w:space="0" w:color="auto"/>
              <w:left w:val="nil"/>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proofErr w:type="spellStart"/>
            <w:r w:rsidRPr="00FA3D29">
              <w:rPr>
                <w:rFonts w:ascii="Franklin Gothic Book" w:hAnsi="Franklin Gothic Book"/>
                <w:sz w:val="20"/>
                <w:szCs w:val="20"/>
              </w:rPr>
              <w:t>БесплатностьОтсутствие</w:t>
            </w:r>
            <w:proofErr w:type="spellEnd"/>
            <w:r w:rsidRPr="00FA3D29">
              <w:rPr>
                <w:rFonts w:ascii="Franklin Gothic Book" w:hAnsi="Franklin Gothic Book"/>
                <w:sz w:val="20"/>
                <w:szCs w:val="20"/>
              </w:rPr>
              <w:t xml:space="preserve"> обоснованных жалоб процент 642 0 0 0 </w:t>
            </w:r>
          </w:p>
        </w:tc>
      </w:tr>
      <w:tr w:rsidR="00FA3D29" w:rsidRPr="00FA3D29" w:rsidTr="00FA3D29">
        <w:trPr>
          <w:trHeight w:val="315"/>
        </w:trPr>
        <w:tc>
          <w:tcPr>
            <w:tcW w:w="77"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0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58" w:type="pct"/>
            <w:gridSpan w:val="4"/>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555"/>
        </w:trPr>
        <w:tc>
          <w:tcPr>
            <w:tcW w:w="4540" w:type="pct"/>
            <w:gridSpan w:val="553"/>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допустимые (возможные) отклонения от установленных показателей качества работы,  в пределах  которых  муниципальное  задание</w:t>
            </w:r>
          </w:p>
        </w:tc>
        <w:tc>
          <w:tcPr>
            <w:tcW w:w="460"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281" w:type="pct"/>
            <w:gridSpan w:val="39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 считается выполненным (процентов) </w:t>
            </w: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3"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332" w:type="pct"/>
            <w:gridSpan w:val="4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не менее 5%</w:t>
            </w:r>
          </w:p>
        </w:tc>
        <w:tc>
          <w:tcPr>
            <w:tcW w:w="460" w:type="pct"/>
            <w:gridSpan w:val="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FA3D29" w:rsidRPr="00FA3D29" w:rsidTr="00FA3D29">
        <w:trPr>
          <w:trHeight w:val="315"/>
        </w:trPr>
        <w:tc>
          <w:tcPr>
            <w:tcW w:w="77"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p>
        </w:tc>
        <w:tc>
          <w:tcPr>
            <w:tcW w:w="75" w:type="pct"/>
            <w:gridSpan w:val="11"/>
            <w:tcBorders>
              <w:top w:val="nil"/>
              <w:left w:val="nil"/>
              <w:bottom w:val="nil"/>
              <w:right w:val="nil"/>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p>
        </w:tc>
        <w:tc>
          <w:tcPr>
            <w:tcW w:w="108" w:type="pct"/>
            <w:gridSpan w:val="8"/>
            <w:tcBorders>
              <w:top w:val="nil"/>
              <w:left w:val="nil"/>
              <w:bottom w:val="nil"/>
              <w:right w:val="nil"/>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p>
        </w:tc>
        <w:tc>
          <w:tcPr>
            <w:tcW w:w="458" w:type="pct"/>
            <w:gridSpan w:val="4"/>
            <w:tcBorders>
              <w:top w:val="nil"/>
              <w:left w:val="nil"/>
              <w:bottom w:val="nil"/>
              <w:right w:val="nil"/>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p>
        </w:tc>
      </w:tr>
      <w:tr w:rsidR="001C0D58" w:rsidRPr="00FA3D29" w:rsidTr="00FA3D29">
        <w:trPr>
          <w:trHeight w:val="315"/>
        </w:trPr>
        <w:tc>
          <w:tcPr>
            <w:tcW w:w="4064" w:type="pct"/>
            <w:gridSpan w:val="50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3.2. Показатели, характеризующие объем работы:</w:t>
            </w: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3"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6"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0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60"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FA3D29" w:rsidRPr="00FA3D29" w:rsidTr="00FA3D29">
        <w:trPr>
          <w:trHeight w:val="315"/>
        </w:trPr>
        <w:tc>
          <w:tcPr>
            <w:tcW w:w="77"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0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58" w:type="pct"/>
            <w:gridSpan w:val="4"/>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270"/>
        </w:trPr>
        <w:tc>
          <w:tcPr>
            <w:tcW w:w="853" w:type="pct"/>
            <w:gridSpan w:val="84"/>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Уникальный номер реестровой записи</w:t>
            </w:r>
          </w:p>
        </w:tc>
        <w:tc>
          <w:tcPr>
            <w:tcW w:w="1712" w:type="pct"/>
            <w:gridSpan w:val="214"/>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содержание работы</w:t>
            </w:r>
          </w:p>
        </w:tc>
        <w:tc>
          <w:tcPr>
            <w:tcW w:w="542" w:type="pct"/>
            <w:gridSpan w:val="72"/>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условия (формы) выполнения работы</w:t>
            </w:r>
          </w:p>
        </w:tc>
        <w:tc>
          <w:tcPr>
            <w:tcW w:w="1893" w:type="pct"/>
            <w:gridSpan w:val="190"/>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Показатель объема </w:t>
            </w:r>
            <w:proofErr w:type="spellStart"/>
            <w:r w:rsidRPr="00FA3D29">
              <w:rPr>
                <w:rFonts w:ascii="Franklin Gothic Book" w:hAnsi="Franklin Gothic Book"/>
                <w:sz w:val="20"/>
                <w:szCs w:val="20"/>
              </w:rPr>
              <w:t>работыЗначение</w:t>
            </w:r>
            <w:proofErr w:type="spellEnd"/>
            <w:r w:rsidRPr="00FA3D29">
              <w:rPr>
                <w:rFonts w:ascii="Franklin Gothic Book" w:hAnsi="Franklin Gothic Book"/>
                <w:sz w:val="20"/>
                <w:szCs w:val="20"/>
              </w:rPr>
              <w:t xml:space="preserve"> показателя объема работы </w:t>
            </w:r>
          </w:p>
        </w:tc>
      </w:tr>
      <w:tr w:rsidR="001C0D58" w:rsidRPr="00FA3D29" w:rsidTr="00FA3D29">
        <w:trPr>
          <w:trHeight w:val="270"/>
        </w:trPr>
        <w:tc>
          <w:tcPr>
            <w:tcW w:w="853" w:type="pct"/>
            <w:gridSpan w:val="84"/>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1712" w:type="pct"/>
            <w:gridSpan w:val="214"/>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542" w:type="pct"/>
            <w:gridSpan w:val="72"/>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proofErr w:type="spellStart"/>
            <w:r w:rsidRPr="00FA3D29">
              <w:rPr>
                <w:rFonts w:ascii="Franklin Gothic Book" w:hAnsi="Franklin Gothic Book"/>
                <w:sz w:val="20"/>
                <w:szCs w:val="20"/>
              </w:rPr>
              <w:t>наимено-вание</w:t>
            </w:r>
            <w:proofErr w:type="spellEnd"/>
            <w:r w:rsidRPr="00FA3D29">
              <w:rPr>
                <w:rFonts w:ascii="Franklin Gothic Book" w:hAnsi="Franklin Gothic Book"/>
                <w:sz w:val="20"/>
                <w:szCs w:val="20"/>
              </w:rPr>
              <w:t xml:space="preserve"> показ</w:t>
            </w:r>
            <w:proofErr w:type="gramStart"/>
            <w:r w:rsidRPr="00FA3D29">
              <w:rPr>
                <w:rFonts w:ascii="Franklin Gothic Book" w:hAnsi="Franklin Gothic Book"/>
                <w:sz w:val="20"/>
                <w:szCs w:val="20"/>
              </w:rPr>
              <w:t>а-</w:t>
            </w:r>
            <w:proofErr w:type="gramEnd"/>
            <w:r w:rsidRPr="00FA3D29">
              <w:rPr>
                <w:rFonts w:ascii="Franklin Gothic Book" w:hAnsi="Franklin Gothic Book"/>
                <w:sz w:val="20"/>
                <w:szCs w:val="20"/>
              </w:rPr>
              <w:br/>
              <w:t>теля</w:t>
            </w:r>
          </w:p>
        </w:tc>
        <w:tc>
          <w:tcPr>
            <w:tcW w:w="1893" w:type="pct"/>
            <w:gridSpan w:val="190"/>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единица измерения </w:t>
            </w:r>
            <w:r w:rsidRPr="00FA3D29">
              <w:rPr>
                <w:rFonts w:ascii="Franklin Gothic Book" w:hAnsi="Franklin Gothic Book"/>
                <w:sz w:val="20"/>
                <w:szCs w:val="20"/>
              </w:rPr>
              <w:br/>
              <w:t xml:space="preserve">по </w:t>
            </w:r>
            <w:proofErr w:type="spellStart"/>
            <w:r w:rsidRPr="00FA3D29">
              <w:rPr>
                <w:rFonts w:ascii="Franklin Gothic Book" w:hAnsi="Franklin Gothic Book"/>
                <w:sz w:val="20"/>
                <w:szCs w:val="20"/>
              </w:rPr>
              <w:t>ОКЕИописание</w:t>
            </w:r>
            <w:proofErr w:type="spellEnd"/>
            <w:r w:rsidRPr="00FA3D29">
              <w:rPr>
                <w:rFonts w:ascii="Franklin Gothic Book" w:hAnsi="Franklin Gothic Book"/>
                <w:sz w:val="20"/>
                <w:szCs w:val="20"/>
              </w:rPr>
              <w:t xml:space="preserve"> работы 20 21  год 20 22  год 20 23  год </w:t>
            </w:r>
          </w:p>
        </w:tc>
      </w:tr>
      <w:tr w:rsidR="001C0D58" w:rsidRPr="00FA3D29" w:rsidTr="00FA3D29">
        <w:trPr>
          <w:trHeight w:val="435"/>
        </w:trPr>
        <w:tc>
          <w:tcPr>
            <w:tcW w:w="853" w:type="pct"/>
            <w:gridSpan w:val="84"/>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1712" w:type="pct"/>
            <w:gridSpan w:val="214"/>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542" w:type="pct"/>
            <w:gridSpan w:val="72"/>
            <w:tcBorders>
              <w:top w:val="nil"/>
              <w:left w:val="single" w:sz="4" w:space="0" w:color="auto"/>
              <w:bottom w:val="single" w:sz="4" w:space="0" w:color="000000"/>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(очередной финансовый год)</w:t>
            </w:r>
          </w:p>
        </w:tc>
        <w:tc>
          <w:tcPr>
            <w:tcW w:w="1893" w:type="pct"/>
            <w:gridSpan w:val="190"/>
            <w:tcBorders>
              <w:top w:val="nil"/>
              <w:left w:val="single" w:sz="4" w:space="0" w:color="auto"/>
              <w:bottom w:val="single" w:sz="4" w:space="0" w:color="000000"/>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(1-й год планового периода)(2-й год планового периода) </w:t>
            </w:r>
          </w:p>
        </w:tc>
      </w:tr>
      <w:tr w:rsidR="00FA3D29" w:rsidRPr="00FA3D29" w:rsidTr="00FA3D29">
        <w:trPr>
          <w:trHeight w:val="990"/>
        </w:trPr>
        <w:tc>
          <w:tcPr>
            <w:tcW w:w="853" w:type="pct"/>
            <w:gridSpan w:val="84"/>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79" w:type="pct"/>
            <w:gridSpan w:val="10"/>
            <w:tcBorders>
              <w:top w:val="nil"/>
              <w:left w:val="nil"/>
              <w:bottom w:val="nil"/>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413" w:type="pct"/>
            <w:gridSpan w:val="44"/>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Вид мероприятий</w:t>
            </w:r>
          </w:p>
        </w:tc>
        <w:tc>
          <w:tcPr>
            <w:tcW w:w="82" w:type="pct"/>
            <w:gridSpan w:val="9"/>
            <w:tcBorders>
              <w:top w:val="nil"/>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79" w:type="pct"/>
            <w:gridSpan w:val="12"/>
            <w:tcBorders>
              <w:top w:val="nil"/>
              <w:left w:val="nil"/>
              <w:bottom w:val="nil"/>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378" w:type="pct"/>
            <w:gridSpan w:val="43"/>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Место проведения</w:t>
            </w:r>
          </w:p>
        </w:tc>
        <w:tc>
          <w:tcPr>
            <w:tcW w:w="81" w:type="pct"/>
            <w:gridSpan w:val="12"/>
            <w:tcBorders>
              <w:top w:val="nil"/>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79" w:type="pct"/>
            <w:gridSpan w:val="10"/>
            <w:tcBorders>
              <w:top w:val="nil"/>
              <w:left w:val="nil"/>
              <w:bottom w:val="nil"/>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440" w:type="pct"/>
            <w:gridSpan w:val="58"/>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Содержание услуги/работы</w:t>
            </w:r>
          </w:p>
        </w:tc>
        <w:tc>
          <w:tcPr>
            <w:tcW w:w="81" w:type="pct"/>
            <w:gridSpan w:val="16"/>
            <w:tcBorders>
              <w:top w:val="nil"/>
              <w:left w:val="nil"/>
              <w:bottom w:val="nil"/>
              <w:right w:val="single" w:sz="4" w:space="0" w:color="auto"/>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79" w:type="pct"/>
            <w:gridSpan w:val="13"/>
            <w:tcBorders>
              <w:top w:val="nil"/>
              <w:left w:val="nil"/>
              <w:bottom w:val="nil"/>
              <w:right w:val="nil"/>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463" w:type="pct"/>
            <w:gridSpan w:val="59"/>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сферы</w:t>
            </w:r>
          </w:p>
        </w:tc>
        <w:tc>
          <w:tcPr>
            <w:tcW w:w="1893" w:type="pct"/>
            <w:gridSpan w:val="190"/>
            <w:tcBorders>
              <w:top w:val="nil"/>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   Платность услуги   </w:t>
            </w:r>
            <w:proofErr w:type="spellStart"/>
            <w:proofErr w:type="gramStart"/>
            <w:r w:rsidRPr="00FA3D29">
              <w:rPr>
                <w:rFonts w:ascii="Franklin Gothic Book" w:hAnsi="Franklin Gothic Book"/>
                <w:sz w:val="20"/>
                <w:szCs w:val="20"/>
              </w:rPr>
              <w:t>наимено-вание</w:t>
            </w:r>
            <w:proofErr w:type="spellEnd"/>
            <w:proofErr w:type="gramEnd"/>
            <w:r w:rsidRPr="00FA3D29">
              <w:rPr>
                <w:rFonts w:ascii="Franklin Gothic Book" w:hAnsi="Franklin Gothic Book"/>
                <w:sz w:val="20"/>
                <w:szCs w:val="20"/>
              </w:rPr>
              <w:t xml:space="preserve"> код </w:t>
            </w:r>
          </w:p>
        </w:tc>
      </w:tr>
      <w:tr w:rsidR="001C0D58" w:rsidRPr="00FA3D29" w:rsidTr="00FA3D29">
        <w:trPr>
          <w:trHeight w:val="750"/>
        </w:trPr>
        <w:tc>
          <w:tcPr>
            <w:tcW w:w="853" w:type="pct"/>
            <w:gridSpan w:val="84"/>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574" w:type="pct"/>
            <w:gridSpan w:val="63"/>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538" w:type="pct"/>
            <w:gridSpan w:val="67"/>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600" w:type="pct"/>
            <w:gridSpan w:val="84"/>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542" w:type="pct"/>
            <w:gridSpan w:val="72"/>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1893" w:type="pct"/>
            <w:gridSpan w:val="190"/>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r>
      <w:tr w:rsidR="001C0D58" w:rsidRPr="00FA3D29" w:rsidTr="00FA3D29">
        <w:trPr>
          <w:trHeight w:val="315"/>
        </w:trPr>
        <w:tc>
          <w:tcPr>
            <w:tcW w:w="853" w:type="pct"/>
            <w:gridSpan w:val="84"/>
            <w:tcBorders>
              <w:top w:val="single" w:sz="4" w:space="0" w:color="auto"/>
              <w:left w:val="single" w:sz="4" w:space="0" w:color="auto"/>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1</w:t>
            </w:r>
          </w:p>
        </w:tc>
        <w:tc>
          <w:tcPr>
            <w:tcW w:w="574" w:type="pct"/>
            <w:gridSpan w:val="63"/>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2</w:t>
            </w:r>
          </w:p>
        </w:tc>
        <w:tc>
          <w:tcPr>
            <w:tcW w:w="538" w:type="pct"/>
            <w:gridSpan w:val="67"/>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3</w:t>
            </w:r>
          </w:p>
        </w:tc>
        <w:tc>
          <w:tcPr>
            <w:tcW w:w="600" w:type="pct"/>
            <w:gridSpan w:val="84"/>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4</w:t>
            </w:r>
          </w:p>
        </w:tc>
        <w:tc>
          <w:tcPr>
            <w:tcW w:w="542" w:type="pct"/>
            <w:gridSpan w:val="72"/>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5</w:t>
            </w:r>
          </w:p>
        </w:tc>
        <w:tc>
          <w:tcPr>
            <w:tcW w:w="1893" w:type="pct"/>
            <w:gridSpan w:val="190"/>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67 8 9 10 11 12 13 </w:t>
            </w:r>
          </w:p>
        </w:tc>
      </w:tr>
      <w:tr w:rsidR="001C0D58" w:rsidRPr="00FA3D29" w:rsidTr="00FA3D29">
        <w:trPr>
          <w:trHeight w:val="1620"/>
        </w:trPr>
        <w:tc>
          <w:tcPr>
            <w:tcW w:w="853" w:type="pct"/>
            <w:gridSpan w:val="84"/>
            <w:tcBorders>
              <w:top w:val="single" w:sz="4" w:space="0" w:color="auto"/>
              <w:left w:val="single" w:sz="4" w:space="0" w:color="auto"/>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lastRenderedPageBreak/>
              <w:t>800000Ф.99.1.ББ89АА00001</w:t>
            </w:r>
          </w:p>
        </w:tc>
        <w:tc>
          <w:tcPr>
            <w:tcW w:w="574" w:type="pct"/>
            <w:gridSpan w:val="63"/>
            <w:tcBorders>
              <w:top w:val="single" w:sz="4" w:space="0" w:color="auto"/>
              <w:left w:val="nil"/>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w:t>
            </w:r>
          </w:p>
        </w:tc>
        <w:tc>
          <w:tcPr>
            <w:tcW w:w="538" w:type="pct"/>
            <w:gridSpan w:val="67"/>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proofErr w:type="spellStart"/>
            <w:r w:rsidRPr="00FA3D29">
              <w:rPr>
                <w:rFonts w:ascii="Franklin Gothic Book" w:hAnsi="Franklin Gothic Book"/>
                <w:sz w:val="20"/>
                <w:szCs w:val="20"/>
              </w:rPr>
              <w:t>Сузунский</w:t>
            </w:r>
            <w:proofErr w:type="spellEnd"/>
            <w:r w:rsidRPr="00FA3D29">
              <w:rPr>
                <w:rFonts w:ascii="Franklin Gothic Book" w:hAnsi="Franklin Gothic Book"/>
                <w:sz w:val="20"/>
                <w:szCs w:val="20"/>
              </w:rPr>
              <w:t xml:space="preserve"> район</w:t>
            </w:r>
          </w:p>
        </w:tc>
        <w:tc>
          <w:tcPr>
            <w:tcW w:w="600" w:type="pct"/>
            <w:gridSpan w:val="84"/>
            <w:tcBorders>
              <w:top w:val="single" w:sz="4" w:space="0" w:color="auto"/>
              <w:left w:val="nil"/>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w:t>
            </w:r>
          </w:p>
        </w:tc>
        <w:tc>
          <w:tcPr>
            <w:tcW w:w="542" w:type="pct"/>
            <w:gridSpan w:val="72"/>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В системе дополнительного образования Сузунского района</w:t>
            </w:r>
          </w:p>
        </w:tc>
        <w:tc>
          <w:tcPr>
            <w:tcW w:w="1893" w:type="pct"/>
            <w:gridSpan w:val="190"/>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proofErr w:type="spellStart"/>
            <w:r w:rsidRPr="00FA3D29">
              <w:rPr>
                <w:rFonts w:ascii="Franklin Gothic Book" w:hAnsi="Franklin Gothic Book"/>
                <w:sz w:val="20"/>
                <w:szCs w:val="20"/>
              </w:rPr>
              <w:t>БесплатноКоличество</w:t>
            </w:r>
            <w:proofErr w:type="spellEnd"/>
            <w:r w:rsidRPr="00FA3D29">
              <w:rPr>
                <w:rFonts w:ascii="Franklin Gothic Book" w:hAnsi="Franklin Gothic Book"/>
                <w:sz w:val="20"/>
                <w:szCs w:val="20"/>
              </w:rPr>
              <w:t xml:space="preserve"> мероприятий единиц 642   32 32 32 </w:t>
            </w:r>
          </w:p>
        </w:tc>
      </w:tr>
      <w:tr w:rsidR="001C0D58" w:rsidRPr="00FA3D29" w:rsidTr="00FA3D29">
        <w:trPr>
          <w:trHeight w:val="1575"/>
        </w:trPr>
        <w:tc>
          <w:tcPr>
            <w:tcW w:w="853" w:type="pct"/>
            <w:gridSpan w:val="84"/>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574" w:type="pct"/>
            <w:gridSpan w:val="63"/>
            <w:tcBorders>
              <w:top w:val="single" w:sz="4" w:space="0" w:color="auto"/>
              <w:left w:val="nil"/>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538" w:type="pct"/>
            <w:gridSpan w:val="67"/>
            <w:tcBorders>
              <w:top w:val="single" w:sz="4" w:space="0" w:color="auto"/>
              <w:left w:val="nil"/>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600" w:type="pct"/>
            <w:gridSpan w:val="84"/>
            <w:tcBorders>
              <w:top w:val="single" w:sz="4" w:space="0" w:color="auto"/>
              <w:left w:val="nil"/>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542" w:type="pct"/>
            <w:gridSpan w:val="72"/>
            <w:tcBorders>
              <w:top w:val="single" w:sz="4" w:space="0" w:color="auto"/>
              <w:left w:val="nil"/>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1893" w:type="pct"/>
            <w:gridSpan w:val="190"/>
            <w:tcBorders>
              <w:top w:val="single" w:sz="4" w:space="0" w:color="auto"/>
              <w:left w:val="nil"/>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 Количество участников мероприятий человек 792   1550 1550 1550 </w:t>
            </w:r>
          </w:p>
        </w:tc>
      </w:tr>
      <w:tr w:rsidR="00FA3D29" w:rsidRPr="00FA3D29" w:rsidTr="00FA3D29">
        <w:trPr>
          <w:trHeight w:val="315"/>
        </w:trPr>
        <w:tc>
          <w:tcPr>
            <w:tcW w:w="77" w:type="pct"/>
            <w:gridSpan w:val="5"/>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11"/>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p>
        </w:tc>
        <w:tc>
          <w:tcPr>
            <w:tcW w:w="71" w:type="pct"/>
            <w:gridSpan w:val="8"/>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5" w:type="pct"/>
            <w:gridSpan w:val="7"/>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5" w:type="pct"/>
            <w:gridSpan w:val="10"/>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75" w:type="pct"/>
            <w:gridSpan w:val="5"/>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109" w:type="pct"/>
            <w:gridSpan w:val="9"/>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c>
          <w:tcPr>
            <w:tcW w:w="456" w:type="pct"/>
            <w:gridSpan w:val="3"/>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4544" w:type="pct"/>
            <w:gridSpan w:val="55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допустимые (возможные) отклонения от установленных показателей  объема  работы,  в пределах  которых  муниципальное задание</w:t>
            </w:r>
          </w:p>
        </w:tc>
        <w:tc>
          <w:tcPr>
            <w:tcW w:w="456" w:type="pct"/>
            <w:gridSpan w:val="3"/>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30"/>
        </w:trPr>
        <w:tc>
          <w:tcPr>
            <w:tcW w:w="2168" w:type="pct"/>
            <w:gridSpan w:val="21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считается выполненным (процентов) </w:t>
            </w: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77" w:type="pct"/>
            <w:gridSpan w:val="1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1934" w:type="pct"/>
            <w:gridSpan w:val="18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FA3D29" w:rsidRPr="00FA3D29" w:rsidTr="00FA3D29">
        <w:trPr>
          <w:gridAfter w:val="352"/>
          <w:wAfter w:w="2972" w:type="pct"/>
          <w:trHeight w:val="330"/>
        </w:trPr>
        <w:tc>
          <w:tcPr>
            <w:tcW w:w="2028" w:type="pct"/>
            <w:gridSpan w:val="208"/>
            <w:tcBorders>
              <w:top w:val="nil"/>
              <w:left w:val="nil"/>
              <w:bottom w:val="nil"/>
              <w:right w:val="nil"/>
            </w:tcBorders>
            <w:shd w:val="clear" w:color="auto" w:fill="auto"/>
            <w:noWrap/>
            <w:vAlign w:val="center"/>
            <w:hideMark/>
          </w:tcPr>
          <w:p w:rsidR="00FA3D29" w:rsidRPr="00FA3D29" w:rsidRDefault="00FA3D29" w:rsidP="001C0D58">
            <w:pPr>
              <w:jc w:val="center"/>
              <w:rPr>
                <w:rFonts w:ascii="Franklin Gothic Book" w:hAnsi="Franklin Gothic Book"/>
                <w:sz w:val="20"/>
                <w:szCs w:val="20"/>
              </w:rPr>
            </w:pPr>
          </w:p>
        </w:tc>
      </w:tr>
      <w:tr w:rsidR="00FA3D29" w:rsidRPr="00FA3D29" w:rsidTr="00FA3D29">
        <w:trPr>
          <w:trHeight w:val="330"/>
        </w:trPr>
        <w:tc>
          <w:tcPr>
            <w:tcW w:w="48" w:type="pct"/>
            <w:gridSpan w:val="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2028" w:type="pct"/>
            <w:gridSpan w:val="2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Раздел  2 </w:t>
            </w:r>
          </w:p>
        </w:tc>
      </w:tr>
      <w:tr w:rsidR="00FA3D29" w:rsidRPr="00FA3D29" w:rsidTr="00FA3D29">
        <w:trPr>
          <w:trHeight w:val="330"/>
        </w:trPr>
        <w:tc>
          <w:tcPr>
            <w:tcW w:w="48" w:type="pct"/>
            <w:gridSpan w:val="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2028" w:type="pct"/>
            <w:gridSpan w:val="2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FA3D29" w:rsidRPr="00FA3D29" w:rsidTr="00FA3D29">
        <w:trPr>
          <w:trHeight w:val="330"/>
        </w:trPr>
        <w:tc>
          <w:tcPr>
            <w:tcW w:w="48" w:type="pct"/>
            <w:gridSpan w:val="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2028" w:type="pct"/>
            <w:gridSpan w:val="2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Код по общероссийскому базовому перечню или региональному перечню 854193.Р.57.1.00030001001  </w:t>
            </w:r>
          </w:p>
        </w:tc>
      </w:tr>
      <w:tr w:rsidR="001C0D58" w:rsidRPr="00FA3D29" w:rsidTr="00FA3D29">
        <w:trPr>
          <w:trHeight w:val="330"/>
        </w:trPr>
        <w:tc>
          <w:tcPr>
            <w:tcW w:w="2137" w:type="pct"/>
            <w:gridSpan w:val="234"/>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1. Наименование работы</w:t>
            </w:r>
          </w:p>
        </w:tc>
        <w:tc>
          <w:tcPr>
            <w:tcW w:w="2404" w:type="pct"/>
            <w:gridSpan w:val="320"/>
            <w:tcBorders>
              <w:top w:val="nil"/>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Методическое обеспечение образовательной деятельности</w:t>
            </w:r>
          </w:p>
        </w:tc>
        <w:tc>
          <w:tcPr>
            <w:tcW w:w="459"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30"/>
        </w:trPr>
        <w:tc>
          <w:tcPr>
            <w:tcW w:w="4541" w:type="pct"/>
            <w:gridSpan w:val="554"/>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59"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FA3D29" w:rsidRPr="00FA3D29" w:rsidTr="00FA3D29">
        <w:trPr>
          <w:gridAfter w:val="404"/>
          <w:wAfter w:w="3500" w:type="pct"/>
          <w:trHeight w:val="330"/>
        </w:trPr>
        <w:tc>
          <w:tcPr>
            <w:tcW w:w="71" w:type="pct"/>
            <w:gridSpan w:val="4"/>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72" w:type="pct"/>
            <w:gridSpan w:val="8"/>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75" w:type="pct"/>
            <w:gridSpan w:val="10"/>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109" w:type="pct"/>
            <w:gridSpan w:val="10"/>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c>
          <w:tcPr>
            <w:tcW w:w="459" w:type="pct"/>
            <w:gridSpan w:val="51"/>
            <w:tcBorders>
              <w:top w:val="nil"/>
              <w:left w:val="nil"/>
              <w:bottom w:val="nil"/>
              <w:right w:val="nil"/>
            </w:tcBorders>
            <w:shd w:val="clear" w:color="auto" w:fill="auto"/>
            <w:noWrap/>
            <w:vAlign w:val="bottom"/>
            <w:hideMark/>
          </w:tcPr>
          <w:p w:rsidR="00FA3D29" w:rsidRPr="00FA3D29" w:rsidRDefault="00FA3D29" w:rsidP="001C0D58">
            <w:pPr>
              <w:rPr>
                <w:rFonts w:ascii="Franklin Gothic Book" w:hAnsi="Franklin Gothic Book"/>
                <w:sz w:val="20"/>
                <w:szCs w:val="20"/>
              </w:rPr>
            </w:pPr>
          </w:p>
        </w:tc>
      </w:tr>
      <w:tr w:rsidR="00FA3D29" w:rsidRPr="00FA3D29" w:rsidTr="00FA3D29">
        <w:trPr>
          <w:trHeight w:val="330"/>
        </w:trPr>
        <w:tc>
          <w:tcPr>
            <w:tcW w:w="77"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09"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56" w:type="pct"/>
            <w:gridSpan w:val="3"/>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30"/>
        </w:trPr>
        <w:tc>
          <w:tcPr>
            <w:tcW w:w="4544" w:type="pct"/>
            <w:gridSpan w:val="557"/>
            <w:tcBorders>
              <w:top w:val="nil"/>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2. Категории потребителей муниципальной </w:t>
            </w:r>
            <w:proofErr w:type="spellStart"/>
            <w:r w:rsidRPr="00FA3D29">
              <w:rPr>
                <w:rFonts w:ascii="Franklin Gothic Book" w:hAnsi="Franklin Gothic Book"/>
                <w:sz w:val="20"/>
                <w:szCs w:val="20"/>
              </w:rPr>
              <w:t>работы:______Физические</w:t>
            </w:r>
            <w:proofErr w:type="spellEnd"/>
            <w:r w:rsidRPr="00FA3D29">
              <w:rPr>
                <w:rFonts w:ascii="Franklin Gothic Book" w:hAnsi="Franklin Gothic Book"/>
                <w:sz w:val="20"/>
                <w:szCs w:val="20"/>
              </w:rPr>
              <w:t xml:space="preserve"> лица___________________________________</w:t>
            </w:r>
          </w:p>
        </w:tc>
        <w:tc>
          <w:tcPr>
            <w:tcW w:w="456" w:type="pct"/>
            <w:gridSpan w:val="3"/>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FA3D29" w:rsidRPr="00FA3D29" w:rsidTr="00FA3D29">
        <w:trPr>
          <w:trHeight w:val="330"/>
        </w:trPr>
        <w:tc>
          <w:tcPr>
            <w:tcW w:w="77"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09"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56" w:type="pct"/>
            <w:gridSpan w:val="3"/>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30"/>
        </w:trPr>
        <w:tc>
          <w:tcPr>
            <w:tcW w:w="4449" w:type="pct"/>
            <w:gridSpan w:val="550"/>
            <w:tcBorders>
              <w:top w:val="single" w:sz="4" w:space="0" w:color="auto"/>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3. Показатели, характеризующие качество и (или) объем работы:</w:t>
            </w:r>
          </w:p>
        </w:tc>
        <w:tc>
          <w:tcPr>
            <w:tcW w:w="55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30"/>
        </w:trPr>
        <w:tc>
          <w:tcPr>
            <w:tcW w:w="4449" w:type="pct"/>
            <w:gridSpan w:val="55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3.1. Показатели, характеризующие качество работы:</w:t>
            </w:r>
          </w:p>
        </w:tc>
        <w:tc>
          <w:tcPr>
            <w:tcW w:w="55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540"/>
        </w:trPr>
        <w:tc>
          <w:tcPr>
            <w:tcW w:w="1004" w:type="pct"/>
            <w:gridSpan w:val="104"/>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lastRenderedPageBreak/>
              <w:t>Уникальный номер реестровой записи</w:t>
            </w:r>
          </w:p>
        </w:tc>
        <w:tc>
          <w:tcPr>
            <w:tcW w:w="2868" w:type="pct"/>
            <w:gridSpan w:val="371"/>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содержание работы</w:t>
            </w:r>
          </w:p>
        </w:tc>
        <w:tc>
          <w:tcPr>
            <w:tcW w:w="577" w:type="pct"/>
            <w:gridSpan w:val="75"/>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условия (формы) выполнения муниципальной работы</w:t>
            </w:r>
          </w:p>
        </w:tc>
        <w:tc>
          <w:tcPr>
            <w:tcW w:w="551" w:type="pct"/>
            <w:gridSpan w:val="10"/>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Показатель качества муниципальной </w:t>
            </w:r>
            <w:proofErr w:type="spellStart"/>
            <w:r w:rsidRPr="00FA3D29">
              <w:rPr>
                <w:rFonts w:ascii="Franklin Gothic Book" w:hAnsi="Franklin Gothic Book"/>
                <w:sz w:val="20"/>
                <w:szCs w:val="20"/>
              </w:rPr>
              <w:t>работыЗначение</w:t>
            </w:r>
            <w:proofErr w:type="spellEnd"/>
            <w:r w:rsidRPr="00FA3D29">
              <w:rPr>
                <w:rFonts w:ascii="Franklin Gothic Book" w:hAnsi="Franklin Gothic Book"/>
                <w:sz w:val="20"/>
                <w:szCs w:val="20"/>
              </w:rPr>
              <w:t xml:space="preserve"> показателя качества муниципальной работы </w:t>
            </w:r>
          </w:p>
        </w:tc>
      </w:tr>
      <w:tr w:rsidR="001C0D58" w:rsidRPr="00FA3D29" w:rsidTr="00FA3D29">
        <w:trPr>
          <w:trHeight w:val="330"/>
        </w:trPr>
        <w:tc>
          <w:tcPr>
            <w:tcW w:w="1004" w:type="pct"/>
            <w:gridSpan w:val="104"/>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2868" w:type="pct"/>
            <w:gridSpan w:val="371"/>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577" w:type="pct"/>
            <w:gridSpan w:val="75"/>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proofErr w:type="spellStart"/>
            <w:r w:rsidRPr="00FA3D29">
              <w:rPr>
                <w:rFonts w:ascii="Franklin Gothic Book" w:hAnsi="Franklin Gothic Book"/>
                <w:sz w:val="20"/>
                <w:szCs w:val="20"/>
              </w:rPr>
              <w:t>наимено-вание</w:t>
            </w:r>
            <w:proofErr w:type="spellEnd"/>
            <w:r w:rsidRPr="00FA3D29">
              <w:rPr>
                <w:rFonts w:ascii="Franklin Gothic Book" w:hAnsi="Franklin Gothic Book"/>
                <w:sz w:val="20"/>
                <w:szCs w:val="20"/>
              </w:rPr>
              <w:t xml:space="preserve"> показ</w:t>
            </w:r>
            <w:proofErr w:type="gramStart"/>
            <w:r w:rsidRPr="00FA3D29">
              <w:rPr>
                <w:rFonts w:ascii="Franklin Gothic Book" w:hAnsi="Franklin Gothic Book"/>
                <w:sz w:val="20"/>
                <w:szCs w:val="20"/>
              </w:rPr>
              <w:t>а-</w:t>
            </w:r>
            <w:proofErr w:type="gramEnd"/>
            <w:r w:rsidRPr="00FA3D29">
              <w:rPr>
                <w:rFonts w:ascii="Franklin Gothic Book" w:hAnsi="Franklin Gothic Book"/>
                <w:sz w:val="20"/>
                <w:szCs w:val="20"/>
              </w:rPr>
              <w:br/>
              <w:t>теля</w:t>
            </w:r>
          </w:p>
        </w:tc>
        <w:tc>
          <w:tcPr>
            <w:tcW w:w="551" w:type="pct"/>
            <w:gridSpan w:val="10"/>
            <w:tcBorders>
              <w:top w:val="single" w:sz="4" w:space="0" w:color="auto"/>
              <w:left w:val="single" w:sz="4" w:space="0" w:color="auto"/>
              <w:bottom w:val="nil"/>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единица измерения 20 21  год 20 22  год 20 23  год </w:t>
            </w:r>
          </w:p>
        </w:tc>
      </w:tr>
      <w:tr w:rsidR="001C0D58" w:rsidRPr="00FA3D29" w:rsidTr="00FA3D29">
        <w:trPr>
          <w:trHeight w:val="330"/>
        </w:trPr>
        <w:tc>
          <w:tcPr>
            <w:tcW w:w="1004" w:type="pct"/>
            <w:gridSpan w:val="104"/>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2868" w:type="pct"/>
            <w:gridSpan w:val="371"/>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577" w:type="pct"/>
            <w:gridSpan w:val="75"/>
            <w:tcBorders>
              <w:top w:val="nil"/>
              <w:left w:val="single" w:sz="4" w:space="0" w:color="auto"/>
              <w:bottom w:val="single" w:sz="4" w:space="0" w:color="000000"/>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(очередной финансовый год)</w:t>
            </w:r>
          </w:p>
        </w:tc>
        <w:tc>
          <w:tcPr>
            <w:tcW w:w="551" w:type="pct"/>
            <w:gridSpan w:val="10"/>
            <w:tcBorders>
              <w:top w:val="nil"/>
              <w:left w:val="single" w:sz="4" w:space="0" w:color="auto"/>
              <w:bottom w:val="single" w:sz="4" w:space="0" w:color="000000"/>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(1-й год планового периода)(2-й год планового периода) </w:t>
            </w:r>
          </w:p>
        </w:tc>
      </w:tr>
      <w:tr w:rsidR="00FA3D29" w:rsidRPr="00FA3D29" w:rsidTr="00FA3D29">
        <w:trPr>
          <w:trHeight w:val="1020"/>
        </w:trPr>
        <w:tc>
          <w:tcPr>
            <w:tcW w:w="1004" w:type="pct"/>
            <w:gridSpan w:val="104"/>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84" w:type="pct"/>
            <w:gridSpan w:val="9"/>
            <w:tcBorders>
              <w:top w:val="nil"/>
              <w:left w:val="nil"/>
              <w:bottom w:val="nil"/>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786" w:type="pct"/>
            <w:gridSpan w:val="85"/>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Вид формирований</w:t>
            </w:r>
          </w:p>
        </w:tc>
        <w:tc>
          <w:tcPr>
            <w:tcW w:w="86" w:type="pct"/>
            <w:gridSpan w:val="14"/>
            <w:tcBorders>
              <w:top w:val="nil"/>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84" w:type="pct"/>
            <w:gridSpan w:val="11"/>
            <w:tcBorders>
              <w:top w:val="nil"/>
              <w:left w:val="nil"/>
              <w:bottom w:val="nil"/>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786" w:type="pct"/>
            <w:gridSpan w:val="108"/>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Место проведения</w:t>
            </w:r>
          </w:p>
        </w:tc>
        <w:tc>
          <w:tcPr>
            <w:tcW w:w="86" w:type="pct"/>
            <w:gridSpan w:val="10"/>
            <w:tcBorders>
              <w:top w:val="nil"/>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84" w:type="pct"/>
            <w:gridSpan w:val="11"/>
            <w:tcBorders>
              <w:top w:val="nil"/>
              <w:left w:val="nil"/>
              <w:bottom w:val="nil"/>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786" w:type="pct"/>
            <w:gridSpan w:val="109"/>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Содержание услуги/работы</w:t>
            </w:r>
          </w:p>
        </w:tc>
        <w:tc>
          <w:tcPr>
            <w:tcW w:w="86" w:type="pct"/>
            <w:gridSpan w:val="14"/>
            <w:tcBorders>
              <w:top w:val="nil"/>
              <w:left w:val="nil"/>
              <w:bottom w:val="nil"/>
              <w:right w:val="single" w:sz="4" w:space="0" w:color="auto"/>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84" w:type="pct"/>
            <w:gridSpan w:val="11"/>
            <w:tcBorders>
              <w:top w:val="nil"/>
              <w:left w:val="nil"/>
              <w:bottom w:val="nil"/>
              <w:right w:val="nil"/>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493" w:type="pct"/>
            <w:gridSpan w:val="64"/>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сферы</w:t>
            </w:r>
          </w:p>
        </w:tc>
        <w:tc>
          <w:tcPr>
            <w:tcW w:w="551" w:type="pct"/>
            <w:gridSpan w:val="10"/>
            <w:tcBorders>
              <w:top w:val="nil"/>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   Платность услуги   </w:t>
            </w:r>
            <w:proofErr w:type="spellStart"/>
            <w:proofErr w:type="gramStart"/>
            <w:r w:rsidRPr="00FA3D29">
              <w:rPr>
                <w:rFonts w:ascii="Franklin Gothic Book" w:hAnsi="Franklin Gothic Book"/>
                <w:sz w:val="20"/>
                <w:szCs w:val="20"/>
              </w:rPr>
              <w:t>наимено-вание</w:t>
            </w:r>
            <w:proofErr w:type="spellEnd"/>
            <w:proofErr w:type="gramEnd"/>
            <w:r w:rsidRPr="00FA3D29">
              <w:rPr>
                <w:rFonts w:ascii="Franklin Gothic Book" w:hAnsi="Franklin Gothic Book"/>
                <w:sz w:val="20"/>
                <w:szCs w:val="20"/>
              </w:rPr>
              <w:t xml:space="preserve"> код по ОКЕИ </w:t>
            </w:r>
          </w:p>
        </w:tc>
      </w:tr>
      <w:tr w:rsidR="001C0D58" w:rsidRPr="00FA3D29" w:rsidTr="00FA3D29">
        <w:trPr>
          <w:trHeight w:val="780"/>
        </w:trPr>
        <w:tc>
          <w:tcPr>
            <w:tcW w:w="1004" w:type="pct"/>
            <w:gridSpan w:val="104"/>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56" w:type="pct"/>
            <w:gridSpan w:val="108"/>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956" w:type="pct"/>
            <w:gridSpan w:val="129"/>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956" w:type="pct"/>
            <w:gridSpan w:val="134"/>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577" w:type="pct"/>
            <w:gridSpan w:val="75"/>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551" w:type="pct"/>
            <w:gridSpan w:val="10"/>
            <w:tcBorders>
              <w:top w:val="nil"/>
              <w:left w:val="nil"/>
              <w:bottom w:val="single" w:sz="4" w:space="0" w:color="auto"/>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r>
      <w:tr w:rsidR="001C0D58" w:rsidRPr="00FA3D29" w:rsidTr="00FA3D29">
        <w:trPr>
          <w:trHeight w:val="330"/>
        </w:trPr>
        <w:tc>
          <w:tcPr>
            <w:tcW w:w="1004" w:type="pct"/>
            <w:gridSpan w:val="104"/>
            <w:tcBorders>
              <w:top w:val="single" w:sz="4" w:space="0" w:color="auto"/>
              <w:left w:val="single" w:sz="4" w:space="0" w:color="auto"/>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1</w:t>
            </w:r>
          </w:p>
        </w:tc>
        <w:tc>
          <w:tcPr>
            <w:tcW w:w="956" w:type="pct"/>
            <w:gridSpan w:val="108"/>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2</w:t>
            </w:r>
          </w:p>
        </w:tc>
        <w:tc>
          <w:tcPr>
            <w:tcW w:w="956" w:type="pct"/>
            <w:gridSpan w:val="129"/>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3</w:t>
            </w:r>
          </w:p>
        </w:tc>
        <w:tc>
          <w:tcPr>
            <w:tcW w:w="956" w:type="pct"/>
            <w:gridSpan w:val="134"/>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4</w:t>
            </w:r>
          </w:p>
        </w:tc>
        <w:tc>
          <w:tcPr>
            <w:tcW w:w="577" w:type="pct"/>
            <w:gridSpan w:val="75"/>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5</w:t>
            </w:r>
          </w:p>
        </w:tc>
        <w:tc>
          <w:tcPr>
            <w:tcW w:w="551" w:type="pct"/>
            <w:gridSpan w:val="10"/>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67 8 9 10 11 12 </w:t>
            </w:r>
          </w:p>
        </w:tc>
      </w:tr>
      <w:tr w:rsidR="001C0D58" w:rsidRPr="00FA3D29" w:rsidTr="00FA3D29">
        <w:trPr>
          <w:trHeight w:val="2475"/>
        </w:trPr>
        <w:tc>
          <w:tcPr>
            <w:tcW w:w="1004" w:type="pct"/>
            <w:gridSpan w:val="104"/>
            <w:tcBorders>
              <w:top w:val="single" w:sz="4" w:space="0" w:color="auto"/>
              <w:left w:val="single" w:sz="4" w:space="0" w:color="auto"/>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854193.Р.57.1.00030001001</w:t>
            </w:r>
            <w:r w:rsidRPr="00FA3D29">
              <w:rPr>
                <w:rFonts w:ascii="Franklin Gothic Book" w:hAnsi="Franklin Gothic Book"/>
                <w:sz w:val="20"/>
                <w:szCs w:val="20"/>
              </w:rPr>
              <w:br/>
            </w:r>
            <w:r w:rsidRPr="00FA3D29">
              <w:rPr>
                <w:rFonts w:ascii="Franklin Gothic Book" w:hAnsi="Franklin Gothic Book"/>
                <w:sz w:val="20"/>
                <w:szCs w:val="20"/>
              </w:rPr>
              <w:br/>
              <w:t>800000Ф.99.1.БВ01АА00001</w:t>
            </w:r>
          </w:p>
        </w:tc>
        <w:tc>
          <w:tcPr>
            <w:tcW w:w="956" w:type="pct"/>
            <w:gridSpan w:val="108"/>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Методическое обеспечение образовательной деятельности</w:t>
            </w:r>
          </w:p>
        </w:tc>
        <w:tc>
          <w:tcPr>
            <w:tcW w:w="956" w:type="pct"/>
            <w:gridSpan w:val="129"/>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Муниципальный опорный центр Сузунского района по работе с одаренными детьми </w:t>
            </w:r>
          </w:p>
        </w:tc>
        <w:tc>
          <w:tcPr>
            <w:tcW w:w="956" w:type="pct"/>
            <w:gridSpan w:val="134"/>
            <w:tcBorders>
              <w:top w:val="single" w:sz="4" w:space="0" w:color="auto"/>
              <w:left w:val="nil"/>
              <w:bottom w:val="single" w:sz="4" w:space="0" w:color="auto"/>
              <w:right w:val="single" w:sz="4" w:space="0" w:color="000000"/>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w:t>
            </w:r>
          </w:p>
        </w:tc>
        <w:tc>
          <w:tcPr>
            <w:tcW w:w="577" w:type="pct"/>
            <w:gridSpan w:val="75"/>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В системе дополнительного образования  Сузунского района</w:t>
            </w:r>
          </w:p>
        </w:tc>
        <w:tc>
          <w:tcPr>
            <w:tcW w:w="551" w:type="pct"/>
            <w:gridSpan w:val="10"/>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proofErr w:type="spellStart"/>
            <w:r w:rsidRPr="00FA3D29">
              <w:rPr>
                <w:rFonts w:ascii="Franklin Gothic Book" w:hAnsi="Franklin Gothic Book"/>
                <w:sz w:val="20"/>
                <w:szCs w:val="20"/>
              </w:rPr>
              <w:t>БесплатнаяДоля</w:t>
            </w:r>
            <w:proofErr w:type="spellEnd"/>
            <w:r w:rsidRPr="00FA3D29">
              <w:rPr>
                <w:rFonts w:ascii="Franklin Gothic Book" w:hAnsi="Franklin Gothic Book"/>
                <w:sz w:val="20"/>
                <w:szCs w:val="20"/>
              </w:rPr>
              <w:t xml:space="preserve"> потребителей, удовлетворенных качеством оказания услуги процент 744 85 85 85 </w:t>
            </w:r>
          </w:p>
        </w:tc>
      </w:tr>
      <w:tr w:rsidR="00FA3D29" w:rsidRPr="00FA3D29" w:rsidTr="00FA3D29">
        <w:trPr>
          <w:trHeight w:val="330"/>
        </w:trPr>
        <w:tc>
          <w:tcPr>
            <w:tcW w:w="77"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0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57" w:type="pct"/>
            <w:gridSpan w:val="4"/>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30"/>
        </w:trPr>
        <w:tc>
          <w:tcPr>
            <w:tcW w:w="4064" w:type="pct"/>
            <w:gridSpan w:val="50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3.2. Показатели, характеризующие объем работы:</w:t>
            </w: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3"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6"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0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60"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FA3D29" w:rsidRPr="00FA3D29" w:rsidTr="00FA3D29">
        <w:trPr>
          <w:trHeight w:val="330"/>
        </w:trPr>
        <w:tc>
          <w:tcPr>
            <w:tcW w:w="77"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0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57" w:type="pct"/>
            <w:gridSpan w:val="4"/>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525"/>
        </w:trPr>
        <w:tc>
          <w:tcPr>
            <w:tcW w:w="1187" w:type="pct"/>
            <w:gridSpan w:val="186"/>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lastRenderedPageBreak/>
              <w:t>Уникальный номер реестровой записи</w:t>
            </w:r>
          </w:p>
        </w:tc>
        <w:tc>
          <w:tcPr>
            <w:tcW w:w="2901" w:type="pct"/>
            <w:gridSpan w:val="269"/>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содержание  муниципальной работы</w:t>
            </w:r>
          </w:p>
        </w:tc>
        <w:tc>
          <w:tcPr>
            <w:tcW w:w="458" w:type="pct"/>
            <w:gridSpan w:val="82"/>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Показатель, характеризующий условия (формы) выполнения  муниципальной работы</w:t>
            </w:r>
          </w:p>
        </w:tc>
        <w:tc>
          <w:tcPr>
            <w:tcW w:w="455" w:type="pct"/>
            <w:gridSpan w:val="23"/>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Показатель объема  муниципальной </w:t>
            </w:r>
            <w:proofErr w:type="spellStart"/>
            <w:r w:rsidRPr="00FA3D29">
              <w:rPr>
                <w:rFonts w:ascii="Franklin Gothic Book" w:hAnsi="Franklin Gothic Book"/>
                <w:sz w:val="20"/>
                <w:szCs w:val="20"/>
              </w:rPr>
              <w:t>работыЗначение</w:t>
            </w:r>
            <w:proofErr w:type="spellEnd"/>
            <w:r w:rsidRPr="00FA3D29">
              <w:rPr>
                <w:rFonts w:ascii="Franklin Gothic Book" w:hAnsi="Franklin Gothic Book"/>
                <w:sz w:val="20"/>
                <w:szCs w:val="20"/>
              </w:rPr>
              <w:t xml:space="preserve"> показателя объема  муниципальной работы </w:t>
            </w:r>
          </w:p>
        </w:tc>
      </w:tr>
      <w:tr w:rsidR="001C0D58" w:rsidRPr="00FA3D29" w:rsidTr="00FA3D29">
        <w:trPr>
          <w:trHeight w:val="330"/>
        </w:trPr>
        <w:tc>
          <w:tcPr>
            <w:tcW w:w="1187" w:type="pct"/>
            <w:gridSpan w:val="1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2901" w:type="pct"/>
            <w:gridSpan w:val="269"/>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458" w:type="pct"/>
            <w:gridSpan w:val="82"/>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proofErr w:type="spellStart"/>
            <w:r w:rsidRPr="00FA3D29">
              <w:rPr>
                <w:rFonts w:ascii="Franklin Gothic Book" w:hAnsi="Franklin Gothic Book"/>
                <w:sz w:val="20"/>
                <w:szCs w:val="20"/>
              </w:rPr>
              <w:t>наимено-вание</w:t>
            </w:r>
            <w:proofErr w:type="spellEnd"/>
            <w:r w:rsidRPr="00FA3D29">
              <w:rPr>
                <w:rFonts w:ascii="Franklin Gothic Book" w:hAnsi="Franklin Gothic Book"/>
                <w:sz w:val="20"/>
                <w:szCs w:val="20"/>
              </w:rPr>
              <w:t xml:space="preserve"> показ</w:t>
            </w:r>
            <w:proofErr w:type="gramStart"/>
            <w:r w:rsidRPr="00FA3D29">
              <w:rPr>
                <w:rFonts w:ascii="Franklin Gothic Book" w:hAnsi="Franklin Gothic Book"/>
                <w:sz w:val="20"/>
                <w:szCs w:val="20"/>
              </w:rPr>
              <w:t>а-</w:t>
            </w:r>
            <w:proofErr w:type="gramEnd"/>
            <w:r w:rsidRPr="00FA3D29">
              <w:rPr>
                <w:rFonts w:ascii="Franklin Gothic Book" w:hAnsi="Franklin Gothic Book"/>
                <w:sz w:val="20"/>
                <w:szCs w:val="20"/>
              </w:rPr>
              <w:br/>
              <w:t>теля</w:t>
            </w:r>
          </w:p>
        </w:tc>
        <w:tc>
          <w:tcPr>
            <w:tcW w:w="455" w:type="pct"/>
            <w:gridSpan w:val="23"/>
            <w:tcBorders>
              <w:top w:val="single" w:sz="4" w:space="0" w:color="auto"/>
              <w:left w:val="single" w:sz="4" w:space="0" w:color="auto"/>
              <w:bottom w:val="single" w:sz="4" w:space="0" w:color="auto"/>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единица измерения </w:t>
            </w:r>
            <w:r w:rsidRPr="00FA3D29">
              <w:rPr>
                <w:rFonts w:ascii="Franklin Gothic Book" w:hAnsi="Franklin Gothic Book"/>
                <w:sz w:val="20"/>
                <w:szCs w:val="20"/>
              </w:rPr>
              <w:br/>
              <w:t xml:space="preserve">по ОКЕИ20 21  год 20 22  год 20 23  год </w:t>
            </w:r>
          </w:p>
        </w:tc>
      </w:tr>
      <w:tr w:rsidR="001C0D58" w:rsidRPr="00FA3D29" w:rsidTr="00FA3D29">
        <w:trPr>
          <w:trHeight w:val="330"/>
        </w:trPr>
        <w:tc>
          <w:tcPr>
            <w:tcW w:w="1187" w:type="pct"/>
            <w:gridSpan w:val="1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2901" w:type="pct"/>
            <w:gridSpan w:val="269"/>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458" w:type="pct"/>
            <w:gridSpan w:val="82"/>
            <w:tcBorders>
              <w:top w:val="nil"/>
              <w:left w:val="single" w:sz="4" w:space="0" w:color="auto"/>
              <w:bottom w:val="single" w:sz="4" w:space="0" w:color="000000"/>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(очередной финансовый год)</w:t>
            </w:r>
          </w:p>
        </w:tc>
        <w:tc>
          <w:tcPr>
            <w:tcW w:w="455" w:type="pct"/>
            <w:gridSpan w:val="23"/>
            <w:tcBorders>
              <w:top w:val="nil"/>
              <w:left w:val="single" w:sz="4" w:space="0" w:color="auto"/>
              <w:bottom w:val="single" w:sz="4" w:space="0" w:color="000000"/>
              <w:right w:val="single" w:sz="4" w:space="0" w:color="000000"/>
            </w:tcBorders>
            <w:shd w:val="clear" w:color="auto" w:fill="auto"/>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(1-й год планового периода)(2-й год планового периода) </w:t>
            </w:r>
          </w:p>
        </w:tc>
      </w:tr>
      <w:tr w:rsidR="00FA3D29" w:rsidRPr="00FA3D29" w:rsidTr="00FA3D29">
        <w:trPr>
          <w:trHeight w:val="990"/>
        </w:trPr>
        <w:tc>
          <w:tcPr>
            <w:tcW w:w="1187" w:type="pct"/>
            <w:gridSpan w:val="1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61" w:type="pct"/>
            <w:gridSpan w:val="8"/>
            <w:tcBorders>
              <w:top w:val="nil"/>
              <w:left w:val="nil"/>
              <w:bottom w:val="nil"/>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844" w:type="pct"/>
            <w:gridSpan w:val="68"/>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Вид формирований</w:t>
            </w:r>
          </w:p>
        </w:tc>
        <w:tc>
          <w:tcPr>
            <w:tcW w:w="61" w:type="pct"/>
            <w:gridSpan w:val="10"/>
            <w:tcBorders>
              <w:top w:val="nil"/>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61" w:type="pct"/>
            <w:gridSpan w:val="16"/>
            <w:tcBorders>
              <w:top w:val="nil"/>
              <w:left w:val="nil"/>
              <w:bottom w:val="nil"/>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844" w:type="pct"/>
            <w:gridSpan w:val="64"/>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Место проведения</w:t>
            </w:r>
          </w:p>
        </w:tc>
        <w:tc>
          <w:tcPr>
            <w:tcW w:w="61" w:type="pct"/>
            <w:gridSpan w:val="16"/>
            <w:tcBorders>
              <w:top w:val="nil"/>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61" w:type="pct"/>
            <w:gridSpan w:val="12"/>
            <w:tcBorders>
              <w:top w:val="nil"/>
              <w:left w:val="nil"/>
              <w:bottom w:val="nil"/>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844" w:type="pct"/>
            <w:gridSpan w:val="64"/>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Содержание услуги/работы</w:t>
            </w:r>
          </w:p>
        </w:tc>
        <w:tc>
          <w:tcPr>
            <w:tcW w:w="64" w:type="pct"/>
            <w:gridSpan w:val="11"/>
            <w:tcBorders>
              <w:top w:val="nil"/>
              <w:left w:val="nil"/>
              <w:bottom w:val="nil"/>
              <w:right w:val="single" w:sz="4" w:space="0" w:color="auto"/>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62" w:type="pct"/>
            <w:gridSpan w:val="13"/>
            <w:tcBorders>
              <w:top w:val="nil"/>
              <w:left w:val="nil"/>
              <w:bottom w:val="nil"/>
              <w:right w:val="nil"/>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c>
          <w:tcPr>
            <w:tcW w:w="396" w:type="pct"/>
            <w:gridSpan w:val="69"/>
            <w:tcBorders>
              <w:top w:val="single" w:sz="4" w:space="0" w:color="auto"/>
              <w:left w:val="nil"/>
              <w:bottom w:val="single" w:sz="4" w:space="0" w:color="auto"/>
              <w:right w:val="nil"/>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сферы</w:t>
            </w:r>
          </w:p>
        </w:tc>
        <w:tc>
          <w:tcPr>
            <w:tcW w:w="455" w:type="pct"/>
            <w:gridSpan w:val="23"/>
            <w:tcBorders>
              <w:top w:val="nil"/>
              <w:left w:val="nil"/>
              <w:bottom w:val="nil"/>
              <w:right w:val="single" w:sz="4" w:space="0" w:color="auto"/>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   Платность услуги   </w:t>
            </w:r>
            <w:proofErr w:type="spellStart"/>
            <w:proofErr w:type="gramStart"/>
            <w:r w:rsidRPr="00FA3D29">
              <w:rPr>
                <w:rFonts w:ascii="Franklin Gothic Book" w:hAnsi="Franklin Gothic Book"/>
                <w:sz w:val="20"/>
                <w:szCs w:val="20"/>
              </w:rPr>
              <w:t>наимено-вание</w:t>
            </w:r>
            <w:proofErr w:type="spellEnd"/>
            <w:proofErr w:type="gramEnd"/>
            <w:r w:rsidRPr="00FA3D29">
              <w:rPr>
                <w:rFonts w:ascii="Franklin Gothic Book" w:hAnsi="Franklin Gothic Book"/>
                <w:sz w:val="20"/>
                <w:szCs w:val="20"/>
              </w:rPr>
              <w:t xml:space="preserve"> код </w:t>
            </w:r>
          </w:p>
        </w:tc>
      </w:tr>
      <w:tr w:rsidR="001C0D58" w:rsidRPr="00FA3D29" w:rsidTr="00FA3D29">
        <w:trPr>
          <w:trHeight w:val="825"/>
        </w:trPr>
        <w:tc>
          <w:tcPr>
            <w:tcW w:w="1187" w:type="pct"/>
            <w:gridSpan w:val="1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5" w:type="pct"/>
            <w:gridSpan w:val="86"/>
            <w:tcBorders>
              <w:top w:val="nil"/>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966" w:type="pct"/>
            <w:gridSpan w:val="96"/>
            <w:tcBorders>
              <w:top w:val="nil"/>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969" w:type="pct"/>
            <w:gridSpan w:val="87"/>
            <w:tcBorders>
              <w:top w:val="nil"/>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458" w:type="pct"/>
            <w:gridSpan w:val="82"/>
            <w:tcBorders>
              <w:top w:val="nil"/>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c>
          <w:tcPr>
            <w:tcW w:w="455" w:type="pct"/>
            <w:gridSpan w:val="23"/>
            <w:tcBorders>
              <w:top w:val="nil"/>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(наименование показателя)</w:t>
            </w:r>
          </w:p>
        </w:tc>
      </w:tr>
      <w:tr w:rsidR="001C0D58" w:rsidRPr="00FA3D29" w:rsidTr="00FA3D29">
        <w:trPr>
          <w:trHeight w:val="330"/>
        </w:trPr>
        <w:tc>
          <w:tcPr>
            <w:tcW w:w="1187" w:type="pct"/>
            <w:gridSpan w:val="186"/>
            <w:tcBorders>
              <w:top w:val="single" w:sz="4" w:space="0" w:color="auto"/>
              <w:left w:val="single" w:sz="4" w:space="0" w:color="auto"/>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1</w:t>
            </w:r>
          </w:p>
        </w:tc>
        <w:tc>
          <w:tcPr>
            <w:tcW w:w="965" w:type="pct"/>
            <w:gridSpan w:val="86"/>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2</w:t>
            </w:r>
          </w:p>
        </w:tc>
        <w:tc>
          <w:tcPr>
            <w:tcW w:w="966" w:type="pct"/>
            <w:gridSpan w:val="96"/>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3</w:t>
            </w:r>
          </w:p>
        </w:tc>
        <w:tc>
          <w:tcPr>
            <w:tcW w:w="969" w:type="pct"/>
            <w:gridSpan w:val="87"/>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4</w:t>
            </w:r>
          </w:p>
        </w:tc>
        <w:tc>
          <w:tcPr>
            <w:tcW w:w="458" w:type="pct"/>
            <w:gridSpan w:val="82"/>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5</w:t>
            </w:r>
          </w:p>
        </w:tc>
        <w:tc>
          <w:tcPr>
            <w:tcW w:w="455" w:type="pct"/>
            <w:gridSpan w:val="23"/>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67 8 9 10 11 12 </w:t>
            </w:r>
          </w:p>
        </w:tc>
      </w:tr>
      <w:tr w:rsidR="001C0D58" w:rsidRPr="00FA3D29" w:rsidTr="00FA3D29">
        <w:trPr>
          <w:trHeight w:val="2160"/>
        </w:trPr>
        <w:tc>
          <w:tcPr>
            <w:tcW w:w="1187" w:type="pct"/>
            <w:gridSpan w:val="186"/>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854193.Р.57.1.00030001001</w:t>
            </w:r>
            <w:r w:rsidRPr="00FA3D29">
              <w:rPr>
                <w:rFonts w:ascii="Franklin Gothic Book" w:hAnsi="Franklin Gothic Book"/>
                <w:sz w:val="20"/>
                <w:szCs w:val="20"/>
              </w:rPr>
              <w:br w:type="page"/>
            </w:r>
            <w:r w:rsidRPr="00FA3D29">
              <w:rPr>
                <w:rFonts w:ascii="Franklin Gothic Book" w:hAnsi="Franklin Gothic Book"/>
                <w:sz w:val="20"/>
                <w:szCs w:val="20"/>
              </w:rPr>
              <w:br w:type="page"/>
              <w:t>800000Ф.99.1.БВ01АА00001</w:t>
            </w:r>
            <w:r w:rsidRPr="00FA3D29">
              <w:rPr>
                <w:rFonts w:ascii="Franklin Gothic Book" w:hAnsi="Franklin Gothic Book"/>
                <w:sz w:val="20"/>
                <w:szCs w:val="20"/>
              </w:rPr>
              <w:br w:type="page"/>
            </w:r>
          </w:p>
        </w:tc>
        <w:tc>
          <w:tcPr>
            <w:tcW w:w="965" w:type="pct"/>
            <w:gridSpan w:val="86"/>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Методическое обеспечение образовательной деятельности</w:t>
            </w:r>
          </w:p>
        </w:tc>
        <w:tc>
          <w:tcPr>
            <w:tcW w:w="966" w:type="pct"/>
            <w:gridSpan w:val="96"/>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Муниципальный опорный центр Сузунского района по работе с одаренными детьми </w:t>
            </w:r>
          </w:p>
        </w:tc>
        <w:tc>
          <w:tcPr>
            <w:tcW w:w="969" w:type="pct"/>
            <w:gridSpan w:val="87"/>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w:t>
            </w:r>
          </w:p>
        </w:tc>
        <w:tc>
          <w:tcPr>
            <w:tcW w:w="458" w:type="pct"/>
            <w:gridSpan w:val="82"/>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В системе дополнительного образования Сузунского района</w:t>
            </w:r>
          </w:p>
        </w:tc>
        <w:tc>
          <w:tcPr>
            <w:tcW w:w="455" w:type="pct"/>
            <w:gridSpan w:val="23"/>
            <w:tcBorders>
              <w:top w:val="single" w:sz="4" w:space="0" w:color="auto"/>
              <w:left w:val="single" w:sz="4" w:space="0" w:color="auto"/>
              <w:bottom w:val="single" w:sz="4" w:space="0" w:color="000000"/>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proofErr w:type="spellStart"/>
            <w:r w:rsidRPr="00FA3D29">
              <w:rPr>
                <w:rFonts w:ascii="Franklin Gothic Book" w:hAnsi="Franklin Gothic Book"/>
                <w:sz w:val="20"/>
                <w:szCs w:val="20"/>
              </w:rPr>
              <w:t>БесплатноКоличество</w:t>
            </w:r>
            <w:proofErr w:type="spellEnd"/>
            <w:r w:rsidRPr="00FA3D29">
              <w:rPr>
                <w:rFonts w:ascii="Franklin Gothic Book" w:hAnsi="Franklin Gothic Book"/>
                <w:sz w:val="20"/>
                <w:szCs w:val="20"/>
              </w:rPr>
              <w:t xml:space="preserve"> отчетов, составленных по результатам работы единиц  642 55 55 55 </w:t>
            </w:r>
          </w:p>
        </w:tc>
      </w:tr>
      <w:tr w:rsidR="001C0D58" w:rsidRPr="00FA3D29" w:rsidTr="00FA3D29">
        <w:trPr>
          <w:trHeight w:val="1710"/>
        </w:trPr>
        <w:tc>
          <w:tcPr>
            <w:tcW w:w="1187" w:type="pct"/>
            <w:gridSpan w:val="1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5" w:type="pct"/>
            <w:gridSpan w:val="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6" w:type="pct"/>
            <w:gridSpan w:val="9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9" w:type="pct"/>
            <w:gridSpan w:val="87"/>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458" w:type="pct"/>
            <w:gridSpan w:val="82"/>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Количество разработанных документов</w:t>
            </w:r>
          </w:p>
        </w:tc>
        <w:tc>
          <w:tcPr>
            <w:tcW w:w="455" w:type="pct"/>
            <w:gridSpan w:val="23"/>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штук796 15 15 15 </w:t>
            </w:r>
          </w:p>
        </w:tc>
      </w:tr>
      <w:tr w:rsidR="001C0D58" w:rsidRPr="00FA3D29" w:rsidTr="00FA3D29">
        <w:trPr>
          <w:trHeight w:val="1635"/>
        </w:trPr>
        <w:tc>
          <w:tcPr>
            <w:tcW w:w="1187" w:type="pct"/>
            <w:gridSpan w:val="1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5" w:type="pct"/>
            <w:gridSpan w:val="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6" w:type="pct"/>
            <w:gridSpan w:val="9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9" w:type="pct"/>
            <w:gridSpan w:val="87"/>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458" w:type="pct"/>
            <w:gridSpan w:val="82"/>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Количество проведенных консультаций</w:t>
            </w:r>
          </w:p>
        </w:tc>
        <w:tc>
          <w:tcPr>
            <w:tcW w:w="455" w:type="pct"/>
            <w:gridSpan w:val="23"/>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штука796 615 615 615 </w:t>
            </w:r>
          </w:p>
        </w:tc>
      </w:tr>
      <w:tr w:rsidR="001C0D58" w:rsidRPr="00FA3D29" w:rsidTr="00FA3D29">
        <w:trPr>
          <w:trHeight w:val="1440"/>
        </w:trPr>
        <w:tc>
          <w:tcPr>
            <w:tcW w:w="1187" w:type="pct"/>
            <w:gridSpan w:val="1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5" w:type="pct"/>
            <w:gridSpan w:val="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6" w:type="pct"/>
            <w:gridSpan w:val="9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9" w:type="pct"/>
            <w:gridSpan w:val="87"/>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458" w:type="pct"/>
            <w:gridSpan w:val="82"/>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Количество проведенных консультаций</w:t>
            </w:r>
          </w:p>
        </w:tc>
        <w:tc>
          <w:tcPr>
            <w:tcW w:w="455" w:type="pct"/>
            <w:gridSpan w:val="23"/>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человеко-день540 615 615 615 </w:t>
            </w:r>
          </w:p>
        </w:tc>
      </w:tr>
      <w:tr w:rsidR="001C0D58" w:rsidRPr="00FA3D29" w:rsidTr="00FA3D29">
        <w:trPr>
          <w:trHeight w:val="1470"/>
        </w:trPr>
        <w:tc>
          <w:tcPr>
            <w:tcW w:w="1187" w:type="pct"/>
            <w:gridSpan w:val="1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5" w:type="pct"/>
            <w:gridSpan w:val="8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6" w:type="pct"/>
            <w:gridSpan w:val="96"/>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969" w:type="pct"/>
            <w:gridSpan w:val="87"/>
            <w:vMerge/>
            <w:tcBorders>
              <w:top w:val="single" w:sz="4" w:space="0" w:color="auto"/>
              <w:left w:val="single" w:sz="4" w:space="0" w:color="auto"/>
              <w:bottom w:val="single" w:sz="4" w:space="0" w:color="000000"/>
              <w:right w:val="single" w:sz="4" w:space="0" w:color="000000"/>
            </w:tcBorders>
            <w:vAlign w:val="center"/>
            <w:hideMark/>
          </w:tcPr>
          <w:p w:rsidR="001C0D58" w:rsidRPr="00FA3D29" w:rsidRDefault="001C0D58" w:rsidP="001C0D58">
            <w:pPr>
              <w:rPr>
                <w:rFonts w:ascii="Franklin Gothic Book" w:hAnsi="Franklin Gothic Book"/>
                <w:sz w:val="20"/>
                <w:szCs w:val="20"/>
              </w:rPr>
            </w:pPr>
          </w:p>
        </w:tc>
        <w:tc>
          <w:tcPr>
            <w:tcW w:w="458" w:type="pct"/>
            <w:gridSpan w:val="82"/>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Количество проведенных консультаций</w:t>
            </w:r>
          </w:p>
        </w:tc>
        <w:tc>
          <w:tcPr>
            <w:tcW w:w="455" w:type="pct"/>
            <w:gridSpan w:val="23"/>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час 365 154 154 154 </w:t>
            </w:r>
          </w:p>
        </w:tc>
      </w:tr>
      <w:tr w:rsidR="00FA3D29" w:rsidRPr="00FA3D29" w:rsidTr="00FA3D29">
        <w:trPr>
          <w:trHeight w:val="180"/>
        </w:trPr>
        <w:tc>
          <w:tcPr>
            <w:tcW w:w="77" w:type="pct"/>
            <w:gridSpan w:val="3"/>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5"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7"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108" w:type="pct"/>
            <w:gridSpan w:val="2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5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450"/>
        </w:trPr>
        <w:tc>
          <w:tcPr>
            <w:tcW w:w="3061" w:type="pct"/>
            <w:gridSpan w:val="531"/>
            <w:tcBorders>
              <w:top w:val="nil"/>
              <w:left w:val="nil"/>
              <w:bottom w:val="nil"/>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Часть 3. Прочие сведения о муниципальном задании &lt;6&gt;</w:t>
            </w:r>
          </w:p>
        </w:tc>
        <w:tc>
          <w:tcPr>
            <w:tcW w:w="310" w:type="pct"/>
            <w:gridSpan w:val="29"/>
            <w:vAlign w:val="center"/>
            <w:hideMark/>
          </w:tcPr>
          <w:p w:rsidR="001C0D58" w:rsidRPr="00FA3D29" w:rsidRDefault="001C0D58" w:rsidP="001C0D58">
            <w:pPr>
              <w:rPr>
                <w:rFonts w:ascii="Franklin Gothic Book" w:hAnsi="Franklin Gothic Book"/>
                <w:sz w:val="20"/>
                <w:szCs w:val="20"/>
              </w:rPr>
            </w:pPr>
          </w:p>
        </w:tc>
      </w:tr>
      <w:tr w:rsidR="00FA3D29" w:rsidRPr="00FA3D29" w:rsidTr="00FA3D29">
        <w:trPr>
          <w:trHeight w:val="285"/>
        </w:trPr>
        <w:tc>
          <w:tcPr>
            <w:tcW w:w="52" w:type="pct"/>
            <w:gridSpan w:val="3"/>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3" w:type="pct"/>
            <w:gridSpan w:val="2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310"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1. Основания (условия и порядок) для досрочного прекращения выполнения муниципального задания: ликвидация, реорганизация</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285"/>
        </w:trPr>
        <w:tc>
          <w:tcPr>
            <w:tcW w:w="3061" w:type="pct"/>
            <w:gridSpan w:val="538"/>
            <w:tcBorders>
              <w:top w:val="nil"/>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 муниципального учреждения; исключение муниципальной услуги (работы) из Общероссийского базового (отраслевого) перечня </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28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(классификатора) государственных и муниципальных услуг; невыполнение учреждением установленных в муниципальном задании условий </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28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выполнения муниципального задания</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2. Иная информация, необходимая для выполнения (</w:t>
            </w:r>
            <w:proofErr w:type="gramStart"/>
            <w:r w:rsidRPr="00FA3D29">
              <w:rPr>
                <w:rFonts w:ascii="Franklin Gothic Book" w:hAnsi="Franklin Gothic Book"/>
                <w:sz w:val="20"/>
                <w:szCs w:val="20"/>
              </w:rPr>
              <w:t>контроля за</w:t>
            </w:r>
            <w:proofErr w:type="gramEnd"/>
            <w:r w:rsidRPr="00FA3D29">
              <w:rPr>
                <w:rFonts w:ascii="Franklin Gothic Book" w:hAnsi="Franklin Gothic Book"/>
                <w:sz w:val="20"/>
                <w:szCs w:val="20"/>
              </w:rPr>
              <w:t xml:space="preserve"> выполнением) муниципального задания</w:t>
            </w:r>
          </w:p>
        </w:tc>
        <w:tc>
          <w:tcPr>
            <w:tcW w:w="310" w:type="pct"/>
            <w:gridSpan w:val="22"/>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2.1. . В муниципальное задание могут</w:t>
            </w:r>
          </w:p>
        </w:tc>
      </w:tr>
      <w:tr w:rsidR="001C0D58" w:rsidRPr="00FA3D29" w:rsidTr="00FA3D29">
        <w:trPr>
          <w:trHeight w:val="315"/>
        </w:trPr>
        <w:tc>
          <w:tcPr>
            <w:tcW w:w="3061" w:type="pct"/>
            <w:gridSpan w:val="538"/>
            <w:tcBorders>
              <w:top w:val="nil"/>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 быть внесены изменения. Порядок и условия внесения изменений в муниципальное задание устанавливается Постановлением администрацией </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Сузунского района от 15.07.2020г. № 206. «Об утверждении Положения о порядке формирования муниципального задания на оказание </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муниципальных услуг (выполнение работ) и финансового обеспечения его выполнения муниципальными учреждениями Сузунского района». В </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roofErr w:type="gramStart"/>
            <w:r w:rsidRPr="00FA3D29">
              <w:rPr>
                <w:rFonts w:ascii="Franklin Gothic Book" w:hAnsi="Franklin Gothic Book"/>
                <w:sz w:val="20"/>
                <w:szCs w:val="20"/>
              </w:rPr>
              <w:t>случае</w:t>
            </w:r>
            <w:proofErr w:type="gramEnd"/>
            <w:r w:rsidRPr="00FA3D29">
              <w:rPr>
                <w:rFonts w:ascii="Franklin Gothic Book" w:hAnsi="Franklin Gothic Book"/>
                <w:sz w:val="20"/>
                <w:szCs w:val="20"/>
              </w:rPr>
              <w:t xml:space="preserve"> внесения изменений в показатели муниципального задания формируется новое муниципальное задание (с учётом внесенных изменений),</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ранее утвержденное муниципальное задание утрачивает силу. При невыполнении показателей, характеризующих объём и (или) качество </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муниципальной услуги (работы) и </w:t>
            </w:r>
            <w:proofErr w:type="gramStart"/>
            <w:r w:rsidRPr="00FA3D29">
              <w:rPr>
                <w:rFonts w:ascii="Franklin Gothic Book" w:hAnsi="Franklin Gothic Book"/>
                <w:sz w:val="20"/>
                <w:szCs w:val="20"/>
              </w:rPr>
              <w:t>предусмотренных</w:t>
            </w:r>
            <w:proofErr w:type="gramEnd"/>
            <w:r w:rsidRPr="00FA3D29">
              <w:rPr>
                <w:rFonts w:ascii="Franklin Gothic Book" w:hAnsi="Franklin Gothic Book"/>
                <w:sz w:val="20"/>
                <w:szCs w:val="20"/>
              </w:rPr>
              <w:t xml:space="preserve"> муниципальным заданием, сумма субсидии сокращается, и последующие перечисления </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субсидии осуществляются с учётом произведённого сокращения. Размер сокращения должен быть пропорционален невыполнению показателей,</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lastRenderedPageBreak/>
              <w:t xml:space="preserve"> </w:t>
            </w:r>
            <w:proofErr w:type="gramStart"/>
            <w:r w:rsidRPr="00FA3D29">
              <w:rPr>
                <w:rFonts w:ascii="Franklin Gothic Book" w:hAnsi="Franklin Gothic Book"/>
                <w:sz w:val="20"/>
                <w:szCs w:val="20"/>
              </w:rPr>
              <w:t>характеризующих</w:t>
            </w:r>
            <w:proofErr w:type="gramEnd"/>
            <w:r w:rsidRPr="00FA3D29">
              <w:rPr>
                <w:rFonts w:ascii="Franklin Gothic Book" w:hAnsi="Franklin Gothic Book"/>
                <w:sz w:val="20"/>
                <w:szCs w:val="20"/>
              </w:rPr>
              <w:t xml:space="preserve"> объём и (или) качество муниципальной услуги (работы) и предусмотренных муниципальным заданием, либо нормативным </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затратам на оказание услуги (выполнение работы). В этом случае вносятся соответствующие изменения в муниципальном задании. </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2.2. Муниципальное задание должно быть размещено на официальном сайте bus.gov.ru в течение 5 рабочих дней, следующих за днём его </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утверждения, в соответствии с приказом Министерства финансов Российской Федерации 21 июля 2011 года № 86н «Об утверждении порядка </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предоставления информации государственным (муниципальным) учреждением, её размещения на официальном сайте в сети Интернет и ведения </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указанного сайта».</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3061" w:type="pct"/>
            <w:gridSpan w:val="538"/>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3. Исключение услуги (работы) из ведомственного перечня муниципальных услуг (работ).</w:t>
            </w:r>
          </w:p>
        </w:tc>
        <w:tc>
          <w:tcPr>
            <w:tcW w:w="310" w:type="pct"/>
            <w:gridSpan w:val="22"/>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645"/>
        </w:trPr>
        <w:tc>
          <w:tcPr>
            <w:tcW w:w="3061" w:type="pct"/>
            <w:gridSpan w:val="53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3. Порядок </w:t>
            </w:r>
            <w:proofErr w:type="gramStart"/>
            <w:r w:rsidRPr="00FA3D29">
              <w:rPr>
                <w:rFonts w:ascii="Franklin Gothic Book" w:hAnsi="Franklin Gothic Book"/>
                <w:sz w:val="20"/>
                <w:szCs w:val="20"/>
              </w:rPr>
              <w:t>контроля за</w:t>
            </w:r>
            <w:proofErr w:type="gramEnd"/>
            <w:r w:rsidRPr="00FA3D29">
              <w:rPr>
                <w:rFonts w:ascii="Franklin Gothic Book" w:hAnsi="Franklin Gothic Book"/>
                <w:sz w:val="20"/>
                <w:szCs w:val="20"/>
              </w:rPr>
              <w:t xml:space="preserve"> выполнением муниципального задания</w:t>
            </w:r>
          </w:p>
        </w:tc>
        <w:tc>
          <w:tcPr>
            <w:tcW w:w="310" w:type="pct"/>
            <w:gridSpan w:val="2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FA3D29" w:rsidRPr="00FA3D29" w:rsidTr="00FA3D29">
        <w:trPr>
          <w:trHeight w:val="315"/>
        </w:trPr>
        <w:tc>
          <w:tcPr>
            <w:tcW w:w="52"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3"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310"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15"/>
        </w:trPr>
        <w:tc>
          <w:tcPr>
            <w:tcW w:w="2643" w:type="pct"/>
            <w:gridSpan w:val="476"/>
            <w:tcBorders>
              <w:top w:val="single" w:sz="4" w:space="0" w:color="auto"/>
              <w:left w:val="single" w:sz="4" w:space="0" w:color="auto"/>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Форма контроля</w:t>
            </w:r>
          </w:p>
        </w:tc>
        <w:tc>
          <w:tcPr>
            <w:tcW w:w="417" w:type="pct"/>
            <w:gridSpan w:val="73"/>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Периодичность</w:t>
            </w:r>
          </w:p>
        </w:tc>
        <w:tc>
          <w:tcPr>
            <w:tcW w:w="310" w:type="pct"/>
            <w:gridSpan w:val="11"/>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Органы администрации, осуществляющие </w:t>
            </w:r>
            <w:proofErr w:type="gramStart"/>
            <w:r w:rsidRPr="00FA3D29">
              <w:rPr>
                <w:rFonts w:ascii="Franklin Gothic Book" w:hAnsi="Franklin Gothic Book"/>
                <w:sz w:val="20"/>
                <w:szCs w:val="20"/>
              </w:rPr>
              <w:t>контроль за</w:t>
            </w:r>
            <w:proofErr w:type="gramEnd"/>
            <w:r w:rsidRPr="00FA3D29">
              <w:rPr>
                <w:rFonts w:ascii="Franklin Gothic Book" w:hAnsi="Franklin Gothic Book"/>
                <w:sz w:val="20"/>
                <w:szCs w:val="20"/>
              </w:rPr>
              <w:t xml:space="preserve"> выполнением муниципального задания</w:t>
            </w:r>
          </w:p>
        </w:tc>
      </w:tr>
      <w:tr w:rsidR="001C0D58" w:rsidRPr="00FA3D29" w:rsidTr="00FA3D29">
        <w:trPr>
          <w:trHeight w:val="315"/>
        </w:trPr>
        <w:tc>
          <w:tcPr>
            <w:tcW w:w="2643" w:type="pct"/>
            <w:gridSpan w:val="476"/>
            <w:tcBorders>
              <w:top w:val="single" w:sz="4" w:space="0" w:color="auto"/>
              <w:left w:val="single" w:sz="4" w:space="0" w:color="auto"/>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1</w:t>
            </w:r>
          </w:p>
        </w:tc>
        <w:tc>
          <w:tcPr>
            <w:tcW w:w="417" w:type="pct"/>
            <w:gridSpan w:val="73"/>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2</w:t>
            </w:r>
          </w:p>
        </w:tc>
        <w:tc>
          <w:tcPr>
            <w:tcW w:w="310" w:type="pct"/>
            <w:gridSpan w:val="11"/>
            <w:tcBorders>
              <w:top w:val="single" w:sz="4" w:space="0" w:color="auto"/>
              <w:left w:val="nil"/>
              <w:bottom w:val="single" w:sz="4" w:space="0" w:color="auto"/>
              <w:right w:val="single" w:sz="4" w:space="0" w:color="000000"/>
            </w:tcBorders>
            <w:shd w:val="clear" w:color="auto" w:fill="auto"/>
            <w:noWrap/>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3</w:t>
            </w:r>
          </w:p>
        </w:tc>
      </w:tr>
      <w:tr w:rsidR="001C0D58" w:rsidRPr="00FA3D29" w:rsidTr="00FA3D29">
        <w:trPr>
          <w:trHeight w:val="1335"/>
        </w:trPr>
        <w:tc>
          <w:tcPr>
            <w:tcW w:w="2643" w:type="pct"/>
            <w:gridSpan w:val="476"/>
            <w:tcBorders>
              <w:top w:val="single" w:sz="4" w:space="0" w:color="auto"/>
              <w:left w:val="single" w:sz="4" w:space="0" w:color="auto"/>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Плановые, внеплановые проверки</w:t>
            </w:r>
          </w:p>
        </w:tc>
        <w:tc>
          <w:tcPr>
            <w:tcW w:w="417" w:type="pct"/>
            <w:gridSpan w:val="73"/>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В соответствии с планом-графиком проведения выездных проверок, но не реже чем 1 раз в год</w:t>
            </w:r>
          </w:p>
        </w:tc>
        <w:tc>
          <w:tcPr>
            <w:tcW w:w="310" w:type="pct"/>
            <w:gridSpan w:val="11"/>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Администрация Сузунского района</w:t>
            </w:r>
          </w:p>
        </w:tc>
      </w:tr>
      <w:tr w:rsidR="001C0D58" w:rsidRPr="00FA3D29" w:rsidTr="00FA3D29">
        <w:trPr>
          <w:trHeight w:val="645"/>
        </w:trPr>
        <w:tc>
          <w:tcPr>
            <w:tcW w:w="2643" w:type="pct"/>
            <w:gridSpan w:val="476"/>
            <w:tcBorders>
              <w:top w:val="single" w:sz="4" w:space="0" w:color="auto"/>
              <w:left w:val="single" w:sz="4" w:space="0" w:color="auto"/>
              <w:bottom w:val="single" w:sz="4" w:space="0" w:color="auto"/>
              <w:right w:val="single" w:sz="4" w:space="0" w:color="000000"/>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Анализ представляемых отчетов (материалов) о выполнении муниципального задания</w:t>
            </w:r>
          </w:p>
        </w:tc>
        <w:tc>
          <w:tcPr>
            <w:tcW w:w="417" w:type="pct"/>
            <w:gridSpan w:val="73"/>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Ежеквартально</w:t>
            </w:r>
          </w:p>
        </w:tc>
        <w:tc>
          <w:tcPr>
            <w:tcW w:w="310" w:type="pct"/>
            <w:gridSpan w:val="11"/>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Администрация Сузунского района</w:t>
            </w:r>
          </w:p>
        </w:tc>
      </w:tr>
      <w:tr w:rsidR="001C0D58" w:rsidRPr="00FA3D29" w:rsidTr="00FA3D29">
        <w:trPr>
          <w:trHeight w:val="585"/>
        </w:trPr>
        <w:tc>
          <w:tcPr>
            <w:tcW w:w="2643" w:type="pct"/>
            <w:gridSpan w:val="476"/>
            <w:tcBorders>
              <w:top w:val="single" w:sz="4" w:space="0" w:color="auto"/>
              <w:left w:val="single" w:sz="4" w:space="0" w:color="auto"/>
              <w:bottom w:val="single" w:sz="4" w:space="0" w:color="auto"/>
              <w:right w:val="single" w:sz="4" w:space="0" w:color="000000"/>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Размещение информации на сайте в сети Интернет</w:t>
            </w:r>
          </w:p>
        </w:tc>
        <w:tc>
          <w:tcPr>
            <w:tcW w:w="417" w:type="pct"/>
            <w:gridSpan w:val="73"/>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Регулярно </w:t>
            </w:r>
          </w:p>
        </w:tc>
        <w:tc>
          <w:tcPr>
            <w:tcW w:w="310" w:type="pct"/>
            <w:gridSpan w:val="11"/>
            <w:tcBorders>
              <w:top w:val="single" w:sz="4" w:space="0" w:color="auto"/>
              <w:left w:val="nil"/>
              <w:bottom w:val="single" w:sz="4" w:space="0" w:color="auto"/>
              <w:right w:val="single" w:sz="4" w:space="0" w:color="000000"/>
            </w:tcBorders>
            <w:shd w:val="clear" w:color="auto" w:fill="auto"/>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Администрация Сузунского района</w:t>
            </w:r>
          </w:p>
        </w:tc>
      </w:tr>
      <w:tr w:rsidR="00FA3D29" w:rsidRPr="00FA3D29" w:rsidTr="00FA3D29">
        <w:trPr>
          <w:trHeight w:val="270"/>
        </w:trPr>
        <w:tc>
          <w:tcPr>
            <w:tcW w:w="52" w:type="pct"/>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3" w:type="pct"/>
            <w:gridSpan w:val="1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310" w:type="pct"/>
            <w:gridSpan w:val="1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90"/>
        </w:trPr>
        <w:tc>
          <w:tcPr>
            <w:tcW w:w="3061" w:type="pct"/>
            <w:gridSpan w:val="53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4. Требования к отчетности о выполнении муниципального задания:</w:t>
            </w:r>
          </w:p>
        </w:tc>
        <w:tc>
          <w:tcPr>
            <w:tcW w:w="310" w:type="pct"/>
            <w:gridSpan w:val="24"/>
            <w:tcBorders>
              <w:top w:val="nil"/>
              <w:left w:val="nil"/>
              <w:bottom w:val="single" w:sz="4" w:space="0" w:color="auto"/>
              <w:right w:val="nil"/>
            </w:tcBorders>
            <w:shd w:val="clear" w:color="auto" w:fill="auto"/>
            <w:noWrap/>
            <w:vAlign w:val="center"/>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w:t>
            </w:r>
          </w:p>
        </w:tc>
      </w:tr>
      <w:tr w:rsidR="001C0D58" w:rsidRPr="00FA3D29" w:rsidTr="00FA3D29">
        <w:trPr>
          <w:trHeight w:val="2280"/>
        </w:trPr>
        <w:tc>
          <w:tcPr>
            <w:tcW w:w="3061" w:type="pct"/>
            <w:gridSpan w:val="536"/>
            <w:tcBorders>
              <w:top w:val="nil"/>
              <w:left w:val="nil"/>
              <w:bottom w:val="nil"/>
              <w:right w:val="nil"/>
            </w:tcBorders>
            <w:shd w:val="clear" w:color="auto" w:fill="auto"/>
            <w:noWrap/>
            <w:vAlign w:val="center"/>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lastRenderedPageBreak/>
              <w:t>4.1. Периодичность представления отчетов о выполнении муниципального задания</w:t>
            </w:r>
          </w:p>
        </w:tc>
        <w:tc>
          <w:tcPr>
            <w:tcW w:w="310" w:type="pct"/>
            <w:gridSpan w:val="24"/>
            <w:tcBorders>
              <w:top w:val="single" w:sz="4" w:space="0" w:color="auto"/>
              <w:left w:val="nil"/>
              <w:bottom w:val="single" w:sz="4" w:space="0" w:color="auto"/>
              <w:right w:val="nil"/>
            </w:tcBorders>
            <w:shd w:val="clear" w:color="auto" w:fill="auto"/>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не реже 1 раза в квартал, по форме, прилагаемой к Постановлению администрацией Сузунского района от 15.07.2020г. № 206. «Об утверждении Положения о порядке формирования муниципального задания на оказание муниципальных услуг (выполнение работ) и финансового обеспечения его выполнения муниципальными учреждениями Сузунского района».</w:t>
            </w:r>
          </w:p>
        </w:tc>
      </w:tr>
      <w:tr w:rsidR="001C0D58" w:rsidRPr="00FA3D29" w:rsidTr="00FA3D29">
        <w:trPr>
          <w:trHeight w:val="1035"/>
        </w:trPr>
        <w:tc>
          <w:tcPr>
            <w:tcW w:w="3061" w:type="pct"/>
            <w:gridSpan w:val="536"/>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xml:space="preserve">4.2. </w:t>
            </w:r>
            <w:proofErr w:type="gramStart"/>
            <w:r w:rsidRPr="00FA3D29">
              <w:rPr>
                <w:rFonts w:ascii="Franklin Gothic Book" w:hAnsi="Franklin Gothic Book"/>
                <w:sz w:val="20"/>
                <w:szCs w:val="20"/>
              </w:rPr>
              <w:t xml:space="preserve">Сроки представления отчетов о выполнении муниципального задания за 1 квартал, за полугодие, за 9 месяцев (предварительный годовой отчет): ежеквартальные - до 15 числа месяца, следующего за отчетным; - предварительный годовой - до 15.02.2021 г; - окончательный годовой - до 01.03.2021г. </w:t>
            </w:r>
            <w:proofErr w:type="gramEnd"/>
          </w:p>
        </w:tc>
        <w:tc>
          <w:tcPr>
            <w:tcW w:w="310" w:type="pct"/>
            <w:gridSpan w:val="24"/>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270"/>
        </w:trPr>
        <w:tc>
          <w:tcPr>
            <w:tcW w:w="3061" w:type="pct"/>
            <w:gridSpan w:val="536"/>
            <w:tcBorders>
              <w:top w:val="nil"/>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 </w:t>
            </w:r>
          </w:p>
        </w:tc>
        <w:tc>
          <w:tcPr>
            <w:tcW w:w="310" w:type="pct"/>
            <w:gridSpan w:val="24"/>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270"/>
        </w:trPr>
        <w:tc>
          <w:tcPr>
            <w:tcW w:w="3061" w:type="pct"/>
            <w:gridSpan w:val="536"/>
            <w:tcBorders>
              <w:top w:val="single" w:sz="4" w:space="0" w:color="auto"/>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4.3. Иные требования к отчетности о выполнении муниципального задания:</w:t>
            </w:r>
          </w:p>
        </w:tc>
        <w:tc>
          <w:tcPr>
            <w:tcW w:w="310" w:type="pct"/>
            <w:gridSpan w:val="24"/>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В случае уменьшения или увеличения значений показателей</w:t>
            </w:r>
          </w:p>
        </w:tc>
      </w:tr>
      <w:tr w:rsidR="001C0D58" w:rsidRPr="00FA3D29" w:rsidTr="00FA3D29">
        <w:trPr>
          <w:trHeight w:val="585"/>
        </w:trPr>
        <w:tc>
          <w:tcPr>
            <w:tcW w:w="3061" w:type="pct"/>
            <w:gridSpan w:val="536"/>
            <w:tcBorders>
              <w:top w:val="nil"/>
              <w:left w:val="nil"/>
              <w:bottom w:val="single" w:sz="4" w:space="0" w:color="auto"/>
              <w:right w:val="nil"/>
            </w:tcBorders>
            <w:shd w:val="clear" w:color="auto" w:fill="auto"/>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объёма и качества выполнения муниципальной услуги (работы), предоставляется пояснительная записка, содержащая анализ причин их отклонения.</w:t>
            </w:r>
          </w:p>
        </w:tc>
        <w:tc>
          <w:tcPr>
            <w:tcW w:w="310" w:type="pct"/>
            <w:gridSpan w:val="24"/>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345"/>
        </w:trPr>
        <w:tc>
          <w:tcPr>
            <w:tcW w:w="3061" w:type="pct"/>
            <w:gridSpan w:val="536"/>
            <w:tcBorders>
              <w:top w:val="single" w:sz="4" w:space="0" w:color="auto"/>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r w:rsidRPr="00FA3D29">
              <w:rPr>
                <w:rFonts w:ascii="Franklin Gothic Book" w:hAnsi="Franklin Gothic Book"/>
                <w:sz w:val="20"/>
                <w:szCs w:val="20"/>
              </w:rPr>
              <w:t>5. Иные показатели, связанные с выполнением муниципального задания, &lt;7&gt;</w:t>
            </w:r>
          </w:p>
        </w:tc>
        <w:tc>
          <w:tcPr>
            <w:tcW w:w="310" w:type="pct"/>
            <w:gridSpan w:val="24"/>
            <w:tcBorders>
              <w:top w:val="single" w:sz="4" w:space="0" w:color="auto"/>
              <w:left w:val="nil"/>
              <w:bottom w:val="single" w:sz="4" w:space="0" w:color="auto"/>
              <w:right w:val="nil"/>
            </w:tcBorders>
            <w:shd w:val="clear" w:color="auto" w:fill="auto"/>
            <w:noWrap/>
            <w:vAlign w:val="bottom"/>
            <w:hideMark/>
          </w:tcPr>
          <w:p w:rsidR="001C0D58" w:rsidRPr="00FA3D29" w:rsidRDefault="001C0D58" w:rsidP="001C0D58">
            <w:pPr>
              <w:jc w:val="center"/>
              <w:rPr>
                <w:rFonts w:ascii="Franklin Gothic Book" w:hAnsi="Franklin Gothic Book"/>
                <w:sz w:val="20"/>
                <w:szCs w:val="20"/>
              </w:rPr>
            </w:pPr>
            <w:r w:rsidRPr="00FA3D29">
              <w:rPr>
                <w:rFonts w:ascii="Franklin Gothic Book" w:hAnsi="Franklin Gothic Book"/>
                <w:sz w:val="20"/>
                <w:szCs w:val="20"/>
              </w:rPr>
              <w:t xml:space="preserve">не </w:t>
            </w:r>
            <w:proofErr w:type="gramStart"/>
            <w:r w:rsidRPr="00FA3D29">
              <w:rPr>
                <w:rFonts w:ascii="Franklin Gothic Book" w:hAnsi="Franklin Gothic Book"/>
                <w:sz w:val="20"/>
                <w:szCs w:val="20"/>
              </w:rPr>
              <w:t>установлены</w:t>
            </w:r>
            <w:proofErr w:type="gramEnd"/>
          </w:p>
        </w:tc>
      </w:tr>
      <w:tr w:rsidR="00FA3D29" w:rsidRPr="00FA3D29" w:rsidTr="00FA3D29">
        <w:trPr>
          <w:trHeight w:val="195"/>
        </w:trPr>
        <w:tc>
          <w:tcPr>
            <w:tcW w:w="52"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3"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310"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330"/>
        </w:trPr>
        <w:tc>
          <w:tcPr>
            <w:tcW w:w="3061" w:type="pct"/>
            <w:gridSpan w:val="55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color w:val="FFFFFF"/>
                <w:sz w:val="20"/>
                <w:szCs w:val="20"/>
              </w:rPr>
            </w:pPr>
            <w:r w:rsidRPr="00FA3D29">
              <w:rPr>
                <w:rFonts w:ascii="Franklin Gothic Book" w:hAnsi="Franklin Gothic Book"/>
                <w:color w:val="FFFFFF"/>
                <w:sz w:val="20"/>
                <w:szCs w:val="20"/>
              </w:rPr>
              <w:t>_____</w:t>
            </w:r>
            <w:r w:rsidRPr="00FA3D29">
              <w:rPr>
                <w:rFonts w:ascii="Franklin Gothic Book" w:hAnsi="Franklin Gothic Book"/>
                <w:sz w:val="20"/>
                <w:szCs w:val="20"/>
                <w:vertAlign w:val="superscript"/>
              </w:rPr>
              <w:t>1</w:t>
            </w:r>
            <w:proofErr w:type="gramStart"/>
            <w:r w:rsidRPr="00FA3D29">
              <w:rPr>
                <w:rFonts w:ascii="Franklin Gothic Book" w:hAnsi="Franklin Gothic Book"/>
                <w:color w:val="FFFFFF"/>
                <w:sz w:val="20"/>
                <w:szCs w:val="20"/>
              </w:rPr>
              <w:t>_</w:t>
            </w:r>
            <w:r w:rsidRPr="00FA3D29">
              <w:rPr>
                <w:rFonts w:ascii="Franklin Gothic Book" w:hAnsi="Franklin Gothic Book"/>
                <w:sz w:val="20"/>
                <w:szCs w:val="20"/>
              </w:rPr>
              <w:t>З</w:t>
            </w:r>
            <w:proofErr w:type="gramEnd"/>
            <w:r w:rsidRPr="00FA3D29">
              <w:rPr>
                <w:rFonts w:ascii="Franklin Gothic Book" w:hAnsi="Franklin Gothic Book"/>
                <w:sz w:val="20"/>
                <w:szCs w:val="20"/>
              </w:rPr>
              <w:t>аполняется в случае досрочного прекращения выполнения муниципального задания</w:t>
            </w:r>
          </w:p>
        </w:tc>
        <w:tc>
          <w:tcPr>
            <w:tcW w:w="310" w:type="pct"/>
            <w:gridSpan w:val="8"/>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615"/>
        </w:trPr>
        <w:tc>
          <w:tcPr>
            <w:tcW w:w="3061" w:type="pct"/>
            <w:gridSpan w:val="552"/>
            <w:tcBorders>
              <w:top w:val="nil"/>
              <w:left w:val="nil"/>
              <w:bottom w:val="nil"/>
              <w:right w:val="nil"/>
            </w:tcBorders>
            <w:shd w:val="clear" w:color="auto" w:fill="auto"/>
            <w:vAlign w:val="bottom"/>
            <w:hideMark/>
          </w:tcPr>
          <w:p w:rsidR="001C0D58" w:rsidRPr="00FA3D29" w:rsidRDefault="001C0D58" w:rsidP="001C0D58">
            <w:pPr>
              <w:jc w:val="both"/>
              <w:rPr>
                <w:rFonts w:ascii="Franklin Gothic Book" w:hAnsi="Franklin Gothic Book"/>
                <w:color w:val="FFFFFF"/>
                <w:sz w:val="20"/>
                <w:szCs w:val="20"/>
              </w:rPr>
            </w:pPr>
            <w:r w:rsidRPr="00FA3D29">
              <w:rPr>
                <w:rFonts w:ascii="Franklin Gothic Book" w:hAnsi="Franklin Gothic Book"/>
                <w:color w:val="FFFFFF"/>
                <w:sz w:val="20"/>
                <w:szCs w:val="20"/>
              </w:rPr>
              <w:t>_____</w:t>
            </w:r>
            <w:r w:rsidRPr="00FA3D29">
              <w:rPr>
                <w:rFonts w:ascii="Franklin Gothic Book" w:hAnsi="Franklin Gothic Book"/>
                <w:sz w:val="20"/>
                <w:szCs w:val="20"/>
                <w:vertAlign w:val="superscript"/>
              </w:rPr>
              <w:t>2</w:t>
            </w:r>
            <w:proofErr w:type="gramStart"/>
            <w:r w:rsidRPr="00FA3D29">
              <w:rPr>
                <w:rFonts w:ascii="Franklin Gothic Book" w:hAnsi="Franklin Gothic Book"/>
                <w:color w:val="FFFFFF"/>
                <w:sz w:val="20"/>
                <w:szCs w:val="20"/>
              </w:rPr>
              <w:t>_</w:t>
            </w:r>
            <w:r w:rsidRPr="00FA3D29">
              <w:rPr>
                <w:rFonts w:ascii="Franklin Gothic Book" w:hAnsi="Franklin Gothic Book"/>
                <w:sz w:val="20"/>
                <w:szCs w:val="20"/>
              </w:rPr>
              <w:t>Ф</w:t>
            </w:r>
            <w:proofErr w:type="gramEnd"/>
            <w:r w:rsidRPr="00FA3D29">
              <w:rPr>
                <w:rFonts w:ascii="Franklin Gothic Book" w:hAnsi="Franklin Gothic Book"/>
                <w:sz w:val="20"/>
                <w:szCs w:val="20"/>
              </w:rPr>
              <w:t>ормируется при установлении муниципального задания на оказание муниципальной услуги (услуг) и работы (работ) и содержит требования к оказанию муниципальной услуги (услуг) раздельно по каждой из муниципальных услуг с указанием порядкового номера раздела.</w:t>
            </w:r>
          </w:p>
        </w:tc>
        <w:tc>
          <w:tcPr>
            <w:tcW w:w="310" w:type="pct"/>
            <w:gridSpan w:val="8"/>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585"/>
        </w:trPr>
        <w:tc>
          <w:tcPr>
            <w:tcW w:w="3061" w:type="pct"/>
            <w:gridSpan w:val="552"/>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color w:val="FFFFFF"/>
                <w:sz w:val="20"/>
                <w:szCs w:val="20"/>
              </w:rPr>
            </w:pPr>
            <w:r w:rsidRPr="00FA3D29">
              <w:rPr>
                <w:rFonts w:ascii="Franklin Gothic Book" w:hAnsi="Franklin Gothic Book"/>
                <w:color w:val="FFFFFF"/>
                <w:sz w:val="20"/>
                <w:szCs w:val="20"/>
              </w:rPr>
              <w:t>_____</w:t>
            </w:r>
            <w:r w:rsidRPr="00FA3D29">
              <w:rPr>
                <w:rFonts w:ascii="Franklin Gothic Book" w:hAnsi="Franklin Gothic Book"/>
                <w:sz w:val="20"/>
                <w:szCs w:val="20"/>
                <w:vertAlign w:val="superscript"/>
              </w:rPr>
              <w:t>3</w:t>
            </w:r>
            <w:proofErr w:type="gramStart"/>
            <w:r w:rsidRPr="00FA3D29">
              <w:rPr>
                <w:rFonts w:ascii="Franklin Gothic Book" w:hAnsi="Franklin Gothic Book"/>
                <w:color w:val="FFFFFF"/>
                <w:sz w:val="20"/>
                <w:szCs w:val="20"/>
              </w:rPr>
              <w:t>_</w:t>
            </w:r>
            <w:r w:rsidRPr="00FA3D29">
              <w:rPr>
                <w:rFonts w:ascii="Franklin Gothic Book" w:hAnsi="Franklin Gothic Book"/>
                <w:sz w:val="20"/>
                <w:szCs w:val="20"/>
              </w:rPr>
              <w:t>З</w:t>
            </w:r>
            <w:proofErr w:type="gramEnd"/>
            <w:r w:rsidRPr="00FA3D29">
              <w:rPr>
                <w:rFonts w:ascii="Franklin Gothic Book" w:hAnsi="Franklin Gothic Book"/>
                <w:sz w:val="20"/>
                <w:szCs w:val="20"/>
              </w:rPr>
              <w:t>аполняется при установлении показателей, характеризующих качество муниципальной услуги, в общероссийском базовом (отраслевом) перечне (классификаторе), региональном перечне (классификаторе) государственных услуг и работ.</w:t>
            </w:r>
          </w:p>
        </w:tc>
        <w:tc>
          <w:tcPr>
            <w:tcW w:w="310" w:type="pct"/>
            <w:gridSpan w:val="8"/>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570"/>
        </w:trPr>
        <w:tc>
          <w:tcPr>
            <w:tcW w:w="3061" w:type="pct"/>
            <w:gridSpan w:val="552"/>
            <w:tcBorders>
              <w:top w:val="nil"/>
              <w:left w:val="nil"/>
              <w:bottom w:val="nil"/>
              <w:right w:val="nil"/>
            </w:tcBorders>
            <w:shd w:val="clear" w:color="auto" w:fill="auto"/>
            <w:vAlign w:val="bottom"/>
            <w:hideMark/>
          </w:tcPr>
          <w:p w:rsidR="001C0D58" w:rsidRPr="00FA3D29" w:rsidRDefault="001C0D58" w:rsidP="001C0D58">
            <w:pPr>
              <w:jc w:val="both"/>
              <w:rPr>
                <w:rFonts w:ascii="Franklin Gothic Book" w:hAnsi="Franklin Gothic Book"/>
                <w:color w:val="FFFFFF"/>
                <w:sz w:val="20"/>
                <w:szCs w:val="20"/>
              </w:rPr>
            </w:pPr>
            <w:r w:rsidRPr="00FA3D29">
              <w:rPr>
                <w:rFonts w:ascii="Franklin Gothic Book" w:hAnsi="Franklin Gothic Book"/>
                <w:color w:val="FFFFFF"/>
                <w:sz w:val="20"/>
                <w:szCs w:val="20"/>
              </w:rPr>
              <w:lastRenderedPageBreak/>
              <w:t>_____</w:t>
            </w:r>
            <w:r w:rsidRPr="00FA3D29">
              <w:rPr>
                <w:rFonts w:ascii="Franklin Gothic Book" w:hAnsi="Franklin Gothic Book"/>
                <w:sz w:val="20"/>
                <w:szCs w:val="20"/>
                <w:vertAlign w:val="superscript"/>
              </w:rPr>
              <w:t>4</w:t>
            </w:r>
            <w:proofErr w:type="gramStart"/>
            <w:r w:rsidRPr="00FA3D29">
              <w:rPr>
                <w:rFonts w:ascii="Franklin Gothic Book" w:hAnsi="Franklin Gothic Book"/>
                <w:color w:val="FFFFFF"/>
                <w:sz w:val="20"/>
                <w:szCs w:val="20"/>
              </w:rPr>
              <w:t>_</w:t>
            </w:r>
            <w:r w:rsidRPr="00FA3D29">
              <w:rPr>
                <w:rFonts w:ascii="Franklin Gothic Book" w:hAnsi="Franklin Gothic Book"/>
                <w:sz w:val="20"/>
                <w:szCs w:val="20"/>
              </w:rPr>
              <w:t>Ф</w:t>
            </w:r>
            <w:proofErr w:type="gramEnd"/>
            <w:r w:rsidRPr="00FA3D29">
              <w:rPr>
                <w:rFonts w:ascii="Franklin Gothic Book" w:hAnsi="Franklin Gothic Book"/>
                <w:sz w:val="20"/>
                <w:szCs w:val="20"/>
              </w:rPr>
              <w:t>ормируется при установлении муниципального задания на оказание муниципальной услуги (услуг) и работы (работ) и содержит требования к выполнению работы (работ) раздельно по каждой из работ с указанием порядкового номера раздела.</w:t>
            </w:r>
          </w:p>
        </w:tc>
        <w:tc>
          <w:tcPr>
            <w:tcW w:w="310" w:type="pct"/>
            <w:gridSpan w:val="8"/>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615"/>
        </w:trPr>
        <w:tc>
          <w:tcPr>
            <w:tcW w:w="3061" w:type="pct"/>
            <w:gridSpan w:val="552"/>
            <w:tcBorders>
              <w:top w:val="nil"/>
              <w:left w:val="nil"/>
              <w:bottom w:val="nil"/>
              <w:right w:val="nil"/>
            </w:tcBorders>
            <w:shd w:val="clear" w:color="auto" w:fill="auto"/>
            <w:vAlign w:val="bottom"/>
            <w:hideMark/>
          </w:tcPr>
          <w:p w:rsidR="001C0D58" w:rsidRPr="00FA3D29" w:rsidRDefault="001C0D58" w:rsidP="001C0D58">
            <w:pPr>
              <w:rPr>
                <w:rFonts w:ascii="Franklin Gothic Book" w:hAnsi="Franklin Gothic Book"/>
                <w:color w:val="FFFFFF"/>
                <w:sz w:val="20"/>
                <w:szCs w:val="20"/>
              </w:rPr>
            </w:pPr>
            <w:r w:rsidRPr="00FA3D29">
              <w:rPr>
                <w:rFonts w:ascii="Franklin Gothic Book" w:hAnsi="Franklin Gothic Book"/>
                <w:color w:val="FFFFFF"/>
                <w:sz w:val="20"/>
                <w:szCs w:val="20"/>
              </w:rPr>
              <w:t>_____</w:t>
            </w:r>
            <w:r w:rsidRPr="00FA3D29">
              <w:rPr>
                <w:rFonts w:ascii="Franklin Gothic Book" w:hAnsi="Franklin Gothic Book"/>
                <w:sz w:val="20"/>
                <w:szCs w:val="20"/>
                <w:vertAlign w:val="superscript"/>
              </w:rPr>
              <w:t>5</w:t>
            </w:r>
            <w:proofErr w:type="gramStart"/>
            <w:r w:rsidRPr="00FA3D29">
              <w:rPr>
                <w:rFonts w:ascii="Franklin Gothic Book" w:hAnsi="Franklin Gothic Book"/>
                <w:color w:val="FFFFFF"/>
                <w:sz w:val="20"/>
                <w:szCs w:val="20"/>
              </w:rPr>
              <w:t>_</w:t>
            </w:r>
            <w:r w:rsidRPr="00FA3D29">
              <w:rPr>
                <w:rFonts w:ascii="Franklin Gothic Book" w:hAnsi="Franklin Gothic Book"/>
                <w:sz w:val="20"/>
                <w:szCs w:val="20"/>
              </w:rPr>
              <w:t>З</w:t>
            </w:r>
            <w:proofErr w:type="gramEnd"/>
            <w:r w:rsidRPr="00FA3D29">
              <w:rPr>
                <w:rFonts w:ascii="Franklin Gothic Book" w:hAnsi="Franklin Gothic Book"/>
                <w:sz w:val="20"/>
                <w:szCs w:val="20"/>
              </w:rPr>
              <w:t>аполняется при установлении показателей, характеризующих качество работы, в общероссийском базовом (отраслевом) перечне (классификаторе), региональном перечне (классификаторе) государственных услуг и работ.</w:t>
            </w:r>
          </w:p>
        </w:tc>
        <w:tc>
          <w:tcPr>
            <w:tcW w:w="310" w:type="pct"/>
            <w:gridSpan w:val="8"/>
            <w:vAlign w:val="center"/>
            <w:hideMark/>
          </w:tcPr>
          <w:p w:rsidR="001C0D58" w:rsidRPr="00FA3D29" w:rsidRDefault="001C0D58" w:rsidP="001C0D58">
            <w:pPr>
              <w:rPr>
                <w:rFonts w:ascii="Franklin Gothic Book" w:hAnsi="Franklin Gothic Book"/>
                <w:sz w:val="20"/>
                <w:szCs w:val="20"/>
              </w:rPr>
            </w:pPr>
          </w:p>
        </w:tc>
      </w:tr>
      <w:tr w:rsidR="001C0D58" w:rsidRPr="00FA3D29" w:rsidTr="00FA3D29">
        <w:trPr>
          <w:trHeight w:val="435"/>
        </w:trPr>
        <w:tc>
          <w:tcPr>
            <w:tcW w:w="2740" w:type="pct"/>
            <w:gridSpan w:val="50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color w:val="FFFFFF"/>
                <w:sz w:val="20"/>
                <w:szCs w:val="20"/>
              </w:rPr>
            </w:pPr>
            <w:r w:rsidRPr="00FA3D29">
              <w:rPr>
                <w:rFonts w:ascii="Franklin Gothic Book" w:hAnsi="Franklin Gothic Book"/>
                <w:color w:val="FFFFFF"/>
                <w:sz w:val="20"/>
                <w:szCs w:val="20"/>
              </w:rPr>
              <w:t>_____</w:t>
            </w:r>
            <w:r w:rsidRPr="00FA3D29">
              <w:rPr>
                <w:rFonts w:ascii="Franklin Gothic Book" w:hAnsi="Franklin Gothic Book"/>
                <w:sz w:val="20"/>
                <w:szCs w:val="20"/>
                <w:vertAlign w:val="superscript"/>
              </w:rPr>
              <w:t>6</w:t>
            </w:r>
            <w:proofErr w:type="gramStart"/>
            <w:r w:rsidRPr="00FA3D29">
              <w:rPr>
                <w:rFonts w:ascii="Franklin Gothic Book" w:hAnsi="Franklin Gothic Book"/>
                <w:color w:val="FFFFFF"/>
                <w:sz w:val="20"/>
                <w:szCs w:val="20"/>
              </w:rPr>
              <w:t>_</w:t>
            </w:r>
            <w:r w:rsidRPr="00FA3D29">
              <w:rPr>
                <w:rFonts w:ascii="Franklin Gothic Book" w:hAnsi="Franklin Gothic Book"/>
                <w:sz w:val="20"/>
                <w:szCs w:val="20"/>
              </w:rPr>
              <w:t>З</w:t>
            </w:r>
            <w:proofErr w:type="gramEnd"/>
            <w:r w:rsidRPr="00FA3D29">
              <w:rPr>
                <w:rFonts w:ascii="Franklin Gothic Book" w:hAnsi="Franklin Gothic Book"/>
                <w:sz w:val="20"/>
                <w:szCs w:val="20"/>
              </w:rPr>
              <w:t>аполняется в целом по муниципальному заданию.</w:t>
            </w: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3"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310"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r w:rsidR="001C0D58" w:rsidRPr="00FA3D29" w:rsidTr="00FA3D29">
        <w:trPr>
          <w:trHeight w:val="1125"/>
        </w:trPr>
        <w:tc>
          <w:tcPr>
            <w:tcW w:w="3061" w:type="pct"/>
            <w:gridSpan w:val="553"/>
            <w:tcBorders>
              <w:top w:val="nil"/>
              <w:left w:val="nil"/>
              <w:bottom w:val="nil"/>
              <w:right w:val="nil"/>
            </w:tcBorders>
            <w:shd w:val="clear" w:color="auto" w:fill="auto"/>
            <w:vAlign w:val="bottom"/>
            <w:hideMark/>
          </w:tcPr>
          <w:p w:rsidR="001C0D58" w:rsidRPr="00FA3D29" w:rsidRDefault="001C0D58" w:rsidP="001C0D58">
            <w:pPr>
              <w:jc w:val="both"/>
              <w:rPr>
                <w:rFonts w:ascii="Franklin Gothic Book" w:hAnsi="Franklin Gothic Book"/>
                <w:sz w:val="20"/>
                <w:szCs w:val="20"/>
              </w:rPr>
            </w:pPr>
            <w:r w:rsidRPr="00FA3D29">
              <w:rPr>
                <w:rFonts w:ascii="Franklin Gothic Book" w:hAnsi="Franklin Gothic Book"/>
                <w:sz w:val="20"/>
                <w:szCs w:val="20"/>
                <w:vertAlign w:val="superscript"/>
              </w:rPr>
              <w:t xml:space="preserve">                 7</w:t>
            </w:r>
            <w:proofErr w:type="gramStart"/>
            <w:r w:rsidRPr="00FA3D29">
              <w:rPr>
                <w:rFonts w:ascii="Franklin Gothic Book" w:hAnsi="Franklin Gothic Book"/>
                <w:sz w:val="20"/>
                <w:szCs w:val="20"/>
                <w:vertAlign w:val="superscript"/>
              </w:rPr>
              <w:t xml:space="preserve"> </w:t>
            </w:r>
            <w:r w:rsidRPr="00FA3D29">
              <w:rPr>
                <w:rFonts w:ascii="Franklin Gothic Book" w:hAnsi="Franklin Gothic Book"/>
                <w:sz w:val="20"/>
                <w:szCs w:val="20"/>
              </w:rPr>
              <w:t>В</w:t>
            </w:r>
            <w:proofErr w:type="gramEnd"/>
            <w:r w:rsidRPr="00FA3D29">
              <w:rPr>
                <w:rFonts w:ascii="Franklin Gothic Book" w:hAnsi="Franklin Gothic Book"/>
                <w:sz w:val="20"/>
                <w:szCs w:val="20"/>
              </w:rPr>
              <w:t xml:space="preserve"> числе иных показателей может быть указано допустимое (возможное) отклонение от выполнения муниципального задания, в пределах которого оно считается  выполненным, при принятии органом, осуществляющим функции и полномочия учредителя, главным распорядителем средств бюджета, в ведении которого находится муниципальное учреждение, решения об установлении общего допустимого (возможного) отклонения от выполнения муниципального задания, в пределах которого оно считается выполненным (в процентах). В этом случае допустимые (возможные) отклонения, предусмотренные в подпунктах 3.1 и 3.2 настоящего муниципального задания, не заполняются.</w:t>
            </w:r>
          </w:p>
        </w:tc>
        <w:tc>
          <w:tcPr>
            <w:tcW w:w="310" w:type="pct"/>
            <w:gridSpan w:val="7"/>
            <w:vAlign w:val="center"/>
            <w:hideMark/>
          </w:tcPr>
          <w:p w:rsidR="001C0D58" w:rsidRPr="00FA3D29" w:rsidRDefault="001C0D58" w:rsidP="001C0D58">
            <w:pPr>
              <w:rPr>
                <w:rFonts w:ascii="Franklin Gothic Book" w:hAnsi="Franklin Gothic Book"/>
                <w:sz w:val="20"/>
                <w:szCs w:val="20"/>
              </w:rPr>
            </w:pPr>
          </w:p>
        </w:tc>
      </w:tr>
      <w:tr w:rsidR="00FA3D29" w:rsidRPr="00FA3D29" w:rsidTr="00FA3D29">
        <w:trPr>
          <w:trHeight w:val="240"/>
        </w:trPr>
        <w:tc>
          <w:tcPr>
            <w:tcW w:w="52"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7"/>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2"/>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9" w:type="pct"/>
            <w:gridSpan w:val="10"/>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48" w:type="pct"/>
            <w:gridSpan w:val="8"/>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1" w:type="pct"/>
            <w:gridSpan w:val="11"/>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52" w:type="pct"/>
            <w:gridSpan w:val="6"/>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73" w:type="pct"/>
            <w:gridSpan w:val="9"/>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c>
          <w:tcPr>
            <w:tcW w:w="310" w:type="pct"/>
            <w:gridSpan w:val="5"/>
            <w:tcBorders>
              <w:top w:val="nil"/>
              <w:left w:val="nil"/>
              <w:bottom w:val="nil"/>
              <w:right w:val="nil"/>
            </w:tcBorders>
            <w:shd w:val="clear" w:color="auto" w:fill="auto"/>
            <w:noWrap/>
            <w:vAlign w:val="bottom"/>
            <w:hideMark/>
          </w:tcPr>
          <w:p w:rsidR="001C0D58" w:rsidRPr="00FA3D29" w:rsidRDefault="001C0D58" w:rsidP="001C0D58">
            <w:pPr>
              <w:rPr>
                <w:rFonts w:ascii="Franklin Gothic Book" w:hAnsi="Franklin Gothic Book"/>
                <w:sz w:val="20"/>
                <w:szCs w:val="20"/>
              </w:rPr>
            </w:pPr>
          </w:p>
        </w:tc>
      </w:tr>
    </w:tbl>
    <w:p w:rsidR="001C0D58" w:rsidRPr="00EC6908" w:rsidRDefault="001C0D58">
      <w:pPr>
        <w:spacing w:after="200" w:line="276" w:lineRule="auto"/>
        <w:rPr>
          <w:rFonts w:ascii="Franklin Gothic Book" w:hAnsi="Franklin Gothic Book"/>
        </w:rPr>
      </w:pPr>
    </w:p>
    <w:p w:rsidR="001C0D58" w:rsidRPr="00EC6908" w:rsidRDefault="001C0D58">
      <w:pPr>
        <w:spacing w:after="200" w:line="276" w:lineRule="auto"/>
        <w:rPr>
          <w:rFonts w:ascii="Franklin Gothic Book" w:hAnsi="Franklin Gothic Book"/>
        </w:rPr>
        <w:sectPr w:rsidR="001C0D58" w:rsidRPr="00EC6908" w:rsidSect="001C0D58">
          <w:pgSz w:w="16838" w:h="11906" w:orient="landscape"/>
          <w:pgMar w:top="720" w:right="720" w:bottom="720" w:left="720" w:header="709" w:footer="709" w:gutter="0"/>
          <w:cols w:space="708"/>
          <w:titlePg/>
          <w:docGrid w:linePitch="360"/>
        </w:sectPr>
      </w:pPr>
    </w:p>
    <w:tbl>
      <w:tblPr>
        <w:tblW w:w="10891" w:type="dxa"/>
        <w:tblLayout w:type="fixed"/>
        <w:tblLook w:val="0000" w:firstRow="0" w:lastRow="0" w:firstColumn="0" w:lastColumn="0" w:noHBand="0" w:noVBand="0"/>
      </w:tblPr>
      <w:tblGrid>
        <w:gridCol w:w="10891"/>
      </w:tblGrid>
      <w:tr w:rsidR="00966018" w:rsidRPr="00EC6908" w:rsidTr="00FA3D29">
        <w:trPr>
          <w:trHeight w:val="2484"/>
        </w:trPr>
        <w:tc>
          <w:tcPr>
            <w:tcW w:w="10891" w:type="dxa"/>
          </w:tcPr>
          <w:p w:rsidR="00966018" w:rsidRPr="00EC6908" w:rsidRDefault="00966018" w:rsidP="00966018">
            <w:pPr>
              <w:pStyle w:val="21"/>
              <w:jc w:val="center"/>
              <w:rPr>
                <w:rFonts w:ascii="Franklin Gothic Book" w:hAnsi="Franklin Gothic Book"/>
                <w:sz w:val="24"/>
                <w:szCs w:val="24"/>
              </w:rPr>
            </w:pPr>
          </w:p>
          <w:p w:rsidR="00966018" w:rsidRPr="00EC6908" w:rsidRDefault="00966018" w:rsidP="00966018">
            <w:pPr>
              <w:pStyle w:val="21"/>
              <w:jc w:val="center"/>
              <w:rPr>
                <w:rFonts w:ascii="Franklin Gothic Book" w:hAnsi="Franklin Gothic Book"/>
                <w:sz w:val="24"/>
                <w:szCs w:val="24"/>
              </w:rPr>
            </w:pPr>
            <w:r w:rsidRPr="00EC6908">
              <w:rPr>
                <w:rFonts w:ascii="Franklin Gothic Book" w:hAnsi="Franklin Gothic Book"/>
                <w:noProof/>
                <w:sz w:val="24"/>
                <w:szCs w:val="24"/>
              </w:rPr>
              <w:drawing>
                <wp:inline distT="0" distB="0" distL="0" distR="0" wp14:anchorId="544437FA" wp14:editId="58245985">
                  <wp:extent cx="638175" cy="771525"/>
                  <wp:effectExtent l="19050" t="0" r="9525" b="0"/>
                  <wp:docPr id="980" name="Рисунок 980"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1"/>
                          <a:srcRect/>
                          <a:stretch>
                            <a:fillRect/>
                          </a:stretch>
                        </pic:blipFill>
                        <pic:spPr bwMode="auto">
                          <a:xfrm>
                            <a:off x="0" y="0"/>
                            <a:ext cx="638175" cy="771525"/>
                          </a:xfrm>
                          <a:prstGeom prst="rect">
                            <a:avLst/>
                          </a:prstGeom>
                          <a:noFill/>
                          <a:ln w="9525">
                            <a:noFill/>
                            <a:miter lim="800000"/>
                            <a:headEnd/>
                            <a:tailEnd/>
                          </a:ln>
                        </pic:spPr>
                      </pic:pic>
                    </a:graphicData>
                  </a:graphic>
                </wp:inline>
              </w:drawing>
            </w:r>
          </w:p>
          <w:p w:rsidR="00966018" w:rsidRPr="00EC6908" w:rsidRDefault="00966018" w:rsidP="00966018">
            <w:pPr>
              <w:jc w:val="center"/>
              <w:rPr>
                <w:rFonts w:ascii="Franklin Gothic Book" w:hAnsi="Franklin Gothic Book"/>
                <w:b/>
              </w:rPr>
            </w:pPr>
            <w:r w:rsidRPr="00EC6908">
              <w:rPr>
                <w:rFonts w:ascii="Franklin Gothic Book" w:hAnsi="Franklin Gothic Book"/>
                <w:b/>
              </w:rPr>
              <w:t>АДМИНИСТРАЦИЯ</w:t>
            </w:r>
          </w:p>
          <w:p w:rsidR="00966018" w:rsidRPr="00EC6908" w:rsidRDefault="00966018" w:rsidP="00966018">
            <w:pPr>
              <w:jc w:val="center"/>
              <w:rPr>
                <w:rFonts w:ascii="Franklin Gothic Book" w:hAnsi="Franklin Gothic Book"/>
                <w:b/>
              </w:rPr>
            </w:pPr>
            <w:r w:rsidRPr="00EC6908">
              <w:rPr>
                <w:rFonts w:ascii="Franklin Gothic Book" w:hAnsi="Franklin Gothic Book"/>
                <w:b/>
              </w:rPr>
              <w:t>СУЗУНСКОГО РАЙОНА</w:t>
            </w:r>
          </w:p>
          <w:p w:rsidR="00966018" w:rsidRPr="00EC6908" w:rsidRDefault="00966018" w:rsidP="00966018">
            <w:pPr>
              <w:jc w:val="center"/>
              <w:rPr>
                <w:rFonts w:ascii="Franklin Gothic Book" w:hAnsi="Franklin Gothic Book"/>
                <w:b/>
              </w:rPr>
            </w:pPr>
          </w:p>
          <w:p w:rsidR="00966018" w:rsidRPr="00EC6908" w:rsidRDefault="00966018" w:rsidP="00966018">
            <w:pPr>
              <w:jc w:val="center"/>
              <w:rPr>
                <w:rFonts w:ascii="Franklin Gothic Book" w:hAnsi="Franklin Gothic Book"/>
                <w:b/>
              </w:rPr>
            </w:pPr>
          </w:p>
          <w:p w:rsidR="00966018" w:rsidRPr="00EC6908" w:rsidRDefault="00966018" w:rsidP="00966018">
            <w:pPr>
              <w:jc w:val="center"/>
              <w:rPr>
                <w:rFonts w:ascii="Franklin Gothic Book" w:hAnsi="Franklin Gothic Book"/>
                <w:b/>
                <w:spacing w:val="30"/>
              </w:rPr>
            </w:pPr>
            <w:r w:rsidRPr="00EC6908">
              <w:rPr>
                <w:rFonts w:ascii="Franklin Gothic Book" w:hAnsi="Franklin Gothic Book"/>
                <w:b/>
                <w:spacing w:val="30"/>
              </w:rPr>
              <w:t>ПОСТАНОВЛЕНИЕ</w:t>
            </w:r>
          </w:p>
          <w:p w:rsidR="00966018" w:rsidRPr="00EC6908" w:rsidRDefault="00966018" w:rsidP="00966018">
            <w:pPr>
              <w:jc w:val="center"/>
              <w:rPr>
                <w:rFonts w:ascii="Franklin Gothic Book" w:hAnsi="Franklin Gothic Book"/>
                <w:b/>
              </w:rPr>
            </w:pPr>
          </w:p>
          <w:p w:rsidR="00966018" w:rsidRPr="00EC6908" w:rsidRDefault="00966018" w:rsidP="00966018">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966018" w:rsidRPr="00EC6908" w:rsidRDefault="00966018" w:rsidP="00966018">
            <w:pPr>
              <w:jc w:val="center"/>
              <w:rPr>
                <w:rFonts w:ascii="Franklin Gothic Book" w:hAnsi="Franklin Gothic Book"/>
              </w:rPr>
            </w:pPr>
            <w:r w:rsidRPr="00EC6908">
              <w:rPr>
                <w:rFonts w:ascii="Franklin Gothic Book" w:hAnsi="Franklin Gothic Book"/>
              </w:rPr>
              <w:t>Новосибирская область</w:t>
            </w:r>
          </w:p>
          <w:p w:rsidR="00966018" w:rsidRPr="00EC6908" w:rsidRDefault="00966018" w:rsidP="00966018">
            <w:pPr>
              <w:jc w:val="both"/>
              <w:rPr>
                <w:rFonts w:ascii="Franklin Gothic Book" w:hAnsi="Franklin Gothic Book"/>
              </w:rPr>
            </w:pPr>
          </w:p>
          <w:p w:rsidR="00966018" w:rsidRPr="00FA3D29" w:rsidRDefault="00FA3D29" w:rsidP="00966018">
            <w:pPr>
              <w:jc w:val="both"/>
              <w:rPr>
                <w:rFonts w:ascii="Franklin Gothic Book" w:hAnsi="Franklin Gothic Book"/>
                <w:u w:val="single"/>
              </w:rPr>
            </w:pPr>
            <w:r>
              <w:rPr>
                <w:rFonts w:ascii="Franklin Gothic Book" w:hAnsi="Franklin Gothic Book"/>
              </w:rPr>
              <w:t xml:space="preserve">От </w:t>
            </w:r>
            <w:r w:rsidR="00966018" w:rsidRPr="00EC6908">
              <w:rPr>
                <w:rFonts w:ascii="Franklin Gothic Book" w:hAnsi="Franklin Gothic Book"/>
                <w:u w:val="single"/>
              </w:rPr>
              <w:t>15.02.2021</w:t>
            </w:r>
            <w:r w:rsidR="00966018" w:rsidRPr="00EC6908">
              <w:rPr>
                <w:rFonts w:ascii="Franklin Gothic Book" w:hAnsi="Franklin Gothic Book"/>
              </w:rPr>
              <w:t xml:space="preserve"> </w:t>
            </w:r>
            <w:r w:rsidR="00966018" w:rsidRPr="00EC6908">
              <w:rPr>
                <w:rFonts w:ascii="Franklin Gothic Book" w:hAnsi="Franklin Gothic Book"/>
              </w:rPr>
              <w:tab/>
            </w:r>
            <w:r w:rsidR="00966018" w:rsidRPr="00EC6908">
              <w:rPr>
                <w:rFonts w:ascii="Franklin Gothic Book" w:hAnsi="Franklin Gothic Book"/>
              </w:rPr>
              <w:tab/>
              <w:t xml:space="preserve">     </w:t>
            </w:r>
            <w:r w:rsidR="00966018" w:rsidRPr="00EC6908">
              <w:rPr>
                <w:rFonts w:ascii="Franklin Gothic Book" w:hAnsi="Franklin Gothic Book"/>
              </w:rPr>
              <w:tab/>
            </w:r>
            <w:r w:rsidR="00966018" w:rsidRPr="00EC6908">
              <w:rPr>
                <w:rFonts w:ascii="Franklin Gothic Book" w:hAnsi="Franklin Gothic Book"/>
              </w:rPr>
              <w:tab/>
            </w:r>
            <w:r w:rsidR="00966018" w:rsidRPr="00EC6908">
              <w:rPr>
                <w:rFonts w:ascii="Franklin Gothic Book" w:hAnsi="Franklin Gothic Book"/>
              </w:rPr>
              <w:tab/>
            </w:r>
            <w:r w:rsidR="00966018" w:rsidRPr="00EC6908">
              <w:rPr>
                <w:rFonts w:ascii="Franklin Gothic Book" w:hAnsi="Franklin Gothic Book"/>
              </w:rPr>
              <w:tab/>
              <w:t xml:space="preserve">                                          </w:t>
            </w:r>
            <w:r>
              <w:rPr>
                <w:rFonts w:ascii="Franklin Gothic Book" w:hAnsi="Franklin Gothic Book"/>
              </w:rPr>
              <w:t xml:space="preserve">                       </w:t>
            </w:r>
            <w:r w:rsidR="00966018" w:rsidRPr="00EC6908">
              <w:rPr>
                <w:rFonts w:ascii="Franklin Gothic Book" w:hAnsi="Franklin Gothic Book"/>
              </w:rPr>
              <w:t xml:space="preserve">№ </w:t>
            </w:r>
            <w:r>
              <w:rPr>
                <w:rFonts w:ascii="Franklin Gothic Book" w:hAnsi="Franklin Gothic Book"/>
                <w:u w:val="single"/>
              </w:rPr>
              <w:t>65</w:t>
            </w:r>
          </w:p>
        </w:tc>
      </w:tr>
    </w:tbl>
    <w:p w:rsidR="00966018" w:rsidRPr="00EC6908" w:rsidRDefault="00966018" w:rsidP="00966018">
      <w:pPr>
        <w:rPr>
          <w:rFonts w:ascii="Franklin Gothic Book" w:hAnsi="Franklin Gothic Book"/>
        </w:rPr>
      </w:pPr>
    </w:p>
    <w:p w:rsidR="00966018" w:rsidRPr="00EC6908" w:rsidRDefault="00966018" w:rsidP="00966018">
      <w:pPr>
        <w:rPr>
          <w:rFonts w:ascii="Franklin Gothic Book" w:hAnsi="Franklin Gothic Book"/>
        </w:rPr>
      </w:pPr>
      <w:r w:rsidRPr="00EC6908">
        <w:rPr>
          <w:rFonts w:ascii="Franklin Gothic Book" w:hAnsi="Franklin Gothic Book"/>
        </w:rPr>
        <w:t>О создании  комиссии</w:t>
      </w:r>
    </w:p>
    <w:p w:rsidR="00966018" w:rsidRPr="00EC6908" w:rsidRDefault="00966018" w:rsidP="00966018">
      <w:pPr>
        <w:rPr>
          <w:rFonts w:ascii="Franklin Gothic Book" w:hAnsi="Franklin Gothic Book"/>
        </w:rPr>
      </w:pPr>
      <w:r w:rsidRPr="00EC6908">
        <w:rPr>
          <w:rFonts w:ascii="Franklin Gothic Book" w:hAnsi="Franklin Gothic Book"/>
        </w:rPr>
        <w:t>по жилищным вопросам</w:t>
      </w:r>
    </w:p>
    <w:p w:rsidR="00966018" w:rsidRPr="00EC6908" w:rsidRDefault="00966018" w:rsidP="00966018">
      <w:pPr>
        <w:rPr>
          <w:rFonts w:ascii="Franklin Gothic Book" w:hAnsi="Franklin Gothic Book"/>
        </w:rPr>
      </w:pPr>
    </w:p>
    <w:p w:rsidR="00966018" w:rsidRPr="00EC6908" w:rsidRDefault="00966018" w:rsidP="00966018">
      <w:pPr>
        <w:jc w:val="both"/>
        <w:rPr>
          <w:rFonts w:ascii="Franklin Gothic Book" w:hAnsi="Franklin Gothic Book"/>
          <w:b/>
        </w:rPr>
      </w:pPr>
      <w:r w:rsidRPr="00EC6908">
        <w:rPr>
          <w:rFonts w:ascii="Franklin Gothic Book" w:hAnsi="Franklin Gothic Book"/>
        </w:rPr>
        <w:t xml:space="preserve">         В целях организации и проведения работы комиссии по жилищным вопросам в соответствии с действующим законодательством муниципальных правовых актов Сузунского района,</w:t>
      </w:r>
      <w:r w:rsidRPr="00EC6908">
        <w:rPr>
          <w:rFonts w:ascii="Franklin Gothic Book" w:hAnsi="Franklin Gothic Book"/>
          <w:b/>
        </w:rPr>
        <w:t xml:space="preserve"> </w:t>
      </w:r>
    </w:p>
    <w:p w:rsidR="00966018" w:rsidRPr="00EC6908" w:rsidRDefault="00966018" w:rsidP="00966018">
      <w:pPr>
        <w:jc w:val="both"/>
        <w:rPr>
          <w:rFonts w:ascii="Franklin Gothic Book" w:hAnsi="Franklin Gothic Book"/>
          <w:b/>
        </w:rPr>
      </w:pPr>
    </w:p>
    <w:p w:rsidR="00966018" w:rsidRPr="00EC6908" w:rsidRDefault="00966018" w:rsidP="00966018">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966018" w:rsidRPr="00EC6908" w:rsidRDefault="00966018" w:rsidP="00966018">
      <w:pPr>
        <w:pStyle w:val="afe"/>
        <w:spacing w:before="0" w:beforeAutospacing="0" w:after="0" w:afterAutospacing="0"/>
        <w:jc w:val="both"/>
        <w:rPr>
          <w:rFonts w:ascii="Franklin Gothic Book" w:hAnsi="Franklin Gothic Book"/>
        </w:rPr>
      </w:pPr>
      <w:r w:rsidRPr="00EC6908">
        <w:rPr>
          <w:rFonts w:ascii="Franklin Gothic Book" w:hAnsi="Franklin Gothic Book"/>
        </w:rPr>
        <w:t xml:space="preserve">      1. Утвердить Положение о комиссии по жилищным вопросам администрации Сузунского района согласно приложению № 1.</w:t>
      </w:r>
    </w:p>
    <w:p w:rsidR="00966018" w:rsidRPr="00EC6908" w:rsidRDefault="00966018" w:rsidP="00966018">
      <w:pPr>
        <w:pStyle w:val="afe"/>
        <w:spacing w:before="0" w:beforeAutospacing="0" w:after="0" w:afterAutospacing="0"/>
        <w:jc w:val="both"/>
        <w:rPr>
          <w:rFonts w:ascii="Franklin Gothic Book" w:hAnsi="Franklin Gothic Book"/>
        </w:rPr>
      </w:pPr>
      <w:r w:rsidRPr="00EC6908">
        <w:rPr>
          <w:rFonts w:ascii="Franklin Gothic Book" w:hAnsi="Franklin Gothic Book"/>
        </w:rPr>
        <w:t xml:space="preserve">      2.  Утвердить состав комиссии по жилищным вопросам администрации Сузунского района согласно приложению  № 2.  </w:t>
      </w:r>
    </w:p>
    <w:p w:rsidR="00966018" w:rsidRPr="00EC6908" w:rsidRDefault="00966018" w:rsidP="00966018">
      <w:pPr>
        <w:pStyle w:val="afe"/>
        <w:spacing w:before="0" w:beforeAutospacing="0" w:after="0" w:afterAutospacing="0"/>
        <w:jc w:val="both"/>
        <w:rPr>
          <w:rFonts w:ascii="Franklin Gothic Book" w:hAnsi="Franklin Gothic Book"/>
        </w:rPr>
      </w:pPr>
      <w:r w:rsidRPr="00EC6908">
        <w:rPr>
          <w:rFonts w:ascii="Franklin Gothic Book" w:hAnsi="Franklin Gothic Book"/>
        </w:rPr>
        <w:t xml:space="preserve">      3.  Признать утратившими силу:</w:t>
      </w:r>
    </w:p>
    <w:p w:rsidR="00966018" w:rsidRPr="00EC6908" w:rsidRDefault="00966018" w:rsidP="00966018">
      <w:pPr>
        <w:pStyle w:val="afe"/>
        <w:spacing w:before="0" w:beforeAutospacing="0" w:after="0" w:afterAutospacing="0"/>
        <w:ind w:firstLine="851"/>
        <w:jc w:val="both"/>
        <w:rPr>
          <w:rFonts w:ascii="Franklin Gothic Book" w:hAnsi="Franklin Gothic Book"/>
        </w:rPr>
      </w:pPr>
      <w:r w:rsidRPr="00EC6908">
        <w:rPr>
          <w:rFonts w:ascii="Franklin Gothic Book" w:hAnsi="Franklin Gothic Book"/>
        </w:rPr>
        <w:t>3.1. постановление администрации Сузунского района  от 21.11.2012  № 267 «О создании комиссии по жилищным вопросам»;</w:t>
      </w:r>
    </w:p>
    <w:p w:rsidR="00966018" w:rsidRPr="00EC6908" w:rsidRDefault="00966018" w:rsidP="00966018">
      <w:pPr>
        <w:ind w:firstLine="851"/>
        <w:rPr>
          <w:rFonts w:ascii="Franklin Gothic Book" w:hAnsi="Franklin Gothic Book"/>
        </w:rPr>
      </w:pPr>
      <w:r w:rsidRPr="00EC6908">
        <w:rPr>
          <w:rFonts w:ascii="Franklin Gothic Book" w:hAnsi="Franklin Gothic Book"/>
        </w:rPr>
        <w:t>3.2. постановление администрации Сузунского района  от 16.05.2013  № 109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3.3. постановление администрации Сузунского района  от 18.03.2014  № 62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3.4. постановление администрации Сузунского района  от 13.04.2015  № 84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3.5. постановление администрации Сузунского района  от 18.12.2015  № 316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3.6. постановление администрации Сузунского района  от 12.08.2016  № 165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3.7. постановление администрации Сузунского района  от 17.08.2016 № 173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3.8. постановление администрации Сузунского района  от 22.09.2016  № 207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3.9. постановление администрации Сузунского района  от 07.11.2017  № 326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3.10. постановление администрации Сузунского района  от 03.04.2018  № 103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3.11. постановление администрации Сузунского района  от 12.07.2018  № 217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lastRenderedPageBreak/>
        <w:t>3.12. постановление администрации Сузунского района  от 25.07.2018  № 231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3.13. постановление администрации Сузунского района  от 18.10.2018  № 328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3.14. постановление администрации Сузунского района  от 14.12.2018  № 407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3.15. постановление администрации Сузунского района  от 18.03.2019  № 48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3.16. постановление администрации Сузунского района  от 15.05.2019  № 154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3.17. постановление администрации Сузунского района  от 12.02.2020  № 44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3.18. постановление администрации Сузунского района  от 28.05.2020  № 169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3.19. постановление администрации Сузунского района  от 05.08.2020  № 231 «О внесении изменений в постановление администрации  Сузунского района  от  21.11.2012  № 267»;</w:t>
      </w:r>
    </w:p>
    <w:p w:rsidR="00966018" w:rsidRPr="00EC6908" w:rsidRDefault="00966018" w:rsidP="00966018">
      <w:pPr>
        <w:ind w:firstLine="851"/>
        <w:rPr>
          <w:rFonts w:ascii="Franklin Gothic Book" w:hAnsi="Franklin Gothic Book"/>
        </w:rPr>
      </w:pPr>
      <w:r w:rsidRPr="00EC6908">
        <w:rPr>
          <w:rFonts w:ascii="Franklin Gothic Book" w:hAnsi="Franklin Gothic Book"/>
        </w:rPr>
        <w:t>3.20. постановление администрации Сузунского района  от 03.12.2020  № 390 «О внесении изменений в постановление администрации  Сузунского района  от  21.11.2012  № 267»;</w:t>
      </w:r>
    </w:p>
    <w:p w:rsidR="00966018" w:rsidRPr="00EC6908" w:rsidRDefault="00966018" w:rsidP="00966018">
      <w:pPr>
        <w:jc w:val="both"/>
        <w:rPr>
          <w:rFonts w:ascii="Franklin Gothic Book" w:hAnsi="Franklin Gothic Book"/>
        </w:rPr>
      </w:pPr>
      <w:r w:rsidRPr="00EC6908">
        <w:rPr>
          <w:rFonts w:ascii="Franklin Gothic Book" w:hAnsi="Franklin Gothic Book"/>
        </w:rPr>
        <w:t xml:space="preserve">      4.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rPr>
        <w:t>Кокунову</w:t>
      </w:r>
      <w:proofErr w:type="spellEnd"/>
      <w:r w:rsidRPr="00EC6908">
        <w:rPr>
          <w:rFonts w:ascii="Franklin Gothic Book" w:hAnsi="Franklin Gothic Book"/>
        </w:rPr>
        <w:t xml:space="preserve"> И.В.</w:t>
      </w:r>
    </w:p>
    <w:p w:rsidR="00966018" w:rsidRPr="00EC6908" w:rsidRDefault="00966018" w:rsidP="00966018">
      <w:pPr>
        <w:jc w:val="both"/>
        <w:rPr>
          <w:rFonts w:ascii="Franklin Gothic Book" w:hAnsi="Franklin Gothic Book"/>
        </w:rPr>
      </w:pPr>
      <w:r w:rsidRPr="00EC6908">
        <w:rPr>
          <w:rFonts w:ascii="Franklin Gothic Book" w:hAnsi="Franklin Gothic Book"/>
        </w:rPr>
        <w:tab/>
      </w:r>
    </w:p>
    <w:p w:rsidR="00966018" w:rsidRPr="00EC6908" w:rsidRDefault="00966018" w:rsidP="00966018">
      <w:pPr>
        <w:jc w:val="both"/>
        <w:rPr>
          <w:rFonts w:ascii="Franklin Gothic Book" w:hAnsi="Franklin Gothic Book"/>
        </w:rPr>
      </w:pPr>
    </w:p>
    <w:p w:rsidR="00966018" w:rsidRDefault="00966018" w:rsidP="00966018">
      <w:pPr>
        <w:rPr>
          <w:rFonts w:ascii="Franklin Gothic Book" w:hAnsi="Franklin Gothic Book"/>
        </w:rPr>
      </w:pPr>
      <w:r w:rsidRPr="00EC6908">
        <w:rPr>
          <w:rFonts w:ascii="Franklin Gothic Book" w:hAnsi="Franklin Gothic Book"/>
        </w:rPr>
        <w:t xml:space="preserve">Глава  Сузунского района                                                              </w:t>
      </w:r>
      <w:r w:rsidR="00FA3D29">
        <w:rPr>
          <w:rFonts w:ascii="Franklin Gothic Book" w:hAnsi="Franklin Gothic Book"/>
        </w:rPr>
        <w:tab/>
      </w:r>
      <w:r w:rsidR="00FA3D29">
        <w:rPr>
          <w:rFonts w:ascii="Franklin Gothic Book" w:hAnsi="Franklin Gothic Book"/>
        </w:rPr>
        <w:tab/>
      </w:r>
      <w:r w:rsidR="00FA3D29">
        <w:rPr>
          <w:rFonts w:ascii="Franklin Gothic Book" w:hAnsi="Franklin Gothic Book"/>
        </w:rPr>
        <w:tab/>
        <w:t xml:space="preserve">      Л.В. Некрасова</w:t>
      </w:r>
    </w:p>
    <w:p w:rsidR="00FA3D29" w:rsidRDefault="00FA3D29">
      <w:pPr>
        <w:spacing w:after="200" w:line="276" w:lineRule="auto"/>
        <w:rPr>
          <w:rFonts w:ascii="Franklin Gothic Book" w:hAnsi="Franklin Gothic Book"/>
        </w:rPr>
      </w:pPr>
      <w:r>
        <w:rPr>
          <w:rFonts w:ascii="Franklin Gothic Book" w:hAnsi="Franklin Gothic Book"/>
        </w:rPr>
        <w:br w:type="page"/>
      </w:r>
    </w:p>
    <w:p w:rsidR="00FA3D29" w:rsidRPr="00EC6908" w:rsidRDefault="00FA3D29" w:rsidP="00966018">
      <w:pPr>
        <w:rPr>
          <w:rFonts w:ascii="Franklin Gothic Book" w:hAnsi="Franklin Gothic Book"/>
        </w:rPr>
      </w:pPr>
    </w:p>
    <w:p w:rsidR="00966018" w:rsidRPr="00EC6908" w:rsidRDefault="00966018" w:rsidP="00966018">
      <w:pPr>
        <w:pStyle w:val="ConsPlusNormal"/>
        <w:widowControl/>
        <w:ind w:left="5103" w:firstLine="0"/>
        <w:jc w:val="center"/>
        <w:outlineLvl w:val="0"/>
        <w:rPr>
          <w:rFonts w:ascii="Franklin Gothic Book" w:hAnsi="Franklin Gothic Book" w:cs="Times New Roman"/>
          <w:sz w:val="24"/>
          <w:szCs w:val="24"/>
        </w:rPr>
      </w:pPr>
      <w:r w:rsidRPr="00EC6908">
        <w:rPr>
          <w:rFonts w:ascii="Franklin Gothic Book" w:hAnsi="Franklin Gothic Book" w:cs="Times New Roman"/>
          <w:sz w:val="24"/>
          <w:szCs w:val="24"/>
        </w:rPr>
        <w:t>ПРИЛОЖЕНИЕ № 1</w:t>
      </w:r>
    </w:p>
    <w:p w:rsidR="00966018" w:rsidRPr="00EC6908" w:rsidRDefault="00966018" w:rsidP="00966018">
      <w:pPr>
        <w:pStyle w:val="ConsPlusNormal"/>
        <w:widowControl/>
        <w:tabs>
          <w:tab w:val="right" w:pos="9214"/>
        </w:tabs>
        <w:ind w:left="5245" w:firstLine="0"/>
        <w:jc w:val="center"/>
        <w:outlineLvl w:val="0"/>
        <w:rPr>
          <w:rFonts w:ascii="Franklin Gothic Book" w:hAnsi="Franklin Gothic Book" w:cs="Times New Roman"/>
          <w:sz w:val="24"/>
          <w:szCs w:val="24"/>
        </w:rPr>
      </w:pPr>
      <w:r w:rsidRPr="00EC6908">
        <w:rPr>
          <w:rFonts w:ascii="Franklin Gothic Book" w:hAnsi="Franklin Gothic Book" w:cs="Times New Roman"/>
          <w:sz w:val="24"/>
          <w:szCs w:val="24"/>
        </w:rPr>
        <w:t xml:space="preserve">к </w:t>
      </w:r>
      <w:r w:rsidRPr="00EC6908">
        <w:rPr>
          <w:rFonts w:ascii="Franklin Gothic Book" w:hAnsi="Franklin Gothic Book" w:cs="Times New Roman"/>
          <w:sz w:val="24"/>
          <w:szCs w:val="24"/>
        </w:rPr>
        <w:tab/>
        <w:t>постановлению  администрации</w:t>
      </w:r>
    </w:p>
    <w:p w:rsidR="00966018" w:rsidRPr="00EC6908" w:rsidRDefault="00966018" w:rsidP="00966018">
      <w:pPr>
        <w:pStyle w:val="ConsPlusNormal"/>
        <w:widowControl/>
        <w:ind w:left="5103" w:firstLine="0"/>
        <w:jc w:val="center"/>
        <w:outlineLvl w:val="0"/>
        <w:rPr>
          <w:rFonts w:ascii="Franklin Gothic Book" w:hAnsi="Franklin Gothic Book" w:cs="Times New Roman"/>
          <w:sz w:val="24"/>
          <w:szCs w:val="24"/>
        </w:rPr>
      </w:pPr>
      <w:r w:rsidRPr="00EC6908">
        <w:rPr>
          <w:rFonts w:ascii="Franklin Gothic Book" w:hAnsi="Franklin Gothic Book" w:cs="Times New Roman"/>
          <w:sz w:val="24"/>
          <w:szCs w:val="24"/>
        </w:rPr>
        <w:t xml:space="preserve">Сузунского района </w:t>
      </w:r>
    </w:p>
    <w:p w:rsidR="00966018" w:rsidRPr="00EC6908" w:rsidRDefault="00966018" w:rsidP="00966018">
      <w:pPr>
        <w:pStyle w:val="ConsPlusNormal"/>
        <w:widowControl/>
        <w:ind w:left="5103" w:firstLine="0"/>
        <w:jc w:val="center"/>
        <w:outlineLvl w:val="0"/>
        <w:rPr>
          <w:rFonts w:ascii="Franklin Gothic Book" w:hAnsi="Franklin Gothic Book" w:cs="Times New Roman"/>
          <w:sz w:val="24"/>
          <w:szCs w:val="24"/>
        </w:rPr>
      </w:pPr>
      <w:r w:rsidRPr="00EC6908">
        <w:rPr>
          <w:rFonts w:ascii="Franklin Gothic Book" w:hAnsi="Franklin Gothic Book" w:cs="Times New Roman"/>
          <w:sz w:val="24"/>
          <w:szCs w:val="24"/>
        </w:rPr>
        <w:t xml:space="preserve">от </w:t>
      </w:r>
      <w:r w:rsidR="00EC6908" w:rsidRPr="00EC6908">
        <w:rPr>
          <w:rFonts w:ascii="Franklin Gothic Book" w:hAnsi="Franklin Gothic Book" w:cs="Times New Roman"/>
          <w:sz w:val="24"/>
          <w:szCs w:val="24"/>
        </w:rPr>
        <w:t>15.02.2021</w:t>
      </w:r>
      <w:r w:rsidRPr="00EC6908">
        <w:rPr>
          <w:rFonts w:ascii="Franklin Gothic Book" w:hAnsi="Franklin Gothic Book" w:cs="Times New Roman"/>
          <w:sz w:val="24"/>
          <w:szCs w:val="24"/>
        </w:rPr>
        <w:t xml:space="preserve"> № </w:t>
      </w:r>
      <w:r w:rsidR="00EC6908" w:rsidRPr="00EC6908">
        <w:rPr>
          <w:rFonts w:ascii="Franklin Gothic Book" w:hAnsi="Franklin Gothic Book" w:cs="Times New Roman"/>
          <w:sz w:val="24"/>
          <w:szCs w:val="24"/>
        </w:rPr>
        <w:t>65</w:t>
      </w:r>
    </w:p>
    <w:p w:rsidR="00966018" w:rsidRPr="00EC6908" w:rsidRDefault="00966018" w:rsidP="00966018">
      <w:pPr>
        <w:jc w:val="center"/>
        <w:rPr>
          <w:rFonts w:ascii="Franklin Gothic Book" w:hAnsi="Franklin Gothic Book"/>
        </w:rPr>
      </w:pPr>
    </w:p>
    <w:p w:rsidR="00966018" w:rsidRPr="00EC6908" w:rsidRDefault="00966018" w:rsidP="00966018">
      <w:pPr>
        <w:jc w:val="center"/>
        <w:rPr>
          <w:rFonts w:ascii="Franklin Gothic Book" w:hAnsi="Franklin Gothic Book"/>
          <w:b/>
        </w:rPr>
      </w:pPr>
      <w:r w:rsidRPr="00EC6908">
        <w:rPr>
          <w:rFonts w:ascii="Franklin Gothic Book" w:hAnsi="Franklin Gothic Book"/>
          <w:b/>
        </w:rPr>
        <w:t>ПОЛОЖЕНИЕ</w:t>
      </w:r>
    </w:p>
    <w:p w:rsidR="00966018" w:rsidRPr="00EC6908" w:rsidRDefault="00966018" w:rsidP="00966018">
      <w:pPr>
        <w:jc w:val="center"/>
        <w:rPr>
          <w:rFonts w:ascii="Franklin Gothic Book" w:hAnsi="Franklin Gothic Book"/>
          <w:b/>
        </w:rPr>
      </w:pPr>
      <w:r w:rsidRPr="00EC6908">
        <w:rPr>
          <w:rFonts w:ascii="Franklin Gothic Book" w:hAnsi="Franklin Gothic Book"/>
          <w:b/>
        </w:rPr>
        <w:t>о комиссии по жилищным вопросам</w:t>
      </w:r>
    </w:p>
    <w:p w:rsidR="00966018" w:rsidRPr="00EC6908" w:rsidRDefault="00966018" w:rsidP="00966018">
      <w:pPr>
        <w:jc w:val="center"/>
        <w:rPr>
          <w:rFonts w:ascii="Franklin Gothic Book" w:hAnsi="Franklin Gothic Book"/>
          <w:b/>
        </w:rPr>
      </w:pPr>
      <w:r w:rsidRPr="00EC6908">
        <w:rPr>
          <w:rFonts w:ascii="Franklin Gothic Book" w:hAnsi="Franklin Gothic Book"/>
          <w:b/>
        </w:rPr>
        <w:t>администрации Сузунского района</w:t>
      </w:r>
    </w:p>
    <w:p w:rsidR="00966018" w:rsidRPr="00EC6908" w:rsidRDefault="00966018" w:rsidP="00966018">
      <w:pPr>
        <w:jc w:val="center"/>
        <w:rPr>
          <w:rFonts w:ascii="Franklin Gothic Book" w:hAnsi="Franklin Gothic Book"/>
        </w:rPr>
      </w:pPr>
    </w:p>
    <w:p w:rsidR="00966018" w:rsidRPr="00EC6908" w:rsidRDefault="00966018" w:rsidP="00966018">
      <w:pPr>
        <w:autoSpaceDE w:val="0"/>
        <w:autoSpaceDN w:val="0"/>
        <w:adjustRightInd w:val="0"/>
        <w:ind w:firstLine="851"/>
        <w:jc w:val="both"/>
        <w:rPr>
          <w:rFonts w:ascii="Franklin Gothic Book" w:hAnsi="Franklin Gothic Book"/>
        </w:rPr>
      </w:pPr>
      <w:r w:rsidRPr="00EC6908">
        <w:rPr>
          <w:rFonts w:ascii="Franklin Gothic Book" w:hAnsi="Franklin Gothic Book"/>
        </w:rPr>
        <w:t>Настоящее положение разработано во исполнение Закона Новосибирской области «</w:t>
      </w:r>
      <w:r w:rsidRPr="00EC6908">
        <w:rPr>
          <w:rFonts w:ascii="Franklin Gothic Book" w:eastAsiaTheme="minorHAnsi" w:hAnsi="Franklin Gothic Book"/>
          <w:bCs/>
          <w:lang w:eastAsia="en-US"/>
        </w:rPr>
        <w:t>О наделении органов местного самоуправления муниципальных образований Новосибирской области отдельными государственными полномочиями по обеспечению граждан жилыми помещениями</w:t>
      </w:r>
      <w:r w:rsidRPr="00EC6908">
        <w:rPr>
          <w:rFonts w:ascii="Franklin Gothic Book" w:hAnsi="Franklin Gothic Book"/>
        </w:rPr>
        <w:t>» от 24 ноября 2014  № 490-ОЗ, в соответствии с Федеральным законом  «Об общих принципах организации местного самоуправления в Российской Федерации» от 06.10.2003 г. № 131-ФЗ.</w:t>
      </w:r>
    </w:p>
    <w:p w:rsidR="00966018" w:rsidRPr="00EC6908" w:rsidRDefault="00966018" w:rsidP="00966018">
      <w:pPr>
        <w:ind w:firstLine="360"/>
        <w:jc w:val="both"/>
        <w:rPr>
          <w:rFonts w:ascii="Franklin Gothic Book" w:hAnsi="Franklin Gothic Book"/>
        </w:rPr>
      </w:pPr>
    </w:p>
    <w:p w:rsidR="00966018" w:rsidRPr="00EC6908" w:rsidRDefault="00966018" w:rsidP="00846B31">
      <w:pPr>
        <w:numPr>
          <w:ilvl w:val="0"/>
          <w:numId w:val="42"/>
        </w:numPr>
        <w:jc w:val="center"/>
        <w:rPr>
          <w:rFonts w:ascii="Franklin Gothic Book" w:hAnsi="Franklin Gothic Book"/>
          <w:b/>
        </w:rPr>
      </w:pPr>
      <w:r w:rsidRPr="00EC6908">
        <w:rPr>
          <w:rFonts w:ascii="Franklin Gothic Book" w:hAnsi="Franklin Gothic Book"/>
          <w:b/>
        </w:rPr>
        <w:t>ОБЩИЕ ПОЛОЖЕНИЯ</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1.1. Комиссия по жилищным вопросам создается при администрации Сузунского района (далее – Комиссия) для обеспечения прав граждан, проживающих на территории Сузунского района, на жилье в соответствии с российским законодательством.</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1.2. Комиссия является коллегиальным органом, осуществляющим свою деятельность на постоянной основе.</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1.3. Количественный и персональный состав Комиссии, утверждается постановлением администрации Сузунского района.</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1.4. В состав Комиссии входят: председатель комиссии по жилищным вопросам, заместитель председателя, секретарь, члены комиссии.</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 xml:space="preserve">1.5. Председателем комиссии назначается заместитель главы администрации Сузунского района, курирующий вопросы жилищной политики. </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1.6. Председатель Комиссии:</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осуществляет руководство работой Комиссии;</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ведет заседания Комиссии;</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подписывает документы Комиссии;</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координирует работу членов Комиссии;</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осуществляет планирование работы Комиссии.</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1.7. Заместитель председателя выполняет обязанности председателя комиссии в период его отсутствия или по его поручению.</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1.8. Секретарь комиссии:</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информирует членов Комиссии о дате и времени проведения заседания Комиссии;</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осуществляет подготовку и формирование документов, представляемых на рассмотрение Комиссии;</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оформляет  протоколы заседания Комиссии;</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1.9. В своей деятельности комиссия руководствуется законодательством Российской Федерации, Новосибирской области, муниципальными правовыми актами Сузунского района, настоящим Положением.</w:t>
      </w:r>
    </w:p>
    <w:p w:rsidR="00966018" w:rsidRPr="00EC6908" w:rsidRDefault="00966018" w:rsidP="00966018">
      <w:pPr>
        <w:ind w:firstLine="360"/>
        <w:jc w:val="both"/>
        <w:rPr>
          <w:rFonts w:ascii="Franklin Gothic Book" w:hAnsi="Franklin Gothic Book"/>
        </w:rPr>
      </w:pPr>
    </w:p>
    <w:p w:rsidR="00966018" w:rsidRPr="00EC6908" w:rsidRDefault="00966018" w:rsidP="00966018">
      <w:pPr>
        <w:ind w:firstLine="360"/>
        <w:jc w:val="center"/>
        <w:rPr>
          <w:rFonts w:ascii="Franklin Gothic Book" w:hAnsi="Franklin Gothic Book"/>
          <w:b/>
        </w:rPr>
      </w:pPr>
      <w:r w:rsidRPr="00EC6908">
        <w:rPr>
          <w:rFonts w:ascii="Franklin Gothic Book" w:hAnsi="Franklin Gothic Book"/>
          <w:b/>
        </w:rPr>
        <w:t>2. ЗАДАЧИ КОМИССИИ</w:t>
      </w:r>
    </w:p>
    <w:p w:rsidR="00966018" w:rsidRPr="00EC6908" w:rsidRDefault="00966018" w:rsidP="00966018">
      <w:pPr>
        <w:ind w:firstLine="567"/>
        <w:jc w:val="both"/>
        <w:rPr>
          <w:rFonts w:ascii="Franklin Gothic Book" w:hAnsi="Franklin Gothic Book"/>
          <w:shd w:val="clear" w:color="auto" w:fill="FFFFFF"/>
        </w:rPr>
      </w:pPr>
      <w:r w:rsidRPr="00EC6908">
        <w:rPr>
          <w:rFonts w:ascii="Franklin Gothic Book" w:hAnsi="Franklin Gothic Book"/>
        </w:rPr>
        <w:t xml:space="preserve">2.1. Основными задачами Комиссии являются </w:t>
      </w:r>
      <w:r w:rsidRPr="00EC6908">
        <w:rPr>
          <w:rFonts w:ascii="Franklin Gothic Book" w:hAnsi="Franklin Gothic Book"/>
          <w:shd w:val="clear" w:color="auto" w:fill="FFFFFF"/>
        </w:rPr>
        <w:t>рассмотрение и принятие решения по следующим вопросам:</w:t>
      </w:r>
    </w:p>
    <w:p w:rsidR="00966018" w:rsidRPr="00EC6908" w:rsidRDefault="00966018" w:rsidP="00966018">
      <w:pPr>
        <w:shd w:val="clear" w:color="auto" w:fill="FFFFFF"/>
        <w:ind w:firstLine="851"/>
        <w:jc w:val="both"/>
        <w:rPr>
          <w:rFonts w:ascii="Franklin Gothic Book" w:hAnsi="Franklin Gothic Book"/>
        </w:rPr>
      </w:pPr>
      <w:r w:rsidRPr="00EC6908">
        <w:rPr>
          <w:rFonts w:ascii="Franklin Gothic Book" w:hAnsi="Franklin Gothic Book"/>
        </w:rPr>
        <w:t>- о постановке на учет граждан, проживающих на территории муниципального образования р.п. Сузун в качестве нуждающихся в жилых помещениях или об отказе в постановке на учет;</w:t>
      </w:r>
    </w:p>
    <w:p w:rsidR="00966018" w:rsidRPr="00EC6908" w:rsidRDefault="00966018" w:rsidP="00966018">
      <w:pPr>
        <w:shd w:val="clear" w:color="auto" w:fill="FFFFFF"/>
        <w:ind w:firstLine="851"/>
        <w:jc w:val="both"/>
        <w:rPr>
          <w:rFonts w:ascii="Franklin Gothic Book" w:hAnsi="Franklin Gothic Book"/>
        </w:rPr>
      </w:pPr>
      <w:r w:rsidRPr="00EC6908">
        <w:rPr>
          <w:rFonts w:ascii="Franklin Gothic Book" w:hAnsi="Franklin Gothic Book"/>
        </w:rPr>
        <w:t>- о снятии с учета нуждающихся в улучшении жилищных условий граждан, улучшивших свои жилищные условия по основаниям, предусмотренным законодательством;</w:t>
      </w:r>
    </w:p>
    <w:p w:rsidR="00966018" w:rsidRPr="00EC6908" w:rsidRDefault="00966018" w:rsidP="00966018">
      <w:pPr>
        <w:shd w:val="clear" w:color="auto" w:fill="FFFFFF"/>
        <w:ind w:firstLine="851"/>
        <w:jc w:val="both"/>
        <w:rPr>
          <w:rFonts w:ascii="Franklin Gothic Book" w:hAnsi="Franklin Gothic Book"/>
        </w:rPr>
      </w:pPr>
      <w:r w:rsidRPr="00EC6908">
        <w:rPr>
          <w:rFonts w:ascii="Franklin Gothic Book" w:hAnsi="Franklin Gothic Book"/>
        </w:rPr>
        <w:lastRenderedPageBreak/>
        <w:t>- о признании граждан, нуждающимися в улучшении жилищных условий участниками государственных программ;</w:t>
      </w:r>
    </w:p>
    <w:p w:rsidR="00966018" w:rsidRPr="00EC6908" w:rsidRDefault="00966018" w:rsidP="00966018">
      <w:pPr>
        <w:shd w:val="clear" w:color="auto" w:fill="FFFFFF"/>
        <w:ind w:firstLine="851"/>
        <w:jc w:val="both"/>
        <w:rPr>
          <w:rFonts w:ascii="Franklin Gothic Book" w:hAnsi="Franklin Gothic Book"/>
        </w:rPr>
      </w:pPr>
      <w:r w:rsidRPr="00EC6908">
        <w:rPr>
          <w:rFonts w:ascii="Franklin Gothic Book" w:hAnsi="Franklin Gothic Book"/>
        </w:rPr>
        <w:t>- обеспечение соблюдения обоснованности при учете и предоставлении жилых помещений гражданам, нуждающихся в улучшении жилищных условий;</w:t>
      </w:r>
    </w:p>
    <w:p w:rsidR="00966018" w:rsidRPr="00EC6908" w:rsidRDefault="00966018" w:rsidP="00966018">
      <w:pPr>
        <w:shd w:val="clear" w:color="auto" w:fill="FFFFFF"/>
        <w:ind w:firstLine="851"/>
        <w:jc w:val="both"/>
        <w:rPr>
          <w:rFonts w:ascii="Franklin Gothic Book" w:hAnsi="Franklin Gothic Book"/>
        </w:rPr>
      </w:pPr>
      <w:r w:rsidRPr="00EC6908">
        <w:rPr>
          <w:rFonts w:ascii="Franklin Gothic Book" w:hAnsi="Franklin Gothic Book"/>
          <w:spacing w:val="2"/>
          <w:shd w:val="clear" w:color="auto" w:fill="FFFFFF"/>
        </w:rPr>
        <w:t>- подготовка предложений по распределению жилых помещений муниципального жилищного фонда Сузунского района и муниципального жилищного фонда р.п. Сузун;</w:t>
      </w:r>
      <w:r w:rsidRPr="00EC6908">
        <w:rPr>
          <w:rFonts w:ascii="Franklin Gothic Book" w:hAnsi="Franklin Gothic Book"/>
        </w:rPr>
        <w:t xml:space="preserve"> </w:t>
      </w:r>
    </w:p>
    <w:p w:rsidR="00966018" w:rsidRPr="00EC6908" w:rsidRDefault="00966018" w:rsidP="00966018">
      <w:pPr>
        <w:shd w:val="clear" w:color="auto" w:fill="FFFFFF"/>
        <w:ind w:firstLine="851"/>
        <w:jc w:val="both"/>
        <w:rPr>
          <w:rFonts w:ascii="Franklin Gothic Book" w:hAnsi="Franklin Gothic Book"/>
        </w:rPr>
      </w:pPr>
      <w:r w:rsidRPr="00EC6908">
        <w:rPr>
          <w:rFonts w:ascii="Franklin Gothic Book" w:hAnsi="Franklin Gothic Book"/>
        </w:rPr>
        <w:t>- другие вопросы, относящиеся к жилищной сфере, затрагивающие жилищные права и интересы граждан.</w:t>
      </w:r>
    </w:p>
    <w:p w:rsidR="00966018" w:rsidRPr="00EC6908" w:rsidRDefault="00966018" w:rsidP="00966018">
      <w:pPr>
        <w:jc w:val="both"/>
        <w:rPr>
          <w:rFonts w:ascii="Franklin Gothic Book" w:hAnsi="Franklin Gothic Book"/>
        </w:rPr>
      </w:pPr>
    </w:p>
    <w:p w:rsidR="00966018" w:rsidRPr="00EC6908" w:rsidRDefault="00966018" w:rsidP="00966018">
      <w:pPr>
        <w:jc w:val="center"/>
        <w:rPr>
          <w:rFonts w:ascii="Franklin Gothic Book" w:hAnsi="Franklin Gothic Book"/>
          <w:b/>
        </w:rPr>
      </w:pPr>
      <w:r w:rsidRPr="00EC6908">
        <w:rPr>
          <w:rFonts w:ascii="Franklin Gothic Book" w:hAnsi="Franklin Gothic Book"/>
          <w:b/>
        </w:rPr>
        <w:t>3.ПРАВА И ОБЯЗАНОСТИ  КОМИССИИ</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3.1. Для выполнения возложенных задач и функций Комиссия  по жилищным вопросам  имеет право:</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принимать положительное или мотивированное отрицательное решение по вынесенному на рассмотрение вопросу или заявлению;</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отложить принятие решения до предоставления необходимых документов либо для  дополнительного изучения вопроса;</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осуществлять иные права, предусмотренные действующим  законодательством.</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3.2. Комиссия обязана:</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своевременно рассматривать заявления и принимать по ним решения;</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вести постоянный контроль над правильностью оформления предоставленных документов граждан, состоящих на учете;</w:t>
      </w:r>
    </w:p>
    <w:p w:rsidR="00966018" w:rsidRPr="00EC6908" w:rsidRDefault="00966018" w:rsidP="00966018">
      <w:pPr>
        <w:ind w:firstLine="851"/>
        <w:jc w:val="both"/>
        <w:rPr>
          <w:rFonts w:ascii="Franklin Gothic Book" w:hAnsi="Franklin Gothic Book"/>
        </w:rPr>
      </w:pPr>
      <w:r w:rsidRPr="00EC6908">
        <w:rPr>
          <w:rFonts w:ascii="Franklin Gothic Book" w:hAnsi="Franklin Gothic Book"/>
        </w:rPr>
        <w:t>- соблюдать конфиденциальность сведений, ставших известными  в связи с исполнением обязанностей.</w:t>
      </w:r>
    </w:p>
    <w:p w:rsidR="00966018" w:rsidRPr="00EC6908" w:rsidRDefault="00966018" w:rsidP="00966018">
      <w:pPr>
        <w:ind w:firstLine="360"/>
        <w:jc w:val="center"/>
        <w:rPr>
          <w:rFonts w:ascii="Franklin Gothic Book" w:hAnsi="Franklin Gothic Book"/>
          <w:b/>
        </w:rPr>
      </w:pPr>
    </w:p>
    <w:p w:rsidR="00966018" w:rsidRPr="00EC6908" w:rsidRDefault="00966018" w:rsidP="00966018">
      <w:pPr>
        <w:ind w:firstLine="360"/>
        <w:jc w:val="center"/>
        <w:rPr>
          <w:rFonts w:ascii="Franklin Gothic Book" w:hAnsi="Franklin Gothic Book"/>
          <w:b/>
        </w:rPr>
      </w:pPr>
      <w:r w:rsidRPr="00EC6908">
        <w:rPr>
          <w:rFonts w:ascii="Franklin Gothic Book" w:hAnsi="Franklin Gothic Book"/>
          <w:b/>
        </w:rPr>
        <w:t>4. ПОРЯДОК РАБОТЫ КОМИССИИ</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4.1. Основной формой работы Комиссии являются заседания, на которых рассматриваются вопросы, отнесенные к ее компетенции.</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 xml:space="preserve">4.2. Заседания Комиссии проводятся по мере поступления заявлений от граждан и по мере необходимости. </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4.3. Заседание Комиссии является правомочным, если на нем присутствуют не менее двух третей ее списочного состава.</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4.4. О дате, времени, месте проведения очередного заседания комиссии  члены Комиссии должны быть проинформированы не позднее, чем за 2 дня до планируемой даты проведения.</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4.5. Решение Комиссии носят рекомендательный характер и оформляются протоколами.</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4.6. Решение Комиссии принимаются открытым голосованием простым большинством голосов (более 50 %) от числа присутствующего состава комиссии. В случае равенства голосов решающим является голос председателя комиссии.</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 xml:space="preserve">4.7. По итогам заседания Комиссии оформляется протокол, в котором указываются рассмотренные вопросы, мнения членов Комиссии, принятое решение по рассматриваемому вопросу. Протокол подписывается председателем и секретарем Комиссии. </w:t>
      </w:r>
    </w:p>
    <w:p w:rsidR="00966018" w:rsidRPr="00EC6908" w:rsidRDefault="00966018" w:rsidP="00966018">
      <w:pPr>
        <w:ind w:firstLine="567"/>
        <w:jc w:val="both"/>
        <w:rPr>
          <w:rFonts w:ascii="Franklin Gothic Book" w:hAnsi="Franklin Gothic Book"/>
        </w:rPr>
      </w:pPr>
      <w:r w:rsidRPr="00EC6908">
        <w:rPr>
          <w:rFonts w:ascii="Franklin Gothic Book" w:hAnsi="Franklin Gothic Book"/>
        </w:rPr>
        <w:t>4.8. Материалы и протоколы заседаний комиссии хранятся у секретаря комиссии.</w:t>
      </w:r>
    </w:p>
    <w:p w:rsidR="00966018" w:rsidRPr="00EC6908" w:rsidRDefault="00966018" w:rsidP="00966018">
      <w:pPr>
        <w:rPr>
          <w:rFonts w:ascii="Franklin Gothic Book" w:hAnsi="Franklin Gothic Book"/>
        </w:rPr>
      </w:pPr>
    </w:p>
    <w:p w:rsidR="00966018" w:rsidRPr="00EC6908" w:rsidRDefault="00966018" w:rsidP="00966018">
      <w:pPr>
        <w:rPr>
          <w:rFonts w:ascii="Franklin Gothic Book" w:hAnsi="Franklin Gothic Book"/>
        </w:rPr>
      </w:pPr>
    </w:p>
    <w:p w:rsidR="00966018" w:rsidRPr="00EC6908" w:rsidRDefault="00966018" w:rsidP="00966018">
      <w:pPr>
        <w:rPr>
          <w:rFonts w:ascii="Franklin Gothic Book" w:hAnsi="Franklin Gothic Book"/>
        </w:rPr>
      </w:pPr>
    </w:p>
    <w:p w:rsidR="00966018" w:rsidRPr="00EC6908" w:rsidRDefault="00966018" w:rsidP="00966018">
      <w:pPr>
        <w:rPr>
          <w:rFonts w:ascii="Franklin Gothic Book" w:hAnsi="Franklin Gothic Book"/>
        </w:rPr>
      </w:pPr>
    </w:p>
    <w:p w:rsidR="00966018" w:rsidRPr="00EC6908" w:rsidRDefault="00966018" w:rsidP="00966018">
      <w:pPr>
        <w:rPr>
          <w:rFonts w:ascii="Franklin Gothic Book" w:hAnsi="Franklin Gothic Book"/>
        </w:rPr>
      </w:pPr>
    </w:p>
    <w:p w:rsidR="00966018" w:rsidRPr="00EC6908" w:rsidRDefault="00966018" w:rsidP="00966018">
      <w:pPr>
        <w:rPr>
          <w:rFonts w:ascii="Franklin Gothic Book" w:hAnsi="Franklin Gothic Book"/>
        </w:rPr>
      </w:pPr>
    </w:p>
    <w:p w:rsidR="00966018" w:rsidRPr="00EC6908" w:rsidRDefault="00966018" w:rsidP="00966018">
      <w:pPr>
        <w:rPr>
          <w:rFonts w:ascii="Franklin Gothic Book" w:hAnsi="Franklin Gothic Book"/>
        </w:rPr>
      </w:pPr>
    </w:p>
    <w:p w:rsidR="00966018" w:rsidRPr="00EC6908" w:rsidRDefault="00966018" w:rsidP="00966018">
      <w:pPr>
        <w:rPr>
          <w:rFonts w:ascii="Franklin Gothic Book" w:hAnsi="Franklin Gothic Book"/>
        </w:rPr>
      </w:pPr>
    </w:p>
    <w:p w:rsidR="00966018" w:rsidRPr="00EC6908" w:rsidRDefault="00966018" w:rsidP="00966018">
      <w:pPr>
        <w:rPr>
          <w:rFonts w:ascii="Franklin Gothic Book" w:hAnsi="Franklin Gothic Book"/>
        </w:rPr>
      </w:pPr>
    </w:p>
    <w:p w:rsidR="00966018" w:rsidRPr="00EC6908" w:rsidRDefault="00966018" w:rsidP="00966018">
      <w:pPr>
        <w:rPr>
          <w:rFonts w:ascii="Franklin Gothic Book" w:hAnsi="Franklin Gothic Book"/>
        </w:rPr>
      </w:pPr>
    </w:p>
    <w:p w:rsidR="00EC6908" w:rsidRPr="00EC6908" w:rsidRDefault="00EC6908">
      <w:pPr>
        <w:spacing w:after="200" w:line="276" w:lineRule="auto"/>
        <w:rPr>
          <w:rFonts w:ascii="Franklin Gothic Book" w:hAnsi="Franklin Gothic Book"/>
        </w:rPr>
      </w:pPr>
      <w:r w:rsidRPr="00EC6908">
        <w:rPr>
          <w:rFonts w:ascii="Franklin Gothic Book" w:hAnsi="Franklin Gothic Book"/>
        </w:rPr>
        <w:br w:type="page"/>
      </w:r>
    </w:p>
    <w:p w:rsidR="00966018" w:rsidRPr="00EC6908" w:rsidRDefault="00966018" w:rsidP="00966018">
      <w:pPr>
        <w:ind w:left="5103"/>
        <w:jc w:val="center"/>
        <w:rPr>
          <w:rFonts w:ascii="Franklin Gothic Book" w:hAnsi="Franklin Gothic Book"/>
        </w:rPr>
      </w:pPr>
      <w:r w:rsidRPr="00EC6908">
        <w:rPr>
          <w:rFonts w:ascii="Franklin Gothic Book" w:hAnsi="Franklin Gothic Book"/>
        </w:rPr>
        <w:lastRenderedPageBreak/>
        <w:t>ПРИЛОЖЕНИЕ № 2</w:t>
      </w:r>
    </w:p>
    <w:p w:rsidR="00966018" w:rsidRPr="00EC6908" w:rsidRDefault="00966018" w:rsidP="00966018">
      <w:pPr>
        <w:ind w:left="5103"/>
        <w:jc w:val="center"/>
        <w:rPr>
          <w:rFonts w:ascii="Franklin Gothic Book" w:hAnsi="Franklin Gothic Book"/>
        </w:rPr>
      </w:pPr>
      <w:r w:rsidRPr="00EC6908">
        <w:rPr>
          <w:rFonts w:ascii="Franklin Gothic Book" w:hAnsi="Franklin Gothic Book"/>
        </w:rPr>
        <w:t>к постановлению администрации</w:t>
      </w:r>
    </w:p>
    <w:p w:rsidR="00966018" w:rsidRPr="00EC6908" w:rsidRDefault="00966018" w:rsidP="00966018">
      <w:pPr>
        <w:ind w:left="5103"/>
        <w:jc w:val="center"/>
        <w:rPr>
          <w:rFonts w:ascii="Franklin Gothic Book" w:hAnsi="Franklin Gothic Book"/>
        </w:rPr>
      </w:pPr>
      <w:r w:rsidRPr="00EC6908">
        <w:rPr>
          <w:rFonts w:ascii="Franklin Gothic Book" w:hAnsi="Franklin Gothic Book"/>
        </w:rPr>
        <w:t xml:space="preserve">Сузунского района </w:t>
      </w:r>
    </w:p>
    <w:p w:rsidR="00966018" w:rsidRPr="00EC6908" w:rsidRDefault="00966018" w:rsidP="00966018">
      <w:pPr>
        <w:ind w:left="5103"/>
        <w:jc w:val="center"/>
        <w:rPr>
          <w:rFonts w:ascii="Franklin Gothic Book" w:hAnsi="Franklin Gothic Book"/>
          <w:b/>
          <w:u w:val="single"/>
        </w:rPr>
      </w:pPr>
      <w:r w:rsidRPr="00EC6908">
        <w:rPr>
          <w:rFonts w:ascii="Franklin Gothic Book" w:hAnsi="Franklin Gothic Book"/>
        </w:rPr>
        <w:t xml:space="preserve">от </w:t>
      </w:r>
      <w:r w:rsidR="00EC6908" w:rsidRPr="00EC6908">
        <w:rPr>
          <w:rFonts w:ascii="Franklin Gothic Book" w:hAnsi="Franklin Gothic Book"/>
        </w:rPr>
        <w:t>15.02.2021</w:t>
      </w:r>
      <w:r w:rsidRPr="00EC6908">
        <w:rPr>
          <w:rFonts w:ascii="Franklin Gothic Book" w:hAnsi="Franklin Gothic Book"/>
        </w:rPr>
        <w:t xml:space="preserve"> № </w:t>
      </w:r>
      <w:r w:rsidR="00EC6908" w:rsidRPr="00EC6908">
        <w:rPr>
          <w:rFonts w:ascii="Franklin Gothic Book" w:hAnsi="Franklin Gothic Book"/>
        </w:rPr>
        <w:t>65</w:t>
      </w:r>
    </w:p>
    <w:p w:rsidR="00966018" w:rsidRPr="00EC6908" w:rsidRDefault="00966018" w:rsidP="00966018">
      <w:pPr>
        <w:jc w:val="center"/>
        <w:rPr>
          <w:rFonts w:ascii="Franklin Gothic Book" w:hAnsi="Franklin Gothic Book"/>
          <w:b/>
        </w:rPr>
      </w:pPr>
    </w:p>
    <w:p w:rsidR="00966018" w:rsidRPr="00EC6908" w:rsidRDefault="00966018" w:rsidP="00966018">
      <w:pPr>
        <w:jc w:val="center"/>
        <w:rPr>
          <w:rFonts w:ascii="Franklin Gothic Book" w:hAnsi="Franklin Gothic Book"/>
          <w:b/>
        </w:rPr>
      </w:pPr>
    </w:p>
    <w:p w:rsidR="00966018" w:rsidRPr="00EC6908" w:rsidRDefault="00966018" w:rsidP="00966018">
      <w:pPr>
        <w:jc w:val="center"/>
        <w:rPr>
          <w:rFonts w:ascii="Franklin Gothic Book" w:hAnsi="Franklin Gothic Book"/>
          <w:b/>
        </w:rPr>
      </w:pPr>
      <w:r w:rsidRPr="00EC6908">
        <w:rPr>
          <w:rFonts w:ascii="Franklin Gothic Book" w:hAnsi="Franklin Gothic Book"/>
          <w:b/>
        </w:rPr>
        <w:t>СОСТАВ</w:t>
      </w:r>
    </w:p>
    <w:p w:rsidR="00966018" w:rsidRPr="00EC6908" w:rsidRDefault="00966018" w:rsidP="00966018">
      <w:pPr>
        <w:jc w:val="center"/>
        <w:rPr>
          <w:rFonts w:ascii="Franklin Gothic Book" w:hAnsi="Franklin Gothic Book"/>
          <w:b/>
        </w:rPr>
      </w:pPr>
      <w:r w:rsidRPr="00EC6908">
        <w:rPr>
          <w:rFonts w:ascii="Franklin Gothic Book" w:hAnsi="Franklin Gothic Book"/>
          <w:b/>
        </w:rPr>
        <w:t>комиссии по жилищным вопросам</w:t>
      </w:r>
    </w:p>
    <w:p w:rsidR="00966018" w:rsidRPr="00EC6908" w:rsidRDefault="00966018" w:rsidP="00966018">
      <w:pPr>
        <w:jc w:val="center"/>
        <w:rPr>
          <w:rFonts w:ascii="Franklin Gothic Book" w:hAnsi="Franklin Gothic Book"/>
          <w:b/>
        </w:rPr>
      </w:pPr>
    </w:p>
    <w:tbl>
      <w:tblPr>
        <w:tblStyle w:val="af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81"/>
        <w:gridCol w:w="521"/>
        <w:gridCol w:w="7480"/>
      </w:tblGrid>
      <w:tr w:rsidR="00966018" w:rsidRPr="00EC6908" w:rsidTr="00FA3D29">
        <w:tc>
          <w:tcPr>
            <w:tcW w:w="1255" w:type="pct"/>
          </w:tcPr>
          <w:p w:rsidR="00966018" w:rsidRPr="00EC6908" w:rsidRDefault="00966018" w:rsidP="00966018">
            <w:pPr>
              <w:jc w:val="both"/>
              <w:rPr>
                <w:rFonts w:ascii="Franklin Gothic Book" w:hAnsi="Franklin Gothic Book"/>
                <w:b/>
              </w:rPr>
            </w:pPr>
            <w:r w:rsidRPr="00EC6908">
              <w:rPr>
                <w:rFonts w:ascii="Franklin Gothic Book" w:hAnsi="Franklin Gothic Book"/>
              </w:rPr>
              <w:t>Кокунова Ирина Витальевна</w:t>
            </w:r>
          </w:p>
        </w:tc>
        <w:tc>
          <w:tcPr>
            <w:tcW w:w="244" w:type="pct"/>
          </w:tcPr>
          <w:p w:rsidR="00966018" w:rsidRPr="00EC6908" w:rsidRDefault="00966018" w:rsidP="00966018">
            <w:pPr>
              <w:jc w:val="center"/>
              <w:rPr>
                <w:rFonts w:ascii="Franklin Gothic Book" w:hAnsi="Franklin Gothic Book"/>
                <w:b/>
              </w:rPr>
            </w:pPr>
            <w:r w:rsidRPr="00EC6908">
              <w:rPr>
                <w:rFonts w:ascii="Franklin Gothic Book" w:hAnsi="Franklin Gothic Book"/>
                <w:b/>
              </w:rPr>
              <w:t>-</w:t>
            </w:r>
          </w:p>
        </w:tc>
        <w:tc>
          <w:tcPr>
            <w:tcW w:w="3501" w:type="pct"/>
          </w:tcPr>
          <w:p w:rsidR="00966018" w:rsidRPr="00EC6908" w:rsidRDefault="00966018" w:rsidP="00966018">
            <w:pPr>
              <w:jc w:val="both"/>
              <w:rPr>
                <w:rFonts w:ascii="Franklin Gothic Book" w:hAnsi="Franklin Gothic Book"/>
                <w:b/>
              </w:rPr>
            </w:pPr>
            <w:r w:rsidRPr="00EC6908">
              <w:rPr>
                <w:rFonts w:ascii="Franklin Gothic Book" w:hAnsi="Franklin Gothic Book"/>
              </w:rPr>
              <w:t>первый заместитель главы администрации Сузунского района, председатель комиссии;</w:t>
            </w:r>
          </w:p>
        </w:tc>
      </w:tr>
      <w:tr w:rsidR="00966018" w:rsidRPr="00EC6908" w:rsidTr="00FA3D29">
        <w:tc>
          <w:tcPr>
            <w:tcW w:w="1255" w:type="pct"/>
          </w:tcPr>
          <w:p w:rsidR="00966018" w:rsidRPr="00EC6908" w:rsidRDefault="00966018" w:rsidP="00966018">
            <w:pPr>
              <w:jc w:val="both"/>
              <w:rPr>
                <w:rFonts w:ascii="Franklin Gothic Book" w:hAnsi="Franklin Gothic Book"/>
              </w:rPr>
            </w:pPr>
            <w:r w:rsidRPr="00EC6908">
              <w:rPr>
                <w:rFonts w:ascii="Franklin Gothic Book" w:hAnsi="Franklin Gothic Book"/>
              </w:rPr>
              <w:t>Осипов Александр Анатольевич</w:t>
            </w:r>
          </w:p>
        </w:tc>
        <w:tc>
          <w:tcPr>
            <w:tcW w:w="244" w:type="pct"/>
          </w:tcPr>
          <w:p w:rsidR="00966018" w:rsidRPr="00EC6908" w:rsidRDefault="00966018" w:rsidP="00966018">
            <w:pPr>
              <w:jc w:val="center"/>
              <w:rPr>
                <w:rFonts w:ascii="Franklin Gothic Book" w:hAnsi="Franklin Gothic Book"/>
                <w:b/>
              </w:rPr>
            </w:pPr>
            <w:r w:rsidRPr="00EC6908">
              <w:rPr>
                <w:rFonts w:ascii="Franklin Gothic Book" w:hAnsi="Franklin Gothic Book"/>
                <w:b/>
              </w:rPr>
              <w:t>-</w:t>
            </w:r>
          </w:p>
        </w:tc>
        <w:tc>
          <w:tcPr>
            <w:tcW w:w="3501" w:type="pct"/>
          </w:tcPr>
          <w:p w:rsidR="00966018" w:rsidRPr="00EC6908" w:rsidRDefault="00966018" w:rsidP="00966018">
            <w:pPr>
              <w:jc w:val="both"/>
              <w:rPr>
                <w:rFonts w:ascii="Franklin Gothic Book" w:hAnsi="Franklin Gothic Book"/>
                <w:b/>
              </w:rPr>
            </w:pPr>
            <w:r w:rsidRPr="00EC6908">
              <w:rPr>
                <w:rFonts w:ascii="Franklin Gothic Book" w:hAnsi="Franklin Gothic Book"/>
              </w:rPr>
              <w:t>первый заместитель главы администрации Сузунского района, заместитель председателя комиссии;</w:t>
            </w:r>
          </w:p>
        </w:tc>
      </w:tr>
      <w:tr w:rsidR="00966018" w:rsidRPr="00EC6908" w:rsidTr="00FA3D29">
        <w:tc>
          <w:tcPr>
            <w:tcW w:w="1255" w:type="pct"/>
          </w:tcPr>
          <w:p w:rsidR="00966018" w:rsidRPr="00EC6908" w:rsidRDefault="00966018" w:rsidP="00966018">
            <w:pPr>
              <w:jc w:val="both"/>
              <w:rPr>
                <w:rFonts w:ascii="Franklin Gothic Book" w:hAnsi="Franklin Gothic Book"/>
              </w:rPr>
            </w:pPr>
            <w:r w:rsidRPr="00EC6908">
              <w:rPr>
                <w:rFonts w:ascii="Franklin Gothic Book" w:hAnsi="Franklin Gothic Book"/>
              </w:rPr>
              <w:t>Мальцева Наталья Александровна</w:t>
            </w:r>
          </w:p>
          <w:p w:rsidR="00966018" w:rsidRPr="00EC6908" w:rsidRDefault="00966018" w:rsidP="00966018">
            <w:pPr>
              <w:jc w:val="both"/>
              <w:rPr>
                <w:rFonts w:ascii="Franklin Gothic Book" w:hAnsi="Franklin Gothic Book"/>
                <w:b/>
              </w:rPr>
            </w:pPr>
          </w:p>
        </w:tc>
        <w:tc>
          <w:tcPr>
            <w:tcW w:w="244" w:type="pct"/>
          </w:tcPr>
          <w:p w:rsidR="00966018" w:rsidRPr="00EC6908" w:rsidRDefault="00966018" w:rsidP="00966018">
            <w:pPr>
              <w:jc w:val="center"/>
              <w:rPr>
                <w:rFonts w:ascii="Franklin Gothic Book" w:hAnsi="Franklin Gothic Book"/>
                <w:b/>
              </w:rPr>
            </w:pPr>
            <w:r w:rsidRPr="00EC6908">
              <w:rPr>
                <w:rFonts w:ascii="Franklin Gothic Book" w:hAnsi="Franklin Gothic Book"/>
                <w:b/>
              </w:rPr>
              <w:t>-</w:t>
            </w:r>
          </w:p>
        </w:tc>
        <w:tc>
          <w:tcPr>
            <w:tcW w:w="3501" w:type="pct"/>
          </w:tcPr>
          <w:p w:rsidR="00966018" w:rsidRPr="00EC6908" w:rsidRDefault="00966018" w:rsidP="00966018">
            <w:pPr>
              <w:jc w:val="both"/>
              <w:rPr>
                <w:rFonts w:ascii="Franklin Gothic Book" w:hAnsi="Franklin Gothic Book"/>
                <w:b/>
              </w:rPr>
            </w:pPr>
            <w:r w:rsidRPr="00EC6908">
              <w:rPr>
                <w:rFonts w:ascii="Franklin Gothic Book" w:hAnsi="Franklin Gothic Book"/>
              </w:rPr>
              <w:t>главный специалист управления архитектуры, строительства и связи администрации Сузунского района, секретарь комиссии;</w:t>
            </w:r>
          </w:p>
        </w:tc>
      </w:tr>
      <w:tr w:rsidR="00966018" w:rsidRPr="00EC6908" w:rsidTr="00FA3D29">
        <w:tc>
          <w:tcPr>
            <w:tcW w:w="5000" w:type="pct"/>
            <w:gridSpan w:val="3"/>
          </w:tcPr>
          <w:p w:rsidR="00966018" w:rsidRPr="00EC6908" w:rsidRDefault="00966018" w:rsidP="00966018">
            <w:pPr>
              <w:jc w:val="both"/>
              <w:rPr>
                <w:rFonts w:ascii="Franklin Gothic Book" w:hAnsi="Franklin Gothic Book"/>
              </w:rPr>
            </w:pPr>
            <w:r w:rsidRPr="00EC6908">
              <w:rPr>
                <w:rFonts w:ascii="Franklin Gothic Book" w:hAnsi="Franklin Gothic Book"/>
                <w:b/>
              </w:rPr>
              <w:t>Члены комиссии:</w:t>
            </w:r>
          </w:p>
        </w:tc>
      </w:tr>
      <w:tr w:rsidR="00966018" w:rsidRPr="00EC6908" w:rsidTr="00FA3D29">
        <w:tc>
          <w:tcPr>
            <w:tcW w:w="1255" w:type="pct"/>
          </w:tcPr>
          <w:p w:rsidR="00966018" w:rsidRPr="00EC6908" w:rsidRDefault="00966018" w:rsidP="00966018">
            <w:pPr>
              <w:rPr>
                <w:rFonts w:ascii="Franklin Gothic Book" w:hAnsi="Franklin Gothic Book"/>
                <w:b/>
              </w:rPr>
            </w:pPr>
            <w:proofErr w:type="spellStart"/>
            <w:r w:rsidRPr="00EC6908">
              <w:rPr>
                <w:rFonts w:ascii="Franklin Gothic Book" w:hAnsi="Franklin Gothic Book"/>
              </w:rPr>
              <w:t>Пронькин</w:t>
            </w:r>
            <w:proofErr w:type="spellEnd"/>
            <w:r w:rsidRPr="00EC6908">
              <w:rPr>
                <w:rFonts w:ascii="Franklin Gothic Book" w:hAnsi="Franklin Gothic Book"/>
              </w:rPr>
              <w:t xml:space="preserve"> Александр Владимирович</w:t>
            </w:r>
          </w:p>
        </w:tc>
        <w:tc>
          <w:tcPr>
            <w:tcW w:w="244" w:type="pct"/>
          </w:tcPr>
          <w:p w:rsidR="00966018" w:rsidRPr="00EC6908" w:rsidRDefault="00966018" w:rsidP="00966018">
            <w:pPr>
              <w:jc w:val="center"/>
              <w:rPr>
                <w:rFonts w:ascii="Franklin Gothic Book" w:hAnsi="Franklin Gothic Book"/>
                <w:b/>
              </w:rPr>
            </w:pPr>
            <w:r w:rsidRPr="00EC6908">
              <w:rPr>
                <w:rFonts w:ascii="Franklin Gothic Book" w:hAnsi="Franklin Gothic Book"/>
                <w:b/>
              </w:rPr>
              <w:t>-</w:t>
            </w:r>
          </w:p>
        </w:tc>
        <w:tc>
          <w:tcPr>
            <w:tcW w:w="3501" w:type="pct"/>
          </w:tcPr>
          <w:p w:rsidR="00966018" w:rsidRPr="00EC6908" w:rsidRDefault="00966018" w:rsidP="00966018">
            <w:pPr>
              <w:jc w:val="both"/>
              <w:rPr>
                <w:rFonts w:ascii="Franklin Gothic Book" w:hAnsi="Franklin Gothic Book"/>
              </w:rPr>
            </w:pPr>
            <w:r w:rsidRPr="00EC6908">
              <w:rPr>
                <w:rFonts w:ascii="Franklin Gothic Book" w:hAnsi="Franklin Gothic Book"/>
              </w:rPr>
              <w:t>заместитель главы администрации Сузунского района;</w:t>
            </w:r>
          </w:p>
          <w:p w:rsidR="00966018" w:rsidRPr="00EC6908" w:rsidRDefault="00966018" w:rsidP="00966018">
            <w:pPr>
              <w:jc w:val="both"/>
              <w:rPr>
                <w:rFonts w:ascii="Franklin Gothic Book" w:hAnsi="Franklin Gothic Book"/>
                <w:b/>
              </w:rPr>
            </w:pPr>
          </w:p>
        </w:tc>
      </w:tr>
      <w:tr w:rsidR="00966018" w:rsidRPr="00EC6908" w:rsidTr="00FA3D29">
        <w:tc>
          <w:tcPr>
            <w:tcW w:w="1255" w:type="pct"/>
          </w:tcPr>
          <w:p w:rsidR="00966018" w:rsidRPr="00EC6908" w:rsidRDefault="00966018" w:rsidP="00966018">
            <w:pPr>
              <w:rPr>
                <w:rFonts w:ascii="Franklin Gothic Book" w:hAnsi="Franklin Gothic Book"/>
                <w:b/>
              </w:rPr>
            </w:pPr>
            <w:r w:rsidRPr="00EC6908">
              <w:rPr>
                <w:rFonts w:ascii="Franklin Gothic Book" w:hAnsi="Franklin Gothic Book"/>
              </w:rPr>
              <w:t>Прошунин Александр Борисович</w:t>
            </w:r>
          </w:p>
        </w:tc>
        <w:tc>
          <w:tcPr>
            <w:tcW w:w="244" w:type="pct"/>
          </w:tcPr>
          <w:p w:rsidR="00966018" w:rsidRPr="00EC6908" w:rsidRDefault="00966018" w:rsidP="00966018">
            <w:pPr>
              <w:jc w:val="center"/>
              <w:rPr>
                <w:rFonts w:ascii="Franklin Gothic Book" w:hAnsi="Franklin Gothic Book"/>
                <w:b/>
              </w:rPr>
            </w:pPr>
            <w:r w:rsidRPr="00EC6908">
              <w:rPr>
                <w:rFonts w:ascii="Franklin Gothic Book" w:hAnsi="Franklin Gothic Book"/>
                <w:b/>
              </w:rPr>
              <w:t>-</w:t>
            </w:r>
          </w:p>
        </w:tc>
        <w:tc>
          <w:tcPr>
            <w:tcW w:w="3501" w:type="pct"/>
          </w:tcPr>
          <w:p w:rsidR="00966018" w:rsidRPr="00EC6908" w:rsidRDefault="00966018" w:rsidP="00966018">
            <w:pPr>
              <w:jc w:val="both"/>
              <w:rPr>
                <w:rFonts w:ascii="Franklin Gothic Book" w:hAnsi="Franklin Gothic Book"/>
                <w:b/>
              </w:rPr>
            </w:pPr>
            <w:r w:rsidRPr="00EC6908">
              <w:rPr>
                <w:rFonts w:ascii="Franklin Gothic Book" w:hAnsi="Franklin Gothic Book"/>
              </w:rPr>
              <w:t>директор МКУ «УКС»;</w:t>
            </w:r>
          </w:p>
        </w:tc>
      </w:tr>
      <w:tr w:rsidR="00966018" w:rsidRPr="00EC6908" w:rsidTr="00FA3D29">
        <w:tc>
          <w:tcPr>
            <w:tcW w:w="1255" w:type="pct"/>
          </w:tcPr>
          <w:p w:rsidR="00966018" w:rsidRPr="00EC6908" w:rsidRDefault="00966018" w:rsidP="00966018">
            <w:pPr>
              <w:rPr>
                <w:rFonts w:ascii="Franklin Gothic Book" w:hAnsi="Franklin Gothic Book"/>
                <w:b/>
              </w:rPr>
            </w:pPr>
            <w:r w:rsidRPr="00EC6908">
              <w:rPr>
                <w:rFonts w:ascii="Franklin Gothic Book" w:hAnsi="Franklin Gothic Book"/>
              </w:rPr>
              <w:t>Арсенова Людмила Андреевна</w:t>
            </w:r>
          </w:p>
        </w:tc>
        <w:tc>
          <w:tcPr>
            <w:tcW w:w="244" w:type="pct"/>
          </w:tcPr>
          <w:p w:rsidR="00966018" w:rsidRPr="00EC6908" w:rsidRDefault="00966018" w:rsidP="00966018">
            <w:pPr>
              <w:jc w:val="center"/>
              <w:rPr>
                <w:rFonts w:ascii="Franklin Gothic Book" w:hAnsi="Franklin Gothic Book"/>
                <w:b/>
              </w:rPr>
            </w:pPr>
            <w:r w:rsidRPr="00EC6908">
              <w:rPr>
                <w:rFonts w:ascii="Franklin Gothic Book" w:hAnsi="Franklin Gothic Book"/>
                <w:b/>
              </w:rPr>
              <w:t>-</w:t>
            </w:r>
          </w:p>
        </w:tc>
        <w:tc>
          <w:tcPr>
            <w:tcW w:w="3501" w:type="pct"/>
          </w:tcPr>
          <w:p w:rsidR="00966018" w:rsidRPr="00EC6908" w:rsidRDefault="00966018" w:rsidP="00966018">
            <w:pPr>
              <w:jc w:val="both"/>
              <w:rPr>
                <w:rFonts w:ascii="Franklin Gothic Book" w:hAnsi="Franklin Gothic Book"/>
                <w:b/>
              </w:rPr>
            </w:pPr>
            <w:r w:rsidRPr="00EC6908">
              <w:rPr>
                <w:rFonts w:ascii="Franklin Gothic Book" w:hAnsi="Franklin Gothic Book"/>
              </w:rPr>
              <w:t>начальник отдела опеки и попечительства администрации Сузунского района;</w:t>
            </w:r>
          </w:p>
        </w:tc>
      </w:tr>
      <w:tr w:rsidR="00966018" w:rsidRPr="00EC6908" w:rsidTr="00FA3D29">
        <w:tc>
          <w:tcPr>
            <w:tcW w:w="1255" w:type="pct"/>
          </w:tcPr>
          <w:p w:rsidR="00966018" w:rsidRPr="00EC6908" w:rsidRDefault="00966018" w:rsidP="00966018">
            <w:pPr>
              <w:rPr>
                <w:rFonts w:ascii="Franklin Gothic Book" w:hAnsi="Franklin Gothic Book"/>
              </w:rPr>
            </w:pPr>
            <w:r w:rsidRPr="00EC6908">
              <w:rPr>
                <w:rFonts w:ascii="Franklin Gothic Book" w:hAnsi="Franklin Gothic Book"/>
              </w:rPr>
              <w:t xml:space="preserve">Гостеев </w:t>
            </w:r>
          </w:p>
          <w:p w:rsidR="00966018" w:rsidRPr="00EC6908" w:rsidRDefault="00966018" w:rsidP="00966018">
            <w:pPr>
              <w:rPr>
                <w:rFonts w:ascii="Franklin Gothic Book" w:hAnsi="Franklin Gothic Book"/>
              </w:rPr>
            </w:pPr>
            <w:r w:rsidRPr="00EC6908">
              <w:rPr>
                <w:rFonts w:ascii="Franklin Gothic Book" w:hAnsi="Franklin Gothic Book"/>
              </w:rPr>
              <w:t xml:space="preserve">Евгений </w:t>
            </w:r>
          </w:p>
          <w:p w:rsidR="00966018" w:rsidRPr="00EC6908" w:rsidRDefault="00966018" w:rsidP="00966018">
            <w:pPr>
              <w:rPr>
                <w:rFonts w:ascii="Franklin Gothic Book" w:hAnsi="Franklin Gothic Book"/>
                <w:b/>
              </w:rPr>
            </w:pPr>
            <w:r w:rsidRPr="00EC6908">
              <w:rPr>
                <w:rFonts w:ascii="Franklin Gothic Book" w:hAnsi="Franklin Gothic Book"/>
              </w:rPr>
              <w:t>Степанович</w:t>
            </w:r>
          </w:p>
        </w:tc>
        <w:tc>
          <w:tcPr>
            <w:tcW w:w="244" w:type="pct"/>
          </w:tcPr>
          <w:p w:rsidR="00966018" w:rsidRPr="00EC6908" w:rsidRDefault="00966018" w:rsidP="00966018">
            <w:pPr>
              <w:jc w:val="center"/>
              <w:rPr>
                <w:rFonts w:ascii="Franklin Gothic Book" w:hAnsi="Franklin Gothic Book"/>
                <w:b/>
              </w:rPr>
            </w:pPr>
            <w:r w:rsidRPr="00EC6908">
              <w:rPr>
                <w:rFonts w:ascii="Franklin Gothic Book" w:hAnsi="Franklin Gothic Book"/>
                <w:b/>
              </w:rPr>
              <w:t>-</w:t>
            </w:r>
          </w:p>
        </w:tc>
        <w:tc>
          <w:tcPr>
            <w:tcW w:w="3501" w:type="pct"/>
          </w:tcPr>
          <w:p w:rsidR="00966018" w:rsidRPr="00EC6908" w:rsidRDefault="00966018" w:rsidP="00966018">
            <w:pPr>
              <w:jc w:val="both"/>
              <w:rPr>
                <w:rFonts w:ascii="Franklin Gothic Book" w:hAnsi="Franklin Gothic Book"/>
                <w:b/>
              </w:rPr>
            </w:pPr>
            <w:r w:rsidRPr="00EC6908">
              <w:rPr>
                <w:rFonts w:ascii="Franklin Gothic Book" w:hAnsi="Franklin Gothic Book"/>
              </w:rPr>
              <w:t>начальник отдела правовой, кадровой работы и муниципального контроля администрации Сузунского района;</w:t>
            </w:r>
          </w:p>
        </w:tc>
      </w:tr>
      <w:tr w:rsidR="00966018" w:rsidRPr="00EC6908" w:rsidTr="00FA3D29">
        <w:tc>
          <w:tcPr>
            <w:tcW w:w="1255" w:type="pct"/>
          </w:tcPr>
          <w:p w:rsidR="00966018" w:rsidRPr="00EC6908" w:rsidRDefault="00966018" w:rsidP="00966018">
            <w:pPr>
              <w:rPr>
                <w:rFonts w:ascii="Franklin Gothic Book" w:hAnsi="Franklin Gothic Book"/>
                <w:b/>
              </w:rPr>
            </w:pPr>
            <w:r w:rsidRPr="00EC6908">
              <w:rPr>
                <w:rFonts w:ascii="Franklin Gothic Book" w:hAnsi="Franklin Gothic Book"/>
              </w:rPr>
              <w:t>Завальникова Наталья Вениаминовна</w:t>
            </w:r>
          </w:p>
        </w:tc>
        <w:tc>
          <w:tcPr>
            <w:tcW w:w="244" w:type="pct"/>
          </w:tcPr>
          <w:p w:rsidR="00966018" w:rsidRPr="00EC6908" w:rsidRDefault="00966018" w:rsidP="00966018">
            <w:pPr>
              <w:jc w:val="center"/>
              <w:rPr>
                <w:rFonts w:ascii="Franklin Gothic Book" w:hAnsi="Franklin Gothic Book"/>
                <w:b/>
              </w:rPr>
            </w:pPr>
            <w:r w:rsidRPr="00EC6908">
              <w:rPr>
                <w:rFonts w:ascii="Franklin Gothic Book" w:hAnsi="Franklin Gothic Book"/>
                <w:b/>
              </w:rPr>
              <w:t>-</w:t>
            </w:r>
          </w:p>
        </w:tc>
        <w:tc>
          <w:tcPr>
            <w:tcW w:w="3501" w:type="pct"/>
          </w:tcPr>
          <w:p w:rsidR="00966018" w:rsidRPr="00EC6908" w:rsidRDefault="00966018" w:rsidP="00966018">
            <w:pPr>
              <w:jc w:val="both"/>
              <w:rPr>
                <w:rFonts w:ascii="Franklin Gothic Book" w:hAnsi="Franklin Gothic Book"/>
                <w:b/>
              </w:rPr>
            </w:pPr>
            <w:r w:rsidRPr="00EC6908">
              <w:rPr>
                <w:rFonts w:ascii="Franklin Gothic Book" w:hAnsi="Franklin Gothic Book"/>
              </w:rPr>
              <w:t xml:space="preserve">начальник </w:t>
            </w:r>
            <w:proofErr w:type="gramStart"/>
            <w:r w:rsidRPr="00EC6908">
              <w:rPr>
                <w:rFonts w:ascii="Franklin Gothic Book" w:hAnsi="Franklin Gothic Book"/>
              </w:rPr>
              <w:t>отдела организации социального обслуживания населения администрации</w:t>
            </w:r>
            <w:proofErr w:type="gramEnd"/>
            <w:r w:rsidRPr="00EC6908">
              <w:rPr>
                <w:rFonts w:ascii="Franklin Gothic Book" w:hAnsi="Franklin Gothic Book"/>
              </w:rPr>
              <w:t xml:space="preserve"> Сузунского района;</w:t>
            </w:r>
          </w:p>
        </w:tc>
      </w:tr>
      <w:tr w:rsidR="00966018" w:rsidRPr="00EC6908" w:rsidTr="00FA3D29">
        <w:tc>
          <w:tcPr>
            <w:tcW w:w="1255" w:type="pct"/>
          </w:tcPr>
          <w:p w:rsidR="00966018" w:rsidRPr="00EC6908" w:rsidRDefault="00966018" w:rsidP="00966018">
            <w:pPr>
              <w:jc w:val="both"/>
              <w:rPr>
                <w:rFonts w:ascii="Franklin Gothic Book" w:hAnsi="Franklin Gothic Book"/>
              </w:rPr>
            </w:pPr>
            <w:r w:rsidRPr="00EC6908">
              <w:rPr>
                <w:rFonts w:ascii="Franklin Gothic Book" w:hAnsi="Franklin Gothic Book"/>
              </w:rPr>
              <w:t xml:space="preserve">Шевченко </w:t>
            </w:r>
          </w:p>
          <w:p w:rsidR="00966018" w:rsidRPr="00EC6908" w:rsidRDefault="00966018" w:rsidP="00966018">
            <w:pPr>
              <w:jc w:val="both"/>
              <w:rPr>
                <w:rFonts w:ascii="Franklin Gothic Book" w:hAnsi="Franklin Gothic Book"/>
              </w:rPr>
            </w:pPr>
            <w:r w:rsidRPr="00EC6908">
              <w:rPr>
                <w:rFonts w:ascii="Franklin Gothic Book" w:hAnsi="Franklin Gothic Book"/>
              </w:rPr>
              <w:t xml:space="preserve">Оксана </w:t>
            </w:r>
          </w:p>
          <w:p w:rsidR="00966018" w:rsidRPr="00EC6908" w:rsidRDefault="00966018" w:rsidP="00966018">
            <w:pPr>
              <w:jc w:val="both"/>
              <w:rPr>
                <w:rFonts w:ascii="Franklin Gothic Book" w:hAnsi="Franklin Gothic Book"/>
                <w:b/>
              </w:rPr>
            </w:pPr>
            <w:r w:rsidRPr="00EC6908">
              <w:rPr>
                <w:rFonts w:ascii="Franklin Gothic Book" w:hAnsi="Franklin Gothic Book"/>
              </w:rPr>
              <w:t>Витальевна</w:t>
            </w:r>
          </w:p>
        </w:tc>
        <w:tc>
          <w:tcPr>
            <w:tcW w:w="244" w:type="pct"/>
          </w:tcPr>
          <w:p w:rsidR="00966018" w:rsidRPr="00EC6908" w:rsidRDefault="00966018" w:rsidP="00966018">
            <w:pPr>
              <w:jc w:val="center"/>
              <w:rPr>
                <w:rFonts w:ascii="Franklin Gothic Book" w:hAnsi="Franklin Gothic Book"/>
                <w:b/>
              </w:rPr>
            </w:pPr>
            <w:r w:rsidRPr="00EC6908">
              <w:rPr>
                <w:rFonts w:ascii="Franklin Gothic Book" w:hAnsi="Franklin Gothic Book"/>
                <w:b/>
              </w:rPr>
              <w:t>-</w:t>
            </w:r>
          </w:p>
        </w:tc>
        <w:tc>
          <w:tcPr>
            <w:tcW w:w="3501" w:type="pct"/>
          </w:tcPr>
          <w:p w:rsidR="00966018" w:rsidRPr="00EC6908" w:rsidRDefault="00966018" w:rsidP="00966018">
            <w:pPr>
              <w:jc w:val="both"/>
              <w:rPr>
                <w:rFonts w:ascii="Franklin Gothic Book" w:hAnsi="Franklin Gothic Book"/>
                <w:b/>
              </w:rPr>
            </w:pPr>
            <w:r w:rsidRPr="00EC6908">
              <w:rPr>
                <w:rFonts w:ascii="Franklin Gothic Book" w:hAnsi="Franklin Gothic Book"/>
              </w:rPr>
              <w:t>начальник отдела имущества и земельных отношений администрации Сузунского района.</w:t>
            </w:r>
          </w:p>
        </w:tc>
      </w:tr>
      <w:tr w:rsidR="00966018" w:rsidRPr="00EC6908" w:rsidTr="00FA3D29">
        <w:tc>
          <w:tcPr>
            <w:tcW w:w="1255" w:type="pct"/>
          </w:tcPr>
          <w:p w:rsidR="00966018" w:rsidRPr="00EC6908" w:rsidRDefault="00966018" w:rsidP="00966018">
            <w:pPr>
              <w:jc w:val="both"/>
              <w:rPr>
                <w:rFonts w:ascii="Franklin Gothic Book" w:hAnsi="Franklin Gothic Book"/>
              </w:rPr>
            </w:pPr>
            <w:proofErr w:type="spellStart"/>
            <w:r w:rsidRPr="00EC6908">
              <w:rPr>
                <w:rFonts w:ascii="Franklin Gothic Book" w:hAnsi="Franklin Gothic Book"/>
              </w:rPr>
              <w:t>Пчельникова</w:t>
            </w:r>
            <w:proofErr w:type="spellEnd"/>
            <w:r w:rsidRPr="00EC6908">
              <w:rPr>
                <w:rFonts w:ascii="Franklin Gothic Book" w:hAnsi="Franklin Gothic Book"/>
              </w:rPr>
              <w:t xml:space="preserve"> Анастасия Евгеньевна</w:t>
            </w:r>
          </w:p>
        </w:tc>
        <w:tc>
          <w:tcPr>
            <w:tcW w:w="244" w:type="pct"/>
          </w:tcPr>
          <w:p w:rsidR="00966018" w:rsidRPr="00EC6908" w:rsidRDefault="00966018" w:rsidP="00966018">
            <w:pPr>
              <w:jc w:val="center"/>
              <w:rPr>
                <w:rFonts w:ascii="Franklin Gothic Book" w:hAnsi="Franklin Gothic Book"/>
                <w:b/>
              </w:rPr>
            </w:pPr>
            <w:r w:rsidRPr="00EC6908">
              <w:rPr>
                <w:rFonts w:ascii="Franklin Gothic Book" w:hAnsi="Franklin Gothic Book"/>
                <w:b/>
              </w:rPr>
              <w:t xml:space="preserve">- </w:t>
            </w:r>
          </w:p>
        </w:tc>
        <w:tc>
          <w:tcPr>
            <w:tcW w:w="3501" w:type="pct"/>
          </w:tcPr>
          <w:p w:rsidR="00966018" w:rsidRPr="00EC6908" w:rsidRDefault="00966018" w:rsidP="00966018">
            <w:pPr>
              <w:jc w:val="both"/>
              <w:rPr>
                <w:rFonts w:ascii="Franklin Gothic Book" w:hAnsi="Franklin Gothic Book"/>
              </w:rPr>
            </w:pPr>
            <w:r w:rsidRPr="00EC6908">
              <w:rPr>
                <w:rFonts w:ascii="Franklin Gothic Book" w:hAnsi="Franklin Gothic Book"/>
              </w:rPr>
              <w:t>эксперт МКУ Сузунского района «Управление имуществом»</w:t>
            </w:r>
          </w:p>
        </w:tc>
      </w:tr>
    </w:tbl>
    <w:p w:rsidR="00966018" w:rsidRPr="00EC6908" w:rsidRDefault="00966018" w:rsidP="00966018">
      <w:pPr>
        <w:jc w:val="center"/>
        <w:rPr>
          <w:rFonts w:ascii="Franklin Gothic Book" w:hAnsi="Franklin Gothic Book"/>
          <w:b/>
        </w:rPr>
      </w:pPr>
    </w:p>
    <w:p w:rsidR="00966018" w:rsidRPr="00EC6908" w:rsidRDefault="00966018">
      <w:pPr>
        <w:spacing w:after="200" w:line="276" w:lineRule="auto"/>
        <w:rPr>
          <w:rFonts w:ascii="Franklin Gothic Book" w:hAnsi="Franklin Gothic Book"/>
        </w:rPr>
      </w:pPr>
      <w:r w:rsidRPr="00EC6908">
        <w:rPr>
          <w:rFonts w:ascii="Franklin Gothic Book" w:hAnsi="Franklin Gothic Book"/>
        </w:rPr>
        <w:br w:type="page"/>
      </w:r>
    </w:p>
    <w:p w:rsidR="00966018" w:rsidRPr="00EC6908" w:rsidRDefault="00966018" w:rsidP="00966018">
      <w:pPr>
        <w:ind w:left="5529"/>
        <w:jc w:val="right"/>
        <w:rPr>
          <w:rFonts w:ascii="Franklin Gothic Book" w:hAnsi="Franklin Gothic Book"/>
        </w:rPr>
      </w:pPr>
    </w:p>
    <w:p w:rsidR="00966018" w:rsidRPr="00EC6908" w:rsidRDefault="00966018" w:rsidP="00966018">
      <w:pPr>
        <w:ind w:left="5529"/>
        <w:jc w:val="right"/>
        <w:rPr>
          <w:rFonts w:ascii="Franklin Gothic Book" w:hAnsi="Franklin Gothic Book"/>
        </w:rPr>
      </w:pPr>
    </w:p>
    <w:p w:rsidR="00966018" w:rsidRPr="00EC6908" w:rsidRDefault="00966018" w:rsidP="00966018">
      <w:pPr>
        <w:ind w:left="5529"/>
        <w:jc w:val="right"/>
        <w:rPr>
          <w:rFonts w:ascii="Franklin Gothic Book" w:hAnsi="Franklin Gothic Book"/>
        </w:rPr>
      </w:pPr>
    </w:p>
    <w:tbl>
      <w:tblPr>
        <w:tblpPr w:leftFromText="181" w:rightFromText="181" w:vertAnchor="page" w:horzAnchor="page" w:tblpX="1419" w:tblpY="908"/>
        <w:tblW w:w="0" w:type="auto"/>
        <w:tblLayout w:type="fixed"/>
        <w:tblLook w:val="01E0" w:firstRow="1" w:lastRow="1" w:firstColumn="1" w:lastColumn="1" w:noHBand="0" w:noVBand="0"/>
      </w:tblPr>
      <w:tblGrid>
        <w:gridCol w:w="10197"/>
      </w:tblGrid>
      <w:tr w:rsidR="00966018" w:rsidRPr="00EC6908" w:rsidTr="00FA3D29">
        <w:trPr>
          <w:trHeight w:val="4004"/>
        </w:trPr>
        <w:tc>
          <w:tcPr>
            <w:tcW w:w="10197" w:type="dxa"/>
          </w:tcPr>
          <w:p w:rsidR="00966018" w:rsidRPr="00EC6908" w:rsidRDefault="00C66731" w:rsidP="00966018">
            <w:pPr>
              <w:pStyle w:val="21"/>
              <w:jc w:val="center"/>
              <w:rPr>
                <w:rFonts w:ascii="Franklin Gothic Book" w:hAnsi="Franklin Gothic Book"/>
                <w:sz w:val="24"/>
                <w:szCs w:val="24"/>
              </w:rPr>
            </w:pPr>
            <w:r>
              <w:rPr>
                <w:rFonts w:ascii="Franklin Gothic Book" w:hAnsi="Franklin Gothic Book"/>
                <w:sz w:val="24"/>
                <w:szCs w:val="24"/>
                <w:lang w:val="en-US"/>
              </w:rPr>
              <w:pict>
                <v:shape id="_x0000_i1038" type="#_x0000_t75" style="width:50.2pt;height:60.85pt">
                  <v:imagedata r:id="rId12" o:title="Сузунский р-н-герб"/>
                </v:shape>
              </w:pict>
            </w:r>
          </w:p>
          <w:p w:rsidR="00966018" w:rsidRPr="00EC6908" w:rsidRDefault="00966018" w:rsidP="00966018">
            <w:pPr>
              <w:jc w:val="center"/>
              <w:rPr>
                <w:rFonts w:ascii="Franklin Gothic Book" w:hAnsi="Franklin Gothic Book"/>
                <w:b/>
              </w:rPr>
            </w:pPr>
            <w:r w:rsidRPr="00EC6908">
              <w:rPr>
                <w:rFonts w:ascii="Franklin Gothic Book" w:hAnsi="Franklin Gothic Book"/>
                <w:b/>
              </w:rPr>
              <w:t>АДМИНИСТРАЦИЯ</w:t>
            </w:r>
          </w:p>
          <w:p w:rsidR="00966018" w:rsidRPr="00EC6908" w:rsidRDefault="00966018" w:rsidP="00966018">
            <w:pPr>
              <w:jc w:val="center"/>
              <w:rPr>
                <w:rFonts w:ascii="Franklin Gothic Book" w:hAnsi="Franklin Gothic Book"/>
                <w:b/>
              </w:rPr>
            </w:pPr>
            <w:r w:rsidRPr="00EC6908">
              <w:rPr>
                <w:rFonts w:ascii="Franklin Gothic Book" w:hAnsi="Franklin Gothic Book"/>
                <w:b/>
              </w:rPr>
              <w:t>СУЗУНСКОГО РАЙОНА</w:t>
            </w:r>
          </w:p>
          <w:p w:rsidR="00966018" w:rsidRPr="00EC6908" w:rsidRDefault="00966018" w:rsidP="00966018">
            <w:pPr>
              <w:jc w:val="center"/>
              <w:rPr>
                <w:rFonts w:ascii="Franklin Gothic Book" w:hAnsi="Franklin Gothic Book"/>
                <w:b/>
              </w:rPr>
            </w:pPr>
          </w:p>
          <w:p w:rsidR="00966018" w:rsidRPr="00EC6908" w:rsidRDefault="00966018" w:rsidP="00966018">
            <w:pPr>
              <w:jc w:val="center"/>
              <w:rPr>
                <w:rFonts w:ascii="Franklin Gothic Book" w:hAnsi="Franklin Gothic Book"/>
                <w:b/>
              </w:rPr>
            </w:pPr>
          </w:p>
          <w:p w:rsidR="00966018" w:rsidRPr="00EC6908" w:rsidRDefault="00966018" w:rsidP="00966018">
            <w:pPr>
              <w:jc w:val="center"/>
              <w:rPr>
                <w:rFonts w:ascii="Franklin Gothic Book" w:hAnsi="Franklin Gothic Book"/>
                <w:b/>
                <w:spacing w:val="30"/>
              </w:rPr>
            </w:pPr>
            <w:r w:rsidRPr="00EC6908">
              <w:rPr>
                <w:rFonts w:ascii="Franklin Gothic Book" w:hAnsi="Franklin Gothic Book"/>
                <w:b/>
                <w:spacing w:val="30"/>
              </w:rPr>
              <w:t>ПОСТАНОВЛЕНИЕ</w:t>
            </w:r>
          </w:p>
          <w:p w:rsidR="00966018" w:rsidRPr="00EC6908" w:rsidRDefault="00966018" w:rsidP="00966018">
            <w:pPr>
              <w:jc w:val="center"/>
              <w:rPr>
                <w:rFonts w:ascii="Franklin Gothic Book" w:hAnsi="Franklin Gothic Book"/>
                <w:b/>
              </w:rPr>
            </w:pPr>
          </w:p>
          <w:p w:rsidR="00966018" w:rsidRPr="00EC6908" w:rsidRDefault="00966018" w:rsidP="00966018">
            <w:pPr>
              <w:jc w:val="center"/>
              <w:rPr>
                <w:rFonts w:ascii="Franklin Gothic Book" w:hAnsi="Franklin Gothic Book"/>
              </w:rPr>
            </w:pPr>
            <w:r w:rsidRPr="00EC6908">
              <w:rPr>
                <w:rFonts w:ascii="Franklin Gothic Book" w:hAnsi="Franklin Gothic Book"/>
              </w:rPr>
              <w:t>р. п. Сузун</w:t>
            </w:r>
          </w:p>
          <w:p w:rsidR="00FA3D29" w:rsidRDefault="00966018" w:rsidP="00FA3D29">
            <w:pPr>
              <w:jc w:val="center"/>
              <w:rPr>
                <w:rFonts w:ascii="Franklin Gothic Book" w:hAnsi="Franklin Gothic Book"/>
              </w:rPr>
            </w:pPr>
            <w:r w:rsidRPr="00EC6908">
              <w:rPr>
                <w:rFonts w:ascii="Franklin Gothic Book" w:hAnsi="Franklin Gothic Book"/>
              </w:rPr>
              <w:t>Нов</w:t>
            </w:r>
            <w:r w:rsidR="00FA3D29">
              <w:rPr>
                <w:rFonts w:ascii="Franklin Gothic Book" w:hAnsi="Franklin Gothic Book"/>
              </w:rPr>
              <w:t>осибирская область</w:t>
            </w:r>
          </w:p>
          <w:p w:rsidR="00966018" w:rsidRPr="00FA3D29" w:rsidRDefault="00966018" w:rsidP="00FA3D29">
            <w:pPr>
              <w:jc w:val="center"/>
              <w:rPr>
                <w:rFonts w:ascii="Franklin Gothic Book" w:hAnsi="Franklin Gothic Book"/>
              </w:rPr>
            </w:pPr>
            <w:r w:rsidRPr="00EC6908">
              <w:rPr>
                <w:rFonts w:ascii="Franklin Gothic Book" w:hAnsi="Franklin Gothic Book"/>
              </w:rPr>
              <w:t xml:space="preserve">От 17.02.2021                                                                </w:t>
            </w:r>
            <w:r w:rsidR="00FA3D29">
              <w:rPr>
                <w:rFonts w:ascii="Franklin Gothic Book" w:hAnsi="Franklin Gothic Book"/>
              </w:rPr>
              <w:t xml:space="preserve">                                          №</w:t>
            </w:r>
            <w:r w:rsidRPr="00EC6908">
              <w:rPr>
                <w:rFonts w:ascii="Franklin Gothic Book" w:hAnsi="Franklin Gothic Book"/>
              </w:rPr>
              <w:t xml:space="preserve"> 71</w:t>
            </w:r>
          </w:p>
          <w:p w:rsidR="00966018" w:rsidRPr="00EC6908" w:rsidRDefault="00966018" w:rsidP="00966018">
            <w:pPr>
              <w:tabs>
                <w:tab w:val="left" w:pos="3960"/>
                <w:tab w:val="left" w:pos="7740"/>
              </w:tabs>
              <w:jc w:val="both"/>
              <w:rPr>
                <w:rFonts w:ascii="Franklin Gothic Book" w:hAnsi="Franklin Gothic Book"/>
              </w:rPr>
            </w:pPr>
          </w:p>
        </w:tc>
      </w:tr>
    </w:tbl>
    <w:p w:rsidR="00966018" w:rsidRPr="00EC6908" w:rsidRDefault="00966018" w:rsidP="00966018">
      <w:pPr>
        <w:rPr>
          <w:rFonts w:ascii="Franklin Gothic Book" w:hAnsi="Franklin Gothic Book"/>
          <w:vanish/>
        </w:rPr>
      </w:pPr>
    </w:p>
    <w:tbl>
      <w:tblPr>
        <w:tblW w:w="0" w:type="auto"/>
        <w:tblLayout w:type="fixed"/>
        <w:tblCellMar>
          <w:left w:w="107" w:type="dxa"/>
          <w:right w:w="107" w:type="dxa"/>
        </w:tblCellMar>
        <w:tblLook w:val="0000" w:firstRow="0" w:lastRow="0" w:firstColumn="0" w:lastColumn="0" w:noHBand="0" w:noVBand="0"/>
      </w:tblPr>
      <w:tblGrid>
        <w:gridCol w:w="6341"/>
      </w:tblGrid>
      <w:tr w:rsidR="00966018" w:rsidRPr="00EC6908" w:rsidTr="00966018">
        <w:trPr>
          <w:trHeight w:val="1356"/>
        </w:trPr>
        <w:tc>
          <w:tcPr>
            <w:tcW w:w="6341" w:type="dxa"/>
          </w:tcPr>
          <w:p w:rsidR="00966018" w:rsidRPr="00EC6908" w:rsidRDefault="00966018" w:rsidP="00966018">
            <w:pPr>
              <w:rPr>
                <w:rFonts w:ascii="Franklin Gothic Book" w:hAnsi="Franklin Gothic Book"/>
              </w:rPr>
            </w:pPr>
            <w:r w:rsidRPr="00EC6908">
              <w:rPr>
                <w:rFonts w:ascii="Franklin Gothic Book" w:hAnsi="Franklin Gothic Book"/>
              </w:rPr>
              <w:t xml:space="preserve">Об утверждении </w:t>
            </w:r>
            <w:proofErr w:type="gramStart"/>
            <w:r w:rsidRPr="00EC6908">
              <w:rPr>
                <w:rFonts w:ascii="Franklin Gothic Book" w:hAnsi="Franklin Gothic Book"/>
              </w:rPr>
              <w:t>административного</w:t>
            </w:r>
            <w:proofErr w:type="gramEnd"/>
            <w:r w:rsidRPr="00EC6908">
              <w:rPr>
                <w:rFonts w:ascii="Franklin Gothic Book" w:hAnsi="Franklin Gothic Book"/>
              </w:rPr>
              <w:t xml:space="preserve"> </w:t>
            </w:r>
          </w:p>
          <w:p w:rsidR="00966018" w:rsidRPr="00EC6908" w:rsidRDefault="00966018" w:rsidP="00966018">
            <w:pPr>
              <w:rPr>
                <w:rFonts w:ascii="Franklin Gothic Book" w:hAnsi="Franklin Gothic Book"/>
              </w:rPr>
            </w:pPr>
            <w:r w:rsidRPr="00EC6908">
              <w:rPr>
                <w:rFonts w:ascii="Franklin Gothic Book" w:hAnsi="Franklin Gothic Book"/>
              </w:rPr>
              <w:t xml:space="preserve">регламента </w:t>
            </w:r>
            <w:r w:rsidRPr="00EC6908">
              <w:rPr>
                <w:rFonts w:ascii="Franklin Gothic Book" w:hAnsi="Franklin Gothic Book"/>
                <w:bCs/>
              </w:rPr>
              <w:t xml:space="preserve">предоставления муниципальной услуги по </w:t>
            </w:r>
            <w:r w:rsidRPr="00EC6908">
              <w:rPr>
                <w:rFonts w:ascii="Franklin Gothic Book" w:hAnsi="Franklin Gothic Book"/>
              </w:rPr>
              <w:t xml:space="preserve">присвоению и аннулированию </w:t>
            </w:r>
          </w:p>
          <w:p w:rsidR="00966018" w:rsidRPr="00EC6908" w:rsidRDefault="00966018" w:rsidP="00966018">
            <w:pPr>
              <w:rPr>
                <w:rFonts w:ascii="Franklin Gothic Book" w:hAnsi="Franklin Gothic Book"/>
              </w:rPr>
            </w:pPr>
            <w:r w:rsidRPr="00EC6908">
              <w:rPr>
                <w:rFonts w:ascii="Franklin Gothic Book" w:hAnsi="Franklin Gothic Book"/>
              </w:rPr>
              <w:t>адресов объектов адресации</w:t>
            </w:r>
          </w:p>
        </w:tc>
      </w:tr>
    </w:tbl>
    <w:p w:rsidR="00966018" w:rsidRPr="00EC6908" w:rsidRDefault="00966018" w:rsidP="00966018">
      <w:pPr>
        <w:ind w:firstLine="720"/>
        <w:jc w:val="both"/>
        <w:rPr>
          <w:rFonts w:ascii="Franklin Gothic Book" w:hAnsi="Franklin Gothic Book"/>
        </w:rPr>
      </w:pPr>
      <w:r w:rsidRPr="00EC6908">
        <w:rPr>
          <w:rFonts w:ascii="Franklin Gothic Book" w:hAnsi="Franklin Gothic Book"/>
        </w:rPr>
        <w:t xml:space="preserve">В целях повышения доступности и качества </w:t>
      </w:r>
      <w:r w:rsidRPr="00EC6908">
        <w:rPr>
          <w:rFonts w:ascii="Franklin Gothic Book" w:hAnsi="Franklin Gothic Book"/>
          <w:bCs/>
        </w:rPr>
        <w:t xml:space="preserve">предоставления муниципальной услуги по </w:t>
      </w:r>
      <w:r w:rsidRPr="00EC6908">
        <w:rPr>
          <w:rFonts w:ascii="Franklin Gothic Book" w:hAnsi="Franklin Gothic Book"/>
        </w:rPr>
        <w:t xml:space="preserve">присвоению и аннулированию адресов объектов адресации, руководствуясь Федеральным </w:t>
      </w:r>
      <w:hyperlink r:id="rId59" w:history="1">
        <w:r w:rsidRPr="00EC6908">
          <w:rPr>
            <w:rFonts w:ascii="Franklin Gothic Book" w:hAnsi="Franklin Gothic Book"/>
          </w:rPr>
          <w:t>законом</w:t>
        </w:r>
      </w:hyperlink>
      <w:r w:rsidRPr="00EC6908">
        <w:rPr>
          <w:rFonts w:ascii="Franklin Gothic Book" w:hAnsi="Franklin Gothic Book"/>
        </w:rPr>
        <w:t xml:space="preserve"> от 27.07.2010 № 210-ФЗ «Об организации предоставления государственных и муниципальных услуг»</w:t>
      </w:r>
    </w:p>
    <w:p w:rsidR="00966018" w:rsidRPr="00EC6908" w:rsidRDefault="00966018" w:rsidP="00966018">
      <w:pPr>
        <w:autoSpaceDE w:val="0"/>
        <w:autoSpaceDN w:val="0"/>
        <w:adjustRightInd w:val="0"/>
        <w:ind w:firstLine="708"/>
        <w:jc w:val="both"/>
        <w:rPr>
          <w:rFonts w:ascii="Franklin Gothic Book" w:hAnsi="Franklin Gothic Book"/>
        </w:rPr>
      </w:pPr>
    </w:p>
    <w:p w:rsidR="00966018" w:rsidRPr="00EC6908" w:rsidRDefault="00966018" w:rsidP="00966018">
      <w:pPr>
        <w:spacing w:line="240" w:lineRule="atLeast"/>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966018" w:rsidRPr="00EC6908" w:rsidRDefault="00966018" w:rsidP="00966018">
      <w:pPr>
        <w:ind w:firstLine="720"/>
        <w:jc w:val="both"/>
        <w:rPr>
          <w:rFonts w:ascii="Franklin Gothic Book" w:hAnsi="Franklin Gothic Book"/>
        </w:rPr>
      </w:pPr>
      <w:r w:rsidRPr="00EC6908">
        <w:rPr>
          <w:rFonts w:ascii="Franklin Gothic Book" w:hAnsi="Franklin Gothic Book"/>
        </w:rPr>
        <w:t>1. Утвердить административный регламент</w:t>
      </w:r>
      <w:r w:rsidRPr="00EC6908">
        <w:rPr>
          <w:rFonts w:ascii="Franklin Gothic Book" w:hAnsi="Franklin Gothic Book"/>
          <w:bCs/>
        </w:rPr>
        <w:t xml:space="preserve"> предоставления муниципальной услуги по </w:t>
      </w:r>
      <w:r w:rsidRPr="00EC6908">
        <w:rPr>
          <w:rFonts w:ascii="Franklin Gothic Book" w:hAnsi="Franklin Gothic Book"/>
        </w:rPr>
        <w:t>присвоению и аннулированию адресов объектов адресации, согласно приложению.</w:t>
      </w:r>
    </w:p>
    <w:p w:rsidR="00966018" w:rsidRPr="00EC6908" w:rsidRDefault="00966018" w:rsidP="00966018">
      <w:pPr>
        <w:ind w:firstLine="671"/>
        <w:jc w:val="both"/>
        <w:rPr>
          <w:rFonts w:ascii="Franklin Gothic Book" w:hAnsi="Franklin Gothic Book"/>
        </w:rPr>
      </w:pPr>
      <w:r w:rsidRPr="00EC6908">
        <w:rPr>
          <w:rFonts w:ascii="Franklin Gothic Book" w:hAnsi="Franklin Gothic Book"/>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966018" w:rsidRPr="00EC6908" w:rsidRDefault="00966018" w:rsidP="00966018">
      <w:pPr>
        <w:ind w:right="-2" w:firstLine="671"/>
        <w:jc w:val="both"/>
        <w:rPr>
          <w:rFonts w:ascii="Franklin Gothic Book" w:hAnsi="Franklin Gothic Book"/>
        </w:rPr>
      </w:pPr>
      <w:r w:rsidRPr="00EC6908">
        <w:rPr>
          <w:rFonts w:ascii="Franklin Gothic Book" w:hAnsi="Franklin Gothic Book"/>
        </w:rPr>
        <w:t xml:space="preserve">3.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Осипова А.А.</w:t>
      </w:r>
    </w:p>
    <w:p w:rsidR="00966018" w:rsidRPr="00EC6908" w:rsidRDefault="00966018" w:rsidP="00966018">
      <w:pPr>
        <w:ind w:firstLine="671"/>
        <w:jc w:val="both"/>
        <w:rPr>
          <w:rFonts w:ascii="Franklin Gothic Book" w:hAnsi="Franklin Gothic Book"/>
        </w:rPr>
      </w:pPr>
    </w:p>
    <w:p w:rsidR="00966018" w:rsidRPr="00EC6908" w:rsidRDefault="00966018" w:rsidP="00966018">
      <w:pPr>
        <w:ind w:firstLine="671"/>
        <w:jc w:val="both"/>
        <w:rPr>
          <w:rFonts w:ascii="Franklin Gothic Book" w:hAnsi="Franklin Gothic Book"/>
        </w:rPr>
      </w:pPr>
    </w:p>
    <w:p w:rsidR="00966018" w:rsidRPr="00EC6908" w:rsidRDefault="00966018" w:rsidP="00966018">
      <w:pPr>
        <w:autoSpaceDE w:val="0"/>
        <w:autoSpaceDN w:val="0"/>
        <w:adjustRightInd w:val="0"/>
        <w:ind w:firstLine="709"/>
        <w:jc w:val="both"/>
        <w:rPr>
          <w:rFonts w:ascii="Franklin Gothic Book" w:hAnsi="Franklin Gothic Book"/>
        </w:rPr>
      </w:pPr>
    </w:p>
    <w:p w:rsidR="00966018" w:rsidRPr="00EC6908" w:rsidRDefault="00966018" w:rsidP="00966018">
      <w:pPr>
        <w:autoSpaceDE w:val="0"/>
        <w:autoSpaceDN w:val="0"/>
        <w:adjustRightInd w:val="0"/>
        <w:jc w:val="both"/>
        <w:rPr>
          <w:rFonts w:ascii="Franklin Gothic Book" w:hAnsi="Franklin Gothic Book"/>
        </w:rPr>
      </w:pPr>
      <w:r w:rsidRPr="00EC6908">
        <w:rPr>
          <w:rFonts w:ascii="Franklin Gothic Book" w:hAnsi="Franklin Gothic Book"/>
        </w:rPr>
        <w:t xml:space="preserve">Глава Сузунского района                                                               </w:t>
      </w:r>
      <w:r w:rsidR="00FA3D29">
        <w:rPr>
          <w:rFonts w:ascii="Franklin Gothic Book" w:hAnsi="Franklin Gothic Book"/>
        </w:rPr>
        <w:tab/>
      </w:r>
      <w:r w:rsidR="00FA3D29">
        <w:rPr>
          <w:rFonts w:ascii="Franklin Gothic Book" w:hAnsi="Franklin Gothic Book"/>
        </w:rPr>
        <w:tab/>
      </w:r>
      <w:r w:rsidR="00FA3D29">
        <w:rPr>
          <w:rFonts w:ascii="Franklin Gothic Book" w:hAnsi="Franklin Gothic Book"/>
        </w:rPr>
        <w:tab/>
        <w:t xml:space="preserve">     </w:t>
      </w:r>
      <w:r w:rsidRPr="00EC6908">
        <w:rPr>
          <w:rFonts w:ascii="Franklin Gothic Book" w:hAnsi="Franklin Gothic Book"/>
        </w:rPr>
        <w:t xml:space="preserve"> Л.В. Некрасова</w:t>
      </w:r>
    </w:p>
    <w:p w:rsidR="00966018" w:rsidRPr="00EC6908" w:rsidRDefault="00966018" w:rsidP="00966018">
      <w:pPr>
        <w:autoSpaceDE w:val="0"/>
        <w:autoSpaceDN w:val="0"/>
        <w:adjustRightInd w:val="0"/>
        <w:jc w:val="both"/>
        <w:rPr>
          <w:rFonts w:ascii="Franklin Gothic Book" w:hAnsi="Franklin Gothic Book"/>
        </w:rPr>
      </w:pPr>
    </w:p>
    <w:p w:rsidR="00EC6908" w:rsidRPr="00EC6908" w:rsidRDefault="00EC6908">
      <w:pPr>
        <w:spacing w:after="200" w:line="276" w:lineRule="auto"/>
        <w:rPr>
          <w:rFonts w:ascii="Franklin Gothic Book" w:hAnsi="Franklin Gothic Book"/>
        </w:rPr>
      </w:pPr>
      <w:r w:rsidRPr="00EC6908">
        <w:rPr>
          <w:rFonts w:ascii="Franklin Gothic Book" w:hAnsi="Franklin Gothic Book"/>
        </w:rPr>
        <w:br w:type="page"/>
      </w:r>
    </w:p>
    <w:p w:rsidR="00966018" w:rsidRPr="00EC6908" w:rsidRDefault="00966018" w:rsidP="00966018">
      <w:pPr>
        <w:jc w:val="right"/>
        <w:rPr>
          <w:rFonts w:ascii="Franklin Gothic Book" w:hAnsi="Franklin Gothic Book"/>
        </w:rPr>
      </w:pPr>
      <w:r w:rsidRPr="00EC6908">
        <w:rPr>
          <w:rFonts w:ascii="Franklin Gothic Book" w:hAnsi="Franklin Gothic Book"/>
        </w:rPr>
        <w:lastRenderedPageBreak/>
        <w:t>УТВЕРЖДЕН</w:t>
      </w:r>
    </w:p>
    <w:p w:rsidR="00966018" w:rsidRPr="00EC6908" w:rsidRDefault="00966018" w:rsidP="00966018">
      <w:pPr>
        <w:ind w:left="5529"/>
        <w:jc w:val="center"/>
        <w:rPr>
          <w:rFonts w:ascii="Franklin Gothic Book" w:hAnsi="Franklin Gothic Book"/>
        </w:rPr>
      </w:pPr>
      <w:r w:rsidRPr="00EC6908">
        <w:rPr>
          <w:rFonts w:ascii="Franklin Gothic Book" w:hAnsi="Franklin Gothic Book"/>
        </w:rPr>
        <w:t xml:space="preserve">постановлением администрации </w:t>
      </w:r>
    </w:p>
    <w:p w:rsidR="00966018" w:rsidRPr="00EC6908" w:rsidRDefault="00966018" w:rsidP="00966018">
      <w:pPr>
        <w:ind w:left="5529"/>
        <w:jc w:val="right"/>
        <w:rPr>
          <w:rFonts w:ascii="Franklin Gothic Book" w:hAnsi="Franklin Gothic Book"/>
        </w:rPr>
      </w:pPr>
      <w:r w:rsidRPr="00EC6908">
        <w:rPr>
          <w:rFonts w:ascii="Franklin Gothic Book" w:hAnsi="Franklin Gothic Book"/>
        </w:rPr>
        <w:t>Сузунского района</w:t>
      </w:r>
    </w:p>
    <w:p w:rsidR="00966018" w:rsidRPr="00EC6908" w:rsidRDefault="00966018" w:rsidP="00966018">
      <w:pPr>
        <w:ind w:left="5529"/>
        <w:jc w:val="right"/>
        <w:rPr>
          <w:rFonts w:ascii="Franklin Gothic Book" w:hAnsi="Franklin Gothic Book"/>
        </w:rPr>
      </w:pPr>
      <w:r w:rsidRPr="00EC6908">
        <w:rPr>
          <w:rFonts w:ascii="Franklin Gothic Book" w:hAnsi="Franklin Gothic Book"/>
        </w:rPr>
        <w:t>от 17.02.2021  № 71</w:t>
      </w:r>
    </w:p>
    <w:p w:rsidR="00966018" w:rsidRPr="00EC6908" w:rsidRDefault="00966018" w:rsidP="00966018">
      <w:pPr>
        <w:jc w:val="center"/>
        <w:rPr>
          <w:rFonts w:ascii="Franklin Gothic Book" w:hAnsi="Franklin Gothic Book"/>
          <w:b/>
          <w:bCs/>
        </w:rPr>
      </w:pPr>
      <w:r w:rsidRPr="00EC6908">
        <w:rPr>
          <w:rFonts w:ascii="Franklin Gothic Book" w:hAnsi="Franklin Gothic Book"/>
          <w:b/>
          <w:bCs/>
        </w:rPr>
        <w:t>АДМИНИСТРАТИВНЫЙ</w:t>
      </w:r>
      <w:r w:rsidRPr="00EC6908">
        <w:rPr>
          <w:rFonts w:ascii="Franklin Gothic Book" w:hAnsi="Franklin Gothic Book"/>
        </w:rPr>
        <w:t xml:space="preserve"> </w:t>
      </w:r>
      <w:r w:rsidRPr="00EC6908">
        <w:rPr>
          <w:rFonts w:ascii="Franklin Gothic Book" w:hAnsi="Franklin Gothic Book"/>
          <w:b/>
          <w:bCs/>
        </w:rPr>
        <w:t>РЕГЛАМЕНТ</w:t>
      </w:r>
    </w:p>
    <w:p w:rsidR="00966018" w:rsidRPr="00EC6908" w:rsidRDefault="00966018" w:rsidP="00966018">
      <w:pPr>
        <w:ind w:firstLine="540"/>
        <w:jc w:val="center"/>
        <w:rPr>
          <w:rFonts w:ascii="Franklin Gothic Book" w:hAnsi="Franklin Gothic Book"/>
        </w:rPr>
      </w:pPr>
      <w:r w:rsidRPr="00EC6908">
        <w:rPr>
          <w:rFonts w:ascii="Franklin Gothic Book" w:hAnsi="Franklin Gothic Book"/>
          <w:b/>
          <w:bCs/>
        </w:rPr>
        <w:t xml:space="preserve">предоставления муниципальной услуги по </w:t>
      </w:r>
      <w:r w:rsidRPr="00EC6908">
        <w:rPr>
          <w:rFonts w:ascii="Franklin Gothic Book" w:hAnsi="Franklin Gothic Book"/>
          <w:b/>
        </w:rPr>
        <w:t>присвоению и аннулированию адресов объектов адресации</w:t>
      </w:r>
    </w:p>
    <w:p w:rsidR="00966018" w:rsidRPr="00EC6908" w:rsidRDefault="00966018" w:rsidP="00966018">
      <w:pPr>
        <w:jc w:val="center"/>
        <w:rPr>
          <w:rFonts w:ascii="Franklin Gothic Book" w:hAnsi="Franklin Gothic Book"/>
          <w:b/>
          <w:bCs/>
        </w:rPr>
      </w:pPr>
    </w:p>
    <w:p w:rsidR="00966018" w:rsidRPr="00EC6908" w:rsidRDefault="00966018" w:rsidP="00846B31">
      <w:pPr>
        <w:numPr>
          <w:ilvl w:val="0"/>
          <w:numId w:val="43"/>
        </w:numPr>
        <w:jc w:val="center"/>
        <w:rPr>
          <w:rFonts w:ascii="Franklin Gothic Book" w:hAnsi="Franklin Gothic Book"/>
          <w:b/>
        </w:rPr>
      </w:pPr>
      <w:r w:rsidRPr="00EC6908">
        <w:rPr>
          <w:rFonts w:ascii="Franklin Gothic Book" w:hAnsi="Franklin Gothic Book"/>
          <w:b/>
        </w:rPr>
        <w:t>Общие положения</w:t>
      </w:r>
    </w:p>
    <w:p w:rsidR="00966018" w:rsidRPr="00EC6908" w:rsidRDefault="00966018" w:rsidP="00966018">
      <w:pPr>
        <w:ind w:left="360"/>
        <w:rPr>
          <w:rFonts w:ascii="Franklin Gothic Book" w:hAnsi="Franklin Gothic Book"/>
          <w:b/>
        </w:rPr>
      </w:pP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 xml:space="preserve">  </w:t>
      </w:r>
      <w:proofErr w:type="gramStart"/>
      <w:r w:rsidRPr="00EC6908">
        <w:rPr>
          <w:rFonts w:ascii="Franklin Gothic Book" w:hAnsi="Franklin Gothic Book"/>
        </w:rPr>
        <w:t xml:space="preserve">Административный регламент предоставления муниципальной услуги по присвоению и аннулированию адресов объектов адресации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Сузунского района (далее – Администрация),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roofErr w:type="gramEnd"/>
    </w:p>
    <w:p w:rsidR="00966018" w:rsidRPr="00EC6908" w:rsidRDefault="00966018" w:rsidP="00966018">
      <w:pPr>
        <w:tabs>
          <w:tab w:val="num" w:pos="0"/>
        </w:tabs>
        <w:ind w:firstLine="426"/>
        <w:jc w:val="both"/>
        <w:rPr>
          <w:rFonts w:ascii="Franklin Gothic Book" w:hAnsi="Franklin Gothic Book"/>
        </w:rPr>
      </w:pPr>
      <w:r w:rsidRPr="00EC6908">
        <w:rPr>
          <w:rFonts w:ascii="Franklin Gothic Book" w:hAnsi="Franklin Gothic Book"/>
        </w:rPr>
        <w:t>Предоставление муниципальной услуги осуществляет Администрация.</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Заявителями на предоставление муниципальной услуги выступают:</w:t>
      </w:r>
    </w:p>
    <w:p w:rsidR="00966018" w:rsidRPr="00EC6908" w:rsidRDefault="00966018" w:rsidP="00966018">
      <w:pPr>
        <w:tabs>
          <w:tab w:val="num" w:pos="0"/>
        </w:tabs>
        <w:ind w:firstLine="426"/>
        <w:jc w:val="both"/>
        <w:rPr>
          <w:rFonts w:ascii="Franklin Gothic Book" w:hAnsi="Franklin Gothic Book"/>
        </w:rPr>
      </w:pPr>
      <w:r w:rsidRPr="00EC6908">
        <w:rPr>
          <w:rFonts w:ascii="Franklin Gothic Book" w:hAnsi="Franklin Gothic Book"/>
        </w:rPr>
        <w:t xml:space="preserve">        - физические или юридические лица - собственники объектов недвижимости, застройщики</w:t>
      </w:r>
    </w:p>
    <w:p w:rsidR="00966018" w:rsidRPr="00EC6908" w:rsidRDefault="00966018" w:rsidP="00966018">
      <w:pPr>
        <w:pStyle w:val="ConsPlusNormal"/>
        <w:ind w:firstLine="540"/>
        <w:jc w:val="both"/>
        <w:rPr>
          <w:rFonts w:ascii="Franklin Gothic Book" w:hAnsi="Franklin Gothic Book" w:cs="Times New Roman"/>
          <w:sz w:val="24"/>
          <w:szCs w:val="24"/>
        </w:rPr>
      </w:pPr>
      <w:r w:rsidRPr="00EC6908">
        <w:rPr>
          <w:rFonts w:ascii="Franklin Gothic Book" w:hAnsi="Franklin Gothic Book" w:cs="Times New Roman"/>
          <w:sz w:val="24"/>
          <w:szCs w:val="24"/>
        </w:rPr>
        <w:t>либо лица, обладающие одним из следующих вещных прав на объект адресации:</w:t>
      </w:r>
    </w:p>
    <w:p w:rsidR="00966018" w:rsidRPr="00EC6908" w:rsidRDefault="00966018" w:rsidP="00966018">
      <w:pPr>
        <w:pStyle w:val="ConsPlusNormal"/>
        <w:ind w:firstLine="540"/>
        <w:jc w:val="both"/>
        <w:rPr>
          <w:rFonts w:ascii="Franklin Gothic Book" w:hAnsi="Franklin Gothic Book" w:cs="Times New Roman"/>
          <w:sz w:val="24"/>
          <w:szCs w:val="24"/>
        </w:rPr>
      </w:pPr>
      <w:r w:rsidRPr="00EC6908">
        <w:rPr>
          <w:rFonts w:ascii="Franklin Gothic Book" w:hAnsi="Franklin Gothic Book" w:cs="Times New Roman"/>
          <w:sz w:val="24"/>
          <w:szCs w:val="24"/>
        </w:rPr>
        <w:t>а) право хозяйственного ведения;</w:t>
      </w:r>
    </w:p>
    <w:p w:rsidR="00966018" w:rsidRPr="00EC6908" w:rsidRDefault="00966018" w:rsidP="00966018">
      <w:pPr>
        <w:pStyle w:val="ConsPlusNormal"/>
        <w:ind w:firstLine="540"/>
        <w:jc w:val="both"/>
        <w:rPr>
          <w:rFonts w:ascii="Franklin Gothic Book" w:hAnsi="Franklin Gothic Book" w:cs="Times New Roman"/>
          <w:sz w:val="24"/>
          <w:szCs w:val="24"/>
        </w:rPr>
      </w:pPr>
      <w:r w:rsidRPr="00EC6908">
        <w:rPr>
          <w:rFonts w:ascii="Franklin Gothic Book" w:hAnsi="Franklin Gothic Book" w:cs="Times New Roman"/>
          <w:sz w:val="24"/>
          <w:szCs w:val="24"/>
        </w:rPr>
        <w:t>б) право оперативного управления;</w:t>
      </w:r>
    </w:p>
    <w:p w:rsidR="00966018" w:rsidRPr="00EC6908" w:rsidRDefault="00966018" w:rsidP="00966018">
      <w:pPr>
        <w:pStyle w:val="ConsPlusNormal"/>
        <w:ind w:firstLine="540"/>
        <w:jc w:val="both"/>
        <w:rPr>
          <w:rFonts w:ascii="Franklin Gothic Book" w:hAnsi="Franklin Gothic Book" w:cs="Times New Roman"/>
          <w:sz w:val="24"/>
          <w:szCs w:val="24"/>
        </w:rPr>
      </w:pPr>
      <w:r w:rsidRPr="00EC6908">
        <w:rPr>
          <w:rFonts w:ascii="Franklin Gothic Book" w:hAnsi="Franklin Gothic Book" w:cs="Times New Roman"/>
          <w:sz w:val="24"/>
          <w:szCs w:val="24"/>
        </w:rPr>
        <w:t>в) право пожизненно наследуемого владения;</w:t>
      </w:r>
    </w:p>
    <w:p w:rsidR="00966018" w:rsidRPr="00EC6908" w:rsidRDefault="00966018" w:rsidP="00966018">
      <w:pPr>
        <w:tabs>
          <w:tab w:val="num" w:pos="0"/>
        </w:tabs>
        <w:ind w:firstLine="540"/>
        <w:jc w:val="both"/>
        <w:rPr>
          <w:rFonts w:ascii="Franklin Gothic Book" w:hAnsi="Franklin Gothic Book"/>
        </w:rPr>
      </w:pPr>
      <w:r w:rsidRPr="00EC6908">
        <w:rPr>
          <w:rFonts w:ascii="Franklin Gothic Book" w:hAnsi="Franklin Gothic Book"/>
        </w:rPr>
        <w:t>г) право постоянного (бессрочного) пользования.</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Порядок информирования о правилах предоставлении муниципальной услуги:</w:t>
      </w:r>
    </w:p>
    <w:p w:rsidR="00966018" w:rsidRPr="00EC6908" w:rsidRDefault="00966018" w:rsidP="00846B31">
      <w:pPr>
        <w:numPr>
          <w:ilvl w:val="1"/>
          <w:numId w:val="43"/>
        </w:numPr>
        <w:tabs>
          <w:tab w:val="clear" w:pos="792"/>
        </w:tabs>
        <w:ind w:left="0" w:firstLine="426"/>
        <w:jc w:val="both"/>
        <w:rPr>
          <w:rFonts w:ascii="Franklin Gothic Book" w:hAnsi="Franklin Gothic Book"/>
        </w:rPr>
      </w:pPr>
      <w:r w:rsidRPr="00EC6908">
        <w:rPr>
          <w:rFonts w:ascii="Franklin Gothic Book" w:hAnsi="Franklin Gothic Book"/>
        </w:rPr>
        <w:t xml:space="preserve">Местонахождение Администрации, </w:t>
      </w:r>
      <w:proofErr w:type="gramStart"/>
      <w:r w:rsidRPr="00EC6908">
        <w:rPr>
          <w:rFonts w:ascii="Franklin Gothic Book" w:hAnsi="Franklin Gothic Book"/>
        </w:rPr>
        <w:t>предоставляющая</w:t>
      </w:r>
      <w:proofErr w:type="gramEnd"/>
      <w:r w:rsidRPr="00EC6908">
        <w:rPr>
          <w:rFonts w:ascii="Franklin Gothic Book" w:hAnsi="Franklin Gothic Book"/>
        </w:rPr>
        <w:t xml:space="preserve"> муниципальную услугу:</w:t>
      </w:r>
    </w:p>
    <w:p w:rsidR="00966018" w:rsidRPr="00EC6908" w:rsidRDefault="00966018" w:rsidP="00966018">
      <w:pPr>
        <w:tabs>
          <w:tab w:val="num" w:pos="0"/>
        </w:tabs>
        <w:ind w:firstLine="426"/>
        <w:jc w:val="both"/>
        <w:rPr>
          <w:rFonts w:ascii="Franklin Gothic Book" w:hAnsi="Franklin Gothic Book"/>
        </w:rPr>
      </w:pPr>
      <w:r w:rsidRPr="00EC6908">
        <w:rPr>
          <w:rFonts w:ascii="Franklin Gothic Book" w:hAnsi="Franklin Gothic Book"/>
        </w:rPr>
        <w:t xml:space="preserve">633623, Новосибирская область, </w:t>
      </w:r>
      <w:proofErr w:type="spellStart"/>
      <w:r w:rsidRPr="00EC6908">
        <w:rPr>
          <w:rFonts w:ascii="Franklin Gothic Book" w:hAnsi="Franklin Gothic Book"/>
        </w:rPr>
        <w:t>Сузунский</w:t>
      </w:r>
      <w:proofErr w:type="spellEnd"/>
      <w:r w:rsidRPr="00EC6908">
        <w:rPr>
          <w:rFonts w:ascii="Franklin Gothic Book" w:hAnsi="Franklin Gothic Book"/>
        </w:rPr>
        <w:t xml:space="preserve"> район, рабочий поселок Сузун, ул. Ленина, 51.</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Часы приёма заявителей в Администрации:</w:t>
      </w:r>
    </w:p>
    <w:p w:rsidR="00966018" w:rsidRPr="00EC6908" w:rsidRDefault="00966018" w:rsidP="00966018">
      <w:pPr>
        <w:pStyle w:val="afe"/>
        <w:spacing w:before="0" w:beforeAutospacing="0" w:after="0" w:afterAutospacing="0"/>
        <w:ind w:firstLine="426"/>
        <w:jc w:val="both"/>
        <w:rPr>
          <w:rFonts w:ascii="Franklin Gothic Book" w:hAnsi="Franklin Gothic Book"/>
        </w:rPr>
      </w:pPr>
      <w:r w:rsidRPr="00EC6908">
        <w:rPr>
          <w:rFonts w:ascii="Franklin Gothic Book" w:hAnsi="Franklin Gothic Book"/>
        </w:rPr>
        <w:t>- понедельник      8.00-17.00;</w:t>
      </w:r>
    </w:p>
    <w:p w:rsidR="00966018" w:rsidRPr="00EC6908" w:rsidRDefault="00966018" w:rsidP="00966018">
      <w:pPr>
        <w:pStyle w:val="afe"/>
        <w:spacing w:before="0" w:beforeAutospacing="0" w:after="0" w:afterAutospacing="0"/>
        <w:ind w:firstLine="426"/>
        <w:jc w:val="both"/>
        <w:rPr>
          <w:rFonts w:ascii="Franklin Gothic Book" w:hAnsi="Franklin Gothic Book"/>
        </w:rPr>
      </w:pPr>
      <w:r w:rsidRPr="00EC6908">
        <w:rPr>
          <w:rFonts w:ascii="Franklin Gothic Book" w:hAnsi="Franklin Gothic Book"/>
        </w:rPr>
        <w:t>- вторник              8.00-17.00;</w:t>
      </w:r>
    </w:p>
    <w:p w:rsidR="00966018" w:rsidRPr="00EC6908" w:rsidRDefault="00966018" w:rsidP="00966018">
      <w:pPr>
        <w:pStyle w:val="afe"/>
        <w:spacing w:before="0" w:beforeAutospacing="0" w:after="0" w:afterAutospacing="0"/>
        <w:ind w:firstLine="426"/>
        <w:jc w:val="both"/>
        <w:rPr>
          <w:rFonts w:ascii="Franklin Gothic Book" w:hAnsi="Franklin Gothic Book"/>
        </w:rPr>
      </w:pPr>
      <w:r w:rsidRPr="00EC6908">
        <w:rPr>
          <w:rFonts w:ascii="Franklin Gothic Book" w:hAnsi="Franklin Gothic Book"/>
        </w:rPr>
        <w:t>- среда                  8.00-17.00;</w:t>
      </w:r>
    </w:p>
    <w:p w:rsidR="00966018" w:rsidRPr="00EC6908" w:rsidRDefault="00966018" w:rsidP="00966018">
      <w:pPr>
        <w:pStyle w:val="afe"/>
        <w:spacing w:before="0" w:beforeAutospacing="0" w:after="0" w:afterAutospacing="0"/>
        <w:ind w:firstLine="426"/>
        <w:jc w:val="both"/>
        <w:rPr>
          <w:rFonts w:ascii="Franklin Gothic Book" w:hAnsi="Franklin Gothic Book"/>
        </w:rPr>
      </w:pPr>
      <w:r w:rsidRPr="00EC6908">
        <w:rPr>
          <w:rFonts w:ascii="Franklin Gothic Book" w:hAnsi="Franklin Gothic Book"/>
        </w:rPr>
        <w:t>- четверг               8.00-17.00;</w:t>
      </w:r>
    </w:p>
    <w:p w:rsidR="00966018" w:rsidRPr="00EC6908" w:rsidRDefault="00966018" w:rsidP="00966018">
      <w:pPr>
        <w:pStyle w:val="afe"/>
        <w:spacing w:before="0" w:beforeAutospacing="0" w:after="0" w:afterAutospacing="0"/>
        <w:ind w:firstLine="426"/>
        <w:jc w:val="both"/>
        <w:rPr>
          <w:rFonts w:ascii="Franklin Gothic Book" w:hAnsi="Franklin Gothic Book"/>
        </w:rPr>
      </w:pPr>
      <w:r w:rsidRPr="00EC6908">
        <w:rPr>
          <w:rFonts w:ascii="Franklin Gothic Book" w:hAnsi="Franklin Gothic Book"/>
        </w:rPr>
        <w:t>- пятница              8.00-16.00;</w:t>
      </w:r>
    </w:p>
    <w:p w:rsidR="00966018" w:rsidRPr="00EC6908" w:rsidRDefault="00966018" w:rsidP="00966018">
      <w:pPr>
        <w:tabs>
          <w:tab w:val="num" w:pos="0"/>
        </w:tabs>
        <w:ind w:firstLine="426"/>
        <w:jc w:val="both"/>
        <w:rPr>
          <w:rFonts w:ascii="Franklin Gothic Book" w:hAnsi="Franklin Gothic Book"/>
        </w:rPr>
      </w:pPr>
      <w:r w:rsidRPr="00EC6908">
        <w:rPr>
          <w:rFonts w:ascii="Franklin Gothic Book" w:hAnsi="Franklin Gothic Book"/>
        </w:rPr>
        <w:t>- перерыв на обед: 13.00 – 14.00;</w:t>
      </w:r>
    </w:p>
    <w:p w:rsidR="00966018" w:rsidRPr="00EC6908" w:rsidRDefault="00966018" w:rsidP="00966018">
      <w:pPr>
        <w:tabs>
          <w:tab w:val="num" w:pos="0"/>
        </w:tabs>
        <w:ind w:firstLine="426"/>
        <w:jc w:val="both"/>
        <w:rPr>
          <w:rFonts w:ascii="Franklin Gothic Book" w:hAnsi="Franklin Gothic Book"/>
        </w:rPr>
      </w:pPr>
      <w:r w:rsidRPr="00EC6908">
        <w:rPr>
          <w:rFonts w:ascii="Franklin Gothic Book" w:hAnsi="Franklin Gothic Book"/>
        </w:rPr>
        <w:t>- выходные дни – суббота, воскресенье.</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 xml:space="preserve">Адрес официального интернет- сайта Администрации: </w:t>
      </w:r>
      <w:proofErr w:type="spellStart"/>
      <w:r w:rsidRPr="00EC6908">
        <w:rPr>
          <w:rFonts w:ascii="Franklin Gothic Book" w:hAnsi="Franklin Gothic Book"/>
          <w:lang w:val="en-US"/>
        </w:rPr>
        <w:t>adm</w:t>
      </w:r>
      <w:proofErr w:type="spellEnd"/>
      <w:r w:rsidRPr="00EC6908">
        <w:rPr>
          <w:rFonts w:ascii="Franklin Gothic Book" w:hAnsi="Franklin Gothic Book"/>
        </w:rPr>
        <w:t>@</w:t>
      </w:r>
      <w:proofErr w:type="spellStart"/>
      <w:r w:rsidRPr="00EC6908">
        <w:rPr>
          <w:rFonts w:ascii="Franklin Gothic Book" w:hAnsi="Franklin Gothic Book"/>
          <w:lang w:val="en-US"/>
        </w:rPr>
        <w:t>suzunadm</w:t>
      </w:r>
      <w:proofErr w:type="spellEnd"/>
      <w:r w:rsidRPr="00EC6908">
        <w:rPr>
          <w:rFonts w:ascii="Franklin Gothic Book" w:hAnsi="Franklin Gothic Book"/>
        </w:rPr>
        <w:t>.</w:t>
      </w:r>
      <w:proofErr w:type="spellStart"/>
      <w:r w:rsidRPr="00EC6908">
        <w:rPr>
          <w:rFonts w:ascii="Franklin Gothic Book" w:hAnsi="Franklin Gothic Book"/>
          <w:lang w:val="en-US"/>
        </w:rPr>
        <w:t>ru</w:t>
      </w:r>
      <w:proofErr w:type="spellEnd"/>
      <w:r w:rsidRPr="00EC6908">
        <w:rPr>
          <w:rFonts w:ascii="Franklin Gothic Book" w:hAnsi="Franklin Gothic Book"/>
          <w:color w:val="FF0000"/>
        </w:rPr>
        <w:t xml:space="preserve"> .</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 xml:space="preserve">Информация, размещаемая на официальном интернет-сайте и информационном стенде Администрации, обновляется по мере ее изменения. </w:t>
      </w:r>
    </w:p>
    <w:p w:rsidR="00966018" w:rsidRPr="00EC6908" w:rsidRDefault="00966018" w:rsidP="00966018">
      <w:pPr>
        <w:ind w:firstLine="426"/>
        <w:jc w:val="both"/>
        <w:rPr>
          <w:rFonts w:ascii="Franklin Gothic Book" w:hAnsi="Franklin Gothic Book"/>
          <w:color w:val="FF0000"/>
        </w:rPr>
      </w:pPr>
      <w:r w:rsidRPr="00EC6908">
        <w:rPr>
          <w:rFonts w:ascii="Franklin Gothic Book" w:hAnsi="Franklin Gothic Book"/>
        </w:rPr>
        <w:t>Адрес электронной почты:</w:t>
      </w:r>
      <w:r w:rsidRPr="00EC6908">
        <w:rPr>
          <w:rFonts w:ascii="Franklin Gothic Book" w:hAnsi="Franklin Gothic Book"/>
          <w:color w:val="FF0000"/>
        </w:rPr>
        <w:t xml:space="preserve"> </w:t>
      </w:r>
      <w:proofErr w:type="spellStart"/>
      <w:r w:rsidRPr="00EC6908">
        <w:rPr>
          <w:rFonts w:ascii="Franklin Gothic Book" w:hAnsi="Franklin Gothic Book"/>
          <w:lang w:val="en-US"/>
        </w:rPr>
        <w:t>adm</w:t>
      </w:r>
      <w:proofErr w:type="spellEnd"/>
      <w:r w:rsidRPr="00EC6908">
        <w:rPr>
          <w:rFonts w:ascii="Franklin Gothic Book" w:hAnsi="Franklin Gothic Book"/>
        </w:rPr>
        <w:t>@</w:t>
      </w:r>
      <w:proofErr w:type="spellStart"/>
      <w:r w:rsidRPr="00EC6908">
        <w:rPr>
          <w:rFonts w:ascii="Franklin Gothic Book" w:hAnsi="Franklin Gothic Book"/>
          <w:lang w:val="en-US"/>
        </w:rPr>
        <w:t>suzunadm</w:t>
      </w:r>
      <w:proofErr w:type="spellEnd"/>
      <w:r w:rsidRPr="00EC6908">
        <w:rPr>
          <w:rFonts w:ascii="Franklin Gothic Book" w:hAnsi="Franklin Gothic Book"/>
        </w:rPr>
        <w:t>.</w:t>
      </w:r>
      <w:proofErr w:type="spellStart"/>
      <w:r w:rsidRPr="00EC6908">
        <w:rPr>
          <w:rFonts w:ascii="Franklin Gothic Book" w:hAnsi="Franklin Gothic Book"/>
          <w:lang w:val="en-US"/>
        </w:rPr>
        <w:t>ru</w:t>
      </w:r>
      <w:proofErr w:type="spellEnd"/>
      <w:r w:rsidRPr="00EC6908">
        <w:rPr>
          <w:rFonts w:ascii="Franklin Gothic Book" w:hAnsi="Franklin Gothic Book"/>
          <w:color w:val="FF0000"/>
        </w:rPr>
        <w:t xml:space="preserve"> </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966018" w:rsidRPr="00FA3D29" w:rsidRDefault="00966018" w:rsidP="00966018">
      <w:pPr>
        <w:ind w:firstLine="426"/>
        <w:jc w:val="both"/>
        <w:rPr>
          <w:rStyle w:val="aff8"/>
          <w:rFonts w:ascii="Franklin Gothic Book" w:hAnsi="Franklin Gothic Book"/>
          <w:color w:val="auto"/>
        </w:rPr>
      </w:pPr>
      <w:r w:rsidRPr="00FA3D29">
        <w:rPr>
          <w:rFonts w:ascii="Franklin Gothic Book" w:hAnsi="Franklin Gothic Book"/>
        </w:rPr>
        <w:t xml:space="preserve">  - Управление Федеральной налоговой службы по Новосибирской            области </w:t>
      </w:r>
      <w:hyperlink r:id="rId60" w:history="1">
        <w:r w:rsidRPr="00FA3D29">
          <w:rPr>
            <w:rStyle w:val="aff8"/>
            <w:rFonts w:ascii="Franklin Gothic Book" w:hAnsi="Franklin Gothic Book"/>
            <w:color w:val="auto"/>
          </w:rPr>
          <w:t>http://www.r54.nalog.ru/</w:t>
        </w:r>
      </w:hyperlink>
      <w:r w:rsidRPr="00FA3D29">
        <w:rPr>
          <w:rStyle w:val="aff8"/>
          <w:rFonts w:ascii="Franklin Gothic Book" w:hAnsi="Franklin Gothic Book"/>
          <w:color w:val="auto"/>
        </w:rPr>
        <w:t>;</w:t>
      </w:r>
    </w:p>
    <w:p w:rsidR="00966018" w:rsidRPr="00FA3D29" w:rsidRDefault="00966018" w:rsidP="00966018">
      <w:pPr>
        <w:ind w:firstLine="426"/>
        <w:jc w:val="both"/>
        <w:rPr>
          <w:rFonts w:ascii="Franklin Gothic Book" w:hAnsi="Franklin Gothic Book"/>
        </w:rPr>
      </w:pPr>
      <w:r w:rsidRPr="00FA3D29">
        <w:rPr>
          <w:rStyle w:val="aff8"/>
          <w:rFonts w:ascii="Franklin Gothic Book" w:hAnsi="Franklin Gothic Book"/>
          <w:color w:val="auto"/>
        </w:rPr>
        <w:t xml:space="preserve">- Управление федеральной службы государственной регистрации кадастра и картографии по Новосибирской области </w:t>
      </w:r>
      <w:hyperlink r:id="rId61" w:history="1">
        <w:r w:rsidRPr="00FA3D29">
          <w:rPr>
            <w:rStyle w:val="aff8"/>
            <w:rFonts w:ascii="Franklin Gothic Book" w:hAnsi="Franklin Gothic Book"/>
            <w:color w:val="auto"/>
          </w:rPr>
          <w:t>http://www.to54.rosreestr.ru/</w:t>
        </w:r>
      </w:hyperlink>
    </w:p>
    <w:p w:rsidR="00966018" w:rsidRPr="00FA3D29" w:rsidRDefault="00966018" w:rsidP="00966018">
      <w:pPr>
        <w:ind w:firstLine="426"/>
        <w:jc w:val="both"/>
        <w:rPr>
          <w:rFonts w:ascii="Franklin Gothic Book" w:hAnsi="Franklin Gothic Book"/>
        </w:rPr>
      </w:pPr>
      <w:r w:rsidRPr="00FA3D29">
        <w:rPr>
          <w:rFonts w:ascii="Franklin Gothic Book" w:hAnsi="Franklin Gothic Book"/>
        </w:rPr>
        <w:t xml:space="preserve">Информация, размещаемая на официальном интернет-сайте и информационном стенде, обновляется по мере ее изменения. </w:t>
      </w:r>
    </w:p>
    <w:p w:rsidR="00966018" w:rsidRPr="00FA3D29" w:rsidRDefault="00966018" w:rsidP="00966018">
      <w:pPr>
        <w:ind w:firstLine="426"/>
        <w:jc w:val="both"/>
        <w:rPr>
          <w:rFonts w:ascii="Franklin Gothic Book" w:hAnsi="Franklin Gothic Book"/>
        </w:rPr>
      </w:pPr>
      <w:r w:rsidRPr="00FA3D29">
        <w:rPr>
          <w:rFonts w:ascii="Franklin Gothic Book" w:hAnsi="Franklin Gothic Book"/>
        </w:rPr>
        <w:t>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966018" w:rsidRPr="00FA3D29" w:rsidRDefault="00966018" w:rsidP="00966018">
      <w:pPr>
        <w:ind w:firstLine="426"/>
        <w:jc w:val="both"/>
        <w:rPr>
          <w:rFonts w:ascii="Franklin Gothic Book" w:hAnsi="Franklin Gothic Book"/>
        </w:rPr>
      </w:pPr>
      <w:r w:rsidRPr="00FA3D29">
        <w:rPr>
          <w:rFonts w:ascii="Franklin Gothic Book" w:hAnsi="Franklin Gothic Book"/>
        </w:rPr>
        <w:lastRenderedPageBreak/>
        <w:t xml:space="preserve"> - Управление Федеральной налоговой службы по Новосибирской            области </w:t>
      </w:r>
      <w:hyperlink r:id="rId62" w:history="1">
        <w:r w:rsidRPr="00FA3D29">
          <w:rPr>
            <w:rStyle w:val="aff8"/>
            <w:rFonts w:ascii="Franklin Gothic Book" w:hAnsi="Franklin Gothic Book"/>
            <w:color w:val="auto"/>
            <w:shd w:val="clear" w:color="auto" w:fill="FFFFFF"/>
          </w:rPr>
          <w:t>inform@r54.nalog.ru</w:t>
        </w:r>
      </w:hyperlink>
      <w:r w:rsidRPr="00FA3D29">
        <w:rPr>
          <w:rFonts w:ascii="Franklin Gothic Book" w:hAnsi="Franklin Gothic Book"/>
        </w:rPr>
        <w:t>;</w:t>
      </w:r>
    </w:p>
    <w:p w:rsidR="00966018" w:rsidRPr="00FA3D29" w:rsidRDefault="00966018" w:rsidP="00966018">
      <w:pPr>
        <w:ind w:firstLine="426"/>
        <w:jc w:val="both"/>
        <w:rPr>
          <w:rFonts w:ascii="Franklin Gothic Book" w:hAnsi="Franklin Gothic Book"/>
        </w:rPr>
      </w:pPr>
      <w:r w:rsidRPr="00FA3D29">
        <w:rPr>
          <w:rStyle w:val="aff8"/>
          <w:rFonts w:ascii="Franklin Gothic Book" w:hAnsi="Franklin Gothic Book"/>
          <w:color w:val="auto"/>
        </w:rPr>
        <w:t xml:space="preserve"> - Управление федеральной службы государственной регистрации кадастра и картографии по Новосибирской области </w:t>
      </w:r>
      <w:hyperlink r:id="rId63" w:history="1">
        <w:r w:rsidRPr="00FA3D29">
          <w:rPr>
            <w:rStyle w:val="aff8"/>
            <w:rFonts w:ascii="Franklin Gothic Book" w:hAnsi="Franklin Gothic Book"/>
            <w:color w:val="auto"/>
            <w:shd w:val="clear" w:color="auto" w:fill="FFFFFF"/>
          </w:rPr>
          <w:t>54_upr@rosreestr.ru</w:t>
        </w:r>
      </w:hyperlink>
      <w:r w:rsidRPr="00FA3D29">
        <w:rPr>
          <w:rStyle w:val="aff8"/>
          <w:rFonts w:ascii="Franklin Gothic Book" w:hAnsi="Franklin Gothic Book"/>
          <w:color w:val="auto"/>
        </w:rPr>
        <w:t>;</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966018" w:rsidRPr="00FA3D29" w:rsidRDefault="00966018" w:rsidP="00966018">
      <w:pPr>
        <w:ind w:firstLine="426"/>
        <w:jc w:val="both"/>
        <w:rPr>
          <w:rFonts w:ascii="Franklin Gothic Book" w:hAnsi="Franklin Gothic Book"/>
        </w:rPr>
      </w:pPr>
      <w:r w:rsidRPr="00FA3D29">
        <w:rPr>
          <w:rFonts w:ascii="Franklin Gothic Book" w:hAnsi="Franklin Gothic Book"/>
        </w:rPr>
        <w:t>- Управление Федеральной налоговой службы по Новосибирской            области: 201-22-89;</w:t>
      </w:r>
    </w:p>
    <w:p w:rsidR="00966018" w:rsidRPr="00FA3D29" w:rsidRDefault="00966018" w:rsidP="00966018">
      <w:pPr>
        <w:ind w:firstLine="426"/>
        <w:jc w:val="both"/>
        <w:rPr>
          <w:rFonts w:ascii="Franklin Gothic Book" w:hAnsi="Franklin Gothic Book"/>
          <w:shd w:val="clear" w:color="auto" w:fill="FFFFFF"/>
        </w:rPr>
      </w:pPr>
      <w:r w:rsidRPr="00FA3D29">
        <w:rPr>
          <w:rStyle w:val="aff8"/>
          <w:rFonts w:ascii="Franklin Gothic Book" w:hAnsi="Franklin Gothic Book"/>
          <w:color w:val="auto"/>
        </w:rPr>
        <w:t>- Управление федеральной службы государственной регистрации кадастра и картографии по Новосибирской области.</w:t>
      </w:r>
    </w:p>
    <w:p w:rsidR="00966018" w:rsidRPr="00EC6908" w:rsidRDefault="00966018" w:rsidP="00966018">
      <w:pPr>
        <w:shd w:val="clear" w:color="auto" w:fill="FFFFFF"/>
        <w:autoSpaceDE w:val="0"/>
        <w:autoSpaceDN w:val="0"/>
        <w:adjustRightInd w:val="0"/>
        <w:ind w:firstLine="709"/>
        <w:jc w:val="both"/>
        <w:rPr>
          <w:rFonts w:ascii="Franklin Gothic Book" w:hAnsi="Franklin Gothic Book"/>
        </w:rPr>
      </w:pPr>
      <w:r w:rsidRPr="00EC6908">
        <w:rPr>
          <w:rFonts w:ascii="Franklin Gothic Book" w:hAnsi="Franklin Gothic Book"/>
        </w:rPr>
        <w:t xml:space="preserve">Информация по вопросам предоставления муниципальной услуги предоставляется </w:t>
      </w:r>
      <w:proofErr w:type="gramStart"/>
      <w:r w:rsidRPr="00EC6908">
        <w:rPr>
          <w:rFonts w:ascii="Franklin Gothic Book" w:hAnsi="Franklin Gothic Book"/>
        </w:rPr>
        <w:t>в</w:t>
      </w:r>
      <w:proofErr w:type="gramEnd"/>
      <w:r w:rsidRPr="00EC6908">
        <w:rPr>
          <w:rFonts w:ascii="Franklin Gothic Book" w:hAnsi="Franklin Gothic Book"/>
        </w:rPr>
        <w:t>:</w:t>
      </w:r>
    </w:p>
    <w:p w:rsidR="00966018" w:rsidRPr="00EC6908" w:rsidRDefault="00966018" w:rsidP="00966018">
      <w:pPr>
        <w:shd w:val="clear" w:color="auto" w:fill="FFFFFF"/>
        <w:autoSpaceDE w:val="0"/>
        <w:autoSpaceDN w:val="0"/>
        <w:adjustRightInd w:val="0"/>
        <w:ind w:firstLine="709"/>
        <w:jc w:val="both"/>
        <w:rPr>
          <w:rFonts w:ascii="Franklin Gothic Book" w:hAnsi="Franklin Gothic Book"/>
        </w:rPr>
      </w:pPr>
      <w:r w:rsidRPr="00EC6908">
        <w:rPr>
          <w:rFonts w:ascii="Franklin Gothic Book" w:hAnsi="Franklin Gothic Book"/>
        </w:rPr>
        <w:t>устной форме (лично или по телефону в соответствии с графиком приема заявителей);</w:t>
      </w:r>
    </w:p>
    <w:p w:rsidR="00966018" w:rsidRPr="00EC6908" w:rsidRDefault="00966018" w:rsidP="00966018">
      <w:pPr>
        <w:shd w:val="clear" w:color="auto" w:fill="FFFFFF"/>
        <w:autoSpaceDE w:val="0"/>
        <w:autoSpaceDN w:val="0"/>
        <w:adjustRightInd w:val="0"/>
        <w:ind w:firstLine="709"/>
        <w:jc w:val="both"/>
        <w:rPr>
          <w:rFonts w:ascii="Franklin Gothic Book" w:hAnsi="Franklin Gothic Book"/>
        </w:rPr>
      </w:pPr>
      <w:r w:rsidRPr="00EC6908">
        <w:rPr>
          <w:rFonts w:ascii="Franklin Gothic Book" w:hAnsi="Franklin Gothic Book"/>
        </w:rPr>
        <w:t>письменной форме (лично или почтовым сообщением).</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966018" w:rsidRPr="00EC6908" w:rsidRDefault="00966018" w:rsidP="00966018">
      <w:pPr>
        <w:ind w:left="426"/>
        <w:jc w:val="both"/>
        <w:rPr>
          <w:rFonts w:ascii="Franklin Gothic Book" w:hAnsi="Franklin Gothic Book"/>
        </w:rPr>
      </w:pPr>
      <w:r w:rsidRPr="00EC6908">
        <w:rPr>
          <w:rFonts w:ascii="Franklin Gothic Book" w:hAnsi="Franklin Gothic Book"/>
        </w:rPr>
        <w:t>- в устной форме лично или по телефону:</w:t>
      </w:r>
    </w:p>
    <w:p w:rsidR="00966018" w:rsidRPr="00EC6908" w:rsidRDefault="00966018" w:rsidP="00966018">
      <w:pPr>
        <w:ind w:left="426"/>
        <w:jc w:val="both"/>
        <w:rPr>
          <w:rFonts w:ascii="Franklin Gothic Book" w:hAnsi="Franklin Gothic Book"/>
        </w:rPr>
      </w:pPr>
      <w:r w:rsidRPr="00EC6908">
        <w:rPr>
          <w:rFonts w:ascii="Franklin Gothic Book" w:hAnsi="Franklin Gothic Book"/>
        </w:rPr>
        <w:t>- к специалистам  Администрации, участвующим в предоставлении муниципальной услуги;</w:t>
      </w:r>
    </w:p>
    <w:p w:rsidR="00966018" w:rsidRPr="00EC6908" w:rsidRDefault="00966018" w:rsidP="00966018">
      <w:pPr>
        <w:ind w:left="426"/>
        <w:jc w:val="both"/>
        <w:rPr>
          <w:rFonts w:ascii="Franklin Gothic Book" w:hAnsi="Franklin Gothic Book"/>
        </w:rPr>
      </w:pPr>
      <w:r w:rsidRPr="00EC6908">
        <w:rPr>
          <w:rFonts w:ascii="Franklin Gothic Book" w:hAnsi="Franklin Gothic Book"/>
        </w:rPr>
        <w:t>- в письменной форме почтой;</w:t>
      </w:r>
    </w:p>
    <w:p w:rsidR="00966018" w:rsidRPr="00EC6908" w:rsidRDefault="00966018" w:rsidP="00966018">
      <w:pPr>
        <w:ind w:left="426"/>
        <w:jc w:val="both"/>
        <w:rPr>
          <w:rFonts w:ascii="Franklin Gothic Book" w:hAnsi="Franklin Gothic Book"/>
        </w:rPr>
      </w:pPr>
      <w:r w:rsidRPr="00EC6908">
        <w:rPr>
          <w:rFonts w:ascii="Franklin Gothic Book" w:hAnsi="Franklin Gothic Book"/>
        </w:rPr>
        <w:t>- посредством электронной почты;</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Информирование проводится в двух формах: устное и письменное.</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Устное информирование обратившегося лица осуществляется специалистом не более 10 минут.</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Ответ на обращение готовится в течение 30 календарных дней со дня регистрации письменного обращения.</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966018" w:rsidRPr="00EC6908" w:rsidRDefault="00966018" w:rsidP="00966018">
      <w:pPr>
        <w:shd w:val="clear" w:color="auto" w:fill="FFFFFF"/>
        <w:ind w:firstLine="426"/>
        <w:jc w:val="both"/>
        <w:rPr>
          <w:rFonts w:ascii="Franklin Gothic Book" w:hAnsi="Franklin Gothic Book"/>
        </w:rPr>
      </w:pPr>
      <w:r w:rsidRPr="00EC6908">
        <w:rPr>
          <w:rFonts w:ascii="Franklin Gothic Book" w:hAnsi="Franklin Gothic Book"/>
        </w:rPr>
        <w:t>Письменный ответ на обращение подписывается Главой Сузунского района (далее – Глава)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966018" w:rsidRPr="00EC6908" w:rsidRDefault="00966018" w:rsidP="00846B31">
      <w:pPr>
        <w:numPr>
          <w:ilvl w:val="2"/>
          <w:numId w:val="43"/>
        </w:numPr>
        <w:tabs>
          <w:tab w:val="clear" w:pos="1758"/>
          <w:tab w:val="num" w:pos="1440"/>
        </w:tabs>
        <w:ind w:left="0" w:firstLine="426"/>
        <w:jc w:val="both"/>
        <w:rPr>
          <w:rFonts w:ascii="Franklin Gothic Book" w:hAnsi="Franklin Gothic Book"/>
        </w:rPr>
      </w:pPr>
      <w:r w:rsidRPr="00EC6908">
        <w:rPr>
          <w:rFonts w:ascii="Franklin Gothic Book" w:hAnsi="Franklin Gothic Book"/>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966018" w:rsidRPr="00EC6908" w:rsidRDefault="00966018" w:rsidP="00966018">
      <w:pPr>
        <w:ind w:firstLine="426"/>
        <w:jc w:val="both"/>
        <w:rPr>
          <w:rFonts w:ascii="Franklin Gothic Book" w:hAnsi="Franklin Gothic Book"/>
        </w:rPr>
      </w:pPr>
      <w:proofErr w:type="gramStart"/>
      <w:r w:rsidRPr="00EC6908">
        <w:rPr>
          <w:rFonts w:ascii="Franklin Gothic Book" w:hAnsi="Franklin Gothic Book"/>
        </w:rPr>
        <w:lastRenderedPageBreak/>
        <w:t>Также вся информация о муниципальной услуге и услугах, необходимых для получения муниципальной услуги доступна на Интернет-сайте Администрации,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EC6908">
        <w:rPr>
          <w:rFonts w:ascii="Franklin Gothic Book" w:hAnsi="Franklin Gothic Book"/>
        </w:rPr>
        <w:t>www</w:t>
      </w:r>
      <w:proofErr w:type="spellEnd"/>
      <w:r w:rsidRPr="00EC6908">
        <w:rPr>
          <w:rFonts w:ascii="Franklin Gothic Book" w:hAnsi="Franklin Gothic Book"/>
        </w:rPr>
        <w:t>.</w:t>
      </w:r>
      <w:proofErr w:type="spellStart"/>
      <w:r w:rsidRPr="00EC6908">
        <w:rPr>
          <w:rFonts w:ascii="Franklin Gothic Book" w:hAnsi="Franklin Gothic Book"/>
          <w:lang w:val="en-US"/>
        </w:rPr>
        <w:t>gosuslugi</w:t>
      </w:r>
      <w:proofErr w:type="spellEnd"/>
      <w:r w:rsidRPr="00EC6908">
        <w:rPr>
          <w:rFonts w:ascii="Franklin Gothic Book" w:hAnsi="Franklin Gothic Book"/>
        </w:rPr>
        <w:t>.</w:t>
      </w:r>
      <w:proofErr w:type="spellStart"/>
      <w:r w:rsidRPr="00EC6908">
        <w:rPr>
          <w:rFonts w:ascii="Franklin Gothic Book" w:hAnsi="Franklin Gothic Book"/>
          <w:lang w:val="en-US"/>
        </w:rPr>
        <w:t>ru</w:t>
      </w:r>
      <w:proofErr w:type="spellEnd"/>
      <w:r w:rsidRPr="00EC6908">
        <w:rPr>
          <w:rFonts w:ascii="Franklin Gothic Book" w:hAnsi="Franklin Gothic Book"/>
        </w:rPr>
        <w:t>) и обновляется по мере ее изменения.</w:t>
      </w:r>
      <w:proofErr w:type="gramEnd"/>
    </w:p>
    <w:p w:rsidR="00966018" w:rsidRPr="00EC6908" w:rsidRDefault="00966018" w:rsidP="00966018">
      <w:pPr>
        <w:jc w:val="both"/>
        <w:rPr>
          <w:rFonts w:ascii="Franklin Gothic Book" w:hAnsi="Franklin Gothic Book"/>
        </w:rPr>
      </w:pPr>
    </w:p>
    <w:p w:rsidR="00966018" w:rsidRPr="00EC6908" w:rsidRDefault="00966018" w:rsidP="00846B31">
      <w:pPr>
        <w:numPr>
          <w:ilvl w:val="0"/>
          <w:numId w:val="43"/>
        </w:numPr>
        <w:jc w:val="center"/>
        <w:rPr>
          <w:rFonts w:ascii="Franklin Gothic Book" w:hAnsi="Franklin Gothic Book"/>
          <w:b/>
        </w:rPr>
      </w:pPr>
      <w:r w:rsidRPr="00EC6908">
        <w:rPr>
          <w:rFonts w:ascii="Franklin Gothic Book" w:hAnsi="Franklin Gothic Book"/>
          <w:b/>
        </w:rPr>
        <w:t>Стандарт предоставления муниципальной услуги</w:t>
      </w:r>
    </w:p>
    <w:p w:rsidR="00966018" w:rsidRPr="00EC6908" w:rsidRDefault="00966018">
      <w:pPr>
        <w:jc w:val="both"/>
        <w:rPr>
          <w:rFonts w:ascii="Franklin Gothic Book" w:hAnsi="Franklin Gothic Book"/>
        </w:rPr>
      </w:pP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Наименование муниципальной услуги: присвоение и аннулирование адресов объектов адресации.</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 xml:space="preserve">Предоставление муниципальной услуги осуществляет Администрация.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966018" w:rsidRPr="00EC6908" w:rsidRDefault="00966018" w:rsidP="00966018">
      <w:pPr>
        <w:tabs>
          <w:tab w:val="num" w:pos="0"/>
        </w:tabs>
        <w:ind w:firstLine="426"/>
        <w:jc w:val="both"/>
        <w:rPr>
          <w:rFonts w:ascii="Franklin Gothic Book" w:hAnsi="Franklin Gothic Book"/>
        </w:rPr>
      </w:pPr>
      <w:r w:rsidRPr="00EC6908">
        <w:rPr>
          <w:rFonts w:ascii="Franklin Gothic Book" w:hAnsi="Franklin Gothic Book"/>
        </w:rPr>
        <w:t>- Управление федеральной налоговой службы по Новосибирской области;</w:t>
      </w:r>
    </w:p>
    <w:p w:rsidR="00966018" w:rsidRPr="00EC6908" w:rsidRDefault="00966018" w:rsidP="00966018">
      <w:pPr>
        <w:tabs>
          <w:tab w:val="num" w:pos="0"/>
        </w:tabs>
        <w:ind w:firstLine="426"/>
        <w:jc w:val="both"/>
        <w:rPr>
          <w:rFonts w:ascii="Franklin Gothic Book" w:hAnsi="Franklin Gothic Book"/>
        </w:rPr>
      </w:pPr>
      <w:r w:rsidRPr="00EC6908">
        <w:rPr>
          <w:rFonts w:ascii="Franklin Gothic Book" w:hAnsi="Franklin Gothic Book"/>
        </w:rPr>
        <w:t>- Управление федеральной службы государственной регистрации, кадастра и картографии.</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 xml:space="preserve">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EC6908">
          <w:rPr>
            <w:rFonts w:ascii="Franklin Gothic Book" w:hAnsi="Franklin Gothic Book"/>
          </w:rPr>
          <w:t>перечень</w:t>
        </w:r>
      </w:hyperlink>
      <w:r w:rsidRPr="00EC6908">
        <w:rPr>
          <w:rFonts w:ascii="Franklin Gothic Book" w:hAnsi="Franklin Gothic Book"/>
        </w:rPr>
        <w:t xml:space="preserve"> услуг, которые являются необходимыми и обязательными для предоставления муниципальных услуг.</w:t>
      </w:r>
    </w:p>
    <w:p w:rsidR="00966018" w:rsidRPr="00EC6908" w:rsidRDefault="00966018" w:rsidP="00846B31">
      <w:pPr>
        <w:numPr>
          <w:ilvl w:val="1"/>
          <w:numId w:val="43"/>
        </w:numPr>
        <w:tabs>
          <w:tab w:val="clear" w:pos="792"/>
          <w:tab w:val="num" w:pos="720"/>
        </w:tabs>
        <w:ind w:left="0" w:firstLine="426"/>
        <w:jc w:val="both"/>
        <w:rPr>
          <w:rFonts w:ascii="Franklin Gothic Book" w:hAnsi="Franklin Gothic Book"/>
        </w:rPr>
      </w:pPr>
      <w:r w:rsidRPr="00EC6908">
        <w:rPr>
          <w:rFonts w:ascii="Franklin Gothic Book" w:hAnsi="Franklin Gothic Book"/>
        </w:rPr>
        <w:t>Результатом предоставления муниципальной услуги является:</w:t>
      </w:r>
    </w:p>
    <w:p w:rsidR="00966018" w:rsidRPr="00EC6908" w:rsidRDefault="00966018" w:rsidP="00966018">
      <w:pPr>
        <w:ind w:right="113" w:firstLine="426"/>
        <w:jc w:val="both"/>
        <w:rPr>
          <w:rFonts w:ascii="Franklin Gothic Book" w:hAnsi="Franklin Gothic Book"/>
        </w:rPr>
      </w:pPr>
      <w:r w:rsidRPr="00EC6908">
        <w:rPr>
          <w:rFonts w:ascii="Franklin Gothic Book" w:hAnsi="Franklin Gothic Book"/>
        </w:rPr>
        <w:t>- решение о присвоении  и аннулировании адресов;</w:t>
      </w:r>
    </w:p>
    <w:p w:rsidR="00966018" w:rsidRPr="00EC6908" w:rsidRDefault="00966018" w:rsidP="00966018">
      <w:pPr>
        <w:ind w:right="113" w:firstLine="426"/>
        <w:jc w:val="both"/>
        <w:rPr>
          <w:rFonts w:ascii="Franklin Gothic Book" w:hAnsi="Franklin Gothic Book"/>
        </w:rPr>
      </w:pPr>
      <w:r w:rsidRPr="00EC6908">
        <w:rPr>
          <w:rFonts w:ascii="Franklin Gothic Book" w:hAnsi="Franklin Gothic Book"/>
        </w:rPr>
        <w:t>- отказ в выдаче решения о присвоении  и аннулировании адресов.</w:t>
      </w:r>
    </w:p>
    <w:p w:rsidR="00966018" w:rsidRPr="00EC6908" w:rsidRDefault="00966018" w:rsidP="00966018">
      <w:pPr>
        <w:ind w:right="113" w:firstLine="426"/>
        <w:jc w:val="both"/>
        <w:rPr>
          <w:rFonts w:ascii="Franklin Gothic Book" w:hAnsi="Franklin Gothic Book"/>
        </w:rPr>
      </w:pPr>
      <w:r w:rsidRPr="00EC6908">
        <w:rPr>
          <w:rFonts w:ascii="Franklin Gothic Book" w:hAnsi="Franklin Gothic Book"/>
        </w:rPr>
        <w:t xml:space="preserve"> 2.3.1. Решения   о присвоении объекту адресации адреса или аннулировании его адреса могут формироваться с использованием федеральной информационной адресной системы.</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Срок предоставления муниципальной услуги:</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Общий срок принятия решения о предоставлении муниципальной услуги составляет не более чем 8 рабочих дней со дня  поступления заявления.</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Срок выдачи (направления) заявителю документов, являющихся результатом предоставления муниципальной услуги, составляет 8 рабочих дней.</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Правовые основания для предоставления муниципальной услуги</w:t>
      </w:r>
    </w:p>
    <w:p w:rsidR="00966018" w:rsidRPr="00EC6908" w:rsidRDefault="00966018" w:rsidP="00966018">
      <w:pPr>
        <w:tabs>
          <w:tab w:val="num" w:pos="0"/>
        </w:tabs>
        <w:ind w:firstLine="426"/>
        <w:jc w:val="both"/>
        <w:rPr>
          <w:rFonts w:ascii="Franklin Gothic Book" w:hAnsi="Franklin Gothic Book"/>
        </w:rPr>
      </w:pPr>
      <w:r w:rsidRPr="00EC6908">
        <w:rPr>
          <w:rFonts w:ascii="Franklin Gothic Book" w:hAnsi="Franklin Gothic Book"/>
        </w:rPr>
        <w:t xml:space="preserve">Предоставление муниципальной услуги осуществляется в соответствии </w:t>
      </w:r>
      <w:proofErr w:type="gramStart"/>
      <w:r w:rsidRPr="00EC6908">
        <w:rPr>
          <w:rFonts w:ascii="Franklin Gothic Book" w:hAnsi="Franklin Gothic Book"/>
        </w:rPr>
        <w:t>с</w:t>
      </w:r>
      <w:proofErr w:type="gramEnd"/>
      <w:r w:rsidRPr="00EC6908">
        <w:rPr>
          <w:rFonts w:ascii="Franklin Gothic Book" w:hAnsi="Franklin Gothic Book"/>
        </w:rPr>
        <w:t xml:space="preserve">: </w:t>
      </w:r>
    </w:p>
    <w:p w:rsidR="00966018" w:rsidRPr="00EC6908" w:rsidRDefault="00966018" w:rsidP="00966018">
      <w:pPr>
        <w:tabs>
          <w:tab w:val="num" w:pos="0"/>
        </w:tabs>
        <w:ind w:firstLine="426"/>
        <w:jc w:val="both"/>
        <w:rPr>
          <w:rFonts w:ascii="Franklin Gothic Book" w:hAnsi="Franklin Gothic Book"/>
        </w:rPr>
      </w:pPr>
      <w:r w:rsidRPr="00EC6908">
        <w:rPr>
          <w:rFonts w:ascii="Franklin Gothic Book" w:hAnsi="Franklin Gothic Book"/>
        </w:rPr>
        <w:t>- Конституцией Российской Федерации («Российская газета» 1993г № 237);</w:t>
      </w:r>
    </w:p>
    <w:p w:rsidR="00966018" w:rsidRPr="00EC6908" w:rsidRDefault="00966018" w:rsidP="00966018">
      <w:pPr>
        <w:tabs>
          <w:tab w:val="num" w:pos="0"/>
        </w:tabs>
        <w:ind w:firstLine="426"/>
        <w:jc w:val="both"/>
        <w:rPr>
          <w:rFonts w:ascii="Franklin Gothic Book" w:hAnsi="Franklin Gothic Book"/>
        </w:rPr>
      </w:pPr>
      <w:r w:rsidRPr="00EC6908">
        <w:rPr>
          <w:rFonts w:ascii="Franklin Gothic Book" w:hAnsi="Franklin Gothic Book"/>
        </w:rPr>
        <w:t>- 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966018" w:rsidRPr="00EC6908" w:rsidRDefault="00966018" w:rsidP="00966018">
      <w:pPr>
        <w:ind w:firstLine="720"/>
        <w:jc w:val="both"/>
        <w:rPr>
          <w:rFonts w:ascii="Franklin Gothic Book" w:hAnsi="Franklin Gothic Book"/>
        </w:rPr>
      </w:pPr>
      <w:r w:rsidRPr="00EC6908">
        <w:rPr>
          <w:rFonts w:ascii="Franklin Gothic Book" w:hAnsi="Franklin Gothic Book"/>
        </w:rPr>
        <w:t>- Федеральным законом от 06.10.2003 №131-ФЗ «Об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966018" w:rsidRPr="00EC6908" w:rsidRDefault="00966018" w:rsidP="00966018">
      <w:pPr>
        <w:ind w:firstLine="720"/>
        <w:jc w:val="both"/>
        <w:rPr>
          <w:rFonts w:ascii="Franklin Gothic Book" w:hAnsi="Franklin Gothic Book"/>
        </w:rPr>
      </w:pPr>
      <w:r w:rsidRPr="00EC6908">
        <w:rPr>
          <w:rFonts w:ascii="Franklin Gothic Book" w:hAnsi="Franklin Gothic Book"/>
        </w:rPr>
        <w:t>- Уставом муниципального образования;</w:t>
      </w:r>
    </w:p>
    <w:p w:rsidR="00966018" w:rsidRPr="00EC6908" w:rsidRDefault="00966018" w:rsidP="00966018">
      <w:pPr>
        <w:ind w:firstLine="720"/>
        <w:jc w:val="both"/>
        <w:rPr>
          <w:rFonts w:ascii="Franklin Gothic Book" w:hAnsi="Franklin Gothic Book"/>
        </w:rPr>
      </w:pPr>
      <w:r w:rsidRPr="00EC6908">
        <w:rPr>
          <w:rFonts w:ascii="Franklin Gothic Book" w:hAnsi="Franklin Gothic Book"/>
        </w:rPr>
        <w:t>- Федеральным законом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966018" w:rsidRPr="00EC6908" w:rsidRDefault="00966018" w:rsidP="00966018">
      <w:pPr>
        <w:ind w:firstLine="720"/>
        <w:jc w:val="both"/>
        <w:rPr>
          <w:rFonts w:ascii="Franklin Gothic Book" w:hAnsi="Franklin Gothic Book"/>
        </w:rPr>
      </w:pPr>
      <w:r w:rsidRPr="00EC6908">
        <w:rPr>
          <w:rFonts w:ascii="Franklin Gothic Book" w:hAnsi="Franklin Gothic Book"/>
        </w:rPr>
        <w:t>- Постановлением  Правительства Российской Федерации № 1221 от 19.11.2014 «Об утверждении Правил присвоения, изменения и аннулирования адресов».</w:t>
      </w:r>
    </w:p>
    <w:p w:rsidR="00966018" w:rsidRPr="00EC6908" w:rsidRDefault="00966018" w:rsidP="00846B31">
      <w:pPr>
        <w:pStyle w:val="ConsPlusNormal"/>
        <w:numPr>
          <w:ilvl w:val="1"/>
          <w:numId w:val="43"/>
        </w:numPr>
        <w:tabs>
          <w:tab w:val="clear" w:pos="792"/>
        </w:tabs>
        <w:ind w:left="0"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 xml:space="preserve">Полный перечень документов, необходимых для предоставления муниципальной </w:t>
      </w:r>
      <w:r w:rsidRPr="00EC6908">
        <w:rPr>
          <w:rFonts w:ascii="Franklin Gothic Book" w:hAnsi="Franklin Gothic Book" w:cs="Times New Roman"/>
          <w:sz w:val="24"/>
          <w:szCs w:val="24"/>
        </w:rPr>
        <w:lastRenderedPageBreak/>
        <w:t xml:space="preserve">услуги: </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1) Заявление о присвоении постоянного адреса объекту по форме, устанавливаемой Министерством финансов Российской Федерации.</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 xml:space="preserve">Документ, удостоверяющий личность заявителя (в случае предоставления заявления  при личном обращении). </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2)  К заявлению прилагаются следующие документы:</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 xml:space="preserve">а) правоустанавливающие и (или) </w:t>
      </w:r>
      <w:proofErr w:type="spellStart"/>
      <w:r w:rsidRPr="00EC6908">
        <w:rPr>
          <w:rFonts w:ascii="Franklin Gothic Book" w:hAnsi="Franklin Gothic Book" w:cs="Times New Roman"/>
          <w:sz w:val="24"/>
          <w:szCs w:val="24"/>
        </w:rPr>
        <w:t>правоудостоверяющие</w:t>
      </w:r>
      <w:proofErr w:type="spellEnd"/>
      <w:r w:rsidRPr="00EC6908">
        <w:rPr>
          <w:rFonts w:ascii="Franklin Gothic Book" w:hAnsi="Franklin Gothic Book" w:cs="Times New Roman"/>
          <w:sz w:val="24"/>
          <w:szCs w:val="24"/>
        </w:rPr>
        <w:t xml:space="preserve"> документы на объект (объекты) адресации;</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б)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в)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д) кадастровый паспорт объекта адресации (в случае присвоения адреса объекту адресации, поставленному на кадастровый учет);</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з) кадастровая выписка об объекте недвижимости, который снят с учета (в случае аннулирования адреса объекта адресации при прекращении существования объекта адресации);</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и)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в случае отказа в осуществлении кадастрового учета объекта адресации по основаниям, указанным в пунктах 1 и 3 части 2 статьи 27 Федерального закона «О государственном кадастре недвижимости»).</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3) В случае, если документы подает представитель заявителя, дополнительно предоставляются:</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 xml:space="preserve">-документ, удостоверяющий личность представителя заявителя; </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-доверенность, оформленная в порядке, предусмотренном законодательством Российской Федерации.</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 xml:space="preserve">2.6.1. Перечень необходимых и обязательных для предоставления муниципальной услуги документов, предоставляемых лично заявителем. Указанные документы предоставляются заявителем в копиях и оригиналах, оригиналы сличаются с копиями и возвращаются заявителю: </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sz w:val="24"/>
          <w:szCs w:val="24"/>
        </w:rPr>
        <w:t>Заявление о присвоении постоянного адреса объ</w:t>
      </w:r>
      <w:r w:rsidRPr="00EC6908">
        <w:rPr>
          <w:rFonts w:ascii="Franklin Gothic Book" w:hAnsi="Franklin Gothic Book" w:cs="Times New Roman"/>
          <w:sz w:val="24"/>
          <w:szCs w:val="24"/>
        </w:rPr>
        <w:t>екту по форме, устанавливаемой Министерством финансов Российской Федерации.</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 xml:space="preserve">Документ, удостоверяющий личность заявителя (в случае предоставления заявления  при личном обращении). </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В случае</w:t>
      </w:r>
      <w:proofErr w:type="gramStart"/>
      <w:r w:rsidRPr="00EC6908">
        <w:rPr>
          <w:rFonts w:ascii="Franklin Gothic Book" w:hAnsi="Franklin Gothic Book" w:cs="Times New Roman"/>
          <w:sz w:val="24"/>
          <w:szCs w:val="24"/>
        </w:rPr>
        <w:t>,</w:t>
      </w:r>
      <w:proofErr w:type="gramEnd"/>
      <w:r w:rsidRPr="00EC6908">
        <w:rPr>
          <w:rFonts w:ascii="Franklin Gothic Book" w:hAnsi="Franklin Gothic Book" w:cs="Times New Roman"/>
          <w:sz w:val="24"/>
          <w:szCs w:val="24"/>
        </w:rPr>
        <w:t xml:space="preserve"> если документы подает представитель заявителя, дополнительно предоставляются:</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 xml:space="preserve">-документ, удостоверяющий личность представителя заявителя; </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-доверенность, оформленная в порядке, предусмотренном законодательством Российской Федерации.</w:t>
      </w:r>
    </w:p>
    <w:p w:rsidR="00966018" w:rsidRPr="00EC6908" w:rsidRDefault="00966018" w:rsidP="00846B31">
      <w:pPr>
        <w:pStyle w:val="ConsPlusNormal"/>
        <w:numPr>
          <w:ilvl w:val="1"/>
          <w:numId w:val="43"/>
        </w:numPr>
        <w:tabs>
          <w:tab w:val="clear" w:pos="792"/>
        </w:tabs>
        <w:ind w:left="0"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 xml:space="preserve">Перечень документов, необходимых для предоставления муниципальной услуги и находящиеся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EC6908">
        <w:rPr>
          <w:rFonts w:ascii="Franklin Gothic Book" w:hAnsi="Franklin Gothic Book" w:cs="Times New Roman"/>
          <w:sz w:val="24"/>
          <w:szCs w:val="24"/>
        </w:rPr>
        <w:t>истребуемых</w:t>
      </w:r>
      <w:proofErr w:type="spellEnd"/>
      <w:r w:rsidRPr="00EC6908">
        <w:rPr>
          <w:rFonts w:ascii="Franklin Gothic Book" w:hAnsi="Franklin Gothic Book" w:cs="Times New Roman"/>
          <w:sz w:val="24"/>
          <w:szCs w:val="24"/>
        </w:rPr>
        <w:t xml:space="preserve"> сотрудниками Администрации   самостоятельно, или предоставляемых заявителем по желанию:</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 xml:space="preserve">а) правоустанавливающие и (или) </w:t>
      </w:r>
      <w:proofErr w:type="spellStart"/>
      <w:r w:rsidRPr="00EC6908">
        <w:rPr>
          <w:rFonts w:ascii="Franklin Gothic Book" w:hAnsi="Franklin Gothic Book" w:cs="Times New Roman"/>
          <w:sz w:val="24"/>
          <w:szCs w:val="24"/>
        </w:rPr>
        <w:t>правоудостоверяющие</w:t>
      </w:r>
      <w:proofErr w:type="spellEnd"/>
      <w:r w:rsidRPr="00EC6908">
        <w:rPr>
          <w:rFonts w:ascii="Franklin Gothic Book" w:hAnsi="Franklin Gothic Book" w:cs="Times New Roman"/>
          <w:sz w:val="24"/>
          <w:szCs w:val="24"/>
        </w:rPr>
        <w:t xml:space="preserve"> документы на объект (объекты) адресации;</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 xml:space="preserve">б) кадастровые паспорта объектов недвижимости, следствием преобразования которых </w:t>
      </w:r>
      <w:r w:rsidRPr="00EC6908">
        <w:rPr>
          <w:rFonts w:ascii="Franklin Gothic Book" w:hAnsi="Franklin Gothic Book" w:cs="Times New Roman"/>
          <w:sz w:val="24"/>
          <w:szCs w:val="24"/>
        </w:rPr>
        <w:lastRenderedPageBreak/>
        <w:t>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в)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д) кадастровый паспорт объекта адресации (в случае присвоения адреса объекту адресации, поставленному на кадастровый учет);</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з) кадастровая выписка об объекте недвижимости, который снят с учета (в случае аннулирования адреса объекта адресации при прекращении существования объекта адресации);</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и)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в случае отказа в осуществлении кадастрового учета объекта адресации по основаниям, указанным в пунктах 1 и 3 части 2 статьи 27 Федерального закона «О государственном кадастре недвижимости»).</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Запрещается требовать от заявителя:</w:t>
      </w:r>
    </w:p>
    <w:p w:rsidR="00966018" w:rsidRPr="00EC6908" w:rsidRDefault="00966018" w:rsidP="00846B31">
      <w:pPr>
        <w:numPr>
          <w:ilvl w:val="5"/>
          <w:numId w:val="45"/>
        </w:numPr>
        <w:tabs>
          <w:tab w:val="clear" w:pos="2160"/>
          <w:tab w:val="num" w:pos="0"/>
          <w:tab w:val="num" w:pos="851"/>
          <w:tab w:val="num" w:pos="5231"/>
        </w:tabs>
        <w:ind w:left="0" w:firstLine="426"/>
        <w:jc w:val="both"/>
        <w:rPr>
          <w:rFonts w:ascii="Franklin Gothic Book" w:hAnsi="Franklin Gothic Book"/>
        </w:rPr>
      </w:pPr>
      <w:r w:rsidRPr="00EC6908">
        <w:rPr>
          <w:rFonts w:ascii="Franklin Gothic Book" w:hAnsi="Franklin Gothic Book"/>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66018" w:rsidRPr="00EC6908" w:rsidRDefault="00966018" w:rsidP="00846B31">
      <w:pPr>
        <w:numPr>
          <w:ilvl w:val="0"/>
          <w:numId w:val="44"/>
        </w:numPr>
        <w:shd w:val="clear" w:color="auto" w:fill="FFFFFF"/>
        <w:tabs>
          <w:tab w:val="clear" w:pos="2340"/>
          <w:tab w:val="num" w:pos="0"/>
          <w:tab w:val="num" w:pos="993"/>
        </w:tabs>
        <w:ind w:left="0" w:firstLine="567"/>
        <w:jc w:val="both"/>
        <w:rPr>
          <w:rFonts w:ascii="Franklin Gothic Book" w:hAnsi="Franklin Gothic Book"/>
        </w:rPr>
      </w:pPr>
      <w:proofErr w:type="gramStart"/>
      <w:r w:rsidRPr="00EC6908">
        <w:rPr>
          <w:rFonts w:ascii="Franklin Gothic Book" w:hAnsi="Franklin Gothic Book"/>
        </w:rPr>
        <w:t>с 01.07.2012 г. 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w:t>
      </w:r>
      <w:proofErr w:type="gramEnd"/>
      <w:r w:rsidRPr="00EC6908">
        <w:rPr>
          <w:rFonts w:ascii="Franklin Gothic Book" w:hAnsi="Franklin Gothic Book"/>
        </w:rPr>
        <w:t xml:space="preserve"> </w:t>
      </w:r>
      <w:proofErr w:type="gramStart"/>
      <w:r w:rsidRPr="00EC6908">
        <w:rPr>
          <w:rFonts w:ascii="Franklin Gothic Book" w:hAnsi="Franklin Gothic Book"/>
        </w:rPr>
        <w:t>пункте</w:t>
      </w:r>
      <w:proofErr w:type="gramEnd"/>
      <w:r w:rsidRPr="00EC6908">
        <w:rPr>
          <w:rFonts w:ascii="Franklin Gothic Book" w:hAnsi="Franklin Gothic Book"/>
        </w:rPr>
        <w:t xml:space="preserve"> 2.6.1 настоящего административного регламента.</w:t>
      </w:r>
    </w:p>
    <w:p w:rsidR="00966018" w:rsidRPr="00EC6908" w:rsidRDefault="00966018" w:rsidP="00846B31">
      <w:pPr>
        <w:numPr>
          <w:ilvl w:val="1"/>
          <w:numId w:val="43"/>
        </w:numPr>
        <w:shd w:val="clear" w:color="auto" w:fill="FFFFFF"/>
        <w:tabs>
          <w:tab w:val="clear" w:pos="792"/>
          <w:tab w:val="num" w:pos="0"/>
        </w:tabs>
        <w:ind w:left="0" w:firstLine="567"/>
        <w:jc w:val="both"/>
        <w:rPr>
          <w:rFonts w:ascii="Franklin Gothic Book" w:hAnsi="Franklin Gothic Book"/>
        </w:rPr>
      </w:pPr>
      <w:r w:rsidRPr="00EC6908">
        <w:rPr>
          <w:rFonts w:ascii="Franklin Gothic Book" w:hAnsi="Franklin Gothic Book"/>
        </w:rPr>
        <w:t>Перечень оснований для отказа в приеме документов, необходимых для предоставления муниципальной услуги – не предусмотрено.</w:t>
      </w:r>
    </w:p>
    <w:p w:rsidR="00966018" w:rsidRPr="00EC6908" w:rsidRDefault="00966018" w:rsidP="00846B31">
      <w:pPr>
        <w:pStyle w:val="ConsPlusNormal"/>
        <w:numPr>
          <w:ilvl w:val="1"/>
          <w:numId w:val="43"/>
        </w:numPr>
        <w:shd w:val="clear" w:color="auto" w:fill="FFFFFF"/>
        <w:tabs>
          <w:tab w:val="clear" w:pos="792"/>
        </w:tabs>
        <w:ind w:left="0"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Основания для отказа в предоставлении муниципальной услуги являются:</w:t>
      </w:r>
    </w:p>
    <w:p w:rsidR="00966018" w:rsidRPr="00EC6908" w:rsidRDefault="00966018" w:rsidP="00966018">
      <w:pPr>
        <w:pStyle w:val="ConsPlusNormal"/>
        <w:shd w:val="clear" w:color="auto" w:fill="FFFFFF"/>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а) с заявлением о присвоении объекту адресации адреса обратилось лицо, не указанное в п.1.1 настоящего регламента;</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 xml:space="preserve">б) ответ на межведомственный запрос свидетельствует об отсутствии документа и (или) информации, </w:t>
      </w:r>
      <w:proofErr w:type="gramStart"/>
      <w:r w:rsidRPr="00EC6908">
        <w:rPr>
          <w:rFonts w:ascii="Franklin Gothic Book" w:hAnsi="Franklin Gothic Book" w:cs="Times New Roman"/>
          <w:sz w:val="24"/>
          <w:szCs w:val="24"/>
        </w:rPr>
        <w:t>необходимых</w:t>
      </w:r>
      <w:proofErr w:type="gramEnd"/>
      <w:r w:rsidRPr="00EC6908">
        <w:rPr>
          <w:rFonts w:ascii="Franklin Gothic Book" w:hAnsi="Franklin Gothic Book" w:cs="Times New Roman"/>
          <w:sz w:val="24"/>
          <w:szCs w:val="24"/>
        </w:rPr>
        <w:t xml:space="preserve">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966018" w:rsidRPr="00EC6908" w:rsidRDefault="00966018" w:rsidP="00966018">
      <w:pPr>
        <w:pStyle w:val="ConsPlusNormal"/>
        <w:ind w:firstLine="567"/>
        <w:jc w:val="both"/>
        <w:rPr>
          <w:rFonts w:ascii="Franklin Gothic Book" w:hAnsi="Franklin Gothic Book" w:cs="Times New Roman"/>
          <w:sz w:val="24"/>
          <w:szCs w:val="24"/>
        </w:rPr>
      </w:pPr>
      <w:r w:rsidRPr="00EC6908">
        <w:rPr>
          <w:rFonts w:ascii="Franklin Gothic Book" w:hAnsi="Franklin Gothic Book" w:cs="Times New Roman"/>
          <w:sz w:val="24"/>
          <w:szCs w:val="24"/>
        </w:rPr>
        <w:t>в)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w:t>
      </w:r>
    </w:p>
    <w:p w:rsidR="00966018" w:rsidRPr="00EC6908" w:rsidRDefault="00966018" w:rsidP="00966018">
      <w:pPr>
        <w:pStyle w:val="ConsPlusNormal"/>
        <w:ind w:firstLine="567"/>
        <w:jc w:val="both"/>
        <w:rPr>
          <w:rFonts w:ascii="Franklin Gothic Book" w:hAnsi="Franklin Gothic Book"/>
          <w:sz w:val="24"/>
          <w:szCs w:val="24"/>
        </w:rPr>
      </w:pPr>
      <w:r w:rsidRPr="00EC6908">
        <w:rPr>
          <w:rFonts w:ascii="Franklin Gothic Book" w:hAnsi="Franklin Gothic Book" w:cs="Times New Roman"/>
          <w:sz w:val="24"/>
          <w:szCs w:val="24"/>
        </w:rPr>
        <w:t xml:space="preserve">г) отсутствуют случаи и условия для присвоения объекту адресации адреса или аннулирования его адреса, указанные в пунктах 5, 8 - 11 и 14 - 18 </w:t>
      </w:r>
      <w:r w:rsidRPr="00EC6908">
        <w:rPr>
          <w:rFonts w:ascii="Franklin Gothic Book" w:hAnsi="Franklin Gothic Book"/>
          <w:sz w:val="24"/>
          <w:szCs w:val="24"/>
        </w:rPr>
        <w:t xml:space="preserve">    Правил присвоения, изменения и аннулирования адресов, утвержденных постановлением  Правительства Российской Федерации № 1221 от 19.11.2014.</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Услуги, являющиеся необходимыми и обязательными для предоставления муниципальной услуги:</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 xml:space="preserve">Размер платы, взимаемой с заявителя при предоставлении муниципальной услуги: </w:t>
      </w:r>
    </w:p>
    <w:p w:rsidR="00966018" w:rsidRPr="00EC6908" w:rsidRDefault="00966018" w:rsidP="00966018">
      <w:pPr>
        <w:tabs>
          <w:tab w:val="num" w:pos="0"/>
          <w:tab w:val="left" w:pos="540"/>
        </w:tabs>
        <w:ind w:firstLine="426"/>
        <w:jc w:val="both"/>
        <w:rPr>
          <w:rFonts w:ascii="Franklin Gothic Book" w:hAnsi="Franklin Gothic Book"/>
        </w:rPr>
      </w:pPr>
      <w:r w:rsidRPr="00EC6908">
        <w:rPr>
          <w:rFonts w:ascii="Franklin Gothic Book" w:hAnsi="Franklin Gothic Book"/>
        </w:rPr>
        <w:t>Муниципальная услуга предоставляется бесплатно.</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lastRenderedPageBreak/>
        <w:t>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966018" w:rsidRPr="00EC6908" w:rsidRDefault="00966018" w:rsidP="00966018">
      <w:pPr>
        <w:tabs>
          <w:tab w:val="num" w:pos="0"/>
        </w:tabs>
        <w:ind w:firstLine="426"/>
        <w:jc w:val="both"/>
        <w:rPr>
          <w:rFonts w:ascii="Franklin Gothic Book" w:hAnsi="Franklin Gothic Book"/>
        </w:rPr>
      </w:pPr>
      <w:r w:rsidRPr="00EC6908">
        <w:rPr>
          <w:rFonts w:ascii="Franklin Gothic Book" w:hAnsi="Franklin Gothic Book"/>
        </w:rPr>
        <w:t>Услуги, являющиеся необходимыми и обязательными для предоставления муниципальной услуги, предоставляются бесплатно.</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Максимальное время ожидания в очереди при подаче заявления о предоставлении муниципальной услуги не должно превышать 15 минут.</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 xml:space="preserve">Срок и порядок регистрации запроса заявителя о предоставлении муниципальной услуги и услуги: </w:t>
      </w:r>
    </w:p>
    <w:p w:rsidR="00966018" w:rsidRPr="00EC6908" w:rsidRDefault="00966018" w:rsidP="00966018">
      <w:pPr>
        <w:tabs>
          <w:tab w:val="num" w:pos="0"/>
        </w:tabs>
        <w:ind w:firstLine="426"/>
        <w:jc w:val="both"/>
        <w:rPr>
          <w:rFonts w:ascii="Franklin Gothic Book" w:hAnsi="Franklin Gothic Book"/>
        </w:rPr>
      </w:pPr>
      <w:r w:rsidRPr="00EC6908">
        <w:rPr>
          <w:rFonts w:ascii="Franklin Gothic Book" w:hAnsi="Franklin Gothic Book"/>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Запросы заявителя регистрируются в журнале регистрации заявлений на предоставление муниципальной услуги.</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Требования к помещениям, в которых предоставляется муниципальная услуга:</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966018" w:rsidRPr="00EC6908" w:rsidRDefault="00966018" w:rsidP="00846B31">
      <w:pPr>
        <w:numPr>
          <w:ilvl w:val="0"/>
          <w:numId w:val="44"/>
        </w:numPr>
        <w:tabs>
          <w:tab w:val="clear" w:pos="2340"/>
          <w:tab w:val="num" w:pos="-5103"/>
        </w:tabs>
        <w:ind w:left="0" w:firstLine="426"/>
        <w:jc w:val="both"/>
        <w:rPr>
          <w:rFonts w:ascii="Franklin Gothic Book" w:hAnsi="Franklin Gothic Book"/>
        </w:rPr>
      </w:pPr>
      <w:r w:rsidRPr="00EC6908">
        <w:rPr>
          <w:rFonts w:ascii="Franklin Gothic Book" w:hAnsi="Franklin Gothic Book"/>
        </w:rPr>
        <w:t>соблюдение санитарно-эпидемиологических правил и нормативов, правил противопожарной безопасности;</w:t>
      </w:r>
    </w:p>
    <w:p w:rsidR="00966018" w:rsidRPr="00EC6908" w:rsidRDefault="00966018" w:rsidP="00846B31">
      <w:pPr>
        <w:numPr>
          <w:ilvl w:val="0"/>
          <w:numId w:val="44"/>
        </w:numPr>
        <w:tabs>
          <w:tab w:val="clear" w:pos="2340"/>
          <w:tab w:val="num" w:pos="-5103"/>
        </w:tabs>
        <w:ind w:left="0" w:firstLine="426"/>
        <w:jc w:val="both"/>
        <w:rPr>
          <w:rFonts w:ascii="Franklin Gothic Book" w:hAnsi="Franklin Gothic Book"/>
        </w:rPr>
      </w:pPr>
      <w:r w:rsidRPr="00EC6908">
        <w:rPr>
          <w:rFonts w:ascii="Franklin Gothic Book" w:hAnsi="Franklin Gothic Book"/>
        </w:rPr>
        <w:t>оборудование местами общественного пользования (туалеты) и местами для хранения верхней одежды.</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Требования к местам для ожидания:</w:t>
      </w:r>
    </w:p>
    <w:p w:rsidR="00966018" w:rsidRPr="00EC6908" w:rsidRDefault="00966018" w:rsidP="00846B31">
      <w:pPr>
        <w:numPr>
          <w:ilvl w:val="0"/>
          <w:numId w:val="44"/>
        </w:numPr>
        <w:tabs>
          <w:tab w:val="clear" w:pos="2340"/>
          <w:tab w:val="left" w:pos="851"/>
        </w:tabs>
        <w:ind w:left="0" w:firstLine="567"/>
        <w:jc w:val="both"/>
        <w:rPr>
          <w:rFonts w:ascii="Franklin Gothic Book" w:hAnsi="Franklin Gothic Book"/>
        </w:rPr>
      </w:pPr>
      <w:r w:rsidRPr="00EC6908">
        <w:rPr>
          <w:rFonts w:ascii="Franklin Gothic Book" w:hAnsi="Franklin Gothic Book"/>
        </w:rPr>
        <w:t>места для ожидания оборудуются стульями и (или) кресельными секциями, и (или) скамьями;</w:t>
      </w:r>
    </w:p>
    <w:p w:rsidR="00966018" w:rsidRPr="00EC6908" w:rsidRDefault="00966018" w:rsidP="00846B31">
      <w:pPr>
        <w:numPr>
          <w:ilvl w:val="0"/>
          <w:numId w:val="44"/>
        </w:numPr>
        <w:tabs>
          <w:tab w:val="clear" w:pos="2340"/>
          <w:tab w:val="left" w:pos="851"/>
        </w:tabs>
        <w:ind w:left="0" w:firstLine="567"/>
        <w:jc w:val="both"/>
        <w:rPr>
          <w:rFonts w:ascii="Franklin Gothic Book" w:hAnsi="Franklin Gothic Book"/>
        </w:rPr>
      </w:pPr>
      <w:r w:rsidRPr="00EC6908">
        <w:rPr>
          <w:rFonts w:ascii="Franklin Gothic Book" w:hAnsi="Franklin Gothic Book"/>
        </w:rPr>
        <w:t>места для ожидания находятся в холле (зале) или ином специально приспособленном помещении;</w:t>
      </w:r>
    </w:p>
    <w:p w:rsidR="00966018" w:rsidRPr="00EC6908" w:rsidRDefault="00966018" w:rsidP="00846B31">
      <w:pPr>
        <w:numPr>
          <w:ilvl w:val="0"/>
          <w:numId w:val="44"/>
        </w:numPr>
        <w:tabs>
          <w:tab w:val="clear" w:pos="2340"/>
          <w:tab w:val="left" w:pos="851"/>
        </w:tabs>
        <w:ind w:left="0" w:firstLine="567"/>
        <w:jc w:val="both"/>
        <w:rPr>
          <w:rFonts w:ascii="Franklin Gothic Book" w:hAnsi="Franklin Gothic Book"/>
        </w:rPr>
      </w:pPr>
      <w:r w:rsidRPr="00EC6908">
        <w:rPr>
          <w:rFonts w:ascii="Franklin Gothic Book" w:hAnsi="Franklin Gothic Book"/>
        </w:rPr>
        <w:t>в местах для ожидания предусматриваются места для получения информации о муниципальной услуге.</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Требования к местам для получения информации о муниципальной услуге:</w:t>
      </w:r>
    </w:p>
    <w:p w:rsidR="00966018" w:rsidRPr="00EC6908" w:rsidRDefault="00966018" w:rsidP="00846B31">
      <w:pPr>
        <w:numPr>
          <w:ilvl w:val="0"/>
          <w:numId w:val="44"/>
        </w:numPr>
        <w:tabs>
          <w:tab w:val="clear" w:pos="2340"/>
          <w:tab w:val="num" w:pos="0"/>
        </w:tabs>
        <w:ind w:left="0" w:firstLine="426"/>
        <w:jc w:val="both"/>
        <w:rPr>
          <w:rFonts w:ascii="Franklin Gothic Book" w:hAnsi="Franklin Gothic Book"/>
        </w:rPr>
      </w:pPr>
      <w:r w:rsidRPr="00EC6908">
        <w:rPr>
          <w:rFonts w:ascii="Franklin Gothic Book" w:hAnsi="Franklin Gothic Book"/>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966018" w:rsidRPr="00EC6908" w:rsidRDefault="00966018" w:rsidP="00846B31">
      <w:pPr>
        <w:numPr>
          <w:ilvl w:val="0"/>
          <w:numId w:val="44"/>
        </w:numPr>
        <w:tabs>
          <w:tab w:val="clear" w:pos="2340"/>
          <w:tab w:val="num" w:pos="0"/>
        </w:tabs>
        <w:ind w:left="0" w:firstLine="426"/>
        <w:jc w:val="both"/>
        <w:rPr>
          <w:rFonts w:ascii="Franklin Gothic Book" w:hAnsi="Franklin Gothic Book"/>
        </w:rPr>
      </w:pPr>
      <w:r w:rsidRPr="00EC6908">
        <w:rPr>
          <w:rFonts w:ascii="Franklin Gothic Book" w:hAnsi="Franklin Gothic Book"/>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966018" w:rsidRPr="00EC6908" w:rsidRDefault="00966018" w:rsidP="00846B31">
      <w:pPr>
        <w:numPr>
          <w:ilvl w:val="0"/>
          <w:numId w:val="44"/>
        </w:numPr>
        <w:tabs>
          <w:tab w:val="clear" w:pos="2340"/>
          <w:tab w:val="num" w:pos="0"/>
        </w:tabs>
        <w:ind w:left="0" w:firstLine="426"/>
        <w:jc w:val="both"/>
        <w:rPr>
          <w:rFonts w:ascii="Franklin Gothic Book" w:hAnsi="Franklin Gothic Book"/>
        </w:rPr>
      </w:pPr>
      <w:r w:rsidRPr="00EC6908">
        <w:rPr>
          <w:rFonts w:ascii="Franklin Gothic Book" w:hAnsi="Franklin Gothic Book"/>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Требования к местам приема заявителей:</w:t>
      </w:r>
    </w:p>
    <w:p w:rsidR="00966018" w:rsidRPr="00EC6908" w:rsidRDefault="00966018" w:rsidP="00846B31">
      <w:pPr>
        <w:numPr>
          <w:ilvl w:val="0"/>
          <w:numId w:val="44"/>
        </w:numPr>
        <w:tabs>
          <w:tab w:val="clear" w:pos="2340"/>
          <w:tab w:val="num" w:pos="-5103"/>
          <w:tab w:val="left" w:pos="851"/>
        </w:tabs>
        <w:ind w:left="0" w:firstLine="567"/>
        <w:jc w:val="both"/>
        <w:rPr>
          <w:rFonts w:ascii="Franklin Gothic Book" w:hAnsi="Franklin Gothic Book"/>
        </w:rPr>
      </w:pPr>
      <w:r w:rsidRPr="00EC6908">
        <w:rPr>
          <w:rFonts w:ascii="Franklin Gothic Book" w:hAnsi="Franklin Gothic Book"/>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966018" w:rsidRPr="00EC6908" w:rsidRDefault="00966018" w:rsidP="00846B31">
      <w:pPr>
        <w:numPr>
          <w:ilvl w:val="0"/>
          <w:numId w:val="44"/>
        </w:numPr>
        <w:tabs>
          <w:tab w:val="clear" w:pos="2340"/>
          <w:tab w:val="num" w:pos="-5103"/>
          <w:tab w:val="left" w:pos="851"/>
        </w:tabs>
        <w:ind w:left="0" w:firstLine="567"/>
        <w:jc w:val="both"/>
        <w:rPr>
          <w:rFonts w:ascii="Franklin Gothic Book" w:hAnsi="Franklin Gothic Book"/>
        </w:rPr>
      </w:pPr>
      <w:r w:rsidRPr="00EC6908">
        <w:rPr>
          <w:rFonts w:ascii="Franklin Gothic Book" w:hAnsi="Franklin Gothic Book"/>
        </w:rPr>
        <w:t>Специалисты, осуществляющие прием заявителей, обеспечиваются личными и (или) настольными идентификационными карточками.</w:t>
      </w:r>
    </w:p>
    <w:p w:rsidR="00966018" w:rsidRPr="00EC6908" w:rsidRDefault="00966018" w:rsidP="00846B31">
      <w:pPr>
        <w:numPr>
          <w:ilvl w:val="0"/>
          <w:numId w:val="44"/>
        </w:numPr>
        <w:tabs>
          <w:tab w:val="clear" w:pos="2340"/>
          <w:tab w:val="num" w:pos="-5103"/>
          <w:tab w:val="left" w:pos="851"/>
        </w:tabs>
        <w:ind w:left="0" w:firstLine="567"/>
        <w:jc w:val="both"/>
        <w:rPr>
          <w:rFonts w:ascii="Franklin Gothic Book" w:hAnsi="Franklin Gothic Book"/>
        </w:rPr>
      </w:pPr>
      <w:r w:rsidRPr="00EC6908">
        <w:rPr>
          <w:rFonts w:ascii="Franklin Gothic Book" w:hAnsi="Franklin Gothic Book"/>
        </w:rPr>
        <w:t>Рабочее место специалиста, осуществляющего прием заявителей, оборудовано персональным компьютером и печатающим устройством;</w:t>
      </w:r>
    </w:p>
    <w:p w:rsidR="00966018" w:rsidRPr="00EC6908" w:rsidRDefault="00966018" w:rsidP="00846B31">
      <w:pPr>
        <w:numPr>
          <w:ilvl w:val="0"/>
          <w:numId w:val="44"/>
        </w:numPr>
        <w:tabs>
          <w:tab w:val="clear" w:pos="2340"/>
          <w:tab w:val="num" w:pos="0"/>
          <w:tab w:val="left" w:pos="851"/>
        </w:tabs>
        <w:ind w:left="0" w:firstLine="426"/>
        <w:jc w:val="both"/>
        <w:rPr>
          <w:rFonts w:ascii="Franklin Gothic Book" w:hAnsi="Franklin Gothic Book"/>
        </w:rPr>
      </w:pPr>
      <w:r w:rsidRPr="00EC6908">
        <w:rPr>
          <w:rFonts w:ascii="Franklin Gothic Book" w:hAnsi="Franklin Gothic Book"/>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966018" w:rsidRPr="00EC6908" w:rsidRDefault="00966018" w:rsidP="00846B31">
      <w:pPr>
        <w:numPr>
          <w:ilvl w:val="0"/>
          <w:numId w:val="44"/>
        </w:numPr>
        <w:tabs>
          <w:tab w:val="clear" w:pos="2340"/>
          <w:tab w:val="num" w:pos="0"/>
          <w:tab w:val="left" w:pos="851"/>
        </w:tabs>
        <w:ind w:left="0" w:firstLine="426"/>
        <w:jc w:val="both"/>
        <w:rPr>
          <w:rFonts w:ascii="Franklin Gothic Book" w:hAnsi="Franklin Gothic Book"/>
        </w:rPr>
      </w:pPr>
      <w:r w:rsidRPr="00EC6908">
        <w:rPr>
          <w:rFonts w:ascii="Franklin Gothic Book" w:hAnsi="Franklin Gothic Book"/>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lastRenderedPageBreak/>
        <w:t>Показатели качества и доступности предоставления муниципальной услуги:</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Показатели качества муниципальной услуги:</w:t>
      </w:r>
    </w:p>
    <w:p w:rsidR="00966018" w:rsidRPr="00EC6908" w:rsidRDefault="00966018" w:rsidP="00846B31">
      <w:pPr>
        <w:numPr>
          <w:ilvl w:val="0"/>
          <w:numId w:val="44"/>
        </w:numPr>
        <w:tabs>
          <w:tab w:val="clear" w:pos="2340"/>
          <w:tab w:val="num" w:pos="0"/>
        </w:tabs>
        <w:ind w:left="0" w:firstLine="426"/>
        <w:jc w:val="both"/>
        <w:rPr>
          <w:rFonts w:ascii="Franklin Gothic Book" w:hAnsi="Franklin Gothic Book"/>
        </w:rPr>
      </w:pPr>
      <w:r w:rsidRPr="00EC6908">
        <w:rPr>
          <w:rFonts w:ascii="Franklin Gothic Book" w:hAnsi="Franklin Gothic Book"/>
        </w:rPr>
        <w:t>выполнение должностными лицами, сотрудниками Администрации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966018" w:rsidRPr="00EC6908" w:rsidRDefault="00966018" w:rsidP="00846B31">
      <w:pPr>
        <w:numPr>
          <w:ilvl w:val="0"/>
          <w:numId w:val="44"/>
        </w:numPr>
        <w:tabs>
          <w:tab w:val="clear" w:pos="2340"/>
          <w:tab w:val="num" w:pos="0"/>
        </w:tabs>
        <w:ind w:left="0" w:firstLine="426"/>
        <w:jc w:val="both"/>
        <w:rPr>
          <w:rFonts w:ascii="Franklin Gothic Book" w:hAnsi="Franklin Gothic Book"/>
        </w:rPr>
      </w:pPr>
      <w:r w:rsidRPr="00EC6908">
        <w:rPr>
          <w:rFonts w:ascii="Franklin Gothic Book" w:hAnsi="Franklin Gothic Book"/>
        </w:rPr>
        <w:t>отсутствие обоснованных жалоб на действия (бездействие) должностных лиц, сотрудников Администрации при предоставлении муниципальной услуги.</w:t>
      </w:r>
    </w:p>
    <w:p w:rsidR="00966018" w:rsidRPr="00EC6908" w:rsidRDefault="00966018" w:rsidP="00846B31">
      <w:pPr>
        <w:numPr>
          <w:ilvl w:val="2"/>
          <w:numId w:val="43"/>
        </w:numPr>
        <w:tabs>
          <w:tab w:val="clear" w:pos="1758"/>
          <w:tab w:val="num" w:pos="0"/>
        </w:tabs>
        <w:ind w:left="0" w:firstLine="426"/>
        <w:jc w:val="both"/>
        <w:rPr>
          <w:rFonts w:ascii="Franklin Gothic Book" w:hAnsi="Franklin Gothic Book"/>
        </w:rPr>
      </w:pPr>
      <w:r w:rsidRPr="00EC6908">
        <w:rPr>
          <w:rFonts w:ascii="Franklin Gothic Book" w:hAnsi="Franklin Gothic Book"/>
        </w:rPr>
        <w:t>Показатели доступности предоставления муниципальной услуги:</w:t>
      </w:r>
    </w:p>
    <w:p w:rsidR="00966018" w:rsidRPr="00EC6908" w:rsidRDefault="00966018" w:rsidP="00846B31">
      <w:pPr>
        <w:numPr>
          <w:ilvl w:val="0"/>
          <w:numId w:val="44"/>
        </w:numPr>
        <w:tabs>
          <w:tab w:val="clear" w:pos="2340"/>
          <w:tab w:val="num" w:pos="0"/>
        </w:tabs>
        <w:ind w:left="0" w:firstLine="426"/>
        <w:jc w:val="both"/>
        <w:rPr>
          <w:rFonts w:ascii="Franklin Gothic Book" w:hAnsi="Franklin Gothic Book"/>
        </w:rPr>
      </w:pPr>
      <w:r w:rsidRPr="00EC6908">
        <w:rPr>
          <w:rFonts w:ascii="Franklin Gothic Book" w:hAnsi="Franklin Gothic Book"/>
        </w:rPr>
        <w:t>доля заявителей, получивших присвоение или аннулирование адресов объектов недвижимости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966018" w:rsidRPr="00EC6908" w:rsidRDefault="00966018" w:rsidP="00846B31">
      <w:pPr>
        <w:numPr>
          <w:ilvl w:val="0"/>
          <w:numId w:val="44"/>
        </w:numPr>
        <w:tabs>
          <w:tab w:val="clear" w:pos="2340"/>
          <w:tab w:val="num" w:pos="0"/>
        </w:tabs>
        <w:ind w:left="0" w:firstLine="426"/>
        <w:jc w:val="both"/>
        <w:rPr>
          <w:rFonts w:ascii="Franklin Gothic Book" w:hAnsi="Franklin Gothic Book"/>
        </w:rPr>
      </w:pPr>
      <w:r w:rsidRPr="00EC6908">
        <w:rPr>
          <w:rFonts w:ascii="Franklin Gothic Book" w:hAnsi="Franklin Gothic Book"/>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«Едином портале государственных и муниципальных услуг (функций)»;</w:t>
      </w:r>
    </w:p>
    <w:p w:rsidR="00966018" w:rsidRPr="00EC6908" w:rsidRDefault="00966018" w:rsidP="00846B31">
      <w:pPr>
        <w:numPr>
          <w:ilvl w:val="0"/>
          <w:numId w:val="44"/>
        </w:numPr>
        <w:tabs>
          <w:tab w:val="clear" w:pos="2340"/>
          <w:tab w:val="num" w:pos="0"/>
        </w:tabs>
        <w:ind w:left="0" w:firstLine="426"/>
        <w:jc w:val="both"/>
        <w:rPr>
          <w:rFonts w:ascii="Franklin Gothic Book" w:hAnsi="Franklin Gothic Book"/>
        </w:rPr>
      </w:pPr>
      <w:r w:rsidRPr="00EC6908">
        <w:rPr>
          <w:rFonts w:ascii="Franklin Gothic Book" w:hAnsi="Franklin Gothic Book"/>
        </w:rPr>
        <w:t>пешеходная доступность от остановок общественного транспорта до здания Администрации;</w:t>
      </w:r>
    </w:p>
    <w:p w:rsidR="00966018" w:rsidRPr="00EC6908" w:rsidRDefault="00966018" w:rsidP="00846B31">
      <w:pPr>
        <w:numPr>
          <w:ilvl w:val="0"/>
          <w:numId w:val="44"/>
        </w:numPr>
        <w:tabs>
          <w:tab w:val="clear" w:pos="2340"/>
          <w:tab w:val="num" w:pos="0"/>
        </w:tabs>
        <w:ind w:left="0" w:firstLine="426"/>
        <w:jc w:val="both"/>
        <w:rPr>
          <w:rFonts w:ascii="Franklin Gothic Book" w:hAnsi="Franklin Gothic Book"/>
        </w:rPr>
      </w:pPr>
      <w:r w:rsidRPr="00EC6908">
        <w:rPr>
          <w:rFonts w:ascii="Franklin Gothic Book" w:hAnsi="Franklin Gothic Book"/>
        </w:rPr>
        <w:t>количество взаимодействий заявителя с должностными лицами при предоставлении муниципальной услуги и их продолжительность;</w:t>
      </w:r>
    </w:p>
    <w:p w:rsidR="00966018" w:rsidRPr="00EC6908" w:rsidRDefault="00966018" w:rsidP="00846B31">
      <w:pPr>
        <w:numPr>
          <w:ilvl w:val="0"/>
          <w:numId w:val="44"/>
        </w:numPr>
        <w:tabs>
          <w:tab w:val="clear" w:pos="2340"/>
          <w:tab w:val="num" w:pos="0"/>
        </w:tabs>
        <w:ind w:left="0" w:firstLine="426"/>
        <w:jc w:val="both"/>
        <w:rPr>
          <w:rFonts w:ascii="Franklin Gothic Book" w:hAnsi="Franklin Gothic Book"/>
        </w:rPr>
      </w:pPr>
      <w:r w:rsidRPr="00EC6908">
        <w:rPr>
          <w:rFonts w:ascii="Franklin Gothic Book" w:hAnsi="Franklin Gothic Book"/>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66018" w:rsidRPr="00EC6908" w:rsidRDefault="00966018" w:rsidP="00846B31">
      <w:pPr>
        <w:numPr>
          <w:ilvl w:val="0"/>
          <w:numId w:val="44"/>
        </w:numPr>
        <w:tabs>
          <w:tab w:val="clear" w:pos="2340"/>
          <w:tab w:val="num" w:pos="-5103"/>
        </w:tabs>
        <w:ind w:left="0" w:firstLine="567"/>
        <w:jc w:val="both"/>
        <w:rPr>
          <w:rFonts w:ascii="Franklin Gothic Book" w:hAnsi="Franklin Gothic Book"/>
        </w:rPr>
      </w:pPr>
      <w:r w:rsidRPr="00EC6908">
        <w:rPr>
          <w:rFonts w:ascii="Franklin Gothic Book" w:hAnsi="Franklin Gothic Book"/>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966018" w:rsidRPr="00EC6908" w:rsidRDefault="00966018" w:rsidP="00966018">
      <w:pPr>
        <w:widowControl w:val="0"/>
        <w:tabs>
          <w:tab w:val="num" w:pos="-5103"/>
        </w:tabs>
        <w:autoSpaceDE w:val="0"/>
        <w:autoSpaceDN w:val="0"/>
        <w:adjustRightInd w:val="0"/>
        <w:ind w:firstLine="567"/>
        <w:jc w:val="both"/>
        <w:rPr>
          <w:rFonts w:ascii="Franklin Gothic Book" w:hAnsi="Franklin Gothic Book"/>
        </w:rPr>
      </w:pPr>
      <w:r w:rsidRPr="00EC6908">
        <w:rPr>
          <w:rFonts w:ascii="Franklin Gothic Book" w:hAnsi="Franklin Gothic Book"/>
        </w:rPr>
        <w:t>- 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966018" w:rsidRPr="00EC6908" w:rsidRDefault="00966018" w:rsidP="00966018">
      <w:pPr>
        <w:tabs>
          <w:tab w:val="num" w:pos="-5103"/>
        </w:tabs>
        <w:autoSpaceDE w:val="0"/>
        <w:autoSpaceDN w:val="0"/>
        <w:adjustRightInd w:val="0"/>
        <w:ind w:firstLine="567"/>
        <w:jc w:val="both"/>
        <w:rPr>
          <w:rFonts w:ascii="Franklin Gothic Book" w:hAnsi="Franklin Gothic Book"/>
        </w:rPr>
      </w:pPr>
      <w:r w:rsidRPr="00EC6908">
        <w:rPr>
          <w:rFonts w:ascii="Franklin Gothic Book" w:hAnsi="Franklin Gothic Book"/>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966018" w:rsidRPr="00EC6908" w:rsidRDefault="00966018" w:rsidP="00966018">
      <w:pPr>
        <w:tabs>
          <w:tab w:val="num" w:pos="-5103"/>
        </w:tabs>
        <w:autoSpaceDE w:val="0"/>
        <w:autoSpaceDN w:val="0"/>
        <w:adjustRightInd w:val="0"/>
        <w:ind w:firstLine="567"/>
        <w:jc w:val="both"/>
        <w:rPr>
          <w:rFonts w:ascii="Franklin Gothic Book" w:hAnsi="Franklin Gothic Book"/>
        </w:rPr>
      </w:pPr>
      <w:r w:rsidRPr="00EC6908">
        <w:rPr>
          <w:rFonts w:ascii="Franklin Gothic Book" w:hAnsi="Franklin Gothic Book"/>
        </w:rPr>
        <w:t xml:space="preserve">- информационные таблички (вывески) размещаются рядом </w:t>
      </w:r>
      <w:proofErr w:type="gramStart"/>
      <w:r w:rsidRPr="00EC6908">
        <w:rPr>
          <w:rFonts w:ascii="Franklin Gothic Book" w:hAnsi="Franklin Gothic Book"/>
        </w:rPr>
        <w:t>со</w:t>
      </w:r>
      <w:proofErr w:type="gramEnd"/>
      <w:r w:rsidRPr="00EC6908">
        <w:rPr>
          <w:rFonts w:ascii="Franklin Gothic Book" w:hAnsi="Franklin Gothic Book"/>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966018" w:rsidRPr="00EC6908" w:rsidRDefault="00966018" w:rsidP="00966018">
      <w:pPr>
        <w:tabs>
          <w:tab w:val="num" w:pos="-5103"/>
        </w:tabs>
        <w:autoSpaceDE w:val="0"/>
        <w:autoSpaceDN w:val="0"/>
        <w:adjustRightInd w:val="0"/>
        <w:ind w:firstLine="567"/>
        <w:jc w:val="both"/>
        <w:rPr>
          <w:rFonts w:ascii="Franklin Gothic Book" w:hAnsi="Franklin Gothic Book"/>
        </w:rPr>
      </w:pPr>
      <w:r w:rsidRPr="00EC6908">
        <w:rPr>
          <w:rFonts w:ascii="Franklin Gothic Book" w:hAnsi="Franklin Gothic Book"/>
        </w:rPr>
        <w:t>- оказание работниками   помощи инвалидам в преодолении барьеров, мешающих получению ими услуг наравне с другими лицами;</w:t>
      </w:r>
    </w:p>
    <w:p w:rsidR="00966018" w:rsidRPr="00EC6908" w:rsidRDefault="00966018" w:rsidP="00966018">
      <w:pPr>
        <w:widowControl w:val="0"/>
        <w:tabs>
          <w:tab w:val="num" w:pos="-5103"/>
        </w:tabs>
        <w:autoSpaceDE w:val="0"/>
        <w:autoSpaceDN w:val="0"/>
        <w:adjustRightInd w:val="0"/>
        <w:ind w:firstLine="567"/>
        <w:jc w:val="both"/>
        <w:rPr>
          <w:rFonts w:ascii="Franklin Gothic Book" w:hAnsi="Franklin Gothic Book"/>
        </w:rPr>
      </w:pPr>
      <w:r w:rsidRPr="00EC6908">
        <w:rPr>
          <w:rFonts w:ascii="Franklin Gothic Book" w:hAnsi="Franklin Gothic Book"/>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966018" w:rsidRPr="00EC6908" w:rsidRDefault="00966018" w:rsidP="00966018">
      <w:pPr>
        <w:widowControl w:val="0"/>
        <w:tabs>
          <w:tab w:val="num" w:pos="-5103"/>
        </w:tabs>
        <w:autoSpaceDE w:val="0"/>
        <w:autoSpaceDN w:val="0"/>
        <w:adjustRightInd w:val="0"/>
        <w:ind w:firstLine="567"/>
        <w:jc w:val="both"/>
        <w:rPr>
          <w:rFonts w:ascii="Franklin Gothic Book" w:hAnsi="Franklin Gothic Book"/>
        </w:rPr>
      </w:pPr>
      <w:r w:rsidRPr="00EC6908">
        <w:rPr>
          <w:rFonts w:ascii="Franklin Gothic Book" w:hAnsi="Franklin Gothic Book"/>
        </w:rPr>
        <w:t>- размещение присутственных мест на нижних этажах зданий (строений) для удобства заявителей;</w:t>
      </w:r>
    </w:p>
    <w:p w:rsidR="00966018" w:rsidRPr="00EC6908" w:rsidRDefault="00966018" w:rsidP="00846B31">
      <w:pPr>
        <w:numPr>
          <w:ilvl w:val="0"/>
          <w:numId w:val="44"/>
        </w:numPr>
        <w:tabs>
          <w:tab w:val="clear" w:pos="2340"/>
          <w:tab w:val="num" w:pos="-5103"/>
        </w:tabs>
        <w:ind w:left="0" w:firstLine="567"/>
        <w:jc w:val="both"/>
        <w:rPr>
          <w:rFonts w:ascii="Franklin Gothic Book" w:hAnsi="Franklin Gothic Book"/>
        </w:rPr>
      </w:pPr>
      <w:r w:rsidRPr="00EC6908">
        <w:rPr>
          <w:rFonts w:ascii="Franklin Gothic Book" w:hAnsi="Franklin Gothic Book"/>
        </w:rPr>
        <w:t>оборудование мест для бесплатной парковки автотранспортных средств, в том числе не менее одного – для транспортных средств инвалидов, на территории, прилегающей к месту предоставления муниципальной услуги.</w:t>
      </w: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shd w:val="clear" w:color="auto" w:fill="FFFFFF"/>
        </w:rPr>
        <w:t xml:space="preserve">Административные процедуры по приему заявления и документов, необходимых для предоставления муниципальной услуги, а также выдаче </w:t>
      </w:r>
      <w:proofErr w:type="gramStart"/>
      <w:r w:rsidRPr="00EC6908">
        <w:rPr>
          <w:rFonts w:ascii="Franklin Gothic Book" w:hAnsi="Franklin Gothic Book"/>
          <w:shd w:val="clear" w:color="auto" w:fill="FFFFFF"/>
        </w:rPr>
        <w:t>документа, являющегося результатом предоставления муниципальной услуги могут</w:t>
      </w:r>
      <w:proofErr w:type="gramEnd"/>
      <w:r w:rsidRPr="00EC6908">
        <w:rPr>
          <w:rFonts w:ascii="Franklin Gothic Book" w:hAnsi="Franklin Gothic Book"/>
          <w:shd w:val="clear" w:color="auto" w:fill="FFFFFF"/>
        </w:rPr>
        <w:t xml:space="preserve"> осуществляться   специалистами МФЦ по принципу экстерриториальности,</w:t>
      </w:r>
      <w:r w:rsidRPr="00EC6908">
        <w:rPr>
          <w:rStyle w:val="apple-converted-space"/>
          <w:rFonts w:ascii="Franklin Gothic Book" w:hAnsi="Franklin Gothic Book"/>
          <w:shd w:val="clear" w:color="auto" w:fill="FFFFFF"/>
        </w:rPr>
        <w:t> </w:t>
      </w:r>
      <w:r w:rsidRPr="00EC6908">
        <w:rPr>
          <w:rFonts w:ascii="Franklin Gothic Book" w:hAnsi="Franklin Gothic Book"/>
          <w:shd w:val="clear" w:color="auto" w:fill="FFFFFF"/>
        </w:rPr>
        <w:t>в соответствии с которым</w:t>
      </w:r>
      <w:r w:rsidRPr="00EC6908">
        <w:rPr>
          <w:rStyle w:val="apple-converted-space"/>
          <w:rFonts w:ascii="Franklin Gothic Book" w:hAnsi="Franklin Gothic Book"/>
          <w:shd w:val="clear" w:color="auto" w:fill="FFFFFF"/>
        </w:rPr>
        <w:t> </w:t>
      </w:r>
      <w:r w:rsidRPr="00EC6908">
        <w:rPr>
          <w:rFonts w:ascii="Franklin Gothic Book" w:hAnsi="Franklin Gothic Book"/>
          <w:shd w:val="clear" w:color="auto" w:fill="FFFFFF"/>
        </w:rPr>
        <w:t>Заявитель вправе выбрать для обращения за получением муниципальной услуги МФЦ, расположенный на территории Новосибирской области</w:t>
      </w:r>
      <w:r w:rsidRPr="00EC6908">
        <w:rPr>
          <w:rFonts w:ascii="Franklin Gothic Book" w:hAnsi="Franklin Gothic Book"/>
        </w:rPr>
        <w:t>.</w:t>
      </w:r>
      <w:r w:rsidRPr="00EC6908">
        <w:rPr>
          <w:rFonts w:ascii="Franklin Gothic Book" w:hAnsi="Franklin Gothic Book"/>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r w:rsidRPr="00EC6908">
        <w:rPr>
          <w:rFonts w:ascii="Franklin Gothic Book" w:hAnsi="Franklin Gothic Book"/>
        </w:rPr>
        <w:t xml:space="preserve">. </w:t>
      </w:r>
    </w:p>
    <w:p w:rsidR="00966018" w:rsidRPr="00EC6908" w:rsidRDefault="00966018" w:rsidP="00966018">
      <w:pPr>
        <w:jc w:val="both"/>
        <w:rPr>
          <w:rFonts w:ascii="Franklin Gothic Book" w:hAnsi="Franklin Gothic Book"/>
        </w:rPr>
      </w:pPr>
    </w:p>
    <w:p w:rsidR="00966018" w:rsidRPr="00EC6908" w:rsidRDefault="00966018" w:rsidP="00846B31">
      <w:pPr>
        <w:numPr>
          <w:ilvl w:val="0"/>
          <w:numId w:val="43"/>
        </w:numPr>
        <w:jc w:val="center"/>
        <w:rPr>
          <w:rFonts w:ascii="Franklin Gothic Book" w:hAnsi="Franklin Gothic Book"/>
          <w:b/>
        </w:rPr>
      </w:pPr>
      <w:r w:rsidRPr="00EC6908">
        <w:rPr>
          <w:rFonts w:ascii="Franklin Gothic Book" w:hAnsi="Franklin Gothic Book"/>
          <w:b/>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966018" w:rsidRPr="00EC6908" w:rsidRDefault="00966018">
      <w:pPr>
        <w:jc w:val="center"/>
        <w:rPr>
          <w:rFonts w:ascii="Franklin Gothic Book" w:hAnsi="Franklin Gothic Book"/>
        </w:rPr>
      </w:pPr>
    </w:p>
    <w:p w:rsidR="00966018" w:rsidRPr="00EC6908" w:rsidRDefault="00966018" w:rsidP="00846B31">
      <w:pPr>
        <w:numPr>
          <w:ilvl w:val="1"/>
          <w:numId w:val="43"/>
        </w:numPr>
        <w:tabs>
          <w:tab w:val="clear" w:pos="792"/>
          <w:tab w:val="num" w:pos="0"/>
        </w:tabs>
        <w:ind w:left="0" w:firstLine="426"/>
        <w:jc w:val="both"/>
        <w:rPr>
          <w:rFonts w:ascii="Franklin Gothic Book" w:hAnsi="Franklin Gothic Book"/>
        </w:rPr>
      </w:pPr>
      <w:r w:rsidRPr="00EC6908">
        <w:rPr>
          <w:rFonts w:ascii="Franklin Gothic Book" w:hAnsi="Franklin Gothic Book"/>
        </w:rPr>
        <w:t>Предоставление муниципальной услуги состоит из следующей последовательности административных процедур:</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 Прием и регистрация документов;</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 установление наличия права на получение муниципальной услуги и оформление итогового документа.</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 xml:space="preserve">Блок-схема последовательности административных действий при предоставлении муниципальной услуги приведена в приложении №1 к административному регламенту. </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3.2. Прием и регистрация документов.</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3.2.1.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заявителя на получение муниципальной услуги в соответствии с действующим законодательством.</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3.2.2. Специалист, ответственный за прием документов (далее по тексту - специалист, ответственный за прием документов):</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устанавливает предмет обращения, личность заявителя, полномочия представителя заявителя;</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проверяет наличие всех необходимых документов и проверяет соответствие представленных документов следующим требованиям:</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фамилии, имена и отчества заявителей, адреса регистрации написаны полностью;</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в документах нет подчисток, приписок, зачеркнутых слов и иных неоговоренных исправлений;</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документы не имеют серьезных повреждений, наличие которых не позволяет однозначно истолковать их содержание;</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пакет представленных документов полностью укомплектован.</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Если недостатки, препятствующие приему документов, допустимо устранить в ходе приема, они устраняются незамедлительно.</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3.2.4. Специалист, ответственный за прием документов, сверяет подлинники и копии документов, предоставленных заявителем.</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 xml:space="preserve">3.2.5. Специалист, ответственный за прием документов, вносит записи в журналы личного приема и регистрации заявлений о предоставлении муниципальной услуги. </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При организации ведения электронного документооборота вносится запись в систему регистрации входящей корреспонденции.</w:t>
      </w:r>
    </w:p>
    <w:p w:rsidR="00966018" w:rsidRPr="00EC6908" w:rsidRDefault="00966018" w:rsidP="00966018">
      <w:pPr>
        <w:pStyle w:val="ConsPlusNormal"/>
        <w:ind w:firstLine="540"/>
        <w:jc w:val="both"/>
        <w:rPr>
          <w:rFonts w:ascii="Franklin Gothic Book" w:hAnsi="Franklin Gothic Book" w:cs="Times New Roman"/>
          <w:sz w:val="24"/>
          <w:szCs w:val="24"/>
        </w:rPr>
      </w:pPr>
      <w:r w:rsidRPr="00EC6908">
        <w:rPr>
          <w:rFonts w:ascii="Franklin Gothic Book" w:hAnsi="Franklin Gothic Book" w:cs="Times New Roman"/>
          <w:sz w:val="24"/>
          <w:szCs w:val="24"/>
        </w:rPr>
        <w:t>3.2.6.  Специалист, ответственный за прием документов, оформляет расписку в получении документов с указанием их перечня и даты получения, которая выдается заявителю (представителю заявителя) в день получения документов.</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3.2.7. Специалист, ответственный за прием документов, передает их в установленном порядке для рассмотрения.</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3.2.8.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Суммарная длительность административной процедуры - 30 минут.</w:t>
      </w:r>
    </w:p>
    <w:p w:rsidR="00966018" w:rsidRPr="00EC6908" w:rsidRDefault="00966018" w:rsidP="00846B31">
      <w:pPr>
        <w:numPr>
          <w:ilvl w:val="1"/>
          <w:numId w:val="46"/>
        </w:numPr>
        <w:ind w:left="0" w:firstLine="426"/>
        <w:jc w:val="both"/>
        <w:rPr>
          <w:rFonts w:ascii="Franklin Gothic Book" w:hAnsi="Franklin Gothic Book"/>
        </w:rPr>
      </w:pPr>
      <w:r w:rsidRPr="00EC6908">
        <w:rPr>
          <w:rFonts w:ascii="Franklin Gothic Book" w:hAnsi="Franklin Gothic Book"/>
        </w:rPr>
        <w:t xml:space="preserve"> Установление наличия права на получение муниципальной услуги и оформление итогового документа.</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lastRenderedPageBreak/>
        <w:t>3.3.1. Основанием для начала рассмотрения документов, представленных для получения решения о присвоении  и аннулировании адреса  (далее по тексту – представленные документы), является их поступление Главе.</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3.3.2. Глава направляет представленные документы специалисту Администрации, ответственному за проверку представленных документов и подготовку проекта решения о присвоении  и аннулировании адреса (далее – специалист, ответственный за проверку представленных документов и подготовку проекта разрешения).</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Максимальный срок выполнения административного действия – 2 рабочих дня.</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3.3.3. После получения документов специалист, ответственный за проверку представленных документов и подготовку проекта разрешения:</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 регистрирует дело;</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 вводит сведения в базу данных о заявителях;</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 изучает представленные документы в целях выявления отсутствия противоречивой и недостоверной информации;</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  готовит в письменной форме проект решения о присвоении,   аннулировании адреса, либо об отказе в выдаче такого решения с указанием причин.</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Максимальный срок выполнения административного действия – 10 рабочих дней.</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3.3.4. Результатом выполнения административной процедуры является подготовка проекта решения о присвоении  или аннулировании адреса либо об отказе в выдаче такого решения с указанием причин и передача его на рассмотрение Главе.</w:t>
      </w:r>
    </w:p>
    <w:p w:rsidR="00966018" w:rsidRPr="00EC6908" w:rsidRDefault="00966018" w:rsidP="00966018">
      <w:pPr>
        <w:ind w:firstLine="426"/>
        <w:jc w:val="both"/>
        <w:rPr>
          <w:rFonts w:ascii="Franklin Gothic Book" w:hAnsi="Franklin Gothic Book"/>
        </w:rPr>
      </w:pPr>
      <w:r w:rsidRPr="00EC6908">
        <w:rPr>
          <w:rFonts w:ascii="Franklin Gothic Book" w:hAnsi="Franklin Gothic Book"/>
        </w:rPr>
        <w:t>Суммарная длительность административной процедуры составляет не более 12 рабочих дней.</w:t>
      </w:r>
    </w:p>
    <w:p w:rsidR="00966018" w:rsidRPr="00EC6908" w:rsidRDefault="00966018" w:rsidP="00966018">
      <w:pPr>
        <w:jc w:val="both"/>
        <w:rPr>
          <w:rFonts w:ascii="Franklin Gothic Book" w:hAnsi="Franklin Gothic Book"/>
        </w:rPr>
      </w:pPr>
    </w:p>
    <w:p w:rsidR="00966018" w:rsidRPr="00EC6908" w:rsidRDefault="00966018" w:rsidP="00846B31">
      <w:pPr>
        <w:numPr>
          <w:ilvl w:val="0"/>
          <w:numId w:val="46"/>
        </w:numPr>
        <w:jc w:val="center"/>
        <w:rPr>
          <w:rFonts w:ascii="Franklin Gothic Book" w:hAnsi="Franklin Gothic Book"/>
          <w:b/>
        </w:rPr>
      </w:pPr>
      <w:r w:rsidRPr="00EC6908">
        <w:rPr>
          <w:rFonts w:ascii="Franklin Gothic Book" w:hAnsi="Franklin Gothic Book"/>
          <w:b/>
        </w:rPr>
        <w:t xml:space="preserve">Формы </w:t>
      </w:r>
      <w:proofErr w:type="gramStart"/>
      <w:r w:rsidRPr="00EC6908">
        <w:rPr>
          <w:rFonts w:ascii="Franklin Gothic Book" w:hAnsi="Franklin Gothic Book"/>
          <w:b/>
        </w:rPr>
        <w:t>контроля за</w:t>
      </w:r>
      <w:proofErr w:type="gramEnd"/>
      <w:r w:rsidRPr="00EC6908">
        <w:rPr>
          <w:rFonts w:ascii="Franklin Gothic Book" w:hAnsi="Franklin Gothic Book"/>
          <w:b/>
        </w:rPr>
        <w:t xml:space="preserve"> исполнением регламента</w:t>
      </w:r>
    </w:p>
    <w:p w:rsidR="00966018" w:rsidRPr="00EC6908" w:rsidRDefault="00966018">
      <w:pPr>
        <w:jc w:val="both"/>
        <w:rPr>
          <w:rFonts w:ascii="Franklin Gothic Book" w:hAnsi="Franklin Gothic Book"/>
        </w:rPr>
      </w:pPr>
    </w:p>
    <w:p w:rsidR="00966018" w:rsidRPr="00EC6908" w:rsidRDefault="00966018" w:rsidP="00846B31">
      <w:pPr>
        <w:numPr>
          <w:ilvl w:val="1"/>
          <w:numId w:val="46"/>
        </w:numPr>
        <w:ind w:left="0" w:firstLine="426"/>
        <w:jc w:val="both"/>
        <w:rPr>
          <w:rFonts w:ascii="Franklin Gothic Book" w:hAnsi="Franklin Gothic Book"/>
        </w:rPr>
      </w:pPr>
      <w:r w:rsidRPr="00EC6908">
        <w:rPr>
          <w:rFonts w:ascii="Franklin Gothic Book" w:hAnsi="Franklin Gothic Book"/>
        </w:rPr>
        <w:t xml:space="preserve">Текущий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w:t>
      </w:r>
    </w:p>
    <w:p w:rsidR="00966018" w:rsidRPr="00EC6908" w:rsidRDefault="00966018" w:rsidP="00846B31">
      <w:pPr>
        <w:numPr>
          <w:ilvl w:val="1"/>
          <w:numId w:val="46"/>
        </w:numPr>
        <w:ind w:left="0" w:firstLine="426"/>
        <w:jc w:val="both"/>
        <w:rPr>
          <w:rFonts w:ascii="Franklin Gothic Book" w:hAnsi="Franklin Gothic Book"/>
        </w:rPr>
      </w:pPr>
      <w:r w:rsidRPr="00EC6908">
        <w:rPr>
          <w:rFonts w:ascii="Franklin Gothic Book" w:hAnsi="Franklin Gothic Book"/>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w:t>
      </w:r>
    </w:p>
    <w:p w:rsidR="00966018" w:rsidRPr="00EC6908" w:rsidRDefault="00966018" w:rsidP="00846B31">
      <w:pPr>
        <w:numPr>
          <w:ilvl w:val="1"/>
          <w:numId w:val="46"/>
        </w:numPr>
        <w:ind w:left="0" w:firstLine="426"/>
        <w:jc w:val="both"/>
        <w:rPr>
          <w:rFonts w:ascii="Franklin Gothic Book" w:hAnsi="Franklin Gothic Book"/>
        </w:rPr>
      </w:pPr>
      <w:r w:rsidRPr="00EC6908">
        <w:rPr>
          <w:rFonts w:ascii="Franklin Gothic Book" w:hAnsi="Franklin Gothic Book"/>
        </w:rPr>
        <w:t xml:space="preserve">Ответственность за предоставление муниципальной услуги возлагается на Главу, </w:t>
      </w:r>
      <w:proofErr w:type="gramStart"/>
      <w:r w:rsidRPr="00EC6908">
        <w:rPr>
          <w:rFonts w:ascii="Franklin Gothic Book" w:hAnsi="Franklin Gothic Book"/>
        </w:rPr>
        <w:t>который</w:t>
      </w:r>
      <w:proofErr w:type="gramEnd"/>
      <w:r w:rsidRPr="00EC6908">
        <w:rPr>
          <w:rFonts w:ascii="Franklin Gothic Book" w:hAnsi="Franklin Gothic Book"/>
        </w:rPr>
        <w:t xml:space="preserve"> непосредственно принимает решение по вопросам предоставления муниципальной услуги.</w:t>
      </w:r>
    </w:p>
    <w:p w:rsidR="00966018" w:rsidRPr="00EC6908" w:rsidRDefault="00966018" w:rsidP="00846B31">
      <w:pPr>
        <w:numPr>
          <w:ilvl w:val="1"/>
          <w:numId w:val="46"/>
        </w:numPr>
        <w:ind w:left="0" w:firstLine="426"/>
        <w:jc w:val="both"/>
        <w:rPr>
          <w:rFonts w:ascii="Franklin Gothic Book" w:hAnsi="Franklin Gothic Book"/>
        </w:rPr>
      </w:pPr>
      <w:r w:rsidRPr="00EC6908">
        <w:rPr>
          <w:rFonts w:ascii="Franklin Gothic Book" w:hAnsi="Franklin Gothic Book"/>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от 02.03.2007 № 25-ФЗ «О муниципальной службе в Российской Федерации» и Федеральным законом от 25 декабря 2008 года № 273-ФЗ «О противодействии коррупции».</w:t>
      </w:r>
    </w:p>
    <w:p w:rsidR="00966018" w:rsidRPr="00EC6908" w:rsidRDefault="00966018" w:rsidP="00966018">
      <w:pPr>
        <w:tabs>
          <w:tab w:val="num" w:pos="0"/>
        </w:tabs>
        <w:ind w:firstLine="426"/>
        <w:jc w:val="both"/>
        <w:rPr>
          <w:rFonts w:ascii="Franklin Gothic Book" w:hAnsi="Franklin Gothic Book"/>
        </w:rPr>
      </w:pPr>
    </w:p>
    <w:p w:rsidR="00966018" w:rsidRPr="00EC6908" w:rsidRDefault="00966018" w:rsidP="00846B31">
      <w:pPr>
        <w:pStyle w:val="afe"/>
        <w:numPr>
          <w:ilvl w:val="0"/>
          <w:numId w:val="46"/>
        </w:numPr>
        <w:spacing w:before="0" w:beforeAutospacing="0" w:after="0" w:afterAutospacing="0"/>
        <w:jc w:val="center"/>
        <w:rPr>
          <w:rFonts w:ascii="Franklin Gothic Book" w:hAnsi="Franklin Gothic Book"/>
          <w:b/>
        </w:rPr>
      </w:pPr>
      <w:r w:rsidRPr="00EC6908">
        <w:rPr>
          <w:rFonts w:ascii="Franklin Gothic Book" w:hAnsi="Franklin Gothic Book"/>
          <w:b/>
        </w:rPr>
        <w:t xml:space="preserve">Досудебный (внесудебный) порядок обжалования решений и действий (бездействия) органа, предоставляющего муниципальную услугу, </w:t>
      </w:r>
      <w:r w:rsidRPr="00EC6908">
        <w:rPr>
          <w:rFonts w:ascii="Franklin Gothic Book" w:hAnsi="Franklin Gothic Book"/>
          <w:b/>
        </w:rPr>
        <w:br/>
        <w:t>а также должностных лиц, муниципальных служащих</w:t>
      </w:r>
    </w:p>
    <w:p w:rsidR="00966018" w:rsidRPr="00EC6908" w:rsidRDefault="00966018" w:rsidP="00966018">
      <w:pPr>
        <w:pStyle w:val="afe"/>
        <w:spacing w:before="0" w:beforeAutospacing="0" w:after="0" w:afterAutospacing="0"/>
        <w:ind w:firstLine="567"/>
        <w:rPr>
          <w:rFonts w:ascii="Franklin Gothic Book" w:hAnsi="Franklin Gothic Book"/>
        </w:rPr>
      </w:pP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5.1. Заявители вправе обжаловать действия (бездействие) администрации, а также должностных лиц, муниципальных служащих, принимающих участие в предоставлении муниципальной услуги, а также решения, принимаемые такими лицами в ходе предоставления муниципальной услуги (далее – специалисты Администрации), в досудебном (внесудебном) порядке, в том числе в следующих случаях:</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1) нарушение срока регистрации запроса заявителя о предоставлении муниципальной услуги;</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2) нарушение срока предоставления муниципальной услуги;</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3) требование у заявителя документов, не предусмотренных административным регламентом для предоставления муниципальной услуги;</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lastRenderedPageBreak/>
        <w:t>4) отказ в приеме у заявителя документов, предоставление которых предусмотрено административным регламентом;</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5) отказ в предоставлении муниципальной услуги, если основания отказа не предусмотрены административным регламентом;</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6) затребование с заявителя при предоставлении муниципальной услуги платы, не предусмотренной административным регламентом;</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proofErr w:type="gramStart"/>
      <w:r w:rsidRPr="00EC6908">
        <w:rPr>
          <w:rFonts w:ascii="Franklin Gothic Book" w:hAnsi="Franklin Gothic Book"/>
          <w:sz w:val="24"/>
          <w:szCs w:val="24"/>
        </w:rPr>
        <w:t>7) отказ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5.2. Заявители вправе обратиться с жалобой в письменной форме лично или направить жалобу по почте, с использованием информационно-телекоммуникационной сети «Интернет», официального сайта администрации, ЕПГУ (</w:t>
      </w:r>
      <w:r w:rsidRPr="00EC6908">
        <w:rPr>
          <w:rFonts w:ascii="Franklin Gothic Book" w:hAnsi="Franklin Gothic Book"/>
          <w:sz w:val="24"/>
          <w:szCs w:val="24"/>
          <w:lang w:val="en-US"/>
        </w:rPr>
        <w:t>www</w:t>
      </w:r>
      <w:r w:rsidRPr="00EC6908">
        <w:rPr>
          <w:rFonts w:ascii="Franklin Gothic Book" w:hAnsi="Franklin Gothic Book"/>
          <w:sz w:val="24"/>
          <w:szCs w:val="24"/>
        </w:rPr>
        <w:t>.</w:t>
      </w:r>
      <w:r w:rsidRPr="00EC6908">
        <w:rPr>
          <w:rFonts w:ascii="Franklin Gothic Book" w:hAnsi="Franklin Gothic Book"/>
          <w:sz w:val="24"/>
          <w:szCs w:val="24"/>
          <w:lang w:val="en-US"/>
        </w:rPr>
        <w:t>do</w:t>
      </w:r>
      <w:r w:rsidRPr="00EC6908">
        <w:rPr>
          <w:rFonts w:ascii="Franklin Gothic Book" w:hAnsi="Franklin Gothic Book"/>
          <w:sz w:val="24"/>
          <w:szCs w:val="24"/>
        </w:rPr>
        <w:t>.</w:t>
      </w:r>
      <w:proofErr w:type="spellStart"/>
      <w:r w:rsidRPr="00EC6908">
        <w:rPr>
          <w:rFonts w:ascii="Franklin Gothic Book" w:hAnsi="Franklin Gothic Book"/>
          <w:sz w:val="24"/>
          <w:szCs w:val="24"/>
          <w:lang w:val="en-US"/>
        </w:rPr>
        <w:t>gosuslugi</w:t>
      </w:r>
      <w:proofErr w:type="spellEnd"/>
      <w:r w:rsidRPr="00EC6908">
        <w:rPr>
          <w:rFonts w:ascii="Franklin Gothic Book" w:hAnsi="Franklin Gothic Book"/>
          <w:sz w:val="24"/>
          <w:szCs w:val="24"/>
        </w:rPr>
        <w:t>.</w:t>
      </w:r>
      <w:proofErr w:type="spellStart"/>
      <w:r w:rsidRPr="00EC6908">
        <w:rPr>
          <w:rFonts w:ascii="Franklin Gothic Book" w:hAnsi="Franklin Gothic Book"/>
          <w:sz w:val="24"/>
          <w:szCs w:val="24"/>
          <w:lang w:val="en-US"/>
        </w:rPr>
        <w:t>ru</w:t>
      </w:r>
      <w:proofErr w:type="spellEnd"/>
      <w:r w:rsidRPr="00EC6908">
        <w:rPr>
          <w:rFonts w:ascii="Franklin Gothic Book" w:hAnsi="Franklin Gothic Book"/>
          <w:sz w:val="24"/>
          <w:szCs w:val="24"/>
        </w:rPr>
        <w:t>). Жалоба также может быть принята при личном приеме заявителя.</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5.3. Жалоба заявителя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5.4. Жалоба должна содержать:</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1) наименование администрации, должностного лица Администрации либо сотрудника Администрации, решения и действия (бездействие) которых обжалуются;</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proofErr w:type="gramStart"/>
      <w:r w:rsidRPr="00EC6908">
        <w:rPr>
          <w:rFonts w:ascii="Franklin Gothic Book" w:hAnsi="Franklin Gothic Book"/>
          <w:sz w:val="24"/>
          <w:szCs w:val="24"/>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3) сведения об обжалуемых решениях и действиях (бездействии) администрации, должностного лица Администрации либо сотрудника администрации;</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4) доводы, на основании которых заявитель не согласен с решением и действием (бездействием) Администрации, должностного лица Администрации либо специалиста администрации. Заявителем могут быть представлены документы (при наличии), подтверждающие доводы заявителя, либо их копии.</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5.5. </w:t>
      </w:r>
      <w:proofErr w:type="gramStart"/>
      <w:r w:rsidRPr="00EC6908">
        <w:rPr>
          <w:rFonts w:ascii="Franklin Gothic Book" w:hAnsi="Franklin Gothic Book"/>
          <w:sz w:val="24"/>
          <w:szCs w:val="24"/>
        </w:rPr>
        <w:t>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5.6. По результатам рассмотрения жалобы должностное лицо, наделенное полномочиями по рассмотрению жалоб в соответствии с пунктом 5.3 административного регламента, принимает одно из следующих решений:</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proofErr w:type="gramStart"/>
      <w:r w:rsidRPr="00EC6908">
        <w:rPr>
          <w:rFonts w:ascii="Franklin Gothic Book" w:hAnsi="Franklin Gothic Book"/>
          <w:sz w:val="24"/>
          <w:szCs w:val="24"/>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2) отказывает в удовлетворении жалобы.</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66018" w:rsidRPr="00EC6908" w:rsidRDefault="00966018" w:rsidP="00FA3D29">
      <w:pPr>
        <w:pStyle w:val="af6"/>
        <w:autoSpaceDE w:val="0"/>
        <w:autoSpaceDN w:val="0"/>
        <w:adjustRightInd w:val="0"/>
        <w:spacing w:after="0" w:line="240" w:lineRule="auto"/>
        <w:ind w:left="0" w:firstLine="567"/>
        <w:jc w:val="both"/>
        <w:outlineLvl w:val="1"/>
        <w:rPr>
          <w:rFonts w:ascii="Franklin Gothic Book" w:hAnsi="Franklin Gothic Book"/>
          <w:sz w:val="24"/>
          <w:szCs w:val="24"/>
        </w:rPr>
      </w:pPr>
      <w:r w:rsidRPr="00EC6908">
        <w:rPr>
          <w:rFonts w:ascii="Franklin Gothic Book" w:hAnsi="Franklin Gothic Book"/>
          <w:sz w:val="24"/>
          <w:szCs w:val="24"/>
        </w:rPr>
        <w:t xml:space="preserve">5.8. В случае установления в ходе или по результатам </w:t>
      </w:r>
      <w:proofErr w:type="gramStart"/>
      <w:r w:rsidRPr="00EC6908">
        <w:rPr>
          <w:rFonts w:ascii="Franklin Gothic Book" w:hAnsi="Franklin Gothic Book"/>
          <w:sz w:val="24"/>
          <w:szCs w:val="24"/>
        </w:rPr>
        <w:t>рассмотрения жалобы признаков состава административного правонарушения</w:t>
      </w:r>
      <w:proofErr w:type="gramEnd"/>
      <w:r w:rsidRPr="00EC6908">
        <w:rPr>
          <w:rFonts w:ascii="Franklin Gothic Book" w:hAnsi="Franklin Gothic Book"/>
          <w:sz w:val="24"/>
          <w:szCs w:val="24"/>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966018" w:rsidRPr="00EC6908" w:rsidRDefault="00966018" w:rsidP="00FA3D29">
      <w:pPr>
        <w:jc w:val="right"/>
        <w:rPr>
          <w:rFonts w:ascii="Franklin Gothic Book" w:hAnsi="Franklin Gothic Book"/>
        </w:rPr>
      </w:pPr>
      <w:r w:rsidRPr="00EC6908">
        <w:rPr>
          <w:rFonts w:ascii="Franklin Gothic Book" w:hAnsi="Franklin Gothic Book"/>
        </w:rPr>
        <w:br w:type="page"/>
      </w:r>
      <w:r w:rsidRPr="00EC6908">
        <w:rPr>
          <w:rFonts w:ascii="Franklin Gothic Book" w:hAnsi="Franklin Gothic Book"/>
        </w:rPr>
        <w:lastRenderedPageBreak/>
        <w:t xml:space="preserve"> </w:t>
      </w:r>
    </w:p>
    <w:p w:rsidR="00966018" w:rsidRPr="00EC6908" w:rsidRDefault="00966018" w:rsidP="00966018">
      <w:pPr>
        <w:ind w:left="720"/>
        <w:jc w:val="right"/>
        <w:rPr>
          <w:rFonts w:ascii="Franklin Gothic Book" w:hAnsi="Franklin Gothic Book"/>
        </w:rPr>
      </w:pPr>
      <w:r w:rsidRPr="00EC6908">
        <w:rPr>
          <w:rFonts w:ascii="Franklin Gothic Book" w:hAnsi="Franklin Gothic Book"/>
        </w:rPr>
        <w:t>ПРИЛОЖЕНИЕ № 1</w:t>
      </w:r>
    </w:p>
    <w:p w:rsidR="00966018" w:rsidRPr="00EC6908" w:rsidRDefault="00966018" w:rsidP="00966018">
      <w:pPr>
        <w:jc w:val="right"/>
        <w:rPr>
          <w:rFonts w:ascii="Franklin Gothic Book" w:hAnsi="Franklin Gothic Book"/>
        </w:rPr>
      </w:pPr>
      <w:r w:rsidRPr="00EC6908">
        <w:rPr>
          <w:rFonts w:ascii="Franklin Gothic Book" w:hAnsi="Franklin Gothic Book"/>
        </w:rPr>
        <w:t>к административному регламенту</w:t>
      </w:r>
    </w:p>
    <w:p w:rsidR="00966018" w:rsidRPr="00EC6908" w:rsidRDefault="00966018" w:rsidP="00966018">
      <w:pPr>
        <w:jc w:val="right"/>
        <w:rPr>
          <w:rFonts w:ascii="Franklin Gothic Book" w:hAnsi="Franklin Gothic Book"/>
        </w:rPr>
      </w:pPr>
      <w:r w:rsidRPr="00EC6908">
        <w:rPr>
          <w:rFonts w:ascii="Franklin Gothic Book" w:hAnsi="Franklin Gothic Book"/>
        </w:rPr>
        <w:t>предоставления муниципальной услуги</w:t>
      </w:r>
    </w:p>
    <w:p w:rsidR="00966018" w:rsidRPr="00EC6908" w:rsidRDefault="00966018" w:rsidP="00966018">
      <w:pPr>
        <w:jc w:val="center"/>
        <w:rPr>
          <w:rFonts w:ascii="Franklin Gothic Book" w:hAnsi="Franklin Gothic Book"/>
        </w:rPr>
      </w:pPr>
    </w:p>
    <w:p w:rsidR="00966018" w:rsidRPr="00EC6908" w:rsidRDefault="00966018" w:rsidP="00966018">
      <w:pPr>
        <w:jc w:val="right"/>
        <w:rPr>
          <w:rFonts w:ascii="Franklin Gothic Book" w:hAnsi="Franklin Gothic Book"/>
        </w:rPr>
      </w:pPr>
    </w:p>
    <w:p w:rsidR="00966018" w:rsidRPr="00EC6908" w:rsidRDefault="00966018" w:rsidP="00966018">
      <w:pPr>
        <w:tabs>
          <w:tab w:val="left" w:pos="1425"/>
        </w:tabs>
        <w:jc w:val="center"/>
        <w:rPr>
          <w:rFonts w:ascii="Franklin Gothic Book" w:hAnsi="Franklin Gothic Book"/>
        </w:rPr>
      </w:pPr>
      <w:r w:rsidRPr="00EC6908">
        <w:rPr>
          <w:rFonts w:ascii="Franklin Gothic Book" w:hAnsi="Franklin Gothic Book"/>
        </w:rPr>
        <w:t xml:space="preserve">БЛОК-СХЕМА </w:t>
      </w:r>
    </w:p>
    <w:p w:rsidR="00966018" w:rsidRPr="00EC6908" w:rsidRDefault="00966018" w:rsidP="00966018">
      <w:pPr>
        <w:tabs>
          <w:tab w:val="left" w:pos="1425"/>
        </w:tabs>
        <w:jc w:val="center"/>
        <w:rPr>
          <w:rFonts w:ascii="Franklin Gothic Book" w:hAnsi="Franklin Gothic Book"/>
        </w:rPr>
      </w:pPr>
      <w:r w:rsidRPr="00EC6908">
        <w:rPr>
          <w:rFonts w:ascii="Franklin Gothic Book" w:hAnsi="Franklin Gothic Book"/>
        </w:rPr>
        <w:t>предоставления муниципальной услуги</w:t>
      </w:r>
    </w:p>
    <w:p w:rsidR="00966018" w:rsidRPr="00EC6908" w:rsidRDefault="00966018" w:rsidP="00966018">
      <w:pPr>
        <w:tabs>
          <w:tab w:val="left" w:pos="1425"/>
        </w:tabs>
        <w:jc w:val="center"/>
        <w:rPr>
          <w:rFonts w:ascii="Franklin Gothic Book" w:hAnsi="Franklin Gothic Book"/>
        </w:rPr>
      </w:pPr>
    </w:p>
    <w:p w:rsidR="00966018" w:rsidRPr="00EC6908" w:rsidRDefault="00966018" w:rsidP="00966018">
      <w:pPr>
        <w:jc w:val="both"/>
        <w:rPr>
          <w:rFonts w:ascii="Franklin Gothic Book" w:hAnsi="Franklin Gothic Book"/>
        </w:rPr>
      </w:pPr>
    </w:p>
    <w:p w:rsidR="00966018" w:rsidRPr="00EC6908" w:rsidRDefault="00C66731" w:rsidP="00966018">
      <w:pPr>
        <w:jc w:val="both"/>
        <w:rPr>
          <w:rFonts w:ascii="Franklin Gothic Book" w:hAnsi="Franklin Gothic Book"/>
        </w:rPr>
      </w:pPr>
      <w:r>
        <w:rPr>
          <w:rFonts w:ascii="Franklin Gothic Book" w:hAnsi="Franklin Gothic Book"/>
          <w:noProof/>
        </w:rPr>
        <w:pict>
          <v:shapetype id="_x0000_t116" coordsize="21600,21600" o:spt="116" path="m3475,qx,10800,3475,21600l18125,21600qx21600,10800,18125,xe">
            <v:stroke joinstyle="miter"/>
            <v:path gradientshapeok="t" o:connecttype="rect" textboxrect="1018,3163,20582,18437"/>
          </v:shapetype>
          <v:shape id="_x0000_s1110" type="#_x0000_t116" style="position:absolute;left:0;text-align:left;margin-left:69.9pt;margin-top:9.95pt;width:321pt;height:46.5pt;z-index:251708928">
            <v:textbox style="mso-next-textbox:#_x0000_s1110">
              <w:txbxContent>
                <w:p w:rsidR="003D7FD7" w:rsidRPr="00B83621" w:rsidRDefault="003D7FD7" w:rsidP="00966018">
                  <w:pPr>
                    <w:jc w:val="center"/>
                    <w:rPr>
                      <w:sz w:val="20"/>
                    </w:rPr>
                  </w:pPr>
                  <w:r>
                    <w:rPr>
                      <w:sz w:val="20"/>
                    </w:rPr>
                    <w:t>Заявление</w:t>
                  </w:r>
                  <w:r w:rsidRPr="00B83621">
                    <w:rPr>
                      <w:sz w:val="20"/>
                    </w:rPr>
                    <w:t xml:space="preserve"> </w:t>
                  </w:r>
                  <w:r>
                    <w:rPr>
                      <w:sz w:val="20"/>
                    </w:rPr>
                    <w:t>по вопросам предоставления муниципальной услуги</w:t>
                  </w:r>
                </w:p>
                <w:p w:rsidR="003D7FD7" w:rsidRDefault="003D7FD7" w:rsidP="00966018"/>
                <w:p w:rsidR="003D7FD7" w:rsidRPr="008E7E4E" w:rsidRDefault="003D7FD7" w:rsidP="00966018"/>
              </w:txbxContent>
            </v:textbox>
          </v:shape>
        </w:pict>
      </w:r>
    </w:p>
    <w:p w:rsidR="00966018" w:rsidRPr="00EC6908" w:rsidRDefault="00966018" w:rsidP="00966018">
      <w:pPr>
        <w:jc w:val="both"/>
        <w:rPr>
          <w:rFonts w:ascii="Franklin Gothic Book" w:hAnsi="Franklin Gothic Book"/>
        </w:rPr>
      </w:pPr>
    </w:p>
    <w:p w:rsidR="00966018" w:rsidRPr="00EC6908" w:rsidRDefault="00C66731" w:rsidP="00966018">
      <w:pPr>
        <w:jc w:val="both"/>
        <w:rPr>
          <w:rFonts w:ascii="Franklin Gothic Book" w:hAnsi="Franklin Gothic Book"/>
        </w:rPr>
      </w:pPr>
      <w:r>
        <w:rPr>
          <w:rFonts w:ascii="Franklin Gothic Book" w:hAnsi="Franklin Gothic Book"/>
          <w:noProof/>
        </w:rPr>
        <w:pict>
          <v:shapetype id="_x0000_t32" coordsize="21600,21600" o:spt="32" o:oned="t" path="m,l21600,21600e" filled="f">
            <v:path arrowok="t" fillok="f" o:connecttype="none"/>
            <o:lock v:ext="edit" shapetype="t"/>
          </v:shapetype>
          <v:shape id="_x0000_s1120" type="#_x0000_t32" style="position:absolute;left:0;text-align:left;margin-left:390.9pt;margin-top:2.1pt;width:39.2pt;height:0;flip:x;z-index:251719168" o:connectortype="straight">
            <v:stroke endarrow="block"/>
          </v:shape>
        </w:pict>
      </w:r>
      <w:r>
        <w:rPr>
          <w:rFonts w:ascii="Franklin Gothic Book" w:hAnsi="Franklin Gothic Book"/>
          <w:noProof/>
        </w:rPr>
        <w:pict>
          <v:shape id="_x0000_s1119" type="#_x0000_t32" style="position:absolute;left:0;text-align:left;margin-left:430.1pt;margin-top:2.1pt;width:0;height:138.75pt;flip:y;z-index:251718144" o:connectortype="straight"/>
        </w:pict>
      </w:r>
    </w:p>
    <w:p w:rsidR="00966018" w:rsidRPr="00EC6908" w:rsidRDefault="00C66731" w:rsidP="00966018">
      <w:pPr>
        <w:jc w:val="both"/>
        <w:rPr>
          <w:rFonts w:ascii="Franklin Gothic Book" w:hAnsi="Franklin Gothic Book"/>
        </w:rPr>
      </w:pPr>
      <w:r>
        <w:rPr>
          <w:rFonts w:ascii="Franklin Gothic Book" w:hAnsi="Franklin Gothic Book"/>
          <w:noProof/>
        </w:rPr>
        <w:pict>
          <v:line id="_x0000_s1104" style="position:absolute;left:0;text-align:left;z-index:251702784" from="233.6pt,8.15pt" to="233.6pt,38.65pt">
            <v:stroke endarrow="block"/>
          </v:line>
        </w:pict>
      </w:r>
    </w:p>
    <w:p w:rsidR="00966018" w:rsidRPr="00EC6908" w:rsidRDefault="00966018" w:rsidP="00966018">
      <w:pPr>
        <w:jc w:val="both"/>
        <w:rPr>
          <w:rFonts w:ascii="Franklin Gothic Book" w:hAnsi="Franklin Gothic Book"/>
        </w:rPr>
      </w:pPr>
    </w:p>
    <w:p w:rsidR="00966018" w:rsidRPr="00EC6908" w:rsidRDefault="00C66731" w:rsidP="00966018">
      <w:pPr>
        <w:jc w:val="both"/>
        <w:rPr>
          <w:rFonts w:ascii="Franklin Gothic Book" w:hAnsi="Franklin Gothic Book"/>
        </w:rPr>
      </w:pPr>
      <w:r>
        <w:rPr>
          <w:rFonts w:ascii="Franklin Gothic Book" w:hAnsi="Franklin Gothic Book"/>
          <w:noProof/>
        </w:rPr>
        <w:pict>
          <v:shape id="_x0000_s1093" type="#_x0000_t202" style="position:absolute;left:0;text-align:left;margin-left:78.35pt;margin-top:6.45pt;width:317.25pt;height:24.6pt;z-index:251691520">
            <v:textbox style="mso-next-textbox:#_x0000_s1093">
              <w:txbxContent>
                <w:p w:rsidR="003D7FD7" w:rsidRPr="00B83621" w:rsidRDefault="003D7FD7" w:rsidP="00966018">
                  <w:pPr>
                    <w:jc w:val="center"/>
                    <w:rPr>
                      <w:sz w:val="20"/>
                    </w:rPr>
                  </w:pPr>
                  <w:r w:rsidRPr="00B83621">
                    <w:rPr>
                      <w:sz w:val="20"/>
                    </w:rPr>
                    <w:t>Прием заявления</w:t>
                  </w:r>
                  <w:r>
                    <w:rPr>
                      <w:sz w:val="20"/>
                    </w:rPr>
                    <w:t xml:space="preserve"> и документов на получение муниципальной услуги</w:t>
                  </w:r>
                </w:p>
              </w:txbxContent>
            </v:textbox>
          </v:shape>
        </w:pict>
      </w:r>
    </w:p>
    <w:p w:rsidR="00966018" w:rsidRPr="00EC6908" w:rsidRDefault="00966018" w:rsidP="00966018">
      <w:pPr>
        <w:jc w:val="both"/>
        <w:rPr>
          <w:rFonts w:ascii="Franklin Gothic Book" w:hAnsi="Franklin Gothic Book"/>
        </w:rPr>
      </w:pPr>
    </w:p>
    <w:p w:rsidR="00966018" w:rsidRPr="00EC6908" w:rsidRDefault="00C66731" w:rsidP="00966018">
      <w:pPr>
        <w:jc w:val="both"/>
        <w:rPr>
          <w:rFonts w:ascii="Franklin Gothic Book" w:hAnsi="Franklin Gothic Book"/>
        </w:rPr>
      </w:pPr>
      <w:r>
        <w:rPr>
          <w:rFonts w:ascii="Franklin Gothic Book" w:hAnsi="Franklin Gothic Book"/>
          <w:noProof/>
        </w:rPr>
        <w:pict>
          <v:line id="_x0000_s1109" style="position:absolute;left:0;text-align:left;z-index:251707904" from="233.6pt,.2pt" to="233.6pt,21.2pt">
            <v:stroke endarrow="block"/>
          </v:line>
        </w:pict>
      </w:r>
    </w:p>
    <w:p w:rsidR="00966018" w:rsidRPr="00EC6908" w:rsidRDefault="00C66731" w:rsidP="00966018">
      <w:pPr>
        <w:jc w:val="both"/>
        <w:rPr>
          <w:rFonts w:ascii="Franklin Gothic Book" w:hAnsi="Franklin Gothic Book"/>
        </w:rPr>
      </w:pPr>
      <w:r>
        <w:rPr>
          <w:rFonts w:ascii="Franklin Gothic Book" w:hAnsi="Franklin Gothic Book"/>
          <w:noProof/>
        </w:rPr>
        <w:pict>
          <v:shapetype id="_x0000_t110" coordsize="21600,21600" o:spt="110" path="m10800,l,10800,10800,21600,21600,10800xe">
            <v:stroke joinstyle="miter"/>
            <v:path gradientshapeok="t" o:connecttype="rect" textboxrect="5400,5400,16200,16200"/>
          </v:shapetype>
          <v:shape id="_x0000_s1103" type="#_x0000_t110" style="position:absolute;left:0;text-align:left;margin-left:114.9pt;margin-top:5.1pt;width:234pt;height:77.1pt;z-index:251701760">
            <v:textbox style="mso-next-textbox:#_x0000_s1103">
              <w:txbxContent>
                <w:p w:rsidR="003D7FD7" w:rsidRPr="00B83621" w:rsidRDefault="003D7FD7" w:rsidP="00966018">
                  <w:pPr>
                    <w:jc w:val="center"/>
                    <w:rPr>
                      <w:sz w:val="20"/>
                    </w:rPr>
                  </w:pPr>
                  <w:r>
                    <w:rPr>
                      <w:sz w:val="20"/>
                    </w:rPr>
                    <w:t>Наличие надлежаще оформленных документов</w:t>
                  </w:r>
                </w:p>
              </w:txbxContent>
            </v:textbox>
          </v:shape>
        </w:pict>
      </w:r>
      <w:r>
        <w:rPr>
          <w:rFonts w:ascii="Franklin Gothic Book" w:hAnsi="Franklin Gothic Book"/>
          <w:noProof/>
        </w:rPr>
        <w:pict>
          <v:line id="_x0000_s1102" style="position:absolute;left:0;text-align:left;z-index:251700736" from="495pt,438.6pt" to="495pt,438.6pt"/>
        </w:pict>
      </w:r>
    </w:p>
    <w:p w:rsidR="00966018" w:rsidRPr="00EC6908" w:rsidRDefault="00C66731" w:rsidP="00966018">
      <w:pPr>
        <w:jc w:val="both"/>
        <w:rPr>
          <w:rFonts w:ascii="Franklin Gothic Book" w:hAnsi="Franklin Gothic Book"/>
        </w:rPr>
      </w:pPr>
      <w:r>
        <w:rPr>
          <w:rFonts w:ascii="Franklin Gothic Book" w:hAnsi="Franklin Gothic Book"/>
          <w:noProof/>
        </w:rPr>
        <w:pict>
          <v:shape id="_x0000_s1101" type="#_x0000_t202" style="position:absolute;left:0;text-align:left;margin-left:69.9pt;margin-top:6.6pt;width:45pt;height:17.55pt;z-index:251699712" stroked="f">
            <v:textbox style="mso-next-textbox:#_x0000_s1101">
              <w:txbxContent>
                <w:p w:rsidR="003D7FD7" w:rsidRPr="00E4130A" w:rsidRDefault="003D7FD7" w:rsidP="00966018">
                  <w:pPr>
                    <w:jc w:val="center"/>
                    <w:rPr>
                      <w:sz w:val="20"/>
                    </w:rPr>
                  </w:pPr>
                  <w:r w:rsidRPr="00E4130A">
                    <w:rPr>
                      <w:sz w:val="20"/>
                    </w:rPr>
                    <w:t>Да</w:t>
                  </w:r>
                </w:p>
              </w:txbxContent>
            </v:textbox>
          </v:shape>
        </w:pict>
      </w:r>
      <w:r>
        <w:rPr>
          <w:rFonts w:ascii="Franklin Gothic Book" w:hAnsi="Franklin Gothic Book"/>
          <w:noProof/>
        </w:rPr>
        <w:pict>
          <v:shape id="_x0000_s1100" type="#_x0000_t202" style="position:absolute;left:0;text-align:left;margin-left:348.9pt;margin-top:6.6pt;width:32.45pt;height:17.55pt;z-index:251698688" stroked="f">
            <v:textbox style="mso-next-textbox:#_x0000_s1100">
              <w:txbxContent>
                <w:p w:rsidR="003D7FD7" w:rsidRPr="007D224C" w:rsidRDefault="003D7FD7" w:rsidP="00966018">
                  <w:pPr>
                    <w:rPr>
                      <w:sz w:val="20"/>
                    </w:rPr>
                  </w:pPr>
                  <w:r w:rsidRPr="007D224C">
                    <w:rPr>
                      <w:sz w:val="20"/>
                    </w:rPr>
                    <w:t>Нет</w:t>
                  </w:r>
                </w:p>
              </w:txbxContent>
            </v:textbox>
          </v:shape>
        </w:pict>
      </w:r>
    </w:p>
    <w:p w:rsidR="00966018" w:rsidRPr="00EC6908" w:rsidRDefault="00C66731" w:rsidP="00966018">
      <w:pPr>
        <w:tabs>
          <w:tab w:val="left" w:pos="6660"/>
        </w:tabs>
        <w:jc w:val="both"/>
        <w:rPr>
          <w:rFonts w:ascii="Franklin Gothic Book" w:hAnsi="Franklin Gothic Book"/>
        </w:rPr>
      </w:pPr>
      <w:r>
        <w:rPr>
          <w:rFonts w:ascii="Franklin Gothic Book" w:hAnsi="Franklin Gothic Book"/>
          <w:noProof/>
        </w:rPr>
        <w:pict>
          <v:shape id="_x0000_s1118" type="#_x0000_t32" style="position:absolute;left:0;text-align:left;margin-left:348.9pt;margin-top:12.1pt;width:81.2pt;height:0;z-index:251717120" o:connectortype="straight"/>
        </w:pict>
      </w:r>
      <w:r>
        <w:rPr>
          <w:rFonts w:ascii="Franklin Gothic Book" w:hAnsi="Franklin Gothic Book"/>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117" type="#_x0000_t34" style="position:absolute;left:0;text-align:left;margin-left:76pt;margin-top:29.1pt;width:55.85pt;height:21.9pt;rotation:90;z-index:251716096" o:connectortype="elbow" adj="-252,-360986,-71858">
            <v:stroke endarrow="block"/>
          </v:shape>
        </w:pict>
      </w:r>
    </w:p>
    <w:p w:rsidR="00966018" w:rsidRPr="00EC6908" w:rsidRDefault="00966018" w:rsidP="00966018">
      <w:pPr>
        <w:jc w:val="both"/>
        <w:rPr>
          <w:rFonts w:ascii="Franklin Gothic Book" w:hAnsi="Franklin Gothic Book"/>
        </w:rPr>
      </w:pPr>
    </w:p>
    <w:p w:rsidR="00966018" w:rsidRPr="00EC6908" w:rsidRDefault="00966018" w:rsidP="00966018">
      <w:pPr>
        <w:pStyle w:val="ConsPlusNormal2"/>
        <w:ind w:left="1620" w:firstLine="3780"/>
        <w:jc w:val="both"/>
        <w:rPr>
          <w:rFonts w:ascii="Franklin Gothic Book" w:hAnsi="Franklin Gothic Book" w:cs="Times New Roman"/>
          <w:sz w:val="24"/>
          <w:szCs w:val="24"/>
        </w:rPr>
      </w:pPr>
    </w:p>
    <w:p w:rsidR="00966018" w:rsidRPr="00EC6908" w:rsidRDefault="00966018" w:rsidP="00966018">
      <w:pPr>
        <w:pStyle w:val="ConsPlusNormal2"/>
        <w:ind w:left="1620" w:firstLine="3780"/>
        <w:jc w:val="both"/>
        <w:rPr>
          <w:rFonts w:ascii="Franklin Gothic Book" w:hAnsi="Franklin Gothic Book" w:cs="Times New Roman"/>
          <w:sz w:val="24"/>
          <w:szCs w:val="24"/>
        </w:rPr>
      </w:pPr>
    </w:p>
    <w:p w:rsidR="00966018" w:rsidRPr="00EC6908" w:rsidRDefault="00C66731" w:rsidP="00966018">
      <w:pPr>
        <w:pStyle w:val="ConsPlusNormal2"/>
        <w:ind w:left="1620" w:firstLine="3780"/>
        <w:jc w:val="both"/>
        <w:rPr>
          <w:rFonts w:ascii="Franklin Gothic Book" w:hAnsi="Franklin Gothic Book" w:cs="Times New Roman"/>
          <w:sz w:val="24"/>
          <w:szCs w:val="24"/>
        </w:rPr>
      </w:pPr>
      <w:r>
        <w:rPr>
          <w:rFonts w:ascii="Franklin Gothic Book" w:hAnsi="Franklin Gothic Book" w:cs="Times New Roman"/>
          <w:noProof/>
          <w:sz w:val="24"/>
          <w:szCs w:val="24"/>
        </w:rPr>
        <w:pict>
          <v:shape id="_x0000_s1094" type="#_x0000_t202" style="position:absolute;left:0;text-align:left;margin-left:93pt;margin-top:3.55pt;width:295.85pt;height:33.85pt;z-index:251692544">
            <v:textbox style="mso-next-textbox:#_x0000_s1094">
              <w:txbxContent>
                <w:p w:rsidR="003D7FD7" w:rsidRPr="003E78BB" w:rsidRDefault="003D7FD7" w:rsidP="00966018">
                  <w:pPr>
                    <w:pStyle w:val="ConsPlusNormal2"/>
                    <w:tabs>
                      <w:tab w:val="left" w:pos="540"/>
                    </w:tabs>
                    <w:ind w:firstLine="0"/>
                    <w:jc w:val="center"/>
                    <w:rPr>
                      <w:rFonts w:ascii="Times New Roman" w:hAnsi="Times New Roman"/>
                    </w:rPr>
                  </w:pPr>
                  <w:r w:rsidRPr="003E78BB">
                    <w:rPr>
                      <w:rFonts w:ascii="Times New Roman" w:hAnsi="Times New Roman"/>
                    </w:rPr>
                    <w:t>Проверка документов на установление наличия</w:t>
                  </w:r>
                </w:p>
                <w:p w:rsidR="003D7FD7" w:rsidRPr="003E78BB" w:rsidRDefault="003D7FD7" w:rsidP="00966018">
                  <w:pPr>
                    <w:pStyle w:val="ConsPlusNormal2"/>
                    <w:tabs>
                      <w:tab w:val="left" w:pos="540"/>
                    </w:tabs>
                    <w:ind w:firstLine="0"/>
                    <w:jc w:val="center"/>
                    <w:rPr>
                      <w:rFonts w:ascii="Times New Roman" w:hAnsi="Times New Roman"/>
                    </w:rPr>
                  </w:pPr>
                  <w:r w:rsidRPr="003E78BB">
                    <w:rPr>
                      <w:rFonts w:ascii="Times New Roman" w:hAnsi="Times New Roman"/>
                    </w:rPr>
                    <w:t>права на получение муниципальной услуги</w:t>
                  </w:r>
                </w:p>
                <w:p w:rsidR="003D7FD7" w:rsidRPr="003E78BB" w:rsidRDefault="003D7FD7" w:rsidP="00966018"/>
              </w:txbxContent>
            </v:textbox>
          </v:shape>
        </w:pict>
      </w:r>
    </w:p>
    <w:p w:rsidR="00966018" w:rsidRPr="00EC6908" w:rsidRDefault="00966018" w:rsidP="00966018">
      <w:pPr>
        <w:pStyle w:val="ConsPlusNormal2"/>
        <w:ind w:left="1620" w:firstLine="3780"/>
        <w:jc w:val="both"/>
        <w:rPr>
          <w:rFonts w:ascii="Franklin Gothic Book" w:hAnsi="Franklin Gothic Book" w:cs="Times New Roman"/>
          <w:sz w:val="24"/>
          <w:szCs w:val="24"/>
        </w:rPr>
      </w:pPr>
    </w:p>
    <w:p w:rsidR="00966018" w:rsidRPr="00EC6908" w:rsidRDefault="00C66731" w:rsidP="00966018">
      <w:pPr>
        <w:pStyle w:val="ConsPlusNormal2"/>
        <w:ind w:left="1620" w:firstLine="3780"/>
        <w:jc w:val="both"/>
        <w:rPr>
          <w:rFonts w:ascii="Franklin Gothic Book" w:hAnsi="Franklin Gothic Book" w:cs="Times New Roman"/>
          <w:sz w:val="24"/>
          <w:szCs w:val="24"/>
        </w:rPr>
      </w:pPr>
      <w:r>
        <w:rPr>
          <w:rFonts w:ascii="Franklin Gothic Book" w:hAnsi="Franklin Gothic Book" w:cs="Times New Roman"/>
          <w:noProof/>
          <w:sz w:val="24"/>
          <w:szCs w:val="24"/>
        </w:rPr>
        <w:pict>
          <v:line id="_x0000_s1106" style="position:absolute;left:0;text-align:left;z-index:251704832" from="227.6pt,5.2pt" to="227.6pt,26.2pt">
            <v:stroke endarrow="block"/>
          </v:line>
        </w:pict>
      </w:r>
    </w:p>
    <w:p w:rsidR="00966018" w:rsidRPr="00EC6908" w:rsidRDefault="00C66731" w:rsidP="00966018">
      <w:pPr>
        <w:pStyle w:val="ConsPlusNormal2"/>
        <w:ind w:left="1620" w:firstLine="3780"/>
        <w:jc w:val="both"/>
        <w:rPr>
          <w:rFonts w:ascii="Franklin Gothic Book" w:hAnsi="Franklin Gothic Book" w:cs="Times New Roman"/>
          <w:sz w:val="24"/>
          <w:szCs w:val="24"/>
        </w:rPr>
      </w:pPr>
      <w:r>
        <w:rPr>
          <w:rFonts w:ascii="Franklin Gothic Book" w:hAnsi="Franklin Gothic Book" w:cs="Times New Roman"/>
          <w:noProof/>
          <w:sz w:val="24"/>
          <w:szCs w:val="24"/>
        </w:rPr>
        <w:pict>
          <v:shape id="_x0000_s1105" type="#_x0000_t110" style="position:absolute;left:0;text-align:left;margin-left:120.1pt;margin-top:10.1pt;width:215.7pt;height:99.25pt;z-index:251703808">
            <v:textbox style="mso-next-textbox:#_x0000_s1105">
              <w:txbxContent>
                <w:p w:rsidR="003D7FD7" w:rsidRPr="00E53D71" w:rsidRDefault="003D7FD7" w:rsidP="00966018">
                  <w:pPr>
                    <w:jc w:val="center"/>
                    <w:rPr>
                      <w:sz w:val="20"/>
                    </w:rPr>
                  </w:pPr>
                  <w:r w:rsidRPr="00E53D71">
                    <w:rPr>
                      <w:sz w:val="20"/>
                    </w:rPr>
                    <w:t>Наличие права на получение муниципальной</w:t>
                  </w:r>
                  <w:r>
                    <w:t xml:space="preserve"> </w:t>
                  </w:r>
                  <w:r w:rsidRPr="00E53D71">
                    <w:rPr>
                      <w:sz w:val="20"/>
                    </w:rPr>
                    <w:t>услуги</w:t>
                  </w:r>
                </w:p>
              </w:txbxContent>
            </v:textbox>
          </v:shape>
        </w:pict>
      </w:r>
    </w:p>
    <w:p w:rsidR="00966018" w:rsidRPr="00EC6908" w:rsidRDefault="00C66731" w:rsidP="00966018">
      <w:pPr>
        <w:pStyle w:val="ConsPlusNormal2"/>
        <w:ind w:left="1620" w:firstLine="3780"/>
        <w:jc w:val="both"/>
        <w:rPr>
          <w:rFonts w:ascii="Franklin Gothic Book" w:hAnsi="Franklin Gothic Book" w:cs="Times New Roman"/>
          <w:sz w:val="24"/>
          <w:szCs w:val="24"/>
        </w:rPr>
      </w:pPr>
      <w:r>
        <w:rPr>
          <w:rFonts w:ascii="Franklin Gothic Book" w:hAnsi="Franklin Gothic Book" w:cs="Times New Roman"/>
          <w:noProof/>
          <w:sz w:val="24"/>
          <w:szCs w:val="24"/>
        </w:rPr>
        <w:pict>
          <v:shape id="_x0000_s1112" type="#_x0000_t202" style="position:absolute;left:0;text-align:left;margin-left:75.1pt;margin-top:11.7pt;width:45pt;height:27pt;z-index:251710976" stroked="f">
            <v:textbox style="mso-next-textbox:#_x0000_s1112">
              <w:txbxContent>
                <w:p w:rsidR="003D7FD7" w:rsidRPr="00E53D71" w:rsidRDefault="003D7FD7" w:rsidP="00966018">
                  <w:pPr>
                    <w:jc w:val="center"/>
                    <w:rPr>
                      <w:sz w:val="20"/>
                    </w:rPr>
                  </w:pPr>
                  <w:r w:rsidRPr="00E53D71">
                    <w:rPr>
                      <w:sz w:val="20"/>
                    </w:rPr>
                    <w:t>Да</w:t>
                  </w:r>
                </w:p>
              </w:txbxContent>
            </v:textbox>
          </v:shape>
        </w:pict>
      </w:r>
    </w:p>
    <w:p w:rsidR="00966018" w:rsidRPr="00EC6908" w:rsidRDefault="00C66731" w:rsidP="00966018">
      <w:pPr>
        <w:pStyle w:val="ConsPlusNormal2"/>
        <w:ind w:left="1620" w:firstLine="3780"/>
        <w:jc w:val="both"/>
        <w:rPr>
          <w:rFonts w:ascii="Franklin Gothic Book" w:hAnsi="Franklin Gothic Book" w:cs="Times New Roman"/>
          <w:sz w:val="24"/>
          <w:szCs w:val="24"/>
        </w:rPr>
      </w:pPr>
      <w:r>
        <w:rPr>
          <w:rFonts w:ascii="Franklin Gothic Book" w:hAnsi="Franklin Gothic Book" w:cs="Times New Roman"/>
          <w:noProof/>
          <w:sz w:val="24"/>
          <w:szCs w:val="24"/>
        </w:rPr>
        <w:pict>
          <v:shape id="_x0000_s1113" type="#_x0000_t202" style="position:absolute;left:0;text-align:left;margin-left:340.65pt;margin-top:5.05pt;width:40.7pt;height:17.55pt;z-index:251712000" stroked="f">
            <v:textbox style="mso-next-textbox:#_x0000_s1113">
              <w:txbxContent>
                <w:p w:rsidR="003D7FD7" w:rsidRPr="00E53D71" w:rsidRDefault="003D7FD7" w:rsidP="00966018">
                  <w:pPr>
                    <w:rPr>
                      <w:sz w:val="20"/>
                    </w:rPr>
                  </w:pPr>
                  <w:r w:rsidRPr="00E53D71">
                    <w:rPr>
                      <w:sz w:val="20"/>
                    </w:rPr>
                    <w:t>Нет</w:t>
                  </w:r>
                </w:p>
              </w:txbxContent>
            </v:textbox>
          </v:shape>
        </w:pict>
      </w:r>
    </w:p>
    <w:p w:rsidR="00966018" w:rsidRPr="00EC6908" w:rsidRDefault="00C66731" w:rsidP="00966018">
      <w:pPr>
        <w:pStyle w:val="ConsPlusNormal2"/>
        <w:ind w:left="1620" w:firstLine="3780"/>
        <w:jc w:val="both"/>
        <w:rPr>
          <w:rFonts w:ascii="Franklin Gothic Book" w:hAnsi="Franklin Gothic Book" w:cs="Times New Roman"/>
          <w:sz w:val="24"/>
          <w:szCs w:val="24"/>
        </w:rPr>
      </w:pPr>
      <w:r>
        <w:rPr>
          <w:rFonts w:ascii="Franklin Gothic Book" w:hAnsi="Franklin Gothic Book" w:cs="Times New Roman"/>
          <w:noProof/>
          <w:sz w:val="24"/>
          <w:szCs w:val="24"/>
        </w:rPr>
        <w:pict>
          <v:line id="_x0000_s1096" style="position:absolute;left:0;text-align:left;z-index:251694592" from="78.75pt,13.25pt" to="78.75pt,56.2pt">
            <v:stroke endarrow="block"/>
          </v:line>
        </w:pict>
      </w:r>
      <w:r>
        <w:rPr>
          <w:rFonts w:ascii="Franklin Gothic Book" w:hAnsi="Franklin Gothic Book" w:cs="Times New Roman"/>
          <w:noProof/>
          <w:sz w:val="24"/>
          <w:szCs w:val="24"/>
        </w:rPr>
        <w:pict>
          <v:line id="_x0000_s1095" style="position:absolute;left:0;text-align:left;flip:x;z-index:251693568" from="78.35pt,13.25pt" to="118.7pt,13.25pt"/>
        </w:pict>
      </w:r>
      <w:r>
        <w:rPr>
          <w:rFonts w:ascii="Franklin Gothic Book" w:hAnsi="Franklin Gothic Book" w:cs="Times New Roman"/>
          <w:noProof/>
          <w:sz w:val="24"/>
          <w:szCs w:val="24"/>
        </w:rPr>
        <w:pict>
          <v:line id="_x0000_s1116" style="position:absolute;left:0;text-align:left;z-index:251715072" from="78.75pt,13.25pt" to="123.35pt,13.25pt"/>
        </w:pict>
      </w:r>
      <w:r>
        <w:rPr>
          <w:rFonts w:ascii="Franklin Gothic Book" w:hAnsi="Franklin Gothic Book" w:cs="Times New Roman"/>
          <w:noProof/>
          <w:sz w:val="24"/>
          <w:szCs w:val="24"/>
        </w:rPr>
        <w:pict>
          <v:line id="_x0000_s1108" style="position:absolute;left:0;text-align:left;z-index:251706880" from="388.85pt,13.25pt" to="388.85pt,56.2pt">
            <v:stroke endarrow="block"/>
          </v:line>
        </w:pict>
      </w:r>
      <w:r>
        <w:rPr>
          <w:rFonts w:ascii="Franklin Gothic Book" w:hAnsi="Franklin Gothic Book" w:cs="Times New Roman"/>
          <w:noProof/>
          <w:sz w:val="24"/>
          <w:szCs w:val="24"/>
        </w:rPr>
        <w:pict>
          <v:line id="_x0000_s1107" style="position:absolute;left:0;text-align:left;z-index:251705856" from="335.8pt,13.25pt" to="388.85pt,13.25pt"/>
        </w:pict>
      </w:r>
    </w:p>
    <w:p w:rsidR="00966018" w:rsidRPr="00EC6908" w:rsidRDefault="00966018" w:rsidP="00966018">
      <w:pPr>
        <w:pStyle w:val="ConsPlusNormal2"/>
        <w:ind w:left="1620" w:firstLine="3780"/>
        <w:jc w:val="both"/>
        <w:rPr>
          <w:rFonts w:ascii="Franklin Gothic Book" w:hAnsi="Franklin Gothic Book" w:cs="Times New Roman"/>
          <w:sz w:val="24"/>
          <w:szCs w:val="24"/>
        </w:rPr>
      </w:pPr>
    </w:p>
    <w:p w:rsidR="00966018" w:rsidRPr="00EC6908" w:rsidRDefault="00966018" w:rsidP="00966018">
      <w:pPr>
        <w:pStyle w:val="ConsPlusNormal2"/>
        <w:ind w:left="1620" w:firstLine="3780"/>
        <w:jc w:val="both"/>
        <w:rPr>
          <w:rFonts w:ascii="Franklin Gothic Book" w:hAnsi="Franklin Gothic Book" w:cs="Times New Roman"/>
          <w:sz w:val="24"/>
          <w:szCs w:val="24"/>
        </w:rPr>
      </w:pPr>
    </w:p>
    <w:p w:rsidR="00966018" w:rsidRPr="00EC6908" w:rsidRDefault="00C66731" w:rsidP="00966018">
      <w:pPr>
        <w:pStyle w:val="ConsPlusNormal2"/>
        <w:ind w:left="1620" w:firstLine="3780"/>
        <w:jc w:val="both"/>
        <w:rPr>
          <w:rFonts w:ascii="Franklin Gothic Book" w:hAnsi="Franklin Gothic Book" w:cs="Times New Roman"/>
          <w:sz w:val="24"/>
          <w:szCs w:val="24"/>
        </w:rPr>
      </w:pPr>
      <w:r>
        <w:rPr>
          <w:rFonts w:ascii="Franklin Gothic Book" w:hAnsi="Franklin Gothic Book" w:cs="Times New Roman"/>
          <w:noProof/>
          <w:sz w:val="24"/>
          <w:szCs w:val="24"/>
        </w:rPr>
        <w:pict>
          <v:shape id="_x0000_s1097" type="#_x0000_t202" style="position:absolute;left:0;text-align:left;margin-left:-.4pt;margin-top:7.9pt;width:171pt;height:47.15pt;z-index:251695616">
            <v:textbox style="mso-next-textbox:#_x0000_s1097">
              <w:txbxContent>
                <w:p w:rsidR="003D7FD7" w:rsidRPr="00E53D71" w:rsidRDefault="003D7FD7" w:rsidP="00966018">
                  <w:pPr>
                    <w:jc w:val="center"/>
                    <w:rPr>
                      <w:sz w:val="20"/>
                    </w:rPr>
                  </w:pPr>
                  <w:r w:rsidRPr="00E53D71">
                    <w:rPr>
                      <w:sz w:val="20"/>
                    </w:rPr>
                    <w:t>Принятие решения о предоставлении муниципальной услуги</w:t>
                  </w:r>
                </w:p>
              </w:txbxContent>
            </v:textbox>
          </v:shape>
        </w:pict>
      </w:r>
      <w:r>
        <w:rPr>
          <w:rFonts w:ascii="Franklin Gothic Book" w:hAnsi="Franklin Gothic Book" w:cs="Times New Roman"/>
          <w:noProof/>
          <w:sz w:val="24"/>
          <w:szCs w:val="24"/>
        </w:rPr>
        <w:pict>
          <v:shape id="_x0000_s1114" type="#_x0000_t202" style="position:absolute;left:0;text-align:left;margin-left:303.55pt;margin-top:7.9pt;width:165.55pt;height:47.15pt;z-index:251713024">
            <v:textbox style="mso-next-textbox:#_x0000_s1114">
              <w:txbxContent>
                <w:p w:rsidR="003D7FD7" w:rsidRPr="00E53D71" w:rsidRDefault="003D7FD7" w:rsidP="00966018">
                  <w:pPr>
                    <w:jc w:val="center"/>
                    <w:rPr>
                      <w:sz w:val="20"/>
                    </w:rPr>
                  </w:pPr>
                  <w:r w:rsidRPr="00E53D71">
                    <w:rPr>
                      <w:sz w:val="20"/>
                    </w:rPr>
                    <w:t>Принятие решения об отказе в предоставлении муниципальной услуги</w:t>
                  </w:r>
                </w:p>
                <w:p w:rsidR="003D7FD7" w:rsidRDefault="003D7FD7" w:rsidP="00966018"/>
                <w:p w:rsidR="003D7FD7" w:rsidRPr="003E78BB" w:rsidRDefault="003D7FD7" w:rsidP="00966018"/>
              </w:txbxContent>
            </v:textbox>
          </v:shape>
        </w:pict>
      </w:r>
    </w:p>
    <w:p w:rsidR="00966018" w:rsidRPr="00EC6908" w:rsidRDefault="00966018" w:rsidP="00966018">
      <w:pPr>
        <w:pStyle w:val="ConsPlusNormal2"/>
        <w:ind w:left="1620" w:firstLine="3780"/>
        <w:jc w:val="both"/>
        <w:rPr>
          <w:rFonts w:ascii="Franklin Gothic Book" w:hAnsi="Franklin Gothic Book" w:cs="Times New Roman"/>
          <w:sz w:val="24"/>
          <w:szCs w:val="24"/>
        </w:rPr>
      </w:pPr>
    </w:p>
    <w:p w:rsidR="00966018" w:rsidRPr="00EC6908" w:rsidRDefault="00966018" w:rsidP="00966018">
      <w:pPr>
        <w:pStyle w:val="ConsPlusNormal2"/>
        <w:ind w:left="1620" w:firstLine="3780"/>
        <w:jc w:val="both"/>
        <w:rPr>
          <w:rFonts w:ascii="Franklin Gothic Book" w:hAnsi="Franklin Gothic Book" w:cs="Times New Roman"/>
          <w:sz w:val="24"/>
          <w:szCs w:val="24"/>
        </w:rPr>
      </w:pPr>
    </w:p>
    <w:p w:rsidR="00966018" w:rsidRPr="00EC6908" w:rsidRDefault="00966018" w:rsidP="00966018">
      <w:pPr>
        <w:pStyle w:val="ConsPlusNormal2"/>
        <w:ind w:left="1620" w:firstLine="3780"/>
        <w:jc w:val="both"/>
        <w:rPr>
          <w:rFonts w:ascii="Franklin Gothic Book" w:hAnsi="Franklin Gothic Book" w:cs="Times New Roman"/>
          <w:sz w:val="24"/>
          <w:szCs w:val="24"/>
        </w:rPr>
      </w:pPr>
    </w:p>
    <w:p w:rsidR="00966018" w:rsidRPr="00EC6908" w:rsidRDefault="00C66731" w:rsidP="00966018">
      <w:pPr>
        <w:pStyle w:val="ConsPlusNormal2"/>
        <w:ind w:left="1620" w:firstLine="3780"/>
        <w:jc w:val="both"/>
        <w:rPr>
          <w:rFonts w:ascii="Franklin Gothic Book" w:hAnsi="Franklin Gothic Book" w:cs="Times New Roman"/>
          <w:sz w:val="24"/>
          <w:szCs w:val="24"/>
        </w:rPr>
      </w:pPr>
      <w:r>
        <w:rPr>
          <w:rFonts w:ascii="Franklin Gothic Book" w:hAnsi="Franklin Gothic Book" w:cs="Times New Roman"/>
          <w:noProof/>
          <w:sz w:val="24"/>
          <w:szCs w:val="24"/>
        </w:rPr>
        <w:pict>
          <v:line id="_x0000_s1115" style="position:absolute;left:0;text-align:left;z-index:251714048" from="388.85pt,-.15pt" to="388.85pt,21.25pt">
            <v:stroke endarrow="block"/>
          </v:line>
        </w:pict>
      </w:r>
      <w:r>
        <w:rPr>
          <w:rFonts w:ascii="Franklin Gothic Book" w:hAnsi="Franklin Gothic Book" w:cs="Times New Roman"/>
          <w:noProof/>
          <w:sz w:val="24"/>
          <w:szCs w:val="24"/>
        </w:rPr>
        <w:pict>
          <v:line id="_x0000_s1099" style="position:absolute;left:0;text-align:left;z-index:251697664" from="78.75pt,-.15pt" to="78.75pt,17.85pt">
            <v:stroke endarrow="block"/>
          </v:line>
        </w:pict>
      </w:r>
    </w:p>
    <w:p w:rsidR="00966018" w:rsidRPr="00EC6908" w:rsidRDefault="00C66731" w:rsidP="00966018">
      <w:pPr>
        <w:pStyle w:val="ConsPlusNormal2"/>
        <w:ind w:left="1620" w:firstLine="3780"/>
        <w:jc w:val="both"/>
        <w:rPr>
          <w:rFonts w:ascii="Franklin Gothic Book" w:hAnsi="Franklin Gothic Book" w:cs="Times New Roman"/>
          <w:sz w:val="24"/>
          <w:szCs w:val="24"/>
        </w:rPr>
      </w:pPr>
      <w:r>
        <w:rPr>
          <w:rFonts w:ascii="Franklin Gothic Book" w:hAnsi="Franklin Gothic Book" w:cs="Times New Roman"/>
          <w:noProof/>
          <w:sz w:val="24"/>
          <w:szCs w:val="24"/>
        </w:rPr>
        <w:pict>
          <v:shape id="_x0000_s1111" type="#_x0000_t116" style="position:absolute;left:0;text-align:left;margin-left:303.55pt;margin-top:7.45pt;width:171pt;height:60.55pt;z-index:251709952">
            <v:textbox style="mso-next-textbox:#_x0000_s1111">
              <w:txbxContent>
                <w:p w:rsidR="003D7FD7" w:rsidRPr="00E53D71" w:rsidRDefault="003D7FD7" w:rsidP="00966018">
                  <w:pPr>
                    <w:jc w:val="center"/>
                    <w:rPr>
                      <w:sz w:val="20"/>
                    </w:rPr>
                  </w:pPr>
                  <w:r w:rsidRPr="00E53D71">
                    <w:rPr>
                      <w:sz w:val="20"/>
                    </w:rPr>
                    <w:t>Выдача уведомления</w:t>
                  </w:r>
                </w:p>
                <w:p w:rsidR="003D7FD7" w:rsidRPr="00E53D71" w:rsidRDefault="003D7FD7" w:rsidP="00966018">
                  <w:pPr>
                    <w:jc w:val="center"/>
                    <w:rPr>
                      <w:sz w:val="20"/>
                    </w:rPr>
                  </w:pPr>
                  <w:r w:rsidRPr="00E53D71">
                    <w:rPr>
                      <w:iCs/>
                      <w:sz w:val="20"/>
                    </w:rPr>
                    <w:t>об отказе в предоставлении муниципальной услуги</w:t>
                  </w:r>
                </w:p>
              </w:txbxContent>
            </v:textbox>
          </v:shape>
        </w:pict>
      </w:r>
      <w:r>
        <w:rPr>
          <w:rFonts w:ascii="Franklin Gothic Book" w:hAnsi="Franklin Gothic Book" w:cs="Times New Roman"/>
          <w:noProof/>
          <w:sz w:val="24"/>
          <w:szCs w:val="24"/>
        </w:rPr>
        <w:pict>
          <v:shape id="_x0000_s1098" type="#_x0000_t116" style="position:absolute;left:0;text-align:left;margin-left:-9.4pt;margin-top:4.05pt;width:183.75pt;height:63.95pt;z-index:251696640">
            <v:textbox style="mso-next-textbox:#_x0000_s1098">
              <w:txbxContent>
                <w:p w:rsidR="003D7FD7" w:rsidRPr="00E53D71" w:rsidRDefault="003D7FD7" w:rsidP="00966018">
                  <w:pPr>
                    <w:autoSpaceDE w:val="0"/>
                    <w:autoSpaceDN w:val="0"/>
                    <w:adjustRightInd w:val="0"/>
                    <w:jc w:val="center"/>
                    <w:rPr>
                      <w:sz w:val="20"/>
                    </w:rPr>
                  </w:pPr>
                  <w:r w:rsidRPr="00E53D71">
                    <w:rPr>
                      <w:sz w:val="20"/>
                    </w:rPr>
                    <w:t xml:space="preserve">Выдача </w:t>
                  </w:r>
                  <w:r>
                    <w:rPr>
                      <w:sz w:val="20"/>
                    </w:rPr>
                    <w:t>решения о присвоении,   или аннулировании адреса объекта</w:t>
                  </w:r>
                </w:p>
              </w:txbxContent>
            </v:textbox>
          </v:shape>
        </w:pict>
      </w:r>
    </w:p>
    <w:p w:rsidR="00966018" w:rsidRPr="00EC6908" w:rsidRDefault="00966018" w:rsidP="00966018">
      <w:pPr>
        <w:pStyle w:val="ConsPlusNormal2"/>
        <w:ind w:left="1620" w:firstLine="3780"/>
        <w:jc w:val="both"/>
        <w:rPr>
          <w:rFonts w:ascii="Franklin Gothic Book" w:hAnsi="Franklin Gothic Book" w:cs="Times New Roman"/>
          <w:sz w:val="24"/>
          <w:szCs w:val="24"/>
        </w:rPr>
      </w:pPr>
    </w:p>
    <w:p w:rsidR="00966018" w:rsidRPr="00EC6908" w:rsidRDefault="00966018" w:rsidP="00966018">
      <w:pPr>
        <w:jc w:val="both"/>
        <w:rPr>
          <w:rFonts w:ascii="Franklin Gothic Book" w:hAnsi="Franklin Gothic Book"/>
        </w:rPr>
      </w:pPr>
    </w:p>
    <w:p w:rsidR="00966018" w:rsidRPr="00EC6908" w:rsidRDefault="00966018" w:rsidP="00966018">
      <w:pPr>
        <w:tabs>
          <w:tab w:val="left" w:pos="1425"/>
        </w:tabs>
        <w:jc w:val="center"/>
        <w:rPr>
          <w:rFonts w:ascii="Franklin Gothic Book" w:hAnsi="Franklin Gothic Book"/>
        </w:rPr>
      </w:pPr>
    </w:p>
    <w:p w:rsidR="00966018" w:rsidRPr="00EC6908" w:rsidRDefault="00966018" w:rsidP="00966018">
      <w:pPr>
        <w:tabs>
          <w:tab w:val="left" w:pos="1425"/>
        </w:tabs>
        <w:jc w:val="center"/>
        <w:rPr>
          <w:rFonts w:ascii="Franklin Gothic Book" w:hAnsi="Franklin Gothic Book"/>
        </w:rPr>
      </w:pPr>
    </w:p>
    <w:p w:rsidR="00966018" w:rsidRPr="00EC6908" w:rsidRDefault="00966018">
      <w:pPr>
        <w:spacing w:after="200" w:line="276" w:lineRule="auto"/>
        <w:rPr>
          <w:rFonts w:ascii="Franklin Gothic Book" w:hAnsi="Franklin Gothic Book"/>
        </w:rPr>
      </w:pPr>
      <w:r w:rsidRPr="00EC6908">
        <w:rPr>
          <w:rFonts w:ascii="Franklin Gothic Book" w:hAnsi="Franklin Gothic Book"/>
        </w:rPr>
        <w:br w:type="page"/>
      </w:r>
    </w:p>
    <w:tbl>
      <w:tblPr>
        <w:tblW w:w="10823" w:type="dxa"/>
        <w:tblLayout w:type="fixed"/>
        <w:tblLook w:val="0000" w:firstRow="0" w:lastRow="0" w:firstColumn="0" w:lastColumn="0" w:noHBand="0" w:noVBand="0"/>
      </w:tblPr>
      <w:tblGrid>
        <w:gridCol w:w="10823"/>
      </w:tblGrid>
      <w:tr w:rsidR="00966018" w:rsidRPr="00EC6908" w:rsidTr="00FA3D29">
        <w:trPr>
          <w:trHeight w:val="4853"/>
        </w:trPr>
        <w:tc>
          <w:tcPr>
            <w:tcW w:w="10823" w:type="dxa"/>
          </w:tcPr>
          <w:p w:rsidR="00966018" w:rsidRPr="00FA3D29" w:rsidRDefault="00966018" w:rsidP="00FA3D29">
            <w:pPr>
              <w:widowControl w:val="0"/>
              <w:autoSpaceDE w:val="0"/>
              <w:autoSpaceDN w:val="0"/>
              <w:adjustRightInd w:val="0"/>
              <w:spacing w:after="120" w:line="480" w:lineRule="auto"/>
              <w:rPr>
                <w:rFonts w:ascii="Franklin Gothic Book" w:eastAsia="Calibri" w:hAnsi="Franklin Gothic Book" w:cs="Arial"/>
                <w:color w:val="000000"/>
              </w:rPr>
            </w:pPr>
          </w:p>
          <w:p w:rsidR="00966018" w:rsidRPr="00EC6908" w:rsidRDefault="00966018" w:rsidP="00966018">
            <w:pPr>
              <w:widowControl w:val="0"/>
              <w:autoSpaceDE w:val="0"/>
              <w:autoSpaceDN w:val="0"/>
              <w:adjustRightInd w:val="0"/>
              <w:spacing w:after="120" w:line="480" w:lineRule="auto"/>
              <w:jc w:val="center"/>
              <w:rPr>
                <w:rFonts w:ascii="Franklin Gothic Book" w:eastAsia="Calibri" w:hAnsi="Franklin Gothic Book" w:cs="Arial"/>
                <w:color w:val="000000"/>
                <w:lang w:val="en-US"/>
              </w:rPr>
            </w:pPr>
            <w:r w:rsidRPr="00EC6908">
              <w:rPr>
                <w:rFonts w:ascii="Franklin Gothic Book" w:eastAsia="Calibri" w:hAnsi="Franklin Gothic Book" w:cs="Arial"/>
                <w:noProof/>
                <w:color w:val="000000"/>
              </w:rPr>
              <w:drawing>
                <wp:inline distT="0" distB="0" distL="0" distR="0" wp14:anchorId="7EEE065C" wp14:editId="0C76FCDF">
                  <wp:extent cx="670560" cy="807720"/>
                  <wp:effectExtent l="0" t="0" r="0" b="0"/>
                  <wp:docPr id="981" name="Рисунок 981"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670560" cy="807720"/>
                          </a:xfrm>
                          <a:prstGeom prst="rect">
                            <a:avLst/>
                          </a:prstGeom>
                          <a:noFill/>
                          <a:ln>
                            <a:noFill/>
                          </a:ln>
                        </pic:spPr>
                      </pic:pic>
                    </a:graphicData>
                  </a:graphic>
                </wp:inline>
              </w:drawing>
            </w:r>
          </w:p>
          <w:p w:rsidR="00966018" w:rsidRPr="00EC6908" w:rsidRDefault="00966018" w:rsidP="00966018">
            <w:pPr>
              <w:widowControl w:val="0"/>
              <w:overflowPunct w:val="0"/>
              <w:autoSpaceDE w:val="0"/>
              <w:autoSpaceDN w:val="0"/>
              <w:adjustRightInd w:val="0"/>
              <w:jc w:val="center"/>
              <w:rPr>
                <w:rFonts w:ascii="Franklin Gothic Book" w:hAnsi="Franklin Gothic Book"/>
                <w:b/>
              </w:rPr>
            </w:pPr>
            <w:r w:rsidRPr="00EC6908">
              <w:rPr>
                <w:rFonts w:ascii="Franklin Gothic Book" w:hAnsi="Franklin Gothic Book"/>
                <w:b/>
              </w:rPr>
              <w:t>АДМИНИСТРАЦИЯ</w:t>
            </w:r>
          </w:p>
          <w:p w:rsidR="00966018" w:rsidRPr="00EC6908" w:rsidRDefault="00966018" w:rsidP="00966018">
            <w:pPr>
              <w:widowControl w:val="0"/>
              <w:overflowPunct w:val="0"/>
              <w:autoSpaceDE w:val="0"/>
              <w:autoSpaceDN w:val="0"/>
              <w:adjustRightInd w:val="0"/>
              <w:jc w:val="center"/>
              <w:rPr>
                <w:rFonts w:ascii="Franklin Gothic Book" w:hAnsi="Franklin Gothic Book"/>
                <w:b/>
              </w:rPr>
            </w:pPr>
            <w:r w:rsidRPr="00EC6908">
              <w:rPr>
                <w:rFonts w:ascii="Franklin Gothic Book" w:hAnsi="Franklin Gothic Book"/>
                <w:b/>
              </w:rPr>
              <w:t>СУЗУНСКОГО РАЙОНА</w:t>
            </w:r>
          </w:p>
          <w:p w:rsidR="00966018" w:rsidRPr="00EC6908" w:rsidRDefault="00966018" w:rsidP="00966018">
            <w:pPr>
              <w:widowControl w:val="0"/>
              <w:tabs>
                <w:tab w:val="left" w:pos="567"/>
              </w:tabs>
              <w:overflowPunct w:val="0"/>
              <w:autoSpaceDE w:val="0"/>
              <w:autoSpaceDN w:val="0"/>
              <w:adjustRightInd w:val="0"/>
              <w:jc w:val="center"/>
              <w:rPr>
                <w:rFonts w:ascii="Franklin Gothic Book" w:hAnsi="Franklin Gothic Book"/>
                <w:b/>
              </w:rPr>
            </w:pPr>
          </w:p>
          <w:p w:rsidR="00966018" w:rsidRPr="00EC6908" w:rsidRDefault="00966018" w:rsidP="00966018">
            <w:pPr>
              <w:widowControl w:val="0"/>
              <w:overflowPunct w:val="0"/>
              <w:autoSpaceDE w:val="0"/>
              <w:autoSpaceDN w:val="0"/>
              <w:adjustRightInd w:val="0"/>
              <w:jc w:val="center"/>
              <w:rPr>
                <w:rFonts w:ascii="Franklin Gothic Book" w:hAnsi="Franklin Gothic Book"/>
                <w:b/>
              </w:rPr>
            </w:pPr>
          </w:p>
          <w:p w:rsidR="00966018" w:rsidRPr="00EC6908" w:rsidRDefault="00966018" w:rsidP="00966018">
            <w:pPr>
              <w:widowControl w:val="0"/>
              <w:overflowPunct w:val="0"/>
              <w:autoSpaceDE w:val="0"/>
              <w:autoSpaceDN w:val="0"/>
              <w:adjustRightInd w:val="0"/>
              <w:jc w:val="center"/>
              <w:rPr>
                <w:rFonts w:ascii="Franklin Gothic Book" w:hAnsi="Franklin Gothic Book"/>
                <w:b/>
                <w:spacing w:val="30"/>
              </w:rPr>
            </w:pPr>
            <w:r w:rsidRPr="00EC6908">
              <w:rPr>
                <w:rFonts w:ascii="Franklin Gothic Book" w:hAnsi="Franklin Gothic Book"/>
                <w:b/>
                <w:spacing w:val="30"/>
              </w:rPr>
              <w:t>ПОСТАНОВЛЕНИЕ</w:t>
            </w:r>
          </w:p>
          <w:p w:rsidR="00966018" w:rsidRPr="00EC6908" w:rsidRDefault="00966018" w:rsidP="00966018">
            <w:pPr>
              <w:widowControl w:val="0"/>
              <w:overflowPunct w:val="0"/>
              <w:autoSpaceDE w:val="0"/>
              <w:autoSpaceDN w:val="0"/>
              <w:adjustRightInd w:val="0"/>
              <w:jc w:val="center"/>
              <w:rPr>
                <w:rFonts w:ascii="Franklin Gothic Book" w:hAnsi="Franklin Gothic Book"/>
                <w:b/>
              </w:rPr>
            </w:pPr>
          </w:p>
          <w:p w:rsidR="00966018" w:rsidRPr="00EC6908" w:rsidRDefault="00966018" w:rsidP="00966018">
            <w:pPr>
              <w:widowControl w:val="0"/>
              <w:overflowPunct w:val="0"/>
              <w:autoSpaceDE w:val="0"/>
              <w:autoSpaceDN w:val="0"/>
              <w:adjustRightInd w:val="0"/>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966018" w:rsidRPr="00EC6908" w:rsidRDefault="00966018" w:rsidP="00966018">
            <w:pPr>
              <w:widowControl w:val="0"/>
              <w:overflowPunct w:val="0"/>
              <w:autoSpaceDE w:val="0"/>
              <w:autoSpaceDN w:val="0"/>
              <w:adjustRightInd w:val="0"/>
              <w:jc w:val="center"/>
              <w:rPr>
                <w:rFonts w:ascii="Franklin Gothic Book" w:hAnsi="Franklin Gothic Book"/>
              </w:rPr>
            </w:pPr>
            <w:r w:rsidRPr="00EC6908">
              <w:rPr>
                <w:rFonts w:ascii="Franklin Gothic Book" w:hAnsi="Franklin Gothic Book"/>
              </w:rPr>
              <w:t>Новосибирская область</w:t>
            </w:r>
          </w:p>
          <w:p w:rsidR="00966018" w:rsidRPr="00EC6908" w:rsidRDefault="00966018" w:rsidP="00966018">
            <w:pPr>
              <w:widowControl w:val="0"/>
              <w:overflowPunct w:val="0"/>
              <w:autoSpaceDE w:val="0"/>
              <w:autoSpaceDN w:val="0"/>
              <w:adjustRightInd w:val="0"/>
              <w:jc w:val="both"/>
              <w:rPr>
                <w:rFonts w:ascii="Franklin Gothic Book" w:hAnsi="Franklin Gothic Book"/>
              </w:rPr>
            </w:pPr>
          </w:p>
          <w:p w:rsidR="00966018" w:rsidRPr="00EC6908" w:rsidRDefault="00966018" w:rsidP="00966018">
            <w:pPr>
              <w:widowControl w:val="0"/>
              <w:overflowPunct w:val="0"/>
              <w:autoSpaceDE w:val="0"/>
              <w:autoSpaceDN w:val="0"/>
              <w:adjustRightInd w:val="0"/>
              <w:jc w:val="both"/>
              <w:rPr>
                <w:rFonts w:ascii="Franklin Gothic Book" w:hAnsi="Franklin Gothic Book"/>
              </w:rPr>
            </w:pPr>
            <w:r w:rsidRPr="00EC6908">
              <w:rPr>
                <w:rFonts w:ascii="Franklin Gothic Book" w:hAnsi="Franklin Gothic Book"/>
              </w:rPr>
              <w:t>От 17.02.2021</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FA3D29">
              <w:rPr>
                <w:rFonts w:ascii="Franklin Gothic Book" w:hAnsi="Franklin Gothic Book"/>
              </w:rPr>
              <w:t xml:space="preserve">                         </w:t>
            </w:r>
            <w:r w:rsidR="00FA3D29">
              <w:rPr>
                <w:rFonts w:ascii="Franklin Gothic Book" w:hAnsi="Franklin Gothic Book"/>
              </w:rPr>
              <w:tab/>
              <w:t xml:space="preserve">                                                 № </w:t>
            </w:r>
            <w:r w:rsidRPr="00EC6908">
              <w:rPr>
                <w:rFonts w:ascii="Franklin Gothic Book" w:hAnsi="Franklin Gothic Book"/>
              </w:rPr>
              <w:t>72</w:t>
            </w:r>
          </w:p>
        </w:tc>
      </w:tr>
    </w:tbl>
    <w:p w:rsidR="00FA3D29" w:rsidRDefault="00FA3D29" w:rsidP="00966018">
      <w:pPr>
        <w:pStyle w:val="ConsPlusTitle"/>
        <w:outlineLvl w:val="1"/>
        <w:rPr>
          <w:rFonts w:ascii="Franklin Gothic Book" w:hAnsi="Franklin Gothic Book"/>
          <w:b w:val="0"/>
          <w:sz w:val="24"/>
          <w:szCs w:val="24"/>
        </w:rPr>
      </w:pPr>
    </w:p>
    <w:p w:rsidR="00966018" w:rsidRPr="00EC6908" w:rsidRDefault="00966018" w:rsidP="00966018">
      <w:pPr>
        <w:pStyle w:val="ConsPlusTitle"/>
        <w:outlineLvl w:val="1"/>
        <w:rPr>
          <w:rFonts w:ascii="Franklin Gothic Book" w:hAnsi="Franklin Gothic Book"/>
          <w:b w:val="0"/>
          <w:sz w:val="24"/>
          <w:szCs w:val="24"/>
        </w:rPr>
      </w:pPr>
      <w:r w:rsidRPr="00EC6908">
        <w:rPr>
          <w:rFonts w:ascii="Franklin Gothic Book" w:hAnsi="Franklin Gothic Book"/>
          <w:b w:val="0"/>
          <w:sz w:val="24"/>
          <w:szCs w:val="24"/>
        </w:rPr>
        <w:t xml:space="preserve">Об утверждении порядка определения </w:t>
      </w:r>
      <w:proofErr w:type="gramStart"/>
      <w:r w:rsidRPr="00EC6908">
        <w:rPr>
          <w:rFonts w:ascii="Franklin Gothic Book" w:hAnsi="Franklin Gothic Book"/>
          <w:b w:val="0"/>
          <w:sz w:val="24"/>
          <w:szCs w:val="24"/>
        </w:rPr>
        <w:t>нормативных</w:t>
      </w:r>
      <w:proofErr w:type="gramEnd"/>
    </w:p>
    <w:p w:rsidR="00966018" w:rsidRPr="00EC6908" w:rsidRDefault="00966018" w:rsidP="00966018">
      <w:pPr>
        <w:pStyle w:val="ConsPlusTitle"/>
        <w:outlineLvl w:val="1"/>
        <w:rPr>
          <w:rFonts w:ascii="Franklin Gothic Book" w:hAnsi="Franklin Gothic Book"/>
          <w:b w:val="0"/>
          <w:sz w:val="24"/>
          <w:szCs w:val="24"/>
        </w:rPr>
      </w:pPr>
      <w:r w:rsidRPr="00EC6908">
        <w:rPr>
          <w:rFonts w:ascii="Franklin Gothic Book" w:hAnsi="Franklin Gothic Book"/>
          <w:b w:val="0"/>
          <w:sz w:val="24"/>
          <w:szCs w:val="24"/>
        </w:rPr>
        <w:t>затрат на оказание муниципальными учреждениями</w:t>
      </w:r>
    </w:p>
    <w:p w:rsidR="00966018" w:rsidRPr="00EC6908" w:rsidRDefault="00966018" w:rsidP="00966018">
      <w:pPr>
        <w:pStyle w:val="ConsPlusTitle"/>
        <w:outlineLvl w:val="1"/>
        <w:rPr>
          <w:rFonts w:ascii="Franklin Gothic Book" w:hAnsi="Franklin Gothic Book"/>
          <w:b w:val="0"/>
          <w:sz w:val="24"/>
          <w:szCs w:val="24"/>
        </w:rPr>
      </w:pPr>
      <w:r w:rsidRPr="00EC6908">
        <w:rPr>
          <w:rFonts w:ascii="Franklin Gothic Book" w:hAnsi="Franklin Gothic Book"/>
          <w:b w:val="0"/>
          <w:sz w:val="24"/>
          <w:szCs w:val="24"/>
        </w:rPr>
        <w:t>Сузунского района муниципальных услуг</w:t>
      </w:r>
    </w:p>
    <w:p w:rsidR="00966018" w:rsidRPr="00EC6908" w:rsidRDefault="00966018" w:rsidP="00966018">
      <w:pPr>
        <w:pStyle w:val="ConsPlusTitle"/>
        <w:outlineLvl w:val="1"/>
        <w:rPr>
          <w:rFonts w:ascii="Franklin Gothic Book" w:hAnsi="Franklin Gothic Book"/>
          <w:b w:val="0"/>
          <w:sz w:val="24"/>
          <w:szCs w:val="24"/>
        </w:rPr>
      </w:pPr>
      <w:r w:rsidRPr="00EC6908">
        <w:rPr>
          <w:rFonts w:ascii="Franklin Gothic Book" w:hAnsi="Franklin Gothic Book"/>
          <w:b w:val="0"/>
          <w:sz w:val="24"/>
          <w:szCs w:val="24"/>
        </w:rPr>
        <w:t>(выполнение работ), применяемых при расчете</w:t>
      </w:r>
    </w:p>
    <w:p w:rsidR="00966018" w:rsidRPr="00EC6908" w:rsidRDefault="00966018" w:rsidP="00966018">
      <w:pPr>
        <w:pStyle w:val="ConsPlusTitle"/>
        <w:outlineLvl w:val="1"/>
        <w:rPr>
          <w:rFonts w:ascii="Franklin Gothic Book" w:hAnsi="Franklin Gothic Book"/>
          <w:b w:val="0"/>
          <w:sz w:val="24"/>
          <w:szCs w:val="24"/>
        </w:rPr>
      </w:pPr>
      <w:r w:rsidRPr="00EC6908">
        <w:rPr>
          <w:rFonts w:ascii="Franklin Gothic Book" w:hAnsi="Franklin Gothic Book"/>
          <w:b w:val="0"/>
          <w:sz w:val="24"/>
          <w:szCs w:val="24"/>
        </w:rPr>
        <w:t>объема субсидии на финансовое обеспечение</w:t>
      </w:r>
    </w:p>
    <w:p w:rsidR="00966018" w:rsidRPr="00EC6908" w:rsidRDefault="00966018" w:rsidP="00966018">
      <w:pPr>
        <w:pStyle w:val="ConsPlusTitle"/>
        <w:outlineLvl w:val="1"/>
        <w:rPr>
          <w:rFonts w:ascii="Franklin Gothic Book" w:hAnsi="Franklin Gothic Book"/>
          <w:b w:val="0"/>
          <w:sz w:val="24"/>
          <w:szCs w:val="24"/>
        </w:rPr>
      </w:pPr>
      <w:r w:rsidRPr="00EC6908">
        <w:rPr>
          <w:rFonts w:ascii="Franklin Gothic Book" w:hAnsi="Franklin Gothic Book"/>
          <w:b w:val="0"/>
          <w:sz w:val="24"/>
          <w:szCs w:val="24"/>
        </w:rPr>
        <w:t>выполнения муниципального задания на оказание</w:t>
      </w:r>
    </w:p>
    <w:p w:rsidR="00966018" w:rsidRPr="00EC6908" w:rsidRDefault="00966018" w:rsidP="00966018">
      <w:pPr>
        <w:pStyle w:val="ConsPlusTitle"/>
        <w:outlineLvl w:val="1"/>
        <w:rPr>
          <w:rFonts w:ascii="Franklin Gothic Book" w:hAnsi="Franklin Gothic Book"/>
          <w:b w:val="0"/>
          <w:sz w:val="24"/>
          <w:szCs w:val="24"/>
        </w:rPr>
      </w:pPr>
      <w:r w:rsidRPr="00EC6908">
        <w:rPr>
          <w:rFonts w:ascii="Franklin Gothic Book" w:hAnsi="Franklin Gothic Book"/>
          <w:b w:val="0"/>
          <w:sz w:val="24"/>
          <w:szCs w:val="24"/>
        </w:rPr>
        <w:t xml:space="preserve">муниципальных услуг (выполнение работ) </w:t>
      </w:r>
    </w:p>
    <w:p w:rsidR="00966018" w:rsidRPr="00EC6908" w:rsidRDefault="00966018" w:rsidP="00966018">
      <w:pPr>
        <w:pStyle w:val="ConsPlusTitle"/>
        <w:outlineLvl w:val="1"/>
        <w:rPr>
          <w:rFonts w:ascii="Franklin Gothic Book" w:hAnsi="Franklin Gothic Book"/>
          <w:b w:val="0"/>
          <w:sz w:val="24"/>
          <w:szCs w:val="24"/>
        </w:rPr>
      </w:pPr>
      <w:r w:rsidRPr="00EC6908">
        <w:rPr>
          <w:rFonts w:ascii="Franklin Gothic Book" w:hAnsi="Franklin Gothic Book"/>
          <w:b w:val="0"/>
          <w:sz w:val="24"/>
          <w:szCs w:val="24"/>
        </w:rPr>
        <w:t>муниципальным учреждением Сузунского района</w:t>
      </w:r>
    </w:p>
    <w:p w:rsidR="00966018" w:rsidRPr="00EC6908" w:rsidRDefault="00966018" w:rsidP="00966018">
      <w:pPr>
        <w:widowControl w:val="0"/>
        <w:tabs>
          <w:tab w:val="left" w:pos="567"/>
        </w:tabs>
        <w:overflowPunct w:val="0"/>
        <w:autoSpaceDE w:val="0"/>
        <w:autoSpaceDN w:val="0"/>
        <w:adjustRightInd w:val="0"/>
        <w:jc w:val="both"/>
        <w:rPr>
          <w:rFonts w:ascii="Franklin Gothic Book" w:hAnsi="Franklin Gothic Book"/>
        </w:rPr>
      </w:pPr>
    </w:p>
    <w:p w:rsidR="00966018" w:rsidRPr="00EC6908" w:rsidRDefault="00966018" w:rsidP="00966018">
      <w:pPr>
        <w:pStyle w:val="ConsPlusNormal"/>
        <w:ind w:firstLine="540"/>
        <w:jc w:val="both"/>
        <w:outlineLvl w:val="1"/>
        <w:rPr>
          <w:rFonts w:ascii="Franklin Gothic Book" w:hAnsi="Franklin Gothic Book" w:cs="Times New Roman"/>
          <w:sz w:val="24"/>
          <w:szCs w:val="24"/>
        </w:rPr>
      </w:pPr>
      <w:bookmarkStart w:id="111" w:name="_Hlk532491821"/>
      <w:r w:rsidRPr="00EC6908">
        <w:rPr>
          <w:rFonts w:ascii="Franklin Gothic Book" w:hAnsi="Franklin Gothic Book" w:cs="Times New Roman"/>
          <w:sz w:val="24"/>
          <w:szCs w:val="24"/>
        </w:rPr>
        <w:t>В соответствии со статьей 69.2 Бюджетного кодекса Российской Федерации</w:t>
      </w:r>
    </w:p>
    <w:p w:rsidR="00966018" w:rsidRPr="00EC6908" w:rsidRDefault="00966018" w:rsidP="00966018">
      <w:pPr>
        <w:pStyle w:val="ConsPlusNormal"/>
        <w:ind w:firstLine="0"/>
        <w:jc w:val="both"/>
        <w:outlineLvl w:val="1"/>
        <w:rPr>
          <w:rFonts w:ascii="Franklin Gothic Book" w:hAnsi="Franklin Gothic Book" w:cs="Times New Roman"/>
          <w:sz w:val="24"/>
          <w:szCs w:val="24"/>
        </w:rPr>
      </w:pPr>
    </w:p>
    <w:p w:rsidR="00966018" w:rsidRPr="00EC6908" w:rsidRDefault="00966018" w:rsidP="00966018">
      <w:pPr>
        <w:pStyle w:val="ConsPlusNormal"/>
        <w:ind w:firstLine="0"/>
        <w:jc w:val="both"/>
        <w:outlineLvl w:val="1"/>
        <w:rPr>
          <w:rFonts w:ascii="Franklin Gothic Book" w:hAnsi="Franklin Gothic Book" w:cs="Times New Roman"/>
          <w:sz w:val="24"/>
          <w:szCs w:val="24"/>
        </w:rPr>
      </w:pPr>
      <w:r w:rsidRPr="00EC6908">
        <w:rPr>
          <w:rFonts w:ascii="Franklin Gothic Book" w:hAnsi="Franklin Gothic Book" w:cs="Times New Roman"/>
          <w:color w:val="000000"/>
          <w:sz w:val="24"/>
          <w:szCs w:val="24"/>
          <w:shd w:val="clear" w:color="auto" w:fill="FFFFFF"/>
        </w:rPr>
        <w:t>администрация Сузунского района постановляет:</w:t>
      </w:r>
    </w:p>
    <w:bookmarkEnd w:id="111"/>
    <w:p w:rsidR="00966018" w:rsidRPr="00EC6908" w:rsidRDefault="00966018" w:rsidP="00846B31">
      <w:pPr>
        <w:pStyle w:val="ConsPlusNormal"/>
        <w:numPr>
          <w:ilvl w:val="0"/>
          <w:numId w:val="47"/>
        </w:numPr>
        <w:ind w:left="0" w:firstLine="567"/>
        <w:jc w:val="both"/>
        <w:outlineLvl w:val="1"/>
        <w:rPr>
          <w:rFonts w:ascii="Franklin Gothic Book" w:hAnsi="Franklin Gothic Book" w:cs="Times New Roman"/>
          <w:sz w:val="24"/>
          <w:szCs w:val="24"/>
        </w:rPr>
      </w:pPr>
      <w:r w:rsidRPr="00EC6908">
        <w:rPr>
          <w:rFonts w:ascii="Franklin Gothic Book" w:hAnsi="Franklin Gothic Book" w:cs="Times New Roman"/>
          <w:sz w:val="24"/>
          <w:szCs w:val="24"/>
        </w:rPr>
        <w:t>Утвердить прилагаемый Порядок определения нормативных затрат на оказание муниципальными учреждениями Сузунского района муниципальных услуг (выполнение работ), применяемых при расчете объема субсидии на финансовое обеспечение выполнения муниципального задания на оказание муниципальных услуг (выполнение работ) муниципальным учреждением Сузунского района (далее - Порядок).</w:t>
      </w:r>
    </w:p>
    <w:p w:rsidR="00966018" w:rsidRPr="00EC6908" w:rsidRDefault="00966018" w:rsidP="00846B31">
      <w:pPr>
        <w:pStyle w:val="ConsPlusNormal"/>
        <w:numPr>
          <w:ilvl w:val="0"/>
          <w:numId w:val="47"/>
        </w:numPr>
        <w:ind w:left="0" w:firstLine="567"/>
        <w:jc w:val="both"/>
        <w:outlineLvl w:val="1"/>
        <w:rPr>
          <w:rFonts w:ascii="Franklin Gothic Book" w:hAnsi="Franklin Gothic Book" w:cs="Times New Roman"/>
          <w:sz w:val="24"/>
          <w:szCs w:val="24"/>
        </w:rPr>
      </w:pPr>
      <w:r w:rsidRPr="00EC6908">
        <w:rPr>
          <w:rFonts w:ascii="Franklin Gothic Book" w:hAnsi="Franklin Gothic Book" w:cs="Times New Roman"/>
          <w:sz w:val="24"/>
          <w:szCs w:val="24"/>
        </w:rPr>
        <w:t xml:space="preserve">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информационно-коммуникационной сети «Интернет». </w:t>
      </w:r>
    </w:p>
    <w:p w:rsidR="00966018" w:rsidRPr="00EC6908" w:rsidRDefault="00966018" w:rsidP="00846B31">
      <w:pPr>
        <w:pStyle w:val="ConsPlusNormal"/>
        <w:numPr>
          <w:ilvl w:val="0"/>
          <w:numId w:val="47"/>
        </w:numPr>
        <w:ind w:left="0" w:firstLine="567"/>
        <w:jc w:val="both"/>
        <w:outlineLvl w:val="1"/>
        <w:rPr>
          <w:rFonts w:ascii="Franklin Gothic Book" w:hAnsi="Franklin Gothic Book" w:cs="Times New Roman"/>
          <w:sz w:val="24"/>
          <w:szCs w:val="24"/>
        </w:rPr>
      </w:pPr>
      <w:proofErr w:type="gramStart"/>
      <w:r w:rsidRPr="00EC6908">
        <w:rPr>
          <w:rFonts w:ascii="Franklin Gothic Book" w:hAnsi="Franklin Gothic Book" w:cs="Times New Roman"/>
          <w:sz w:val="24"/>
          <w:szCs w:val="24"/>
        </w:rPr>
        <w:t>Контроль за</w:t>
      </w:r>
      <w:proofErr w:type="gramEnd"/>
      <w:r w:rsidRPr="00EC6908">
        <w:rPr>
          <w:rFonts w:ascii="Franklin Gothic Book" w:hAnsi="Franklin Gothic Book" w:cs="Times New Roman"/>
          <w:sz w:val="24"/>
          <w:szCs w:val="24"/>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cs="Times New Roman"/>
          <w:sz w:val="24"/>
          <w:szCs w:val="24"/>
        </w:rPr>
        <w:t>Кокунову</w:t>
      </w:r>
      <w:proofErr w:type="spellEnd"/>
      <w:r w:rsidRPr="00EC6908">
        <w:rPr>
          <w:rFonts w:ascii="Franklin Gothic Book" w:hAnsi="Franklin Gothic Book" w:cs="Times New Roman"/>
          <w:sz w:val="24"/>
          <w:szCs w:val="24"/>
        </w:rPr>
        <w:t xml:space="preserve"> И.В.  </w:t>
      </w:r>
    </w:p>
    <w:p w:rsidR="00966018" w:rsidRPr="00EC6908" w:rsidRDefault="00966018" w:rsidP="00966018">
      <w:pPr>
        <w:widowControl w:val="0"/>
        <w:overflowPunct w:val="0"/>
        <w:autoSpaceDE w:val="0"/>
        <w:autoSpaceDN w:val="0"/>
        <w:adjustRightInd w:val="0"/>
        <w:ind w:firstLine="567"/>
        <w:jc w:val="both"/>
        <w:rPr>
          <w:rFonts w:ascii="Franklin Gothic Book" w:hAnsi="Franklin Gothic Book"/>
        </w:rPr>
      </w:pPr>
    </w:p>
    <w:p w:rsidR="00966018" w:rsidRPr="00EC6908" w:rsidRDefault="00966018" w:rsidP="00966018">
      <w:pPr>
        <w:widowControl w:val="0"/>
        <w:overflowPunct w:val="0"/>
        <w:autoSpaceDE w:val="0"/>
        <w:autoSpaceDN w:val="0"/>
        <w:adjustRightInd w:val="0"/>
        <w:jc w:val="both"/>
        <w:rPr>
          <w:rFonts w:ascii="Franklin Gothic Book" w:hAnsi="Franklin Gothic Book"/>
        </w:rPr>
      </w:pPr>
    </w:p>
    <w:p w:rsidR="00EC6908" w:rsidRPr="00EC6908" w:rsidRDefault="00966018" w:rsidP="00966018">
      <w:pPr>
        <w:widowControl w:val="0"/>
        <w:overflowPunct w:val="0"/>
        <w:autoSpaceDE w:val="0"/>
        <w:autoSpaceDN w:val="0"/>
        <w:adjustRightInd w:val="0"/>
        <w:jc w:val="both"/>
        <w:rPr>
          <w:rFonts w:ascii="Franklin Gothic Book" w:hAnsi="Franklin Gothic Book"/>
        </w:rPr>
      </w:pPr>
      <w:r w:rsidRPr="00EC6908">
        <w:rPr>
          <w:rFonts w:ascii="Franklin Gothic Book" w:hAnsi="Franklin Gothic Book"/>
        </w:rPr>
        <w:t xml:space="preserve">Глава Сузунского района                                                                    </w:t>
      </w:r>
      <w:r w:rsidR="00FA3D29">
        <w:rPr>
          <w:rFonts w:ascii="Franklin Gothic Book" w:hAnsi="Franklin Gothic Book"/>
        </w:rPr>
        <w:tab/>
      </w:r>
      <w:r w:rsidR="00FA3D29">
        <w:rPr>
          <w:rFonts w:ascii="Franklin Gothic Book" w:hAnsi="Franklin Gothic Book"/>
        </w:rPr>
        <w:tab/>
      </w:r>
      <w:r w:rsidR="00FA3D29">
        <w:rPr>
          <w:rFonts w:ascii="Franklin Gothic Book" w:hAnsi="Franklin Gothic Book"/>
        </w:rPr>
        <w:tab/>
        <w:t xml:space="preserve">      </w:t>
      </w:r>
      <w:r w:rsidRPr="00EC6908">
        <w:rPr>
          <w:rFonts w:ascii="Franklin Gothic Book" w:hAnsi="Franklin Gothic Book"/>
        </w:rPr>
        <w:t>Л.В. Некрасова</w:t>
      </w:r>
    </w:p>
    <w:p w:rsidR="00EC6908" w:rsidRPr="00EC6908" w:rsidRDefault="00EC6908">
      <w:pPr>
        <w:spacing w:after="200" w:line="276" w:lineRule="auto"/>
        <w:rPr>
          <w:rFonts w:ascii="Franklin Gothic Book" w:hAnsi="Franklin Gothic Book"/>
        </w:rPr>
      </w:pPr>
      <w:r w:rsidRPr="00EC6908">
        <w:rPr>
          <w:rFonts w:ascii="Franklin Gothic Book" w:hAnsi="Franklin Gothic Book"/>
        </w:rPr>
        <w:br w:type="page"/>
      </w:r>
    </w:p>
    <w:p w:rsidR="00EC6908" w:rsidRPr="00EC6908" w:rsidRDefault="00EC6908" w:rsidP="00EC6908">
      <w:pPr>
        <w:pStyle w:val="ConsPlusNormal"/>
        <w:jc w:val="center"/>
        <w:outlineLvl w:val="0"/>
        <w:rPr>
          <w:rFonts w:ascii="Franklin Gothic Book" w:hAnsi="Franklin Gothic Book"/>
          <w:sz w:val="24"/>
          <w:szCs w:val="24"/>
        </w:rPr>
      </w:pPr>
      <w:r w:rsidRPr="00EC6908">
        <w:rPr>
          <w:rFonts w:ascii="Franklin Gothic Book" w:hAnsi="Franklin Gothic Book"/>
          <w:sz w:val="24"/>
          <w:szCs w:val="24"/>
        </w:rPr>
        <w:lastRenderedPageBreak/>
        <w:t xml:space="preserve">                                                                       ПРИЛОЖЕНИЕ </w:t>
      </w:r>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 xml:space="preserve">к постановлению администрации </w:t>
      </w:r>
    </w:p>
    <w:p w:rsidR="00EC6908" w:rsidRPr="00EC6908" w:rsidRDefault="00EC6908" w:rsidP="00EC6908">
      <w:pPr>
        <w:pStyle w:val="ConsPlusNormal"/>
        <w:jc w:val="center"/>
        <w:outlineLvl w:val="1"/>
        <w:rPr>
          <w:rFonts w:ascii="Franklin Gothic Book" w:hAnsi="Franklin Gothic Book"/>
          <w:sz w:val="24"/>
          <w:szCs w:val="24"/>
        </w:rPr>
      </w:pPr>
      <w:r w:rsidRPr="00EC6908">
        <w:rPr>
          <w:rFonts w:ascii="Franklin Gothic Book" w:hAnsi="Franklin Gothic Book"/>
          <w:sz w:val="24"/>
          <w:szCs w:val="24"/>
        </w:rPr>
        <w:t xml:space="preserve">                                                                       Сузунского района</w:t>
      </w:r>
    </w:p>
    <w:p w:rsidR="00EC6908" w:rsidRPr="00EC6908" w:rsidRDefault="00EC6908" w:rsidP="00EC6908">
      <w:pPr>
        <w:pStyle w:val="ConsPlusNormal"/>
        <w:jc w:val="right"/>
        <w:outlineLvl w:val="1"/>
        <w:rPr>
          <w:rFonts w:ascii="Franklin Gothic Book" w:hAnsi="Franklin Gothic Book"/>
          <w:sz w:val="24"/>
          <w:szCs w:val="24"/>
        </w:rPr>
      </w:pPr>
    </w:p>
    <w:p w:rsidR="00EC6908" w:rsidRPr="00EC6908" w:rsidRDefault="00EC6908" w:rsidP="00EC6908">
      <w:pPr>
        <w:pStyle w:val="ConsPlusNormal"/>
        <w:jc w:val="center"/>
        <w:outlineLvl w:val="1"/>
        <w:rPr>
          <w:rFonts w:ascii="Franklin Gothic Book" w:hAnsi="Franklin Gothic Book"/>
          <w:sz w:val="24"/>
          <w:szCs w:val="24"/>
        </w:rPr>
      </w:pPr>
      <w:r w:rsidRPr="00EC6908">
        <w:rPr>
          <w:rFonts w:ascii="Franklin Gothic Book" w:hAnsi="Franklin Gothic Book"/>
          <w:sz w:val="24"/>
          <w:szCs w:val="24"/>
        </w:rPr>
        <w:t xml:space="preserve">                                                                         от 17.02.2021 № 72</w:t>
      </w:r>
    </w:p>
    <w:p w:rsidR="00EC6908" w:rsidRPr="00EC6908" w:rsidRDefault="00EC6908">
      <w:pPr>
        <w:pStyle w:val="ConsPlusNormal"/>
        <w:jc w:val="right"/>
        <w:outlineLvl w:val="1"/>
        <w:rPr>
          <w:rFonts w:ascii="Franklin Gothic Book" w:hAnsi="Franklin Gothic Book"/>
          <w:sz w:val="24"/>
          <w:szCs w:val="24"/>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8930"/>
        <w:gridCol w:w="419"/>
      </w:tblGrid>
      <w:tr w:rsidR="00EC6908" w:rsidRPr="00EC6908" w:rsidTr="00EC6908">
        <w:tc>
          <w:tcPr>
            <w:tcW w:w="421" w:type="dxa"/>
          </w:tcPr>
          <w:p w:rsidR="00EC6908" w:rsidRPr="00EC6908" w:rsidRDefault="00EC6908">
            <w:pPr>
              <w:pStyle w:val="ConsPlusNormal"/>
              <w:jc w:val="both"/>
              <w:rPr>
                <w:rFonts w:ascii="Franklin Gothic Book" w:hAnsi="Franklin Gothic Book"/>
                <w:b/>
                <w:sz w:val="24"/>
                <w:szCs w:val="24"/>
              </w:rPr>
            </w:pPr>
          </w:p>
        </w:tc>
        <w:tc>
          <w:tcPr>
            <w:tcW w:w="8930" w:type="dxa"/>
          </w:tcPr>
          <w:p w:rsidR="00EC6908" w:rsidRPr="00EC6908" w:rsidRDefault="00EC6908" w:rsidP="00EC6908">
            <w:pPr>
              <w:pStyle w:val="ConsPlusNormal"/>
              <w:jc w:val="center"/>
              <w:rPr>
                <w:rFonts w:ascii="Franklin Gothic Book" w:hAnsi="Franklin Gothic Book"/>
                <w:b/>
                <w:sz w:val="24"/>
                <w:szCs w:val="24"/>
              </w:rPr>
            </w:pPr>
            <w:r w:rsidRPr="00EC6908">
              <w:rPr>
                <w:rFonts w:ascii="Franklin Gothic Book" w:hAnsi="Franklin Gothic Book"/>
                <w:b/>
                <w:sz w:val="24"/>
                <w:szCs w:val="24"/>
              </w:rPr>
              <w:t>Порядок</w:t>
            </w:r>
          </w:p>
        </w:tc>
        <w:tc>
          <w:tcPr>
            <w:tcW w:w="419" w:type="dxa"/>
          </w:tcPr>
          <w:p w:rsidR="00EC6908" w:rsidRPr="00EC6908" w:rsidRDefault="00EC6908">
            <w:pPr>
              <w:pStyle w:val="ConsPlusNormal"/>
              <w:jc w:val="both"/>
              <w:rPr>
                <w:rFonts w:ascii="Franklin Gothic Book" w:hAnsi="Franklin Gothic Book"/>
                <w:b/>
                <w:sz w:val="24"/>
                <w:szCs w:val="24"/>
              </w:rPr>
            </w:pPr>
          </w:p>
        </w:tc>
      </w:tr>
      <w:tr w:rsidR="00EC6908" w:rsidRPr="00EC6908" w:rsidTr="00EC6908">
        <w:tc>
          <w:tcPr>
            <w:tcW w:w="421" w:type="dxa"/>
          </w:tcPr>
          <w:p w:rsidR="00EC6908" w:rsidRPr="00EC6908" w:rsidRDefault="00EC6908">
            <w:pPr>
              <w:pStyle w:val="ConsPlusNormal"/>
              <w:jc w:val="both"/>
              <w:rPr>
                <w:rFonts w:ascii="Franklin Gothic Book" w:hAnsi="Franklin Gothic Book"/>
                <w:b/>
                <w:sz w:val="24"/>
                <w:szCs w:val="24"/>
              </w:rPr>
            </w:pPr>
          </w:p>
        </w:tc>
        <w:tc>
          <w:tcPr>
            <w:tcW w:w="8930" w:type="dxa"/>
          </w:tcPr>
          <w:p w:rsidR="00EC6908" w:rsidRPr="00EC6908" w:rsidRDefault="00EC6908" w:rsidP="00EC6908">
            <w:pPr>
              <w:pStyle w:val="ConsPlusNormal"/>
              <w:jc w:val="center"/>
              <w:rPr>
                <w:rFonts w:ascii="Franklin Gothic Book" w:hAnsi="Franklin Gothic Book"/>
                <w:b/>
                <w:sz w:val="24"/>
                <w:szCs w:val="24"/>
              </w:rPr>
            </w:pPr>
            <w:r w:rsidRPr="00EC6908">
              <w:rPr>
                <w:rFonts w:ascii="Franklin Gothic Book" w:hAnsi="Franklin Gothic Book"/>
                <w:b/>
                <w:sz w:val="24"/>
                <w:szCs w:val="24"/>
              </w:rPr>
              <w:t>определения нормативных затрат на оказание муниципальными учреждениями Сузунского района  муниципальных услуг (выполнение работ), применяемых при расчете объема субсидии на финансовое обеспечение выполнения муниципального задания на оказание муниципальных услуг (выполнение работ) муниципальным учреждением Сузунского района</w:t>
            </w:r>
          </w:p>
        </w:tc>
        <w:tc>
          <w:tcPr>
            <w:tcW w:w="419" w:type="dxa"/>
          </w:tcPr>
          <w:p w:rsidR="00EC6908" w:rsidRPr="00EC6908" w:rsidRDefault="00EC6908">
            <w:pPr>
              <w:pStyle w:val="ConsPlusNormal"/>
              <w:jc w:val="both"/>
              <w:rPr>
                <w:rFonts w:ascii="Franklin Gothic Book" w:hAnsi="Franklin Gothic Book"/>
                <w:b/>
                <w:sz w:val="24"/>
                <w:szCs w:val="24"/>
              </w:rPr>
            </w:pPr>
          </w:p>
        </w:tc>
      </w:tr>
    </w:tbl>
    <w:p w:rsidR="00EC6908" w:rsidRPr="00EC6908" w:rsidRDefault="00EC6908">
      <w:pPr>
        <w:pStyle w:val="ConsPlusNormal"/>
        <w:jc w:val="both"/>
        <w:rPr>
          <w:rFonts w:ascii="Franklin Gothic Book" w:hAnsi="Franklin Gothic Book"/>
          <w:b/>
          <w:sz w:val="24"/>
          <w:szCs w:val="24"/>
        </w:rPr>
      </w:pPr>
    </w:p>
    <w:p w:rsidR="00EC6908" w:rsidRPr="00EC6908" w:rsidRDefault="00EC6908">
      <w:pPr>
        <w:pStyle w:val="ConsPlusTitle"/>
        <w:jc w:val="center"/>
        <w:outlineLvl w:val="1"/>
        <w:rPr>
          <w:rFonts w:ascii="Franklin Gothic Book" w:hAnsi="Franklin Gothic Book"/>
          <w:sz w:val="24"/>
          <w:szCs w:val="24"/>
        </w:rPr>
      </w:pPr>
      <w:bookmarkStart w:id="112" w:name="P52"/>
      <w:bookmarkEnd w:id="112"/>
    </w:p>
    <w:p w:rsidR="00EC6908" w:rsidRPr="00EC6908" w:rsidRDefault="00EC6908">
      <w:pPr>
        <w:pStyle w:val="ConsPlusNormal"/>
        <w:jc w:val="center"/>
        <w:outlineLvl w:val="1"/>
        <w:rPr>
          <w:rFonts w:ascii="Franklin Gothic Book" w:hAnsi="Franklin Gothic Book"/>
          <w:b/>
          <w:sz w:val="24"/>
          <w:szCs w:val="24"/>
        </w:rPr>
      </w:pPr>
      <w:r w:rsidRPr="00EC6908">
        <w:rPr>
          <w:rFonts w:ascii="Franklin Gothic Book" w:hAnsi="Franklin Gothic Book"/>
          <w:b/>
          <w:sz w:val="24"/>
          <w:szCs w:val="24"/>
        </w:rPr>
        <w:t>I. Общие положения</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1. Настоящий Порядок определения нормативных затрат на оказание муниципальных услуг (выполнение работ) учреждениями Сузунского района (далее - Порядок) разработан с соблюдением общих требований, определенных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установленных сферах деятельности.</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2. При расчете нормативных затрат на оказание муниципальной услуги (выполнение работы) не учитываются расходы, финансовое обеспечение которых осуществляется в форме иных целевых субсидий, а также публичных обязательств, подлежащих исполнению в денежной форме в соответствии с законодательством Российской Федерации.</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xml:space="preserve">3. </w:t>
      </w:r>
      <w:proofErr w:type="gramStart"/>
      <w:r w:rsidRPr="00EC6908">
        <w:rPr>
          <w:rFonts w:ascii="Franklin Gothic Book" w:hAnsi="Franklin Gothic Book"/>
          <w:sz w:val="24"/>
          <w:szCs w:val="24"/>
        </w:rPr>
        <w:t>Нормативные затраты на оказание муниципальной услуги (выполнение работы) утверждаются на три года для каждой услуги (работы), оказываемой в рамках муниципального задания и включенной в общероссийские базовые (отраслевые) перечни (классификаторы) государственных и муниципальных услуг, оказываемых физическим лицам (далее - общероссийские перечни), или в региональный перечень (классификатор) государственных (муниципальных) услуг, не включенных в общероссийские базовые (отраслевые) перечни (классификаторы) государственных и муниципальных услуг, оказываемых</w:t>
      </w:r>
      <w:proofErr w:type="gramEnd"/>
      <w:r w:rsidRPr="00EC6908">
        <w:rPr>
          <w:rFonts w:ascii="Franklin Gothic Book" w:hAnsi="Franklin Gothic Book"/>
          <w:sz w:val="24"/>
          <w:szCs w:val="24"/>
        </w:rPr>
        <w:t xml:space="preserve"> физическим лицам, и работ (далее - региональный перечень).</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4. Под нормативными затратами на оказание муниципальной услуги понимаются затраты на оказание единицы муниципальной услуги, определяемые на основе базового норматива затрат на оказание муниципальной услуги (далее - базовый норматив затрат на услугу) и корректирующих коэффициентов к базовому нормативу затрат на услугу.</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Базовые нормативы затрат на услугу едины для всех однотипных услуг вне зависимости от типа и вида учреждений</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5. Под нормативными затратами на выполнение муниципальной работы понимаются затраты на выполнение работы, рассчитанные в целом или в случае установления в муниципальном задании показателей объема выполнения работы - на единицу объема работы.</w:t>
      </w:r>
      <w:bookmarkStart w:id="113" w:name="P72"/>
      <w:bookmarkEnd w:id="113"/>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6. Базовые нормативы затрат на услугу, корректирующие коэффициенты к базовому нормативу затрат на услугу, а также нормативные затраты на выполнение работы определяются на основе:</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утвержденных типовых штатных расписаний или рекомендованных штатных нормативов;</w:t>
      </w:r>
    </w:p>
    <w:p w:rsidR="00EC6908" w:rsidRPr="00EC6908" w:rsidRDefault="00EC6908" w:rsidP="00EC6908">
      <w:pPr>
        <w:pStyle w:val="ConsPlusNormal"/>
        <w:ind w:firstLine="539"/>
        <w:jc w:val="both"/>
        <w:outlineLvl w:val="1"/>
        <w:rPr>
          <w:rFonts w:ascii="Franklin Gothic Book" w:hAnsi="Franklin Gothic Book"/>
          <w:sz w:val="24"/>
          <w:szCs w:val="24"/>
        </w:rPr>
      </w:pPr>
      <w:proofErr w:type="gramStart"/>
      <w:r w:rsidRPr="00EC6908">
        <w:rPr>
          <w:rFonts w:ascii="Franklin Gothic Book" w:hAnsi="Franklin Gothic Book"/>
          <w:sz w:val="24"/>
          <w:szCs w:val="24"/>
        </w:rPr>
        <w:t>- утвержденных администрацией Сузунского района, осуществляющей управление в соответствующих сферах деятельности и сетью подведомственных муниципальных учреждений и организаций (в том числе не являющимися муниципальными) норм потребления товаров и услуг (выраженных в натуральных показателях), необходимых для оказания муниципальной услуги, в том числе нормы, установленные нормативными правовыми актами федеральных органов государственной власти, ГОСТами, СНиПами, СанПиНами, федеральными стандартами, а также регламентами оказания услуг;</w:t>
      </w:r>
      <w:proofErr w:type="gramEnd"/>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норм потребления коммунальных ресурсов, установленных нормативным правовым актом администрации Сузунского района.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lastRenderedPageBreak/>
        <w:t>7. Нормативные затраты на оказание муниципальной услуги (выполнение работы) не могут приводить к превышению объема бюджетных ассигнований, предусмотренных решением Совета депутатов Сузунского района о бюджете Сузунского района на очередной финансовый год и на плановый период на финансовое обеспечение выполнения муниципального задания.</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8. Утверждение (изменение) базового норматива затрат на услугу, значений корректирующих коэффициентов к базовому нормативу затрат на оказание муниципальной услуги, а также нормативных затрат на выполнение работы допускается не чаще одного раза в год путем индексации на основе применения индексов-дефляторов, за исключением следующих случаев:</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внесения изменений в правовые акты, устанавливающие требования к оказанию (выполнению) муниципальных услуг (работ), а также принятия нормативных правовых актов, влекущих возникновение новых расходных обязательств;</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принятия решения об индексации заработной платы отдельных категорий работников муниципальных учреждений;</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изменения тарифов на оказание коммунальных услуг.</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9. При определении базового норматива затрат на услугу и нормативных затрат на выполнение работ рассчитываются затраты, необходимые для оказания муниципальной услуги (работы), с соблюдением показателей качества оказания муниципальной услуги (работы), а также показателей, отражающих отраслевую специфику муниципальной услуги.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10. Нормативные затраты на содержание имущества муниципального учреждения (в том числе прилегающей территории), не используемого при оказании муниципальной услуги (выполнении работы), в стоимость базового норматива на услугу и нормативных затрат на выполнение работы не включаются.</w:t>
      </w:r>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jc w:val="center"/>
        <w:outlineLvl w:val="1"/>
        <w:rPr>
          <w:rFonts w:ascii="Franklin Gothic Book" w:hAnsi="Franklin Gothic Book"/>
          <w:b/>
          <w:sz w:val="24"/>
          <w:szCs w:val="24"/>
        </w:rPr>
      </w:pPr>
      <w:r w:rsidRPr="00EC6908">
        <w:rPr>
          <w:rFonts w:ascii="Franklin Gothic Book" w:hAnsi="Franklin Gothic Book"/>
          <w:b/>
          <w:sz w:val="24"/>
          <w:szCs w:val="24"/>
        </w:rPr>
        <w:t>II. Расчет нормативных затрат на оказание i-й муниципальной услуги</w:t>
      </w:r>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11. Нормативные затраты на оказание i-й муниципальной услуги (N</w:t>
      </w:r>
      <w:r w:rsidRPr="00EC6908">
        <w:rPr>
          <w:rFonts w:ascii="Franklin Gothic Book" w:hAnsi="Franklin Gothic Book"/>
          <w:sz w:val="24"/>
          <w:szCs w:val="24"/>
          <w:vertAlign w:val="subscript"/>
        </w:rPr>
        <w:t>i</w:t>
      </w:r>
      <w:r w:rsidRPr="00EC6908">
        <w:rPr>
          <w:rFonts w:ascii="Franklin Gothic Book" w:hAnsi="Franklin Gothic Book"/>
          <w:sz w:val="24"/>
          <w:szCs w:val="24"/>
        </w:rPr>
        <w:t>) (далее - i-я муниципальная услуга) рассчитываются по следующей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3"/>
          <w:sz w:val="24"/>
          <w:szCs w:val="24"/>
        </w:rPr>
        <w:pict>
          <v:shape id="_x0000_i1039" style="width:186.6pt;height:27.9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40" style="width:32.4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базовый норматив затрат на услугу;</w:t>
      </w:r>
    </w:p>
    <w:p w:rsidR="00EC6908" w:rsidRPr="00EC6908" w:rsidRDefault="00C66731">
      <w:pPr>
        <w:pStyle w:val="ConsPlusNormal"/>
        <w:spacing w:before="280"/>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41" style="width:32.4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отраслевой корректирующий коэффициент;</w:t>
      </w:r>
    </w:p>
    <w:p w:rsidR="00EC6908" w:rsidRPr="00EC6908" w:rsidRDefault="00C66731">
      <w:pPr>
        <w:pStyle w:val="ConsPlusNormal"/>
        <w:spacing w:before="280"/>
        <w:ind w:firstLine="540"/>
        <w:jc w:val="both"/>
        <w:outlineLvl w:val="1"/>
        <w:rPr>
          <w:rFonts w:ascii="Franklin Gothic Book" w:hAnsi="Franklin Gothic Book"/>
          <w:sz w:val="24"/>
          <w:szCs w:val="24"/>
        </w:rPr>
      </w:pPr>
      <w:r>
        <w:rPr>
          <w:rFonts w:ascii="Franklin Gothic Book" w:hAnsi="Franklin Gothic Book"/>
          <w:position w:val="-11"/>
          <w:sz w:val="24"/>
          <w:szCs w:val="24"/>
        </w:rPr>
        <w:pict>
          <v:shape id="_x0000_i1042" style="width:26.85pt;height:25.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поправочный коэффициент.</w:t>
      </w:r>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Расчет и величины базовых нормативов затрат на услугу и корректирующих коэффициентов утверждаются администрацией Сузунского района Новосибирской области.</w:t>
      </w:r>
    </w:p>
    <w:p w:rsidR="00EC6908" w:rsidRPr="00EC6908" w:rsidRDefault="00EC6908">
      <w:pPr>
        <w:pStyle w:val="ConsPlusNormal"/>
        <w:spacing w:before="280"/>
        <w:ind w:firstLine="540"/>
        <w:jc w:val="both"/>
        <w:outlineLvl w:val="1"/>
        <w:rPr>
          <w:rFonts w:ascii="Franklin Gothic Book" w:hAnsi="Franklin Gothic Book"/>
          <w:sz w:val="24"/>
          <w:szCs w:val="24"/>
        </w:rPr>
      </w:pPr>
      <w:r w:rsidRPr="00EC6908">
        <w:rPr>
          <w:rFonts w:ascii="Franklin Gothic Book" w:hAnsi="Franklin Gothic Book"/>
          <w:sz w:val="24"/>
          <w:szCs w:val="24"/>
        </w:rPr>
        <w:t xml:space="preserve">Базовый норматив затрат на услугу </w:t>
      </w:r>
      <w:r w:rsidR="00C66731">
        <w:rPr>
          <w:rFonts w:ascii="Franklin Gothic Book" w:hAnsi="Franklin Gothic Book"/>
          <w:position w:val="-12"/>
          <w:sz w:val="24"/>
          <w:szCs w:val="24"/>
        </w:rPr>
        <w:pict>
          <v:shape id="_x0000_i1043" style="width:45.15pt;height:26.35pt" coordsize="" o:spt="100" adj="0,,0" path="" filled="f" stroked="f">
            <v:stroke joinstyle="miter"/>
            <v:formulas/>
            <v:path o:connecttype="segments"/>
          </v:shape>
        </w:pict>
      </w:r>
      <w:r w:rsidRPr="00EC6908">
        <w:rPr>
          <w:rFonts w:ascii="Franklin Gothic Book" w:hAnsi="Franklin Gothic Book"/>
          <w:sz w:val="24"/>
          <w:szCs w:val="24"/>
        </w:rPr>
        <w:t xml:space="preserve"> рассчитывается по следующей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2"/>
          <w:sz w:val="24"/>
          <w:szCs w:val="24"/>
        </w:rPr>
        <w:pict>
          <v:shape id="_x0000_i1044" style="width:179.5pt;height:26.35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45" style="width:47.1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базовый норматив затрат, непосредственно связанный с оказанием муниципальной услуги;</w:t>
      </w:r>
    </w:p>
    <w:p w:rsidR="00EC6908" w:rsidRPr="00EC6908" w:rsidRDefault="00C66731">
      <w:pPr>
        <w:pStyle w:val="ConsPlusNormal"/>
        <w:spacing w:before="280"/>
        <w:ind w:firstLine="540"/>
        <w:jc w:val="both"/>
        <w:outlineLvl w:val="1"/>
        <w:rPr>
          <w:rFonts w:ascii="Franklin Gothic Book" w:hAnsi="Franklin Gothic Book"/>
          <w:sz w:val="24"/>
          <w:szCs w:val="24"/>
        </w:rPr>
      </w:pPr>
      <w:r>
        <w:rPr>
          <w:rFonts w:ascii="Franklin Gothic Book" w:hAnsi="Franklin Gothic Book"/>
          <w:position w:val="-12"/>
          <w:sz w:val="24"/>
          <w:szCs w:val="24"/>
        </w:rPr>
        <w:lastRenderedPageBreak/>
        <w:pict>
          <v:shape id="_x0000_i1046" style="width:36.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базовый норматив затрат на общехозяйственные нужды.</w:t>
      </w:r>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ind w:firstLine="540"/>
        <w:jc w:val="both"/>
        <w:outlineLvl w:val="1"/>
        <w:rPr>
          <w:rFonts w:ascii="Franklin Gothic Book" w:hAnsi="Franklin Gothic Book"/>
          <w:sz w:val="24"/>
          <w:szCs w:val="24"/>
        </w:rPr>
      </w:pPr>
      <w:bookmarkStart w:id="114" w:name="P107"/>
      <w:bookmarkEnd w:id="114"/>
      <w:r w:rsidRPr="00EC6908">
        <w:rPr>
          <w:rFonts w:ascii="Franklin Gothic Book" w:hAnsi="Franklin Gothic Book"/>
          <w:sz w:val="24"/>
          <w:szCs w:val="24"/>
        </w:rPr>
        <w:t xml:space="preserve">11.1. В составе базового норматива затрат, непосредственно связанных с оказанием муниципальной услуги </w:t>
      </w:r>
      <w:r w:rsidR="00C66731">
        <w:rPr>
          <w:rFonts w:ascii="Franklin Gothic Book" w:hAnsi="Franklin Gothic Book"/>
          <w:position w:val="-12"/>
          <w:sz w:val="24"/>
          <w:szCs w:val="24"/>
        </w:rPr>
        <w:pict>
          <v:shape id="_x0000_i1047" style="width:59.85pt;height:26.35pt" coordsize="" o:spt="100" adj="0,,0" path="" filled="f" stroked="f">
            <v:stroke joinstyle="miter"/>
            <v:formulas/>
            <v:path o:connecttype="segments"/>
          </v:shape>
        </w:pict>
      </w:r>
      <w:r w:rsidRPr="00EC6908">
        <w:rPr>
          <w:rFonts w:ascii="Franklin Gothic Book" w:hAnsi="Franklin Gothic Book"/>
          <w:sz w:val="24"/>
          <w:szCs w:val="24"/>
        </w:rPr>
        <w:t>, учитываются следующие группы затрат:</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затраты на оплату труда и начисления на выплаты по оплате труда персонала, принимающего непосредственное участие в оказании муниципальной услуги;</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затраты на приобретение материальных запасов, потребляемых (используемых) в процессе оказания муниципальной услуги, с учетом срока полезного использования (в том числе затраты на арендные платежи);</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иные затраты, непосредственно связанные с оказанием i-й муниципальной услуги.</w:t>
      </w:r>
      <w:bookmarkStart w:id="115" w:name="P111"/>
      <w:bookmarkEnd w:id="115"/>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xml:space="preserve">11.2. К нормативу затрат на общехозяйственные нужды </w:t>
      </w:r>
      <w:r w:rsidR="00C66731">
        <w:rPr>
          <w:rFonts w:ascii="Franklin Gothic Book" w:hAnsi="Franklin Gothic Book"/>
          <w:position w:val="-12"/>
          <w:sz w:val="24"/>
          <w:szCs w:val="24"/>
        </w:rPr>
        <w:pict>
          <v:shape id="_x0000_i1048" style="width:49.7pt;height:26.35pt" coordsize="" o:spt="100" adj="0,,0" path="" filled="f" stroked="f">
            <v:stroke joinstyle="miter"/>
            <v:formulas/>
            <v:path o:connecttype="segments"/>
          </v:shape>
        </w:pict>
      </w:r>
      <w:r w:rsidRPr="00EC6908">
        <w:rPr>
          <w:rFonts w:ascii="Franklin Gothic Book" w:hAnsi="Franklin Gothic Book"/>
          <w:sz w:val="24"/>
          <w:szCs w:val="24"/>
        </w:rPr>
        <w:t xml:space="preserve"> относятся затраты, которые невозможно отнести напрямую к нормативным затратам, непосредственно связанным с оказанием муниципальной услуги.</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В составе норматива затрат на общехозяйственные нужды выделяются следующие группы затрат:</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затраты на коммунальные услуги;</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затраты на оплату труда и начислений на выплаты по оплате труда административно-управленческого, обслуживающего и прочего персонала, который не принимает непосредственного участия в оказании муниципальных услуг в соответствии с типовыми штатными расписаниями;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приобретение услуг связи;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приобретение транспортных услуг;</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содержание недвижимого имущества, непосредственно используемого в оказании муниципальной услуги;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содержание особо ценного движимого имущества, непосредственно используемого для оказания муниципальной услуги;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прочие общехозяйственные нужды, влияющие на стоимость оказания муниципальной услуги.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Затраты на содержание недвижимого имущества, непосредственно используемого в оказании муниципальной услуги, могут быть детализированы по следующим группам затрат:</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эксплуатацию системы охранной сигнализации и противопожарной безопасности;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аренду недвижимого имущества;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уплату налогов, в качестве объекта налогообложения по которым признается недвижимое имущество, закрепленное за муниципальным учреждением или приобретенное муниципальным учреждением за счет средств, выделенных ему учредителем на приобретение такого имущества, в том числе земельные участки;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содержание прилегающих территорий, непосредственно используемых в оказании муниципальной услуги, в соответствии с утвержденными санитарными правилами и нормами;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прочие затраты на содержание недвижимого имущества.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Затраты на содержание особо ценного движимого имущества, непосредственно используемого для оказания муниципальной услуги, могут быть детализированы по следующим группам затрат:</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техническое обслуживание и текущий ремонт объектов особо ценного движимого имущества;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материальные запасы, потребляемые в рамках эксплуатации (использования) особо ценного движимого имущества, не отнесенные к нормативным затратам, непосредственно связанным с оказанием муниципальной услуги;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аренду особо ценного движимого имущества;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xml:space="preserve">- затраты на уплату налогов, в качестве объекта налогообложения по которым признается движимое имущество, закрепленное за муниципальным учреждением или приобретенное </w:t>
      </w:r>
      <w:r w:rsidRPr="00EC6908">
        <w:rPr>
          <w:rFonts w:ascii="Franklin Gothic Book" w:hAnsi="Franklin Gothic Book"/>
          <w:sz w:val="24"/>
          <w:szCs w:val="24"/>
        </w:rPr>
        <w:lastRenderedPageBreak/>
        <w:t>муниципальным учреждением за счет средств, выделенных ему учредителем на приобретение такого имущества;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затраты на обязательное страхование гражданской ответственности владельцев транспортных средств;</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прочие затраты на содержание особо ценного движимого имущества.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xml:space="preserve">11.3. Корректирующие коэффициенты к базовому нормативу затрат на оказание муниципальной услуги применяются при наличии нескольких учреждений, оказываемых одинаковые муниципальные услуги, в случае необходимости. Корректирующие коэффициенты к базовому нормативу затрат на оказание муниципальной услуги, применяемые при расчете нормативных затрат на оказание муниципальной услуги, состоят </w:t>
      </w:r>
      <w:proofErr w:type="gramStart"/>
      <w:r w:rsidRPr="00EC6908">
        <w:rPr>
          <w:rFonts w:ascii="Franklin Gothic Book" w:hAnsi="Franklin Gothic Book"/>
          <w:sz w:val="24"/>
          <w:szCs w:val="24"/>
        </w:rPr>
        <w:t>из</w:t>
      </w:r>
      <w:proofErr w:type="gramEnd"/>
      <w:r w:rsidRPr="00EC6908">
        <w:rPr>
          <w:rFonts w:ascii="Franklin Gothic Book" w:hAnsi="Franklin Gothic Book"/>
          <w:sz w:val="24"/>
          <w:szCs w:val="24"/>
        </w:rPr>
        <w:t>:</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отраслевого корректирующего коэффициента к базовому нормативу затрат;</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поправочного коэффициента.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11.3.1. Отраслевой корректирующий коэффициент к базовому нормативу затрат (</w:t>
      </w:r>
      <w:proofErr w:type="spellStart"/>
      <w:r w:rsidRPr="00EC6908">
        <w:rPr>
          <w:rFonts w:ascii="Franklin Gothic Book" w:hAnsi="Franklin Gothic Book"/>
          <w:sz w:val="24"/>
          <w:szCs w:val="24"/>
        </w:rPr>
        <w:t>К</w:t>
      </w:r>
      <w:r w:rsidRPr="00EC6908">
        <w:rPr>
          <w:rFonts w:ascii="Franklin Gothic Book" w:hAnsi="Franklin Gothic Book"/>
          <w:sz w:val="24"/>
          <w:szCs w:val="24"/>
          <w:vertAlign w:val="subscript"/>
        </w:rPr>
        <w:t>отр</w:t>
      </w:r>
      <w:proofErr w:type="spellEnd"/>
      <w:r w:rsidRPr="00EC6908">
        <w:rPr>
          <w:rFonts w:ascii="Franklin Gothic Book" w:hAnsi="Franklin Gothic Book"/>
          <w:sz w:val="24"/>
          <w:szCs w:val="24"/>
        </w:rPr>
        <w:t>).</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При наличии отраслевой специфики муниципальной услуги (малокомплектность учреждений и других отраслевых особенностей) администрацией района могут устанавливаться отраслевые корректирующие коэффициенты.</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Значения отраслевых корректирующих коэффициентов устанавливаются по каждой муниципальной услуге с указанием ее наименования и уникального номера реестровой записи из общероссийских перечней или регионального перечня, а также показателя отраслевой специфики.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11.3.2. Поправочный коэффициент (К</w:t>
      </w:r>
      <w:r w:rsidRPr="00EC6908">
        <w:rPr>
          <w:rFonts w:ascii="Franklin Gothic Book" w:hAnsi="Franklin Gothic Book"/>
          <w:sz w:val="24"/>
          <w:szCs w:val="24"/>
          <w:vertAlign w:val="subscript"/>
        </w:rPr>
        <w:t>п</w:t>
      </w:r>
      <w:r w:rsidRPr="00EC6908">
        <w:rPr>
          <w:rFonts w:ascii="Franklin Gothic Book" w:hAnsi="Franklin Gothic Book"/>
          <w:sz w:val="24"/>
          <w:szCs w:val="24"/>
        </w:rPr>
        <w:t>) включает поправочный коэффициент на оплату труда с начислениями на выплаты по оплате труда и поправочный коэффициент на коммунальные услуги и на содержание недвижимого имущества.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xml:space="preserve">12. Базовый норматив затрат, непосредственно связанных с оказанием i-й муниципальной услуги </w:t>
      </w:r>
      <w:r w:rsidR="00C66731">
        <w:rPr>
          <w:rFonts w:ascii="Franklin Gothic Book" w:hAnsi="Franklin Gothic Book"/>
          <w:position w:val="-12"/>
          <w:sz w:val="24"/>
          <w:szCs w:val="24"/>
        </w:rPr>
        <w:pict>
          <v:shape id="_x0000_i1049" style="width:59.85pt;height:26.35pt" coordsize="" o:spt="100" adj="0,,0" path="" filled="f" stroked="f">
            <v:stroke joinstyle="miter"/>
            <v:formulas/>
            <v:path o:connecttype="segments"/>
          </v:shape>
        </w:pict>
      </w:r>
      <w:r w:rsidRPr="00EC6908">
        <w:rPr>
          <w:rFonts w:ascii="Franklin Gothic Book" w:hAnsi="Franklin Gothic Book"/>
          <w:sz w:val="24"/>
          <w:szCs w:val="24"/>
        </w:rPr>
        <w:t>, рассчитывается по следующей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2"/>
          <w:sz w:val="24"/>
          <w:szCs w:val="24"/>
        </w:rPr>
        <w:pict>
          <v:shape id="_x0000_i1050" style="width:228.15pt;height:26.35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51" style="width:36.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затраты на оплату труда и начисления на выплаты по оплате труда персонала, принимающего непосредственное участие в оказании i-й муниципальной услуги;</w:t>
      </w:r>
    </w:p>
    <w:p w:rsidR="00EC6908" w:rsidRPr="00EC6908" w:rsidRDefault="00C66731">
      <w:pPr>
        <w:pStyle w:val="ConsPlusNormal"/>
        <w:spacing w:before="280"/>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52" style="width:32.4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затраты на приобретение материальных запасов, потребляемых (используемых) в процессе оказания i-й муниципальной услуги, с учетом срока полезного использования (в том числе затраты на арендные платежи);</w:t>
      </w:r>
    </w:p>
    <w:p w:rsidR="00EC6908" w:rsidRPr="00EC6908" w:rsidRDefault="00C66731">
      <w:pPr>
        <w:pStyle w:val="ConsPlusNormal"/>
        <w:spacing w:before="280"/>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53" style="width:37.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иные затраты, непосредственно связанные с оказанием i-й муниципальной услуги.</w:t>
      </w:r>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12.1. Затраты на оплату труда работников, непосредственно связанных с оказанием i-й муниципальной услуги, определяются по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7"/>
          <w:sz w:val="24"/>
          <w:szCs w:val="24"/>
        </w:rPr>
        <w:pict>
          <v:shape id="_x0000_i1054" style="width:235.25pt;height:30.95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ind w:firstLine="540"/>
        <w:jc w:val="both"/>
        <w:outlineLvl w:val="1"/>
        <w:rPr>
          <w:rFonts w:ascii="Franklin Gothic Book" w:hAnsi="Franklin Gothic Book"/>
          <w:sz w:val="24"/>
          <w:szCs w:val="24"/>
        </w:rPr>
      </w:pPr>
      <w:r>
        <w:rPr>
          <w:rFonts w:ascii="Franklin Gothic Book" w:hAnsi="Franklin Gothic Book"/>
          <w:position w:val="-14"/>
          <w:sz w:val="24"/>
          <w:szCs w:val="24"/>
        </w:rPr>
        <w:pict>
          <v:shape id="_x0000_i1055" style="width:32.45pt;height:28.4pt" coordsize="" o:spt="100" adj="0,,0" path="" filled="f" stroked="f">
            <v:stroke joinstyle="miter"/>
            <v:formulas/>
            <v:path o:connecttype="segments"/>
          </v:shape>
        </w:pict>
      </w:r>
      <w:r w:rsidR="00EC6908" w:rsidRPr="00EC6908">
        <w:rPr>
          <w:rFonts w:ascii="Franklin Gothic Book" w:hAnsi="Franklin Gothic Book"/>
          <w:sz w:val="24"/>
          <w:szCs w:val="24"/>
        </w:rPr>
        <w:t xml:space="preserve"> - норма j-й штатной единицы работников, непосредственно связанных с оказанием i-й муниципальной услуги;</w:t>
      </w:r>
    </w:p>
    <w:p w:rsidR="00EC6908" w:rsidRPr="00EC6908" w:rsidRDefault="00C66731">
      <w:pPr>
        <w:pStyle w:val="ConsPlusNormal"/>
        <w:spacing w:before="280"/>
        <w:ind w:firstLine="540"/>
        <w:jc w:val="both"/>
        <w:outlineLvl w:val="1"/>
        <w:rPr>
          <w:rFonts w:ascii="Franklin Gothic Book" w:hAnsi="Franklin Gothic Book"/>
          <w:sz w:val="24"/>
          <w:szCs w:val="24"/>
        </w:rPr>
      </w:pPr>
      <w:r>
        <w:rPr>
          <w:rFonts w:ascii="Franklin Gothic Book" w:hAnsi="Franklin Gothic Book"/>
          <w:position w:val="-14"/>
          <w:sz w:val="24"/>
          <w:szCs w:val="24"/>
        </w:rPr>
        <w:pict>
          <v:shape id="_x0000_i1056" style="width:34.5pt;height:28.4pt" coordsize="" o:spt="100" adj="0,,0" path="" filled="f" stroked="f">
            <v:stroke joinstyle="miter"/>
            <v:formulas/>
            <v:path o:connecttype="segments"/>
          </v:shape>
        </w:pict>
      </w:r>
      <w:r w:rsidR="00EC6908" w:rsidRPr="00EC6908">
        <w:rPr>
          <w:rFonts w:ascii="Franklin Gothic Book" w:hAnsi="Franklin Gothic Book"/>
          <w:sz w:val="24"/>
          <w:szCs w:val="24"/>
        </w:rPr>
        <w:t xml:space="preserve"> </w:t>
      </w:r>
      <w:proofErr w:type="gramStart"/>
      <w:r w:rsidR="00EC6908" w:rsidRPr="00EC6908">
        <w:rPr>
          <w:rFonts w:ascii="Franklin Gothic Book" w:hAnsi="Franklin Gothic Book"/>
          <w:sz w:val="24"/>
          <w:szCs w:val="24"/>
        </w:rPr>
        <w:t xml:space="preserve">- годовой фонд оплаты труда j-й штатной единицы работников, непосредственно связанных с оказанием i-й муниципальной услуги, включая страховые взносы в Пенсионный фонд </w:t>
      </w:r>
      <w:r w:rsidR="00EC6908" w:rsidRPr="00EC6908">
        <w:rPr>
          <w:rFonts w:ascii="Franklin Gothic Book" w:hAnsi="Franklin Gothic Book"/>
          <w:sz w:val="24"/>
          <w:szCs w:val="24"/>
        </w:rPr>
        <w:lastRenderedPageBreak/>
        <w:t>Российской Федерации, Фонд социального страхования Российской Федерации и Фонд обязательного медицинского страхования Российской Федерации, а также на обязательное медицинское страхование от несчастных случаев на производстве и профессиональных заболеваний на соответствующий финансовый год.</w:t>
      </w:r>
      <w:proofErr w:type="gramEnd"/>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Нормы штатных единиц работников определяются на основе типовых штатных расписаний.</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12.2. Затраты на приобретение материальных запасов, потребляемых в процессе оказания i-й муниципальной услуги, определяются по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36"/>
          <w:sz w:val="24"/>
          <w:szCs w:val="24"/>
        </w:rPr>
        <w:pict>
          <v:shape id="_x0000_i1057" style="width:183.55pt;height:50.2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58" style="width:28.4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значение натуральной нормы k-го вида материального запаса, непосредственно используемого в процессе оказания i-й муниципальной услуги;</w:t>
      </w:r>
    </w:p>
    <w:p w:rsidR="00EC6908" w:rsidRPr="00EC6908" w:rsidRDefault="00C66731">
      <w:pPr>
        <w:pStyle w:val="ConsPlusNormal"/>
        <w:spacing w:before="280"/>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59" style="width:32.4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стоимость k-го вида материального запаса, непосредственно используемого в процессе оказания i-й муниципальной услуги в соответствующем финансовом году;</w:t>
      </w:r>
    </w:p>
    <w:p w:rsidR="00EC6908" w:rsidRPr="00EC6908" w:rsidRDefault="00C66731">
      <w:pPr>
        <w:pStyle w:val="ConsPlusNormal"/>
        <w:spacing w:before="280"/>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60" style="width:29.4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срок полезного использования k-го вида материального запаса.</w:t>
      </w:r>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12.3. Иные затраты, непосредственно связанные с оказанием i-й муниципальной услуги, в соответствии со значениями натуральных норм, определенных согласно пункту 6 Порядка, рассчитываются по следующей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36"/>
          <w:sz w:val="24"/>
          <w:szCs w:val="24"/>
        </w:rPr>
        <w:pict>
          <v:shape id="_x0000_i1061" style="width:197.25pt;height:50.2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62" style="width:33.9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w:t>
      </w:r>
      <w:proofErr w:type="gramStart"/>
      <w:r w:rsidR="00EC6908" w:rsidRPr="00EC6908">
        <w:rPr>
          <w:rFonts w:ascii="Franklin Gothic Book" w:hAnsi="Franklin Gothic Book"/>
          <w:sz w:val="24"/>
          <w:szCs w:val="24"/>
        </w:rPr>
        <w:t>- значение натуральной нормы l-го вида, непосредственно используемой в процессе оказания i-й муниципальной услуги и не учтенной в затратах на оплату труда с начислениями на выплаты по оплате труда работников, непосредственно связанных с оказанием i-й муниципальной услуги, и затратах на приобретение материальных запасов, потребляемых (используемых) в процессе оказания i-й муниципальной услуги с учетом срока полезного использования (в том числе затраты на</w:t>
      </w:r>
      <w:proofErr w:type="gramEnd"/>
      <w:r w:rsidR="00EC6908" w:rsidRPr="00EC6908">
        <w:rPr>
          <w:rFonts w:ascii="Franklin Gothic Book" w:hAnsi="Franklin Gothic Book"/>
          <w:sz w:val="24"/>
          <w:szCs w:val="24"/>
        </w:rPr>
        <w:t xml:space="preserve"> арендные платежи) (далее - иная натуральная норма, непосредственно используемая в процессе оказания i-й муниципальной услуги);</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63" style="width:36.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стоимость l-й иной натуральной нормы, непосредственно используемой в процессе оказания i-й муниципальной услуги в соответствующем финансовом году;</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64" style="width:34.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срок полезного использования l-й иной натуральной нормы, непосредственно используемой в процессе оказания i-й муниципальной услуги.</w:t>
      </w: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xml:space="preserve">13. Базовый норматив на общехозяйственные нужды для i-й муниципальной услуги </w:t>
      </w:r>
      <w:r w:rsidR="00C66731">
        <w:rPr>
          <w:rFonts w:ascii="Franklin Gothic Book" w:hAnsi="Franklin Gothic Book"/>
          <w:position w:val="-17"/>
          <w:sz w:val="24"/>
          <w:szCs w:val="24"/>
        </w:rPr>
        <w:pict>
          <v:shape id="_x0000_i1065" style="width:50.2pt;height:30.95pt" coordsize="" o:spt="100" adj="0,,0" path="" filled="f" stroked="f">
            <v:stroke joinstyle="miter"/>
            <v:formulas/>
            <v:path o:connecttype="segments"/>
          </v:shape>
        </w:pict>
      </w:r>
      <w:r w:rsidRPr="00EC6908">
        <w:rPr>
          <w:rFonts w:ascii="Franklin Gothic Book" w:hAnsi="Franklin Gothic Book"/>
          <w:sz w:val="24"/>
          <w:szCs w:val="24"/>
        </w:rPr>
        <w:t xml:space="preserve"> рассчитывается по следующей формуле:</w:t>
      </w: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2"/>
          <w:sz w:val="24"/>
          <w:szCs w:val="24"/>
        </w:rPr>
        <w:pict>
          <v:shape id="_x0000_i1066" style="width:420.85pt;height:26.35pt" coordsize="" o:spt="100" adj="0,,0" path="" filled="f" stroked="f">
            <v:stroke joinstyle="miter"/>
            <v:formulas/>
            <v:path o:connecttype="segments"/>
          </v:shape>
        </w:pic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67" style="width:32.4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затраты на коммунальные услуги для i-й муниципальной услуги;</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lastRenderedPageBreak/>
        <w:pict>
          <v:shape id="_x0000_i1068" style="width:39.0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затраты на содержание объектов недвижимого имущества, эксплуатируемого в процессе оказания i-й муниципальной услуги (в том числе затраты на арендные платежи, затраты на уплату налогов);</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69" style="width:53.2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затраты на содержание объектов особо ценного движимого имущества, эксплуатируемого в процессе оказания i-й муниципальной услуги (в том числе затраты на арендные платежи, затраты на уплату налогов);</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70" style="width:32.4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затраты на приобретение услуг связи для i-й муниципальной услуги;</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71" style="width:32.4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затраты на приобретение транспортных услуг для i-й муниципальной услуги;</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72" style="width:37.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затраты на оплату труда и начисления на выплаты по оплате труда работников, которые не принимают непосредственного участия в оказании муниципальной услуги (административно-управленческого, административно-хозяйственного, вспомогательного и иного персонала), для i-й муниципальной услуги;</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73" style="width:37.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затраты на прочие общехозяйственные нужды для i-й муниципальной услуги.</w:t>
      </w: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13.1. Затраты на коммунальные услуги для i-й муниципальной услуги рассчитываются по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2"/>
          <w:sz w:val="24"/>
          <w:szCs w:val="24"/>
        </w:rPr>
        <w:pict>
          <v:shape id="_x0000_i1074" style="width:179.5pt;height:26.35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1"/>
          <w:sz w:val="24"/>
          <w:szCs w:val="24"/>
        </w:rPr>
        <w:pict>
          <v:shape id="_x0000_i1075" style="width:25.35pt;height:25.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значение натуральной нормы потребления (расхода) w-х коммунальных ресурсов, учитываемой при расчете норматива затрат на общехозяйственные нужды на оказание i-й муниципальной услуги (далее - натуральная норма потребления (расхода) коммунальных ресурсов);</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76" style="width:32.4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стоимость (цена, тариф) w-й коммунальной услуги, учитываемой при расчете базового норматива затрат на общехозяйственные нужды на оказание i-й муниципальной услуги в соответствующем финансовом году.</w:t>
      </w: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В составе затрат на коммунальные услуги для i-й муниципальной услуги учитываются следующие натуральные нормы потребления (расхода) коммунальных ресурсов:</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газоснабжение (в том числе поставки бытового газа в баллонах);</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электроэнергия;</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отопление;</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горячее водоснабжение;</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холодное водоснабжение;</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водоотведение;</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на вывоз твердых бытовых отходов.</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Для расчета базовых нормативов применяются сложившиеся на территории Сузунского района Новосибирской области тарифы на коммунальные услуги.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13.2. Затраты на содержание объектов недвижимого имущества (в том числе затраты на арендные платежи), используемого для оказания i-й муниципальной услуги, рассчитываются по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2"/>
          <w:sz w:val="24"/>
          <w:szCs w:val="24"/>
        </w:rPr>
        <w:pict>
          <v:shape id="_x0000_i1077" style="width:200.3pt;height:26.35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78" style="width:36.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значение натуральной нормы потребления m-го вида работ/услуг по содержанию объектов недвижимого имущества, учитываемой при расчете норматива затрат на общехозяйственные нужды на оказание i-й муниципальной услуги (далее - натуральная норма </w:t>
      </w:r>
      <w:r w:rsidR="00EC6908" w:rsidRPr="00EC6908">
        <w:rPr>
          <w:rFonts w:ascii="Franklin Gothic Book" w:hAnsi="Franklin Gothic Book"/>
          <w:sz w:val="24"/>
          <w:szCs w:val="24"/>
        </w:rPr>
        <w:lastRenderedPageBreak/>
        <w:t>потребления вида работ/услуг по содержанию объектов недвижимого имущества);</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79" style="width:39.0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стоимость (цена, тариф) m-го вида работ/услуг по содержанию объектов недвижимого имущества, учитываемого при расчете норматива затрат на общехозяйственные нужды на оказание i-й муниципальной услуги в соответствующем финансовом году.</w:t>
      </w: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xml:space="preserve">В составе затрат на содержание объектов недвижимого имущества (в том числе затраты на арендные платежи) учитываются следующие натуральные нормы потребления вида работ/услуг по содержанию объектов недвижимого имущества в соответствии со значениями натуральных норм </w:t>
      </w:r>
      <w:proofErr w:type="gramStart"/>
      <w:r w:rsidRPr="00EC6908">
        <w:rPr>
          <w:rFonts w:ascii="Franklin Gothic Book" w:hAnsi="Franklin Gothic Book"/>
          <w:sz w:val="24"/>
          <w:szCs w:val="24"/>
        </w:rPr>
        <w:t>на</w:t>
      </w:r>
      <w:proofErr w:type="gramEnd"/>
      <w:r w:rsidRPr="00EC6908">
        <w:rPr>
          <w:rFonts w:ascii="Franklin Gothic Book" w:hAnsi="Franklin Gothic Book"/>
          <w:sz w:val="24"/>
          <w:szCs w:val="24"/>
        </w:rPr>
        <w:t>:</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техническое обслуживание и регламентно-профилактический ремонт систем охранно-тревожной сигнализации;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проведение текущего ремонта;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содержание прилегающей территории;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обслуживание и уборку помещения;</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техническое обслуживание и регламентно-профилактический ремонт лифтов;</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техническое обслуживание и регламентно-профилактический ремонт водонапорной насосной станции хозяйственно-питьевого и противопожарного водоснабжения;</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техническое обслуживание и регламентно-профилактический ремонт водонапорной насосной станции пожаротушения;</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техническое обслуживание и регламентно-профилактический ремонт отопительной системы, в том числе на подготовку отопительной системы к зимнему сезону, индивидуального теплового пункта;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техническое обслуживание и регламентно-профилактический ремонт электрооборудования (электроподстанций, трансформаторных подстанций, электрощитовых) административного здания (помещения);</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другие виды работ/услуг по содержанию объектов недвижимого имущества.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В составе затрат на содержание объектов недвижимого имущества учитываются затраты на уплату налогов, в качестве объекта налогообложения по которым признается недвижимое имущество, используемое в оказании муниципальной услуги (выполнении работы), в том числе земельные участки.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13.3. Затраты на содержание объектов особо ценного движимого имущества, используемого для оказания i-й муниципальной услуги, рассчитываются по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2"/>
          <w:sz w:val="24"/>
          <w:szCs w:val="24"/>
        </w:rPr>
        <w:pict>
          <v:shape id="_x0000_i1080" style="width:238.3pt;height:26.35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81" style="width:49.7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значение натуральной нормы потребления n-го вида работ/услуг по содержанию объектов особо ценного движимого имущества, учитываемой при расчете норматива затрат на общехозяйственные нужды на оказание i-й муниципальной услуги (далее - натуральная норма потребления вида работ/услуг по содержанию объектов особо ценного движимого имущества);</w:t>
      </w:r>
    </w:p>
    <w:p w:rsidR="00EC6908" w:rsidRPr="00EC6908" w:rsidRDefault="00C66731" w:rsidP="00EC6908">
      <w:pPr>
        <w:pStyle w:val="ConsPlusNormal"/>
        <w:spacing w:before="280"/>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82" style="width:53.2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стоимость (цена, тариф) n-го вида работ/услуг по содержанию объектов особо ценного движимого имущества, учитываемого при расчете норматива затрат на общехозяйственные нужды на оказание i-й муниципальной услуги в соответствующем финансовом году.</w:t>
      </w: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xml:space="preserve">В составе затрат на содержание объектов особо ценного движимого имущества учитываются следующие натуральные нормы потребления вида работ/услуг по содержанию объектов особо ценного движимого имущества в соответствии со значениями натуральных норм </w:t>
      </w:r>
      <w:proofErr w:type="gramStart"/>
      <w:r w:rsidRPr="00EC6908">
        <w:rPr>
          <w:rFonts w:ascii="Franklin Gothic Book" w:hAnsi="Franklin Gothic Book"/>
          <w:sz w:val="24"/>
          <w:szCs w:val="24"/>
        </w:rPr>
        <w:t>на</w:t>
      </w:r>
      <w:proofErr w:type="gramEnd"/>
      <w:r w:rsidRPr="00EC6908">
        <w:rPr>
          <w:rFonts w:ascii="Franklin Gothic Book" w:hAnsi="Franklin Gothic Book"/>
          <w:sz w:val="24"/>
          <w:szCs w:val="24"/>
        </w:rPr>
        <w:t>:</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техническое обслуживание и ремонт транспортных средств;</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техническое обслуживание и регламентно-профилактический ремонт дизельных генераторных установок;</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xml:space="preserve">- техническое обслуживание и регламентно-профилактический ремонт системы газового </w:t>
      </w:r>
      <w:r w:rsidRPr="00EC6908">
        <w:rPr>
          <w:rFonts w:ascii="Franklin Gothic Book" w:hAnsi="Franklin Gothic Book"/>
          <w:sz w:val="24"/>
          <w:szCs w:val="24"/>
        </w:rPr>
        <w:lastRenderedPageBreak/>
        <w:t>пожаротушения и систем пожарной сигнализации;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техническое обслуживание и регламентно-профилактический ремонт систем кондиционирования и вентиляции;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техническое обслуживание и регламентно-профилактический ремонт систем контроля и управления доступом;</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техническое обслуживание и регламентно-профилактический ремонт систем автоматического диспетчерского управления;</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техническое обслуживание и регламентно-профилактический ремонт систем видеонаблюдения;</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другие виды работ/услуг по содержанию объектов особо ценного движимого имущества.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В составе затрат на содержание объектов особо ценного движимого имущества учитываются затраты на уплату налогов, в качестве объекта налогообложения по которым признается особо ценное движимое имущество, используемое в оказании муниципальной услуги.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13.4. Затраты на приобретение услуг связи для i-й муниципальной услуги рассчитываются по следующей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6"/>
          <w:sz w:val="24"/>
          <w:szCs w:val="24"/>
        </w:rPr>
        <w:pict>
          <v:shape id="_x0000_i1083" style="width:180.5pt;height:30.95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4"/>
          <w:sz w:val="24"/>
          <w:szCs w:val="24"/>
        </w:rPr>
        <w:pict>
          <v:shape id="_x0000_i1084" style="width:28.4pt;height:28.4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значение натуральной нормы потребления p-й услуги связи, учитываемой при расчете норматива затрат на общехозяйственные нужды на оказание i-й муниципальной услуги (далее - натуральная норма потребления услуги связи);</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4"/>
          <w:sz w:val="24"/>
          <w:szCs w:val="24"/>
        </w:rPr>
        <w:pict>
          <v:shape id="_x0000_i1085" style="width:32.45pt;height:28.4pt" coordsize="" o:spt="100" adj="0,,0" path="" filled="f" stroked="f">
            <v:stroke joinstyle="miter"/>
            <v:formulas/>
            <v:path o:connecttype="segments"/>
          </v:shape>
        </w:pict>
      </w:r>
      <w:r w:rsidR="00EC6908" w:rsidRPr="00EC6908">
        <w:rPr>
          <w:rFonts w:ascii="Franklin Gothic Book" w:hAnsi="Franklin Gothic Book"/>
          <w:sz w:val="24"/>
          <w:szCs w:val="24"/>
        </w:rPr>
        <w:t xml:space="preserve"> - стоимость (цена, тариф) p-й услуги связи, учитываемой при расчете норматива затрат на общехозяйственные нужды на оказание i-й муниципальной услуги в соответствующем финансовом году.</w:t>
      </w: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В составе затрат на приобретение услуг связи для i-й муниципальной услуги учитываются следующие натуральные нормы потребления услуг связи в соответствии со значениями натуральных норм:</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стационарной связи;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сотовой связи;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подключения к сети Интернет для планшетного компьютера;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подключения к сети Интернет для стационарного компьютера;</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иных услуг связи.</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13.5. Затраты на приобретение транспортных услуг для i-й муниципальной услуги рассчитываются по следующей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4"/>
          <w:sz w:val="24"/>
          <w:szCs w:val="24"/>
        </w:rPr>
        <w:pict>
          <v:shape id="_x0000_i1086" style="width:177.95pt;height:28.4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87" style="width:28.4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значение натуральной нормы потребления r-й транспортной услуги, учитываемой при расчете норматива затрат на общехозяйственные нужды на оказание i-й муниципальной услуги (далее - натуральная норма потребления транспортной услуги);</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88" style="width:30.9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стоимость (цена, тариф) r-й транспортной услуги, учитываемой при расчете норматива затрат на общехозяйственные нужды на оказание i-й муниципальной услуги в соответствующем финансовом году.</w:t>
      </w: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В составе затрат на приобретение транспортных услуг для i-й муниципальной услуги учитываются следующие натуральные нормы потребления транспортных услуг в соответствии со значениями натуральных норм:</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доставки грузов;</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 найма (аренды) транспортных средств;</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lastRenderedPageBreak/>
        <w:t>- иных транспортных услуг.</w:t>
      </w:r>
    </w:p>
    <w:p w:rsidR="00EC6908" w:rsidRPr="00EC6908" w:rsidRDefault="00EC6908" w:rsidP="00EC6908">
      <w:pPr>
        <w:pStyle w:val="ConsPlusNormal"/>
        <w:ind w:firstLine="539"/>
        <w:jc w:val="both"/>
        <w:outlineLvl w:val="1"/>
        <w:rPr>
          <w:rFonts w:ascii="Franklin Gothic Book" w:hAnsi="Franklin Gothic Book"/>
          <w:sz w:val="24"/>
          <w:szCs w:val="24"/>
        </w:rPr>
      </w:pPr>
      <w:r w:rsidRPr="00EC6908">
        <w:rPr>
          <w:rFonts w:ascii="Franklin Gothic Book" w:hAnsi="Franklin Gothic Book"/>
          <w:sz w:val="24"/>
          <w:szCs w:val="24"/>
        </w:rPr>
        <w:t>13.6. Затраты на оплату труда работников, которые не принимают непосредственного участия в оказании i-й муниципальной услуги, определяются по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5"/>
          <w:sz w:val="24"/>
          <w:szCs w:val="24"/>
        </w:rPr>
        <w:pict>
          <v:shape id="_x0000_i1089" style="width:194.2pt;height:29.4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90" style="width:33.9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норма s-й штатной единицы работников, которые не принимают непосредственного участия в оказании i-й муниципальной услуги;</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91" style="width:36.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w:t>
      </w:r>
      <w:proofErr w:type="gramStart"/>
      <w:r w:rsidR="00EC6908" w:rsidRPr="00EC6908">
        <w:rPr>
          <w:rFonts w:ascii="Franklin Gothic Book" w:hAnsi="Franklin Gothic Book"/>
          <w:sz w:val="24"/>
          <w:szCs w:val="24"/>
        </w:rPr>
        <w:t>- годовой фонд оплаты труда s-й штатной единицы работников, которые не принимают непосредственного участия в оказании i-й муниципальной услуги, включая страховые взносы в Пенсионный фонд Российской Федерации, Фонд социального страхования Российской Федерации и Фонд обязательного медицинского страхования Российской Федерации, а также на обязательное медицинское страхование от несчастных случаев на производстве и профессиональных заболеваний на соответствующий финансовый год.</w:t>
      </w:r>
      <w:proofErr w:type="gramEnd"/>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ind w:firstLine="540"/>
        <w:jc w:val="both"/>
        <w:outlineLvl w:val="1"/>
        <w:rPr>
          <w:rFonts w:ascii="Franklin Gothic Book" w:hAnsi="Franklin Gothic Book"/>
          <w:b/>
          <w:sz w:val="24"/>
          <w:szCs w:val="24"/>
        </w:rPr>
      </w:pPr>
      <w:r w:rsidRPr="00EC6908">
        <w:rPr>
          <w:rFonts w:ascii="Franklin Gothic Book" w:hAnsi="Franklin Gothic Book"/>
          <w:sz w:val="24"/>
          <w:szCs w:val="24"/>
        </w:rPr>
        <w:t>Нормы штатных единиц работников определяются на основе:</w:t>
      </w: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типовых штатных расписаний;</w:t>
      </w:r>
    </w:p>
    <w:p w:rsidR="00EC6908" w:rsidRPr="00EC6908" w:rsidRDefault="00EC6908">
      <w:pPr>
        <w:pStyle w:val="ConsPlusNormal"/>
        <w:ind w:firstLine="540"/>
        <w:jc w:val="both"/>
        <w:outlineLvl w:val="1"/>
        <w:rPr>
          <w:rFonts w:ascii="Franklin Gothic Book" w:hAnsi="Franklin Gothic Book"/>
          <w:b/>
          <w:sz w:val="24"/>
          <w:szCs w:val="24"/>
        </w:rPr>
      </w:pPr>
      <w:r w:rsidRPr="00EC6908">
        <w:rPr>
          <w:rFonts w:ascii="Franklin Gothic Book" w:hAnsi="Franklin Gothic Book"/>
          <w:sz w:val="24"/>
          <w:szCs w:val="24"/>
        </w:rPr>
        <w:t>- рекомендаций соответствующих</w:t>
      </w:r>
      <w:r w:rsidRPr="00EC6908">
        <w:rPr>
          <w:rFonts w:ascii="Franklin Gothic Book" w:hAnsi="Franklin Gothic Book"/>
          <w:b/>
          <w:sz w:val="24"/>
          <w:szCs w:val="24"/>
        </w:rPr>
        <w:t xml:space="preserve"> </w:t>
      </w:r>
      <w:r w:rsidRPr="00EC6908">
        <w:rPr>
          <w:rFonts w:ascii="Franklin Gothic Book" w:hAnsi="Franklin Gothic Book"/>
          <w:sz w:val="24"/>
          <w:szCs w:val="24"/>
        </w:rPr>
        <w:t>органов исполнительной власти, осуществляющих функции по выработке государственной политики и нормативно-правовому регулированию в установленной сфере деятельности</w:t>
      </w:r>
      <w:r w:rsidRPr="00EC6908">
        <w:rPr>
          <w:rFonts w:ascii="Franklin Gothic Book" w:hAnsi="Franklin Gothic Book"/>
          <w:b/>
          <w:sz w:val="24"/>
          <w:szCs w:val="24"/>
        </w:rPr>
        <w:t>;</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в случае отсутствия типовых штатных расписаний или вышеуказанных рекомендаций – из расчета доли расходов на данных работников в пределах 20% от фонда оплаты труда учреждения.</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13.7. Затраты на приобретение прочих работ и услуг на оказание i-й муниципальной услуги в соответствии со значениями натуральных норм, определенных согласно пункту 6 Порядка, рассчитываются по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5"/>
          <w:sz w:val="24"/>
          <w:szCs w:val="24"/>
        </w:rPr>
        <w:pict>
          <v:shape id="_x0000_i1092" style="width:194.2pt;height:29.4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93" style="width:33.9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значение натуральной нормы потребления s-й прочей работы или услуги, учитываемой при расчете норматива затрат на общехозяйственные нужды на оказание i-й муниципальной услуги;</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2"/>
          <w:sz w:val="24"/>
          <w:szCs w:val="24"/>
        </w:rPr>
        <w:pict>
          <v:shape id="_x0000_i1094" style="width:36.5pt;height:26.35pt" coordsize="" o:spt="100" adj="0,,0" path="" filled="f" stroked="f">
            <v:stroke joinstyle="miter"/>
            <v:formulas/>
            <v:path o:connecttype="segments"/>
          </v:shape>
        </w:pict>
      </w:r>
      <w:r w:rsidR="00EC6908" w:rsidRPr="00EC6908">
        <w:rPr>
          <w:rFonts w:ascii="Franklin Gothic Book" w:hAnsi="Franklin Gothic Book"/>
          <w:sz w:val="24"/>
          <w:szCs w:val="24"/>
        </w:rPr>
        <w:t xml:space="preserve"> - стоимость (цена, тариф) s-й прочей работы или услуги, учитываемой при расчете норматива затрат на общехозяйственные нужды на оказание i-й муниципальной услуги в соответствующем финансовом году.</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xml:space="preserve">14. </w:t>
      </w:r>
      <w:proofErr w:type="gramStart"/>
      <w:r w:rsidRPr="00EC6908">
        <w:rPr>
          <w:rFonts w:ascii="Franklin Gothic Book" w:hAnsi="Franklin Gothic Book"/>
          <w:sz w:val="24"/>
          <w:szCs w:val="24"/>
        </w:rPr>
        <w:t>Стоимость (цена, тариф) материальных запасов, работ и услуг, учитываемых при определении норматива затрат на оказание i-й муниципальной услуги, определяется на основании информации о рыночных ценах (тарифах) на идентичные планируемым к приобретению материальные запасы, работы и услуги, а при их отсутствии - на однородные материальные запасы, работы и услуги с учетом прогнозного индекса потребительских цен на конец соответствующего финансового года.</w:t>
      </w:r>
      <w:proofErr w:type="gramEnd"/>
    </w:p>
    <w:p w:rsidR="00EC6908" w:rsidRPr="00EC6908" w:rsidRDefault="00EC6908" w:rsidP="00EC6908">
      <w:pPr>
        <w:pStyle w:val="ConsPlusNormal"/>
        <w:ind w:firstLine="540"/>
        <w:jc w:val="both"/>
        <w:outlineLvl w:val="1"/>
        <w:rPr>
          <w:rFonts w:ascii="Franklin Gothic Book" w:hAnsi="Franklin Gothic Book"/>
          <w:sz w:val="24"/>
          <w:szCs w:val="24"/>
        </w:rPr>
      </w:pPr>
      <w:proofErr w:type="gramStart"/>
      <w:r w:rsidRPr="00EC6908">
        <w:rPr>
          <w:rFonts w:ascii="Franklin Gothic Book" w:hAnsi="Franklin Gothic Book"/>
          <w:sz w:val="24"/>
          <w:szCs w:val="24"/>
        </w:rPr>
        <w:t>Значения базового норматива затрат на оказание муниципальной услуги и корректирующих коэффициентов к базовому нормативу затрат на оказание муниципальной услуги утверждаются Распоряжением администрации района или</w:t>
      </w:r>
      <w:r w:rsidRPr="00EC6908">
        <w:rPr>
          <w:rFonts w:ascii="Franklin Gothic Book" w:hAnsi="Franklin Gothic Book"/>
          <w:b/>
          <w:sz w:val="24"/>
          <w:szCs w:val="24"/>
        </w:rPr>
        <w:t xml:space="preserve"> </w:t>
      </w:r>
      <w:r w:rsidRPr="00EC6908">
        <w:rPr>
          <w:rFonts w:ascii="Franklin Gothic Book" w:hAnsi="Franklin Gothic Book"/>
          <w:sz w:val="24"/>
          <w:szCs w:val="24"/>
        </w:rPr>
        <w:t>приказами МКУ «Управление образованием» – в сфере образования, приказами МКУ «</w:t>
      </w:r>
      <w:proofErr w:type="spellStart"/>
      <w:r w:rsidRPr="00EC6908">
        <w:rPr>
          <w:rFonts w:ascii="Franklin Gothic Book" w:hAnsi="Franklin Gothic Book"/>
          <w:sz w:val="24"/>
          <w:szCs w:val="24"/>
        </w:rPr>
        <w:t>УКСТиМП</w:t>
      </w:r>
      <w:proofErr w:type="spellEnd"/>
      <w:r w:rsidRPr="00EC6908">
        <w:rPr>
          <w:rFonts w:ascii="Franklin Gothic Book" w:hAnsi="Franklin Gothic Book"/>
          <w:sz w:val="24"/>
          <w:szCs w:val="24"/>
        </w:rPr>
        <w:t>» – в сфере культуры и молодежной политики по каждой муниципальной услуге с указанием ее наименования и уникального номера реестровой записи из общероссийских перечней или регионального перечня по</w:t>
      </w:r>
      <w:proofErr w:type="gramEnd"/>
      <w:r w:rsidRPr="00EC6908">
        <w:rPr>
          <w:rFonts w:ascii="Franklin Gothic Book" w:hAnsi="Franklin Gothic Book"/>
          <w:sz w:val="24"/>
          <w:szCs w:val="24"/>
        </w:rPr>
        <w:t xml:space="preserve"> согласованию с администрацией района.</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xml:space="preserve">Расчет базового норматива затрат на оказание муниципальной услуги представляется в </w:t>
      </w:r>
      <w:r w:rsidRPr="00EC6908">
        <w:rPr>
          <w:rFonts w:ascii="Franklin Gothic Book" w:hAnsi="Franklin Gothic Book"/>
          <w:sz w:val="24"/>
          <w:szCs w:val="24"/>
        </w:rPr>
        <w:lastRenderedPageBreak/>
        <w:t>экономический отдел администрации Сузунского района Новосибирской области согласно приложению 1 к Порядку на согласование.</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Для согласования значений базового норматива затрат на оказание муниципальной услуги дополнительно представляются утвержденные натуральные нормы потребления, необходимые для определения базового норматива затрат на оказание услуги, согласно приложению 2 к Порядку.</w:t>
      </w:r>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jc w:val="center"/>
        <w:outlineLvl w:val="1"/>
        <w:rPr>
          <w:rFonts w:ascii="Franklin Gothic Book" w:hAnsi="Franklin Gothic Book"/>
          <w:b/>
          <w:sz w:val="24"/>
          <w:szCs w:val="24"/>
        </w:rPr>
      </w:pPr>
      <w:r w:rsidRPr="00EC6908">
        <w:rPr>
          <w:rFonts w:ascii="Franklin Gothic Book" w:hAnsi="Franklin Gothic Book"/>
          <w:b/>
          <w:sz w:val="24"/>
          <w:szCs w:val="24"/>
        </w:rPr>
        <w:t>III. Расчет нормативных затрат на выполнение j-й работы</w:t>
      </w:r>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15. Нормативные затраты на выполнение j-й работы (N</w:t>
      </w:r>
      <w:r w:rsidRPr="00EC6908">
        <w:rPr>
          <w:rFonts w:ascii="Franklin Gothic Book" w:hAnsi="Franklin Gothic Book"/>
          <w:sz w:val="24"/>
          <w:szCs w:val="24"/>
          <w:vertAlign w:val="subscript"/>
        </w:rPr>
        <w:t>j</w:t>
      </w:r>
      <w:r w:rsidRPr="00EC6908">
        <w:rPr>
          <w:rFonts w:ascii="Franklin Gothic Book" w:hAnsi="Franklin Gothic Book"/>
          <w:sz w:val="24"/>
          <w:szCs w:val="24"/>
        </w:rPr>
        <w:t>) определяются по следующей формуле:</w:t>
      </w:r>
    </w:p>
    <w:p w:rsidR="00EC6908" w:rsidRPr="00EC6908" w:rsidRDefault="00EC6908">
      <w:pPr>
        <w:pStyle w:val="ConsPlusNormal"/>
        <w:jc w:val="both"/>
        <w:rPr>
          <w:rFonts w:ascii="Franklin Gothic Book" w:hAnsi="Franklin Gothic Book"/>
          <w:sz w:val="24"/>
          <w:szCs w:val="24"/>
        </w:rPr>
      </w:pPr>
    </w:p>
    <w:p w:rsidR="00EC6908" w:rsidRPr="00EC6908" w:rsidRDefault="00C66731">
      <w:pPr>
        <w:pStyle w:val="ConsPlusNormal"/>
        <w:jc w:val="center"/>
        <w:outlineLvl w:val="1"/>
        <w:rPr>
          <w:rFonts w:ascii="Franklin Gothic Book" w:hAnsi="Franklin Gothic Book"/>
          <w:sz w:val="24"/>
          <w:szCs w:val="24"/>
        </w:rPr>
      </w:pPr>
      <w:r>
        <w:rPr>
          <w:rFonts w:ascii="Franklin Gothic Book" w:hAnsi="Franklin Gothic Book"/>
          <w:position w:val="-14"/>
          <w:sz w:val="24"/>
          <w:szCs w:val="24"/>
        </w:rPr>
        <w:pict>
          <v:shape id="_x0000_i1095" style="width:163.25pt;height:28.4pt" coordsize="" o:spt="100" adj="0,,0" path="" filled="f" stroked="f">
            <v:stroke joinstyle="miter"/>
            <v:formulas/>
            <v:path o:connecttype="segments"/>
          </v:shape>
        </w:pict>
      </w:r>
    </w:p>
    <w:p w:rsidR="00EC6908" w:rsidRPr="00EC6908" w:rsidRDefault="00EC6908">
      <w:pPr>
        <w:pStyle w:val="ConsPlusNormal"/>
        <w:jc w:val="both"/>
        <w:rPr>
          <w:rFonts w:ascii="Franklin Gothic Book" w:hAnsi="Franklin Gothic Book"/>
          <w:sz w:val="24"/>
          <w:szCs w:val="24"/>
        </w:rPr>
      </w:pP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4"/>
          <w:sz w:val="24"/>
          <w:szCs w:val="24"/>
        </w:rPr>
        <w:pict>
          <v:shape id="_x0000_i1096" style="width:42.1pt;height:28.4pt" coordsize="" o:spt="100" adj="0,,0" path="" filled="f" stroked="f">
            <v:stroke joinstyle="miter"/>
            <v:formulas/>
            <v:path o:connecttype="segments"/>
          </v:shape>
        </w:pict>
      </w:r>
      <w:r w:rsidR="00EC6908" w:rsidRPr="00EC6908">
        <w:rPr>
          <w:rFonts w:ascii="Franklin Gothic Book" w:hAnsi="Franklin Gothic Book"/>
          <w:sz w:val="24"/>
          <w:szCs w:val="24"/>
        </w:rPr>
        <w:t xml:space="preserve"> - нормативные затраты, непосредственно связанные с выполнением j-й работы;</w:t>
      </w:r>
    </w:p>
    <w:p w:rsidR="00EC6908" w:rsidRPr="00EC6908" w:rsidRDefault="00C66731" w:rsidP="00EC6908">
      <w:pPr>
        <w:pStyle w:val="ConsPlusNormal"/>
        <w:ind w:firstLine="540"/>
        <w:jc w:val="both"/>
        <w:outlineLvl w:val="1"/>
        <w:rPr>
          <w:rFonts w:ascii="Franklin Gothic Book" w:hAnsi="Franklin Gothic Book"/>
          <w:sz w:val="24"/>
          <w:szCs w:val="24"/>
        </w:rPr>
      </w:pPr>
      <w:r>
        <w:rPr>
          <w:rFonts w:ascii="Franklin Gothic Book" w:hAnsi="Franklin Gothic Book"/>
          <w:position w:val="-14"/>
          <w:sz w:val="24"/>
          <w:szCs w:val="24"/>
        </w:rPr>
        <w:pict>
          <v:shape id="_x0000_i1097" style="width:36.5pt;height:28.4pt" coordsize="" o:spt="100" adj="0,,0" path="" filled="f" stroked="f">
            <v:stroke joinstyle="miter"/>
            <v:formulas/>
            <v:path o:connecttype="segments"/>
          </v:shape>
        </w:pict>
      </w:r>
      <w:r w:rsidR="00EC6908" w:rsidRPr="00EC6908">
        <w:rPr>
          <w:rFonts w:ascii="Franklin Gothic Book" w:hAnsi="Franklin Gothic Book"/>
          <w:sz w:val="24"/>
          <w:szCs w:val="24"/>
        </w:rPr>
        <w:t xml:space="preserve"> - нормативные затраты на общехозяйственные нужды на выполнение j-й работы.</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xml:space="preserve">При расчете нормативных затрат, непосредственно связанных с выполнением j-й работы, и нормативных затрат на общехозяйственные нужды на выполнение j-й работы учитываются те же группы затрат, что и при определении базового норматива затрат на оказание муниципальной услуги, предусмотренные пунктами 11.1, </w:t>
      </w:r>
      <w:hyperlink w:anchor="P111" w:history="1">
        <w:r w:rsidRPr="00EC6908">
          <w:rPr>
            <w:rFonts w:ascii="Franklin Gothic Book" w:hAnsi="Franklin Gothic Book"/>
            <w:sz w:val="24"/>
            <w:szCs w:val="24"/>
          </w:rPr>
          <w:t>11.2</w:t>
        </w:r>
      </w:hyperlink>
      <w:r w:rsidRPr="00EC6908">
        <w:rPr>
          <w:rFonts w:ascii="Franklin Gothic Book" w:hAnsi="Franklin Gothic Book"/>
          <w:sz w:val="24"/>
          <w:szCs w:val="24"/>
        </w:rPr>
        <w:t xml:space="preserve"> Порядка.</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xml:space="preserve">16. </w:t>
      </w:r>
      <w:proofErr w:type="gramStart"/>
      <w:r w:rsidRPr="00EC6908">
        <w:rPr>
          <w:rFonts w:ascii="Franklin Gothic Book" w:hAnsi="Franklin Gothic Book"/>
          <w:sz w:val="24"/>
          <w:szCs w:val="24"/>
        </w:rPr>
        <w:t>Для работ, которые нельзя отнести к однотипным и провести нормирование на основе применения нормативно-подушевого финансирования, затраты на выполнение каждой работы определяются сметным методом исходя из потребности в средствах, необходимых для выполнения таких работ, администрацией района.</w:t>
      </w:r>
      <w:proofErr w:type="gramEnd"/>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Нормативные затраты на выполнение работы, а также затраты на выполнение работы, определенные сметным методом, утверждаются администрацией района.</w:t>
      </w:r>
    </w:p>
    <w:p w:rsidR="00EC6908" w:rsidRPr="00EC6908" w:rsidRDefault="00EC6908" w:rsidP="00EC6908">
      <w:pPr>
        <w:pStyle w:val="ConsPlusNormal"/>
        <w:ind w:firstLine="540"/>
        <w:jc w:val="both"/>
        <w:outlineLvl w:val="1"/>
        <w:rPr>
          <w:rFonts w:ascii="Franklin Gothic Book" w:hAnsi="Franklin Gothic Book"/>
          <w:sz w:val="24"/>
          <w:szCs w:val="24"/>
        </w:rPr>
      </w:pPr>
      <w:r w:rsidRPr="00EC6908">
        <w:rPr>
          <w:rFonts w:ascii="Franklin Gothic Book" w:hAnsi="Franklin Gothic Book"/>
          <w:sz w:val="24"/>
          <w:szCs w:val="24"/>
        </w:rPr>
        <w:t xml:space="preserve">Нормативные затраты на выполнение работ по капитальному ремонту, ремонту и содержанию автомобильных дорог и методика их расчета утверждаются постановлением администрации района с учетом </w:t>
      </w:r>
      <w:proofErr w:type="spellStart"/>
      <w:r w:rsidRPr="00EC6908">
        <w:rPr>
          <w:rFonts w:ascii="Franklin Gothic Book" w:hAnsi="Franklin Gothic Book"/>
          <w:sz w:val="24"/>
          <w:szCs w:val="24"/>
        </w:rPr>
        <w:t>категорийности</w:t>
      </w:r>
      <w:proofErr w:type="spellEnd"/>
      <w:r w:rsidRPr="00EC6908">
        <w:rPr>
          <w:rFonts w:ascii="Franklin Gothic Book" w:hAnsi="Franklin Gothic Book"/>
          <w:sz w:val="24"/>
          <w:szCs w:val="24"/>
        </w:rPr>
        <w:t>.</w:t>
      </w:r>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jc w:val="center"/>
        <w:outlineLvl w:val="1"/>
        <w:rPr>
          <w:rFonts w:ascii="Franklin Gothic Book" w:hAnsi="Franklin Gothic Book"/>
          <w:sz w:val="24"/>
          <w:szCs w:val="24"/>
        </w:rPr>
      </w:pPr>
    </w:p>
    <w:p w:rsidR="00EC6908" w:rsidRPr="00EC6908" w:rsidRDefault="00EC6908">
      <w:pPr>
        <w:pStyle w:val="ConsPlusNormal"/>
        <w:jc w:val="both"/>
        <w:rPr>
          <w:rFonts w:ascii="Franklin Gothic Book" w:hAnsi="Franklin Gothic Book"/>
          <w:sz w:val="24"/>
          <w:szCs w:val="24"/>
        </w:rPr>
      </w:pPr>
    </w:p>
    <w:p w:rsidR="00EC6908" w:rsidRPr="00EC6908" w:rsidRDefault="00EC6908" w:rsidP="00EC6908">
      <w:pPr>
        <w:pStyle w:val="ConsPlusNormal"/>
        <w:jc w:val="both"/>
        <w:rPr>
          <w:rFonts w:ascii="Franklin Gothic Book" w:hAnsi="Franklin Gothic Book"/>
          <w:sz w:val="24"/>
          <w:szCs w:val="24"/>
        </w:rPr>
      </w:pPr>
    </w:p>
    <w:p w:rsidR="00EC6908" w:rsidRPr="00EC6908" w:rsidRDefault="00EC6908" w:rsidP="00EC6908">
      <w:pPr>
        <w:rPr>
          <w:rFonts w:ascii="Franklin Gothic Book" w:hAnsi="Franklin Gothic Book"/>
        </w:rPr>
        <w:sectPr w:rsidR="00EC6908" w:rsidRPr="00EC6908" w:rsidSect="00EC6908">
          <w:pgSz w:w="11906" w:h="16838"/>
          <w:pgMar w:top="720" w:right="720" w:bottom="720" w:left="720" w:header="709" w:footer="709" w:gutter="0"/>
          <w:cols w:space="708"/>
          <w:titlePg/>
          <w:docGrid w:linePitch="360"/>
        </w:sectPr>
      </w:pPr>
      <w:bookmarkStart w:id="116" w:name="P317"/>
      <w:bookmarkEnd w:id="116"/>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lastRenderedPageBreak/>
        <w:t>Приложение 1</w:t>
      </w:r>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 xml:space="preserve">к Порядку определения </w:t>
      </w:r>
      <w:proofErr w:type="gramStart"/>
      <w:r w:rsidRPr="00EC6908">
        <w:rPr>
          <w:rFonts w:ascii="Franklin Gothic Book" w:hAnsi="Franklin Gothic Book"/>
          <w:sz w:val="24"/>
          <w:szCs w:val="24"/>
        </w:rPr>
        <w:t>нормативных</w:t>
      </w:r>
      <w:proofErr w:type="gramEnd"/>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 xml:space="preserve">затрат на оказание </w:t>
      </w:r>
      <w:proofErr w:type="gramStart"/>
      <w:r w:rsidRPr="00EC6908">
        <w:rPr>
          <w:rFonts w:ascii="Franklin Gothic Book" w:hAnsi="Franklin Gothic Book"/>
          <w:sz w:val="24"/>
          <w:szCs w:val="24"/>
        </w:rPr>
        <w:t>муниципальными</w:t>
      </w:r>
      <w:proofErr w:type="gramEnd"/>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учреждениями Сузунского района</w:t>
      </w:r>
    </w:p>
    <w:p w:rsidR="00EC6908" w:rsidRPr="00EC6908" w:rsidRDefault="00EC6908" w:rsidP="00EC6908">
      <w:pPr>
        <w:pStyle w:val="ConsPlusNormal"/>
        <w:jc w:val="right"/>
        <w:outlineLvl w:val="1"/>
        <w:rPr>
          <w:rFonts w:ascii="Franklin Gothic Book" w:hAnsi="Franklin Gothic Book"/>
          <w:sz w:val="24"/>
          <w:szCs w:val="24"/>
        </w:rPr>
      </w:pPr>
      <w:proofErr w:type="gramStart"/>
      <w:r w:rsidRPr="00EC6908">
        <w:rPr>
          <w:rFonts w:ascii="Franklin Gothic Book" w:hAnsi="Franklin Gothic Book"/>
          <w:sz w:val="24"/>
          <w:szCs w:val="24"/>
        </w:rPr>
        <w:t>муниципальных услуг (выполнение</w:t>
      </w:r>
      <w:proofErr w:type="gramEnd"/>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работ), применяемых при расчете</w:t>
      </w:r>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 xml:space="preserve">объема субсидии на </w:t>
      </w:r>
      <w:proofErr w:type="gramStart"/>
      <w:r w:rsidRPr="00EC6908">
        <w:rPr>
          <w:rFonts w:ascii="Franklin Gothic Book" w:hAnsi="Franklin Gothic Book"/>
          <w:sz w:val="24"/>
          <w:szCs w:val="24"/>
        </w:rPr>
        <w:t>финансовое</w:t>
      </w:r>
      <w:proofErr w:type="gramEnd"/>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обеспечение выполнения</w:t>
      </w:r>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муниципального задания</w:t>
      </w:r>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на оказание муниципальных услуг</w:t>
      </w:r>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 xml:space="preserve"> (выполнение работ) </w:t>
      </w:r>
      <w:proofErr w:type="gramStart"/>
      <w:r w:rsidRPr="00EC6908">
        <w:rPr>
          <w:rFonts w:ascii="Franklin Gothic Book" w:hAnsi="Franklin Gothic Book"/>
          <w:sz w:val="24"/>
          <w:szCs w:val="24"/>
        </w:rPr>
        <w:t>муниципальным</w:t>
      </w:r>
      <w:proofErr w:type="gramEnd"/>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 xml:space="preserve"> учреждением Сузунского района</w:t>
      </w:r>
    </w:p>
    <w:p w:rsidR="00EC6908" w:rsidRPr="00EC6908" w:rsidRDefault="00EC6908" w:rsidP="00EC6908">
      <w:pPr>
        <w:pStyle w:val="ConsPlusNormal"/>
        <w:jc w:val="right"/>
        <w:outlineLvl w:val="1"/>
        <w:rPr>
          <w:rFonts w:ascii="Franklin Gothic Book" w:hAnsi="Franklin Gothic Book"/>
          <w:sz w:val="24"/>
          <w:szCs w:val="24"/>
        </w:rPr>
      </w:pPr>
    </w:p>
    <w:p w:rsidR="00EC6908" w:rsidRPr="00EC6908" w:rsidRDefault="00EC6908" w:rsidP="00EC6908">
      <w:pPr>
        <w:pStyle w:val="ConsPlusNormal"/>
        <w:jc w:val="center"/>
        <w:rPr>
          <w:rFonts w:ascii="Franklin Gothic Book" w:hAnsi="Franklin Gothic Book"/>
          <w:sz w:val="24"/>
          <w:szCs w:val="24"/>
        </w:rPr>
      </w:pPr>
      <w:r w:rsidRPr="00EC6908">
        <w:rPr>
          <w:rFonts w:ascii="Franklin Gothic Book" w:hAnsi="Franklin Gothic Book"/>
          <w:sz w:val="24"/>
          <w:szCs w:val="24"/>
        </w:rPr>
        <w:t>Расчет базовых нормативов затрат на услугу</w:t>
      </w:r>
    </w:p>
    <w:tbl>
      <w:tblPr>
        <w:tblpPr w:leftFromText="180" w:rightFromText="180" w:vertAnchor="text" w:horzAnchor="margin" w:tblpY="7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361"/>
        <w:gridCol w:w="1166"/>
        <w:gridCol w:w="872"/>
        <w:gridCol w:w="1397"/>
        <w:gridCol w:w="1191"/>
        <w:gridCol w:w="1314"/>
        <w:gridCol w:w="1149"/>
        <w:gridCol w:w="1369"/>
        <w:gridCol w:w="1094"/>
        <w:gridCol w:w="1094"/>
        <w:gridCol w:w="1248"/>
        <w:gridCol w:w="1248"/>
        <w:gridCol w:w="1191"/>
      </w:tblGrid>
      <w:tr w:rsidR="00EC6908" w:rsidRPr="00B2111F" w:rsidTr="00B2111F">
        <w:tc>
          <w:tcPr>
            <w:tcW w:w="143" w:type="pct"/>
            <w:vMerge w:val="restar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 xml:space="preserve">N </w:t>
            </w:r>
            <w:proofErr w:type="gramStart"/>
            <w:r w:rsidRPr="00B2111F">
              <w:rPr>
                <w:rFonts w:ascii="Franklin Gothic Book" w:hAnsi="Franklin Gothic Book"/>
              </w:rPr>
              <w:t>п</w:t>
            </w:r>
            <w:proofErr w:type="gramEnd"/>
            <w:r w:rsidRPr="00B2111F">
              <w:rPr>
                <w:rFonts w:ascii="Franklin Gothic Book" w:hAnsi="Franklin Gothic Book"/>
              </w:rPr>
              <w:t>/п</w:t>
            </w:r>
          </w:p>
        </w:tc>
        <w:tc>
          <w:tcPr>
            <w:tcW w:w="238" w:type="pct"/>
            <w:vMerge w:val="restar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Наименование услуги</w:t>
            </w:r>
          </w:p>
        </w:tc>
        <w:tc>
          <w:tcPr>
            <w:tcW w:w="334" w:type="pct"/>
            <w:vMerge w:val="restar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Величина базового норматива затрат на единицу услуги, руб.</w:t>
            </w:r>
          </w:p>
        </w:tc>
        <w:tc>
          <w:tcPr>
            <w:tcW w:w="1381" w:type="pct"/>
            <w:gridSpan w:val="3"/>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Базовый норматив затрат, непосредственно связанный с оказанием муниципальной услуги</w:t>
            </w:r>
          </w:p>
        </w:tc>
        <w:tc>
          <w:tcPr>
            <w:tcW w:w="2905" w:type="pct"/>
            <w:gridSpan w:val="7"/>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Базовый норматив затрат на общехозяйственные нужды</w:t>
            </w:r>
          </w:p>
        </w:tc>
      </w:tr>
      <w:tr w:rsidR="00EC6908" w:rsidRPr="00B2111F" w:rsidTr="00B2111F">
        <w:tc>
          <w:tcPr>
            <w:tcW w:w="143" w:type="pct"/>
            <w:vMerge/>
          </w:tcPr>
          <w:p w:rsidR="00EC6908" w:rsidRPr="00B2111F" w:rsidRDefault="00EC6908" w:rsidP="00EC6908">
            <w:pPr>
              <w:rPr>
                <w:rFonts w:ascii="Franklin Gothic Book" w:hAnsi="Franklin Gothic Book"/>
                <w:sz w:val="20"/>
                <w:szCs w:val="20"/>
              </w:rPr>
            </w:pPr>
          </w:p>
        </w:tc>
        <w:tc>
          <w:tcPr>
            <w:tcW w:w="238" w:type="pct"/>
            <w:vMerge/>
          </w:tcPr>
          <w:p w:rsidR="00EC6908" w:rsidRPr="00B2111F" w:rsidRDefault="00EC6908" w:rsidP="00EC6908">
            <w:pPr>
              <w:rPr>
                <w:rFonts w:ascii="Franklin Gothic Book" w:hAnsi="Franklin Gothic Book"/>
                <w:sz w:val="20"/>
                <w:szCs w:val="20"/>
              </w:rPr>
            </w:pPr>
          </w:p>
        </w:tc>
        <w:tc>
          <w:tcPr>
            <w:tcW w:w="334" w:type="pct"/>
            <w:vMerge/>
          </w:tcPr>
          <w:p w:rsidR="00EC6908" w:rsidRPr="00B2111F" w:rsidRDefault="00EC6908" w:rsidP="00EC6908">
            <w:pPr>
              <w:rPr>
                <w:rFonts w:ascii="Franklin Gothic Book" w:hAnsi="Franklin Gothic Book"/>
                <w:sz w:val="20"/>
                <w:szCs w:val="20"/>
              </w:rPr>
            </w:pPr>
          </w:p>
        </w:tc>
        <w:tc>
          <w:tcPr>
            <w:tcW w:w="619" w:type="pc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затраты на оплату труда и начисления на выплаты по оплате труда персонала, принимающего непосредственное участие в оказании муниципальной услуги, руб.</w:t>
            </w:r>
          </w:p>
        </w:tc>
        <w:tc>
          <w:tcPr>
            <w:tcW w:w="429" w:type="pc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затраты на приобретение материальных запасов, потребляемых в процессе оказания муниципальной услуги (с разбивкой по видам затрат), руб.</w:t>
            </w:r>
          </w:p>
        </w:tc>
        <w:tc>
          <w:tcPr>
            <w:tcW w:w="333" w:type="pc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иные затраты, непосредственно связанные с оказанием муниципальной услуги, руб.</w:t>
            </w:r>
          </w:p>
        </w:tc>
        <w:tc>
          <w:tcPr>
            <w:tcW w:w="334" w:type="pc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затраты на коммунальные услуги (с разбивкой по видам затрат), руб.</w:t>
            </w:r>
          </w:p>
        </w:tc>
        <w:tc>
          <w:tcPr>
            <w:tcW w:w="476" w:type="pc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затраты на оплату труда и начислений на выплаты по оплате труда административно-управленческого, обслуживающего и прочего персонала, руб.</w:t>
            </w:r>
          </w:p>
        </w:tc>
        <w:tc>
          <w:tcPr>
            <w:tcW w:w="286" w:type="pc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затраты на приобретение услуг связи, руб.</w:t>
            </w:r>
          </w:p>
        </w:tc>
        <w:tc>
          <w:tcPr>
            <w:tcW w:w="428" w:type="pc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затраты на приобретение транспортных услуг, руб.</w:t>
            </w:r>
          </w:p>
        </w:tc>
        <w:tc>
          <w:tcPr>
            <w:tcW w:w="381" w:type="pc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затраты на эксплуатацию (использование) недвижимого имущества (с разбивкой по видам затрат), руб.</w:t>
            </w:r>
          </w:p>
        </w:tc>
        <w:tc>
          <w:tcPr>
            <w:tcW w:w="429" w:type="pc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затраты на эксплуатацию (использование) особо ценного движимого имущества (с разбивкой по видам затрат), руб.</w:t>
            </w:r>
          </w:p>
        </w:tc>
        <w:tc>
          <w:tcPr>
            <w:tcW w:w="571" w:type="pct"/>
          </w:tcPr>
          <w:p w:rsidR="00EC6908" w:rsidRPr="00B2111F" w:rsidRDefault="00EC6908" w:rsidP="00EC6908">
            <w:pPr>
              <w:pStyle w:val="ConsPlusNormal"/>
              <w:jc w:val="center"/>
              <w:outlineLvl w:val="1"/>
              <w:rPr>
                <w:rFonts w:ascii="Franklin Gothic Book" w:hAnsi="Franklin Gothic Book"/>
              </w:rPr>
            </w:pPr>
            <w:r w:rsidRPr="00B2111F">
              <w:rPr>
                <w:rFonts w:ascii="Franklin Gothic Book" w:hAnsi="Franklin Gothic Book"/>
              </w:rPr>
              <w:t>прочие затраты, влияющие на стоимость оказания муниципальной услуги (с разбивкой по видам затрат), руб.</w:t>
            </w:r>
          </w:p>
        </w:tc>
      </w:tr>
      <w:tr w:rsidR="00EC6908" w:rsidRPr="00B2111F" w:rsidTr="00B2111F">
        <w:tc>
          <w:tcPr>
            <w:tcW w:w="143" w:type="pct"/>
          </w:tcPr>
          <w:p w:rsidR="00EC6908" w:rsidRPr="00B2111F" w:rsidRDefault="00EC6908" w:rsidP="00EC6908">
            <w:pPr>
              <w:pStyle w:val="ConsPlusNormal"/>
              <w:outlineLvl w:val="1"/>
              <w:rPr>
                <w:rFonts w:ascii="Franklin Gothic Book" w:hAnsi="Franklin Gothic Book"/>
              </w:rPr>
            </w:pPr>
            <w:r w:rsidRPr="00B2111F">
              <w:rPr>
                <w:rFonts w:ascii="Franklin Gothic Book" w:hAnsi="Franklin Gothic Book"/>
              </w:rPr>
              <w:t>1</w:t>
            </w:r>
          </w:p>
        </w:tc>
        <w:tc>
          <w:tcPr>
            <w:tcW w:w="238" w:type="pct"/>
          </w:tcPr>
          <w:p w:rsidR="00EC6908" w:rsidRPr="00B2111F" w:rsidRDefault="00EC6908" w:rsidP="00EC6908">
            <w:pPr>
              <w:pStyle w:val="ConsPlusNormal"/>
              <w:rPr>
                <w:rFonts w:ascii="Franklin Gothic Book" w:hAnsi="Franklin Gothic Book"/>
              </w:rPr>
            </w:pPr>
          </w:p>
        </w:tc>
        <w:tc>
          <w:tcPr>
            <w:tcW w:w="334" w:type="pct"/>
          </w:tcPr>
          <w:p w:rsidR="00EC6908" w:rsidRPr="00B2111F" w:rsidRDefault="00EC6908" w:rsidP="00EC6908">
            <w:pPr>
              <w:pStyle w:val="ConsPlusNormal"/>
              <w:rPr>
                <w:rFonts w:ascii="Franklin Gothic Book" w:hAnsi="Franklin Gothic Book"/>
              </w:rPr>
            </w:pPr>
          </w:p>
        </w:tc>
        <w:tc>
          <w:tcPr>
            <w:tcW w:w="619" w:type="pct"/>
          </w:tcPr>
          <w:p w:rsidR="00EC6908" w:rsidRPr="00B2111F" w:rsidRDefault="00EC6908" w:rsidP="00EC6908">
            <w:pPr>
              <w:pStyle w:val="ConsPlusNormal"/>
              <w:rPr>
                <w:rFonts w:ascii="Franklin Gothic Book" w:hAnsi="Franklin Gothic Book"/>
              </w:rPr>
            </w:pPr>
          </w:p>
        </w:tc>
        <w:tc>
          <w:tcPr>
            <w:tcW w:w="429" w:type="pct"/>
          </w:tcPr>
          <w:p w:rsidR="00EC6908" w:rsidRPr="00B2111F" w:rsidRDefault="00EC6908" w:rsidP="00EC6908">
            <w:pPr>
              <w:pStyle w:val="ConsPlusNormal"/>
              <w:rPr>
                <w:rFonts w:ascii="Franklin Gothic Book" w:hAnsi="Franklin Gothic Book"/>
              </w:rPr>
            </w:pPr>
          </w:p>
        </w:tc>
        <w:tc>
          <w:tcPr>
            <w:tcW w:w="333" w:type="pct"/>
          </w:tcPr>
          <w:p w:rsidR="00EC6908" w:rsidRPr="00B2111F" w:rsidRDefault="00EC6908" w:rsidP="00EC6908">
            <w:pPr>
              <w:pStyle w:val="ConsPlusNormal"/>
              <w:rPr>
                <w:rFonts w:ascii="Franklin Gothic Book" w:hAnsi="Franklin Gothic Book"/>
              </w:rPr>
            </w:pPr>
          </w:p>
        </w:tc>
        <w:tc>
          <w:tcPr>
            <w:tcW w:w="334" w:type="pct"/>
          </w:tcPr>
          <w:p w:rsidR="00EC6908" w:rsidRPr="00B2111F" w:rsidRDefault="00EC6908" w:rsidP="00EC6908">
            <w:pPr>
              <w:pStyle w:val="ConsPlusNormal"/>
              <w:rPr>
                <w:rFonts w:ascii="Franklin Gothic Book" w:hAnsi="Franklin Gothic Book"/>
              </w:rPr>
            </w:pPr>
          </w:p>
        </w:tc>
        <w:tc>
          <w:tcPr>
            <w:tcW w:w="476" w:type="pct"/>
          </w:tcPr>
          <w:p w:rsidR="00EC6908" w:rsidRPr="00B2111F" w:rsidRDefault="00EC6908" w:rsidP="00EC6908">
            <w:pPr>
              <w:pStyle w:val="ConsPlusNormal"/>
              <w:rPr>
                <w:rFonts w:ascii="Franklin Gothic Book" w:hAnsi="Franklin Gothic Book"/>
              </w:rPr>
            </w:pPr>
          </w:p>
        </w:tc>
        <w:tc>
          <w:tcPr>
            <w:tcW w:w="286" w:type="pct"/>
          </w:tcPr>
          <w:p w:rsidR="00EC6908" w:rsidRPr="00B2111F" w:rsidRDefault="00EC6908" w:rsidP="00EC6908">
            <w:pPr>
              <w:pStyle w:val="ConsPlusNormal"/>
              <w:rPr>
                <w:rFonts w:ascii="Franklin Gothic Book" w:hAnsi="Franklin Gothic Book"/>
              </w:rPr>
            </w:pPr>
          </w:p>
        </w:tc>
        <w:tc>
          <w:tcPr>
            <w:tcW w:w="428" w:type="pct"/>
          </w:tcPr>
          <w:p w:rsidR="00EC6908" w:rsidRPr="00B2111F" w:rsidRDefault="00EC6908" w:rsidP="00EC6908">
            <w:pPr>
              <w:pStyle w:val="ConsPlusNormal"/>
              <w:rPr>
                <w:rFonts w:ascii="Franklin Gothic Book" w:hAnsi="Franklin Gothic Book"/>
              </w:rPr>
            </w:pPr>
          </w:p>
        </w:tc>
        <w:tc>
          <w:tcPr>
            <w:tcW w:w="381" w:type="pct"/>
          </w:tcPr>
          <w:p w:rsidR="00EC6908" w:rsidRPr="00B2111F" w:rsidRDefault="00EC6908" w:rsidP="00EC6908">
            <w:pPr>
              <w:pStyle w:val="ConsPlusNormal"/>
              <w:rPr>
                <w:rFonts w:ascii="Franklin Gothic Book" w:hAnsi="Franklin Gothic Book"/>
              </w:rPr>
            </w:pPr>
          </w:p>
        </w:tc>
        <w:tc>
          <w:tcPr>
            <w:tcW w:w="429" w:type="pct"/>
          </w:tcPr>
          <w:p w:rsidR="00EC6908" w:rsidRPr="00B2111F" w:rsidRDefault="00EC6908" w:rsidP="00EC6908">
            <w:pPr>
              <w:pStyle w:val="ConsPlusNormal"/>
              <w:rPr>
                <w:rFonts w:ascii="Franklin Gothic Book" w:hAnsi="Franklin Gothic Book"/>
              </w:rPr>
            </w:pPr>
          </w:p>
        </w:tc>
        <w:tc>
          <w:tcPr>
            <w:tcW w:w="571" w:type="pct"/>
          </w:tcPr>
          <w:p w:rsidR="00EC6908" w:rsidRPr="00B2111F" w:rsidRDefault="00EC6908" w:rsidP="00EC6908">
            <w:pPr>
              <w:pStyle w:val="ConsPlusNormal"/>
              <w:rPr>
                <w:rFonts w:ascii="Franklin Gothic Book" w:hAnsi="Franklin Gothic Book"/>
              </w:rPr>
            </w:pPr>
          </w:p>
        </w:tc>
      </w:tr>
      <w:tr w:rsidR="00EC6908" w:rsidRPr="00B2111F" w:rsidTr="00B2111F">
        <w:tc>
          <w:tcPr>
            <w:tcW w:w="143" w:type="pct"/>
          </w:tcPr>
          <w:p w:rsidR="00EC6908" w:rsidRPr="00B2111F" w:rsidRDefault="00EC6908" w:rsidP="00EC6908">
            <w:pPr>
              <w:pStyle w:val="ConsPlusNormal"/>
              <w:outlineLvl w:val="1"/>
              <w:rPr>
                <w:rFonts w:ascii="Franklin Gothic Book" w:hAnsi="Franklin Gothic Book"/>
              </w:rPr>
            </w:pPr>
            <w:r w:rsidRPr="00B2111F">
              <w:rPr>
                <w:rFonts w:ascii="Franklin Gothic Book" w:hAnsi="Franklin Gothic Book"/>
              </w:rPr>
              <w:t>2</w:t>
            </w:r>
          </w:p>
        </w:tc>
        <w:tc>
          <w:tcPr>
            <w:tcW w:w="238" w:type="pct"/>
          </w:tcPr>
          <w:p w:rsidR="00EC6908" w:rsidRPr="00B2111F" w:rsidRDefault="00EC6908" w:rsidP="00EC6908">
            <w:pPr>
              <w:pStyle w:val="ConsPlusNormal"/>
              <w:rPr>
                <w:rFonts w:ascii="Franklin Gothic Book" w:hAnsi="Franklin Gothic Book"/>
              </w:rPr>
            </w:pPr>
          </w:p>
        </w:tc>
        <w:tc>
          <w:tcPr>
            <w:tcW w:w="334" w:type="pct"/>
          </w:tcPr>
          <w:p w:rsidR="00EC6908" w:rsidRPr="00B2111F" w:rsidRDefault="00EC6908" w:rsidP="00EC6908">
            <w:pPr>
              <w:pStyle w:val="ConsPlusNormal"/>
              <w:rPr>
                <w:rFonts w:ascii="Franklin Gothic Book" w:hAnsi="Franklin Gothic Book"/>
              </w:rPr>
            </w:pPr>
          </w:p>
        </w:tc>
        <w:tc>
          <w:tcPr>
            <w:tcW w:w="619" w:type="pct"/>
          </w:tcPr>
          <w:p w:rsidR="00EC6908" w:rsidRPr="00B2111F" w:rsidRDefault="00EC6908" w:rsidP="00EC6908">
            <w:pPr>
              <w:pStyle w:val="ConsPlusNormal"/>
              <w:rPr>
                <w:rFonts w:ascii="Franklin Gothic Book" w:hAnsi="Franklin Gothic Book"/>
              </w:rPr>
            </w:pPr>
          </w:p>
        </w:tc>
        <w:tc>
          <w:tcPr>
            <w:tcW w:w="429" w:type="pct"/>
          </w:tcPr>
          <w:p w:rsidR="00EC6908" w:rsidRPr="00B2111F" w:rsidRDefault="00EC6908" w:rsidP="00EC6908">
            <w:pPr>
              <w:pStyle w:val="ConsPlusNormal"/>
              <w:rPr>
                <w:rFonts w:ascii="Franklin Gothic Book" w:hAnsi="Franklin Gothic Book"/>
              </w:rPr>
            </w:pPr>
          </w:p>
        </w:tc>
        <w:tc>
          <w:tcPr>
            <w:tcW w:w="333" w:type="pct"/>
          </w:tcPr>
          <w:p w:rsidR="00EC6908" w:rsidRPr="00B2111F" w:rsidRDefault="00EC6908" w:rsidP="00EC6908">
            <w:pPr>
              <w:pStyle w:val="ConsPlusNormal"/>
              <w:rPr>
                <w:rFonts w:ascii="Franklin Gothic Book" w:hAnsi="Franklin Gothic Book"/>
              </w:rPr>
            </w:pPr>
          </w:p>
        </w:tc>
        <w:tc>
          <w:tcPr>
            <w:tcW w:w="334" w:type="pct"/>
          </w:tcPr>
          <w:p w:rsidR="00EC6908" w:rsidRPr="00B2111F" w:rsidRDefault="00EC6908" w:rsidP="00EC6908">
            <w:pPr>
              <w:pStyle w:val="ConsPlusNormal"/>
              <w:rPr>
                <w:rFonts w:ascii="Franklin Gothic Book" w:hAnsi="Franklin Gothic Book"/>
              </w:rPr>
            </w:pPr>
          </w:p>
        </w:tc>
        <w:tc>
          <w:tcPr>
            <w:tcW w:w="476" w:type="pct"/>
          </w:tcPr>
          <w:p w:rsidR="00EC6908" w:rsidRPr="00B2111F" w:rsidRDefault="00EC6908" w:rsidP="00EC6908">
            <w:pPr>
              <w:pStyle w:val="ConsPlusNormal"/>
              <w:rPr>
                <w:rFonts w:ascii="Franklin Gothic Book" w:hAnsi="Franklin Gothic Book"/>
              </w:rPr>
            </w:pPr>
          </w:p>
        </w:tc>
        <w:tc>
          <w:tcPr>
            <w:tcW w:w="286" w:type="pct"/>
          </w:tcPr>
          <w:p w:rsidR="00EC6908" w:rsidRPr="00B2111F" w:rsidRDefault="00EC6908" w:rsidP="00EC6908">
            <w:pPr>
              <w:pStyle w:val="ConsPlusNormal"/>
              <w:rPr>
                <w:rFonts w:ascii="Franklin Gothic Book" w:hAnsi="Franklin Gothic Book"/>
              </w:rPr>
            </w:pPr>
          </w:p>
        </w:tc>
        <w:tc>
          <w:tcPr>
            <w:tcW w:w="428" w:type="pct"/>
          </w:tcPr>
          <w:p w:rsidR="00EC6908" w:rsidRPr="00B2111F" w:rsidRDefault="00EC6908" w:rsidP="00EC6908">
            <w:pPr>
              <w:pStyle w:val="ConsPlusNormal"/>
              <w:rPr>
                <w:rFonts w:ascii="Franklin Gothic Book" w:hAnsi="Franklin Gothic Book"/>
              </w:rPr>
            </w:pPr>
          </w:p>
        </w:tc>
        <w:tc>
          <w:tcPr>
            <w:tcW w:w="381" w:type="pct"/>
          </w:tcPr>
          <w:p w:rsidR="00EC6908" w:rsidRPr="00B2111F" w:rsidRDefault="00EC6908" w:rsidP="00EC6908">
            <w:pPr>
              <w:pStyle w:val="ConsPlusNormal"/>
              <w:rPr>
                <w:rFonts w:ascii="Franklin Gothic Book" w:hAnsi="Franklin Gothic Book"/>
              </w:rPr>
            </w:pPr>
          </w:p>
        </w:tc>
        <w:tc>
          <w:tcPr>
            <w:tcW w:w="429" w:type="pct"/>
          </w:tcPr>
          <w:p w:rsidR="00EC6908" w:rsidRPr="00B2111F" w:rsidRDefault="00EC6908" w:rsidP="00EC6908">
            <w:pPr>
              <w:pStyle w:val="ConsPlusNormal"/>
              <w:rPr>
                <w:rFonts w:ascii="Franklin Gothic Book" w:hAnsi="Franklin Gothic Book"/>
              </w:rPr>
            </w:pPr>
          </w:p>
        </w:tc>
        <w:tc>
          <w:tcPr>
            <w:tcW w:w="571" w:type="pct"/>
          </w:tcPr>
          <w:p w:rsidR="00EC6908" w:rsidRPr="00B2111F" w:rsidRDefault="00EC6908" w:rsidP="00EC6908">
            <w:pPr>
              <w:pStyle w:val="ConsPlusNormal"/>
              <w:rPr>
                <w:rFonts w:ascii="Franklin Gothic Book" w:hAnsi="Franklin Gothic Book"/>
              </w:rPr>
            </w:pPr>
          </w:p>
        </w:tc>
      </w:tr>
      <w:tr w:rsidR="00EC6908" w:rsidRPr="00B2111F" w:rsidTr="00B2111F">
        <w:tc>
          <w:tcPr>
            <w:tcW w:w="143" w:type="pct"/>
          </w:tcPr>
          <w:p w:rsidR="00EC6908" w:rsidRPr="00B2111F" w:rsidRDefault="00EC6908" w:rsidP="00EC6908">
            <w:pPr>
              <w:pStyle w:val="ConsPlusNormal"/>
              <w:outlineLvl w:val="1"/>
              <w:rPr>
                <w:rFonts w:ascii="Franklin Gothic Book" w:hAnsi="Franklin Gothic Book"/>
              </w:rPr>
            </w:pPr>
            <w:r w:rsidRPr="00B2111F">
              <w:rPr>
                <w:rFonts w:ascii="Franklin Gothic Book" w:hAnsi="Franklin Gothic Book"/>
              </w:rPr>
              <w:t>3</w:t>
            </w:r>
          </w:p>
        </w:tc>
        <w:tc>
          <w:tcPr>
            <w:tcW w:w="238" w:type="pct"/>
          </w:tcPr>
          <w:p w:rsidR="00EC6908" w:rsidRPr="00B2111F" w:rsidRDefault="00EC6908" w:rsidP="00EC6908">
            <w:pPr>
              <w:pStyle w:val="ConsPlusNormal"/>
              <w:rPr>
                <w:rFonts w:ascii="Franklin Gothic Book" w:hAnsi="Franklin Gothic Book"/>
              </w:rPr>
            </w:pPr>
          </w:p>
        </w:tc>
        <w:tc>
          <w:tcPr>
            <w:tcW w:w="334" w:type="pct"/>
          </w:tcPr>
          <w:p w:rsidR="00EC6908" w:rsidRPr="00B2111F" w:rsidRDefault="00EC6908" w:rsidP="00EC6908">
            <w:pPr>
              <w:pStyle w:val="ConsPlusNormal"/>
              <w:rPr>
                <w:rFonts w:ascii="Franklin Gothic Book" w:hAnsi="Franklin Gothic Book"/>
              </w:rPr>
            </w:pPr>
          </w:p>
        </w:tc>
        <w:tc>
          <w:tcPr>
            <w:tcW w:w="619" w:type="pct"/>
          </w:tcPr>
          <w:p w:rsidR="00EC6908" w:rsidRPr="00B2111F" w:rsidRDefault="00EC6908" w:rsidP="00EC6908">
            <w:pPr>
              <w:pStyle w:val="ConsPlusNormal"/>
              <w:rPr>
                <w:rFonts w:ascii="Franklin Gothic Book" w:hAnsi="Franklin Gothic Book"/>
              </w:rPr>
            </w:pPr>
          </w:p>
        </w:tc>
        <w:tc>
          <w:tcPr>
            <w:tcW w:w="429" w:type="pct"/>
          </w:tcPr>
          <w:p w:rsidR="00EC6908" w:rsidRPr="00B2111F" w:rsidRDefault="00EC6908" w:rsidP="00EC6908">
            <w:pPr>
              <w:pStyle w:val="ConsPlusNormal"/>
              <w:rPr>
                <w:rFonts w:ascii="Franklin Gothic Book" w:hAnsi="Franklin Gothic Book"/>
              </w:rPr>
            </w:pPr>
          </w:p>
        </w:tc>
        <w:tc>
          <w:tcPr>
            <w:tcW w:w="333" w:type="pct"/>
          </w:tcPr>
          <w:p w:rsidR="00EC6908" w:rsidRPr="00B2111F" w:rsidRDefault="00EC6908" w:rsidP="00EC6908">
            <w:pPr>
              <w:pStyle w:val="ConsPlusNormal"/>
              <w:rPr>
                <w:rFonts w:ascii="Franklin Gothic Book" w:hAnsi="Franklin Gothic Book"/>
              </w:rPr>
            </w:pPr>
          </w:p>
        </w:tc>
        <w:tc>
          <w:tcPr>
            <w:tcW w:w="334" w:type="pct"/>
          </w:tcPr>
          <w:p w:rsidR="00EC6908" w:rsidRPr="00B2111F" w:rsidRDefault="00EC6908" w:rsidP="00EC6908">
            <w:pPr>
              <w:pStyle w:val="ConsPlusNormal"/>
              <w:rPr>
                <w:rFonts w:ascii="Franklin Gothic Book" w:hAnsi="Franklin Gothic Book"/>
              </w:rPr>
            </w:pPr>
          </w:p>
        </w:tc>
        <w:tc>
          <w:tcPr>
            <w:tcW w:w="476" w:type="pct"/>
          </w:tcPr>
          <w:p w:rsidR="00EC6908" w:rsidRPr="00B2111F" w:rsidRDefault="00EC6908" w:rsidP="00EC6908">
            <w:pPr>
              <w:pStyle w:val="ConsPlusNormal"/>
              <w:rPr>
                <w:rFonts w:ascii="Franklin Gothic Book" w:hAnsi="Franklin Gothic Book"/>
              </w:rPr>
            </w:pPr>
          </w:p>
        </w:tc>
        <w:tc>
          <w:tcPr>
            <w:tcW w:w="286" w:type="pct"/>
          </w:tcPr>
          <w:p w:rsidR="00EC6908" w:rsidRPr="00B2111F" w:rsidRDefault="00EC6908" w:rsidP="00EC6908">
            <w:pPr>
              <w:pStyle w:val="ConsPlusNormal"/>
              <w:rPr>
                <w:rFonts w:ascii="Franklin Gothic Book" w:hAnsi="Franklin Gothic Book"/>
              </w:rPr>
            </w:pPr>
          </w:p>
        </w:tc>
        <w:tc>
          <w:tcPr>
            <w:tcW w:w="428" w:type="pct"/>
          </w:tcPr>
          <w:p w:rsidR="00EC6908" w:rsidRPr="00B2111F" w:rsidRDefault="00EC6908" w:rsidP="00EC6908">
            <w:pPr>
              <w:pStyle w:val="ConsPlusNormal"/>
              <w:rPr>
                <w:rFonts w:ascii="Franklin Gothic Book" w:hAnsi="Franklin Gothic Book"/>
              </w:rPr>
            </w:pPr>
          </w:p>
        </w:tc>
        <w:tc>
          <w:tcPr>
            <w:tcW w:w="381" w:type="pct"/>
          </w:tcPr>
          <w:p w:rsidR="00EC6908" w:rsidRPr="00B2111F" w:rsidRDefault="00EC6908" w:rsidP="00EC6908">
            <w:pPr>
              <w:pStyle w:val="ConsPlusNormal"/>
              <w:rPr>
                <w:rFonts w:ascii="Franklin Gothic Book" w:hAnsi="Franklin Gothic Book"/>
              </w:rPr>
            </w:pPr>
          </w:p>
        </w:tc>
        <w:tc>
          <w:tcPr>
            <w:tcW w:w="429" w:type="pct"/>
          </w:tcPr>
          <w:p w:rsidR="00EC6908" w:rsidRPr="00B2111F" w:rsidRDefault="00EC6908" w:rsidP="00EC6908">
            <w:pPr>
              <w:pStyle w:val="ConsPlusNormal"/>
              <w:rPr>
                <w:rFonts w:ascii="Franklin Gothic Book" w:hAnsi="Franklin Gothic Book"/>
              </w:rPr>
            </w:pPr>
          </w:p>
        </w:tc>
        <w:tc>
          <w:tcPr>
            <w:tcW w:w="571" w:type="pct"/>
          </w:tcPr>
          <w:p w:rsidR="00EC6908" w:rsidRPr="00B2111F" w:rsidRDefault="00EC6908" w:rsidP="00EC6908">
            <w:pPr>
              <w:pStyle w:val="ConsPlusNormal"/>
              <w:rPr>
                <w:rFonts w:ascii="Franklin Gothic Book" w:hAnsi="Franklin Gothic Book"/>
              </w:rPr>
            </w:pPr>
          </w:p>
        </w:tc>
      </w:tr>
      <w:tr w:rsidR="00EC6908" w:rsidRPr="00B2111F" w:rsidTr="00B2111F">
        <w:tc>
          <w:tcPr>
            <w:tcW w:w="143" w:type="pct"/>
          </w:tcPr>
          <w:p w:rsidR="00EC6908" w:rsidRPr="00B2111F" w:rsidRDefault="00EC6908" w:rsidP="00EC6908">
            <w:pPr>
              <w:pStyle w:val="ConsPlusNormal"/>
              <w:outlineLvl w:val="1"/>
              <w:rPr>
                <w:rFonts w:ascii="Franklin Gothic Book" w:hAnsi="Franklin Gothic Book"/>
              </w:rPr>
            </w:pPr>
            <w:r w:rsidRPr="00B2111F">
              <w:rPr>
                <w:rFonts w:ascii="Franklin Gothic Book" w:hAnsi="Franklin Gothic Book"/>
              </w:rPr>
              <w:t>4</w:t>
            </w:r>
          </w:p>
        </w:tc>
        <w:tc>
          <w:tcPr>
            <w:tcW w:w="238" w:type="pct"/>
          </w:tcPr>
          <w:p w:rsidR="00EC6908" w:rsidRPr="00B2111F" w:rsidRDefault="00EC6908" w:rsidP="00EC6908">
            <w:pPr>
              <w:pStyle w:val="ConsPlusNormal"/>
              <w:rPr>
                <w:rFonts w:ascii="Franklin Gothic Book" w:hAnsi="Franklin Gothic Book"/>
              </w:rPr>
            </w:pPr>
          </w:p>
        </w:tc>
        <w:tc>
          <w:tcPr>
            <w:tcW w:w="334" w:type="pct"/>
          </w:tcPr>
          <w:p w:rsidR="00EC6908" w:rsidRPr="00B2111F" w:rsidRDefault="00EC6908" w:rsidP="00EC6908">
            <w:pPr>
              <w:pStyle w:val="ConsPlusNormal"/>
              <w:rPr>
                <w:rFonts w:ascii="Franklin Gothic Book" w:hAnsi="Franklin Gothic Book"/>
              </w:rPr>
            </w:pPr>
          </w:p>
        </w:tc>
        <w:tc>
          <w:tcPr>
            <w:tcW w:w="619" w:type="pct"/>
          </w:tcPr>
          <w:p w:rsidR="00EC6908" w:rsidRPr="00B2111F" w:rsidRDefault="00EC6908" w:rsidP="00EC6908">
            <w:pPr>
              <w:pStyle w:val="ConsPlusNormal"/>
              <w:rPr>
                <w:rFonts w:ascii="Franklin Gothic Book" w:hAnsi="Franklin Gothic Book"/>
              </w:rPr>
            </w:pPr>
          </w:p>
        </w:tc>
        <w:tc>
          <w:tcPr>
            <w:tcW w:w="429" w:type="pct"/>
          </w:tcPr>
          <w:p w:rsidR="00EC6908" w:rsidRPr="00B2111F" w:rsidRDefault="00EC6908" w:rsidP="00EC6908">
            <w:pPr>
              <w:pStyle w:val="ConsPlusNormal"/>
              <w:rPr>
                <w:rFonts w:ascii="Franklin Gothic Book" w:hAnsi="Franklin Gothic Book"/>
              </w:rPr>
            </w:pPr>
          </w:p>
        </w:tc>
        <w:tc>
          <w:tcPr>
            <w:tcW w:w="333" w:type="pct"/>
          </w:tcPr>
          <w:p w:rsidR="00EC6908" w:rsidRPr="00B2111F" w:rsidRDefault="00EC6908" w:rsidP="00EC6908">
            <w:pPr>
              <w:pStyle w:val="ConsPlusNormal"/>
              <w:rPr>
                <w:rFonts w:ascii="Franklin Gothic Book" w:hAnsi="Franklin Gothic Book"/>
              </w:rPr>
            </w:pPr>
          </w:p>
        </w:tc>
        <w:tc>
          <w:tcPr>
            <w:tcW w:w="334" w:type="pct"/>
          </w:tcPr>
          <w:p w:rsidR="00EC6908" w:rsidRPr="00B2111F" w:rsidRDefault="00EC6908" w:rsidP="00EC6908">
            <w:pPr>
              <w:pStyle w:val="ConsPlusNormal"/>
              <w:rPr>
                <w:rFonts w:ascii="Franklin Gothic Book" w:hAnsi="Franklin Gothic Book"/>
              </w:rPr>
            </w:pPr>
          </w:p>
        </w:tc>
        <w:tc>
          <w:tcPr>
            <w:tcW w:w="476" w:type="pct"/>
          </w:tcPr>
          <w:p w:rsidR="00EC6908" w:rsidRPr="00B2111F" w:rsidRDefault="00EC6908" w:rsidP="00EC6908">
            <w:pPr>
              <w:pStyle w:val="ConsPlusNormal"/>
              <w:rPr>
                <w:rFonts w:ascii="Franklin Gothic Book" w:hAnsi="Franklin Gothic Book"/>
              </w:rPr>
            </w:pPr>
          </w:p>
        </w:tc>
        <w:tc>
          <w:tcPr>
            <w:tcW w:w="286" w:type="pct"/>
          </w:tcPr>
          <w:p w:rsidR="00EC6908" w:rsidRPr="00B2111F" w:rsidRDefault="00EC6908" w:rsidP="00EC6908">
            <w:pPr>
              <w:pStyle w:val="ConsPlusNormal"/>
              <w:rPr>
                <w:rFonts w:ascii="Franklin Gothic Book" w:hAnsi="Franklin Gothic Book"/>
              </w:rPr>
            </w:pPr>
          </w:p>
        </w:tc>
        <w:tc>
          <w:tcPr>
            <w:tcW w:w="428" w:type="pct"/>
          </w:tcPr>
          <w:p w:rsidR="00EC6908" w:rsidRPr="00B2111F" w:rsidRDefault="00EC6908" w:rsidP="00EC6908">
            <w:pPr>
              <w:pStyle w:val="ConsPlusNormal"/>
              <w:rPr>
                <w:rFonts w:ascii="Franklin Gothic Book" w:hAnsi="Franklin Gothic Book"/>
              </w:rPr>
            </w:pPr>
          </w:p>
        </w:tc>
        <w:tc>
          <w:tcPr>
            <w:tcW w:w="381" w:type="pct"/>
          </w:tcPr>
          <w:p w:rsidR="00EC6908" w:rsidRPr="00B2111F" w:rsidRDefault="00EC6908" w:rsidP="00EC6908">
            <w:pPr>
              <w:pStyle w:val="ConsPlusNormal"/>
              <w:rPr>
                <w:rFonts w:ascii="Franklin Gothic Book" w:hAnsi="Franklin Gothic Book"/>
              </w:rPr>
            </w:pPr>
          </w:p>
        </w:tc>
        <w:tc>
          <w:tcPr>
            <w:tcW w:w="429" w:type="pct"/>
          </w:tcPr>
          <w:p w:rsidR="00EC6908" w:rsidRPr="00B2111F" w:rsidRDefault="00EC6908" w:rsidP="00EC6908">
            <w:pPr>
              <w:pStyle w:val="ConsPlusNormal"/>
              <w:rPr>
                <w:rFonts w:ascii="Franklin Gothic Book" w:hAnsi="Franklin Gothic Book"/>
              </w:rPr>
            </w:pPr>
          </w:p>
        </w:tc>
        <w:tc>
          <w:tcPr>
            <w:tcW w:w="571" w:type="pct"/>
          </w:tcPr>
          <w:p w:rsidR="00EC6908" w:rsidRPr="00B2111F" w:rsidRDefault="00EC6908" w:rsidP="00EC6908">
            <w:pPr>
              <w:pStyle w:val="ConsPlusNormal"/>
              <w:rPr>
                <w:rFonts w:ascii="Franklin Gothic Book" w:hAnsi="Franklin Gothic Book"/>
              </w:rPr>
            </w:pPr>
          </w:p>
        </w:tc>
      </w:tr>
    </w:tbl>
    <w:p w:rsidR="00EC6908" w:rsidRPr="00EC6908" w:rsidRDefault="00EC6908" w:rsidP="00EC6908">
      <w:pPr>
        <w:jc w:val="right"/>
        <w:rPr>
          <w:rFonts w:ascii="Franklin Gothic Book" w:hAnsi="Franklin Gothic Book"/>
        </w:rPr>
      </w:pPr>
      <w:r w:rsidRPr="00EC6908">
        <w:rPr>
          <w:rFonts w:ascii="Franklin Gothic Book" w:hAnsi="Franklin Gothic Book"/>
        </w:rPr>
        <w:br w:type="page"/>
      </w:r>
      <w:r w:rsidRPr="00EC6908">
        <w:rPr>
          <w:rFonts w:ascii="Franklin Gothic Book" w:hAnsi="Franklin Gothic Book"/>
        </w:rPr>
        <w:lastRenderedPageBreak/>
        <w:t>Приложение 2</w:t>
      </w:r>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 xml:space="preserve">к Порядку определения </w:t>
      </w:r>
      <w:proofErr w:type="gramStart"/>
      <w:r w:rsidRPr="00EC6908">
        <w:rPr>
          <w:rFonts w:ascii="Franklin Gothic Book" w:hAnsi="Franklin Gothic Book"/>
          <w:sz w:val="24"/>
          <w:szCs w:val="24"/>
        </w:rPr>
        <w:t>нормативных</w:t>
      </w:r>
      <w:proofErr w:type="gramEnd"/>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 xml:space="preserve">затрат на оказание </w:t>
      </w:r>
      <w:proofErr w:type="gramStart"/>
      <w:r w:rsidRPr="00EC6908">
        <w:rPr>
          <w:rFonts w:ascii="Franklin Gothic Book" w:hAnsi="Franklin Gothic Book"/>
          <w:sz w:val="24"/>
          <w:szCs w:val="24"/>
        </w:rPr>
        <w:t>муниципальными</w:t>
      </w:r>
      <w:proofErr w:type="gramEnd"/>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учреждениями Сузунского района</w:t>
      </w:r>
    </w:p>
    <w:p w:rsidR="00EC6908" w:rsidRPr="00EC6908" w:rsidRDefault="00EC6908" w:rsidP="00EC6908">
      <w:pPr>
        <w:pStyle w:val="ConsPlusNormal"/>
        <w:jc w:val="right"/>
        <w:outlineLvl w:val="1"/>
        <w:rPr>
          <w:rFonts w:ascii="Franklin Gothic Book" w:hAnsi="Franklin Gothic Book"/>
          <w:sz w:val="24"/>
          <w:szCs w:val="24"/>
        </w:rPr>
      </w:pPr>
      <w:proofErr w:type="gramStart"/>
      <w:r w:rsidRPr="00EC6908">
        <w:rPr>
          <w:rFonts w:ascii="Franklin Gothic Book" w:hAnsi="Franklin Gothic Book"/>
          <w:sz w:val="24"/>
          <w:szCs w:val="24"/>
        </w:rPr>
        <w:t>муниципальных услуг (выполнение</w:t>
      </w:r>
      <w:proofErr w:type="gramEnd"/>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работ), пр0именяемых при расчете</w:t>
      </w:r>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 xml:space="preserve">объема субсидии на </w:t>
      </w:r>
      <w:proofErr w:type="gramStart"/>
      <w:r w:rsidRPr="00EC6908">
        <w:rPr>
          <w:rFonts w:ascii="Franklin Gothic Book" w:hAnsi="Franklin Gothic Book"/>
          <w:sz w:val="24"/>
          <w:szCs w:val="24"/>
        </w:rPr>
        <w:t>финансовое</w:t>
      </w:r>
      <w:proofErr w:type="gramEnd"/>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обеспечение выполнения</w:t>
      </w:r>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муниципального задания</w:t>
      </w:r>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на оказание муниципальных услуг</w:t>
      </w:r>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 xml:space="preserve"> (выполнение работ) </w:t>
      </w:r>
      <w:proofErr w:type="gramStart"/>
      <w:r w:rsidRPr="00EC6908">
        <w:rPr>
          <w:rFonts w:ascii="Franklin Gothic Book" w:hAnsi="Franklin Gothic Book"/>
          <w:sz w:val="24"/>
          <w:szCs w:val="24"/>
        </w:rPr>
        <w:t>муниципальным</w:t>
      </w:r>
      <w:proofErr w:type="gramEnd"/>
    </w:p>
    <w:p w:rsidR="00EC6908" w:rsidRPr="00EC6908" w:rsidRDefault="00EC6908" w:rsidP="00EC6908">
      <w:pPr>
        <w:pStyle w:val="ConsPlusNormal"/>
        <w:jc w:val="right"/>
        <w:outlineLvl w:val="1"/>
        <w:rPr>
          <w:rFonts w:ascii="Franklin Gothic Book" w:hAnsi="Franklin Gothic Book"/>
          <w:sz w:val="24"/>
          <w:szCs w:val="24"/>
        </w:rPr>
      </w:pPr>
      <w:r w:rsidRPr="00EC6908">
        <w:rPr>
          <w:rFonts w:ascii="Franklin Gothic Book" w:hAnsi="Franklin Gothic Book"/>
          <w:sz w:val="24"/>
          <w:szCs w:val="24"/>
        </w:rPr>
        <w:t xml:space="preserve"> учреждением Сузунского района</w:t>
      </w:r>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jc w:val="center"/>
        <w:outlineLvl w:val="1"/>
        <w:rPr>
          <w:rFonts w:ascii="Franklin Gothic Book" w:hAnsi="Franklin Gothic Book"/>
          <w:sz w:val="24"/>
          <w:szCs w:val="24"/>
        </w:rPr>
      </w:pPr>
      <w:bookmarkStart w:id="117" w:name="P453"/>
      <w:bookmarkEnd w:id="117"/>
      <w:r w:rsidRPr="00EC6908">
        <w:rPr>
          <w:rFonts w:ascii="Franklin Gothic Book" w:hAnsi="Franklin Gothic Book"/>
          <w:sz w:val="24"/>
          <w:szCs w:val="24"/>
        </w:rPr>
        <w:t>Значения натуральных норм, необходимых для определения</w:t>
      </w:r>
    </w:p>
    <w:p w:rsidR="00EC6908" w:rsidRPr="00EC6908" w:rsidRDefault="00EC6908">
      <w:pPr>
        <w:pStyle w:val="ConsPlusNormal"/>
        <w:jc w:val="center"/>
        <w:outlineLvl w:val="1"/>
        <w:rPr>
          <w:rFonts w:ascii="Franklin Gothic Book" w:hAnsi="Franklin Gothic Book"/>
          <w:sz w:val="24"/>
          <w:szCs w:val="24"/>
        </w:rPr>
      </w:pPr>
      <w:r w:rsidRPr="00EC6908">
        <w:rPr>
          <w:rFonts w:ascii="Franklin Gothic Book" w:hAnsi="Franklin Gothic Book"/>
          <w:sz w:val="24"/>
          <w:szCs w:val="24"/>
        </w:rPr>
        <w:t>базовых нормативов затрат на оказание муниципальных услуг</w:t>
      </w:r>
    </w:p>
    <w:p w:rsidR="00EC6908" w:rsidRPr="00EC6908" w:rsidRDefault="00EC6908">
      <w:pPr>
        <w:pStyle w:val="ConsPlusNormal"/>
        <w:jc w:val="center"/>
        <w:rPr>
          <w:rFonts w:ascii="Franklin Gothic Book" w:hAnsi="Franklin Gothic Book"/>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747"/>
        <w:gridCol w:w="1381"/>
        <w:gridCol w:w="3778"/>
        <w:gridCol w:w="1745"/>
        <w:gridCol w:w="2394"/>
        <w:gridCol w:w="3649"/>
      </w:tblGrid>
      <w:tr w:rsidR="00EC6908" w:rsidRPr="00EC6908" w:rsidTr="00B2111F">
        <w:tc>
          <w:tcPr>
            <w:tcW w:w="606" w:type="pct"/>
          </w:tcPr>
          <w:p w:rsidR="00EC6908" w:rsidRPr="00EC6908" w:rsidRDefault="00EC6908">
            <w:pPr>
              <w:pStyle w:val="ConsPlusNormal"/>
              <w:jc w:val="center"/>
              <w:outlineLvl w:val="1"/>
              <w:rPr>
                <w:rFonts w:ascii="Franklin Gothic Book" w:hAnsi="Franklin Gothic Book"/>
                <w:sz w:val="24"/>
                <w:szCs w:val="24"/>
              </w:rPr>
            </w:pPr>
            <w:r w:rsidRPr="00EC6908">
              <w:rPr>
                <w:rFonts w:ascii="Franklin Gothic Book" w:hAnsi="Franklin Gothic Book"/>
                <w:sz w:val="24"/>
                <w:szCs w:val="24"/>
              </w:rPr>
              <w:t>Наименование муниципальной услуги</w:t>
            </w:r>
            <w:hyperlink w:anchor="P564" w:history="1">
              <w:r w:rsidRPr="00EC6908">
                <w:rPr>
                  <w:rFonts w:ascii="Franklin Gothic Book" w:hAnsi="Franklin Gothic Book"/>
                  <w:color w:val="0000FF"/>
                  <w:sz w:val="24"/>
                  <w:szCs w:val="24"/>
                </w:rPr>
                <w:t>*</w:t>
              </w:r>
            </w:hyperlink>
          </w:p>
        </w:tc>
        <w:tc>
          <w:tcPr>
            <w:tcW w:w="490" w:type="pct"/>
          </w:tcPr>
          <w:p w:rsidR="00EC6908" w:rsidRPr="00EC6908" w:rsidRDefault="00EC6908">
            <w:pPr>
              <w:pStyle w:val="ConsPlusNormal"/>
              <w:jc w:val="center"/>
              <w:outlineLvl w:val="1"/>
              <w:rPr>
                <w:rFonts w:ascii="Franklin Gothic Book" w:hAnsi="Franklin Gothic Book"/>
                <w:sz w:val="24"/>
                <w:szCs w:val="24"/>
              </w:rPr>
            </w:pPr>
            <w:r w:rsidRPr="00EC6908">
              <w:rPr>
                <w:rFonts w:ascii="Franklin Gothic Book" w:hAnsi="Franklin Gothic Book"/>
                <w:sz w:val="24"/>
                <w:szCs w:val="24"/>
              </w:rPr>
              <w:t>Уникальный номер реестровой записи</w:t>
            </w:r>
            <w:hyperlink w:anchor="P565" w:history="1">
              <w:r w:rsidRPr="00EC6908">
                <w:rPr>
                  <w:rFonts w:ascii="Franklin Gothic Book" w:hAnsi="Franklin Gothic Book"/>
                  <w:color w:val="0000FF"/>
                  <w:sz w:val="24"/>
                  <w:szCs w:val="24"/>
                </w:rPr>
                <w:t>**</w:t>
              </w:r>
            </w:hyperlink>
          </w:p>
        </w:tc>
        <w:tc>
          <w:tcPr>
            <w:tcW w:w="1339" w:type="pct"/>
          </w:tcPr>
          <w:p w:rsidR="00EC6908" w:rsidRPr="00EC6908" w:rsidRDefault="00EC6908">
            <w:pPr>
              <w:pStyle w:val="ConsPlusNormal"/>
              <w:jc w:val="center"/>
              <w:outlineLvl w:val="1"/>
              <w:rPr>
                <w:rFonts w:ascii="Franklin Gothic Book" w:hAnsi="Franklin Gothic Book"/>
                <w:sz w:val="24"/>
                <w:szCs w:val="24"/>
              </w:rPr>
            </w:pPr>
            <w:r w:rsidRPr="00EC6908">
              <w:rPr>
                <w:rFonts w:ascii="Franklin Gothic Book" w:hAnsi="Franklin Gothic Book"/>
                <w:sz w:val="24"/>
                <w:szCs w:val="24"/>
              </w:rPr>
              <w:t>Наименование натуральной нормы</w:t>
            </w:r>
            <w:hyperlink w:anchor="P567" w:history="1">
              <w:r w:rsidRPr="00EC6908">
                <w:rPr>
                  <w:rFonts w:ascii="Franklin Gothic Book" w:hAnsi="Franklin Gothic Book"/>
                  <w:color w:val="0000FF"/>
                  <w:sz w:val="24"/>
                  <w:szCs w:val="24"/>
                </w:rPr>
                <w:t>***</w:t>
              </w:r>
            </w:hyperlink>
          </w:p>
        </w:tc>
        <w:tc>
          <w:tcPr>
            <w:tcW w:w="622" w:type="pct"/>
          </w:tcPr>
          <w:p w:rsidR="00EC6908" w:rsidRPr="00EC6908" w:rsidRDefault="00EC6908">
            <w:pPr>
              <w:pStyle w:val="ConsPlusNormal"/>
              <w:jc w:val="center"/>
              <w:outlineLvl w:val="1"/>
              <w:rPr>
                <w:rFonts w:ascii="Franklin Gothic Book" w:hAnsi="Franklin Gothic Book"/>
                <w:sz w:val="24"/>
                <w:szCs w:val="24"/>
              </w:rPr>
            </w:pPr>
            <w:r w:rsidRPr="00EC6908">
              <w:rPr>
                <w:rFonts w:ascii="Franklin Gothic Book" w:hAnsi="Franklin Gothic Book"/>
                <w:sz w:val="24"/>
                <w:szCs w:val="24"/>
              </w:rPr>
              <w:t>Единица измерения натуральной нормы</w:t>
            </w:r>
            <w:hyperlink w:anchor="P568" w:history="1">
              <w:r w:rsidRPr="00EC6908">
                <w:rPr>
                  <w:rFonts w:ascii="Franklin Gothic Book" w:hAnsi="Franklin Gothic Book"/>
                  <w:color w:val="0000FF"/>
                  <w:sz w:val="24"/>
                  <w:szCs w:val="24"/>
                </w:rPr>
                <w:t>****</w:t>
              </w:r>
            </w:hyperlink>
          </w:p>
        </w:tc>
        <w:tc>
          <w:tcPr>
            <w:tcW w:w="673" w:type="pct"/>
          </w:tcPr>
          <w:p w:rsidR="00EC6908" w:rsidRPr="00EC6908" w:rsidRDefault="00EC6908">
            <w:pPr>
              <w:pStyle w:val="ConsPlusNormal"/>
              <w:jc w:val="center"/>
              <w:outlineLvl w:val="1"/>
              <w:rPr>
                <w:rFonts w:ascii="Franklin Gothic Book" w:hAnsi="Franklin Gothic Book"/>
                <w:sz w:val="24"/>
                <w:szCs w:val="24"/>
              </w:rPr>
            </w:pPr>
            <w:r w:rsidRPr="00EC6908">
              <w:rPr>
                <w:rFonts w:ascii="Franklin Gothic Book" w:hAnsi="Franklin Gothic Book"/>
                <w:sz w:val="24"/>
                <w:szCs w:val="24"/>
              </w:rPr>
              <w:t>Значение натуральной нормы/срок полезного использования</w:t>
            </w:r>
            <w:hyperlink w:anchor="P569" w:history="1">
              <w:r w:rsidRPr="00EC6908">
                <w:rPr>
                  <w:rFonts w:ascii="Franklin Gothic Book" w:hAnsi="Franklin Gothic Book"/>
                  <w:color w:val="0000FF"/>
                  <w:sz w:val="24"/>
                  <w:szCs w:val="24"/>
                </w:rPr>
                <w:t>*****</w:t>
              </w:r>
            </w:hyperlink>
          </w:p>
        </w:tc>
        <w:tc>
          <w:tcPr>
            <w:tcW w:w="1269" w:type="pct"/>
          </w:tcPr>
          <w:p w:rsidR="00EC6908" w:rsidRPr="00EC6908" w:rsidRDefault="00EC6908">
            <w:pPr>
              <w:pStyle w:val="ConsPlusNormal"/>
              <w:jc w:val="center"/>
              <w:outlineLvl w:val="1"/>
              <w:rPr>
                <w:rFonts w:ascii="Franklin Gothic Book" w:hAnsi="Franklin Gothic Book"/>
                <w:sz w:val="24"/>
                <w:szCs w:val="24"/>
              </w:rPr>
            </w:pPr>
            <w:r w:rsidRPr="00EC6908">
              <w:rPr>
                <w:rFonts w:ascii="Franklin Gothic Book" w:hAnsi="Franklin Gothic Book"/>
                <w:sz w:val="24"/>
                <w:szCs w:val="24"/>
              </w:rPr>
              <w:t>Примечание</w:t>
            </w:r>
            <w:hyperlink w:anchor="P570" w:history="1">
              <w:r w:rsidRPr="00EC6908">
                <w:rPr>
                  <w:rFonts w:ascii="Franklin Gothic Book" w:hAnsi="Franklin Gothic Book"/>
                  <w:color w:val="0000FF"/>
                  <w:sz w:val="24"/>
                  <w:szCs w:val="24"/>
                </w:rPr>
                <w:t>******</w:t>
              </w:r>
            </w:hyperlink>
          </w:p>
        </w:tc>
      </w:tr>
      <w:tr w:rsidR="00EC6908" w:rsidRPr="00EC6908" w:rsidTr="00B2111F">
        <w:tc>
          <w:tcPr>
            <w:tcW w:w="606" w:type="pct"/>
          </w:tcPr>
          <w:p w:rsidR="00EC6908" w:rsidRPr="00EC6908" w:rsidRDefault="00EC6908">
            <w:pPr>
              <w:pStyle w:val="ConsPlusNormal"/>
              <w:jc w:val="center"/>
              <w:outlineLvl w:val="1"/>
              <w:rPr>
                <w:rFonts w:ascii="Franklin Gothic Book" w:hAnsi="Franklin Gothic Book"/>
                <w:sz w:val="24"/>
                <w:szCs w:val="24"/>
              </w:rPr>
            </w:pPr>
            <w:bookmarkStart w:id="118" w:name="P464"/>
            <w:bookmarkEnd w:id="118"/>
            <w:r w:rsidRPr="00EC6908">
              <w:rPr>
                <w:rFonts w:ascii="Franklin Gothic Book" w:hAnsi="Franklin Gothic Book"/>
                <w:sz w:val="24"/>
                <w:szCs w:val="24"/>
              </w:rPr>
              <w:t>1</w:t>
            </w:r>
          </w:p>
        </w:tc>
        <w:tc>
          <w:tcPr>
            <w:tcW w:w="490" w:type="pct"/>
          </w:tcPr>
          <w:p w:rsidR="00EC6908" w:rsidRPr="00EC6908" w:rsidRDefault="00EC6908">
            <w:pPr>
              <w:pStyle w:val="ConsPlusNormal"/>
              <w:jc w:val="center"/>
              <w:outlineLvl w:val="1"/>
              <w:rPr>
                <w:rFonts w:ascii="Franklin Gothic Book" w:hAnsi="Franklin Gothic Book"/>
                <w:sz w:val="24"/>
                <w:szCs w:val="24"/>
              </w:rPr>
            </w:pPr>
            <w:bookmarkStart w:id="119" w:name="P465"/>
            <w:bookmarkEnd w:id="119"/>
            <w:r w:rsidRPr="00EC6908">
              <w:rPr>
                <w:rFonts w:ascii="Franklin Gothic Book" w:hAnsi="Franklin Gothic Book"/>
                <w:sz w:val="24"/>
                <w:szCs w:val="24"/>
              </w:rPr>
              <w:t>2</w:t>
            </w:r>
          </w:p>
        </w:tc>
        <w:tc>
          <w:tcPr>
            <w:tcW w:w="1339" w:type="pct"/>
          </w:tcPr>
          <w:p w:rsidR="00EC6908" w:rsidRPr="00EC6908" w:rsidRDefault="00EC6908">
            <w:pPr>
              <w:pStyle w:val="ConsPlusNormal"/>
              <w:jc w:val="center"/>
              <w:outlineLvl w:val="1"/>
              <w:rPr>
                <w:rFonts w:ascii="Franklin Gothic Book" w:hAnsi="Franklin Gothic Book"/>
                <w:sz w:val="24"/>
                <w:szCs w:val="24"/>
              </w:rPr>
            </w:pPr>
            <w:bookmarkStart w:id="120" w:name="P466"/>
            <w:bookmarkEnd w:id="120"/>
            <w:r w:rsidRPr="00EC6908">
              <w:rPr>
                <w:rFonts w:ascii="Franklin Gothic Book" w:hAnsi="Franklin Gothic Book"/>
                <w:sz w:val="24"/>
                <w:szCs w:val="24"/>
              </w:rPr>
              <w:t>3</w:t>
            </w:r>
          </w:p>
        </w:tc>
        <w:tc>
          <w:tcPr>
            <w:tcW w:w="622" w:type="pct"/>
          </w:tcPr>
          <w:p w:rsidR="00EC6908" w:rsidRPr="00EC6908" w:rsidRDefault="00EC6908">
            <w:pPr>
              <w:pStyle w:val="ConsPlusNormal"/>
              <w:jc w:val="center"/>
              <w:outlineLvl w:val="1"/>
              <w:rPr>
                <w:rFonts w:ascii="Franklin Gothic Book" w:hAnsi="Franklin Gothic Book"/>
                <w:sz w:val="24"/>
                <w:szCs w:val="24"/>
              </w:rPr>
            </w:pPr>
            <w:bookmarkStart w:id="121" w:name="P467"/>
            <w:bookmarkEnd w:id="121"/>
            <w:r w:rsidRPr="00EC6908">
              <w:rPr>
                <w:rFonts w:ascii="Franklin Gothic Book" w:hAnsi="Franklin Gothic Book"/>
                <w:sz w:val="24"/>
                <w:szCs w:val="24"/>
              </w:rPr>
              <w:t>4</w:t>
            </w:r>
          </w:p>
        </w:tc>
        <w:tc>
          <w:tcPr>
            <w:tcW w:w="673" w:type="pct"/>
          </w:tcPr>
          <w:p w:rsidR="00EC6908" w:rsidRPr="00EC6908" w:rsidRDefault="00EC6908">
            <w:pPr>
              <w:pStyle w:val="ConsPlusNormal"/>
              <w:jc w:val="center"/>
              <w:outlineLvl w:val="1"/>
              <w:rPr>
                <w:rFonts w:ascii="Franklin Gothic Book" w:hAnsi="Franklin Gothic Book"/>
                <w:sz w:val="24"/>
                <w:szCs w:val="24"/>
              </w:rPr>
            </w:pPr>
            <w:bookmarkStart w:id="122" w:name="P468"/>
            <w:bookmarkEnd w:id="122"/>
            <w:r w:rsidRPr="00EC6908">
              <w:rPr>
                <w:rFonts w:ascii="Franklin Gothic Book" w:hAnsi="Franklin Gothic Book"/>
                <w:sz w:val="24"/>
                <w:szCs w:val="24"/>
              </w:rPr>
              <w:t>5</w:t>
            </w:r>
          </w:p>
        </w:tc>
        <w:tc>
          <w:tcPr>
            <w:tcW w:w="1269" w:type="pct"/>
          </w:tcPr>
          <w:p w:rsidR="00EC6908" w:rsidRPr="00EC6908" w:rsidRDefault="00EC6908">
            <w:pPr>
              <w:pStyle w:val="ConsPlusNormal"/>
              <w:jc w:val="center"/>
              <w:outlineLvl w:val="1"/>
              <w:rPr>
                <w:rFonts w:ascii="Franklin Gothic Book" w:hAnsi="Franklin Gothic Book"/>
                <w:sz w:val="24"/>
                <w:szCs w:val="24"/>
              </w:rPr>
            </w:pPr>
            <w:bookmarkStart w:id="123" w:name="P469"/>
            <w:bookmarkEnd w:id="123"/>
            <w:r w:rsidRPr="00EC6908">
              <w:rPr>
                <w:rFonts w:ascii="Franklin Gothic Book" w:hAnsi="Franklin Gothic Book"/>
                <w:sz w:val="24"/>
                <w:szCs w:val="24"/>
              </w:rPr>
              <w:t>6</w:t>
            </w:r>
          </w:p>
        </w:tc>
      </w:tr>
      <w:tr w:rsidR="00EC6908" w:rsidRPr="00EC6908" w:rsidTr="00B2111F">
        <w:tc>
          <w:tcPr>
            <w:tcW w:w="606" w:type="pct"/>
            <w:vMerge w:val="restart"/>
            <w:tcBorders>
              <w:bottom w:val="nil"/>
            </w:tcBorders>
          </w:tcPr>
          <w:p w:rsidR="00EC6908" w:rsidRPr="00EC6908" w:rsidRDefault="00EC6908">
            <w:pPr>
              <w:pStyle w:val="ConsPlusNormal"/>
              <w:rPr>
                <w:rFonts w:ascii="Franklin Gothic Book" w:hAnsi="Franklin Gothic Book"/>
                <w:sz w:val="24"/>
                <w:szCs w:val="24"/>
              </w:rPr>
            </w:pPr>
          </w:p>
        </w:tc>
        <w:tc>
          <w:tcPr>
            <w:tcW w:w="490" w:type="pct"/>
            <w:vMerge w:val="restart"/>
            <w:tcBorders>
              <w:bottom w:val="nil"/>
            </w:tcBorders>
          </w:tcPr>
          <w:p w:rsidR="00EC6908" w:rsidRPr="00EC6908" w:rsidRDefault="00EC6908">
            <w:pPr>
              <w:pStyle w:val="ConsPlusNormal"/>
              <w:rPr>
                <w:rFonts w:ascii="Franklin Gothic Book" w:hAnsi="Franklin Gothic Book"/>
                <w:sz w:val="24"/>
                <w:szCs w:val="24"/>
              </w:rPr>
            </w:pPr>
          </w:p>
        </w:tc>
        <w:tc>
          <w:tcPr>
            <w:tcW w:w="3904" w:type="pct"/>
            <w:gridSpan w:val="4"/>
          </w:tcPr>
          <w:p w:rsidR="00EC6908" w:rsidRPr="00EC6908" w:rsidRDefault="00EC6908">
            <w:pPr>
              <w:pStyle w:val="ConsPlusNormal"/>
              <w:outlineLvl w:val="1"/>
              <w:rPr>
                <w:rFonts w:ascii="Franklin Gothic Book" w:hAnsi="Franklin Gothic Book"/>
                <w:sz w:val="24"/>
                <w:szCs w:val="24"/>
              </w:rPr>
            </w:pPr>
            <w:r w:rsidRPr="00EC6908">
              <w:rPr>
                <w:rFonts w:ascii="Franklin Gothic Book" w:hAnsi="Franklin Gothic Book"/>
                <w:sz w:val="24"/>
                <w:szCs w:val="24"/>
              </w:rPr>
              <w:t>1. Натуральные нормы, непосредственно связанные с оказанием муниципальной услуги</w:t>
            </w:r>
          </w:p>
        </w:tc>
      </w:tr>
      <w:tr w:rsidR="00EC6908" w:rsidRPr="00EC6908" w:rsidTr="00B2111F">
        <w:tc>
          <w:tcPr>
            <w:tcW w:w="606" w:type="pct"/>
            <w:vMerge/>
            <w:tcBorders>
              <w:bottom w:val="nil"/>
            </w:tcBorders>
          </w:tcPr>
          <w:p w:rsidR="00EC6908" w:rsidRPr="00EC6908" w:rsidRDefault="00EC6908">
            <w:pPr>
              <w:rPr>
                <w:rFonts w:ascii="Franklin Gothic Book" w:hAnsi="Franklin Gothic Book"/>
              </w:rPr>
            </w:pPr>
          </w:p>
        </w:tc>
        <w:tc>
          <w:tcPr>
            <w:tcW w:w="490" w:type="pct"/>
            <w:vMerge/>
            <w:tcBorders>
              <w:bottom w:val="nil"/>
            </w:tcBorders>
          </w:tcPr>
          <w:p w:rsidR="00EC6908" w:rsidRPr="00EC6908" w:rsidRDefault="00EC6908">
            <w:pPr>
              <w:rPr>
                <w:rFonts w:ascii="Franklin Gothic Book" w:hAnsi="Franklin Gothic Book"/>
              </w:rPr>
            </w:pPr>
          </w:p>
        </w:tc>
        <w:tc>
          <w:tcPr>
            <w:tcW w:w="3904" w:type="pct"/>
            <w:gridSpan w:val="4"/>
          </w:tcPr>
          <w:p w:rsidR="00EC6908" w:rsidRPr="00EC6908" w:rsidRDefault="00EC6908">
            <w:pPr>
              <w:pStyle w:val="ConsPlusNormal"/>
              <w:outlineLvl w:val="1"/>
              <w:rPr>
                <w:rFonts w:ascii="Franklin Gothic Book" w:hAnsi="Franklin Gothic Book"/>
                <w:sz w:val="24"/>
                <w:szCs w:val="24"/>
              </w:rPr>
            </w:pPr>
            <w:r w:rsidRPr="00EC6908">
              <w:rPr>
                <w:rFonts w:ascii="Franklin Gothic Book" w:hAnsi="Franklin Gothic Book"/>
                <w:sz w:val="24"/>
                <w:szCs w:val="24"/>
              </w:rPr>
              <w:t>1.1. Работники, непосредственно связанные с оказанием муниципальной услуги</w:t>
            </w:r>
          </w:p>
        </w:tc>
      </w:tr>
      <w:tr w:rsidR="00EC6908" w:rsidRPr="00EC6908" w:rsidTr="00B2111F">
        <w:tc>
          <w:tcPr>
            <w:tcW w:w="606" w:type="pct"/>
            <w:vMerge/>
            <w:tcBorders>
              <w:bottom w:val="nil"/>
            </w:tcBorders>
          </w:tcPr>
          <w:p w:rsidR="00EC6908" w:rsidRPr="00EC6908" w:rsidRDefault="00EC6908">
            <w:pPr>
              <w:rPr>
                <w:rFonts w:ascii="Franklin Gothic Book" w:hAnsi="Franklin Gothic Book"/>
              </w:rPr>
            </w:pPr>
          </w:p>
        </w:tc>
        <w:tc>
          <w:tcPr>
            <w:tcW w:w="490" w:type="pct"/>
            <w:vMerge/>
            <w:tcBorders>
              <w:bottom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bottom w:val="nil"/>
            </w:tcBorders>
          </w:tcPr>
          <w:p w:rsidR="00EC6908" w:rsidRPr="00EC6908" w:rsidRDefault="00EC6908">
            <w:pPr>
              <w:rPr>
                <w:rFonts w:ascii="Franklin Gothic Book" w:hAnsi="Franklin Gothic Book"/>
              </w:rPr>
            </w:pPr>
          </w:p>
        </w:tc>
        <w:tc>
          <w:tcPr>
            <w:tcW w:w="490" w:type="pct"/>
            <w:vMerge/>
            <w:tcBorders>
              <w:bottom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bottom w:val="nil"/>
            </w:tcBorders>
          </w:tcPr>
          <w:p w:rsidR="00EC6908" w:rsidRPr="00EC6908" w:rsidRDefault="00EC6908">
            <w:pPr>
              <w:rPr>
                <w:rFonts w:ascii="Franklin Gothic Book" w:hAnsi="Franklin Gothic Book"/>
              </w:rPr>
            </w:pPr>
          </w:p>
        </w:tc>
        <w:tc>
          <w:tcPr>
            <w:tcW w:w="490" w:type="pct"/>
            <w:vMerge/>
            <w:tcBorders>
              <w:bottom w:val="nil"/>
            </w:tcBorders>
          </w:tcPr>
          <w:p w:rsidR="00EC6908" w:rsidRPr="00EC6908" w:rsidRDefault="00EC6908">
            <w:pPr>
              <w:rPr>
                <w:rFonts w:ascii="Franklin Gothic Book" w:hAnsi="Franklin Gothic Book"/>
              </w:rPr>
            </w:pPr>
          </w:p>
        </w:tc>
        <w:tc>
          <w:tcPr>
            <w:tcW w:w="3904" w:type="pct"/>
            <w:gridSpan w:val="4"/>
          </w:tcPr>
          <w:p w:rsidR="00EC6908" w:rsidRPr="00EC6908" w:rsidRDefault="00EC6908">
            <w:pPr>
              <w:pStyle w:val="ConsPlusNormal"/>
              <w:outlineLvl w:val="1"/>
              <w:rPr>
                <w:rFonts w:ascii="Franklin Gothic Book" w:hAnsi="Franklin Gothic Book"/>
                <w:sz w:val="24"/>
                <w:szCs w:val="24"/>
              </w:rPr>
            </w:pPr>
            <w:r w:rsidRPr="00EC6908">
              <w:rPr>
                <w:rFonts w:ascii="Franklin Gothic Book" w:hAnsi="Franklin Gothic Book"/>
                <w:sz w:val="24"/>
                <w:szCs w:val="24"/>
              </w:rPr>
              <w:t>1.2. Материальные запасы, потребляемые (используемые) в процессе оказания муниципальной услуги</w:t>
            </w:r>
          </w:p>
        </w:tc>
      </w:tr>
      <w:tr w:rsidR="00EC6908" w:rsidRPr="00EC6908" w:rsidTr="00B2111F">
        <w:tc>
          <w:tcPr>
            <w:tcW w:w="606" w:type="pct"/>
            <w:vMerge/>
            <w:tcBorders>
              <w:bottom w:val="nil"/>
            </w:tcBorders>
          </w:tcPr>
          <w:p w:rsidR="00EC6908" w:rsidRPr="00EC6908" w:rsidRDefault="00EC6908">
            <w:pPr>
              <w:rPr>
                <w:rFonts w:ascii="Franklin Gothic Book" w:hAnsi="Franklin Gothic Book"/>
              </w:rPr>
            </w:pPr>
          </w:p>
        </w:tc>
        <w:tc>
          <w:tcPr>
            <w:tcW w:w="490" w:type="pct"/>
            <w:vMerge/>
            <w:tcBorders>
              <w:bottom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bottom w:val="nil"/>
            </w:tcBorders>
          </w:tcPr>
          <w:p w:rsidR="00EC6908" w:rsidRPr="00EC6908" w:rsidRDefault="00EC6908">
            <w:pPr>
              <w:rPr>
                <w:rFonts w:ascii="Franklin Gothic Book" w:hAnsi="Franklin Gothic Book"/>
              </w:rPr>
            </w:pPr>
          </w:p>
        </w:tc>
        <w:tc>
          <w:tcPr>
            <w:tcW w:w="490" w:type="pct"/>
            <w:vMerge/>
            <w:tcBorders>
              <w:bottom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blPrEx>
          <w:tblBorders>
            <w:insideH w:val="nil"/>
          </w:tblBorders>
        </w:tblPrEx>
        <w:tc>
          <w:tcPr>
            <w:tcW w:w="606" w:type="pct"/>
            <w:vMerge w:val="restart"/>
            <w:tcBorders>
              <w:top w:val="nil"/>
              <w:bottom w:val="nil"/>
            </w:tcBorders>
          </w:tcPr>
          <w:p w:rsidR="00EC6908" w:rsidRPr="00EC6908" w:rsidRDefault="00EC6908">
            <w:pPr>
              <w:pStyle w:val="ConsPlusNormal"/>
              <w:rPr>
                <w:rFonts w:ascii="Franklin Gothic Book" w:hAnsi="Franklin Gothic Book"/>
                <w:sz w:val="24"/>
                <w:szCs w:val="24"/>
              </w:rPr>
            </w:pPr>
          </w:p>
        </w:tc>
        <w:tc>
          <w:tcPr>
            <w:tcW w:w="490" w:type="pct"/>
            <w:vMerge w:val="restart"/>
            <w:tcBorders>
              <w:top w:val="nil"/>
              <w:bottom w:val="nil"/>
            </w:tcBorders>
          </w:tcPr>
          <w:p w:rsidR="00EC6908" w:rsidRPr="00EC6908" w:rsidRDefault="00EC6908">
            <w:pPr>
              <w:pStyle w:val="ConsPlusNormal"/>
              <w:rPr>
                <w:rFonts w:ascii="Franklin Gothic Book" w:hAnsi="Franklin Gothic Book"/>
                <w:sz w:val="24"/>
                <w:szCs w:val="24"/>
              </w:rPr>
            </w:pPr>
          </w:p>
        </w:tc>
        <w:tc>
          <w:tcPr>
            <w:tcW w:w="3904" w:type="pct"/>
            <w:gridSpan w:val="4"/>
          </w:tcPr>
          <w:p w:rsidR="00EC6908" w:rsidRPr="00EC6908" w:rsidRDefault="00EC6908">
            <w:pPr>
              <w:pStyle w:val="ConsPlusNormal"/>
              <w:outlineLvl w:val="1"/>
              <w:rPr>
                <w:rFonts w:ascii="Franklin Gothic Book" w:hAnsi="Franklin Gothic Book"/>
                <w:sz w:val="24"/>
                <w:szCs w:val="24"/>
              </w:rPr>
            </w:pPr>
            <w:r w:rsidRPr="00EC6908">
              <w:rPr>
                <w:rFonts w:ascii="Franklin Gothic Book" w:hAnsi="Franklin Gothic Book"/>
                <w:sz w:val="24"/>
                <w:szCs w:val="24"/>
              </w:rPr>
              <w:t xml:space="preserve">1.3. Иные затраты, непосредственно связанные с оказанием i-й муниципальной услуги (выполнением </w:t>
            </w:r>
            <w:r w:rsidRPr="00EC6908">
              <w:rPr>
                <w:rFonts w:ascii="Franklin Gothic Book" w:hAnsi="Franklin Gothic Book"/>
                <w:sz w:val="24"/>
                <w:szCs w:val="24"/>
              </w:rPr>
              <w:lastRenderedPageBreak/>
              <w:t>работы)</w:t>
            </w:r>
          </w:p>
        </w:tc>
      </w:tr>
      <w:tr w:rsidR="00EC6908" w:rsidRPr="00EC6908" w:rsidTr="00B2111F">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3904" w:type="pct"/>
            <w:gridSpan w:val="4"/>
          </w:tcPr>
          <w:p w:rsidR="00EC6908" w:rsidRPr="00EC6908" w:rsidRDefault="00EC6908">
            <w:pPr>
              <w:pStyle w:val="ConsPlusNormal"/>
              <w:outlineLvl w:val="1"/>
              <w:rPr>
                <w:rFonts w:ascii="Franklin Gothic Book" w:hAnsi="Franklin Gothic Book"/>
                <w:sz w:val="24"/>
                <w:szCs w:val="24"/>
              </w:rPr>
            </w:pPr>
            <w:r w:rsidRPr="00EC6908">
              <w:rPr>
                <w:rFonts w:ascii="Franklin Gothic Book" w:hAnsi="Franklin Gothic Book"/>
                <w:sz w:val="24"/>
                <w:szCs w:val="24"/>
              </w:rPr>
              <w:t>2. Натуральные нормы на общехозяйственные нужды</w:t>
            </w:r>
          </w:p>
        </w:tc>
      </w:tr>
      <w:tr w:rsidR="00EC6908" w:rsidRPr="00EC6908" w:rsidTr="00B2111F">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3904" w:type="pct"/>
            <w:gridSpan w:val="4"/>
          </w:tcPr>
          <w:p w:rsidR="00EC6908" w:rsidRPr="00EC6908" w:rsidRDefault="00EC6908">
            <w:pPr>
              <w:pStyle w:val="ConsPlusNormal"/>
              <w:outlineLvl w:val="1"/>
              <w:rPr>
                <w:rFonts w:ascii="Franklin Gothic Book" w:hAnsi="Franklin Gothic Book"/>
                <w:sz w:val="24"/>
                <w:szCs w:val="24"/>
              </w:rPr>
            </w:pPr>
            <w:r w:rsidRPr="00EC6908">
              <w:rPr>
                <w:rFonts w:ascii="Franklin Gothic Book" w:hAnsi="Franklin Gothic Book"/>
                <w:sz w:val="24"/>
                <w:szCs w:val="24"/>
              </w:rPr>
              <w:t>2.1. Коммунальные услуги</w:t>
            </w:r>
          </w:p>
        </w:tc>
      </w:tr>
      <w:tr w:rsidR="00EC6908" w:rsidRPr="00EC6908" w:rsidTr="00B2111F">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3904" w:type="pct"/>
            <w:gridSpan w:val="4"/>
          </w:tcPr>
          <w:p w:rsidR="00EC6908" w:rsidRPr="00EC6908" w:rsidRDefault="00EC6908">
            <w:pPr>
              <w:pStyle w:val="ConsPlusNormal"/>
              <w:outlineLvl w:val="1"/>
              <w:rPr>
                <w:rFonts w:ascii="Franklin Gothic Book" w:hAnsi="Franklin Gothic Book"/>
                <w:sz w:val="24"/>
                <w:szCs w:val="24"/>
              </w:rPr>
            </w:pPr>
            <w:r w:rsidRPr="00EC6908">
              <w:rPr>
                <w:rFonts w:ascii="Franklin Gothic Book" w:hAnsi="Franklin Gothic Book"/>
                <w:sz w:val="24"/>
                <w:szCs w:val="24"/>
              </w:rPr>
              <w:t>2.2. Содержание объектов недвижимого имущества, необходимого для выполнения муниципального задания</w:t>
            </w:r>
          </w:p>
        </w:tc>
      </w:tr>
      <w:tr w:rsidR="00EC6908" w:rsidRPr="00EC6908" w:rsidTr="00B2111F">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3904" w:type="pct"/>
            <w:gridSpan w:val="4"/>
          </w:tcPr>
          <w:p w:rsidR="00EC6908" w:rsidRPr="00EC6908" w:rsidRDefault="00EC6908">
            <w:pPr>
              <w:pStyle w:val="ConsPlusNormal"/>
              <w:outlineLvl w:val="1"/>
              <w:rPr>
                <w:rFonts w:ascii="Franklin Gothic Book" w:hAnsi="Franklin Gothic Book"/>
                <w:sz w:val="24"/>
                <w:szCs w:val="24"/>
              </w:rPr>
            </w:pPr>
            <w:r w:rsidRPr="00EC6908">
              <w:rPr>
                <w:rFonts w:ascii="Franklin Gothic Book" w:hAnsi="Franklin Gothic Book"/>
                <w:sz w:val="24"/>
                <w:szCs w:val="24"/>
              </w:rPr>
              <w:t>2.3. Содержание объектов особо ценного движимого имущества, необходимого для выполнения муниципального задания</w:t>
            </w:r>
          </w:p>
        </w:tc>
      </w:tr>
      <w:tr w:rsidR="00EC6908" w:rsidRPr="00EC6908" w:rsidTr="00B2111F">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blPrEx>
          <w:tblBorders>
            <w:insideH w:val="nil"/>
          </w:tblBorders>
        </w:tblPrEx>
        <w:tc>
          <w:tcPr>
            <w:tcW w:w="606" w:type="pct"/>
            <w:vMerge/>
            <w:tcBorders>
              <w:top w:val="nil"/>
              <w:bottom w:val="nil"/>
            </w:tcBorders>
          </w:tcPr>
          <w:p w:rsidR="00EC6908" w:rsidRPr="00EC6908" w:rsidRDefault="00EC6908">
            <w:pPr>
              <w:rPr>
                <w:rFonts w:ascii="Franklin Gothic Book" w:hAnsi="Franklin Gothic Book"/>
              </w:rPr>
            </w:pPr>
          </w:p>
        </w:tc>
        <w:tc>
          <w:tcPr>
            <w:tcW w:w="490" w:type="pct"/>
            <w:vMerge/>
            <w:tcBorders>
              <w:top w:val="nil"/>
              <w:bottom w:val="nil"/>
            </w:tcBorders>
          </w:tcPr>
          <w:p w:rsidR="00EC6908" w:rsidRPr="00EC6908" w:rsidRDefault="00EC6908">
            <w:pPr>
              <w:rPr>
                <w:rFonts w:ascii="Franklin Gothic Book" w:hAnsi="Franklin Gothic Book"/>
              </w:rPr>
            </w:pPr>
          </w:p>
        </w:tc>
        <w:tc>
          <w:tcPr>
            <w:tcW w:w="3904" w:type="pct"/>
            <w:gridSpan w:val="4"/>
          </w:tcPr>
          <w:p w:rsidR="00EC6908" w:rsidRPr="00EC6908" w:rsidRDefault="00EC6908">
            <w:pPr>
              <w:pStyle w:val="ConsPlusNormal"/>
              <w:outlineLvl w:val="1"/>
              <w:rPr>
                <w:rFonts w:ascii="Franklin Gothic Book" w:hAnsi="Franklin Gothic Book"/>
                <w:sz w:val="24"/>
                <w:szCs w:val="24"/>
              </w:rPr>
            </w:pPr>
            <w:r w:rsidRPr="00EC6908">
              <w:rPr>
                <w:rFonts w:ascii="Franklin Gothic Book" w:hAnsi="Franklin Gothic Book"/>
                <w:sz w:val="24"/>
                <w:szCs w:val="24"/>
              </w:rPr>
              <w:t>2.4. Услуги связи</w:t>
            </w:r>
          </w:p>
        </w:tc>
      </w:tr>
      <w:tr w:rsidR="00EC6908" w:rsidRPr="00EC6908" w:rsidTr="00B2111F">
        <w:tc>
          <w:tcPr>
            <w:tcW w:w="606" w:type="pct"/>
            <w:vMerge w:val="restart"/>
            <w:tcBorders>
              <w:top w:val="nil"/>
            </w:tcBorders>
          </w:tcPr>
          <w:p w:rsidR="00EC6908" w:rsidRPr="00EC6908" w:rsidRDefault="00EC6908">
            <w:pPr>
              <w:pStyle w:val="ConsPlusNormal"/>
              <w:rPr>
                <w:rFonts w:ascii="Franklin Gothic Book" w:hAnsi="Franklin Gothic Book"/>
                <w:sz w:val="24"/>
                <w:szCs w:val="24"/>
              </w:rPr>
            </w:pPr>
          </w:p>
        </w:tc>
        <w:tc>
          <w:tcPr>
            <w:tcW w:w="490" w:type="pct"/>
            <w:vMerge w:val="restart"/>
            <w:tcBorders>
              <w:top w:val="nil"/>
            </w:tcBorders>
          </w:tcPr>
          <w:p w:rsidR="00EC6908" w:rsidRPr="00EC6908" w:rsidRDefault="00EC6908">
            <w:pPr>
              <w:pStyle w:val="ConsPlusNormal"/>
              <w:rPr>
                <w:rFonts w:ascii="Franklin Gothic Book" w:hAnsi="Franklin Gothic Book"/>
                <w:sz w:val="24"/>
                <w:szCs w:val="24"/>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tcBorders>
          </w:tcPr>
          <w:p w:rsidR="00EC6908" w:rsidRPr="00EC6908" w:rsidRDefault="00EC6908">
            <w:pPr>
              <w:rPr>
                <w:rFonts w:ascii="Franklin Gothic Book" w:hAnsi="Franklin Gothic Book"/>
              </w:rPr>
            </w:pPr>
          </w:p>
        </w:tc>
        <w:tc>
          <w:tcPr>
            <w:tcW w:w="490" w:type="pct"/>
            <w:vMerge/>
            <w:tcBorders>
              <w:top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tcBorders>
          </w:tcPr>
          <w:p w:rsidR="00EC6908" w:rsidRPr="00EC6908" w:rsidRDefault="00EC6908">
            <w:pPr>
              <w:rPr>
                <w:rFonts w:ascii="Franklin Gothic Book" w:hAnsi="Franklin Gothic Book"/>
              </w:rPr>
            </w:pPr>
          </w:p>
        </w:tc>
        <w:tc>
          <w:tcPr>
            <w:tcW w:w="490" w:type="pct"/>
            <w:vMerge/>
            <w:tcBorders>
              <w:top w:val="nil"/>
            </w:tcBorders>
          </w:tcPr>
          <w:p w:rsidR="00EC6908" w:rsidRPr="00EC6908" w:rsidRDefault="00EC6908">
            <w:pPr>
              <w:rPr>
                <w:rFonts w:ascii="Franklin Gothic Book" w:hAnsi="Franklin Gothic Book"/>
              </w:rPr>
            </w:pPr>
          </w:p>
        </w:tc>
        <w:tc>
          <w:tcPr>
            <w:tcW w:w="3904" w:type="pct"/>
            <w:gridSpan w:val="4"/>
          </w:tcPr>
          <w:p w:rsidR="00EC6908" w:rsidRPr="00EC6908" w:rsidRDefault="00EC6908">
            <w:pPr>
              <w:pStyle w:val="ConsPlusNormal"/>
              <w:outlineLvl w:val="1"/>
              <w:rPr>
                <w:rFonts w:ascii="Franklin Gothic Book" w:hAnsi="Franklin Gothic Book"/>
                <w:sz w:val="24"/>
                <w:szCs w:val="24"/>
              </w:rPr>
            </w:pPr>
            <w:r w:rsidRPr="00EC6908">
              <w:rPr>
                <w:rFonts w:ascii="Franklin Gothic Book" w:hAnsi="Franklin Gothic Book"/>
                <w:sz w:val="24"/>
                <w:szCs w:val="24"/>
              </w:rPr>
              <w:t>2.5. Транспортные услуги</w:t>
            </w:r>
          </w:p>
        </w:tc>
      </w:tr>
      <w:tr w:rsidR="00EC6908" w:rsidRPr="00EC6908" w:rsidTr="00B2111F">
        <w:tc>
          <w:tcPr>
            <w:tcW w:w="606" w:type="pct"/>
            <w:vMerge/>
            <w:tcBorders>
              <w:top w:val="nil"/>
            </w:tcBorders>
          </w:tcPr>
          <w:p w:rsidR="00EC6908" w:rsidRPr="00EC6908" w:rsidRDefault="00EC6908">
            <w:pPr>
              <w:rPr>
                <w:rFonts w:ascii="Franklin Gothic Book" w:hAnsi="Franklin Gothic Book"/>
              </w:rPr>
            </w:pPr>
          </w:p>
        </w:tc>
        <w:tc>
          <w:tcPr>
            <w:tcW w:w="490" w:type="pct"/>
            <w:vMerge/>
            <w:tcBorders>
              <w:top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tcBorders>
          </w:tcPr>
          <w:p w:rsidR="00EC6908" w:rsidRPr="00EC6908" w:rsidRDefault="00EC6908">
            <w:pPr>
              <w:rPr>
                <w:rFonts w:ascii="Franklin Gothic Book" w:hAnsi="Franklin Gothic Book"/>
              </w:rPr>
            </w:pPr>
          </w:p>
        </w:tc>
        <w:tc>
          <w:tcPr>
            <w:tcW w:w="490" w:type="pct"/>
            <w:vMerge/>
            <w:tcBorders>
              <w:top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tcBorders>
          </w:tcPr>
          <w:p w:rsidR="00EC6908" w:rsidRPr="00EC6908" w:rsidRDefault="00EC6908">
            <w:pPr>
              <w:rPr>
                <w:rFonts w:ascii="Franklin Gothic Book" w:hAnsi="Franklin Gothic Book"/>
              </w:rPr>
            </w:pPr>
          </w:p>
        </w:tc>
        <w:tc>
          <w:tcPr>
            <w:tcW w:w="490" w:type="pct"/>
            <w:vMerge/>
            <w:tcBorders>
              <w:top w:val="nil"/>
            </w:tcBorders>
          </w:tcPr>
          <w:p w:rsidR="00EC6908" w:rsidRPr="00EC6908" w:rsidRDefault="00EC6908">
            <w:pPr>
              <w:rPr>
                <w:rFonts w:ascii="Franklin Gothic Book" w:hAnsi="Franklin Gothic Book"/>
              </w:rPr>
            </w:pPr>
          </w:p>
        </w:tc>
        <w:tc>
          <w:tcPr>
            <w:tcW w:w="3904" w:type="pct"/>
            <w:gridSpan w:val="4"/>
          </w:tcPr>
          <w:p w:rsidR="00EC6908" w:rsidRPr="00EC6908" w:rsidRDefault="00EC6908">
            <w:pPr>
              <w:pStyle w:val="ConsPlusNormal"/>
              <w:outlineLvl w:val="1"/>
              <w:rPr>
                <w:rFonts w:ascii="Franklin Gothic Book" w:hAnsi="Franklin Gothic Book"/>
                <w:sz w:val="24"/>
                <w:szCs w:val="24"/>
              </w:rPr>
            </w:pPr>
            <w:r w:rsidRPr="00EC6908">
              <w:rPr>
                <w:rFonts w:ascii="Franklin Gothic Book" w:hAnsi="Franklin Gothic Book"/>
                <w:sz w:val="24"/>
                <w:szCs w:val="24"/>
              </w:rPr>
              <w:t>2.6. Работники, которые не принимают непосредственного участия в оказании муниципальной услуги</w:t>
            </w:r>
          </w:p>
        </w:tc>
      </w:tr>
      <w:tr w:rsidR="00EC6908" w:rsidRPr="00EC6908" w:rsidTr="00B2111F">
        <w:tc>
          <w:tcPr>
            <w:tcW w:w="606" w:type="pct"/>
            <w:vMerge/>
            <w:tcBorders>
              <w:top w:val="nil"/>
            </w:tcBorders>
          </w:tcPr>
          <w:p w:rsidR="00EC6908" w:rsidRPr="00EC6908" w:rsidRDefault="00EC6908">
            <w:pPr>
              <w:rPr>
                <w:rFonts w:ascii="Franklin Gothic Book" w:hAnsi="Franklin Gothic Book"/>
              </w:rPr>
            </w:pPr>
          </w:p>
        </w:tc>
        <w:tc>
          <w:tcPr>
            <w:tcW w:w="490" w:type="pct"/>
            <w:vMerge/>
            <w:tcBorders>
              <w:top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tcBorders>
          </w:tcPr>
          <w:p w:rsidR="00EC6908" w:rsidRPr="00EC6908" w:rsidRDefault="00EC6908">
            <w:pPr>
              <w:rPr>
                <w:rFonts w:ascii="Franklin Gothic Book" w:hAnsi="Franklin Gothic Book"/>
              </w:rPr>
            </w:pPr>
          </w:p>
        </w:tc>
        <w:tc>
          <w:tcPr>
            <w:tcW w:w="490" w:type="pct"/>
            <w:vMerge/>
            <w:tcBorders>
              <w:top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622" w:type="pct"/>
          </w:tcPr>
          <w:p w:rsidR="00EC6908" w:rsidRPr="00EC6908" w:rsidRDefault="00EC6908">
            <w:pPr>
              <w:pStyle w:val="ConsPlusNormal"/>
              <w:rPr>
                <w:rFonts w:ascii="Franklin Gothic Book" w:hAnsi="Franklin Gothic Book"/>
                <w:sz w:val="24"/>
                <w:szCs w:val="24"/>
              </w:rPr>
            </w:pPr>
          </w:p>
        </w:tc>
        <w:tc>
          <w:tcPr>
            <w:tcW w:w="673" w:type="pct"/>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r w:rsidR="00EC6908" w:rsidRPr="00EC6908" w:rsidTr="00B2111F">
        <w:tc>
          <w:tcPr>
            <w:tcW w:w="606" w:type="pct"/>
            <w:vMerge/>
            <w:tcBorders>
              <w:top w:val="nil"/>
            </w:tcBorders>
          </w:tcPr>
          <w:p w:rsidR="00EC6908" w:rsidRPr="00EC6908" w:rsidRDefault="00EC6908">
            <w:pPr>
              <w:rPr>
                <w:rFonts w:ascii="Franklin Gothic Book" w:hAnsi="Franklin Gothic Book"/>
              </w:rPr>
            </w:pPr>
          </w:p>
        </w:tc>
        <w:tc>
          <w:tcPr>
            <w:tcW w:w="490" w:type="pct"/>
            <w:vMerge/>
            <w:tcBorders>
              <w:top w:val="nil"/>
            </w:tcBorders>
          </w:tcPr>
          <w:p w:rsidR="00EC6908" w:rsidRPr="00EC6908" w:rsidRDefault="00EC6908">
            <w:pPr>
              <w:rPr>
                <w:rFonts w:ascii="Franklin Gothic Book" w:hAnsi="Franklin Gothic Book"/>
              </w:rPr>
            </w:pPr>
          </w:p>
        </w:tc>
        <w:tc>
          <w:tcPr>
            <w:tcW w:w="3904" w:type="pct"/>
            <w:gridSpan w:val="4"/>
          </w:tcPr>
          <w:p w:rsidR="00EC6908" w:rsidRPr="00EC6908" w:rsidRDefault="00EC6908">
            <w:pPr>
              <w:pStyle w:val="ConsPlusNormal"/>
              <w:outlineLvl w:val="1"/>
              <w:rPr>
                <w:rFonts w:ascii="Franklin Gothic Book" w:hAnsi="Franklin Gothic Book"/>
                <w:sz w:val="24"/>
                <w:szCs w:val="24"/>
              </w:rPr>
            </w:pPr>
            <w:r w:rsidRPr="00EC6908">
              <w:rPr>
                <w:rFonts w:ascii="Franklin Gothic Book" w:hAnsi="Franklin Gothic Book"/>
                <w:sz w:val="24"/>
                <w:szCs w:val="24"/>
              </w:rPr>
              <w:t>2.7. Прочие общехозяйственные нужды</w:t>
            </w:r>
          </w:p>
        </w:tc>
      </w:tr>
      <w:tr w:rsidR="00EC6908" w:rsidRPr="00EC6908" w:rsidTr="00B2111F">
        <w:tc>
          <w:tcPr>
            <w:tcW w:w="606" w:type="pct"/>
            <w:vMerge/>
            <w:tcBorders>
              <w:top w:val="nil"/>
            </w:tcBorders>
          </w:tcPr>
          <w:p w:rsidR="00EC6908" w:rsidRPr="00EC6908" w:rsidRDefault="00EC6908">
            <w:pPr>
              <w:rPr>
                <w:rFonts w:ascii="Franklin Gothic Book" w:hAnsi="Franklin Gothic Book"/>
              </w:rPr>
            </w:pPr>
          </w:p>
        </w:tc>
        <w:tc>
          <w:tcPr>
            <w:tcW w:w="490" w:type="pct"/>
            <w:vMerge/>
            <w:tcBorders>
              <w:top w:val="nil"/>
            </w:tcBorders>
          </w:tcPr>
          <w:p w:rsidR="00EC6908" w:rsidRPr="00EC6908" w:rsidRDefault="00EC6908">
            <w:pPr>
              <w:rPr>
                <w:rFonts w:ascii="Franklin Gothic Book" w:hAnsi="Franklin Gothic Book"/>
              </w:rPr>
            </w:pPr>
          </w:p>
        </w:tc>
        <w:tc>
          <w:tcPr>
            <w:tcW w:w="1339" w:type="pct"/>
          </w:tcPr>
          <w:p w:rsidR="00EC6908" w:rsidRPr="00EC6908" w:rsidRDefault="00EC6908">
            <w:pPr>
              <w:pStyle w:val="ConsPlusNormal"/>
              <w:rPr>
                <w:rFonts w:ascii="Franklin Gothic Book" w:hAnsi="Franklin Gothic Book"/>
                <w:sz w:val="24"/>
                <w:szCs w:val="24"/>
              </w:rPr>
            </w:pPr>
          </w:p>
        </w:tc>
        <w:tc>
          <w:tcPr>
            <w:tcW w:w="1295" w:type="pct"/>
            <w:gridSpan w:val="2"/>
          </w:tcPr>
          <w:p w:rsidR="00EC6908" w:rsidRPr="00EC6908" w:rsidRDefault="00EC6908">
            <w:pPr>
              <w:pStyle w:val="ConsPlusNormal"/>
              <w:rPr>
                <w:rFonts w:ascii="Franklin Gothic Book" w:hAnsi="Franklin Gothic Book"/>
                <w:sz w:val="24"/>
                <w:szCs w:val="24"/>
              </w:rPr>
            </w:pPr>
          </w:p>
        </w:tc>
        <w:tc>
          <w:tcPr>
            <w:tcW w:w="1269" w:type="pct"/>
          </w:tcPr>
          <w:p w:rsidR="00EC6908" w:rsidRPr="00EC6908" w:rsidRDefault="00EC6908">
            <w:pPr>
              <w:pStyle w:val="ConsPlusNormal"/>
              <w:rPr>
                <w:rFonts w:ascii="Franklin Gothic Book" w:hAnsi="Franklin Gothic Book"/>
                <w:sz w:val="24"/>
                <w:szCs w:val="24"/>
              </w:rPr>
            </w:pPr>
          </w:p>
        </w:tc>
      </w:tr>
    </w:tbl>
    <w:p w:rsidR="00EC6908" w:rsidRPr="00EC6908" w:rsidRDefault="00EC6908">
      <w:pPr>
        <w:rPr>
          <w:rFonts w:ascii="Franklin Gothic Book" w:hAnsi="Franklin Gothic Book"/>
        </w:rPr>
        <w:sectPr w:rsidR="00EC6908" w:rsidRPr="00EC6908" w:rsidSect="00EC6908">
          <w:pgSz w:w="16838" w:h="11906" w:orient="landscape"/>
          <w:pgMar w:top="709" w:right="1134" w:bottom="567" w:left="1134" w:header="0" w:footer="0" w:gutter="0"/>
          <w:cols w:space="720"/>
        </w:sectPr>
      </w:pPr>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ind w:firstLine="540"/>
        <w:jc w:val="both"/>
        <w:outlineLvl w:val="1"/>
        <w:rPr>
          <w:rFonts w:ascii="Franklin Gothic Book" w:hAnsi="Franklin Gothic Book"/>
          <w:sz w:val="24"/>
          <w:szCs w:val="24"/>
        </w:rPr>
      </w:pPr>
      <w:bookmarkStart w:id="124" w:name="P564"/>
      <w:bookmarkEnd w:id="124"/>
      <w:r w:rsidRPr="00EC6908">
        <w:rPr>
          <w:rFonts w:ascii="Franklin Gothic Book" w:hAnsi="Franklin Gothic Book"/>
          <w:sz w:val="24"/>
          <w:szCs w:val="24"/>
        </w:rPr>
        <w:t xml:space="preserve">* - в </w:t>
      </w:r>
      <w:hyperlink w:anchor="P464" w:history="1">
        <w:r w:rsidRPr="00EC6908">
          <w:rPr>
            <w:rFonts w:ascii="Franklin Gothic Book" w:hAnsi="Franklin Gothic Book"/>
            <w:color w:val="0000FF"/>
            <w:sz w:val="24"/>
            <w:szCs w:val="24"/>
          </w:rPr>
          <w:t>графе 1</w:t>
        </w:r>
      </w:hyperlink>
      <w:r w:rsidRPr="00EC6908">
        <w:rPr>
          <w:rFonts w:ascii="Franklin Gothic Book" w:hAnsi="Franklin Gothic Book"/>
          <w:sz w:val="24"/>
          <w:szCs w:val="24"/>
        </w:rPr>
        <w:t xml:space="preserve"> "Наименование муниципальной услуги" указывается наименование муниципальной услуги в соответствующей сфере, для которой утверждается базовый норматив затрат.</w:t>
      </w:r>
    </w:p>
    <w:p w:rsidR="00EC6908" w:rsidRPr="00EC6908" w:rsidRDefault="00EC6908">
      <w:pPr>
        <w:pStyle w:val="ConsPlusNormal"/>
        <w:spacing w:before="280"/>
        <w:ind w:firstLine="540"/>
        <w:jc w:val="both"/>
        <w:outlineLvl w:val="1"/>
        <w:rPr>
          <w:rFonts w:ascii="Franklin Gothic Book" w:hAnsi="Franklin Gothic Book"/>
          <w:sz w:val="24"/>
          <w:szCs w:val="24"/>
        </w:rPr>
      </w:pPr>
      <w:bookmarkStart w:id="125" w:name="P565"/>
      <w:bookmarkEnd w:id="125"/>
      <w:r w:rsidRPr="00EC6908">
        <w:rPr>
          <w:rFonts w:ascii="Franklin Gothic Book" w:hAnsi="Franklin Gothic Book"/>
          <w:sz w:val="24"/>
          <w:szCs w:val="24"/>
        </w:rPr>
        <w:t xml:space="preserve">** - в </w:t>
      </w:r>
      <w:hyperlink w:anchor="P465" w:history="1">
        <w:r w:rsidRPr="00EC6908">
          <w:rPr>
            <w:rFonts w:ascii="Franklin Gothic Book" w:hAnsi="Franklin Gothic Book"/>
            <w:color w:val="0000FF"/>
            <w:sz w:val="24"/>
            <w:szCs w:val="24"/>
          </w:rPr>
          <w:t>графе 2</w:t>
        </w:r>
      </w:hyperlink>
      <w:r w:rsidRPr="00EC6908">
        <w:rPr>
          <w:rFonts w:ascii="Franklin Gothic Book" w:hAnsi="Franklin Gothic Book"/>
          <w:sz w:val="24"/>
          <w:szCs w:val="24"/>
        </w:rPr>
        <w:t xml:space="preserve"> "Уникальный номер реестровой записи" указывается уникальный номер реестровой записи муниципальной услуги в соответствующей сфере, для которой рассчитывался базовый норматив затрат, в соответствии с общероссийскими перечнями или региональным перечнем.</w:t>
      </w:r>
    </w:p>
    <w:p w:rsidR="00EC6908" w:rsidRPr="00EC6908" w:rsidRDefault="00EC6908">
      <w:pPr>
        <w:pStyle w:val="ConsPlusNormal"/>
        <w:spacing w:before="280"/>
        <w:ind w:firstLine="540"/>
        <w:jc w:val="both"/>
        <w:outlineLvl w:val="1"/>
        <w:rPr>
          <w:rFonts w:ascii="Franklin Gothic Book" w:hAnsi="Franklin Gothic Book"/>
          <w:sz w:val="24"/>
          <w:szCs w:val="24"/>
        </w:rPr>
      </w:pPr>
      <w:bookmarkStart w:id="126" w:name="P567"/>
      <w:bookmarkEnd w:id="126"/>
      <w:r w:rsidRPr="00EC6908">
        <w:rPr>
          <w:rFonts w:ascii="Franklin Gothic Book" w:hAnsi="Franklin Gothic Book"/>
          <w:sz w:val="24"/>
          <w:szCs w:val="24"/>
        </w:rPr>
        <w:t xml:space="preserve">*** - в </w:t>
      </w:r>
      <w:hyperlink w:anchor="P466" w:history="1">
        <w:r w:rsidRPr="00EC6908">
          <w:rPr>
            <w:rFonts w:ascii="Franklin Gothic Book" w:hAnsi="Franklin Gothic Book"/>
            <w:color w:val="0000FF"/>
            <w:sz w:val="24"/>
            <w:szCs w:val="24"/>
          </w:rPr>
          <w:t>графе 3</w:t>
        </w:r>
      </w:hyperlink>
      <w:r w:rsidRPr="00EC6908">
        <w:rPr>
          <w:rFonts w:ascii="Franklin Gothic Book" w:hAnsi="Franklin Gothic Book"/>
          <w:sz w:val="24"/>
          <w:szCs w:val="24"/>
        </w:rPr>
        <w:t xml:space="preserve"> "Наименование натуральной нормы" указывается наименование натуральной нормы, используемой для оказания муниципальной услуги в соответствующей сфере (рабочее время работников, материальные запасы, топливо, электроэнергия и другие ресурсы, используемые для оказания муниципальной услуги).</w:t>
      </w:r>
    </w:p>
    <w:p w:rsidR="00EC6908" w:rsidRPr="00EC6908" w:rsidRDefault="00EC6908">
      <w:pPr>
        <w:pStyle w:val="ConsPlusNormal"/>
        <w:spacing w:before="280"/>
        <w:ind w:firstLine="540"/>
        <w:jc w:val="both"/>
        <w:outlineLvl w:val="1"/>
        <w:rPr>
          <w:rFonts w:ascii="Franklin Gothic Book" w:hAnsi="Franklin Gothic Book"/>
          <w:sz w:val="24"/>
          <w:szCs w:val="24"/>
        </w:rPr>
      </w:pPr>
      <w:bookmarkStart w:id="127" w:name="P568"/>
      <w:bookmarkEnd w:id="127"/>
      <w:proofErr w:type="gramStart"/>
      <w:r w:rsidRPr="00EC6908">
        <w:rPr>
          <w:rFonts w:ascii="Franklin Gothic Book" w:hAnsi="Franklin Gothic Book"/>
          <w:sz w:val="24"/>
          <w:szCs w:val="24"/>
        </w:rPr>
        <w:t xml:space="preserve">**** - в </w:t>
      </w:r>
      <w:hyperlink w:anchor="P467" w:history="1">
        <w:r w:rsidRPr="00EC6908">
          <w:rPr>
            <w:rFonts w:ascii="Franklin Gothic Book" w:hAnsi="Franklin Gothic Book"/>
            <w:color w:val="0000FF"/>
            <w:sz w:val="24"/>
            <w:szCs w:val="24"/>
          </w:rPr>
          <w:t>графе 4</w:t>
        </w:r>
      </w:hyperlink>
      <w:r w:rsidRPr="00EC6908">
        <w:rPr>
          <w:rFonts w:ascii="Franklin Gothic Book" w:hAnsi="Franklin Gothic Book"/>
          <w:sz w:val="24"/>
          <w:szCs w:val="24"/>
        </w:rPr>
        <w:t xml:space="preserve"> "Единица измерения натуральной нормы" указывается единица, используемая для измерения натуральной нормы (единицы, штуки, Гкал, кВтч, куб. м, кв. м, комплекты, штатные единицы, часы и другие единицы измерения).</w:t>
      </w:r>
      <w:proofErr w:type="gramEnd"/>
    </w:p>
    <w:p w:rsidR="00EC6908" w:rsidRPr="00EC6908" w:rsidRDefault="00EC6908">
      <w:pPr>
        <w:pStyle w:val="ConsPlusNormal"/>
        <w:spacing w:before="280"/>
        <w:ind w:firstLine="540"/>
        <w:jc w:val="both"/>
        <w:outlineLvl w:val="1"/>
        <w:rPr>
          <w:rFonts w:ascii="Franklin Gothic Book" w:hAnsi="Franklin Gothic Book"/>
          <w:sz w:val="24"/>
          <w:szCs w:val="24"/>
        </w:rPr>
      </w:pPr>
      <w:bookmarkStart w:id="128" w:name="P569"/>
      <w:bookmarkEnd w:id="128"/>
      <w:r w:rsidRPr="00EC6908">
        <w:rPr>
          <w:rFonts w:ascii="Franklin Gothic Book" w:hAnsi="Franklin Gothic Book"/>
          <w:sz w:val="24"/>
          <w:szCs w:val="24"/>
        </w:rPr>
        <w:t xml:space="preserve">***** - в </w:t>
      </w:r>
      <w:hyperlink w:anchor="P468" w:history="1">
        <w:r w:rsidRPr="00EC6908">
          <w:rPr>
            <w:rFonts w:ascii="Franklin Gothic Book" w:hAnsi="Franklin Gothic Book"/>
            <w:color w:val="0000FF"/>
            <w:sz w:val="24"/>
            <w:szCs w:val="24"/>
          </w:rPr>
          <w:t>графе 5</w:t>
        </w:r>
      </w:hyperlink>
      <w:r w:rsidRPr="00EC6908">
        <w:rPr>
          <w:rFonts w:ascii="Franklin Gothic Book" w:hAnsi="Franklin Gothic Book"/>
          <w:sz w:val="24"/>
          <w:szCs w:val="24"/>
        </w:rPr>
        <w:t xml:space="preserve"> "Значение натуральной нормы" указываются значения натуральных норм, установленных стандартами оказания услуги в соответствующей сфере (в случае их отсутствия указываются значения натуральных норм, утвержденных самостоятельно).</w:t>
      </w:r>
    </w:p>
    <w:p w:rsidR="00EC6908" w:rsidRPr="00EC6908" w:rsidRDefault="00EC6908">
      <w:pPr>
        <w:pStyle w:val="ConsPlusNormal"/>
        <w:spacing w:before="280"/>
        <w:ind w:firstLine="540"/>
        <w:jc w:val="both"/>
        <w:outlineLvl w:val="1"/>
        <w:rPr>
          <w:rFonts w:ascii="Franklin Gothic Book" w:hAnsi="Franklin Gothic Book"/>
          <w:sz w:val="24"/>
          <w:szCs w:val="24"/>
        </w:rPr>
      </w:pPr>
      <w:bookmarkStart w:id="129" w:name="P570"/>
      <w:bookmarkEnd w:id="129"/>
      <w:r w:rsidRPr="00EC6908">
        <w:rPr>
          <w:rFonts w:ascii="Franklin Gothic Book" w:hAnsi="Franklin Gothic Book"/>
          <w:sz w:val="24"/>
          <w:szCs w:val="24"/>
        </w:rPr>
        <w:t xml:space="preserve">****** - в </w:t>
      </w:r>
      <w:hyperlink w:anchor="P469" w:history="1">
        <w:r w:rsidRPr="00EC6908">
          <w:rPr>
            <w:rFonts w:ascii="Franklin Gothic Book" w:hAnsi="Franklin Gothic Book"/>
            <w:color w:val="0000FF"/>
            <w:sz w:val="24"/>
            <w:szCs w:val="24"/>
          </w:rPr>
          <w:t>графе 6</w:t>
        </w:r>
      </w:hyperlink>
      <w:r w:rsidRPr="00EC6908">
        <w:rPr>
          <w:rFonts w:ascii="Franklin Gothic Book" w:hAnsi="Franklin Gothic Book"/>
          <w:sz w:val="24"/>
          <w:szCs w:val="24"/>
        </w:rPr>
        <w:t xml:space="preserve"> "Примечание" в обязательном порядке указывается источник значения натуральной нормы (нормативный правовой акт (вид, дата, номер), утверждающий стандарт оказания услуги, а при его отсутствии - слова "Метод наиболее эффективного учреждения").</w:t>
      </w:r>
    </w:p>
    <w:p w:rsidR="00EC6908" w:rsidRPr="00EC6908" w:rsidRDefault="00EC6908">
      <w:pPr>
        <w:pStyle w:val="ConsPlusNormal"/>
        <w:jc w:val="both"/>
        <w:rPr>
          <w:rFonts w:ascii="Franklin Gothic Book" w:hAnsi="Franklin Gothic Book"/>
          <w:sz w:val="24"/>
          <w:szCs w:val="24"/>
        </w:rPr>
      </w:pPr>
    </w:p>
    <w:p w:rsidR="00EC6908" w:rsidRPr="00EC6908" w:rsidRDefault="00EC6908">
      <w:pPr>
        <w:pStyle w:val="ConsPlusNormal"/>
        <w:jc w:val="both"/>
        <w:rPr>
          <w:rFonts w:ascii="Franklin Gothic Book" w:hAnsi="Franklin Gothic Book"/>
          <w:sz w:val="24"/>
          <w:szCs w:val="24"/>
        </w:rPr>
      </w:pPr>
    </w:p>
    <w:p w:rsidR="00EC6908" w:rsidRPr="00EC6908" w:rsidRDefault="00EC6908">
      <w:pPr>
        <w:rPr>
          <w:rFonts w:ascii="Franklin Gothic Book" w:hAnsi="Franklin Gothic Book"/>
        </w:rPr>
      </w:pPr>
    </w:p>
    <w:p w:rsidR="00EC6908" w:rsidRPr="00EC6908" w:rsidRDefault="00EC6908">
      <w:pPr>
        <w:spacing w:after="200" w:line="276" w:lineRule="auto"/>
        <w:rPr>
          <w:rFonts w:ascii="Franklin Gothic Book" w:hAnsi="Franklin Gothic Book"/>
        </w:rPr>
      </w:pPr>
      <w:r w:rsidRPr="00EC6908">
        <w:rPr>
          <w:rFonts w:ascii="Franklin Gothic Book" w:hAnsi="Franklin Gothic Book"/>
        </w:rPr>
        <w:br w:type="page"/>
      </w:r>
    </w:p>
    <w:p w:rsidR="00966018" w:rsidRPr="00EC6908" w:rsidRDefault="00966018" w:rsidP="00966018">
      <w:pPr>
        <w:jc w:val="center"/>
        <w:rPr>
          <w:rFonts w:ascii="Franklin Gothic Book" w:hAnsi="Franklin Gothic Book"/>
        </w:rPr>
      </w:pPr>
      <w:r w:rsidRPr="00EC6908">
        <w:rPr>
          <w:rFonts w:ascii="Franklin Gothic Book" w:hAnsi="Franklin Gothic Book"/>
          <w:noProof/>
        </w:rPr>
        <w:lastRenderedPageBreak/>
        <w:drawing>
          <wp:inline distT="0" distB="0" distL="0" distR="0" wp14:anchorId="080E6248" wp14:editId="2ADD2738">
            <wp:extent cx="645160" cy="774700"/>
            <wp:effectExtent l="0" t="0" r="2540" b="6350"/>
            <wp:docPr id="982" name="Рисунок 982"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45160" cy="774700"/>
                    </a:xfrm>
                    <a:prstGeom prst="rect">
                      <a:avLst/>
                    </a:prstGeom>
                    <a:noFill/>
                    <a:ln>
                      <a:noFill/>
                    </a:ln>
                  </pic:spPr>
                </pic:pic>
              </a:graphicData>
            </a:graphic>
          </wp:inline>
        </w:drawing>
      </w:r>
    </w:p>
    <w:p w:rsidR="00966018" w:rsidRPr="00EC6908" w:rsidRDefault="00966018" w:rsidP="00966018">
      <w:pPr>
        <w:jc w:val="center"/>
        <w:rPr>
          <w:rFonts w:ascii="Franklin Gothic Book" w:hAnsi="Franklin Gothic Book"/>
          <w:b/>
        </w:rPr>
      </w:pPr>
    </w:p>
    <w:p w:rsidR="00966018" w:rsidRPr="00EC6908" w:rsidRDefault="00966018" w:rsidP="00966018">
      <w:pPr>
        <w:jc w:val="center"/>
        <w:rPr>
          <w:rFonts w:ascii="Franklin Gothic Book" w:hAnsi="Franklin Gothic Book"/>
          <w:b/>
        </w:rPr>
      </w:pPr>
      <w:r w:rsidRPr="00EC6908">
        <w:rPr>
          <w:rFonts w:ascii="Franklin Gothic Book" w:hAnsi="Franklin Gothic Book"/>
          <w:b/>
        </w:rPr>
        <w:t>АДМИНИСТРАЦИЯ</w:t>
      </w:r>
    </w:p>
    <w:p w:rsidR="00966018" w:rsidRPr="00EC6908" w:rsidRDefault="00966018" w:rsidP="00966018">
      <w:pPr>
        <w:jc w:val="center"/>
        <w:rPr>
          <w:rFonts w:ascii="Franklin Gothic Book" w:hAnsi="Franklin Gothic Book"/>
          <w:b/>
        </w:rPr>
      </w:pPr>
      <w:r w:rsidRPr="00EC6908">
        <w:rPr>
          <w:rFonts w:ascii="Franklin Gothic Book" w:hAnsi="Franklin Gothic Book"/>
          <w:b/>
        </w:rPr>
        <w:t>СУЗУНСКОГО РАЙОНА</w:t>
      </w:r>
    </w:p>
    <w:p w:rsidR="00966018" w:rsidRPr="00EC6908" w:rsidRDefault="00966018" w:rsidP="00966018">
      <w:pPr>
        <w:jc w:val="center"/>
        <w:rPr>
          <w:rFonts w:ascii="Franklin Gothic Book" w:hAnsi="Franklin Gothic Book"/>
          <w:b/>
        </w:rPr>
      </w:pPr>
    </w:p>
    <w:p w:rsidR="00966018" w:rsidRPr="00EC6908" w:rsidRDefault="00966018" w:rsidP="00966018">
      <w:pPr>
        <w:jc w:val="center"/>
        <w:rPr>
          <w:rFonts w:ascii="Franklin Gothic Book" w:hAnsi="Franklin Gothic Book"/>
          <w:b/>
          <w:spacing w:val="30"/>
        </w:rPr>
      </w:pPr>
      <w:r w:rsidRPr="00EC6908">
        <w:rPr>
          <w:rFonts w:ascii="Franklin Gothic Book" w:hAnsi="Franklin Gothic Book"/>
          <w:b/>
          <w:spacing w:val="30"/>
        </w:rPr>
        <w:t>ПОСТАНОВЛЕНИЕ</w:t>
      </w:r>
    </w:p>
    <w:p w:rsidR="00966018" w:rsidRPr="00EC6908" w:rsidRDefault="00966018" w:rsidP="00966018">
      <w:pPr>
        <w:jc w:val="center"/>
        <w:rPr>
          <w:rFonts w:ascii="Franklin Gothic Book" w:hAnsi="Franklin Gothic Book"/>
          <w:b/>
        </w:rPr>
      </w:pPr>
    </w:p>
    <w:p w:rsidR="00966018" w:rsidRPr="00EC6908" w:rsidRDefault="00966018" w:rsidP="00966018">
      <w:pPr>
        <w:jc w:val="center"/>
        <w:rPr>
          <w:rFonts w:ascii="Franklin Gothic Book" w:hAnsi="Franklin Gothic Book"/>
        </w:rPr>
      </w:pPr>
      <w:proofErr w:type="spellStart"/>
      <w:r w:rsidRPr="00EC6908">
        <w:rPr>
          <w:rFonts w:ascii="Franklin Gothic Book" w:hAnsi="Franklin Gothic Book"/>
        </w:rPr>
        <w:t>р.п</w:t>
      </w:r>
      <w:proofErr w:type="spellEnd"/>
      <w:r w:rsidRPr="00EC6908">
        <w:rPr>
          <w:rFonts w:ascii="Franklin Gothic Book" w:hAnsi="Franklin Gothic Book"/>
        </w:rPr>
        <w:t>. Сузун</w:t>
      </w:r>
    </w:p>
    <w:p w:rsidR="00966018" w:rsidRPr="00EC6908" w:rsidRDefault="00966018" w:rsidP="00966018">
      <w:pPr>
        <w:jc w:val="center"/>
        <w:rPr>
          <w:rFonts w:ascii="Franklin Gothic Book" w:hAnsi="Franklin Gothic Book"/>
        </w:rPr>
      </w:pPr>
      <w:r w:rsidRPr="00EC6908">
        <w:rPr>
          <w:rFonts w:ascii="Franklin Gothic Book" w:hAnsi="Franklin Gothic Book"/>
        </w:rPr>
        <w:t>Новосибирская область</w:t>
      </w:r>
    </w:p>
    <w:p w:rsidR="00966018" w:rsidRPr="00EC6908" w:rsidRDefault="00966018" w:rsidP="00966018">
      <w:pPr>
        <w:jc w:val="center"/>
        <w:rPr>
          <w:rFonts w:ascii="Franklin Gothic Book" w:hAnsi="Franklin Gothic Book"/>
        </w:rPr>
      </w:pPr>
    </w:p>
    <w:p w:rsidR="00966018" w:rsidRPr="00EC6908" w:rsidRDefault="00966018" w:rsidP="00B2111F">
      <w:pPr>
        <w:pStyle w:val="ConsPlusTitle"/>
        <w:rPr>
          <w:rFonts w:ascii="Franklin Gothic Book" w:hAnsi="Franklin Gothic Book" w:cs="Times New Roman"/>
          <w:b w:val="0"/>
          <w:sz w:val="24"/>
          <w:szCs w:val="24"/>
        </w:rPr>
      </w:pPr>
      <w:r w:rsidRPr="00EC6908">
        <w:rPr>
          <w:rFonts w:ascii="Franklin Gothic Book" w:hAnsi="Franklin Gothic Book" w:cs="Times New Roman"/>
          <w:b w:val="0"/>
          <w:sz w:val="24"/>
          <w:szCs w:val="24"/>
        </w:rPr>
        <w:t xml:space="preserve">От 18.02.2021                                                      </w:t>
      </w:r>
      <w:r w:rsidR="00B2111F">
        <w:rPr>
          <w:rFonts w:ascii="Franklin Gothic Book" w:hAnsi="Franklin Gothic Book" w:cs="Times New Roman"/>
          <w:b w:val="0"/>
          <w:sz w:val="24"/>
          <w:szCs w:val="24"/>
        </w:rPr>
        <w:tab/>
      </w:r>
      <w:r w:rsidR="00B2111F">
        <w:rPr>
          <w:rFonts w:ascii="Franklin Gothic Book" w:hAnsi="Franklin Gothic Book" w:cs="Times New Roman"/>
          <w:b w:val="0"/>
          <w:sz w:val="24"/>
          <w:szCs w:val="24"/>
        </w:rPr>
        <w:tab/>
      </w:r>
      <w:r w:rsidR="00B2111F">
        <w:rPr>
          <w:rFonts w:ascii="Franklin Gothic Book" w:hAnsi="Franklin Gothic Book" w:cs="Times New Roman"/>
          <w:b w:val="0"/>
          <w:sz w:val="24"/>
          <w:szCs w:val="24"/>
        </w:rPr>
        <w:tab/>
      </w:r>
      <w:r w:rsidR="00B2111F">
        <w:rPr>
          <w:rFonts w:ascii="Franklin Gothic Book" w:hAnsi="Franklin Gothic Book" w:cs="Times New Roman"/>
          <w:b w:val="0"/>
          <w:sz w:val="24"/>
          <w:szCs w:val="24"/>
        </w:rPr>
        <w:tab/>
      </w:r>
      <w:r w:rsidR="00B2111F">
        <w:rPr>
          <w:rFonts w:ascii="Franklin Gothic Book" w:hAnsi="Franklin Gothic Book" w:cs="Times New Roman"/>
          <w:b w:val="0"/>
          <w:sz w:val="24"/>
          <w:szCs w:val="24"/>
        </w:rPr>
        <w:tab/>
      </w:r>
      <w:r w:rsidRPr="00EC6908">
        <w:rPr>
          <w:rFonts w:ascii="Franklin Gothic Book" w:hAnsi="Franklin Gothic Book" w:cs="Times New Roman"/>
          <w:b w:val="0"/>
          <w:sz w:val="24"/>
          <w:szCs w:val="24"/>
        </w:rPr>
        <w:t xml:space="preserve">                                 № 75 </w:t>
      </w:r>
    </w:p>
    <w:p w:rsidR="00966018" w:rsidRPr="00EC6908" w:rsidRDefault="00966018" w:rsidP="00966018">
      <w:pPr>
        <w:pStyle w:val="afe"/>
        <w:spacing w:before="0" w:beforeAutospacing="0" w:after="0" w:afterAutospacing="0"/>
        <w:ind w:firstLine="567"/>
        <w:jc w:val="center"/>
        <w:rPr>
          <w:rFonts w:ascii="Franklin Gothic Book" w:hAnsi="Franklin Gothic Book"/>
          <w:color w:val="000000"/>
        </w:rPr>
      </w:pPr>
    </w:p>
    <w:p w:rsidR="00966018" w:rsidRPr="00EC6908" w:rsidRDefault="00966018" w:rsidP="00966018">
      <w:pPr>
        <w:pStyle w:val="afe"/>
        <w:spacing w:before="0" w:beforeAutospacing="0" w:after="0" w:afterAutospacing="0"/>
        <w:ind w:firstLine="567"/>
        <w:jc w:val="center"/>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rPr>
          <w:rFonts w:ascii="Franklin Gothic Book" w:hAnsi="Franklin Gothic Book"/>
          <w:bCs/>
          <w:color w:val="000000"/>
        </w:rPr>
      </w:pPr>
      <w:r w:rsidRPr="00EC6908">
        <w:rPr>
          <w:rFonts w:ascii="Franklin Gothic Book" w:hAnsi="Franklin Gothic Book"/>
          <w:bCs/>
          <w:color w:val="000000"/>
        </w:rPr>
        <w:t xml:space="preserve">Об утверждении Положения о создании </w:t>
      </w:r>
    </w:p>
    <w:p w:rsidR="00966018" w:rsidRPr="00EC6908" w:rsidRDefault="00966018" w:rsidP="00966018">
      <w:pPr>
        <w:pStyle w:val="afe"/>
        <w:spacing w:before="0" w:beforeAutospacing="0" w:after="0" w:afterAutospacing="0"/>
        <w:rPr>
          <w:rFonts w:ascii="Franklin Gothic Book" w:hAnsi="Franklin Gothic Book"/>
          <w:bCs/>
          <w:color w:val="000000"/>
        </w:rPr>
      </w:pPr>
      <w:r w:rsidRPr="00EC6908">
        <w:rPr>
          <w:rFonts w:ascii="Franklin Gothic Book" w:hAnsi="Franklin Gothic Book"/>
          <w:bCs/>
          <w:color w:val="000000"/>
        </w:rPr>
        <w:t xml:space="preserve">условий для реализации мер, направленных </w:t>
      </w:r>
    </w:p>
    <w:p w:rsidR="00966018" w:rsidRPr="00EC6908" w:rsidRDefault="00966018" w:rsidP="00966018">
      <w:pPr>
        <w:pStyle w:val="afe"/>
        <w:spacing w:before="0" w:beforeAutospacing="0" w:after="0" w:afterAutospacing="0"/>
        <w:rPr>
          <w:rFonts w:ascii="Franklin Gothic Book" w:hAnsi="Franklin Gothic Book"/>
          <w:bCs/>
          <w:color w:val="000000"/>
        </w:rPr>
      </w:pPr>
      <w:r w:rsidRPr="00EC6908">
        <w:rPr>
          <w:rFonts w:ascii="Franklin Gothic Book" w:hAnsi="Franklin Gothic Book"/>
          <w:bCs/>
          <w:color w:val="000000"/>
        </w:rPr>
        <w:t xml:space="preserve">на укрепление </w:t>
      </w:r>
      <w:proofErr w:type="gramStart"/>
      <w:r w:rsidRPr="00EC6908">
        <w:rPr>
          <w:rFonts w:ascii="Franklin Gothic Book" w:hAnsi="Franklin Gothic Book"/>
          <w:bCs/>
          <w:color w:val="000000"/>
        </w:rPr>
        <w:t>межнационального</w:t>
      </w:r>
      <w:proofErr w:type="gramEnd"/>
      <w:r w:rsidRPr="00EC6908">
        <w:rPr>
          <w:rFonts w:ascii="Franklin Gothic Book" w:hAnsi="Franklin Gothic Book"/>
          <w:bCs/>
          <w:color w:val="000000"/>
        </w:rPr>
        <w:t xml:space="preserve"> и </w:t>
      </w:r>
    </w:p>
    <w:p w:rsidR="00966018" w:rsidRPr="00EC6908" w:rsidRDefault="00966018" w:rsidP="00966018">
      <w:pPr>
        <w:pStyle w:val="afe"/>
        <w:spacing w:before="0" w:beforeAutospacing="0" w:after="0" w:afterAutospacing="0"/>
        <w:rPr>
          <w:rFonts w:ascii="Franklin Gothic Book" w:hAnsi="Franklin Gothic Book"/>
          <w:bCs/>
          <w:color w:val="000000"/>
        </w:rPr>
      </w:pPr>
      <w:r w:rsidRPr="00EC6908">
        <w:rPr>
          <w:rFonts w:ascii="Franklin Gothic Book" w:hAnsi="Franklin Gothic Book"/>
          <w:bCs/>
          <w:color w:val="000000"/>
        </w:rPr>
        <w:t xml:space="preserve">межконфессионального согласия, </w:t>
      </w:r>
    </w:p>
    <w:p w:rsidR="00966018" w:rsidRPr="00EC6908" w:rsidRDefault="00966018" w:rsidP="00966018">
      <w:pPr>
        <w:pStyle w:val="afe"/>
        <w:spacing w:before="0" w:beforeAutospacing="0" w:after="0" w:afterAutospacing="0"/>
        <w:rPr>
          <w:rFonts w:ascii="Franklin Gothic Book" w:hAnsi="Franklin Gothic Book"/>
          <w:bCs/>
          <w:color w:val="000000"/>
        </w:rPr>
      </w:pPr>
      <w:r w:rsidRPr="00EC6908">
        <w:rPr>
          <w:rFonts w:ascii="Franklin Gothic Book" w:hAnsi="Franklin Gothic Book"/>
          <w:bCs/>
          <w:color w:val="000000"/>
        </w:rPr>
        <w:t xml:space="preserve">сохранение и развитие языков и культуры </w:t>
      </w:r>
    </w:p>
    <w:p w:rsidR="00966018" w:rsidRPr="00EC6908" w:rsidRDefault="00966018" w:rsidP="00966018">
      <w:pPr>
        <w:pStyle w:val="afe"/>
        <w:spacing w:before="0" w:beforeAutospacing="0" w:after="0" w:afterAutospacing="0"/>
        <w:rPr>
          <w:rFonts w:ascii="Franklin Gothic Book" w:hAnsi="Franklin Gothic Book"/>
          <w:bCs/>
          <w:color w:val="000000"/>
        </w:rPr>
      </w:pPr>
      <w:r w:rsidRPr="00EC6908">
        <w:rPr>
          <w:rFonts w:ascii="Franklin Gothic Book" w:hAnsi="Franklin Gothic Book"/>
          <w:bCs/>
          <w:color w:val="000000"/>
        </w:rPr>
        <w:t xml:space="preserve">народов Российской Федерации, </w:t>
      </w:r>
    </w:p>
    <w:p w:rsidR="00966018" w:rsidRPr="00EC6908" w:rsidRDefault="00966018" w:rsidP="00966018">
      <w:pPr>
        <w:pStyle w:val="afe"/>
        <w:spacing w:before="0" w:beforeAutospacing="0" w:after="0" w:afterAutospacing="0"/>
        <w:rPr>
          <w:rFonts w:ascii="Franklin Gothic Book" w:hAnsi="Franklin Gothic Book"/>
          <w:bCs/>
          <w:color w:val="000000"/>
        </w:rPr>
      </w:pPr>
      <w:proofErr w:type="gramStart"/>
      <w:r w:rsidRPr="00EC6908">
        <w:rPr>
          <w:rFonts w:ascii="Franklin Gothic Book" w:hAnsi="Franklin Gothic Book"/>
          <w:bCs/>
          <w:color w:val="000000"/>
        </w:rPr>
        <w:t>проживающих</w:t>
      </w:r>
      <w:proofErr w:type="gramEnd"/>
      <w:r w:rsidRPr="00EC6908">
        <w:rPr>
          <w:rFonts w:ascii="Franklin Gothic Book" w:hAnsi="Franklin Gothic Book"/>
          <w:bCs/>
          <w:color w:val="000000"/>
        </w:rPr>
        <w:t xml:space="preserve"> на территории Сузунского района,</w:t>
      </w:r>
    </w:p>
    <w:p w:rsidR="00966018" w:rsidRPr="00EC6908" w:rsidRDefault="00966018" w:rsidP="00966018">
      <w:pPr>
        <w:pStyle w:val="afe"/>
        <w:spacing w:before="0" w:beforeAutospacing="0" w:after="0" w:afterAutospacing="0"/>
        <w:rPr>
          <w:rFonts w:ascii="Franklin Gothic Book" w:hAnsi="Franklin Gothic Book"/>
          <w:bCs/>
          <w:color w:val="000000"/>
        </w:rPr>
      </w:pPr>
      <w:r w:rsidRPr="00EC6908">
        <w:rPr>
          <w:rFonts w:ascii="Franklin Gothic Book" w:hAnsi="Franklin Gothic Book"/>
          <w:bCs/>
          <w:color w:val="000000"/>
        </w:rPr>
        <w:t xml:space="preserve">социальную и культурную адаптацию мигрантов, </w:t>
      </w:r>
    </w:p>
    <w:p w:rsidR="00966018" w:rsidRPr="00EC6908" w:rsidRDefault="00966018" w:rsidP="00966018">
      <w:pPr>
        <w:pStyle w:val="afe"/>
        <w:spacing w:before="0" w:beforeAutospacing="0" w:after="0" w:afterAutospacing="0"/>
        <w:rPr>
          <w:rFonts w:ascii="Franklin Gothic Book" w:hAnsi="Franklin Gothic Book"/>
          <w:bCs/>
          <w:color w:val="000000"/>
        </w:rPr>
      </w:pPr>
      <w:r w:rsidRPr="00EC6908">
        <w:rPr>
          <w:rFonts w:ascii="Franklin Gothic Book" w:hAnsi="Franklin Gothic Book"/>
          <w:bCs/>
          <w:color w:val="000000"/>
        </w:rPr>
        <w:t xml:space="preserve">профилактику </w:t>
      </w:r>
      <w:proofErr w:type="gramStart"/>
      <w:r w:rsidRPr="00EC6908">
        <w:rPr>
          <w:rFonts w:ascii="Franklin Gothic Book" w:hAnsi="Franklin Gothic Book"/>
          <w:bCs/>
          <w:color w:val="000000"/>
        </w:rPr>
        <w:t>межнациональных</w:t>
      </w:r>
      <w:proofErr w:type="gramEnd"/>
      <w:r w:rsidRPr="00EC6908">
        <w:rPr>
          <w:rFonts w:ascii="Franklin Gothic Book" w:hAnsi="Franklin Gothic Book"/>
          <w:bCs/>
          <w:color w:val="000000"/>
        </w:rPr>
        <w:t xml:space="preserve"> (межэтнических) </w:t>
      </w:r>
    </w:p>
    <w:p w:rsidR="00966018" w:rsidRPr="00EC6908" w:rsidRDefault="00966018" w:rsidP="00966018">
      <w:pPr>
        <w:pStyle w:val="afe"/>
        <w:spacing w:before="0" w:beforeAutospacing="0" w:after="0" w:afterAutospacing="0"/>
        <w:rPr>
          <w:rFonts w:ascii="Franklin Gothic Book" w:hAnsi="Franklin Gothic Book"/>
          <w:bCs/>
          <w:color w:val="000000"/>
        </w:rPr>
      </w:pPr>
      <w:r w:rsidRPr="00EC6908">
        <w:rPr>
          <w:rFonts w:ascii="Franklin Gothic Book" w:hAnsi="Franklin Gothic Book"/>
          <w:bCs/>
          <w:color w:val="000000"/>
        </w:rPr>
        <w:t>конфликтов</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B2111F">
        <w:rPr>
          <w:rFonts w:ascii="Franklin Gothic Book" w:hAnsi="Franklin Gothic Book"/>
        </w:rPr>
        <w:t xml:space="preserve">В соответствии с Федеральным законом </w:t>
      </w:r>
      <w:hyperlink r:id="rId65" w:history="1">
        <w:r w:rsidRPr="00B2111F">
          <w:rPr>
            <w:rStyle w:val="1f"/>
            <w:rFonts w:ascii="Franklin Gothic Book" w:eastAsiaTheme="majorEastAsia" w:hAnsi="Franklin Gothic Book"/>
            <w:color w:val="auto"/>
          </w:rPr>
          <w:t>от 06.10.2003 № 131-ФЗ</w:t>
        </w:r>
      </w:hyperlink>
      <w:r w:rsidRPr="00B2111F">
        <w:rPr>
          <w:rFonts w:ascii="Franklin Gothic Book" w:hAnsi="Franklin Gothic Book"/>
        </w:rPr>
        <w:t xml:space="preserve"> «</w:t>
      </w:r>
      <w:hyperlink r:id="rId66" w:history="1">
        <w:r w:rsidRPr="00B2111F">
          <w:rPr>
            <w:rStyle w:val="1f"/>
            <w:rFonts w:ascii="Franklin Gothic Book" w:eastAsiaTheme="majorEastAsia" w:hAnsi="Franklin Gothic Book"/>
            <w:color w:val="auto"/>
          </w:rPr>
          <w:t>Об общих принципах организации местного самоуправления</w:t>
        </w:r>
      </w:hyperlink>
      <w:r w:rsidRPr="00EC6908">
        <w:rPr>
          <w:rFonts w:ascii="Franklin Gothic Book" w:hAnsi="Franklin Gothic Book"/>
          <w:color w:val="000000"/>
        </w:rPr>
        <w:t xml:space="preserve"> в Российской Федерации», Федеральным законом от 25.07.2002 № 114-ФЗ «О противодействии экстремистской деятельности», Уставом Сузунского муниципального района Новосибирской области, </w:t>
      </w:r>
    </w:p>
    <w:p w:rsidR="00966018" w:rsidRPr="00EC6908" w:rsidRDefault="00966018" w:rsidP="00966018">
      <w:pPr>
        <w:pStyle w:val="afe"/>
        <w:spacing w:before="0" w:beforeAutospacing="0" w:after="0" w:afterAutospacing="0"/>
        <w:jc w:val="both"/>
        <w:rPr>
          <w:rFonts w:ascii="Franklin Gothic Book" w:hAnsi="Franklin Gothic Book"/>
          <w:color w:val="000000"/>
        </w:rPr>
      </w:pPr>
    </w:p>
    <w:p w:rsidR="00966018" w:rsidRPr="00EC6908" w:rsidRDefault="00966018" w:rsidP="00966018">
      <w:pPr>
        <w:pStyle w:val="afe"/>
        <w:spacing w:before="0" w:beforeAutospacing="0" w:after="0" w:afterAutospacing="0"/>
        <w:jc w:val="both"/>
        <w:rPr>
          <w:rFonts w:ascii="Franklin Gothic Book" w:hAnsi="Franklin Gothic Book"/>
          <w:color w:val="000000"/>
        </w:rPr>
      </w:pPr>
      <w:r w:rsidRPr="00EC6908">
        <w:rPr>
          <w:rFonts w:ascii="Franklin Gothic Book" w:hAnsi="Franklin Gothic Book"/>
          <w:color w:val="000000"/>
        </w:rPr>
        <w:t>администрация Сузунского района постановляет:</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1. Утвердить Положение о создании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Сузунского района, социальную и культурную адаптацию мигрантов, профилактику межнациональных (межэтнических) конфликтов, согласно приложению.</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Сузунского района.</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xml:space="preserve">3. </w:t>
      </w:r>
      <w:proofErr w:type="gramStart"/>
      <w:r w:rsidRPr="00EC6908">
        <w:rPr>
          <w:rFonts w:ascii="Franklin Gothic Book" w:hAnsi="Franklin Gothic Book"/>
          <w:color w:val="000000"/>
        </w:rPr>
        <w:t>Контроль за</w:t>
      </w:r>
      <w:proofErr w:type="gramEnd"/>
      <w:r w:rsidRPr="00EC6908">
        <w:rPr>
          <w:rFonts w:ascii="Franklin Gothic Book" w:hAnsi="Franklin Gothic Book"/>
          <w:color w:val="000000"/>
        </w:rPr>
        <w:t xml:space="preserve"> исполнением настоящего постановления возложить на </w:t>
      </w:r>
      <w:r w:rsidRPr="00EC6908">
        <w:rPr>
          <w:rFonts w:ascii="Franklin Gothic Book" w:hAnsi="Franklin Gothic Book"/>
        </w:rPr>
        <w:t xml:space="preserve">заместителя главы администрации Сузунского района </w:t>
      </w:r>
      <w:proofErr w:type="spellStart"/>
      <w:r w:rsidRPr="00EC6908">
        <w:rPr>
          <w:rFonts w:ascii="Franklin Gothic Book" w:hAnsi="Franklin Gothic Book"/>
        </w:rPr>
        <w:t>Косыреву</w:t>
      </w:r>
      <w:proofErr w:type="spellEnd"/>
      <w:r w:rsidRPr="00EC6908">
        <w:rPr>
          <w:rFonts w:ascii="Franklin Gothic Book" w:hAnsi="Franklin Gothic Book"/>
        </w:rPr>
        <w:t xml:space="preserve"> Е.А.</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p>
    <w:p w:rsidR="00966018" w:rsidRPr="00EC6908" w:rsidRDefault="00966018" w:rsidP="00966018">
      <w:pPr>
        <w:pStyle w:val="afe"/>
        <w:spacing w:before="0" w:beforeAutospacing="0" w:after="0" w:afterAutospacing="0"/>
        <w:jc w:val="both"/>
        <w:rPr>
          <w:rFonts w:ascii="Franklin Gothic Book" w:hAnsi="Franklin Gothic Book"/>
          <w:color w:val="000000"/>
        </w:rPr>
      </w:pPr>
    </w:p>
    <w:p w:rsidR="00966018" w:rsidRPr="00EC6908" w:rsidRDefault="00966018" w:rsidP="00966018">
      <w:pPr>
        <w:pStyle w:val="afe"/>
        <w:spacing w:before="0" w:beforeAutospacing="0" w:after="0" w:afterAutospacing="0"/>
        <w:jc w:val="both"/>
        <w:rPr>
          <w:rFonts w:ascii="Franklin Gothic Book" w:hAnsi="Franklin Gothic Book"/>
          <w:color w:val="000000"/>
        </w:rPr>
      </w:pPr>
      <w:r w:rsidRPr="00EC6908">
        <w:rPr>
          <w:rFonts w:ascii="Franklin Gothic Book" w:hAnsi="Franklin Gothic Book"/>
          <w:color w:val="000000"/>
        </w:rPr>
        <w:t xml:space="preserve">Глава Сузунского района                                                                   </w:t>
      </w:r>
      <w:r w:rsidR="00B2111F">
        <w:rPr>
          <w:rFonts w:ascii="Franklin Gothic Book" w:hAnsi="Franklin Gothic Book"/>
          <w:color w:val="000000"/>
        </w:rPr>
        <w:tab/>
      </w:r>
      <w:r w:rsidR="00B2111F">
        <w:rPr>
          <w:rFonts w:ascii="Franklin Gothic Book" w:hAnsi="Franklin Gothic Book"/>
          <w:color w:val="000000"/>
        </w:rPr>
        <w:tab/>
      </w:r>
      <w:r w:rsidR="00B2111F">
        <w:rPr>
          <w:rFonts w:ascii="Franklin Gothic Book" w:hAnsi="Franklin Gothic Book"/>
          <w:color w:val="000000"/>
        </w:rPr>
        <w:tab/>
      </w:r>
      <w:r w:rsidRPr="00EC6908">
        <w:rPr>
          <w:rFonts w:ascii="Franklin Gothic Book" w:hAnsi="Franklin Gothic Book"/>
          <w:color w:val="000000"/>
        </w:rPr>
        <w:t xml:space="preserve"> Л.В. Некрасова</w:t>
      </w:r>
    </w:p>
    <w:p w:rsidR="00966018" w:rsidRPr="00EC6908" w:rsidRDefault="00966018" w:rsidP="00966018">
      <w:pPr>
        <w:pStyle w:val="afe"/>
        <w:spacing w:before="0" w:beforeAutospacing="0" w:after="0" w:afterAutospacing="0"/>
        <w:ind w:firstLine="567"/>
        <w:jc w:val="right"/>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567"/>
        <w:jc w:val="right"/>
        <w:rPr>
          <w:rFonts w:ascii="Franklin Gothic Book" w:hAnsi="Franklin Gothic Book"/>
          <w:color w:val="000000"/>
        </w:rPr>
      </w:pPr>
    </w:p>
    <w:p w:rsidR="00966018" w:rsidRPr="00EC6908" w:rsidRDefault="00966018" w:rsidP="00966018">
      <w:pPr>
        <w:pStyle w:val="afe"/>
        <w:spacing w:before="0" w:beforeAutospacing="0" w:after="0" w:afterAutospacing="0"/>
        <w:ind w:firstLine="567"/>
        <w:jc w:val="right"/>
        <w:rPr>
          <w:rFonts w:ascii="Franklin Gothic Book" w:hAnsi="Franklin Gothic Book"/>
          <w:color w:val="000000"/>
        </w:rPr>
      </w:pPr>
    </w:p>
    <w:p w:rsidR="00966018" w:rsidRPr="00EC6908" w:rsidRDefault="00966018" w:rsidP="00966018">
      <w:pPr>
        <w:pStyle w:val="afe"/>
        <w:spacing w:before="0" w:beforeAutospacing="0" w:after="0" w:afterAutospacing="0"/>
        <w:ind w:firstLine="567"/>
        <w:jc w:val="right"/>
        <w:rPr>
          <w:rFonts w:ascii="Franklin Gothic Book" w:hAnsi="Franklin Gothic Book"/>
          <w:color w:val="000000"/>
        </w:rPr>
      </w:pPr>
    </w:p>
    <w:p w:rsidR="00966018" w:rsidRPr="00EC6908" w:rsidRDefault="00966018" w:rsidP="00B2111F">
      <w:pPr>
        <w:pStyle w:val="afe"/>
        <w:spacing w:before="0" w:beforeAutospacing="0" w:after="0" w:afterAutospacing="0"/>
        <w:rPr>
          <w:rFonts w:ascii="Franklin Gothic Book" w:hAnsi="Franklin Gothic Book"/>
          <w:color w:val="000000"/>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4359"/>
      </w:tblGrid>
      <w:tr w:rsidR="00966018" w:rsidRPr="00EC6908" w:rsidTr="00966018">
        <w:tc>
          <w:tcPr>
            <w:tcW w:w="5495" w:type="dxa"/>
          </w:tcPr>
          <w:p w:rsidR="00966018" w:rsidRPr="00EC6908" w:rsidRDefault="00966018" w:rsidP="00966018">
            <w:pPr>
              <w:pStyle w:val="afe"/>
              <w:spacing w:before="0" w:beforeAutospacing="0" w:after="0" w:afterAutospacing="0"/>
              <w:jc w:val="right"/>
              <w:rPr>
                <w:rFonts w:ascii="Franklin Gothic Book" w:hAnsi="Franklin Gothic Book"/>
                <w:color w:val="000000"/>
              </w:rPr>
            </w:pPr>
          </w:p>
        </w:tc>
        <w:tc>
          <w:tcPr>
            <w:tcW w:w="4359" w:type="dxa"/>
          </w:tcPr>
          <w:p w:rsidR="00966018" w:rsidRPr="00EC6908" w:rsidRDefault="00966018" w:rsidP="00966018">
            <w:pPr>
              <w:pStyle w:val="afe"/>
              <w:spacing w:before="0" w:beforeAutospacing="0" w:after="0" w:afterAutospacing="0"/>
              <w:jc w:val="center"/>
              <w:rPr>
                <w:rFonts w:ascii="Franklin Gothic Book" w:hAnsi="Franklin Gothic Book"/>
                <w:color w:val="000000"/>
              </w:rPr>
            </w:pPr>
            <w:r w:rsidRPr="00EC6908">
              <w:rPr>
                <w:rFonts w:ascii="Franklin Gothic Book" w:hAnsi="Franklin Gothic Book"/>
                <w:color w:val="000000"/>
              </w:rPr>
              <w:t>ПРИЛОЖЕНИЕ</w:t>
            </w:r>
          </w:p>
          <w:p w:rsidR="00966018" w:rsidRPr="00EC6908" w:rsidRDefault="00966018" w:rsidP="00966018">
            <w:pPr>
              <w:pStyle w:val="afe"/>
              <w:spacing w:before="0" w:beforeAutospacing="0" w:after="0" w:afterAutospacing="0"/>
              <w:jc w:val="center"/>
              <w:rPr>
                <w:rFonts w:ascii="Franklin Gothic Book" w:hAnsi="Franklin Gothic Book"/>
                <w:color w:val="000000"/>
              </w:rPr>
            </w:pPr>
            <w:r w:rsidRPr="00EC6908">
              <w:rPr>
                <w:rFonts w:ascii="Franklin Gothic Book" w:hAnsi="Franklin Gothic Book"/>
                <w:color w:val="000000"/>
              </w:rPr>
              <w:t>к постановлению администрации</w:t>
            </w:r>
          </w:p>
          <w:p w:rsidR="00966018" w:rsidRPr="00EC6908" w:rsidRDefault="00966018" w:rsidP="00966018">
            <w:pPr>
              <w:pStyle w:val="afe"/>
              <w:spacing w:before="0" w:beforeAutospacing="0" w:after="0" w:afterAutospacing="0"/>
              <w:jc w:val="center"/>
              <w:rPr>
                <w:rFonts w:ascii="Franklin Gothic Book" w:hAnsi="Franklin Gothic Book"/>
                <w:color w:val="000000"/>
              </w:rPr>
            </w:pPr>
            <w:r w:rsidRPr="00EC6908">
              <w:rPr>
                <w:rFonts w:ascii="Franklin Gothic Book" w:hAnsi="Franklin Gothic Book"/>
                <w:color w:val="000000"/>
              </w:rPr>
              <w:t>Сузунского района</w:t>
            </w:r>
          </w:p>
          <w:p w:rsidR="00966018" w:rsidRPr="00EC6908" w:rsidRDefault="00966018" w:rsidP="00966018">
            <w:pPr>
              <w:pStyle w:val="afe"/>
              <w:spacing w:before="0" w:beforeAutospacing="0" w:after="0" w:afterAutospacing="0"/>
              <w:jc w:val="center"/>
              <w:rPr>
                <w:rFonts w:ascii="Franklin Gothic Book" w:hAnsi="Franklin Gothic Book"/>
                <w:color w:val="000000"/>
              </w:rPr>
            </w:pPr>
            <w:r w:rsidRPr="00EC6908">
              <w:rPr>
                <w:rFonts w:ascii="Franklin Gothic Book" w:hAnsi="Franklin Gothic Book"/>
                <w:color w:val="000000"/>
              </w:rPr>
              <w:t xml:space="preserve">от </w:t>
            </w:r>
            <w:r w:rsidR="00B2111F">
              <w:rPr>
                <w:rFonts w:ascii="Franklin Gothic Book" w:hAnsi="Franklin Gothic Book"/>
                <w:color w:val="000000"/>
              </w:rPr>
              <w:t xml:space="preserve">18.02.2021 </w:t>
            </w:r>
            <w:r w:rsidRPr="00EC6908">
              <w:rPr>
                <w:rFonts w:ascii="Franklin Gothic Book" w:hAnsi="Franklin Gothic Book"/>
                <w:color w:val="000000"/>
              </w:rPr>
              <w:t xml:space="preserve">№ </w:t>
            </w:r>
            <w:r w:rsidR="00B2111F">
              <w:rPr>
                <w:rFonts w:ascii="Franklin Gothic Book" w:hAnsi="Franklin Gothic Book"/>
                <w:color w:val="000000"/>
              </w:rPr>
              <w:t>75</w:t>
            </w:r>
          </w:p>
          <w:p w:rsidR="00966018" w:rsidRPr="00EC6908" w:rsidRDefault="00966018" w:rsidP="00966018">
            <w:pPr>
              <w:pStyle w:val="afe"/>
              <w:spacing w:before="0" w:beforeAutospacing="0" w:after="0" w:afterAutospacing="0"/>
              <w:jc w:val="right"/>
              <w:rPr>
                <w:rFonts w:ascii="Franklin Gothic Book" w:hAnsi="Franklin Gothic Book"/>
                <w:color w:val="000000"/>
              </w:rPr>
            </w:pPr>
          </w:p>
        </w:tc>
      </w:tr>
    </w:tbl>
    <w:p w:rsidR="00966018" w:rsidRPr="00EC6908" w:rsidRDefault="00966018" w:rsidP="00966018">
      <w:pPr>
        <w:pStyle w:val="afe"/>
        <w:spacing w:before="0" w:beforeAutospacing="0" w:after="0" w:afterAutospacing="0"/>
        <w:ind w:firstLine="567"/>
        <w:jc w:val="right"/>
        <w:rPr>
          <w:rFonts w:ascii="Franklin Gothic Book" w:hAnsi="Franklin Gothic Book"/>
          <w:color w:val="000000"/>
        </w:rPr>
      </w:pPr>
    </w:p>
    <w:p w:rsidR="00966018" w:rsidRPr="00EC6908" w:rsidRDefault="00966018" w:rsidP="00966018">
      <w:pPr>
        <w:pStyle w:val="afe"/>
        <w:spacing w:before="0" w:beforeAutospacing="0" w:after="0" w:afterAutospacing="0"/>
        <w:ind w:firstLine="567"/>
        <w:jc w:val="center"/>
        <w:rPr>
          <w:rFonts w:ascii="Franklin Gothic Book" w:hAnsi="Franklin Gothic Book"/>
          <w:color w:val="000000"/>
        </w:rPr>
      </w:pPr>
      <w:r w:rsidRPr="00EC6908">
        <w:rPr>
          <w:rFonts w:ascii="Franklin Gothic Book" w:hAnsi="Franklin Gothic Book"/>
          <w:b/>
          <w:bCs/>
          <w:color w:val="000000"/>
        </w:rPr>
        <w:t>ПОЛОЖЕНИЕ</w:t>
      </w:r>
    </w:p>
    <w:p w:rsidR="00966018" w:rsidRPr="00EC6908" w:rsidRDefault="00966018" w:rsidP="00966018">
      <w:pPr>
        <w:pStyle w:val="afe"/>
        <w:spacing w:before="0" w:beforeAutospacing="0" w:after="0" w:afterAutospacing="0"/>
        <w:ind w:firstLine="567"/>
        <w:jc w:val="center"/>
        <w:rPr>
          <w:rFonts w:ascii="Franklin Gothic Book" w:hAnsi="Franklin Gothic Book"/>
          <w:color w:val="000000"/>
        </w:rPr>
      </w:pPr>
      <w:r w:rsidRPr="00EC6908">
        <w:rPr>
          <w:rFonts w:ascii="Franklin Gothic Book" w:hAnsi="Franklin Gothic Book"/>
          <w:b/>
          <w:bCs/>
          <w:color w:val="000000"/>
        </w:rPr>
        <w:t>о создании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Сузунского района, социальную и культурную адаптацию мигрантов, профилактику межнациональных (межэтнических) конфликтов</w:t>
      </w:r>
    </w:p>
    <w:p w:rsidR="00966018" w:rsidRPr="00EC6908" w:rsidRDefault="00966018" w:rsidP="00966018">
      <w:pPr>
        <w:pStyle w:val="afe"/>
        <w:spacing w:before="0" w:beforeAutospacing="0" w:after="0" w:afterAutospacing="0"/>
        <w:ind w:firstLine="567"/>
        <w:jc w:val="center"/>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567"/>
        <w:jc w:val="center"/>
        <w:rPr>
          <w:rFonts w:ascii="Franklin Gothic Book" w:hAnsi="Franklin Gothic Book"/>
          <w:color w:val="000000"/>
        </w:rPr>
      </w:pPr>
      <w:r w:rsidRPr="00EC6908">
        <w:rPr>
          <w:rFonts w:ascii="Franklin Gothic Book" w:hAnsi="Franklin Gothic Book"/>
          <w:b/>
          <w:bCs/>
          <w:color w:val="000000"/>
        </w:rPr>
        <w:t>1. Общие положения</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xml:space="preserve">1.1. </w:t>
      </w:r>
      <w:proofErr w:type="gramStart"/>
      <w:r w:rsidRPr="00EC6908">
        <w:rPr>
          <w:rFonts w:ascii="Franklin Gothic Book" w:hAnsi="Franklin Gothic Book"/>
          <w:color w:val="000000"/>
        </w:rPr>
        <w:t>Настоящее Положение о создании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Сузунского района, социальную и культурную адаптацию мигрантов, профилактику межнациональных (межэтнических) конфликтов (далее — Положение) разработано в целях реализации вопроса местного значения по участию в создании условий для реализации мер, направленных на укрепление межнационального и</w:t>
      </w:r>
      <w:proofErr w:type="gramEnd"/>
      <w:r w:rsidRPr="00EC6908">
        <w:rPr>
          <w:rFonts w:ascii="Franklin Gothic Book" w:hAnsi="Franklin Gothic Book"/>
          <w:color w:val="000000"/>
        </w:rPr>
        <w:t xml:space="preserve"> межконфессионального согласия, сохранение и развитие языков и культуры народов Российской Федерации, проживающих на территории Сузунского района, социальную и культурную адаптацию мигрантов, профилактику межнациональных (межэтнических) конфликтов. </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1.2. В настоящем Положении используются следующие понятия:</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межнациональный конфликт – столкновение интересов двух и более этнических общностей, принимающих различные формы противостояния, в котором национальная принадлежность и национальные различия становятся доминирующей мотивацией действий;</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конфликтная ситуация в сфере межнациональных отношений – наличие скрытых противоречий и социальной напряженности, основанных на ущемлении законных интересов, потребностей и ценностей граждан либо представляющих их интересы некоммерческих организаций; искаженной и непроверенной информации; неадекватном восприятии происходящих в обществе или отдельных социальных группах изменений, проецируемых на этническую или религиозную почву;</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xml:space="preserve"> - этническая общность – общность людей, исторически сложившаяся на основе происхождения, территории, языка и культуры.</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1.3. Настоящее Положение определяет цели, задачи и полномочия органов местного самоуправления при разработке и осуществлению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Сузунского района, обеспечение социальной и культурной адаптации мигрантов, профилактику межнациональных (межэтнических) конфликтов.</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567"/>
        <w:jc w:val="center"/>
        <w:rPr>
          <w:rFonts w:ascii="Franklin Gothic Book" w:hAnsi="Franklin Gothic Book"/>
          <w:color w:val="000000"/>
        </w:rPr>
      </w:pPr>
      <w:r w:rsidRPr="00EC6908">
        <w:rPr>
          <w:rFonts w:ascii="Franklin Gothic Book" w:hAnsi="Franklin Gothic Book"/>
          <w:b/>
          <w:bCs/>
          <w:color w:val="000000"/>
        </w:rPr>
        <w:t>2. Цели и задачи органов местного самоуправления</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2.1. Целями деятельности органов местного самоуправления при разработке и осуществлении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Сузунского района, обеспечение социальной и культурной адаптации мигрантов, профилактику межнациональных (межэтнических) конфликтов, являются:</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2.1.1. предупреждение межнациональных и межконфессиональных конфликтов;</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2.1.2. поддержка межнациональной культуры народов, проживающих на территории муниципального образования;</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lastRenderedPageBreak/>
        <w:t>2.1.3. обеспечение социальной и культурной адаптации мигрантов, профилактику межнациональных (межэтнических) конфликтов;</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2.1.4. обеспечение защиты личности и общества от межнациональных (межэтнических) конфликтов;</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2.1.5. создание условий для недопущения проявлений экстремизма и негативного отношения к мигрантам;</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2.1.6. выявление и устранение причин и условий, способствующих возникновению межэтнических конфликтов;</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2.1.7. формирование у граждан, проживающих на территории Сузунского района,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 культурного самосознания, принципов соблюдения прав и свобод человека;</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2.1.8. формирование толерантности и межэтнической культуры в молодежной среде, профилактика агрессивного поведения;</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2.1.9. содействие национальным общественным объединениям в решении вопросов сохранения национальной самобытности, развития национальной культуры и межконфессионального диалога, гармонизация национальных и межнациональных (межэтнических) отношений;</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2.1.10. содействие успешной социальной и культурной адаптации и интеграции мигрантов, прибывающих на территорию Сузунского района.</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2.2. Для достижения указанных целей необходимо решение следующих задач:</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2.2.1. информирование населения по вопросам миграционной политики;</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2.2.2. содействие деятельности правоохранительных органов, осуществляющих меры по недопущению межнациональных конфликтов;</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2.2.3. пропаганда толерантного поведения к людям других национальностей и религиозных конфессий;</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2.2.4. разъяснительная работа среди детей и молодежи;</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2.2.5. обеспечение проведения комплексных оперативно-профилактических мероприятий, направленных на выявление лиц, причастных к разжиганию межнациональных конфликтов;</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2.2.6. недопущение наличия лозунгов (знаков) экстремистской направленности на объектах инфраструктуры.</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567"/>
        <w:jc w:val="center"/>
        <w:rPr>
          <w:rFonts w:ascii="Franklin Gothic Book" w:hAnsi="Franklin Gothic Book"/>
          <w:color w:val="000000"/>
        </w:rPr>
      </w:pPr>
      <w:r w:rsidRPr="00EC6908">
        <w:rPr>
          <w:rFonts w:ascii="Franklin Gothic Book" w:hAnsi="Franklin Gothic Book"/>
          <w:b/>
          <w:bCs/>
          <w:color w:val="000000"/>
        </w:rPr>
        <w:t>3. Полномочия органов местного самоуправления</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К полномочиям в области обеспечения межнационального и межконфессионального согласия относятся:</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3.1. разработка и осуществление мер, направленных на укрепление межнационального и межконфессионального согласия;</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3.2. разработка и осуществление мер, направленных на поддержку и развитие языков и культуры народов Российской Федерации, проживающих на территории Сузунского района;</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3.3. разработка и осуществление мер, направленных на реализацию прав коренных малочисленных народов и других национальных меньшинств;</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3.4. разработка и осуществление мер, направленных на обеспечение социальной и культурной адаптации мигрантов;</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3.5. разработка и осуществление мер, направленных на профилактику межнациональных (межэтнических) конфликтов;</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3.6. иные полномочия, предусмотренные федеральным законодательством и региональным законодательством в области обеспечения межнационального и межконфессионального согласия.</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567"/>
        <w:jc w:val="center"/>
        <w:rPr>
          <w:rFonts w:ascii="Franklin Gothic Book" w:hAnsi="Franklin Gothic Book"/>
          <w:color w:val="000000"/>
        </w:rPr>
      </w:pPr>
      <w:r w:rsidRPr="00EC6908">
        <w:rPr>
          <w:rFonts w:ascii="Franklin Gothic Book" w:hAnsi="Franklin Gothic Book"/>
          <w:b/>
          <w:bCs/>
          <w:color w:val="000000"/>
        </w:rPr>
        <w:t>4. Выявление и предупреждение конфликтных ситуаций</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4.1. Для выявления конфликтных ситуаций в межнациональных отношениях проводится анализ поступления в органы местного самоуправления информации о состоянии конфликтности в межнациональных отношениях.</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lastRenderedPageBreak/>
        <w:t>Источниками информации являются:</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обращения граждан в администрацию Сузунского района.</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4.2. Объектами мониторинга являются:</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общественные объединения, в том числе национальные, религиозные организации, диаспоры;</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средства массовой информации;</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общеобразовательные учреждения, учреждения культуры, социальной сферы;</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предприятия, организации, учреждения, влияющие на состояние межнациональных отношений на территории Сузунского района.</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4.3. Мониторинг состояния конфликтности в межнациональных отношениях охватывает группы лиц, относящих себя к определенной этнической общности и находящихся вне исторической территории расселения, и население, исторически проживающее на территории Сузунского района, а также некоммерческие организации, созданные представителями определенной этнической общности в целях реализации своих социальных и этнокультурных интересов (национальные общественные объединения).</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4.4. Предметом мониторинга являются формирующиеся межнациональные конфликты, а также процессы, воздействующие на состояние межнациональных отношений:</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экономические (уровень и сферы занятости, уровень благосостояния, распределение собственности);</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социальные (уровень воздействия на социальную инфраструктуру);</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xml:space="preserve">- </w:t>
      </w:r>
      <w:proofErr w:type="gramStart"/>
      <w:r w:rsidRPr="00EC6908">
        <w:rPr>
          <w:rFonts w:ascii="Franklin Gothic Book" w:hAnsi="Franklin Gothic Book"/>
          <w:color w:val="000000"/>
        </w:rPr>
        <w:t>культурные</w:t>
      </w:r>
      <w:proofErr w:type="gramEnd"/>
      <w:r w:rsidRPr="00EC6908">
        <w:rPr>
          <w:rFonts w:ascii="Franklin Gothic Book" w:hAnsi="Franklin Gothic Book"/>
          <w:color w:val="000000"/>
        </w:rPr>
        <w:t xml:space="preserve"> (удовлетворение этнокультурных и религиозных потребностей);</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иные процессы, которые могут оказывать воздействие на состояние межнациональных отношений.</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4.5. Мониторинг проводится путем:</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сбора и обобщения информации от объектов мониторинга;</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иными методами, способствующими выявлению конфликтных ситуаций в сфере межнациональных отношений.</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567"/>
        <w:jc w:val="center"/>
        <w:rPr>
          <w:rFonts w:ascii="Franklin Gothic Book" w:hAnsi="Franklin Gothic Book"/>
          <w:color w:val="000000"/>
        </w:rPr>
      </w:pPr>
      <w:r w:rsidRPr="00EC6908">
        <w:rPr>
          <w:rFonts w:ascii="Franklin Gothic Book" w:hAnsi="Franklin Gothic Book"/>
          <w:b/>
          <w:bCs/>
          <w:color w:val="000000"/>
        </w:rPr>
        <w:t xml:space="preserve">5. </w:t>
      </w:r>
      <w:proofErr w:type="gramStart"/>
      <w:r w:rsidRPr="00EC6908">
        <w:rPr>
          <w:rFonts w:ascii="Franklin Gothic Book" w:hAnsi="Franklin Gothic Book"/>
          <w:b/>
          <w:bCs/>
          <w:color w:val="000000"/>
        </w:rPr>
        <w:t xml:space="preserve">Мероприятия, направленные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sidRPr="00EC6908">
        <w:rPr>
          <w:rFonts w:ascii="Franklin Gothic Book" w:hAnsi="Franklin Gothic Book"/>
          <w:b/>
          <w:color w:val="000000"/>
        </w:rPr>
        <w:t>Сузунского района</w:t>
      </w:r>
      <w:r w:rsidRPr="00EC6908">
        <w:rPr>
          <w:rFonts w:ascii="Franklin Gothic Book" w:hAnsi="Franklin Gothic Book"/>
          <w:b/>
          <w:bCs/>
          <w:color w:val="000000"/>
        </w:rPr>
        <w:t>, обеспечение социальной и культурной адаптации мигрантов, профилактику межнациональных (межэтнических) конфликтов</w:t>
      </w:r>
      <w:proofErr w:type="gramEnd"/>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xml:space="preserve">5.1. К конфликтным ситуациям, требующим оперативного реагирования со стороны органов местного самоуправления, относятся: </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межнациональные конфликты;</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открытые (публичные) конфликтные ситуации между гражданами, группами населения, национальными общественными объединениями и представителями органов местного самоуправления;</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конфликтные ситуации между населением либо национальными общественными объединениями и хозяйствующими субъектами, деятельность которых затрагивает экологические и этнокультурные интересы населения;</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общественные акции протеста на национальной или религиозной почве;</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открытые (публичные) проявления национальной, расовой или религиозной нетерпимости, в том числе в средствах массовой информации.</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xml:space="preserve">5.2. </w:t>
      </w:r>
      <w:proofErr w:type="gramStart"/>
      <w:r w:rsidRPr="00EC6908">
        <w:rPr>
          <w:rFonts w:ascii="Franklin Gothic Book" w:hAnsi="Franklin Gothic Book"/>
          <w:color w:val="000000"/>
        </w:rPr>
        <w:t>Мероприятия, направленные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Сузунского района, обеспечение социальной и культурной адаптации мигрантов, профилактику межнациональных (межэтнических) конфликтов:</w:t>
      </w:r>
      <w:proofErr w:type="gramEnd"/>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xml:space="preserve">- информирование населения через средства массовой информации, а также путем размещения на официальном сайте администрации о мероприятиях,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Сузунского района, обеспечение </w:t>
      </w:r>
      <w:r w:rsidRPr="00EC6908">
        <w:rPr>
          <w:rFonts w:ascii="Franklin Gothic Book" w:hAnsi="Franklin Gothic Book"/>
          <w:color w:val="000000"/>
        </w:rPr>
        <w:lastRenderedPageBreak/>
        <w:t>социальной и культурной адаптации мигрантов, профилактику межнациональных (межэтнических) конфликтов;</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информирование населения через средства массовой информации, а также путем размещения на официальном сайте администрации, на информационных стендах информации для иностранных граждан, содержащей разъяснение требований действующего миграционного законодательства, с указанием контактных телефонов соответствующих организаций;</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обмен с государственными органами исполнительной власти Новосибирской области имеющейся информацией, документами, материалами;</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участие в работе районных советов (рабочих групп) по межнациональным отношениям;</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xml:space="preserve">- совместно с образовательными учреждениями Сузунского района вести целенаправленную разъяснительную работу среди учащихся школ об уголовной и административной ответственности за националистические и иные экстремистские проявления. Проведение бесед по предупреждению и профилактике религиозного и национального экстремизма среди учащихся школ; </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недопущение оборота печатной продукции, аудио - и видео материалов, содержание которых направлено на разжигание национальной, расовой и религиозной вражды;</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беседы с молодежью на тему: «Экстремизм и религия»;</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 проведение культурно-массовых и просветительных мероприятий, направленных на гармонизацию межэтнических отношений, формирование толерантного поведения к людям других национальностей и религиозных конфессий на основе ценностей многонационального российского общества, культурного самосознания, принципов соблюдения прав и свобод человека (фестивали, концерты, диспуты, беседы и т.д.).</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567"/>
        <w:jc w:val="center"/>
        <w:rPr>
          <w:rFonts w:ascii="Franklin Gothic Book" w:hAnsi="Franklin Gothic Book"/>
          <w:color w:val="000000"/>
        </w:rPr>
      </w:pPr>
      <w:r w:rsidRPr="00EC6908">
        <w:rPr>
          <w:rFonts w:ascii="Franklin Gothic Book" w:hAnsi="Franklin Gothic Book"/>
          <w:b/>
          <w:bCs/>
          <w:color w:val="000000"/>
        </w:rPr>
        <w:t>6. Ликвидация последствий конфликтных ситуаций</w:t>
      </w:r>
    </w:p>
    <w:p w:rsidR="00966018" w:rsidRPr="00EC6908" w:rsidRDefault="00966018" w:rsidP="00966018">
      <w:pPr>
        <w:pStyle w:val="afe"/>
        <w:spacing w:before="0" w:beforeAutospacing="0" w:after="0" w:afterAutospacing="0"/>
        <w:ind w:firstLine="567"/>
        <w:jc w:val="both"/>
        <w:rPr>
          <w:rFonts w:ascii="Franklin Gothic Book" w:hAnsi="Franklin Gothic Book"/>
          <w:color w:val="000000"/>
        </w:rPr>
      </w:pPr>
      <w:r w:rsidRPr="00EC6908">
        <w:rPr>
          <w:rFonts w:ascii="Franklin Gothic Book" w:hAnsi="Franklin Gothic Book"/>
          <w:color w:val="000000"/>
        </w:rPr>
        <w:t> </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6.1. В целях ликвидации последствий конфликтных ситуаций представители администрации Сузунского района совместно с представителями Отдела МВД России по Сузунскому району проводят оперативные совещания по мере необходимости.</w:t>
      </w:r>
    </w:p>
    <w:p w:rsidR="00966018" w:rsidRPr="00EC6908" w:rsidRDefault="00966018" w:rsidP="00966018">
      <w:pPr>
        <w:pStyle w:val="afe"/>
        <w:spacing w:before="0" w:beforeAutospacing="0" w:after="0" w:afterAutospacing="0"/>
        <w:ind w:firstLine="708"/>
        <w:jc w:val="both"/>
        <w:rPr>
          <w:rFonts w:ascii="Franklin Gothic Book" w:hAnsi="Franklin Gothic Book"/>
          <w:color w:val="000000"/>
        </w:rPr>
      </w:pPr>
      <w:r w:rsidRPr="00EC6908">
        <w:rPr>
          <w:rFonts w:ascii="Franklin Gothic Book" w:hAnsi="Franklin Gothic Book"/>
          <w:color w:val="000000"/>
        </w:rPr>
        <w:t>6.2. По итогам оперативных совещаний разрабатываются предложения по профилактике и предотвращению возникновения аналогичной конфликтной ситуации.</w:t>
      </w:r>
    </w:p>
    <w:p w:rsidR="00966018" w:rsidRPr="00EC6908" w:rsidRDefault="00966018" w:rsidP="00966018">
      <w:pPr>
        <w:rPr>
          <w:rFonts w:ascii="Franklin Gothic Book" w:hAnsi="Franklin Gothic Book"/>
        </w:rPr>
      </w:pPr>
    </w:p>
    <w:p w:rsidR="00966018" w:rsidRPr="00EC6908" w:rsidRDefault="00966018" w:rsidP="00966018">
      <w:pPr>
        <w:rPr>
          <w:rFonts w:ascii="Franklin Gothic Book" w:hAnsi="Franklin Gothic Book"/>
        </w:rPr>
      </w:pPr>
    </w:p>
    <w:p w:rsidR="00966018" w:rsidRPr="00EC6908" w:rsidRDefault="00966018">
      <w:pPr>
        <w:spacing w:after="200" w:line="276" w:lineRule="auto"/>
        <w:rPr>
          <w:rFonts w:ascii="Franklin Gothic Book" w:hAnsi="Franklin Gothic Book"/>
        </w:rPr>
      </w:pPr>
      <w:r w:rsidRPr="00EC6908">
        <w:rPr>
          <w:rFonts w:ascii="Franklin Gothic Book" w:hAnsi="Franklin Gothic Book"/>
        </w:rPr>
        <w:br w:type="page"/>
      </w:r>
    </w:p>
    <w:p w:rsidR="00966018" w:rsidRPr="00EC6908" w:rsidRDefault="00966018" w:rsidP="00966018">
      <w:pPr>
        <w:jc w:val="center"/>
        <w:rPr>
          <w:rFonts w:ascii="Franklin Gothic Book" w:hAnsi="Franklin Gothic Book"/>
          <w:lang w:val="en-US"/>
        </w:rPr>
      </w:pPr>
      <w:r w:rsidRPr="00EC6908">
        <w:rPr>
          <w:rFonts w:ascii="Franklin Gothic Book" w:hAnsi="Franklin Gothic Book"/>
          <w:noProof/>
        </w:rPr>
        <w:lastRenderedPageBreak/>
        <w:drawing>
          <wp:inline distT="0" distB="0" distL="0" distR="0" wp14:anchorId="013658A1" wp14:editId="1CF2BE54">
            <wp:extent cx="666750" cy="809625"/>
            <wp:effectExtent l="19050" t="0" r="0" b="0"/>
            <wp:docPr id="983" name="Рисунок 983"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узунский р-н-герб_2"/>
                    <pic:cNvPicPr>
                      <a:picLocks noChangeAspect="1" noChangeArrowheads="1"/>
                    </pic:cNvPicPr>
                  </pic:nvPicPr>
                  <pic:blipFill>
                    <a:blip r:embed="rId64"/>
                    <a:srcRect/>
                    <a:stretch>
                      <a:fillRect/>
                    </a:stretch>
                  </pic:blipFill>
                  <pic:spPr bwMode="auto">
                    <a:xfrm>
                      <a:off x="0" y="0"/>
                      <a:ext cx="666750" cy="809625"/>
                    </a:xfrm>
                    <a:prstGeom prst="rect">
                      <a:avLst/>
                    </a:prstGeom>
                    <a:noFill/>
                    <a:ln w="9525">
                      <a:noFill/>
                      <a:miter lim="800000"/>
                      <a:headEnd/>
                      <a:tailEnd/>
                    </a:ln>
                  </pic:spPr>
                </pic:pic>
              </a:graphicData>
            </a:graphic>
          </wp:inline>
        </w:drawing>
      </w:r>
    </w:p>
    <w:p w:rsidR="00966018" w:rsidRPr="00EC6908" w:rsidRDefault="00966018" w:rsidP="00966018">
      <w:pPr>
        <w:jc w:val="center"/>
        <w:rPr>
          <w:rFonts w:ascii="Franklin Gothic Book" w:hAnsi="Franklin Gothic Book"/>
        </w:rPr>
      </w:pPr>
    </w:p>
    <w:tbl>
      <w:tblPr>
        <w:tblW w:w="11138" w:type="dxa"/>
        <w:tblInd w:w="-290" w:type="dxa"/>
        <w:tblLayout w:type="fixed"/>
        <w:tblCellMar>
          <w:left w:w="70" w:type="dxa"/>
          <w:right w:w="70" w:type="dxa"/>
        </w:tblCellMar>
        <w:tblLook w:val="00A0" w:firstRow="1" w:lastRow="0" w:firstColumn="1" w:lastColumn="0" w:noHBand="0" w:noVBand="0"/>
      </w:tblPr>
      <w:tblGrid>
        <w:gridCol w:w="5841"/>
        <w:gridCol w:w="5297"/>
      </w:tblGrid>
      <w:tr w:rsidR="00966018" w:rsidRPr="00EC6908" w:rsidTr="00B2111F">
        <w:trPr>
          <w:trHeight w:val="70"/>
        </w:trPr>
        <w:tc>
          <w:tcPr>
            <w:tcW w:w="11138" w:type="dxa"/>
            <w:gridSpan w:val="2"/>
          </w:tcPr>
          <w:p w:rsidR="00966018" w:rsidRPr="00EC6908" w:rsidRDefault="00966018" w:rsidP="00966018">
            <w:pPr>
              <w:spacing w:line="276" w:lineRule="auto"/>
              <w:jc w:val="center"/>
              <w:rPr>
                <w:rFonts w:ascii="Franklin Gothic Book" w:hAnsi="Franklin Gothic Book"/>
                <w:b/>
                <w:lang w:eastAsia="en-US"/>
              </w:rPr>
            </w:pPr>
            <w:r w:rsidRPr="00EC6908">
              <w:rPr>
                <w:rFonts w:ascii="Franklin Gothic Book" w:hAnsi="Franklin Gothic Book"/>
                <w:b/>
                <w:lang w:eastAsia="en-US"/>
              </w:rPr>
              <w:t>АДМИНИСТРАЦИЯ</w:t>
            </w:r>
          </w:p>
          <w:p w:rsidR="00966018" w:rsidRPr="00EC6908" w:rsidRDefault="00966018" w:rsidP="00966018">
            <w:pPr>
              <w:spacing w:line="276" w:lineRule="auto"/>
              <w:jc w:val="center"/>
              <w:rPr>
                <w:rFonts w:ascii="Franklin Gothic Book" w:hAnsi="Franklin Gothic Book"/>
                <w:b/>
                <w:lang w:eastAsia="en-US"/>
              </w:rPr>
            </w:pPr>
            <w:r w:rsidRPr="00EC6908">
              <w:rPr>
                <w:rFonts w:ascii="Franklin Gothic Book" w:hAnsi="Franklin Gothic Book"/>
                <w:b/>
                <w:lang w:eastAsia="en-US"/>
              </w:rPr>
              <w:t>СУЗУНСКОГО РАЙОНА</w:t>
            </w:r>
          </w:p>
          <w:p w:rsidR="00966018" w:rsidRPr="00EC6908" w:rsidRDefault="00966018" w:rsidP="00966018">
            <w:pPr>
              <w:spacing w:line="276" w:lineRule="auto"/>
              <w:jc w:val="center"/>
              <w:rPr>
                <w:rFonts w:ascii="Franklin Gothic Book" w:hAnsi="Franklin Gothic Book"/>
                <w:b/>
                <w:lang w:eastAsia="en-US"/>
              </w:rPr>
            </w:pPr>
          </w:p>
        </w:tc>
      </w:tr>
      <w:tr w:rsidR="00966018" w:rsidRPr="00EC6908" w:rsidTr="00B2111F">
        <w:trPr>
          <w:trHeight w:val="765"/>
        </w:trPr>
        <w:tc>
          <w:tcPr>
            <w:tcW w:w="11138" w:type="dxa"/>
            <w:gridSpan w:val="2"/>
          </w:tcPr>
          <w:p w:rsidR="00966018" w:rsidRPr="00EC6908" w:rsidRDefault="00966018" w:rsidP="00966018">
            <w:pPr>
              <w:spacing w:line="276" w:lineRule="auto"/>
              <w:jc w:val="center"/>
              <w:rPr>
                <w:rFonts w:ascii="Franklin Gothic Book" w:hAnsi="Franklin Gothic Book"/>
                <w:b/>
                <w:lang w:eastAsia="en-US"/>
              </w:rPr>
            </w:pPr>
          </w:p>
          <w:p w:rsidR="00966018" w:rsidRPr="00EC6908" w:rsidRDefault="00966018" w:rsidP="00966018">
            <w:pPr>
              <w:spacing w:line="276" w:lineRule="auto"/>
              <w:jc w:val="center"/>
              <w:rPr>
                <w:rFonts w:ascii="Franklin Gothic Book" w:hAnsi="Franklin Gothic Book"/>
                <w:b/>
                <w:lang w:eastAsia="en-US"/>
              </w:rPr>
            </w:pPr>
            <w:r w:rsidRPr="00EC6908">
              <w:rPr>
                <w:rFonts w:ascii="Franklin Gothic Book" w:hAnsi="Franklin Gothic Book"/>
                <w:b/>
                <w:lang w:eastAsia="en-US"/>
              </w:rPr>
              <w:t>ПОСТАНОВЛЕНИЕ</w:t>
            </w:r>
          </w:p>
          <w:p w:rsidR="00966018" w:rsidRPr="00EC6908" w:rsidRDefault="00966018" w:rsidP="00966018">
            <w:pPr>
              <w:spacing w:line="276" w:lineRule="auto"/>
              <w:jc w:val="center"/>
              <w:rPr>
                <w:rFonts w:ascii="Franklin Gothic Book" w:hAnsi="Franklin Gothic Book"/>
                <w:lang w:eastAsia="en-US"/>
              </w:rPr>
            </w:pPr>
            <w:r w:rsidRPr="00EC6908">
              <w:rPr>
                <w:rFonts w:ascii="Franklin Gothic Book" w:hAnsi="Franklin Gothic Book"/>
                <w:lang w:eastAsia="en-US"/>
              </w:rPr>
              <w:t>р.п. Сузун</w:t>
            </w:r>
          </w:p>
          <w:p w:rsidR="00966018" w:rsidRPr="00EC6908" w:rsidRDefault="00966018" w:rsidP="00966018">
            <w:pPr>
              <w:spacing w:line="276" w:lineRule="auto"/>
              <w:jc w:val="center"/>
              <w:rPr>
                <w:rFonts w:ascii="Franklin Gothic Book" w:hAnsi="Franklin Gothic Book"/>
                <w:b/>
                <w:lang w:eastAsia="en-US"/>
              </w:rPr>
            </w:pPr>
            <w:r w:rsidRPr="00EC6908">
              <w:rPr>
                <w:rFonts w:ascii="Franklin Gothic Book" w:hAnsi="Franklin Gothic Book"/>
                <w:lang w:eastAsia="en-US"/>
              </w:rPr>
              <w:t>Новосибирская область</w:t>
            </w:r>
          </w:p>
        </w:tc>
      </w:tr>
      <w:tr w:rsidR="00966018" w:rsidRPr="00EC6908" w:rsidTr="00B2111F">
        <w:trPr>
          <w:trHeight w:val="222"/>
        </w:trPr>
        <w:tc>
          <w:tcPr>
            <w:tcW w:w="5841" w:type="dxa"/>
          </w:tcPr>
          <w:p w:rsidR="00966018" w:rsidRPr="00EC6908" w:rsidRDefault="00966018" w:rsidP="00966018">
            <w:pPr>
              <w:spacing w:line="276" w:lineRule="auto"/>
              <w:jc w:val="center"/>
              <w:rPr>
                <w:rFonts w:ascii="Franklin Gothic Book" w:hAnsi="Franklin Gothic Book"/>
                <w:lang w:eastAsia="en-US"/>
              </w:rPr>
            </w:pPr>
          </w:p>
          <w:p w:rsidR="00966018" w:rsidRPr="00EC6908" w:rsidRDefault="00966018" w:rsidP="00966018">
            <w:pPr>
              <w:spacing w:line="276" w:lineRule="auto"/>
              <w:rPr>
                <w:rFonts w:ascii="Franklin Gothic Book" w:hAnsi="Franklin Gothic Book"/>
                <w:lang w:eastAsia="en-US"/>
              </w:rPr>
            </w:pPr>
            <w:r w:rsidRPr="00EC6908">
              <w:rPr>
                <w:rFonts w:ascii="Franklin Gothic Book" w:hAnsi="Franklin Gothic Book"/>
                <w:lang w:eastAsia="en-US"/>
              </w:rPr>
              <w:t xml:space="preserve">   От 18.02.2021</w:t>
            </w:r>
          </w:p>
        </w:tc>
        <w:tc>
          <w:tcPr>
            <w:tcW w:w="5297" w:type="dxa"/>
          </w:tcPr>
          <w:p w:rsidR="00966018" w:rsidRPr="00EC6908" w:rsidRDefault="00966018" w:rsidP="00966018">
            <w:pPr>
              <w:spacing w:line="276" w:lineRule="auto"/>
              <w:jc w:val="center"/>
              <w:rPr>
                <w:rFonts w:ascii="Franklin Gothic Book" w:hAnsi="Franklin Gothic Book"/>
                <w:b/>
                <w:lang w:eastAsia="en-US"/>
              </w:rPr>
            </w:pPr>
          </w:p>
          <w:p w:rsidR="00966018" w:rsidRPr="00EC6908" w:rsidRDefault="00966018" w:rsidP="00966018">
            <w:pPr>
              <w:spacing w:line="276" w:lineRule="auto"/>
              <w:jc w:val="center"/>
              <w:rPr>
                <w:rFonts w:ascii="Franklin Gothic Book" w:hAnsi="Franklin Gothic Book"/>
                <w:lang w:eastAsia="en-US"/>
              </w:rPr>
            </w:pPr>
            <w:r w:rsidRPr="00EC6908">
              <w:rPr>
                <w:rFonts w:ascii="Franklin Gothic Book" w:hAnsi="Franklin Gothic Book"/>
                <w:lang w:eastAsia="en-US"/>
              </w:rPr>
              <w:t xml:space="preserve">                                               </w:t>
            </w:r>
            <w:r w:rsidR="00B2111F">
              <w:rPr>
                <w:rFonts w:ascii="Franklin Gothic Book" w:hAnsi="Franklin Gothic Book"/>
                <w:lang w:eastAsia="en-US"/>
              </w:rPr>
              <w:t xml:space="preserve">                      </w:t>
            </w:r>
            <w:r w:rsidRPr="00EC6908">
              <w:rPr>
                <w:rFonts w:ascii="Franklin Gothic Book" w:hAnsi="Franklin Gothic Book"/>
                <w:lang w:eastAsia="en-US"/>
              </w:rPr>
              <w:t>№ 76</w:t>
            </w:r>
          </w:p>
          <w:p w:rsidR="00966018" w:rsidRPr="00EC6908" w:rsidRDefault="00966018" w:rsidP="00966018">
            <w:pPr>
              <w:spacing w:line="276" w:lineRule="auto"/>
              <w:jc w:val="center"/>
              <w:rPr>
                <w:rFonts w:ascii="Franklin Gothic Book" w:hAnsi="Franklin Gothic Book"/>
                <w:lang w:eastAsia="en-US"/>
              </w:rPr>
            </w:pPr>
          </w:p>
        </w:tc>
      </w:tr>
    </w:tbl>
    <w:p w:rsidR="00966018" w:rsidRPr="00EC6908" w:rsidRDefault="00966018" w:rsidP="00966018">
      <w:pPr>
        <w:rPr>
          <w:rFonts w:ascii="Franklin Gothic Book" w:hAnsi="Franklin Gothic Book"/>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3"/>
      </w:tblGrid>
      <w:tr w:rsidR="00966018" w:rsidRPr="00EC6908" w:rsidTr="00966018">
        <w:trPr>
          <w:trHeight w:val="999"/>
        </w:trPr>
        <w:tc>
          <w:tcPr>
            <w:tcW w:w="4773" w:type="dxa"/>
          </w:tcPr>
          <w:p w:rsidR="00966018" w:rsidRPr="00EC6908" w:rsidRDefault="00966018" w:rsidP="00966018">
            <w:pPr>
              <w:jc w:val="both"/>
              <w:rPr>
                <w:rFonts w:ascii="Franklin Gothic Book" w:hAnsi="Franklin Gothic Book"/>
              </w:rPr>
            </w:pPr>
            <w:r w:rsidRPr="00EC6908">
              <w:rPr>
                <w:rFonts w:ascii="Franklin Gothic Book" w:hAnsi="Franklin Gothic Book"/>
              </w:rPr>
              <w:t>О проведении торжественного мероприятия «День  работников бытового обслуживания населения и ЖКХ»</w:t>
            </w:r>
          </w:p>
          <w:p w:rsidR="00966018" w:rsidRPr="00EC6908" w:rsidRDefault="00966018" w:rsidP="00966018">
            <w:pPr>
              <w:rPr>
                <w:rFonts w:ascii="Franklin Gothic Book" w:hAnsi="Franklin Gothic Book"/>
              </w:rPr>
            </w:pPr>
          </w:p>
        </w:tc>
      </w:tr>
    </w:tbl>
    <w:p w:rsidR="00966018" w:rsidRPr="00EC6908" w:rsidRDefault="00966018" w:rsidP="00966018">
      <w:pPr>
        <w:ind w:firstLine="709"/>
        <w:jc w:val="both"/>
        <w:rPr>
          <w:rFonts w:ascii="Franklin Gothic Book" w:hAnsi="Franklin Gothic Book"/>
        </w:rPr>
      </w:pPr>
      <w:r w:rsidRPr="00EC6908">
        <w:rPr>
          <w:rFonts w:ascii="Franklin Gothic Book" w:hAnsi="Franklin Gothic Book"/>
        </w:rPr>
        <w:t xml:space="preserve">В целях улучшения организации бытового обслуживания населения, повышения культуры обслуживания жителей, гостей Сузунского района, распространения </w:t>
      </w:r>
      <w:proofErr w:type="gramStart"/>
      <w:r w:rsidRPr="00EC6908">
        <w:rPr>
          <w:rFonts w:ascii="Franklin Gothic Book" w:hAnsi="Franklin Gothic Book"/>
        </w:rPr>
        <w:t>опыта работы лучших организаций сферы бытового обслуживания</w:t>
      </w:r>
      <w:proofErr w:type="gramEnd"/>
      <w:r w:rsidRPr="00EC6908">
        <w:rPr>
          <w:rFonts w:ascii="Franklin Gothic Book" w:hAnsi="Franklin Gothic Book"/>
        </w:rPr>
        <w:t xml:space="preserve"> и жилищно-коммунального хозяйства</w:t>
      </w:r>
    </w:p>
    <w:p w:rsidR="00966018" w:rsidRPr="00EC6908" w:rsidRDefault="00966018" w:rsidP="00966018">
      <w:pPr>
        <w:jc w:val="both"/>
        <w:rPr>
          <w:rFonts w:ascii="Franklin Gothic Book" w:hAnsi="Franklin Gothic Book"/>
        </w:rPr>
      </w:pPr>
    </w:p>
    <w:p w:rsidR="00966018" w:rsidRPr="00EC6908" w:rsidRDefault="00966018" w:rsidP="00966018">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966018" w:rsidRPr="00EC6908" w:rsidRDefault="00966018" w:rsidP="00846B31">
      <w:pPr>
        <w:pStyle w:val="af6"/>
        <w:numPr>
          <w:ilvl w:val="0"/>
          <w:numId w:val="48"/>
        </w:numPr>
        <w:tabs>
          <w:tab w:val="left" w:pos="0"/>
          <w:tab w:val="left" w:pos="993"/>
        </w:tabs>
        <w:spacing w:after="0" w:line="240" w:lineRule="auto"/>
        <w:ind w:left="0" w:firstLine="709"/>
        <w:jc w:val="both"/>
        <w:rPr>
          <w:rFonts w:ascii="Franklin Gothic Book" w:hAnsi="Franklin Gothic Book"/>
          <w:sz w:val="24"/>
          <w:szCs w:val="24"/>
        </w:rPr>
      </w:pPr>
      <w:r w:rsidRPr="00EC6908">
        <w:rPr>
          <w:rFonts w:ascii="Franklin Gothic Book" w:hAnsi="Franklin Gothic Book"/>
          <w:sz w:val="24"/>
          <w:szCs w:val="24"/>
        </w:rPr>
        <w:t>Утвердить Положение «О торжественном мероприятии, посвященном Дню работников бытового обслуживания населения и жилищно-коммунального хозяйства» согласно приложению.</w:t>
      </w:r>
    </w:p>
    <w:p w:rsidR="00966018" w:rsidRPr="00EC6908" w:rsidRDefault="00966018" w:rsidP="00846B31">
      <w:pPr>
        <w:pStyle w:val="af6"/>
        <w:numPr>
          <w:ilvl w:val="0"/>
          <w:numId w:val="48"/>
        </w:numPr>
        <w:tabs>
          <w:tab w:val="left" w:pos="0"/>
          <w:tab w:val="left" w:pos="993"/>
        </w:tabs>
        <w:spacing w:after="0" w:line="240" w:lineRule="auto"/>
        <w:ind w:left="0" w:firstLine="709"/>
        <w:jc w:val="both"/>
        <w:rPr>
          <w:rFonts w:ascii="Franklin Gothic Book" w:hAnsi="Franklin Gothic Book"/>
          <w:sz w:val="24"/>
          <w:szCs w:val="24"/>
        </w:rPr>
      </w:pPr>
      <w:proofErr w:type="gramStart"/>
      <w:r w:rsidRPr="00EC6908">
        <w:rPr>
          <w:rFonts w:ascii="Franklin Gothic Book" w:hAnsi="Franklin Gothic Book"/>
          <w:sz w:val="24"/>
          <w:szCs w:val="24"/>
        </w:rPr>
        <w:t>Настоящее постановление опубликовать в периодическом печатном издание «Вестник органов местного самоуправления Сузунского района» и разместить на официальном сайте администрации Сузунского района.</w:t>
      </w:r>
      <w:proofErr w:type="gramEnd"/>
    </w:p>
    <w:p w:rsidR="00966018" w:rsidRPr="00EC6908" w:rsidRDefault="00966018" w:rsidP="00846B31">
      <w:pPr>
        <w:pStyle w:val="af6"/>
        <w:numPr>
          <w:ilvl w:val="0"/>
          <w:numId w:val="48"/>
        </w:numPr>
        <w:tabs>
          <w:tab w:val="left" w:pos="0"/>
          <w:tab w:val="left" w:pos="993"/>
        </w:tabs>
        <w:spacing w:after="0" w:line="240" w:lineRule="auto"/>
        <w:ind w:left="0" w:firstLine="709"/>
        <w:jc w:val="both"/>
        <w:rPr>
          <w:rFonts w:ascii="Franklin Gothic Book" w:hAnsi="Franklin Gothic Book"/>
          <w:sz w:val="24"/>
          <w:szCs w:val="24"/>
        </w:rPr>
      </w:pPr>
      <w:proofErr w:type="gramStart"/>
      <w:r w:rsidRPr="00EC6908">
        <w:rPr>
          <w:rFonts w:ascii="Franklin Gothic Book" w:hAnsi="Franklin Gothic Book"/>
          <w:sz w:val="24"/>
          <w:szCs w:val="24"/>
        </w:rPr>
        <w:t>Контроль за</w:t>
      </w:r>
      <w:proofErr w:type="gramEnd"/>
      <w:r w:rsidRPr="00EC6908">
        <w:rPr>
          <w:rFonts w:ascii="Franklin Gothic Book" w:hAnsi="Franklin Gothic Book"/>
          <w:sz w:val="24"/>
          <w:szCs w:val="24"/>
        </w:rPr>
        <w:t xml:space="preserve"> исполнением настоящего постановления возложить на заместителя главы - начальника отдела экономики, инвестиций и туризма администрации Сузунского района Глущенко И.Н.</w:t>
      </w:r>
    </w:p>
    <w:p w:rsidR="00966018" w:rsidRPr="00EC6908" w:rsidRDefault="00966018" w:rsidP="00966018">
      <w:pPr>
        <w:ind w:firstLine="709"/>
        <w:jc w:val="both"/>
        <w:rPr>
          <w:rFonts w:ascii="Franklin Gothic Book" w:hAnsi="Franklin Gothic Book"/>
        </w:rPr>
      </w:pPr>
    </w:p>
    <w:p w:rsidR="00966018" w:rsidRPr="00EC6908" w:rsidRDefault="00B2111F" w:rsidP="00966018">
      <w:pPr>
        <w:ind w:firstLine="708"/>
        <w:jc w:val="both"/>
        <w:rPr>
          <w:rFonts w:ascii="Franklin Gothic Book" w:hAnsi="Franklin Gothic Book"/>
        </w:rPr>
      </w:pPr>
      <w:r>
        <w:rPr>
          <w:rFonts w:ascii="Franklin Gothic Book" w:hAnsi="Franklin Gothic Book"/>
        </w:rPr>
        <w:t xml:space="preserve">Глава Сузунского района </w:t>
      </w:r>
      <w:r>
        <w:rPr>
          <w:rFonts w:ascii="Franklin Gothic Book" w:hAnsi="Franklin Gothic Book"/>
        </w:rPr>
        <w:tab/>
      </w:r>
      <w:r>
        <w:rPr>
          <w:rFonts w:ascii="Franklin Gothic Book" w:hAnsi="Franklin Gothic Book"/>
        </w:rPr>
        <w:tab/>
      </w:r>
      <w:r>
        <w:rPr>
          <w:rFonts w:ascii="Franklin Gothic Book" w:hAnsi="Franklin Gothic Book"/>
        </w:rPr>
        <w:tab/>
      </w:r>
      <w:r>
        <w:rPr>
          <w:rFonts w:ascii="Franklin Gothic Book" w:hAnsi="Franklin Gothic Book"/>
        </w:rPr>
        <w:tab/>
      </w:r>
      <w:r>
        <w:rPr>
          <w:rFonts w:ascii="Franklin Gothic Book" w:hAnsi="Franklin Gothic Book"/>
        </w:rPr>
        <w:tab/>
      </w:r>
      <w:r>
        <w:rPr>
          <w:rFonts w:ascii="Franklin Gothic Book" w:hAnsi="Franklin Gothic Book"/>
        </w:rPr>
        <w:tab/>
      </w:r>
      <w:r>
        <w:rPr>
          <w:rFonts w:ascii="Franklin Gothic Book" w:hAnsi="Franklin Gothic Book"/>
        </w:rPr>
        <w:tab/>
      </w:r>
      <w:r>
        <w:rPr>
          <w:rFonts w:ascii="Franklin Gothic Book" w:hAnsi="Franklin Gothic Book"/>
        </w:rPr>
        <w:tab/>
        <w:t>Л.В. Некрасова</w:t>
      </w:r>
    </w:p>
    <w:p w:rsidR="00966018" w:rsidRPr="00EC6908" w:rsidRDefault="00966018" w:rsidP="00966018">
      <w:pPr>
        <w:pStyle w:val="36"/>
        <w:rPr>
          <w:rFonts w:ascii="Franklin Gothic Book" w:hAnsi="Franklin Gothic Book"/>
          <w:sz w:val="24"/>
          <w:szCs w:val="24"/>
        </w:rPr>
      </w:pPr>
    </w:p>
    <w:p w:rsidR="00966018" w:rsidRPr="00EC6908" w:rsidRDefault="00B2111F" w:rsidP="00B2111F">
      <w:pPr>
        <w:spacing w:after="200" w:line="276" w:lineRule="auto"/>
        <w:rPr>
          <w:rFonts w:ascii="Franklin Gothic Book" w:hAnsi="Franklin Gothic Book"/>
        </w:rPr>
      </w:pPr>
      <w:r>
        <w:rPr>
          <w:rFonts w:ascii="Franklin Gothic Book" w:hAnsi="Franklin Gothic Book"/>
        </w:rPr>
        <w:br w:type="page"/>
      </w:r>
    </w:p>
    <w:tbl>
      <w:tblPr>
        <w:tblStyle w:val="afd"/>
        <w:tblW w:w="0" w:type="auto"/>
        <w:tblInd w:w="67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3"/>
      </w:tblGrid>
      <w:tr w:rsidR="00B2111F" w:rsidRPr="00EC6908" w:rsidTr="00B2111F">
        <w:trPr>
          <w:trHeight w:val="1493"/>
        </w:trPr>
        <w:tc>
          <w:tcPr>
            <w:tcW w:w="3603" w:type="dxa"/>
          </w:tcPr>
          <w:p w:rsidR="00B2111F" w:rsidRPr="00EC6908" w:rsidRDefault="00B2111F" w:rsidP="00B2111F">
            <w:pPr>
              <w:pStyle w:val="36"/>
              <w:ind w:right="0" w:firstLine="2835"/>
              <w:jc w:val="right"/>
              <w:rPr>
                <w:rFonts w:ascii="Franklin Gothic Book" w:hAnsi="Franklin Gothic Book"/>
                <w:sz w:val="24"/>
                <w:szCs w:val="24"/>
              </w:rPr>
            </w:pPr>
            <w:r>
              <w:rPr>
                <w:rFonts w:ascii="Franklin Gothic Book" w:hAnsi="Franklin Gothic Book"/>
                <w:sz w:val="24"/>
                <w:szCs w:val="24"/>
              </w:rPr>
              <w:lastRenderedPageBreak/>
              <w:t xml:space="preserve">Приложение </w:t>
            </w:r>
            <w:r w:rsidRPr="00EC6908">
              <w:rPr>
                <w:rFonts w:ascii="Franklin Gothic Book" w:hAnsi="Franklin Gothic Book"/>
                <w:sz w:val="24"/>
                <w:szCs w:val="24"/>
              </w:rPr>
              <w:t>к постановлению администрации</w:t>
            </w:r>
          </w:p>
          <w:p w:rsidR="00B2111F" w:rsidRPr="00EC6908" w:rsidRDefault="00B2111F" w:rsidP="00B2111F">
            <w:pPr>
              <w:pStyle w:val="36"/>
              <w:ind w:right="0" w:firstLine="0"/>
              <w:jc w:val="right"/>
              <w:rPr>
                <w:rFonts w:ascii="Franklin Gothic Book" w:hAnsi="Franklin Gothic Book"/>
                <w:sz w:val="24"/>
                <w:szCs w:val="24"/>
              </w:rPr>
            </w:pPr>
            <w:r w:rsidRPr="00EC6908">
              <w:rPr>
                <w:rFonts w:ascii="Franklin Gothic Book" w:hAnsi="Franklin Gothic Book"/>
                <w:sz w:val="24"/>
                <w:szCs w:val="24"/>
              </w:rPr>
              <w:t>Сузунского района</w:t>
            </w:r>
          </w:p>
          <w:p w:rsidR="00B2111F" w:rsidRPr="00EC6908" w:rsidRDefault="00B2111F" w:rsidP="00B2111F">
            <w:pPr>
              <w:pStyle w:val="36"/>
              <w:ind w:right="0" w:firstLine="0"/>
              <w:jc w:val="left"/>
              <w:rPr>
                <w:rFonts w:ascii="Franklin Gothic Book" w:hAnsi="Franklin Gothic Book"/>
                <w:sz w:val="24"/>
                <w:szCs w:val="24"/>
              </w:rPr>
            </w:pPr>
            <w:r>
              <w:rPr>
                <w:rFonts w:ascii="Franklin Gothic Book" w:hAnsi="Franklin Gothic Book"/>
                <w:sz w:val="24"/>
                <w:szCs w:val="24"/>
              </w:rPr>
              <w:t xml:space="preserve">                   </w:t>
            </w:r>
            <w:r w:rsidRPr="00EC6908">
              <w:rPr>
                <w:rFonts w:ascii="Franklin Gothic Book" w:hAnsi="Franklin Gothic Book"/>
                <w:sz w:val="24"/>
                <w:szCs w:val="24"/>
              </w:rPr>
              <w:t>От</w:t>
            </w:r>
            <w:r>
              <w:rPr>
                <w:rFonts w:ascii="Franklin Gothic Book" w:hAnsi="Franklin Gothic Book"/>
                <w:sz w:val="24"/>
                <w:szCs w:val="24"/>
              </w:rPr>
              <w:t xml:space="preserve"> 18.02.2021 </w:t>
            </w:r>
            <w:r w:rsidRPr="00EC6908">
              <w:rPr>
                <w:rFonts w:ascii="Franklin Gothic Book" w:hAnsi="Franklin Gothic Book"/>
                <w:sz w:val="24"/>
                <w:szCs w:val="24"/>
              </w:rPr>
              <w:t>№</w:t>
            </w:r>
            <w:r>
              <w:rPr>
                <w:rFonts w:ascii="Franklin Gothic Book" w:hAnsi="Franklin Gothic Book"/>
                <w:sz w:val="24"/>
                <w:szCs w:val="24"/>
              </w:rPr>
              <w:t xml:space="preserve"> 76</w:t>
            </w:r>
          </w:p>
        </w:tc>
      </w:tr>
    </w:tbl>
    <w:p w:rsidR="00966018" w:rsidRPr="00EC6908" w:rsidRDefault="00966018" w:rsidP="00966018">
      <w:pPr>
        <w:pStyle w:val="36"/>
        <w:rPr>
          <w:rFonts w:ascii="Franklin Gothic Book" w:hAnsi="Franklin Gothic Book"/>
          <w:sz w:val="24"/>
          <w:szCs w:val="24"/>
        </w:rPr>
      </w:pPr>
    </w:p>
    <w:p w:rsidR="00966018" w:rsidRPr="00EC6908" w:rsidRDefault="00966018" w:rsidP="00B2111F">
      <w:pPr>
        <w:pStyle w:val="36"/>
        <w:ind w:right="0" w:firstLine="0"/>
        <w:rPr>
          <w:rFonts w:ascii="Franklin Gothic Book" w:hAnsi="Franklin Gothic Book"/>
          <w:sz w:val="24"/>
          <w:szCs w:val="24"/>
        </w:rPr>
      </w:pPr>
      <w:r w:rsidRPr="00EC6908">
        <w:rPr>
          <w:rFonts w:ascii="Franklin Gothic Book" w:hAnsi="Franklin Gothic Book"/>
          <w:sz w:val="24"/>
          <w:szCs w:val="24"/>
        </w:rPr>
        <w:t>ПОЛОЖЕНИЕ</w:t>
      </w:r>
    </w:p>
    <w:p w:rsidR="00966018" w:rsidRPr="00EC6908" w:rsidRDefault="00966018" w:rsidP="00B2111F">
      <w:pPr>
        <w:pStyle w:val="36"/>
        <w:ind w:right="0" w:firstLine="0"/>
        <w:rPr>
          <w:rFonts w:ascii="Franklin Gothic Book" w:hAnsi="Franklin Gothic Book"/>
          <w:sz w:val="24"/>
          <w:szCs w:val="24"/>
        </w:rPr>
      </w:pPr>
      <w:r w:rsidRPr="00EC6908">
        <w:rPr>
          <w:rFonts w:ascii="Franklin Gothic Book" w:hAnsi="Franklin Gothic Book"/>
          <w:sz w:val="24"/>
          <w:szCs w:val="24"/>
        </w:rPr>
        <w:t>о торжественном мероприятии, посвященном Дню работников бытового обслуживания населения и жилищно-коммунального хозяйства</w:t>
      </w:r>
    </w:p>
    <w:p w:rsidR="00966018" w:rsidRPr="00EC6908" w:rsidRDefault="00966018" w:rsidP="00B2111F">
      <w:pPr>
        <w:pStyle w:val="36"/>
        <w:ind w:right="0" w:firstLine="0"/>
        <w:rPr>
          <w:rFonts w:ascii="Franklin Gothic Book" w:hAnsi="Franklin Gothic Book"/>
          <w:sz w:val="24"/>
          <w:szCs w:val="24"/>
        </w:rPr>
      </w:pPr>
    </w:p>
    <w:p w:rsidR="00966018" w:rsidRPr="00EC6908" w:rsidRDefault="00966018" w:rsidP="00B2111F">
      <w:pPr>
        <w:pStyle w:val="36"/>
        <w:tabs>
          <w:tab w:val="left" w:pos="993"/>
        </w:tabs>
        <w:ind w:right="0" w:firstLine="0"/>
        <w:jc w:val="both"/>
        <w:rPr>
          <w:rFonts w:ascii="Franklin Gothic Book" w:hAnsi="Franklin Gothic Book"/>
          <w:sz w:val="24"/>
          <w:szCs w:val="24"/>
        </w:rPr>
      </w:pPr>
      <w:r w:rsidRPr="00EC6908">
        <w:rPr>
          <w:rFonts w:ascii="Franklin Gothic Book" w:hAnsi="Franklin Gothic Book"/>
          <w:sz w:val="24"/>
          <w:szCs w:val="24"/>
        </w:rPr>
        <w:t>1. Настоящее Положение определяет порядок и условия проведения торжественного мероприятия, посвященного празднованию профессионального праздника «День работников бытового обслуживания населения и жилищно-коммунального хозяйства» (далее - торжественное мероприятие);</w:t>
      </w:r>
    </w:p>
    <w:p w:rsidR="00966018" w:rsidRPr="00EC6908" w:rsidRDefault="00966018" w:rsidP="00B2111F">
      <w:pPr>
        <w:pStyle w:val="36"/>
        <w:ind w:right="0" w:firstLine="0"/>
        <w:jc w:val="both"/>
        <w:rPr>
          <w:rFonts w:ascii="Franklin Gothic Book" w:hAnsi="Franklin Gothic Book"/>
          <w:sz w:val="24"/>
          <w:szCs w:val="24"/>
        </w:rPr>
      </w:pPr>
      <w:r w:rsidRPr="00EC6908">
        <w:rPr>
          <w:rFonts w:ascii="Franklin Gothic Book" w:hAnsi="Franklin Gothic Book"/>
          <w:sz w:val="24"/>
          <w:szCs w:val="24"/>
        </w:rPr>
        <w:t>2. Целями проведения торжественного мероприятия являются:</w:t>
      </w:r>
    </w:p>
    <w:p w:rsidR="00966018" w:rsidRPr="00EC6908" w:rsidRDefault="00966018" w:rsidP="00B2111F">
      <w:pPr>
        <w:pStyle w:val="36"/>
        <w:ind w:right="0" w:firstLine="0"/>
        <w:jc w:val="both"/>
        <w:rPr>
          <w:rFonts w:ascii="Franklin Gothic Book" w:hAnsi="Franklin Gothic Book"/>
          <w:sz w:val="24"/>
          <w:szCs w:val="24"/>
        </w:rPr>
      </w:pPr>
      <w:r w:rsidRPr="00EC6908">
        <w:rPr>
          <w:rFonts w:ascii="Franklin Gothic Book" w:hAnsi="Franklin Gothic Book"/>
          <w:sz w:val="24"/>
          <w:szCs w:val="24"/>
        </w:rPr>
        <w:t>- повышение значимости и престижа профессий, формирование и совершенствование социально привлекательного имиджа работников бытового обслуживания населения и жилищно-коммунального хозяйства Сузунского района.</w:t>
      </w:r>
    </w:p>
    <w:p w:rsidR="00966018" w:rsidRPr="00EC6908" w:rsidRDefault="00966018" w:rsidP="00B2111F">
      <w:pPr>
        <w:pStyle w:val="36"/>
        <w:ind w:right="0" w:firstLine="0"/>
        <w:jc w:val="both"/>
        <w:rPr>
          <w:rFonts w:ascii="Franklin Gothic Book" w:hAnsi="Franklin Gothic Book"/>
          <w:sz w:val="24"/>
          <w:szCs w:val="24"/>
        </w:rPr>
      </w:pPr>
      <w:r w:rsidRPr="00EC6908">
        <w:rPr>
          <w:rFonts w:ascii="Franklin Gothic Book" w:hAnsi="Franklin Gothic Book"/>
          <w:sz w:val="24"/>
          <w:szCs w:val="24"/>
        </w:rPr>
        <w:t>3. Организатором  торжественного  мероприятия  является администрация Сузунского района.</w:t>
      </w:r>
    </w:p>
    <w:p w:rsidR="00966018" w:rsidRPr="00EC6908" w:rsidRDefault="00966018" w:rsidP="00B2111F">
      <w:pPr>
        <w:pStyle w:val="36"/>
        <w:tabs>
          <w:tab w:val="left" w:pos="993"/>
        </w:tabs>
        <w:ind w:right="0" w:firstLine="0"/>
        <w:jc w:val="both"/>
        <w:rPr>
          <w:rFonts w:ascii="Franklin Gothic Book" w:hAnsi="Franklin Gothic Book"/>
          <w:sz w:val="24"/>
          <w:szCs w:val="24"/>
        </w:rPr>
      </w:pPr>
      <w:r w:rsidRPr="00EC6908">
        <w:rPr>
          <w:rFonts w:ascii="Franklin Gothic Book" w:hAnsi="Franklin Gothic Book"/>
          <w:sz w:val="24"/>
          <w:szCs w:val="24"/>
        </w:rPr>
        <w:t>4. Дата проведения  мероприятия  определяется  ежегодно распоряжением администрации Сузунского района.</w:t>
      </w:r>
    </w:p>
    <w:p w:rsidR="00966018" w:rsidRPr="00EC6908" w:rsidRDefault="00966018" w:rsidP="00B2111F">
      <w:pPr>
        <w:pStyle w:val="36"/>
        <w:ind w:right="0" w:firstLine="0"/>
        <w:jc w:val="both"/>
        <w:rPr>
          <w:rFonts w:ascii="Franklin Gothic Book" w:hAnsi="Franklin Gothic Book"/>
          <w:sz w:val="24"/>
          <w:szCs w:val="24"/>
        </w:rPr>
      </w:pPr>
      <w:r w:rsidRPr="00EC6908">
        <w:rPr>
          <w:rFonts w:ascii="Franklin Gothic Book" w:hAnsi="Franklin Gothic Book"/>
          <w:sz w:val="24"/>
          <w:szCs w:val="24"/>
        </w:rPr>
        <w:t>5. Участниками  ежегодного  торжественного  мероприятия являются все желающие представители отраслей бытового обслуживания населения и жилищно-коммунального хозяйства Сузунского района.</w:t>
      </w:r>
    </w:p>
    <w:p w:rsidR="00966018" w:rsidRPr="00EC6908" w:rsidRDefault="00966018" w:rsidP="00B2111F">
      <w:pPr>
        <w:pStyle w:val="36"/>
        <w:ind w:right="0" w:firstLine="0"/>
        <w:jc w:val="both"/>
        <w:rPr>
          <w:rFonts w:ascii="Franklin Gothic Book" w:hAnsi="Franklin Gothic Book"/>
          <w:sz w:val="24"/>
          <w:szCs w:val="24"/>
        </w:rPr>
      </w:pPr>
      <w:r w:rsidRPr="00EC6908">
        <w:rPr>
          <w:rFonts w:ascii="Franklin Gothic Book" w:hAnsi="Franklin Gothic Book"/>
          <w:sz w:val="24"/>
          <w:szCs w:val="24"/>
        </w:rPr>
        <w:t>6. Программа  торжественного  мероприятия  разрабатывается Муниципальным казенным учреждением Сузунского района «Управлением культуры, спорта,  туризма и молодежной политики» совместно с отделом торговли и потребительского рынка администрации Сузунского района, отделом ЖКХ и энергетики администрации Сузунского района.</w:t>
      </w:r>
    </w:p>
    <w:p w:rsidR="00966018" w:rsidRDefault="00966018" w:rsidP="00B2111F">
      <w:pPr>
        <w:pStyle w:val="36"/>
        <w:ind w:right="0" w:firstLine="0"/>
        <w:jc w:val="both"/>
        <w:rPr>
          <w:rFonts w:ascii="Franklin Gothic Book" w:hAnsi="Franklin Gothic Book"/>
          <w:sz w:val="24"/>
          <w:szCs w:val="24"/>
        </w:rPr>
      </w:pPr>
      <w:r w:rsidRPr="00EC6908">
        <w:rPr>
          <w:rFonts w:ascii="Franklin Gothic Book" w:hAnsi="Franklin Gothic Book"/>
          <w:sz w:val="24"/>
          <w:szCs w:val="24"/>
        </w:rPr>
        <w:t xml:space="preserve">7. Смета расходов на проведение торжественного мероприятия ежегодно утверждается </w:t>
      </w:r>
      <w:proofErr w:type="gramStart"/>
      <w:r w:rsidRPr="00EC6908">
        <w:rPr>
          <w:rFonts w:ascii="Franklin Gothic Book" w:hAnsi="Franklin Gothic Book"/>
          <w:sz w:val="24"/>
          <w:szCs w:val="24"/>
        </w:rPr>
        <w:t>согласно плана</w:t>
      </w:r>
      <w:proofErr w:type="gramEnd"/>
      <w:r w:rsidRPr="00EC6908">
        <w:rPr>
          <w:rFonts w:ascii="Franklin Gothic Book" w:hAnsi="Franklin Gothic Book"/>
          <w:sz w:val="24"/>
          <w:szCs w:val="24"/>
        </w:rPr>
        <w:t xml:space="preserve"> проведения мероприятия на территории Сузунского района из бюджета Сузунского района. </w:t>
      </w:r>
    </w:p>
    <w:p w:rsidR="00B2111F" w:rsidRDefault="00B2111F" w:rsidP="00B2111F">
      <w:pPr>
        <w:rPr>
          <w:rFonts w:ascii="Franklin Gothic Book" w:hAnsi="Franklin Gothic Book"/>
        </w:rPr>
      </w:pPr>
      <w:r>
        <w:rPr>
          <w:rFonts w:ascii="Franklin Gothic Book" w:hAnsi="Franklin Gothic Book"/>
        </w:rPr>
        <w:br w:type="page"/>
      </w:r>
    </w:p>
    <w:p w:rsidR="00B2111F" w:rsidRPr="00EC6908" w:rsidRDefault="00B2111F" w:rsidP="00966018">
      <w:pPr>
        <w:pStyle w:val="36"/>
        <w:ind w:firstLine="709"/>
        <w:jc w:val="both"/>
        <w:rPr>
          <w:rFonts w:ascii="Franklin Gothic Book" w:hAnsi="Franklin Gothic Book"/>
          <w:sz w:val="24"/>
          <w:szCs w:val="24"/>
        </w:rPr>
      </w:pPr>
    </w:p>
    <w:p w:rsidR="00793984" w:rsidRPr="00EC6908" w:rsidRDefault="00C66731" w:rsidP="00793984">
      <w:pPr>
        <w:pStyle w:val="21"/>
        <w:jc w:val="center"/>
        <w:rPr>
          <w:rFonts w:ascii="Franklin Gothic Book" w:hAnsi="Franklin Gothic Book"/>
          <w:sz w:val="24"/>
          <w:szCs w:val="24"/>
        </w:rPr>
      </w:pPr>
      <w:r>
        <w:rPr>
          <w:rFonts w:ascii="Franklin Gothic Book" w:hAnsi="Franklin Gothic Book"/>
          <w:sz w:val="24"/>
          <w:szCs w:val="24"/>
          <w:lang w:val="en-US"/>
        </w:rPr>
        <w:pict>
          <v:shape id="_x0000_i1098" type="#_x0000_t75" style="width:52.75pt;height:63.9pt">
            <v:imagedata r:id="rId67" o:title="Сузунский р-н-герб_2"/>
          </v:shape>
        </w:pict>
      </w:r>
    </w:p>
    <w:p w:rsidR="00793984" w:rsidRPr="00EC6908" w:rsidRDefault="00793984" w:rsidP="00793984">
      <w:pPr>
        <w:jc w:val="center"/>
        <w:rPr>
          <w:rFonts w:ascii="Franklin Gothic Book" w:hAnsi="Franklin Gothic Book"/>
          <w:b/>
        </w:rPr>
      </w:pPr>
      <w:r w:rsidRPr="00EC6908">
        <w:rPr>
          <w:rFonts w:ascii="Franklin Gothic Book" w:hAnsi="Franklin Gothic Book"/>
          <w:b/>
        </w:rPr>
        <w:t>АДМИНИСТРАЦИЯ</w:t>
      </w:r>
    </w:p>
    <w:p w:rsidR="00793984" w:rsidRPr="00EC6908" w:rsidRDefault="00793984" w:rsidP="00793984">
      <w:pPr>
        <w:jc w:val="center"/>
        <w:rPr>
          <w:rFonts w:ascii="Franklin Gothic Book" w:hAnsi="Franklin Gothic Book"/>
          <w:b/>
        </w:rPr>
      </w:pPr>
      <w:r w:rsidRPr="00EC6908">
        <w:rPr>
          <w:rFonts w:ascii="Franklin Gothic Book" w:hAnsi="Franklin Gothic Book"/>
          <w:b/>
        </w:rPr>
        <w:t>СУЗУНСКОГО РАЙОНА</w:t>
      </w:r>
    </w:p>
    <w:p w:rsidR="00793984" w:rsidRPr="00EC6908" w:rsidRDefault="00793984" w:rsidP="00793984">
      <w:pPr>
        <w:jc w:val="center"/>
        <w:rPr>
          <w:rFonts w:ascii="Franklin Gothic Book" w:hAnsi="Franklin Gothic Book"/>
          <w:b/>
        </w:rPr>
      </w:pPr>
    </w:p>
    <w:p w:rsidR="00793984" w:rsidRPr="00EC6908" w:rsidRDefault="00793984" w:rsidP="00793984">
      <w:pPr>
        <w:jc w:val="center"/>
        <w:rPr>
          <w:rFonts w:ascii="Franklin Gothic Book" w:hAnsi="Franklin Gothic Book"/>
          <w:b/>
        </w:rPr>
      </w:pPr>
    </w:p>
    <w:p w:rsidR="00793984" w:rsidRPr="00EC6908" w:rsidRDefault="00793984" w:rsidP="00793984">
      <w:pPr>
        <w:jc w:val="center"/>
        <w:rPr>
          <w:rFonts w:ascii="Franklin Gothic Book" w:hAnsi="Franklin Gothic Book"/>
          <w:b/>
          <w:spacing w:val="30"/>
        </w:rPr>
      </w:pPr>
      <w:r w:rsidRPr="00EC6908">
        <w:rPr>
          <w:rFonts w:ascii="Franklin Gothic Book" w:hAnsi="Franklin Gothic Book"/>
          <w:b/>
          <w:spacing w:val="30"/>
        </w:rPr>
        <w:t>ПОСТАНОВЛЕНИЕ</w:t>
      </w:r>
    </w:p>
    <w:p w:rsidR="00793984" w:rsidRPr="00EC6908" w:rsidRDefault="00793984" w:rsidP="00793984">
      <w:pPr>
        <w:jc w:val="center"/>
        <w:rPr>
          <w:rFonts w:ascii="Franklin Gothic Book" w:hAnsi="Franklin Gothic Book"/>
          <w:b/>
        </w:rPr>
      </w:pPr>
    </w:p>
    <w:p w:rsidR="00793984" w:rsidRPr="00EC6908" w:rsidRDefault="00793984" w:rsidP="00793984">
      <w:pPr>
        <w:jc w:val="center"/>
        <w:rPr>
          <w:rFonts w:ascii="Franklin Gothic Book" w:hAnsi="Franklin Gothic Book"/>
        </w:rPr>
      </w:pPr>
      <w:proofErr w:type="spellStart"/>
      <w:r w:rsidRPr="00EC6908">
        <w:rPr>
          <w:rFonts w:ascii="Franklin Gothic Book" w:hAnsi="Franklin Gothic Book"/>
        </w:rPr>
        <w:t>р.п</w:t>
      </w:r>
      <w:proofErr w:type="spellEnd"/>
      <w:r w:rsidRPr="00EC6908">
        <w:rPr>
          <w:rFonts w:ascii="Franklin Gothic Book" w:hAnsi="Franklin Gothic Book"/>
        </w:rPr>
        <w:t>. Сузун</w:t>
      </w:r>
    </w:p>
    <w:p w:rsidR="00793984" w:rsidRPr="00EC6908" w:rsidRDefault="00793984" w:rsidP="00793984">
      <w:pPr>
        <w:jc w:val="center"/>
        <w:rPr>
          <w:rFonts w:ascii="Franklin Gothic Book" w:hAnsi="Franklin Gothic Book"/>
        </w:rPr>
      </w:pPr>
      <w:r w:rsidRPr="00EC6908">
        <w:rPr>
          <w:rFonts w:ascii="Franklin Gothic Book" w:hAnsi="Franklin Gothic Book"/>
        </w:rPr>
        <w:t>Новосибирская область</w:t>
      </w:r>
    </w:p>
    <w:p w:rsidR="00793984" w:rsidRPr="00EC6908" w:rsidRDefault="00793984" w:rsidP="00793984">
      <w:pPr>
        <w:jc w:val="center"/>
        <w:rPr>
          <w:rFonts w:ascii="Franklin Gothic Book" w:hAnsi="Franklin Gothic Book"/>
        </w:rPr>
      </w:pPr>
    </w:p>
    <w:p w:rsidR="00793984" w:rsidRPr="00EC6908" w:rsidRDefault="00793984" w:rsidP="00793984">
      <w:pPr>
        <w:tabs>
          <w:tab w:val="left" w:pos="0"/>
        </w:tabs>
        <w:rPr>
          <w:rFonts w:ascii="Franklin Gothic Book" w:hAnsi="Franklin Gothic Book"/>
        </w:rPr>
      </w:pPr>
      <w:r w:rsidRPr="00EC6908">
        <w:rPr>
          <w:rFonts w:ascii="Franklin Gothic Book" w:hAnsi="Franklin Gothic Book"/>
        </w:rPr>
        <w:t xml:space="preserve">От 18.02.2021                                                                                                         </w:t>
      </w:r>
      <w:r w:rsidR="00B2111F">
        <w:rPr>
          <w:rFonts w:ascii="Franklin Gothic Book" w:hAnsi="Franklin Gothic Book"/>
        </w:rPr>
        <w:t xml:space="preserve">                                 </w:t>
      </w:r>
      <w:r w:rsidRPr="00EC6908">
        <w:rPr>
          <w:rFonts w:ascii="Franklin Gothic Book" w:hAnsi="Franklin Gothic Book"/>
        </w:rPr>
        <w:t>№ 77</w:t>
      </w:r>
    </w:p>
    <w:p w:rsidR="00793984" w:rsidRPr="00EC6908" w:rsidRDefault="00793984" w:rsidP="00793984">
      <w:pPr>
        <w:rPr>
          <w:rFonts w:ascii="Franklin Gothic Book" w:hAnsi="Franklin Gothic Book"/>
        </w:rPr>
      </w:pPr>
    </w:p>
    <w:p w:rsidR="00793984" w:rsidRPr="00EC6908" w:rsidRDefault="00793984" w:rsidP="00793984">
      <w:pPr>
        <w:autoSpaceDE w:val="0"/>
        <w:autoSpaceDN w:val="0"/>
        <w:adjustRightInd w:val="0"/>
        <w:ind w:right="4817"/>
        <w:jc w:val="both"/>
        <w:rPr>
          <w:rFonts w:ascii="Franklin Gothic Book" w:hAnsi="Franklin Gothic Book"/>
        </w:rPr>
      </w:pPr>
      <w:r w:rsidRPr="00EC6908">
        <w:rPr>
          <w:rFonts w:ascii="Franklin Gothic Book" w:hAnsi="Franklin Gothic Book"/>
        </w:rPr>
        <w:t xml:space="preserve">О назначении публичных слушаний  </w:t>
      </w:r>
    </w:p>
    <w:p w:rsidR="00793984" w:rsidRPr="00EC6908" w:rsidRDefault="00793984" w:rsidP="00793984">
      <w:pPr>
        <w:autoSpaceDE w:val="0"/>
        <w:autoSpaceDN w:val="0"/>
        <w:adjustRightInd w:val="0"/>
        <w:ind w:right="4817"/>
        <w:jc w:val="both"/>
        <w:rPr>
          <w:rFonts w:ascii="Franklin Gothic Book" w:hAnsi="Franklin Gothic Book"/>
        </w:rPr>
      </w:pPr>
    </w:p>
    <w:p w:rsidR="00793984" w:rsidRPr="00EC6908" w:rsidRDefault="00793984" w:rsidP="00793984">
      <w:pPr>
        <w:autoSpaceDE w:val="0"/>
        <w:autoSpaceDN w:val="0"/>
        <w:adjustRightInd w:val="0"/>
        <w:ind w:right="4817"/>
        <w:jc w:val="both"/>
        <w:rPr>
          <w:rFonts w:ascii="Franklin Gothic Book" w:hAnsi="Franklin Gothic Book"/>
        </w:rPr>
      </w:pPr>
    </w:p>
    <w:p w:rsidR="00793984" w:rsidRPr="00EC6908" w:rsidRDefault="00793984" w:rsidP="00793984">
      <w:pPr>
        <w:jc w:val="both"/>
        <w:rPr>
          <w:rFonts w:ascii="Franklin Gothic Book" w:hAnsi="Franklin Gothic Book"/>
        </w:rPr>
      </w:pPr>
      <w:r w:rsidRPr="00EC6908">
        <w:rPr>
          <w:rFonts w:ascii="Franklin Gothic Book" w:hAnsi="Franklin Gothic Book"/>
        </w:rPr>
        <w:tab/>
        <w:t>В соответствии со статьей 5.1 и статьей 40 Градостроительного Кодекса Российской Федерации, в целях учета мнения жителей Сузунского района,</w:t>
      </w:r>
    </w:p>
    <w:p w:rsidR="00793984" w:rsidRPr="00EC6908" w:rsidRDefault="00793984" w:rsidP="00793984">
      <w:pPr>
        <w:jc w:val="both"/>
        <w:rPr>
          <w:rFonts w:ascii="Franklin Gothic Book" w:hAnsi="Franklin Gothic Book"/>
        </w:rPr>
      </w:pPr>
    </w:p>
    <w:p w:rsidR="00793984" w:rsidRPr="00EC6908" w:rsidRDefault="00793984" w:rsidP="00793984">
      <w:pPr>
        <w:jc w:val="both"/>
        <w:rPr>
          <w:rFonts w:ascii="Franklin Gothic Book" w:hAnsi="Franklin Gothic Book"/>
        </w:rPr>
      </w:pPr>
      <w:r w:rsidRPr="00EC6908">
        <w:rPr>
          <w:rFonts w:ascii="Franklin Gothic Book" w:hAnsi="Franklin Gothic Book"/>
        </w:rPr>
        <w:t xml:space="preserve"> администрация Сузунского района постановляет:</w:t>
      </w:r>
    </w:p>
    <w:p w:rsidR="00793984" w:rsidRPr="00EC6908" w:rsidRDefault="00793984" w:rsidP="00846B31">
      <w:pPr>
        <w:numPr>
          <w:ilvl w:val="0"/>
          <w:numId w:val="49"/>
        </w:numPr>
        <w:ind w:left="0" w:firstLine="708"/>
        <w:jc w:val="both"/>
        <w:rPr>
          <w:rFonts w:ascii="Franklin Gothic Book" w:hAnsi="Franklin Gothic Book"/>
        </w:rPr>
      </w:pPr>
      <w:r w:rsidRPr="00EC6908">
        <w:rPr>
          <w:rFonts w:ascii="Franklin Gothic Book" w:hAnsi="Franklin Gothic Book"/>
        </w:rPr>
        <w:t>Назначить публичные слушания по проекту решения о предоставлении разрешения на отклонение от предельных параметров разрешенного строительства (далее – публичные слушания) в отношении следующих земельных участков:</w:t>
      </w:r>
    </w:p>
    <w:p w:rsidR="00793984" w:rsidRPr="00EC6908" w:rsidRDefault="00793984" w:rsidP="00793984">
      <w:pPr>
        <w:jc w:val="both"/>
        <w:rPr>
          <w:rFonts w:ascii="Franklin Gothic Book" w:hAnsi="Franklin Gothic Book"/>
        </w:rPr>
      </w:pPr>
      <w:r w:rsidRPr="00EC6908">
        <w:rPr>
          <w:rFonts w:ascii="Franklin Gothic Book" w:hAnsi="Franklin Gothic Book"/>
        </w:rPr>
        <w:t xml:space="preserve">          - земельного участка по адресу: местоположение установлено относительно ориентира, расположенного в границах участка. Почтовый адрес ориентира: Новосибирская область, Сузунский район, рабочий поселок Сузун, ул. Луговая, дом 50, кадастровый номер 54:22:020141:42;</w:t>
      </w:r>
    </w:p>
    <w:p w:rsidR="00793984" w:rsidRPr="00EC6908" w:rsidRDefault="00793984" w:rsidP="00793984">
      <w:pPr>
        <w:jc w:val="both"/>
        <w:rPr>
          <w:rFonts w:ascii="Franklin Gothic Book" w:hAnsi="Franklin Gothic Book"/>
        </w:rPr>
      </w:pPr>
      <w:r w:rsidRPr="00EC6908">
        <w:rPr>
          <w:rFonts w:ascii="Franklin Gothic Book" w:hAnsi="Franklin Gothic Book"/>
        </w:rPr>
        <w:t xml:space="preserve">          - земельного участка по адресу: Новосибирская область, Сузунский район, рабочий поселок Сузун, ул. Островского, д. 172 «б», кадастровый номер 54:22:020116:144;</w:t>
      </w:r>
    </w:p>
    <w:p w:rsidR="00793984" w:rsidRPr="00EC6908" w:rsidRDefault="00793984" w:rsidP="00793984">
      <w:pPr>
        <w:jc w:val="both"/>
        <w:rPr>
          <w:rFonts w:ascii="Franklin Gothic Book" w:hAnsi="Franklin Gothic Book"/>
        </w:rPr>
      </w:pPr>
      <w:r w:rsidRPr="00EC6908">
        <w:rPr>
          <w:rFonts w:ascii="Franklin Gothic Book" w:hAnsi="Franklin Gothic Book"/>
        </w:rPr>
        <w:t xml:space="preserve">          - земельного участка по адресу: местоположение установлено относительно ориентира, расположенного в границах участка. Ориентир Жилой дом. Почтовый адрес ориентира: Новосибирская область, Сузунский район, рабочий поселок Сузун, ул. Партизанская, дом 80, кадастровый номер 54:22:020217:25;</w:t>
      </w:r>
    </w:p>
    <w:p w:rsidR="00793984" w:rsidRPr="00EC6908" w:rsidRDefault="00793984" w:rsidP="00793984">
      <w:pPr>
        <w:jc w:val="both"/>
        <w:rPr>
          <w:rFonts w:ascii="Franklin Gothic Book" w:hAnsi="Franklin Gothic Book"/>
        </w:rPr>
      </w:pPr>
      <w:r w:rsidRPr="00EC6908">
        <w:rPr>
          <w:rFonts w:ascii="Franklin Gothic Book" w:hAnsi="Franklin Gothic Book"/>
        </w:rPr>
        <w:t xml:space="preserve">          - земельного участка по адресу: Новосибирская область, Сузунский район, рабочий поселок Сузун, ул. Партизанская, дом 87 «а», кадастровый номер 54:22:020204:155;</w:t>
      </w:r>
    </w:p>
    <w:p w:rsidR="00793984" w:rsidRPr="00EC6908" w:rsidRDefault="00793984" w:rsidP="00793984">
      <w:pPr>
        <w:jc w:val="both"/>
        <w:rPr>
          <w:rFonts w:ascii="Franklin Gothic Book" w:hAnsi="Franklin Gothic Book"/>
        </w:rPr>
      </w:pPr>
      <w:r w:rsidRPr="00EC6908">
        <w:rPr>
          <w:rFonts w:ascii="Franklin Gothic Book" w:hAnsi="Franklin Gothic Book"/>
        </w:rPr>
        <w:t xml:space="preserve">          - земельного участка по адресу: местоположение установлено относительно ориентира, расположенного в границах участка. Почтовый адрес ориентира: Новосибирская область, Сузунский район, рабочий поселок Сузун, ул. Пролетарская, 174, кадастровый номер 54:22:020216:39;</w:t>
      </w:r>
    </w:p>
    <w:p w:rsidR="00793984" w:rsidRPr="00EC6908" w:rsidRDefault="00793984" w:rsidP="00793984">
      <w:pPr>
        <w:ind w:firstLine="709"/>
        <w:jc w:val="both"/>
        <w:rPr>
          <w:rFonts w:ascii="Franklin Gothic Book" w:hAnsi="Franklin Gothic Book"/>
        </w:rPr>
      </w:pPr>
      <w:r w:rsidRPr="00EC6908">
        <w:rPr>
          <w:rFonts w:ascii="Franklin Gothic Book" w:hAnsi="Franklin Gothic Book"/>
        </w:rPr>
        <w:t>- земельных участков по адресу: Новосибирская область, Сузунский район, рабочий поселок Сузун, ул. Островского, д. 98а, кадастровые номера 54:22:000000:938, 54:22:000000:1123.</w:t>
      </w:r>
    </w:p>
    <w:p w:rsidR="00793984" w:rsidRPr="00EC6908" w:rsidRDefault="00793984" w:rsidP="00793984">
      <w:pPr>
        <w:jc w:val="both"/>
        <w:rPr>
          <w:rFonts w:ascii="Franklin Gothic Book" w:hAnsi="Franklin Gothic Book"/>
        </w:rPr>
      </w:pPr>
      <w:r w:rsidRPr="00EC6908">
        <w:rPr>
          <w:rFonts w:ascii="Franklin Gothic Book" w:hAnsi="Franklin Gothic Book"/>
        </w:rPr>
        <w:t xml:space="preserve">          Провести публичные слушания 04.03.2021 в 10:00 в зале заседаний администрации Сузунского района по адресу: </w:t>
      </w:r>
      <w:proofErr w:type="spellStart"/>
      <w:r w:rsidRPr="00EC6908">
        <w:rPr>
          <w:rFonts w:ascii="Franklin Gothic Book" w:hAnsi="Franklin Gothic Book"/>
        </w:rPr>
        <w:t>р.п</w:t>
      </w:r>
      <w:proofErr w:type="spellEnd"/>
      <w:r w:rsidRPr="00EC6908">
        <w:rPr>
          <w:rFonts w:ascii="Franklin Gothic Book" w:hAnsi="Franklin Gothic Book"/>
        </w:rPr>
        <w:t>. Сузун, ул. Ленина, 51.</w:t>
      </w:r>
    </w:p>
    <w:p w:rsidR="00793984" w:rsidRPr="00EC6908" w:rsidRDefault="00793984" w:rsidP="00846B31">
      <w:pPr>
        <w:numPr>
          <w:ilvl w:val="0"/>
          <w:numId w:val="49"/>
        </w:numPr>
        <w:ind w:left="0" w:firstLine="709"/>
        <w:jc w:val="both"/>
        <w:rPr>
          <w:rFonts w:ascii="Franklin Gothic Book" w:hAnsi="Franklin Gothic Book"/>
        </w:rPr>
      </w:pPr>
      <w:r w:rsidRPr="00EC6908">
        <w:rPr>
          <w:rFonts w:ascii="Franklin Gothic Book" w:hAnsi="Franklin Gothic Book"/>
        </w:rPr>
        <w:t>Создать рабочую группу по подготовке и проведению публичных слушаний в составе:</w:t>
      </w:r>
    </w:p>
    <w:p w:rsidR="00793984" w:rsidRPr="00EC6908" w:rsidRDefault="00793984" w:rsidP="00793984">
      <w:pPr>
        <w:ind w:firstLine="709"/>
        <w:jc w:val="both"/>
        <w:rPr>
          <w:rFonts w:ascii="Franklin Gothic Book" w:hAnsi="Franklin Gothic Book"/>
        </w:rPr>
      </w:pPr>
      <w:r w:rsidRPr="00EC6908">
        <w:rPr>
          <w:rFonts w:ascii="Franklin Gothic Book" w:hAnsi="Franklin Gothic Book"/>
        </w:rPr>
        <w:t>Осипов А.А. – первый заместитель главы администрации Сузунского района;</w:t>
      </w:r>
    </w:p>
    <w:p w:rsidR="00793984" w:rsidRPr="00EC6908" w:rsidRDefault="00793984" w:rsidP="00793984">
      <w:pPr>
        <w:ind w:firstLine="709"/>
        <w:jc w:val="both"/>
        <w:rPr>
          <w:rFonts w:ascii="Franklin Gothic Book" w:hAnsi="Franklin Gothic Book"/>
        </w:rPr>
      </w:pPr>
      <w:r w:rsidRPr="00EC6908">
        <w:rPr>
          <w:rFonts w:ascii="Franklin Gothic Book" w:hAnsi="Franklin Gothic Book"/>
        </w:rPr>
        <w:t>Глущенко И.Н. – заместитель главы - начальник отдела экономики и инвестиций администрации Сузунского района;</w:t>
      </w:r>
    </w:p>
    <w:p w:rsidR="00793984" w:rsidRPr="00EC6908" w:rsidRDefault="00793984" w:rsidP="00793984">
      <w:pPr>
        <w:ind w:firstLine="709"/>
        <w:jc w:val="both"/>
        <w:rPr>
          <w:rFonts w:ascii="Franklin Gothic Book" w:hAnsi="Franklin Gothic Book"/>
        </w:rPr>
      </w:pPr>
      <w:r w:rsidRPr="00EC6908">
        <w:rPr>
          <w:rFonts w:ascii="Franklin Gothic Book" w:hAnsi="Franklin Gothic Book"/>
        </w:rPr>
        <w:t>Горбунова А.В. – начальник управления архитектуры, строительства и связи администрации Сузунского района;</w:t>
      </w:r>
    </w:p>
    <w:p w:rsidR="00793984" w:rsidRPr="00EC6908" w:rsidRDefault="00793984" w:rsidP="00793984">
      <w:pPr>
        <w:ind w:firstLine="709"/>
        <w:jc w:val="both"/>
        <w:rPr>
          <w:rFonts w:ascii="Franklin Gothic Book" w:hAnsi="Franklin Gothic Book"/>
        </w:rPr>
      </w:pPr>
      <w:proofErr w:type="spellStart"/>
      <w:r w:rsidRPr="00EC6908">
        <w:rPr>
          <w:rFonts w:ascii="Franklin Gothic Book" w:hAnsi="Franklin Gothic Book"/>
        </w:rPr>
        <w:lastRenderedPageBreak/>
        <w:t>Гостеев</w:t>
      </w:r>
      <w:proofErr w:type="spellEnd"/>
      <w:r w:rsidRPr="00EC6908">
        <w:rPr>
          <w:rFonts w:ascii="Franklin Gothic Book" w:hAnsi="Franklin Gothic Book"/>
        </w:rPr>
        <w:t xml:space="preserve"> Е.С. – начальник отдела правовой, кадровой работы и муниципального контроля администрации Сузунского района;</w:t>
      </w:r>
    </w:p>
    <w:p w:rsidR="00793984" w:rsidRPr="00EC6908" w:rsidRDefault="00793984" w:rsidP="00793984">
      <w:pPr>
        <w:ind w:firstLine="709"/>
        <w:jc w:val="both"/>
        <w:rPr>
          <w:rFonts w:ascii="Franklin Gothic Book" w:hAnsi="Franklin Gothic Book"/>
        </w:rPr>
      </w:pPr>
      <w:r w:rsidRPr="00EC6908">
        <w:rPr>
          <w:rFonts w:ascii="Franklin Gothic Book" w:hAnsi="Franklin Gothic Book"/>
        </w:rPr>
        <w:t>Шевченко О.В. – начальник отдела имущества и земельных отношений администрации Сузунского района;</w:t>
      </w:r>
    </w:p>
    <w:p w:rsidR="00793984" w:rsidRPr="00EC6908" w:rsidRDefault="00793984" w:rsidP="00793984">
      <w:pPr>
        <w:ind w:firstLine="709"/>
        <w:jc w:val="both"/>
        <w:rPr>
          <w:rFonts w:ascii="Franklin Gothic Book" w:hAnsi="Franklin Gothic Book"/>
        </w:rPr>
      </w:pPr>
      <w:proofErr w:type="spellStart"/>
      <w:r w:rsidRPr="00EC6908">
        <w:rPr>
          <w:rFonts w:ascii="Franklin Gothic Book" w:hAnsi="Franklin Gothic Book"/>
        </w:rPr>
        <w:t>Арсёнова</w:t>
      </w:r>
      <w:proofErr w:type="spellEnd"/>
      <w:r w:rsidRPr="00EC6908">
        <w:rPr>
          <w:rFonts w:ascii="Franklin Gothic Book" w:hAnsi="Franklin Gothic Book"/>
        </w:rPr>
        <w:t xml:space="preserve"> Э.П. – главный специалист управления архитектуры, строительства и связи администрации Сузунского района.</w:t>
      </w:r>
    </w:p>
    <w:p w:rsidR="00793984" w:rsidRPr="00EC6908" w:rsidRDefault="00793984" w:rsidP="00846B31">
      <w:pPr>
        <w:numPr>
          <w:ilvl w:val="0"/>
          <w:numId w:val="49"/>
        </w:numPr>
        <w:ind w:left="0" w:firstLine="709"/>
        <w:jc w:val="both"/>
        <w:rPr>
          <w:rFonts w:ascii="Franklin Gothic Book" w:hAnsi="Franklin Gothic Book"/>
        </w:rPr>
      </w:pPr>
      <w:r w:rsidRPr="00EC6908">
        <w:rPr>
          <w:rFonts w:ascii="Franklin Gothic Book" w:hAnsi="Franklin Gothic Book"/>
        </w:rPr>
        <w:t>Утвердить Регламент проведения публичных слушаний согласно приложению.</w:t>
      </w:r>
    </w:p>
    <w:p w:rsidR="00793984" w:rsidRPr="00EC6908" w:rsidRDefault="00793984" w:rsidP="00846B31">
      <w:pPr>
        <w:numPr>
          <w:ilvl w:val="0"/>
          <w:numId w:val="49"/>
        </w:numPr>
        <w:jc w:val="both"/>
        <w:rPr>
          <w:rFonts w:ascii="Franklin Gothic Book" w:hAnsi="Franklin Gothic Book"/>
        </w:rPr>
      </w:pPr>
      <w:r w:rsidRPr="00EC6908">
        <w:rPr>
          <w:rFonts w:ascii="Franklin Gothic Book" w:hAnsi="Franklin Gothic Book"/>
        </w:rPr>
        <w:t>Определить:</w:t>
      </w:r>
    </w:p>
    <w:p w:rsidR="00793984" w:rsidRPr="00EC6908" w:rsidRDefault="00793984" w:rsidP="00846B31">
      <w:pPr>
        <w:numPr>
          <w:ilvl w:val="1"/>
          <w:numId w:val="49"/>
        </w:numPr>
        <w:ind w:left="0" w:firstLine="709"/>
        <w:jc w:val="both"/>
        <w:rPr>
          <w:rFonts w:ascii="Franklin Gothic Book" w:hAnsi="Franklin Gothic Book"/>
        </w:rPr>
      </w:pPr>
      <w:r w:rsidRPr="00EC6908">
        <w:rPr>
          <w:rFonts w:ascii="Franklin Gothic Book" w:hAnsi="Franklin Gothic Book"/>
        </w:rPr>
        <w:t>председателем публичных слушаний – первого заместителя главы администрации Сузунского района Осипова А.А.;</w:t>
      </w:r>
    </w:p>
    <w:p w:rsidR="00793984" w:rsidRPr="00EC6908" w:rsidRDefault="00793984" w:rsidP="00846B31">
      <w:pPr>
        <w:numPr>
          <w:ilvl w:val="1"/>
          <w:numId w:val="49"/>
        </w:numPr>
        <w:ind w:left="0" w:firstLine="709"/>
        <w:jc w:val="both"/>
        <w:rPr>
          <w:rFonts w:ascii="Franklin Gothic Book" w:hAnsi="Franklin Gothic Book"/>
        </w:rPr>
      </w:pPr>
      <w:r w:rsidRPr="00EC6908">
        <w:rPr>
          <w:rFonts w:ascii="Franklin Gothic Book" w:hAnsi="Franklin Gothic Book"/>
        </w:rPr>
        <w:t>основным докладчиком публичных слушаний – начальника управления архитектуры, строительства и связи администрации Сузунского района Горбунову А.В.;</w:t>
      </w:r>
    </w:p>
    <w:p w:rsidR="00793984" w:rsidRPr="00EC6908" w:rsidRDefault="00793984" w:rsidP="00846B31">
      <w:pPr>
        <w:numPr>
          <w:ilvl w:val="1"/>
          <w:numId w:val="49"/>
        </w:numPr>
        <w:ind w:left="0" w:firstLine="709"/>
        <w:jc w:val="both"/>
        <w:rPr>
          <w:rFonts w:ascii="Franklin Gothic Book" w:hAnsi="Franklin Gothic Book"/>
        </w:rPr>
      </w:pPr>
      <w:r w:rsidRPr="00EC6908">
        <w:rPr>
          <w:rFonts w:ascii="Franklin Gothic Book" w:hAnsi="Franklin Gothic Book"/>
        </w:rPr>
        <w:t xml:space="preserve">секретарем публичных слушаний – главного специалиста управления архитектуры, строительства и связи администрации Сузунского района </w:t>
      </w:r>
      <w:proofErr w:type="spellStart"/>
      <w:r w:rsidRPr="00EC6908">
        <w:rPr>
          <w:rFonts w:ascii="Franklin Gothic Book" w:hAnsi="Franklin Gothic Book"/>
        </w:rPr>
        <w:t>Арсёнову</w:t>
      </w:r>
      <w:proofErr w:type="spellEnd"/>
      <w:r w:rsidRPr="00EC6908">
        <w:rPr>
          <w:rFonts w:ascii="Franklin Gothic Book" w:hAnsi="Franklin Gothic Book"/>
        </w:rPr>
        <w:t xml:space="preserve"> Э.П.</w:t>
      </w:r>
    </w:p>
    <w:p w:rsidR="00793984" w:rsidRPr="00EC6908" w:rsidRDefault="00793984" w:rsidP="00846B31">
      <w:pPr>
        <w:numPr>
          <w:ilvl w:val="0"/>
          <w:numId w:val="49"/>
        </w:numPr>
        <w:ind w:left="0" w:firstLine="708"/>
        <w:jc w:val="both"/>
        <w:rPr>
          <w:rFonts w:ascii="Franklin Gothic Book" w:hAnsi="Franklin Gothic Book"/>
        </w:rPr>
      </w:pPr>
      <w:r w:rsidRPr="00EC6908">
        <w:rPr>
          <w:rFonts w:ascii="Franklin Gothic Book" w:hAnsi="Franklin Gothic Book"/>
        </w:rPr>
        <w:t xml:space="preserve">Сбор информации по проекту о предоставлении разрешения на отклонение от предельных параметров разрешенного строительства производить по адресу: </w:t>
      </w:r>
      <w:proofErr w:type="spellStart"/>
      <w:r w:rsidRPr="00EC6908">
        <w:rPr>
          <w:rFonts w:ascii="Franklin Gothic Book" w:hAnsi="Franklin Gothic Book"/>
        </w:rPr>
        <w:t>р.п</w:t>
      </w:r>
      <w:proofErr w:type="spellEnd"/>
      <w:r w:rsidRPr="00EC6908">
        <w:rPr>
          <w:rFonts w:ascii="Franklin Gothic Book" w:hAnsi="Franklin Gothic Book"/>
        </w:rPr>
        <w:t xml:space="preserve">. Сузун, ул. Ленина, 51, кабинет №16 (контактный телефон: 2-12-76, адрес электронной почты: </w:t>
      </w:r>
      <w:hyperlink r:id="rId68" w:history="1">
        <w:r w:rsidRPr="00EC6908">
          <w:rPr>
            <w:rStyle w:val="aff8"/>
            <w:rFonts w:ascii="Franklin Gothic Book" w:hAnsi="Franklin Gothic Book"/>
            <w:lang w:val="en-US"/>
          </w:rPr>
          <w:t>gav</w:t>
        </w:r>
        <w:r w:rsidRPr="00EC6908">
          <w:rPr>
            <w:rStyle w:val="aff8"/>
            <w:rFonts w:ascii="Franklin Gothic Book" w:hAnsi="Franklin Gothic Book"/>
          </w:rPr>
          <w:t>@</w:t>
        </w:r>
        <w:r w:rsidRPr="00EC6908">
          <w:rPr>
            <w:rStyle w:val="aff8"/>
            <w:rFonts w:ascii="Franklin Gothic Book" w:hAnsi="Franklin Gothic Book"/>
            <w:lang w:val="en-US"/>
          </w:rPr>
          <w:t>suzunadm</w:t>
        </w:r>
        <w:r w:rsidRPr="00EC6908">
          <w:rPr>
            <w:rStyle w:val="aff8"/>
            <w:rFonts w:ascii="Franklin Gothic Book" w:hAnsi="Franklin Gothic Book"/>
          </w:rPr>
          <w:t>.</w:t>
        </w:r>
        <w:proofErr w:type="spellStart"/>
        <w:r w:rsidRPr="00EC6908">
          <w:rPr>
            <w:rStyle w:val="aff8"/>
            <w:rFonts w:ascii="Franklin Gothic Book" w:hAnsi="Franklin Gothic Book"/>
            <w:lang w:val="en-US"/>
          </w:rPr>
          <w:t>ru</w:t>
        </w:r>
        <w:proofErr w:type="spellEnd"/>
      </w:hyperlink>
      <w:r w:rsidRPr="00EC6908">
        <w:rPr>
          <w:rFonts w:ascii="Franklin Gothic Book" w:hAnsi="Franklin Gothic Book"/>
        </w:rPr>
        <w:t>).</w:t>
      </w:r>
    </w:p>
    <w:p w:rsidR="00793984" w:rsidRPr="00EC6908" w:rsidRDefault="00793984" w:rsidP="00846B31">
      <w:pPr>
        <w:numPr>
          <w:ilvl w:val="0"/>
          <w:numId w:val="49"/>
        </w:numPr>
        <w:ind w:left="0" w:firstLine="709"/>
        <w:jc w:val="both"/>
        <w:rPr>
          <w:rFonts w:ascii="Franklin Gothic Book" w:hAnsi="Franklin Gothic Book"/>
        </w:rPr>
      </w:pPr>
      <w:r w:rsidRPr="00EC6908">
        <w:rPr>
          <w:rFonts w:ascii="Franklin Gothic Book" w:hAnsi="Franklin Gothic Book"/>
        </w:rPr>
        <w:t xml:space="preserve">Отделу общественных связей и информации администрации Сузунского района опубликовать в периодическом печатном издании «Вестник органа местного самоуправления Сузунского района» и </w:t>
      </w:r>
      <w:proofErr w:type="gramStart"/>
      <w:r w:rsidRPr="00EC6908">
        <w:rPr>
          <w:rFonts w:ascii="Franklin Gothic Book" w:hAnsi="Franklin Gothic Book"/>
        </w:rPr>
        <w:t>разместить информацию</w:t>
      </w:r>
      <w:proofErr w:type="gramEnd"/>
      <w:r w:rsidRPr="00EC6908">
        <w:rPr>
          <w:rFonts w:ascii="Franklin Gothic Book" w:hAnsi="Franklin Gothic Book"/>
        </w:rPr>
        <w:t xml:space="preserve"> о проведении публичных слушаний на официальном сайте администрации Сузунского района в информационно-телекоммуникационной сети «Интернет».</w:t>
      </w:r>
    </w:p>
    <w:p w:rsidR="00793984" w:rsidRPr="00EC6908" w:rsidRDefault="00793984" w:rsidP="00846B31">
      <w:pPr>
        <w:numPr>
          <w:ilvl w:val="0"/>
          <w:numId w:val="49"/>
        </w:numPr>
        <w:ind w:left="0" w:firstLine="708"/>
        <w:jc w:val="both"/>
        <w:rPr>
          <w:rFonts w:ascii="Franklin Gothic Book" w:hAnsi="Franklin Gothic Book"/>
        </w:rPr>
      </w:pP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793984" w:rsidRPr="00EC6908" w:rsidRDefault="00793984" w:rsidP="00793984">
      <w:pPr>
        <w:ind w:firstLine="709"/>
        <w:jc w:val="both"/>
        <w:rPr>
          <w:rFonts w:ascii="Franklin Gothic Book" w:hAnsi="Franklin Gothic Book"/>
        </w:rPr>
      </w:pPr>
    </w:p>
    <w:p w:rsidR="00793984" w:rsidRPr="00EC6908" w:rsidRDefault="00793984" w:rsidP="00793984">
      <w:pPr>
        <w:ind w:firstLine="709"/>
        <w:jc w:val="both"/>
        <w:rPr>
          <w:rFonts w:ascii="Franklin Gothic Book" w:hAnsi="Franklin Gothic Book"/>
        </w:rPr>
      </w:pPr>
    </w:p>
    <w:p w:rsidR="00793984" w:rsidRPr="00EC6908" w:rsidRDefault="00793984" w:rsidP="00793984">
      <w:pPr>
        <w:ind w:firstLine="709"/>
        <w:jc w:val="both"/>
        <w:rPr>
          <w:rFonts w:ascii="Franklin Gothic Book" w:hAnsi="Franklin Gothic Book"/>
        </w:rPr>
      </w:pPr>
    </w:p>
    <w:p w:rsidR="00793984" w:rsidRPr="00EC6908" w:rsidRDefault="00793984" w:rsidP="00793984">
      <w:pPr>
        <w:jc w:val="both"/>
        <w:rPr>
          <w:rFonts w:ascii="Franklin Gothic Book" w:hAnsi="Franklin Gothic Book"/>
        </w:rPr>
        <w:sectPr w:rsidR="00793984" w:rsidRPr="00EC6908" w:rsidSect="00793984">
          <w:pgSz w:w="11906" w:h="16838"/>
          <w:pgMar w:top="720" w:right="720" w:bottom="720" w:left="720" w:header="709" w:footer="709" w:gutter="0"/>
          <w:cols w:space="708"/>
          <w:titlePg/>
          <w:docGrid w:linePitch="360"/>
        </w:sectPr>
      </w:pPr>
      <w:r w:rsidRPr="00EC6908">
        <w:rPr>
          <w:rFonts w:ascii="Franklin Gothic Book" w:hAnsi="Franklin Gothic Book"/>
        </w:rPr>
        <w:t>Глава Сузунского района                                  Л.В. Некрасова</w:t>
      </w:r>
    </w:p>
    <w:p w:rsidR="00A5600B" w:rsidRDefault="00A5600B" w:rsidP="00793984">
      <w:pPr>
        <w:tabs>
          <w:tab w:val="left" w:pos="3686"/>
          <w:tab w:val="left" w:pos="4962"/>
          <w:tab w:val="left" w:pos="6521"/>
        </w:tabs>
        <w:jc w:val="center"/>
        <w:rPr>
          <w:rFonts w:ascii="Franklin Gothic Book" w:hAnsi="Franklin Gothic Book"/>
        </w:rPr>
      </w:pPr>
    </w:p>
    <w:p w:rsidR="00A5600B" w:rsidRDefault="00A5600B" w:rsidP="00793984">
      <w:pPr>
        <w:tabs>
          <w:tab w:val="left" w:pos="3686"/>
          <w:tab w:val="left" w:pos="4962"/>
          <w:tab w:val="left" w:pos="6521"/>
        </w:tabs>
        <w:jc w:val="center"/>
        <w:rPr>
          <w:rFonts w:ascii="Franklin Gothic Book" w:hAnsi="Franklin Gothic Book"/>
        </w:rPr>
      </w:pPr>
    </w:p>
    <w:p w:rsidR="00A5600B" w:rsidRDefault="00A5600B" w:rsidP="00793984">
      <w:pPr>
        <w:tabs>
          <w:tab w:val="left" w:pos="3686"/>
          <w:tab w:val="left" w:pos="4962"/>
          <w:tab w:val="left" w:pos="6521"/>
        </w:tabs>
        <w:jc w:val="center"/>
        <w:rPr>
          <w:rFonts w:ascii="Franklin Gothic Book" w:hAnsi="Franklin Gothic Book"/>
        </w:rPr>
      </w:pPr>
    </w:p>
    <w:p w:rsidR="00A5600B" w:rsidRDefault="00A5600B" w:rsidP="00793984">
      <w:pPr>
        <w:tabs>
          <w:tab w:val="left" w:pos="3686"/>
          <w:tab w:val="left" w:pos="4962"/>
          <w:tab w:val="left" w:pos="6521"/>
        </w:tabs>
        <w:jc w:val="center"/>
        <w:rPr>
          <w:rFonts w:ascii="Franklin Gothic Book" w:hAnsi="Franklin Gothic Book"/>
        </w:rPr>
      </w:pPr>
    </w:p>
    <w:p w:rsidR="00A5600B" w:rsidRDefault="00A5600B" w:rsidP="00793984">
      <w:pPr>
        <w:tabs>
          <w:tab w:val="left" w:pos="3686"/>
          <w:tab w:val="left" w:pos="4962"/>
          <w:tab w:val="left" w:pos="6521"/>
        </w:tabs>
        <w:jc w:val="center"/>
        <w:rPr>
          <w:rFonts w:ascii="Franklin Gothic Book" w:hAnsi="Franklin Gothic Book"/>
        </w:rPr>
      </w:pPr>
    </w:p>
    <w:p w:rsidR="00A5600B" w:rsidRDefault="00A5600B" w:rsidP="00793984">
      <w:pPr>
        <w:tabs>
          <w:tab w:val="left" w:pos="3686"/>
          <w:tab w:val="left" w:pos="4962"/>
          <w:tab w:val="left" w:pos="6521"/>
        </w:tabs>
        <w:jc w:val="center"/>
        <w:rPr>
          <w:rFonts w:ascii="Franklin Gothic Book" w:hAnsi="Franklin Gothic Book"/>
        </w:rPr>
      </w:pPr>
    </w:p>
    <w:p w:rsidR="00793984" w:rsidRPr="00EC6908" w:rsidRDefault="00793984" w:rsidP="00793984">
      <w:pPr>
        <w:tabs>
          <w:tab w:val="left" w:pos="3686"/>
          <w:tab w:val="left" w:pos="4962"/>
          <w:tab w:val="left" w:pos="6521"/>
        </w:tabs>
        <w:jc w:val="center"/>
        <w:rPr>
          <w:rFonts w:ascii="Franklin Gothic Book" w:hAnsi="Franklin Gothic Book"/>
        </w:rPr>
      </w:pPr>
      <w:r w:rsidRPr="00EC6908">
        <w:rPr>
          <w:rFonts w:ascii="Franklin Gothic Book" w:hAnsi="Franklin Gothic Book"/>
        </w:rPr>
        <w:lastRenderedPageBreak/>
        <w:t>ПРИЛОЖЕНИЕ</w:t>
      </w:r>
    </w:p>
    <w:p w:rsidR="00793984" w:rsidRPr="00EC6908" w:rsidRDefault="00793984" w:rsidP="00793984">
      <w:pPr>
        <w:tabs>
          <w:tab w:val="left" w:pos="3686"/>
          <w:tab w:val="left" w:pos="4962"/>
          <w:tab w:val="left" w:pos="6521"/>
        </w:tabs>
        <w:jc w:val="center"/>
        <w:rPr>
          <w:rFonts w:ascii="Franklin Gothic Book" w:hAnsi="Franklin Gothic Book"/>
        </w:rPr>
      </w:pPr>
      <w:r w:rsidRPr="00EC6908">
        <w:rPr>
          <w:rFonts w:ascii="Franklin Gothic Book" w:hAnsi="Franklin Gothic Book"/>
        </w:rPr>
        <w:t>к постановлению администрации Сузунского района</w:t>
      </w:r>
    </w:p>
    <w:p w:rsidR="00793984" w:rsidRPr="00EC6908" w:rsidRDefault="00793984" w:rsidP="00793984">
      <w:pPr>
        <w:tabs>
          <w:tab w:val="left" w:pos="3686"/>
          <w:tab w:val="left" w:pos="4962"/>
          <w:tab w:val="left" w:pos="6521"/>
        </w:tabs>
        <w:jc w:val="center"/>
        <w:rPr>
          <w:rFonts w:ascii="Franklin Gothic Book" w:hAnsi="Franklin Gothic Book"/>
          <w:u w:val="single"/>
        </w:rPr>
      </w:pPr>
      <w:r w:rsidRPr="00EC6908">
        <w:rPr>
          <w:rFonts w:ascii="Franklin Gothic Book" w:hAnsi="Franklin Gothic Book"/>
        </w:rPr>
        <w:t xml:space="preserve">от </w:t>
      </w:r>
      <w:r w:rsidR="00B2111F">
        <w:rPr>
          <w:rFonts w:ascii="Franklin Gothic Book" w:hAnsi="Franklin Gothic Book"/>
        </w:rPr>
        <w:t xml:space="preserve">18.02.2021 </w:t>
      </w:r>
      <w:r w:rsidRPr="00EC6908">
        <w:rPr>
          <w:rFonts w:ascii="Franklin Gothic Book" w:hAnsi="Franklin Gothic Book"/>
        </w:rPr>
        <w:t xml:space="preserve">№ </w:t>
      </w:r>
      <w:r w:rsidR="00B2111F">
        <w:rPr>
          <w:rFonts w:ascii="Franklin Gothic Book" w:hAnsi="Franklin Gothic Book"/>
        </w:rPr>
        <w:t>77</w:t>
      </w:r>
    </w:p>
    <w:p w:rsidR="00793984" w:rsidRPr="00EC6908" w:rsidRDefault="00793984" w:rsidP="00793984">
      <w:pPr>
        <w:tabs>
          <w:tab w:val="left" w:pos="3686"/>
          <w:tab w:val="left" w:pos="4962"/>
        </w:tabs>
        <w:jc w:val="right"/>
        <w:rPr>
          <w:rFonts w:ascii="Franklin Gothic Book" w:hAnsi="Franklin Gothic Book"/>
          <w:u w:val="single"/>
        </w:rPr>
      </w:pPr>
    </w:p>
    <w:p w:rsidR="00793984" w:rsidRPr="00EC6908" w:rsidRDefault="00793984" w:rsidP="00793984">
      <w:pPr>
        <w:tabs>
          <w:tab w:val="left" w:pos="3686"/>
          <w:tab w:val="left" w:pos="4962"/>
        </w:tabs>
        <w:jc w:val="center"/>
        <w:rPr>
          <w:rFonts w:ascii="Franklin Gothic Book" w:hAnsi="Franklin Gothic Book"/>
        </w:rPr>
        <w:sectPr w:rsidR="00793984" w:rsidRPr="00EC6908" w:rsidSect="00793984">
          <w:pgSz w:w="11906" w:h="16838"/>
          <w:pgMar w:top="1134" w:right="850" w:bottom="1134" w:left="1701" w:header="708" w:footer="708" w:gutter="0"/>
          <w:cols w:num="2" w:space="708"/>
          <w:docGrid w:linePitch="360"/>
        </w:sectPr>
      </w:pPr>
    </w:p>
    <w:p w:rsidR="00793984" w:rsidRPr="00EC6908" w:rsidRDefault="00793984" w:rsidP="00793984">
      <w:pPr>
        <w:tabs>
          <w:tab w:val="left" w:pos="3686"/>
          <w:tab w:val="left" w:pos="4962"/>
        </w:tabs>
        <w:jc w:val="center"/>
        <w:rPr>
          <w:rFonts w:ascii="Franklin Gothic Book" w:hAnsi="Franklin Gothic Book"/>
          <w:b/>
        </w:rPr>
      </w:pPr>
      <w:r w:rsidRPr="00EC6908">
        <w:rPr>
          <w:rFonts w:ascii="Franklin Gothic Book" w:hAnsi="Franklin Gothic Book"/>
          <w:b/>
        </w:rPr>
        <w:lastRenderedPageBreak/>
        <w:t>Регламент</w:t>
      </w:r>
    </w:p>
    <w:p w:rsidR="00793984" w:rsidRPr="00EC6908" w:rsidRDefault="00793984" w:rsidP="00793984">
      <w:pPr>
        <w:tabs>
          <w:tab w:val="left" w:pos="3686"/>
          <w:tab w:val="left" w:pos="4962"/>
        </w:tabs>
        <w:jc w:val="center"/>
        <w:rPr>
          <w:rFonts w:ascii="Franklin Gothic Book" w:hAnsi="Franklin Gothic Book"/>
          <w:b/>
        </w:rPr>
      </w:pPr>
      <w:r w:rsidRPr="00EC6908">
        <w:rPr>
          <w:rFonts w:ascii="Franklin Gothic Book" w:hAnsi="Franklin Gothic Book"/>
          <w:b/>
        </w:rPr>
        <w:t>проведения публичных слушаний по проекту решения о предоставлении</w:t>
      </w:r>
    </w:p>
    <w:p w:rsidR="00793984" w:rsidRPr="00EC6908" w:rsidRDefault="00793984" w:rsidP="00793984">
      <w:pPr>
        <w:tabs>
          <w:tab w:val="left" w:pos="3686"/>
          <w:tab w:val="left" w:pos="4962"/>
        </w:tabs>
        <w:jc w:val="center"/>
        <w:rPr>
          <w:rFonts w:ascii="Franklin Gothic Book" w:hAnsi="Franklin Gothic Book"/>
          <w:b/>
        </w:rPr>
      </w:pPr>
      <w:r w:rsidRPr="00EC6908">
        <w:rPr>
          <w:rFonts w:ascii="Franklin Gothic Book" w:hAnsi="Franklin Gothic Book"/>
          <w:b/>
        </w:rPr>
        <w:t xml:space="preserve">разрешения на отклонение от предельных параметров разрешенного строительства </w:t>
      </w:r>
    </w:p>
    <w:p w:rsidR="00793984" w:rsidRPr="00EC6908" w:rsidRDefault="00793984" w:rsidP="00793984">
      <w:pPr>
        <w:tabs>
          <w:tab w:val="left" w:pos="3686"/>
          <w:tab w:val="left" w:pos="4962"/>
        </w:tabs>
        <w:jc w:val="center"/>
        <w:rPr>
          <w:rFonts w:ascii="Franklin Gothic Book" w:hAnsi="Franklin Gothic Book"/>
        </w:rPr>
        <w:sectPr w:rsidR="00793984" w:rsidRPr="00EC6908" w:rsidSect="00793984">
          <w:type w:val="continuous"/>
          <w:pgSz w:w="11906" w:h="16838"/>
          <w:pgMar w:top="1134" w:right="850" w:bottom="1134" w:left="1701" w:header="708" w:footer="708" w:gutter="0"/>
          <w:cols w:space="708"/>
          <w:docGrid w:linePitch="360"/>
        </w:sectPr>
      </w:pPr>
    </w:p>
    <w:tbl>
      <w:tblPr>
        <w:tblW w:w="5000" w:type="pct"/>
        <w:tblLook w:val="04A0" w:firstRow="1" w:lastRow="0" w:firstColumn="1" w:lastColumn="0" w:noHBand="0" w:noVBand="1"/>
      </w:tblPr>
      <w:tblGrid>
        <w:gridCol w:w="4997"/>
        <w:gridCol w:w="5685"/>
      </w:tblGrid>
      <w:tr w:rsidR="00793984" w:rsidRPr="00A5600B" w:rsidTr="00A5600B">
        <w:trPr>
          <w:trHeight w:val="611"/>
        </w:trPr>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lang w:val="en-US"/>
              </w:rPr>
              <w:lastRenderedPageBreak/>
              <w:t>04</w:t>
            </w:r>
            <w:r w:rsidRPr="00A5600B">
              <w:rPr>
                <w:rFonts w:ascii="Franklin Gothic Book" w:hAnsi="Franklin Gothic Book"/>
                <w:sz w:val="20"/>
                <w:szCs w:val="20"/>
              </w:rPr>
              <w:t>.03.2021  10:00</w:t>
            </w:r>
          </w:p>
        </w:tc>
        <w:tc>
          <w:tcPr>
            <w:tcW w:w="2661" w:type="pct"/>
            <w:shd w:val="clear" w:color="auto" w:fill="auto"/>
          </w:tcPr>
          <w:p w:rsidR="00793984" w:rsidRPr="00A5600B" w:rsidRDefault="00793984" w:rsidP="00793984">
            <w:pPr>
              <w:tabs>
                <w:tab w:val="left" w:pos="3686"/>
                <w:tab w:val="left" w:pos="4395"/>
                <w:tab w:val="left" w:pos="4678"/>
                <w:tab w:val="left" w:pos="5103"/>
              </w:tabs>
              <w:spacing w:after="120"/>
              <w:ind w:right="-143"/>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Зал заседаний администрации Сузунского района</w:t>
            </w:r>
          </w:p>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3686"/>
                <w:tab w:val="left" w:pos="4395"/>
                <w:tab w:val="left" w:pos="4820"/>
              </w:tabs>
              <w:ind w:right="-143"/>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Вступительное слово первого заместителя главы администрации Сузунского района   </w:t>
            </w:r>
          </w:p>
        </w:tc>
        <w:tc>
          <w:tcPr>
            <w:tcW w:w="2661" w:type="pct"/>
            <w:shd w:val="clear" w:color="auto" w:fill="auto"/>
          </w:tcPr>
          <w:p w:rsidR="00793984" w:rsidRPr="00A5600B" w:rsidRDefault="00793984" w:rsidP="00793984">
            <w:pPr>
              <w:tabs>
                <w:tab w:val="left" w:pos="3686"/>
                <w:tab w:val="left" w:pos="4962"/>
              </w:tabs>
              <w:ind w:left="459"/>
              <w:jc w:val="both"/>
              <w:rPr>
                <w:rFonts w:ascii="Franklin Gothic Book" w:hAnsi="Franklin Gothic Book"/>
                <w:sz w:val="20"/>
                <w:szCs w:val="20"/>
              </w:rPr>
            </w:pPr>
            <w:r w:rsidRPr="00A5600B">
              <w:rPr>
                <w:rFonts w:ascii="Franklin Gothic Book" w:hAnsi="Franklin Gothic Book"/>
                <w:sz w:val="20"/>
                <w:szCs w:val="20"/>
              </w:rPr>
              <w:t xml:space="preserve">- 5 минут;        </w:t>
            </w: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Доклад «По проекту решения о предоставлении</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разрешения на отклонение от предельных параметров разрешенного строительства в отношении земельного участка по адресу: местоположение установлено относительно ориентира, расположенного в границах участка. Почтовый адрес ориентира: Новосибирская область, Сузунский район, рабочий поселок Сузун, ул. Луговая, дом 50, кадастровый номер 54:22:020141:42»</w:t>
            </w:r>
          </w:p>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678"/>
              </w:tabs>
              <w:ind w:left="459"/>
              <w:jc w:val="both"/>
              <w:rPr>
                <w:rFonts w:ascii="Franklin Gothic Book" w:hAnsi="Franklin Gothic Book" w:cs="Segoe UI"/>
                <w:color w:val="000000"/>
                <w:sz w:val="20"/>
                <w:szCs w:val="20"/>
                <w:shd w:val="clear" w:color="auto" w:fill="FFFFFF"/>
              </w:rPr>
            </w:pPr>
            <w:r w:rsidRPr="00A5600B">
              <w:rPr>
                <w:rFonts w:ascii="Franklin Gothic Book" w:hAnsi="Franklin Gothic Book"/>
                <w:color w:val="000000"/>
                <w:sz w:val="20"/>
                <w:szCs w:val="20"/>
                <w:shd w:val="clear" w:color="auto" w:fill="FFFFFF"/>
              </w:rPr>
              <w:t>- 5 минут;</w:t>
            </w:r>
          </w:p>
          <w:p w:rsidR="00793984" w:rsidRPr="00A5600B" w:rsidRDefault="00793984" w:rsidP="00793984">
            <w:pPr>
              <w:tabs>
                <w:tab w:val="left" w:pos="4111"/>
                <w:tab w:val="left" w:pos="4253"/>
                <w:tab w:val="left" w:pos="4678"/>
              </w:tabs>
              <w:ind w:left="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Выступления участников публичных слушаний         </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     </w:t>
            </w:r>
          </w:p>
        </w:tc>
        <w:tc>
          <w:tcPr>
            <w:tcW w:w="2661" w:type="pct"/>
            <w:shd w:val="clear" w:color="auto" w:fill="auto"/>
          </w:tcPr>
          <w:p w:rsidR="00793984" w:rsidRPr="00A5600B" w:rsidRDefault="00793984" w:rsidP="00793984">
            <w:pPr>
              <w:tabs>
                <w:tab w:val="left" w:pos="3686"/>
                <w:tab w:val="left" w:pos="4962"/>
              </w:tabs>
              <w:ind w:firstLine="459"/>
              <w:jc w:val="both"/>
              <w:rPr>
                <w:rFonts w:ascii="Franklin Gothic Book" w:hAnsi="Franklin Gothic Book"/>
                <w:sz w:val="20"/>
                <w:szCs w:val="20"/>
              </w:rPr>
            </w:pPr>
            <w:r w:rsidRPr="00A5600B">
              <w:rPr>
                <w:rFonts w:ascii="Franklin Gothic Book" w:hAnsi="Franklin Gothic Book"/>
                <w:sz w:val="20"/>
                <w:szCs w:val="20"/>
              </w:rPr>
              <w:t>- 5 минут;</w:t>
            </w:r>
          </w:p>
          <w:p w:rsidR="00793984" w:rsidRPr="00A5600B" w:rsidRDefault="00793984" w:rsidP="00793984">
            <w:pPr>
              <w:tabs>
                <w:tab w:val="left" w:pos="3686"/>
                <w:tab w:val="left" w:pos="4962"/>
              </w:tabs>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Оглашение рекомендаций слушаний             </w:t>
            </w:r>
          </w:p>
          <w:p w:rsidR="00793984" w:rsidRPr="00A5600B" w:rsidRDefault="00793984" w:rsidP="00793984">
            <w:pPr>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r w:rsidRPr="00A5600B">
              <w:rPr>
                <w:rFonts w:ascii="Franklin Gothic Book" w:hAnsi="Franklin Gothic Book"/>
                <w:sz w:val="20"/>
                <w:szCs w:val="20"/>
              </w:rPr>
              <w:t xml:space="preserve">- 5 минут. </w:t>
            </w:r>
          </w:p>
          <w:p w:rsidR="00793984" w:rsidRPr="00A5600B" w:rsidRDefault="00793984" w:rsidP="00793984">
            <w:pPr>
              <w:tabs>
                <w:tab w:val="left" w:pos="4111"/>
                <w:tab w:val="left" w:pos="4253"/>
                <w:tab w:val="left" w:pos="4820"/>
              </w:tabs>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Доклад «По проекту решения о предоставлении</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разрешения на отклонение от предельных параметров разрешенного строительства в отношении земельного участка по адресу: Новосибирская область, Сузунский район, рабочий поселок Сузун, ул. Островского, д. 172 «б», кадастровый номер 54:22:020116:144» </w:t>
            </w:r>
          </w:p>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678"/>
              </w:tabs>
              <w:ind w:left="459"/>
              <w:jc w:val="both"/>
              <w:rPr>
                <w:rFonts w:ascii="Franklin Gothic Book" w:hAnsi="Franklin Gothic Book" w:cs="Segoe UI"/>
                <w:color w:val="000000"/>
                <w:sz w:val="20"/>
                <w:szCs w:val="20"/>
                <w:shd w:val="clear" w:color="auto" w:fill="FFFFFF"/>
              </w:rPr>
            </w:pPr>
            <w:r w:rsidRPr="00A5600B">
              <w:rPr>
                <w:rFonts w:ascii="Franklin Gothic Book" w:hAnsi="Franklin Gothic Book"/>
                <w:color w:val="000000"/>
                <w:sz w:val="20"/>
                <w:szCs w:val="20"/>
                <w:shd w:val="clear" w:color="auto" w:fill="FFFFFF"/>
              </w:rPr>
              <w:t>- 5 минут;</w:t>
            </w:r>
          </w:p>
          <w:p w:rsidR="00793984" w:rsidRPr="00A5600B" w:rsidRDefault="00793984" w:rsidP="00793984">
            <w:pPr>
              <w:tabs>
                <w:tab w:val="left" w:pos="4111"/>
                <w:tab w:val="left" w:pos="4253"/>
                <w:tab w:val="left" w:pos="4678"/>
              </w:tabs>
              <w:ind w:left="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Выступления участников публичных слушаний         </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     </w:t>
            </w:r>
          </w:p>
        </w:tc>
        <w:tc>
          <w:tcPr>
            <w:tcW w:w="2661" w:type="pct"/>
            <w:shd w:val="clear" w:color="auto" w:fill="auto"/>
          </w:tcPr>
          <w:p w:rsidR="00793984" w:rsidRPr="00A5600B" w:rsidRDefault="00793984" w:rsidP="00793984">
            <w:pPr>
              <w:tabs>
                <w:tab w:val="left" w:pos="3686"/>
                <w:tab w:val="left" w:pos="4962"/>
              </w:tabs>
              <w:ind w:firstLine="459"/>
              <w:jc w:val="both"/>
              <w:rPr>
                <w:rFonts w:ascii="Franklin Gothic Book" w:hAnsi="Franklin Gothic Book"/>
                <w:sz w:val="20"/>
                <w:szCs w:val="20"/>
              </w:rPr>
            </w:pPr>
            <w:r w:rsidRPr="00A5600B">
              <w:rPr>
                <w:rFonts w:ascii="Franklin Gothic Book" w:hAnsi="Franklin Gothic Book"/>
                <w:sz w:val="20"/>
                <w:szCs w:val="20"/>
              </w:rPr>
              <w:t>- 5 минут;</w:t>
            </w:r>
          </w:p>
          <w:p w:rsidR="00793984" w:rsidRPr="00A5600B" w:rsidRDefault="00793984" w:rsidP="00793984">
            <w:pPr>
              <w:tabs>
                <w:tab w:val="left" w:pos="3686"/>
                <w:tab w:val="left" w:pos="4962"/>
              </w:tabs>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Оглашение рекомендаций слушаний             </w:t>
            </w: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r w:rsidRPr="00A5600B">
              <w:rPr>
                <w:rFonts w:ascii="Franklin Gothic Book" w:hAnsi="Franklin Gothic Book"/>
                <w:sz w:val="20"/>
                <w:szCs w:val="20"/>
              </w:rPr>
              <w:t xml:space="preserve">- 5 минут. </w:t>
            </w:r>
          </w:p>
          <w:p w:rsidR="00793984" w:rsidRPr="00A5600B" w:rsidRDefault="00793984" w:rsidP="00793984">
            <w:pPr>
              <w:tabs>
                <w:tab w:val="left" w:pos="4111"/>
                <w:tab w:val="left" w:pos="4253"/>
                <w:tab w:val="left" w:pos="4820"/>
              </w:tabs>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Доклад «По проекту решения о предоставлении</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разрешения на отклонение от предельных параметров разрешенного строительства в отношении земельного участка по адресу: местоположение установлено относительно ориентира, расположенного в границах участка. Ориентир Жилой дом. Почтовый адрес ориентира: Новосибирская область, Сузунский район, рабочий поселок Сузун, ул. Партизанская, дом 80, кадастровый номер 54:22:020217:25» </w:t>
            </w:r>
          </w:p>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678"/>
              </w:tabs>
              <w:ind w:left="459"/>
              <w:jc w:val="both"/>
              <w:rPr>
                <w:rFonts w:ascii="Franklin Gothic Book" w:hAnsi="Franklin Gothic Book" w:cs="Segoe UI"/>
                <w:color w:val="000000"/>
                <w:sz w:val="20"/>
                <w:szCs w:val="20"/>
                <w:shd w:val="clear" w:color="auto" w:fill="FFFFFF"/>
              </w:rPr>
            </w:pPr>
            <w:r w:rsidRPr="00A5600B">
              <w:rPr>
                <w:rFonts w:ascii="Franklin Gothic Book" w:hAnsi="Franklin Gothic Book"/>
                <w:color w:val="000000"/>
                <w:sz w:val="20"/>
                <w:szCs w:val="20"/>
                <w:shd w:val="clear" w:color="auto" w:fill="FFFFFF"/>
              </w:rPr>
              <w:t>- 5 минут;</w:t>
            </w:r>
          </w:p>
          <w:p w:rsidR="00793984" w:rsidRPr="00A5600B" w:rsidRDefault="00793984" w:rsidP="00793984">
            <w:pPr>
              <w:tabs>
                <w:tab w:val="left" w:pos="4111"/>
                <w:tab w:val="left" w:pos="4253"/>
                <w:tab w:val="left" w:pos="4678"/>
              </w:tabs>
              <w:ind w:left="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Выступления участников публичных слушаний         </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     </w:t>
            </w:r>
          </w:p>
        </w:tc>
        <w:tc>
          <w:tcPr>
            <w:tcW w:w="2661" w:type="pct"/>
            <w:shd w:val="clear" w:color="auto" w:fill="auto"/>
          </w:tcPr>
          <w:p w:rsidR="00793984" w:rsidRPr="00A5600B" w:rsidRDefault="00793984" w:rsidP="00793984">
            <w:pPr>
              <w:tabs>
                <w:tab w:val="left" w:pos="3686"/>
                <w:tab w:val="left" w:pos="4962"/>
              </w:tabs>
              <w:ind w:firstLine="459"/>
              <w:jc w:val="both"/>
              <w:rPr>
                <w:rFonts w:ascii="Franklin Gothic Book" w:hAnsi="Franklin Gothic Book"/>
                <w:sz w:val="20"/>
                <w:szCs w:val="20"/>
              </w:rPr>
            </w:pPr>
            <w:r w:rsidRPr="00A5600B">
              <w:rPr>
                <w:rFonts w:ascii="Franklin Gothic Book" w:hAnsi="Franklin Gothic Book"/>
                <w:sz w:val="20"/>
                <w:szCs w:val="20"/>
              </w:rPr>
              <w:t>- 5 минут;</w:t>
            </w:r>
          </w:p>
          <w:p w:rsidR="00793984" w:rsidRPr="00A5600B" w:rsidRDefault="00793984" w:rsidP="00793984">
            <w:pPr>
              <w:tabs>
                <w:tab w:val="left" w:pos="3686"/>
                <w:tab w:val="left" w:pos="4962"/>
              </w:tabs>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Оглашение рекомендаций слушаний             </w:t>
            </w:r>
          </w:p>
          <w:p w:rsidR="00793984" w:rsidRPr="00A5600B" w:rsidRDefault="00793984" w:rsidP="00793984">
            <w:pPr>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r w:rsidRPr="00A5600B">
              <w:rPr>
                <w:rFonts w:ascii="Franklin Gothic Book" w:hAnsi="Franklin Gothic Book"/>
                <w:sz w:val="20"/>
                <w:szCs w:val="20"/>
              </w:rPr>
              <w:t xml:space="preserve">- 5 минут. </w:t>
            </w:r>
          </w:p>
          <w:p w:rsidR="00793984" w:rsidRPr="00A5600B" w:rsidRDefault="00793984" w:rsidP="00793984">
            <w:pPr>
              <w:tabs>
                <w:tab w:val="left" w:pos="4111"/>
                <w:tab w:val="left" w:pos="4253"/>
                <w:tab w:val="left" w:pos="4820"/>
              </w:tabs>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Доклад «По проекту решения о предоставлении</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разрешения на отклонение от предельных параметров разрешенного строительства в отношении земельного участка по адресу: Новосибирская область, Сузунский район, рабочий поселок Сузун, ул. Партизанская, дом 87 «а», кадастровый номер 54:22:020204:155» </w:t>
            </w:r>
          </w:p>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r w:rsidRPr="00A5600B">
              <w:rPr>
                <w:rFonts w:ascii="Franklin Gothic Book" w:hAnsi="Franklin Gothic Book"/>
                <w:sz w:val="20"/>
                <w:szCs w:val="20"/>
              </w:rPr>
              <w:t>- 5 минут;</w:t>
            </w:r>
          </w:p>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Выступления участников публичных слушаний         </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 </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Оглашение рекомендаций слушаний     </w:t>
            </w: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r w:rsidRPr="00A5600B">
              <w:rPr>
                <w:rFonts w:ascii="Franklin Gothic Book" w:hAnsi="Franklin Gothic Book"/>
                <w:sz w:val="20"/>
                <w:szCs w:val="20"/>
              </w:rPr>
              <w:t>- 5 минут;</w:t>
            </w:r>
          </w:p>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p>
          <w:p w:rsidR="00793984" w:rsidRPr="00A5600B" w:rsidRDefault="00793984" w:rsidP="00793984">
            <w:pPr>
              <w:rPr>
                <w:rFonts w:ascii="Franklin Gothic Book" w:hAnsi="Franklin Gothic Book"/>
                <w:sz w:val="20"/>
                <w:szCs w:val="20"/>
              </w:rPr>
            </w:pPr>
          </w:p>
          <w:p w:rsidR="00793984" w:rsidRPr="00A5600B" w:rsidRDefault="00793984" w:rsidP="00793984">
            <w:pPr>
              <w:rPr>
                <w:rFonts w:ascii="Franklin Gothic Book" w:hAnsi="Franklin Gothic Book"/>
                <w:sz w:val="20"/>
                <w:szCs w:val="20"/>
              </w:rPr>
            </w:pPr>
            <w:r w:rsidRPr="00A5600B">
              <w:rPr>
                <w:rFonts w:ascii="Franklin Gothic Book" w:hAnsi="Franklin Gothic Book"/>
                <w:sz w:val="20"/>
                <w:szCs w:val="20"/>
              </w:rPr>
              <w:t xml:space="preserve">      - 5 минут;</w:t>
            </w:r>
          </w:p>
          <w:p w:rsidR="00793984" w:rsidRPr="00A5600B" w:rsidRDefault="00793984" w:rsidP="00793984">
            <w:pPr>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Доклад «По проекту решения о предоставлении</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lastRenderedPageBreak/>
              <w:t>разрешения на отклонение от предельных параметров разрешенного строительства в отношении земельного участка по адресу: местоположение установлено относительно ориентира, расположенного в границах участка. Почтовый адрес ориентира: Новосибирская область, Сузунский район, рабочий поселок Сузун, ул. Пролетарская, 174, кадастровый номер 54:22:020216:39»</w:t>
            </w:r>
          </w:p>
          <w:p w:rsidR="00793984" w:rsidRPr="00A5600B" w:rsidRDefault="00793984" w:rsidP="00793984">
            <w:pPr>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678"/>
              </w:tabs>
              <w:ind w:left="459"/>
              <w:jc w:val="both"/>
              <w:rPr>
                <w:rFonts w:ascii="Franklin Gothic Book" w:hAnsi="Franklin Gothic Book" w:cs="Segoe UI"/>
                <w:color w:val="000000"/>
                <w:sz w:val="20"/>
                <w:szCs w:val="20"/>
                <w:shd w:val="clear" w:color="auto" w:fill="FFFFFF"/>
              </w:rPr>
            </w:pPr>
            <w:r w:rsidRPr="00A5600B">
              <w:rPr>
                <w:rFonts w:ascii="Franklin Gothic Book" w:hAnsi="Franklin Gothic Book"/>
                <w:color w:val="000000"/>
                <w:sz w:val="20"/>
                <w:szCs w:val="20"/>
                <w:shd w:val="clear" w:color="auto" w:fill="FFFFFF"/>
              </w:rPr>
              <w:lastRenderedPageBreak/>
              <w:t>- 5 минут;</w:t>
            </w:r>
          </w:p>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lastRenderedPageBreak/>
              <w:t xml:space="preserve">Выступления участников публичных слушаний         </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     </w:t>
            </w:r>
          </w:p>
        </w:tc>
        <w:tc>
          <w:tcPr>
            <w:tcW w:w="2661" w:type="pct"/>
            <w:shd w:val="clear" w:color="auto" w:fill="auto"/>
          </w:tcPr>
          <w:p w:rsidR="00793984" w:rsidRPr="00A5600B" w:rsidRDefault="00793984" w:rsidP="00793984">
            <w:pPr>
              <w:tabs>
                <w:tab w:val="left" w:pos="3686"/>
                <w:tab w:val="left" w:pos="4962"/>
              </w:tabs>
              <w:ind w:firstLine="459"/>
              <w:jc w:val="both"/>
              <w:rPr>
                <w:rFonts w:ascii="Franklin Gothic Book" w:hAnsi="Franklin Gothic Book"/>
                <w:sz w:val="20"/>
                <w:szCs w:val="20"/>
              </w:rPr>
            </w:pPr>
            <w:r w:rsidRPr="00A5600B">
              <w:rPr>
                <w:rFonts w:ascii="Franklin Gothic Book" w:hAnsi="Franklin Gothic Book"/>
                <w:sz w:val="20"/>
                <w:szCs w:val="20"/>
              </w:rPr>
              <w:t>- 5 минут;</w:t>
            </w:r>
          </w:p>
          <w:p w:rsidR="00793984" w:rsidRPr="00A5600B" w:rsidRDefault="00793984" w:rsidP="00793984">
            <w:pPr>
              <w:tabs>
                <w:tab w:val="left" w:pos="4111"/>
                <w:tab w:val="left" w:pos="4253"/>
                <w:tab w:val="left" w:pos="4678"/>
              </w:tabs>
              <w:ind w:left="459"/>
              <w:jc w:val="both"/>
              <w:rPr>
                <w:rFonts w:ascii="Franklin Gothic Book" w:hAnsi="Franklin Gothic Book"/>
                <w:color w:val="000000"/>
                <w:sz w:val="20"/>
                <w:szCs w:val="20"/>
                <w:shd w:val="clear" w:color="auto" w:fill="FFFFFF"/>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Оглашение рекомендаций слушаний             </w:t>
            </w:r>
          </w:p>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r w:rsidRPr="00A5600B">
              <w:rPr>
                <w:rFonts w:ascii="Franklin Gothic Book" w:hAnsi="Franklin Gothic Book"/>
                <w:sz w:val="20"/>
                <w:szCs w:val="20"/>
              </w:rPr>
              <w:t xml:space="preserve">- 5 минут; </w:t>
            </w:r>
          </w:p>
          <w:p w:rsidR="00793984" w:rsidRPr="00A5600B" w:rsidRDefault="00793984" w:rsidP="00793984">
            <w:pPr>
              <w:tabs>
                <w:tab w:val="left" w:pos="3686"/>
                <w:tab w:val="left" w:pos="4962"/>
              </w:tabs>
              <w:ind w:firstLine="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Доклад «По проекту решения о предоставлении</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разрешения на отклонение от предельных параметров разрешенного строительства в отношении земельных участков по адресу: Новосибирская область, Сузунский район, рабочий поселок Сузун, ул. Островского, д. 98а, кадастровые номера 54:22:000000:938, 54:22:000000:1123» </w:t>
            </w:r>
          </w:p>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r w:rsidRPr="00A5600B">
              <w:rPr>
                <w:rFonts w:ascii="Franklin Gothic Book" w:hAnsi="Franklin Gothic Book"/>
                <w:sz w:val="20"/>
                <w:szCs w:val="20"/>
              </w:rPr>
              <w:t>- 5 минут;</w:t>
            </w:r>
          </w:p>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Выступления участников публичных слушаний         </w:t>
            </w:r>
          </w:p>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     </w:t>
            </w: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r w:rsidRPr="00A5600B">
              <w:rPr>
                <w:rFonts w:ascii="Franklin Gothic Book" w:hAnsi="Franklin Gothic Book"/>
                <w:sz w:val="20"/>
                <w:szCs w:val="20"/>
              </w:rPr>
              <w:t>- 5 минут;</w:t>
            </w:r>
          </w:p>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r w:rsidRPr="00A5600B">
              <w:rPr>
                <w:rFonts w:ascii="Franklin Gothic Book" w:hAnsi="Franklin Gothic Book"/>
                <w:sz w:val="20"/>
                <w:szCs w:val="20"/>
              </w:rPr>
              <w:t xml:space="preserve">Оглашение рекомендаций слушаний             </w:t>
            </w:r>
          </w:p>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r w:rsidRPr="00A5600B">
              <w:rPr>
                <w:rFonts w:ascii="Franklin Gothic Book" w:hAnsi="Franklin Gothic Book"/>
                <w:sz w:val="20"/>
                <w:szCs w:val="20"/>
              </w:rPr>
              <w:t>- 5 минут.</w:t>
            </w: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jc w:val="both"/>
              <w:rPr>
                <w:rFonts w:ascii="Franklin Gothic Book" w:hAnsi="Franklin Gothic Book"/>
                <w:sz w:val="20"/>
                <w:szCs w:val="20"/>
              </w:rPr>
            </w:pPr>
          </w:p>
        </w:tc>
      </w:tr>
      <w:tr w:rsidR="00793984" w:rsidRPr="00A5600B" w:rsidTr="00A5600B">
        <w:tc>
          <w:tcPr>
            <w:tcW w:w="2339" w:type="pct"/>
            <w:shd w:val="clear" w:color="auto" w:fill="auto"/>
          </w:tcPr>
          <w:p w:rsidR="00793984" w:rsidRPr="00A5600B" w:rsidRDefault="00793984" w:rsidP="00793984">
            <w:pPr>
              <w:tabs>
                <w:tab w:val="left" w:pos="3686"/>
                <w:tab w:val="left" w:pos="4962"/>
              </w:tabs>
              <w:rPr>
                <w:rFonts w:ascii="Franklin Gothic Book" w:hAnsi="Franklin Gothic Book"/>
                <w:sz w:val="20"/>
                <w:szCs w:val="20"/>
              </w:rPr>
            </w:pPr>
          </w:p>
        </w:tc>
        <w:tc>
          <w:tcPr>
            <w:tcW w:w="2661" w:type="pct"/>
            <w:shd w:val="clear" w:color="auto" w:fill="auto"/>
          </w:tcPr>
          <w:p w:rsidR="00793984" w:rsidRPr="00A5600B" w:rsidRDefault="00793984" w:rsidP="00793984">
            <w:pPr>
              <w:tabs>
                <w:tab w:val="left" w:pos="4111"/>
                <w:tab w:val="left" w:pos="4253"/>
                <w:tab w:val="left" w:pos="4820"/>
              </w:tabs>
              <w:ind w:firstLine="459"/>
              <w:jc w:val="both"/>
              <w:rPr>
                <w:rFonts w:ascii="Franklin Gothic Book" w:hAnsi="Franklin Gothic Book"/>
                <w:sz w:val="20"/>
                <w:szCs w:val="20"/>
              </w:rPr>
            </w:pPr>
          </w:p>
        </w:tc>
      </w:tr>
    </w:tbl>
    <w:p w:rsidR="00793984" w:rsidRPr="00EC6908" w:rsidRDefault="00793984" w:rsidP="00793984">
      <w:pPr>
        <w:tabs>
          <w:tab w:val="left" w:pos="4111"/>
          <w:tab w:val="left" w:pos="4253"/>
          <w:tab w:val="left" w:pos="4820"/>
        </w:tabs>
        <w:rPr>
          <w:rFonts w:ascii="Franklin Gothic Book" w:hAnsi="Franklin Gothic Book"/>
          <w:shd w:val="clear" w:color="auto" w:fill="FFFFFF"/>
        </w:rPr>
      </w:pPr>
    </w:p>
    <w:p w:rsidR="00793984" w:rsidRPr="00EC6908" w:rsidRDefault="00793984">
      <w:pPr>
        <w:spacing w:after="200" w:line="276" w:lineRule="auto"/>
        <w:rPr>
          <w:rFonts w:ascii="Franklin Gothic Book" w:hAnsi="Franklin Gothic Book"/>
        </w:rPr>
      </w:pPr>
      <w:r w:rsidRPr="00EC6908">
        <w:rPr>
          <w:rFonts w:ascii="Franklin Gothic Book" w:hAnsi="Franklin Gothic Book"/>
        </w:rPr>
        <w:br w:type="page"/>
      </w:r>
    </w:p>
    <w:p w:rsidR="00AD6B0F" w:rsidRPr="00EC6908" w:rsidRDefault="00AD6B0F" w:rsidP="00AD6B0F">
      <w:pPr>
        <w:jc w:val="center"/>
        <w:rPr>
          <w:rFonts w:ascii="Franklin Gothic Book" w:hAnsi="Franklin Gothic Book"/>
        </w:rPr>
      </w:pPr>
      <w:r w:rsidRPr="00EC6908">
        <w:rPr>
          <w:rFonts w:ascii="Franklin Gothic Book" w:hAnsi="Franklin Gothic Book"/>
          <w:noProof/>
        </w:rPr>
        <w:lastRenderedPageBreak/>
        <w:drawing>
          <wp:inline distT="0" distB="0" distL="0" distR="0" wp14:anchorId="277C6BF1" wp14:editId="6B45D035">
            <wp:extent cx="669925" cy="808355"/>
            <wp:effectExtent l="0" t="0" r="0" b="0"/>
            <wp:docPr id="984" name="Рисунок 984"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узунский р-н-герб_2"/>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669925" cy="808355"/>
                    </a:xfrm>
                    <a:prstGeom prst="rect">
                      <a:avLst/>
                    </a:prstGeom>
                    <a:noFill/>
                    <a:ln>
                      <a:noFill/>
                    </a:ln>
                  </pic:spPr>
                </pic:pic>
              </a:graphicData>
            </a:graphic>
          </wp:inline>
        </w:drawing>
      </w:r>
    </w:p>
    <w:p w:rsidR="00AD6B0F" w:rsidRPr="00EC6908" w:rsidRDefault="00AD6B0F" w:rsidP="00AD6B0F">
      <w:pPr>
        <w:autoSpaceDE w:val="0"/>
        <w:autoSpaceDN w:val="0"/>
        <w:adjustRightInd w:val="0"/>
        <w:jc w:val="center"/>
        <w:rPr>
          <w:rFonts w:ascii="Franklin Gothic Book" w:hAnsi="Franklin Gothic Book"/>
          <w:b/>
        </w:rPr>
      </w:pPr>
    </w:p>
    <w:p w:rsidR="00AD6B0F" w:rsidRPr="00EC6908" w:rsidRDefault="00AD6B0F" w:rsidP="00AD6B0F">
      <w:pPr>
        <w:autoSpaceDE w:val="0"/>
        <w:autoSpaceDN w:val="0"/>
        <w:adjustRightInd w:val="0"/>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autoSpaceDE w:val="0"/>
        <w:autoSpaceDN w:val="0"/>
        <w:adjustRightInd w:val="0"/>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autoSpaceDE w:val="0"/>
        <w:autoSpaceDN w:val="0"/>
        <w:adjustRightInd w:val="0"/>
        <w:jc w:val="center"/>
        <w:rPr>
          <w:rFonts w:ascii="Franklin Gothic Book" w:hAnsi="Franklin Gothic Book"/>
          <w:b/>
        </w:rPr>
      </w:pPr>
    </w:p>
    <w:p w:rsidR="00AD6B0F" w:rsidRPr="00EC6908" w:rsidRDefault="00AD6B0F" w:rsidP="00AD6B0F">
      <w:pPr>
        <w:autoSpaceDE w:val="0"/>
        <w:autoSpaceDN w:val="0"/>
        <w:adjustRightInd w:val="0"/>
        <w:jc w:val="center"/>
        <w:rPr>
          <w:rFonts w:ascii="Franklin Gothic Book" w:hAnsi="Franklin Gothic Book"/>
          <w:b/>
        </w:rPr>
      </w:pPr>
    </w:p>
    <w:p w:rsidR="00AD6B0F" w:rsidRPr="00EC6908" w:rsidRDefault="00AD6B0F" w:rsidP="00AD6B0F">
      <w:pPr>
        <w:autoSpaceDE w:val="0"/>
        <w:autoSpaceDN w:val="0"/>
        <w:adjustRightInd w:val="0"/>
        <w:jc w:val="center"/>
        <w:rPr>
          <w:rFonts w:ascii="Franklin Gothic Book" w:hAnsi="Franklin Gothic Book"/>
          <w:b/>
          <w:spacing w:val="30"/>
        </w:rPr>
      </w:pPr>
      <w:r w:rsidRPr="00EC6908">
        <w:rPr>
          <w:rFonts w:ascii="Franklin Gothic Book" w:hAnsi="Franklin Gothic Book"/>
          <w:b/>
          <w:spacing w:val="30"/>
        </w:rPr>
        <w:t>ПОСТАНОВЛЕНИЕ</w:t>
      </w:r>
    </w:p>
    <w:p w:rsidR="00AD6B0F" w:rsidRPr="00EC6908" w:rsidRDefault="00AD6B0F" w:rsidP="00AD6B0F">
      <w:pPr>
        <w:autoSpaceDE w:val="0"/>
        <w:autoSpaceDN w:val="0"/>
        <w:adjustRightInd w:val="0"/>
        <w:jc w:val="center"/>
        <w:rPr>
          <w:rFonts w:ascii="Franklin Gothic Book" w:hAnsi="Franklin Gothic Book"/>
          <w:b/>
          <w:spacing w:val="30"/>
        </w:rPr>
      </w:pPr>
    </w:p>
    <w:p w:rsidR="00AD6B0F" w:rsidRPr="00EC6908" w:rsidRDefault="00AD6B0F" w:rsidP="00AD6B0F">
      <w:pPr>
        <w:autoSpaceDE w:val="0"/>
        <w:autoSpaceDN w:val="0"/>
        <w:adjustRightInd w:val="0"/>
        <w:jc w:val="center"/>
        <w:rPr>
          <w:rFonts w:ascii="Franklin Gothic Book" w:hAnsi="Franklin Gothic Book"/>
        </w:rPr>
      </w:pPr>
      <w:r w:rsidRPr="00EC6908">
        <w:rPr>
          <w:rFonts w:ascii="Franklin Gothic Book" w:hAnsi="Franklin Gothic Book"/>
        </w:rPr>
        <w:t>р.п. Сузун</w:t>
      </w:r>
    </w:p>
    <w:p w:rsidR="00AD6B0F" w:rsidRPr="00EC6908" w:rsidRDefault="00AD6B0F" w:rsidP="00AD6B0F">
      <w:pPr>
        <w:autoSpaceDE w:val="0"/>
        <w:autoSpaceDN w:val="0"/>
        <w:adjustRightInd w:val="0"/>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rsidP="00AD6B0F">
      <w:pPr>
        <w:autoSpaceDE w:val="0"/>
        <w:autoSpaceDN w:val="0"/>
        <w:adjustRightInd w:val="0"/>
        <w:jc w:val="center"/>
        <w:rPr>
          <w:rFonts w:ascii="Franklin Gothic Book" w:hAnsi="Franklin Gothic Book"/>
        </w:rPr>
      </w:pPr>
    </w:p>
    <w:p w:rsidR="00AD6B0F" w:rsidRPr="00EC6908" w:rsidRDefault="00AD6B0F" w:rsidP="00AD6B0F">
      <w:pPr>
        <w:autoSpaceDE w:val="0"/>
        <w:autoSpaceDN w:val="0"/>
        <w:adjustRightInd w:val="0"/>
        <w:rPr>
          <w:rFonts w:ascii="Franklin Gothic Book" w:hAnsi="Franklin Gothic Book"/>
        </w:rPr>
      </w:pPr>
      <w:r w:rsidRPr="00EC6908">
        <w:rPr>
          <w:rFonts w:ascii="Franklin Gothic Book" w:hAnsi="Franklin Gothic Book"/>
        </w:rPr>
        <w:t xml:space="preserve">От 19.02.2021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A5600B">
        <w:rPr>
          <w:rFonts w:ascii="Franklin Gothic Book" w:hAnsi="Franklin Gothic Book"/>
        </w:rPr>
        <w:t xml:space="preserve">                           </w:t>
      </w:r>
      <w:r w:rsidRPr="00EC6908">
        <w:rPr>
          <w:rFonts w:ascii="Franklin Gothic Book" w:hAnsi="Franklin Gothic Book"/>
        </w:rPr>
        <w:t xml:space="preserve">   № 80</w:t>
      </w:r>
    </w:p>
    <w:p w:rsidR="00AD6B0F" w:rsidRPr="00EC6908" w:rsidRDefault="00AD6B0F" w:rsidP="00AD6B0F">
      <w:pPr>
        <w:keepNext/>
        <w:keepLines/>
        <w:rPr>
          <w:rFonts w:ascii="Franklin Gothic Book" w:hAnsi="Franklin Gothic Book"/>
        </w:rPr>
      </w:pPr>
    </w:p>
    <w:p w:rsidR="00AD6B0F" w:rsidRPr="00EC6908" w:rsidRDefault="00AD6B0F" w:rsidP="00AD6B0F">
      <w:pPr>
        <w:keepNext/>
        <w:keepLines/>
        <w:rPr>
          <w:rFonts w:ascii="Franklin Gothic Book" w:hAnsi="Franklin Gothic Book"/>
        </w:rPr>
      </w:pPr>
    </w:p>
    <w:p w:rsidR="00AD6B0F" w:rsidRPr="00EC6908" w:rsidRDefault="00AD6B0F" w:rsidP="00AD6B0F">
      <w:pPr>
        <w:keepNext/>
        <w:keepLines/>
        <w:rPr>
          <w:rFonts w:ascii="Franklin Gothic Book" w:hAnsi="Franklin Gothic Book"/>
        </w:rPr>
      </w:pPr>
      <w:r w:rsidRPr="00EC6908">
        <w:rPr>
          <w:rFonts w:ascii="Franklin Gothic Book" w:hAnsi="Franklin Gothic Book"/>
        </w:rPr>
        <w:t xml:space="preserve">О создании комиссии по повышению </w:t>
      </w:r>
    </w:p>
    <w:p w:rsidR="00AD6B0F" w:rsidRPr="00EC6908" w:rsidRDefault="00AD6B0F" w:rsidP="00AD6B0F">
      <w:pPr>
        <w:keepNext/>
        <w:keepLines/>
        <w:rPr>
          <w:rFonts w:ascii="Franklin Gothic Book" w:hAnsi="Franklin Gothic Book"/>
        </w:rPr>
      </w:pPr>
      <w:r w:rsidRPr="00EC6908">
        <w:rPr>
          <w:rFonts w:ascii="Franklin Gothic Book" w:hAnsi="Franklin Gothic Book"/>
        </w:rPr>
        <w:t xml:space="preserve">устойчивости функционирования </w:t>
      </w:r>
    </w:p>
    <w:p w:rsidR="00AD6B0F" w:rsidRPr="00EC6908" w:rsidRDefault="00AD6B0F" w:rsidP="00AD6B0F">
      <w:pPr>
        <w:keepNext/>
        <w:keepLines/>
        <w:rPr>
          <w:rFonts w:ascii="Franklin Gothic Book" w:hAnsi="Franklin Gothic Book"/>
        </w:rPr>
      </w:pPr>
      <w:r w:rsidRPr="00EC6908">
        <w:rPr>
          <w:rFonts w:ascii="Franklin Gothic Book" w:hAnsi="Franklin Gothic Book"/>
        </w:rPr>
        <w:t xml:space="preserve">объектов экономики Сузунского района </w:t>
      </w:r>
    </w:p>
    <w:p w:rsidR="00AD6B0F" w:rsidRPr="00EC6908" w:rsidRDefault="00AD6B0F" w:rsidP="00AD6B0F">
      <w:pPr>
        <w:keepNext/>
        <w:keepLines/>
        <w:rPr>
          <w:rFonts w:ascii="Franklin Gothic Book" w:hAnsi="Franklin Gothic Book"/>
        </w:rPr>
      </w:pPr>
      <w:r w:rsidRPr="00EC6908">
        <w:rPr>
          <w:rFonts w:ascii="Franklin Gothic Book" w:hAnsi="Franklin Gothic Book"/>
        </w:rPr>
        <w:t>в военное время и в чрезвычайных ситуациях</w:t>
      </w:r>
    </w:p>
    <w:p w:rsidR="00AD6B0F" w:rsidRPr="00EC6908" w:rsidRDefault="00AD6B0F" w:rsidP="00AD6B0F">
      <w:pPr>
        <w:keepNext/>
        <w:keepLines/>
        <w:autoSpaceDE w:val="0"/>
        <w:autoSpaceDN w:val="0"/>
        <w:adjustRightInd w:val="0"/>
        <w:rPr>
          <w:rFonts w:ascii="Franklin Gothic Book" w:hAnsi="Franklin Gothic Book"/>
        </w:rPr>
      </w:pPr>
    </w:p>
    <w:p w:rsidR="00AD6B0F" w:rsidRPr="00EC6908" w:rsidRDefault="00AD6B0F" w:rsidP="00AD6B0F">
      <w:pPr>
        <w:keepNext/>
        <w:keepLines/>
        <w:autoSpaceDE w:val="0"/>
        <w:autoSpaceDN w:val="0"/>
        <w:adjustRightInd w:val="0"/>
        <w:rPr>
          <w:rFonts w:ascii="Franklin Gothic Book" w:hAnsi="Franklin Gothic Book"/>
        </w:rPr>
      </w:pP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 xml:space="preserve">В соответствии с Федеральным </w:t>
      </w:r>
      <w:hyperlink r:id="rId69" w:history="1">
        <w:r w:rsidRPr="00EC6908">
          <w:rPr>
            <w:rFonts w:ascii="Franklin Gothic Book" w:hAnsi="Franklin Gothic Book"/>
          </w:rPr>
          <w:t>законом</w:t>
        </w:r>
      </w:hyperlink>
      <w:r w:rsidRPr="00EC6908">
        <w:rPr>
          <w:rFonts w:ascii="Franklin Gothic Book" w:hAnsi="Franklin Gothic Book"/>
        </w:rPr>
        <w:t xml:space="preserve"> от 12.02.1998 № 28-ФЗ «О гражданской обороне», в целях повышения эффективности проведения мероприятий по повышению устойчивости функционирования экономики Сузунского района,</w:t>
      </w:r>
    </w:p>
    <w:p w:rsidR="00AD6B0F" w:rsidRPr="00EC6908" w:rsidRDefault="00AD6B0F" w:rsidP="00AD6B0F">
      <w:pPr>
        <w:autoSpaceDE w:val="0"/>
        <w:autoSpaceDN w:val="0"/>
        <w:adjustRightInd w:val="0"/>
        <w:jc w:val="both"/>
        <w:rPr>
          <w:rFonts w:ascii="Franklin Gothic Book" w:hAnsi="Franklin Gothic Book"/>
        </w:rPr>
      </w:pPr>
    </w:p>
    <w:p w:rsidR="00AD6B0F" w:rsidRPr="00EC6908" w:rsidRDefault="00AD6B0F" w:rsidP="00AD6B0F">
      <w:pPr>
        <w:autoSpaceDE w:val="0"/>
        <w:autoSpaceDN w:val="0"/>
        <w:adjustRightInd w:val="0"/>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1. Создать комиссию по повышению устойчивости функционирования объектов экономики Сузунского района в военное время и в чрезвычайных ситуациях.</w:t>
      </w: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 xml:space="preserve">2. Утвердить </w:t>
      </w:r>
      <w:hyperlink r:id="rId70" w:history="1">
        <w:r w:rsidRPr="00EC6908">
          <w:rPr>
            <w:rFonts w:ascii="Franklin Gothic Book" w:hAnsi="Franklin Gothic Book"/>
          </w:rPr>
          <w:t>Положение</w:t>
        </w:r>
      </w:hyperlink>
      <w:r w:rsidRPr="00EC6908">
        <w:rPr>
          <w:rFonts w:ascii="Franklin Gothic Book" w:hAnsi="Franklin Gothic Book"/>
        </w:rPr>
        <w:t xml:space="preserve"> о комиссии по повышению устойчивости функционирования объектов экономики Сузунского района в военное время и в чрезвычайных ситуациях согласно приложению № 1.</w:t>
      </w: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3. Утвердить состав комиссии по повышению устойчивости функционирования объектов экономики Сузунского района в военное время и в чрезвычайных ситуациях согласно приложению № 2.</w:t>
      </w: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4. Признать утратившими силу:</w:t>
      </w: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4.1.  постановление администрации Сузунского района от 16.07.2018 № 220 «О создании комиссии по повышению устойчивости функционирования экономики Сузунского района в военное время и при чрезвычайных ситуациях»;</w:t>
      </w: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4.2. постановление администрации Сузунского района от 28.01.2019 № 20 «О внесении изменений в постановление администрации Сузунского района от 16.07.2018 №220».</w:t>
      </w:r>
    </w:p>
    <w:p w:rsidR="00AD6B0F" w:rsidRPr="00EC6908" w:rsidRDefault="00AD6B0F" w:rsidP="00AD6B0F">
      <w:pPr>
        <w:autoSpaceDE w:val="0"/>
        <w:autoSpaceDN w:val="0"/>
        <w:adjustRightInd w:val="0"/>
        <w:ind w:firstLine="720"/>
        <w:jc w:val="both"/>
        <w:rPr>
          <w:rFonts w:ascii="Franklin Gothic Book" w:hAnsi="Franklin Gothic Book"/>
        </w:rPr>
      </w:pP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4.3. постановление администрации Сузунского района от 16.09.2019 № 305 «О внесении изменений в постановление администрации Сузунского района от 16.07.2018 №220».</w:t>
      </w:r>
    </w:p>
    <w:p w:rsidR="00AD6B0F" w:rsidRPr="00EC6908" w:rsidRDefault="00AD6B0F" w:rsidP="00AD6B0F">
      <w:pPr>
        <w:ind w:firstLine="720"/>
        <w:jc w:val="both"/>
        <w:rPr>
          <w:rFonts w:ascii="Franklin Gothic Book" w:hAnsi="Franklin Gothic Book"/>
        </w:rPr>
      </w:pPr>
      <w:r w:rsidRPr="00EC6908">
        <w:rPr>
          <w:rFonts w:ascii="Franklin Gothic Book" w:hAnsi="Franklin Gothic Book"/>
        </w:rPr>
        <w:t>5. Контроль над исполнением настоящего постановления возложить на заместителя главы администрации Сузунского района Глущенко И.Н.</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r w:rsidRPr="00EC6908">
        <w:rPr>
          <w:rFonts w:ascii="Franklin Gothic Book" w:hAnsi="Franklin Gothic Book"/>
        </w:rPr>
        <w:t xml:space="preserve">Глава Сузунского района                                                                     </w:t>
      </w:r>
      <w:r w:rsidR="00A5600B">
        <w:rPr>
          <w:rFonts w:ascii="Franklin Gothic Book" w:hAnsi="Franklin Gothic Book"/>
        </w:rPr>
        <w:tab/>
      </w:r>
      <w:r w:rsidR="00A5600B">
        <w:rPr>
          <w:rFonts w:ascii="Franklin Gothic Book" w:hAnsi="Franklin Gothic Book"/>
        </w:rPr>
        <w:tab/>
      </w:r>
      <w:r w:rsidR="00A5600B">
        <w:rPr>
          <w:rFonts w:ascii="Franklin Gothic Book" w:hAnsi="Franklin Gothic Book"/>
        </w:rPr>
        <w:tab/>
      </w:r>
      <w:r w:rsidRPr="00EC6908">
        <w:rPr>
          <w:rFonts w:ascii="Franklin Gothic Book" w:hAnsi="Franklin Gothic Book"/>
        </w:rPr>
        <w:t>Л.В. Некрасова</w:t>
      </w:r>
    </w:p>
    <w:p w:rsidR="00AD6B0F" w:rsidRPr="00EC6908" w:rsidRDefault="00AD6B0F" w:rsidP="00AD6B0F">
      <w:pPr>
        <w:shd w:val="clear" w:color="auto" w:fill="FFFFFF"/>
        <w:jc w:val="center"/>
        <w:rPr>
          <w:rFonts w:ascii="Franklin Gothic Book" w:hAnsi="Franklin Gothic Book"/>
        </w:rPr>
      </w:pPr>
    </w:p>
    <w:p w:rsidR="00AD6B0F" w:rsidRPr="00EC6908" w:rsidRDefault="00AD6B0F" w:rsidP="00AD6B0F">
      <w:pPr>
        <w:shd w:val="clear" w:color="auto" w:fill="FFFFFF"/>
        <w:jc w:val="center"/>
        <w:rPr>
          <w:rFonts w:ascii="Franklin Gothic Book" w:hAnsi="Franklin Gothic Book"/>
        </w:rPr>
      </w:pPr>
      <w:r w:rsidRPr="00EC6908">
        <w:rPr>
          <w:rFonts w:ascii="Franklin Gothic Book" w:hAnsi="Franklin Gothic Book"/>
        </w:rPr>
        <w:t xml:space="preserve">                                                                             </w:t>
      </w:r>
      <w:r w:rsidR="00A5600B">
        <w:rPr>
          <w:rFonts w:ascii="Franklin Gothic Book" w:hAnsi="Franklin Gothic Book"/>
        </w:rPr>
        <w:t xml:space="preserve">                          </w:t>
      </w:r>
      <w:r w:rsidRPr="00EC6908">
        <w:rPr>
          <w:rFonts w:ascii="Franklin Gothic Book" w:hAnsi="Franklin Gothic Book"/>
        </w:rPr>
        <w:t>ПРИЛОЖЕНИЕ № 2</w:t>
      </w:r>
    </w:p>
    <w:p w:rsidR="00AD6B0F" w:rsidRPr="00EC6908" w:rsidRDefault="00AD6B0F" w:rsidP="00AD6B0F">
      <w:pPr>
        <w:shd w:val="clear" w:color="auto" w:fill="FFFFFF"/>
        <w:jc w:val="right"/>
        <w:rPr>
          <w:rFonts w:ascii="Franklin Gothic Book" w:hAnsi="Franklin Gothic Book"/>
        </w:rPr>
      </w:pPr>
      <w:r w:rsidRPr="00EC6908">
        <w:rPr>
          <w:rFonts w:ascii="Franklin Gothic Book" w:hAnsi="Franklin Gothic Book"/>
        </w:rPr>
        <w:t xml:space="preserve">к постановлению администрации </w:t>
      </w:r>
    </w:p>
    <w:p w:rsidR="00AD6B0F" w:rsidRPr="00EC6908" w:rsidRDefault="00AD6B0F" w:rsidP="00AD6B0F">
      <w:pPr>
        <w:shd w:val="clear" w:color="auto" w:fill="FFFFFF"/>
        <w:jc w:val="center"/>
        <w:rPr>
          <w:rFonts w:ascii="Franklin Gothic Book" w:hAnsi="Franklin Gothic Book"/>
        </w:rPr>
      </w:pPr>
      <w:r w:rsidRPr="00EC6908">
        <w:rPr>
          <w:rFonts w:ascii="Franklin Gothic Book" w:hAnsi="Franklin Gothic Book"/>
        </w:rPr>
        <w:t xml:space="preserve">                                                                            </w:t>
      </w:r>
      <w:r w:rsidR="00A5600B">
        <w:rPr>
          <w:rFonts w:ascii="Franklin Gothic Book" w:hAnsi="Franklin Gothic Book"/>
        </w:rPr>
        <w:t xml:space="preserve">                       </w:t>
      </w:r>
      <w:r w:rsidRPr="00EC6908">
        <w:rPr>
          <w:rFonts w:ascii="Franklin Gothic Book" w:hAnsi="Franklin Gothic Book"/>
        </w:rPr>
        <w:t xml:space="preserve"> Сузунского района </w:t>
      </w:r>
    </w:p>
    <w:p w:rsidR="00AD6B0F" w:rsidRPr="00EC6908" w:rsidRDefault="00AD6B0F" w:rsidP="00AD6B0F">
      <w:pPr>
        <w:shd w:val="clear" w:color="auto" w:fill="FFFFFF"/>
        <w:jc w:val="center"/>
        <w:rPr>
          <w:rFonts w:ascii="Franklin Gothic Book" w:hAnsi="Franklin Gothic Book"/>
        </w:rPr>
      </w:pPr>
      <w:r w:rsidRPr="00EC6908">
        <w:rPr>
          <w:rFonts w:ascii="Franklin Gothic Book" w:hAnsi="Franklin Gothic Book"/>
        </w:rPr>
        <w:t xml:space="preserve">                                                                                </w:t>
      </w:r>
      <w:r w:rsidR="00A5600B">
        <w:rPr>
          <w:rFonts w:ascii="Franklin Gothic Book" w:hAnsi="Franklin Gothic Book"/>
        </w:rPr>
        <w:t xml:space="preserve">                </w:t>
      </w:r>
      <w:r w:rsidRPr="00EC6908">
        <w:rPr>
          <w:rFonts w:ascii="Franklin Gothic Book" w:hAnsi="Franklin Gothic Book"/>
        </w:rPr>
        <w:t xml:space="preserve">от </w:t>
      </w:r>
      <w:r w:rsidR="00A5600B">
        <w:rPr>
          <w:rFonts w:ascii="Franklin Gothic Book" w:hAnsi="Franklin Gothic Book"/>
        </w:rPr>
        <w:t>19.02.2021</w:t>
      </w:r>
      <w:r w:rsidRPr="00EC6908">
        <w:rPr>
          <w:rFonts w:ascii="Franklin Gothic Book" w:hAnsi="Franklin Gothic Book"/>
        </w:rPr>
        <w:t xml:space="preserve"> № </w:t>
      </w:r>
      <w:r w:rsidR="00A5600B">
        <w:rPr>
          <w:rFonts w:ascii="Franklin Gothic Book" w:hAnsi="Franklin Gothic Book"/>
        </w:rPr>
        <w:t>80</w:t>
      </w:r>
    </w:p>
    <w:p w:rsidR="00AD6B0F" w:rsidRPr="00EC6908" w:rsidRDefault="00AD6B0F" w:rsidP="00AD6B0F">
      <w:pPr>
        <w:jc w:val="right"/>
        <w:rPr>
          <w:rFonts w:ascii="Franklin Gothic Book" w:hAnsi="Franklin Gothic Book"/>
          <w:b/>
          <w:bCs/>
        </w:rPr>
      </w:pPr>
    </w:p>
    <w:p w:rsidR="00AD6B0F" w:rsidRPr="00EC6908" w:rsidRDefault="00AD6B0F" w:rsidP="00AD6B0F">
      <w:pPr>
        <w:pStyle w:val="af6"/>
        <w:jc w:val="center"/>
        <w:rPr>
          <w:rFonts w:ascii="Franklin Gothic Book" w:hAnsi="Franklin Gothic Book"/>
          <w:b/>
          <w:bCs/>
          <w:sz w:val="24"/>
          <w:szCs w:val="24"/>
        </w:rPr>
      </w:pPr>
      <w:r w:rsidRPr="00EC6908">
        <w:rPr>
          <w:rFonts w:ascii="Franklin Gothic Book" w:hAnsi="Franklin Gothic Book"/>
          <w:b/>
          <w:bCs/>
          <w:sz w:val="24"/>
          <w:szCs w:val="24"/>
        </w:rPr>
        <w:t>Состав комиссии п</w:t>
      </w:r>
      <w:r w:rsidRPr="00EC6908">
        <w:rPr>
          <w:rFonts w:ascii="Franklin Gothic Book" w:hAnsi="Franklin Gothic Book"/>
          <w:b/>
          <w:sz w:val="24"/>
          <w:szCs w:val="24"/>
        </w:rPr>
        <w:t>о повышению устойчивости функционирования объектов экономики Сузунского района в военное время и в чрезвычайных ситуациях</w:t>
      </w:r>
    </w:p>
    <w:p w:rsidR="00AD6B0F" w:rsidRPr="00EC6908" w:rsidRDefault="00AD6B0F" w:rsidP="00AD6B0F">
      <w:pPr>
        <w:autoSpaceDE w:val="0"/>
        <w:autoSpaceDN w:val="0"/>
        <w:adjustRightInd w:val="0"/>
        <w:ind w:firstLine="720"/>
        <w:jc w:val="both"/>
        <w:rPr>
          <w:rFonts w:ascii="Franklin Gothic Book" w:hAnsi="Franklin Gothic Boo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3"/>
        <w:gridCol w:w="5339"/>
      </w:tblGrid>
      <w:tr w:rsidR="00AD6B0F" w:rsidRPr="00EC6908" w:rsidTr="00A5600B">
        <w:trPr>
          <w:trHeight w:val="396"/>
        </w:trPr>
        <w:tc>
          <w:tcPr>
            <w:tcW w:w="2501" w:type="pct"/>
          </w:tcPr>
          <w:p w:rsidR="00AD6B0F" w:rsidRPr="00EC6908" w:rsidRDefault="00AD6B0F" w:rsidP="00AD6B0F">
            <w:pPr>
              <w:autoSpaceDE w:val="0"/>
              <w:autoSpaceDN w:val="0"/>
              <w:adjustRightInd w:val="0"/>
              <w:jc w:val="center"/>
              <w:rPr>
                <w:rFonts w:ascii="Franklin Gothic Book" w:hAnsi="Franklin Gothic Book"/>
                <w:b/>
              </w:rPr>
            </w:pPr>
            <w:r w:rsidRPr="00EC6908">
              <w:rPr>
                <w:rFonts w:ascii="Franklin Gothic Book" w:hAnsi="Franklin Gothic Book"/>
                <w:b/>
              </w:rPr>
              <w:t>Ф.И.О.</w:t>
            </w:r>
          </w:p>
        </w:tc>
        <w:tc>
          <w:tcPr>
            <w:tcW w:w="2499" w:type="pct"/>
          </w:tcPr>
          <w:p w:rsidR="00AD6B0F" w:rsidRPr="00EC6908" w:rsidRDefault="00AD6B0F" w:rsidP="00AD6B0F">
            <w:pPr>
              <w:autoSpaceDE w:val="0"/>
              <w:autoSpaceDN w:val="0"/>
              <w:adjustRightInd w:val="0"/>
              <w:jc w:val="center"/>
              <w:rPr>
                <w:rFonts w:ascii="Franklin Gothic Book" w:hAnsi="Franklin Gothic Book"/>
                <w:b/>
              </w:rPr>
            </w:pPr>
            <w:r w:rsidRPr="00EC6908">
              <w:rPr>
                <w:rFonts w:ascii="Franklin Gothic Book" w:hAnsi="Franklin Gothic Book"/>
                <w:b/>
              </w:rPr>
              <w:t>Должность</w:t>
            </w:r>
          </w:p>
        </w:tc>
      </w:tr>
      <w:tr w:rsidR="00AD6B0F" w:rsidRPr="00EC6908" w:rsidTr="00A5600B">
        <w:trPr>
          <w:trHeight w:val="428"/>
        </w:trPr>
        <w:tc>
          <w:tcPr>
            <w:tcW w:w="5000" w:type="pct"/>
            <w:gridSpan w:val="2"/>
          </w:tcPr>
          <w:p w:rsidR="00AD6B0F" w:rsidRPr="00EC6908" w:rsidRDefault="00AD6B0F" w:rsidP="00846B31">
            <w:pPr>
              <w:pStyle w:val="af6"/>
              <w:numPr>
                <w:ilvl w:val="0"/>
                <w:numId w:val="50"/>
              </w:numPr>
              <w:autoSpaceDE w:val="0"/>
              <w:autoSpaceDN w:val="0"/>
              <w:adjustRightInd w:val="0"/>
              <w:spacing w:after="0" w:line="240" w:lineRule="auto"/>
              <w:contextualSpacing w:val="0"/>
              <w:jc w:val="center"/>
              <w:rPr>
                <w:rFonts w:ascii="Franklin Gothic Book" w:hAnsi="Franklin Gothic Book"/>
                <w:b/>
                <w:sz w:val="24"/>
                <w:szCs w:val="24"/>
              </w:rPr>
            </w:pPr>
            <w:r w:rsidRPr="00EC6908">
              <w:rPr>
                <w:rFonts w:ascii="Franklin Gothic Book" w:hAnsi="Franklin Gothic Book"/>
                <w:b/>
                <w:sz w:val="24"/>
                <w:szCs w:val="24"/>
              </w:rPr>
              <w:t>Управление комиссией</w:t>
            </w:r>
          </w:p>
          <w:p w:rsidR="00AD6B0F" w:rsidRPr="00EC6908" w:rsidRDefault="00AD6B0F" w:rsidP="00AD6B0F">
            <w:pPr>
              <w:autoSpaceDE w:val="0"/>
              <w:autoSpaceDN w:val="0"/>
              <w:adjustRightInd w:val="0"/>
              <w:jc w:val="center"/>
              <w:rPr>
                <w:rFonts w:ascii="Franklin Gothic Book" w:hAnsi="Franklin Gothic Book"/>
                <w:highlight w:val="yellow"/>
              </w:rPr>
            </w:pPr>
          </w:p>
        </w:tc>
      </w:tr>
      <w:tr w:rsidR="00AD6B0F" w:rsidRPr="00EC6908" w:rsidTr="00A5600B">
        <w:trPr>
          <w:trHeight w:val="899"/>
        </w:trPr>
        <w:tc>
          <w:tcPr>
            <w:tcW w:w="2501" w:type="pct"/>
          </w:tcPr>
          <w:p w:rsidR="00AD6B0F" w:rsidRPr="00EC6908" w:rsidRDefault="00AD6B0F" w:rsidP="00AD6B0F">
            <w:pPr>
              <w:autoSpaceDE w:val="0"/>
              <w:autoSpaceDN w:val="0"/>
              <w:adjustRightInd w:val="0"/>
              <w:jc w:val="both"/>
              <w:rPr>
                <w:rFonts w:ascii="Franklin Gothic Book" w:hAnsi="Franklin Gothic Book"/>
                <w:highlight w:val="yellow"/>
              </w:rPr>
            </w:pPr>
            <w:r w:rsidRPr="00EC6908">
              <w:rPr>
                <w:rFonts w:ascii="Franklin Gothic Book" w:hAnsi="Franklin Gothic Book"/>
              </w:rPr>
              <w:t>Глущенко Ирина Николаевна</w:t>
            </w:r>
          </w:p>
        </w:tc>
        <w:tc>
          <w:tcPr>
            <w:tcW w:w="2499" w:type="pct"/>
          </w:tcPr>
          <w:p w:rsidR="00AD6B0F" w:rsidRPr="00EC6908" w:rsidRDefault="00AD6B0F" w:rsidP="00AD6B0F">
            <w:pPr>
              <w:autoSpaceDE w:val="0"/>
              <w:autoSpaceDN w:val="0"/>
              <w:adjustRightInd w:val="0"/>
              <w:jc w:val="both"/>
              <w:rPr>
                <w:rFonts w:ascii="Franklin Gothic Book" w:hAnsi="Franklin Gothic Book"/>
                <w:highlight w:val="yellow"/>
              </w:rPr>
            </w:pPr>
            <w:r w:rsidRPr="00EC6908">
              <w:rPr>
                <w:rFonts w:ascii="Franklin Gothic Book" w:hAnsi="Franklin Gothic Book"/>
              </w:rPr>
              <w:t xml:space="preserve">заместитель главы, начальник отдела экономики и инвестиций администрации Сузунского района, председатель комиссии; </w:t>
            </w:r>
          </w:p>
        </w:tc>
      </w:tr>
      <w:tr w:rsidR="00AD6B0F" w:rsidRPr="00EC6908" w:rsidTr="00A5600B">
        <w:tc>
          <w:tcPr>
            <w:tcW w:w="2501" w:type="pct"/>
          </w:tcPr>
          <w:p w:rsidR="00AD6B0F" w:rsidRPr="00EC6908" w:rsidRDefault="00AD6B0F" w:rsidP="00AD6B0F">
            <w:pPr>
              <w:autoSpaceDE w:val="0"/>
              <w:autoSpaceDN w:val="0"/>
              <w:adjustRightInd w:val="0"/>
              <w:jc w:val="both"/>
              <w:rPr>
                <w:rFonts w:ascii="Franklin Gothic Book" w:hAnsi="Franklin Gothic Book"/>
                <w:highlight w:val="yellow"/>
              </w:rPr>
            </w:pPr>
            <w:r w:rsidRPr="00EC6908">
              <w:rPr>
                <w:rFonts w:ascii="Franklin Gothic Book" w:hAnsi="Franklin Gothic Book"/>
              </w:rPr>
              <w:t>Кириенко Валерий Иванович</w:t>
            </w:r>
          </w:p>
        </w:tc>
        <w:tc>
          <w:tcPr>
            <w:tcW w:w="2499" w:type="pct"/>
          </w:tcPr>
          <w:p w:rsidR="00AD6B0F" w:rsidRPr="00EC6908" w:rsidRDefault="00AD6B0F" w:rsidP="00AD6B0F">
            <w:pPr>
              <w:autoSpaceDE w:val="0"/>
              <w:autoSpaceDN w:val="0"/>
              <w:adjustRightInd w:val="0"/>
              <w:jc w:val="both"/>
              <w:rPr>
                <w:rFonts w:ascii="Franklin Gothic Book" w:hAnsi="Franklin Gothic Book"/>
                <w:highlight w:val="yellow"/>
              </w:rPr>
            </w:pPr>
            <w:r w:rsidRPr="00EC6908">
              <w:rPr>
                <w:rFonts w:ascii="Franklin Gothic Book" w:hAnsi="Franklin Gothic Book"/>
              </w:rPr>
              <w:t>директор МКУ Сузунского района «УГОиЧС», заместитель председателя комиссии;</w:t>
            </w:r>
          </w:p>
        </w:tc>
      </w:tr>
      <w:tr w:rsidR="00AD6B0F" w:rsidRPr="00EC6908" w:rsidTr="00A5600B">
        <w:tc>
          <w:tcPr>
            <w:tcW w:w="2501" w:type="pct"/>
          </w:tcPr>
          <w:p w:rsidR="00AD6B0F" w:rsidRPr="00EC6908" w:rsidRDefault="00AD6B0F" w:rsidP="00AD6B0F">
            <w:pPr>
              <w:autoSpaceDE w:val="0"/>
              <w:autoSpaceDN w:val="0"/>
              <w:adjustRightInd w:val="0"/>
              <w:jc w:val="both"/>
              <w:rPr>
                <w:rFonts w:ascii="Franklin Gothic Book" w:hAnsi="Franklin Gothic Book"/>
                <w:highlight w:val="yellow"/>
              </w:rPr>
            </w:pPr>
            <w:proofErr w:type="spellStart"/>
            <w:r w:rsidRPr="00EC6908">
              <w:rPr>
                <w:rFonts w:ascii="Franklin Gothic Book" w:hAnsi="Franklin Gothic Book"/>
              </w:rPr>
              <w:t>Беллер</w:t>
            </w:r>
            <w:proofErr w:type="spellEnd"/>
            <w:r w:rsidRPr="00EC6908">
              <w:rPr>
                <w:rFonts w:ascii="Franklin Gothic Book" w:hAnsi="Franklin Gothic Book"/>
              </w:rPr>
              <w:t xml:space="preserve">  Евгения Викторовна</w:t>
            </w:r>
          </w:p>
        </w:tc>
        <w:tc>
          <w:tcPr>
            <w:tcW w:w="2499" w:type="pct"/>
          </w:tcPr>
          <w:p w:rsidR="00AD6B0F" w:rsidRPr="00EC6908" w:rsidRDefault="00AD6B0F" w:rsidP="00AD6B0F">
            <w:pPr>
              <w:autoSpaceDE w:val="0"/>
              <w:autoSpaceDN w:val="0"/>
              <w:adjustRightInd w:val="0"/>
              <w:jc w:val="both"/>
              <w:rPr>
                <w:rFonts w:ascii="Franklin Gothic Book" w:hAnsi="Franklin Gothic Book"/>
              </w:rPr>
            </w:pPr>
            <w:r w:rsidRPr="00EC6908">
              <w:rPr>
                <w:rFonts w:ascii="Franklin Gothic Book" w:hAnsi="Franklin Gothic Book"/>
              </w:rPr>
              <w:t>начальник отдела торговли и потребительского рынка администрации Сузунского района.</w:t>
            </w:r>
          </w:p>
        </w:tc>
      </w:tr>
      <w:tr w:rsidR="00AD6B0F" w:rsidRPr="00EC6908" w:rsidTr="00A5600B">
        <w:tc>
          <w:tcPr>
            <w:tcW w:w="5000" w:type="pct"/>
            <w:gridSpan w:val="2"/>
          </w:tcPr>
          <w:p w:rsidR="00AD6B0F" w:rsidRPr="00EC6908" w:rsidRDefault="00AD6B0F" w:rsidP="00AD6B0F">
            <w:pPr>
              <w:autoSpaceDE w:val="0"/>
              <w:autoSpaceDN w:val="0"/>
              <w:adjustRightInd w:val="0"/>
              <w:jc w:val="center"/>
              <w:rPr>
                <w:rFonts w:ascii="Franklin Gothic Book" w:hAnsi="Franklin Gothic Book"/>
                <w:b/>
                <w:highlight w:val="yellow"/>
              </w:rPr>
            </w:pPr>
            <w:r w:rsidRPr="00EC6908">
              <w:rPr>
                <w:rFonts w:ascii="Franklin Gothic Book" w:hAnsi="Franklin Gothic Book"/>
                <w:b/>
              </w:rPr>
              <w:t>2. Подкомиссия по рациональному размещению производительных сил района</w:t>
            </w:r>
          </w:p>
        </w:tc>
      </w:tr>
      <w:tr w:rsidR="00AD6B0F" w:rsidRPr="00EC6908" w:rsidTr="00A5600B">
        <w:tc>
          <w:tcPr>
            <w:tcW w:w="2501" w:type="pct"/>
          </w:tcPr>
          <w:p w:rsidR="00AD6B0F" w:rsidRPr="00EC6908" w:rsidRDefault="00AD6B0F" w:rsidP="00AD6B0F">
            <w:pPr>
              <w:autoSpaceDE w:val="0"/>
              <w:autoSpaceDN w:val="0"/>
              <w:adjustRightInd w:val="0"/>
              <w:jc w:val="both"/>
              <w:rPr>
                <w:rFonts w:ascii="Franklin Gothic Book" w:hAnsi="Franklin Gothic Book"/>
              </w:rPr>
            </w:pPr>
            <w:r w:rsidRPr="00EC6908">
              <w:rPr>
                <w:rFonts w:ascii="Franklin Gothic Book" w:hAnsi="Franklin Gothic Book"/>
              </w:rPr>
              <w:t>Осипов Алексей Анатольевич</w:t>
            </w:r>
          </w:p>
          <w:p w:rsidR="00AD6B0F" w:rsidRPr="00EC6908" w:rsidRDefault="00AD6B0F" w:rsidP="00AD6B0F">
            <w:pPr>
              <w:autoSpaceDE w:val="0"/>
              <w:autoSpaceDN w:val="0"/>
              <w:adjustRightInd w:val="0"/>
              <w:jc w:val="both"/>
              <w:rPr>
                <w:rFonts w:ascii="Franklin Gothic Book" w:hAnsi="Franklin Gothic Book"/>
                <w:highlight w:val="yellow"/>
              </w:rPr>
            </w:pPr>
          </w:p>
        </w:tc>
        <w:tc>
          <w:tcPr>
            <w:tcW w:w="2499" w:type="pct"/>
          </w:tcPr>
          <w:p w:rsidR="00AD6B0F" w:rsidRPr="00EC6908" w:rsidRDefault="00AD6B0F" w:rsidP="00AD6B0F">
            <w:pPr>
              <w:autoSpaceDE w:val="0"/>
              <w:autoSpaceDN w:val="0"/>
              <w:adjustRightInd w:val="0"/>
              <w:jc w:val="both"/>
              <w:rPr>
                <w:rFonts w:ascii="Franklin Gothic Book" w:hAnsi="Franklin Gothic Book"/>
                <w:highlight w:val="yellow"/>
              </w:rPr>
            </w:pPr>
            <w:r w:rsidRPr="00EC6908">
              <w:rPr>
                <w:rFonts w:ascii="Franklin Gothic Book" w:hAnsi="Franklin Gothic Book"/>
              </w:rPr>
              <w:t>первый заместитель главы администрации Сузунского района, председатель подкомиссии;</w:t>
            </w:r>
          </w:p>
        </w:tc>
      </w:tr>
      <w:tr w:rsidR="00AD6B0F" w:rsidRPr="00EC6908" w:rsidTr="00A5600B">
        <w:tc>
          <w:tcPr>
            <w:tcW w:w="2501" w:type="pct"/>
          </w:tcPr>
          <w:p w:rsidR="00AD6B0F" w:rsidRPr="00EC6908" w:rsidRDefault="00AD6B0F" w:rsidP="00AD6B0F">
            <w:pPr>
              <w:autoSpaceDE w:val="0"/>
              <w:autoSpaceDN w:val="0"/>
              <w:adjustRightInd w:val="0"/>
              <w:jc w:val="both"/>
              <w:rPr>
                <w:rFonts w:ascii="Franklin Gothic Book" w:hAnsi="Franklin Gothic Book"/>
              </w:rPr>
            </w:pPr>
            <w:r w:rsidRPr="00EC6908">
              <w:rPr>
                <w:rFonts w:ascii="Franklin Gothic Book" w:hAnsi="Franklin Gothic Book"/>
              </w:rPr>
              <w:t>Светова Ирина Николаевна</w:t>
            </w:r>
          </w:p>
          <w:p w:rsidR="00AD6B0F" w:rsidRPr="00EC6908" w:rsidRDefault="00AD6B0F" w:rsidP="00AD6B0F">
            <w:pPr>
              <w:autoSpaceDE w:val="0"/>
              <w:autoSpaceDN w:val="0"/>
              <w:adjustRightInd w:val="0"/>
              <w:jc w:val="both"/>
              <w:rPr>
                <w:rFonts w:ascii="Franklin Gothic Book" w:hAnsi="Franklin Gothic Book"/>
              </w:rPr>
            </w:pPr>
          </w:p>
        </w:tc>
        <w:tc>
          <w:tcPr>
            <w:tcW w:w="2499" w:type="pct"/>
          </w:tcPr>
          <w:p w:rsidR="00AD6B0F" w:rsidRPr="00EC6908" w:rsidRDefault="00AD6B0F" w:rsidP="00AD6B0F">
            <w:pPr>
              <w:autoSpaceDE w:val="0"/>
              <w:autoSpaceDN w:val="0"/>
              <w:adjustRightInd w:val="0"/>
              <w:jc w:val="both"/>
              <w:rPr>
                <w:rFonts w:ascii="Franklin Gothic Book" w:hAnsi="Franklin Gothic Book"/>
              </w:rPr>
            </w:pPr>
            <w:r w:rsidRPr="00EC6908">
              <w:rPr>
                <w:rFonts w:ascii="Franklin Gothic Book" w:hAnsi="Franklin Gothic Book"/>
              </w:rPr>
              <w:t xml:space="preserve">главный специалист </w:t>
            </w:r>
            <w:proofErr w:type="gramStart"/>
            <w:r w:rsidRPr="00EC6908">
              <w:rPr>
                <w:rFonts w:ascii="Franklin Gothic Book" w:hAnsi="Franklin Gothic Book"/>
              </w:rPr>
              <w:t>отдела организации социального обслуживания населения  администрации</w:t>
            </w:r>
            <w:proofErr w:type="gramEnd"/>
            <w:r w:rsidRPr="00EC6908">
              <w:rPr>
                <w:rFonts w:ascii="Franklin Gothic Book" w:hAnsi="Franklin Gothic Book"/>
              </w:rPr>
              <w:t xml:space="preserve"> Сузунского района, член комиссии;</w:t>
            </w:r>
          </w:p>
        </w:tc>
      </w:tr>
      <w:tr w:rsidR="00AD6B0F" w:rsidRPr="00EC6908" w:rsidTr="00A5600B">
        <w:tc>
          <w:tcPr>
            <w:tcW w:w="2501" w:type="pct"/>
          </w:tcPr>
          <w:p w:rsidR="00AD6B0F" w:rsidRPr="00EC6908" w:rsidRDefault="00AD6B0F" w:rsidP="00AD6B0F">
            <w:pPr>
              <w:autoSpaceDE w:val="0"/>
              <w:autoSpaceDN w:val="0"/>
              <w:adjustRightInd w:val="0"/>
              <w:jc w:val="both"/>
              <w:rPr>
                <w:rFonts w:ascii="Franklin Gothic Book" w:hAnsi="Franklin Gothic Book"/>
              </w:rPr>
            </w:pPr>
            <w:r w:rsidRPr="00EC6908">
              <w:rPr>
                <w:rFonts w:ascii="Franklin Gothic Book" w:hAnsi="Franklin Gothic Book"/>
              </w:rPr>
              <w:t>Вазем Александр Генрихович</w:t>
            </w:r>
          </w:p>
          <w:p w:rsidR="00AD6B0F" w:rsidRPr="00EC6908" w:rsidRDefault="00AD6B0F" w:rsidP="00AD6B0F">
            <w:pPr>
              <w:autoSpaceDE w:val="0"/>
              <w:autoSpaceDN w:val="0"/>
              <w:adjustRightInd w:val="0"/>
              <w:jc w:val="both"/>
              <w:rPr>
                <w:rFonts w:ascii="Franklin Gothic Book" w:hAnsi="Franklin Gothic Book"/>
                <w:highlight w:val="yellow"/>
              </w:rPr>
            </w:pPr>
          </w:p>
        </w:tc>
        <w:tc>
          <w:tcPr>
            <w:tcW w:w="2499" w:type="pct"/>
          </w:tcPr>
          <w:p w:rsidR="00AD6B0F" w:rsidRPr="00EC6908" w:rsidRDefault="00AD6B0F" w:rsidP="00AD6B0F">
            <w:pPr>
              <w:autoSpaceDE w:val="0"/>
              <w:autoSpaceDN w:val="0"/>
              <w:adjustRightInd w:val="0"/>
              <w:jc w:val="both"/>
              <w:rPr>
                <w:rFonts w:ascii="Franklin Gothic Book" w:hAnsi="Franklin Gothic Book"/>
                <w:iCs/>
                <w:highlight w:val="yellow"/>
              </w:rPr>
            </w:pPr>
            <w:r w:rsidRPr="00EC6908">
              <w:rPr>
                <w:rFonts w:ascii="Franklin Gothic Book" w:hAnsi="Franklin Gothic Book"/>
                <w:iCs/>
              </w:rPr>
              <w:t>начальник управления сельского хозяйства администрации Сузунского района, член комиссии.</w:t>
            </w:r>
          </w:p>
        </w:tc>
      </w:tr>
      <w:tr w:rsidR="00AD6B0F" w:rsidRPr="00EC6908" w:rsidTr="00A5600B">
        <w:tc>
          <w:tcPr>
            <w:tcW w:w="5000" w:type="pct"/>
            <w:gridSpan w:val="2"/>
          </w:tcPr>
          <w:p w:rsidR="00AD6B0F" w:rsidRPr="00EC6908" w:rsidRDefault="00AD6B0F" w:rsidP="00AD6B0F">
            <w:pPr>
              <w:autoSpaceDE w:val="0"/>
              <w:autoSpaceDN w:val="0"/>
              <w:adjustRightInd w:val="0"/>
              <w:jc w:val="center"/>
              <w:rPr>
                <w:rFonts w:ascii="Franklin Gothic Book" w:hAnsi="Franklin Gothic Book"/>
                <w:b/>
                <w:iCs/>
                <w:highlight w:val="yellow"/>
              </w:rPr>
            </w:pPr>
            <w:r w:rsidRPr="00EC6908">
              <w:rPr>
                <w:rFonts w:ascii="Franklin Gothic Book" w:hAnsi="Franklin Gothic Book"/>
                <w:b/>
                <w:iCs/>
              </w:rPr>
              <w:t>3. Подкомиссия по устойчивости топливно-энергетического комплекса, промышленного производства и транспортной системы, жизнеобеспечения населения</w:t>
            </w:r>
          </w:p>
        </w:tc>
      </w:tr>
      <w:tr w:rsidR="00AD6B0F" w:rsidRPr="00EC6908" w:rsidTr="00A5600B">
        <w:trPr>
          <w:trHeight w:val="768"/>
        </w:trPr>
        <w:tc>
          <w:tcPr>
            <w:tcW w:w="2501" w:type="pct"/>
          </w:tcPr>
          <w:p w:rsidR="00AD6B0F" w:rsidRPr="00EC6908" w:rsidRDefault="00AD6B0F" w:rsidP="00AD6B0F">
            <w:pPr>
              <w:autoSpaceDE w:val="0"/>
              <w:autoSpaceDN w:val="0"/>
              <w:adjustRightInd w:val="0"/>
              <w:jc w:val="both"/>
              <w:rPr>
                <w:rFonts w:ascii="Franklin Gothic Book" w:hAnsi="Franklin Gothic Book"/>
              </w:rPr>
            </w:pPr>
            <w:r w:rsidRPr="00EC6908">
              <w:rPr>
                <w:rFonts w:ascii="Franklin Gothic Book" w:hAnsi="Franklin Gothic Book"/>
              </w:rPr>
              <w:t>Пронькин Александр Владимирович</w:t>
            </w:r>
          </w:p>
          <w:p w:rsidR="00AD6B0F" w:rsidRPr="00EC6908" w:rsidRDefault="00AD6B0F" w:rsidP="00AD6B0F">
            <w:pPr>
              <w:autoSpaceDE w:val="0"/>
              <w:autoSpaceDN w:val="0"/>
              <w:adjustRightInd w:val="0"/>
              <w:jc w:val="both"/>
              <w:rPr>
                <w:rFonts w:ascii="Franklin Gothic Book" w:hAnsi="Franklin Gothic Book"/>
                <w:highlight w:val="yellow"/>
              </w:rPr>
            </w:pPr>
          </w:p>
        </w:tc>
        <w:tc>
          <w:tcPr>
            <w:tcW w:w="2499" w:type="pct"/>
          </w:tcPr>
          <w:p w:rsidR="00AD6B0F" w:rsidRPr="00EC6908" w:rsidRDefault="00AD6B0F" w:rsidP="00AD6B0F">
            <w:pPr>
              <w:autoSpaceDE w:val="0"/>
              <w:autoSpaceDN w:val="0"/>
              <w:adjustRightInd w:val="0"/>
              <w:jc w:val="both"/>
              <w:rPr>
                <w:rFonts w:ascii="Franklin Gothic Book" w:hAnsi="Franklin Gothic Book"/>
              </w:rPr>
            </w:pPr>
            <w:r w:rsidRPr="00EC6908">
              <w:rPr>
                <w:rFonts w:ascii="Franklin Gothic Book" w:hAnsi="Franklin Gothic Book"/>
              </w:rPr>
              <w:t>заместитель главы администрации Сузунского  района, председатель подкомиссии;</w:t>
            </w:r>
          </w:p>
          <w:p w:rsidR="00AD6B0F" w:rsidRPr="00EC6908" w:rsidRDefault="00AD6B0F" w:rsidP="00AD6B0F">
            <w:pPr>
              <w:autoSpaceDE w:val="0"/>
              <w:autoSpaceDN w:val="0"/>
              <w:adjustRightInd w:val="0"/>
              <w:jc w:val="both"/>
              <w:rPr>
                <w:rFonts w:ascii="Franklin Gothic Book" w:hAnsi="Franklin Gothic Book"/>
                <w:i/>
                <w:iCs/>
                <w:highlight w:val="yellow"/>
              </w:rPr>
            </w:pPr>
          </w:p>
        </w:tc>
      </w:tr>
      <w:tr w:rsidR="00AD6B0F" w:rsidRPr="00EC6908" w:rsidTr="00A5600B">
        <w:tc>
          <w:tcPr>
            <w:tcW w:w="2501" w:type="pct"/>
          </w:tcPr>
          <w:p w:rsidR="00AD6B0F" w:rsidRPr="00EC6908" w:rsidRDefault="00AD6B0F" w:rsidP="00AD6B0F">
            <w:pPr>
              <w:autoSpaceDE w:val="0"/>
              <w:autoSpaceDN w:val="0"/>
              <w:adjustRightInd w:val="0"/>
              <w:jc w:val="both"/>
              <w:rPr>
                <w:rFonts w:ascii="Franklin Gothic Book" w:hAnsi="Franklin Gothic Book"/>
                <w:highlight w:val="yellow"/>
              </w:rPr>
            </w:pPr>
            <w:r w:rsidRPr="00EC6908">
              <w:rPr>
                <w:rFonts w:ascii="Franklin Gothic Book" w:hAnsi="Franklin Gothic Book"/>
              </w:rPr>
              <w:t>Полунин Сергей Иванович</w:t>
            </w:r>
          </w:p>
        </w:tc>
        <w:tc>
          <w:tcPr>
            <w:tcW w:w="2499" w:type="pct"/>
          </w:tcPr>
          <w:p w:rsidR="00AD6B0F" w:rsidRPr="00EC6908" w:rsidRDefault="00AD6B0F" w:rsidP="00AD6B0F">
            <w:pPr>
              <w:autoSpaceDE w:val="0"/>
              <w:autoSpaceDN w:val="0"/>
              <w:adjustRightInd w:val="0"/>
              <w:jc w:val="both"/>
              <w:rPr>
                <w:rFonts w:ascii="Franklin Gothic Book" w:hAnsi="Franklin Gothic Book"/>
                <w:iCs/>
              </w:rPr>
            </w:pPr>
            <w:r w:rsidRPr="00EC6908">
              <w:rPr>
                <w:rFonts w:ascii="Franklin Gothic Book" w:hAnsi="Franklin Gothic Book"/>
                <w:iCs/>
              </w:rPr>
              <w:t>директор ОАО Сузунского РТП (ремонтно – транспортное предприятие), член комиссии;</w:t>
            </w:r>
          </w:p>
          <w:p w:rsidR="00AD6B0F" w:rsidRPr="00EC6908" w:rsidRDefault="00AD6B0F" w:rsidP="00AD6B0F">
            <w:pPr>
              <w:autoSpaceDE w:val="0"/>
              <w:autoSpaceDN w:val="0"/>
              <w:adjustRightInd w:val="0"/>
              <w:jc w:val="both"/>
              <w:rPr>
                <w:rFonts w:ascii="Franklin Gothic Book" w:hAnsi="Franklin Gothic Book"/>
                <w:iCs/>
              </w:rPr>
            </w:pPr>
          </w:p>
        </w:tc>
      </w:tr>
      <w:tr w:rsidR="00AD6B0F" w:rsidRPr="00EC6908" w:rsidTr="00A5600B">
        <w:tc>
          <w:tcPr>
            <w:tcW w:w="2501" w:type="pct"/>
          </w:tcPr>
          <w:p w:rsidR="00AD6B0F" w:rsidRPr="00EC6908" w:rsidRDefault="00AD6B0F" w:rsidP="00AD6B0F">
            <w:pPr>
              <w:autoSpaceDE w:val="0"/>
              <w:autoSpaceDN w:val="0"/>
              <w:adjustRightInd w:val="0"/>
              <w:jc w:val="both"/>
              <w:rPr>
                <w:rFonts w:ascii="Franklin Gothic Book" w:hAnsi="Franklin Gothic Book"/>
                <w:highlight w:val="yellow"/>
              </w:rPr>
            </w:pPr>
            <w:r w:rsidRPr="00EC6908">
              <w:rPr>
                <w:rFonts w:ascii="Franklin Gothic Book" w:hAnsi="Franklin Gothic Book"/>
              </w:rPr>
              <w:t>Карпова Светлана Фёдоровна</w:t>
            </w:r>
          </w:p>
        </w:tc>
        <w:tc>
          <w:tcPr>
            <w:tcW w:w="2499" w:type="pct"/>
          </w:tcPr>
          <w:p w:rsidR="00AD6B0F" w:rsidRPr="00EC6908" w:rsidRDefault="00AD6B0F" w:rsidP="00AD6B0F">
            <w:pPr>
              <w:autoSpaceDE w:val="0"/>
              <w:autoSpaceDN w:val="0"/>
              <w:adjustRightInd w:val="0"/>
              <w:jc w:val="both"/>
              <w:rPr>
                <w:rFonts w:ascii="Franklin Gothic Book" w:hAnsi="Franklin Gothic Book"/>
                <w:iCs/>
                <w:highlight w:val="yellow"/>
              </w:rPr>
            </w:pPr>
            <w:r w:rsidRPr="00EC6908">
              <w:rPr>
                <w:rFonts w:ascii="Franklin Gothic Book" w:hAnsi="Franklin Gothic Book"/>
                <w:iCs/>
              </w:rPr>
              <w:t>начальник отдела ЖКХ и энергетики, член комиссии;</w:t>
            </w:r>
          </w:p>
        </w:tc>
      </w:tr>
      <w:tr w:rsidR="00AD6B0F" w:rsidRPr="00EC6908" w:rsidTr="00A5600B">
        <w:tc>
          <w:tcPr>
            <w:tcW w:w="2501" w:type="pct"/>
          </w:tcPr>
          <w:p w:rsidR="00AD6B0F" w:rsidRPr="00EC6908" w:rsidRDefault="00AD6B0F" w:rsidP="00AD6B0F">
            <w:pPr>
              <w:autoSpaceDE w:val="0"/>
              <w:autoSpaceDN w:val="0"/>
              <w:adjustRightInd w:val="0"/>
              <w:jc w:val="both"/>
              <w:rPr>
                <w:rFonts w:ascii="Franklin Gothic Book" w:hAnsi="Franklin Gothic Book"/>
                <w:highlight w:val="yellow"/>
              </w:rPr>
            </w:pPr>
            <w:r w:rsidRPr="00EC6908">
              <w:rPr>
                <w:rFonts w:ascii="Franklin Gothic Book" w:hAnsi="Franklin Gothic Book"/>
              </w:rPr>
              <w:t>Базылев Иван Иванович</w:t>
            </w:r>
          </w:p>
        </w:tc>
        <w:tc>
          <w:tcPr>
            <w:tcW w:w="2499" w:type="pct"/>
          </w:tcPr>
          <w:p w:rsidR="00AD6B0F" w:rsidRPr="00EC6908" w:rsidRDefault="00AD6B0F" w:rsidP="00AD6B0F">
            <w:pPr>
              <w:autoSpaceDE w:val="0"/>
              <w:autoSpaceDN w:val="0"/>
              <w:adjustRightInd w:val="0"/>
              <w:jc w:val="both"/>
              <w:rPr>
                <w:rFonts w:ascii="Franklin Gothic Book" w:hAnsi="Franklin Gothic Book"/>
                <w:iCs/>
                <w:highlight w:val="yellow"/>
              </w:rPr>
            </w:pPr>
            <w:r w:rsidRPr="00EC6908">
              <w:rPr>
                <w:rFonts w:ascii="Franklin Gothic Book" w:hAnsi="Franklin Gothic Book"/>
                <w:iCs/>
              </w:rPr>
              <w:t xml:space="preserve">директор АО «РЭС», филиал </w:t>
            </w:r>
            <w:proofErr w:type="spellStart"/>
            <w:r w:rsidRPr="00EC6908">
              <w:rPr>
                <w:rFonts w:ascii="Franklin Gothic Book" w:hAnsi="Franklin Gothic Book"/>
                <w:iCs/>
              </w:rPr>
              <w:t>Черепановских</w:t>
            </w:r>
            <w:proofErr w:type="spellEnd"/>
            <w:r w:rsidRPr="00EC6908">
              <w:rPr>
                <w:rFonts w:ascii="Franklin Gothic Book" w:hAnsi="Franklin Gothic Book"/>
                <w:iCs/>
              </w:rPr>
              <w:t xml:space="preserve"> электрических сетей, член комиссии (по согласованию).</w:t>
            </w:r>
          </w:p>
        </w:tc>
      </w:tr>
      <w:tr w:rsidR="00AD6B0F" w:rsidRPr="00EC6908" w:rsidTr="00A5600B">
        <w:tc>
          <w:tcPr>
            <w:tcW w:w="5000" w:type="pct"/>
            <w:gridSpan w:val="2"/>
          </w:tcPr>
          <w:p w:rsidR="00AD6B0F" w:rsidRPr="00EC6908" w:rsidRDefault="00AD6B0F" w:rsidP="00AD6B0F">
            <w:pPr>
              <w:autoSpaceDE w:val="0"/>
              <w:autoSpaceDN w:val="0"/>
              <w:adjustRightInd w:val="0"/>
              <w:jc w:val="center"/>
              <w:rPr>
                <w:rFonts w:ascii="Franklin Gothic Book" w:hAnsi="Franklin Gothic Book"/>
                <w:b/>
                <w:iCs/>
              </w:rPr>
            </w:pPr>
            <w:r w:rsidRPr="00EC6908">
              <w:rPr>
                <w:rFonts w:ascii="Franklin Gothic Book" w:hAnsi="Franklin Gothic Book"/>
                <w:b/>
                <w:iCs/>
              </w:rPr>
              <w:t>4. Подкомиссия по устойчивости сфер обращения и услуг, социальной сферы</w:t>
            </w:r>
          </w:p>
        </w:tc>
      </w:tr>
      <w:tr w:rsidR="00AD6B0F" w:rsidRPr="00EC6908" w:rsidTr="00A5600B">
        <w:tc>
          <w:tcPr>
            <w:tcW w:w="2501" w:type="pct"/>
          </w:tcPr>
          <w:p w:rsidR="00AD6B0F" w:rsidRPr="00EC6908" w:rsidRDefault="00AD6B0F" w:rsidP="00AD6B0F">
            <w:pPr>
              <w:autoSpaceDE w:val="0"/>
              <w:autoSpaceDN w:val="0"/>
              <w:adjustRightInd w:val="0"/>
              <w:jc w:val="both"/>
              <w:rPr>
                <w:rFonts w:ascii="Franklin Gothic Book" w:hAnsi="Franklin Gothic Book"/>
              </w:rPr>
            </w:pPr>
            <w:r w:rsidRPr="00EC6908">
              <w:rPr>
                <w:rFonts w:ascii="Franklin Gothic Book" w:hAnsi="Franklin Gothic Book"/>
              </w:rPr>
              <w:t>Кокунова Ирина Витальевна</w:t>
            </w:r>
          </w:p>
          <w:p w:rsidR="00AD6B0F" w:rsidRPr="00EC6908" w:rsidRDefault="00AD6B0F" w:rsidP="00AD6B0F">
            <w:pPr>
              <w:autoSpaceDE w:val="0"/>
              <w:autoSpaceDN w:val="0"/>
              <w:adjustRightInd w:val="0"/>
              <w:jc w:val="both"/>
              <w:rPr>
                <w:rFonts w:ascii="Franklin Gothic Book" w:hAnsi="Franklin Gothic Book"/>
                <w:highlight w:val="yellow"/>
              </w:rPr>
            </w:pPr>
          </w:p>
        </w:tc>
        <w:tc>
          <w:tcPr>
            <w:tcW w:w="2499" w:type="pct"/>
          </w:tcPr>
          <w:p w:rsidR="00AD6B0F" w:rsidRPr="00EC6908" w:rsidRDefault="00AD6B0F" w:rsidP="00AD6B0F">
            <w:pPr>
              <w:autoSpaceDE w:val="0"/>
              <w:autoSpaceDN w:val="0"/>
              <w:adjustRightInd w:val="0"/>
              <w:jc w:val="both"/>
              <w:rPr>
                <w:rFonts w:ascii="Franklin Gothic Book" w:hAnsi="Franklin Gothic Book"/>
                <w:i/>
                <w:iCs/>
              </w:rPr>
            </w:pPr>
            <w:r w:rsidRPr="00EC6908">
              <w:rPr>
                <w:rFonts w:ascii="Franklin Gothic Book" w:hAnsi="Franklin Gothic Book"/>
              </w:rPr>
              <w:t>первый заместитель главы администрации Сузунского  района, председатель подкомиссии;</w:t>
            </w:r>
          </w:p>
        </w:tc>
      </w:tr>
      <w:tr w:rsidR="00AD6B0F" w:rsidRPr="00EC6908" w:rsidTr="00A5600B">
        <w:tc>
          <w:tcPr>
            <w:tcW w:w="2501" w:type="pct"/>
          </w:tcPr>
          <w:p w:rsidR="00AD6B0F" w:rsidRPr="00EC6908" w:rsidRDefault="00AD6B0F" w:rsidP="00AD6B0F">
            <w:pPr>
              <w:autoSpaceDE w:val="0"/>
              <w:autoSpaceDN w:val="0"/>
              <w:adjustRightInd w:val="0"/>
              <w:jc w:val="both"/>
              <w:rPr>
                <w:rFonts w:ascii="Franklin Gothic Book" w:hAnsi="Franklin Gothic Book"/>
                <w:highlight w:val="yellow"/>
              </w:rPr>
            </w:pPr>
            <w:r w:rsidRPr="00EC6908">
              <w:rPr>
                <w:rFonts w:ascii="Franklin Gothic Book" w:hAnsi="Franklin Gothic Book"/>
              </w:rPr>
              <w:t>Торопова Елена Владимировна</w:t>
            </w:r>
          </w:p>
        </w:tc>
        <w:tc>
          <w:tcPr>
            <w:tcW w:w="2499" w:type="pct"/>
          </w:tcPr>
          <w:p w:rsidR="00AD6B0F" w:rsidRPr="00EC6908" w:rsidRDefault="00AD6B0F" w:rsidP="00AD6B0F">
            <w:pPr>
              <w:autoSpaceDE w:val="0"/>
              <w:autoSpaceDN w:val="0"/>
              <w:adjustRightInd w:val="0"/>
              <w:jc w:val="both"/>
              <w:rPr>
                <w:rFonts w:ascii="Franklin Gothic Book" w:hAnsi="Franklin Gothic Book"/>
                <w:iCs/>
                <w:highlight w:val="yellow"/>
              </w:rPr>
            </w:pPr>
            <w:r w:rsidRPr="00EC6908">
              <w:rPr>
                <w:rFonts w:ascii="Franklin Gothic Book" w:hAnsi="Franklin Gothic Book"/>
                <w:iCs/>
              </w:rPr>
              <w:t>директор МКУ «Управление образованием», член комиссии;</w:t>
            </w:r>
          </w:p>
        </w:tc>
      </w:tr>
      <w:tr w:rsidR="00AD6B0F" w:rsidRPr="00EC6908" w:rsidTr="00A5600B">
        <w:tc>
          <w:tcPr>
            <w:tcW w:w="2501" w:type="pct"/>
          </w:tcPr>
          <w:p w:rsidR="00AD6B0F" w:rsidRPr="00EC6908" w:rsidRDefault="00AD6B0F" w:rsidP="00AD6B0F">
            <w:pPr>
              <w:autoSpaceDE w:val="0"/>
              <w:autoSpaceDN w:val="0"/>
              <w:adjustRightInd w:val="0"/>
              <w:jc w:val="both"/>
              <w:rPr>
                <w:rFonts w:ascii="Franklin Gothic Book" w:hAnsi="Franklin Gothic Book"/>
                <w:highlight w:val="yellow"/>
              </w:rPr>
            </w:pPr>
            <w:proofErr w:type="spellStart"/>
            <w:r w:rsidRPr="00EC6908">
              <w:rPr>
                <w:rFonts w:ascii="Franklin Gothic Book" w:hAnsi="Franklin Gothic Book"/>
              </w:rPr>
              <w:t>Утёнков</w:t>
            </w:r>
            <w:proofErr w:type="spellEnd"/>
            <w:r w:rsidRPr="00EC6908">
              <w:rPr>
                <w:rFonts w:ascii="Franklin Gothic Book" w:hAnsi="Franklin Gothic Book"/>
              </w:rPr>
              <w:t xml:space="preserve"> Владимир Николаевич </w:t>
            </w:r>
          </w:p>
        </w:tc>
        <w:tc>
          <w:tcPr>
            <w:tcW w:w="2499" w:type="pct"/>
          </w:tcPr>
          <w:p w:rsidR="00AD6B0F" w:rsidRPr="00EC6908" w:rsidRDefault="00AD6B0F" w:rsidP="00AD6B0F">
            <w:pPr>
              <w:autoSpaceDE w:val="0"/>
              <w:autoSpaceDN w:val="0"/>
              <w:adjustRightInd w:val="0"/>
              <w:jc w:val="both"/>
              <w:rPr>
                <w:rFonts w:ascii="Franklin Gothic Book" w:hAnsi="Franklin Gothic Book"/>
                <w:iCs/>
                <w:highlight w:val="yellow"/>
              </w:rPr>
            </w:pPr>
            <w:r w:rsidRPr="00EC6908">
              <w:rPr>
                <w:rFonts w:ascii="Franklin Gothic Book" w:hAnsi="Franklin Gothic Book"/>
                <w:iCs/>
              </w:rPr>
              <w:t>главный врач ГБУЗ «НСО Сузунская  ЦРБ», член комиссии (по согласованию);</w:t>
            </w:r>
          </w:p>
        </w:tc>
      </w:tr>
      <w:tr w:rsidR="00AD6B0F" w:rsidRPr="00EC6908" w:rsidTr="00A5600B">
        <w:tc>
          <w:tcPr>
            <w:tcW w:w="2501" w:type="pct"/>
          </w:tcPr>
          <w:p w:rsidR="00AD6B0F" w:rsidRPr="00EC6908" w:rsidRDefault="00AD6B0F" w:rsidP="00AD6B0F">
            <w:pPr>
              <w:autoSpaceDE w:val="0"/>
              <w:autoSpaceDN w:val="0"/>
              <w:adjustRightInd w:val="0"/>
              <w:jc w:val="both"/>
              <w:rPr>
                <w:rFonts w:ascii="Franklin Gothic Book" w:hAnsi="Franklin Gothic Book"/>
                <w:highlight w:val="yellow"/>
              </w:rPr>
            </w:pPr>
            <w:r w:rsidRPr="00EC6908">
              <w:rPr>
                <w:rFonts w:ascii="Franklin Gothic Book" w:hAnsi="Franklin Gothic Book"/>
              </w:rPr>
              <w:t>Алексеенко Татьяна Васильевна</w:t>
            </w:r>
          </w:p>
        </w:tc>
        <w:tc>
          <w:tcPr>
            <w:tcW w:w="2499" w:type="pct"/>
          </w:tcPr>
          <w:p w:rsidR="00AD6B0F" w:rsidRPr="00EC6908" w:rsidRDefault="00AD6B0F" w:rsidP="00AD6B0F">
            <w:pPr>
              <w:autoSpaceDE w:val="0"/>
              <w:autoSpaceDN w:val="0"/>
              <w:adjustRightInd w:val="0"/>
              <w:jc w:val="both"/>
              <w:rPr>
                <w:rFonts w:ascii="Franklin Gothic Book" w:hAnsi="Franklin Gothic Book"/>
                <w:iCs/>
                <w:highlight w:val="yellow"/>
              </w:rPr>
            </w:pPr>
            <w:r w:rsidRPr="00EC6908">
              <w:rPr>
                <w:rFonts w:ascii="Franklin Gothic Book" w:hAnsi="Franklin Gothic Book"/>
                <w:iCs/>
              </w:rPr>
              <w:t xml:space="preserve">главный специалист </w:t>
            </w:r>
            <w:r w:rsidRPr="00EC6908">
              <w:rPr>
                <w:rFonts w:ascii="Franklin Gothic Book" w:hAnsi="Franklin Gothic Book"/>
              </w:rPr>
              <w:t xml:space="preserve"> отдела экономики и </w:t>
            </w:r>
            <w:r w:rsidRPr="00EC6908">
              <w:rPr>
                <w:rFonts w:ascii="Franklin Gothic Book" w:hAnsi="Franklin Gothic Book"/>
              </w:rPr>
              <w:lastRenderedPageBreak/>
              <w:t>инвестиций администрации Сузунского района, член комиссии</w:t>
            </w:r>
            <w:r w:rsidRPr="00EC6908">
              <w:rPr>
                <w:rFonts w:ascii="Franklin Gothic Book" w:hAnsi="Franklin Gothic Book"/>
                <w:iCs/>
              </w:rPr>
              <w:t>.</w:t>
            </w:r>
          </w:p>
        </w:tc>
      </w:tr>
    </w:tbl>
    <w:p w:rsidR="00AD6B0F" w:rsidRPr="00EC6908" w:rsidRDefault="00A5600B" w:rsidP="00AD6B0F">
      <w:pPr>
        <w:shd w:val="clear" w:color="auto" w:fill="FFFFFF"/>
        <w:ind w:right="-1"/>
        <w:jc w:val="center"/>
        <w:rPr>
          <w:rFonts w:ascii="Franklin Gothic Book" w:hAnsi="Franklin Gothic Book"/>
        </w:rPr>
      </w:pPr>
      <w:r>
        <w:rPr>
          <w:rFonts w:ascii="Franklin Gothic Book" w:hAnsi="Franklin Gothic Book"/>
        </w:rPr>
        <w:lastRenderedPageBreak/>
        <w:t xml:space="preserve">                                  </w:t>
      </w:r>
      <w:r w:rsidR="00AD6B0F" w:rsidRPr="00EC6908">
        <w:rPr>
          <w:rFonts w:ascii="Franklin Gothic Book" w:hAnsi="Franklin Gothic Book"/>
        </w:rPr>
        <w:t xml:space="preserve">                                                                               ПРИЛОЖЕНИЕ № 1</w:t>
      </w:r>
    </w:p>
    <w:p w:rsidR="00AD6B0F" w:rsidRPr="00EC6908" w:rsidRDefault="00AD6B0F" w:rsidP="00AD6B0F">
      <w:pPr>
        <w:shd w:val="clear" w:color="auto" w:fill="FFFFFF"/>
        <w:jc w:val="right"/>
        <w:rPr>
          <w:rFonts w:ascii="Franklin Gothic Book" w:hAnsi="Franklin Gothic Book"/>
        </w:rPr>
      </w:pPr>
      <w:r w:rsidRPr="00EC6908">
        <w:rPr>
          <w:rFonts w:ascii="Franklin Gothic Book" w:hAnsi="Franklin Gothic Book"/>
        </w:rPr>
        <w:t>к постановлению администрации</w:t>
      </w:r>
    </w:p>
    <w:p w:rsidR="00AD6B0F" w:rsidRPr="00EC6908" w:rsidRDefault="00AD6B0F" w:rsidP="00AD6B0F">
      <w:pPr>
        <w:shd w:val="clear" w:color="auto" w:fill="FFFFFF"/>
        <w:jc w:val="center"/>
        <w:rPr>
          <w:rFonts w:ascii="Franklin Gothic Book" w:hAnsi="Franklin Gothic Book"/>
        </w:rPr>
      </w:pPr>
      <w:r w:rsidRPr="00EC6908">
        <w:rPr>
          <w:rFonts w:ascii="Franklin Gothic Book" w:hAnsi="Franklin Gothic Book"/>
        </w:rPr>
        <w:t xml:space="preserve">                                                                              </w:t>
      </w:r>
      <w:r w:rsidR="00A5600B">
        <w:rPr>
          <w:rFonts w:ascii="Franklin Gothic Book" w:hAnsi="Franklin Gothic Book"/>
        </w:rPr>
        <w:t xml:space="preserve">                                </w:t>
      </w:r>
      <w:r w:rsidRPr="00EC6908">
        <w:rPr>
          <w:rFonts w:ascii="Franklin Gothic Book" w:hAnsi="Franklin Gothic Book"/>
        </w:rPr>
        <w:t xml:space="preserve"> Сузунского района </w:t>
      </w:r>
    </w:p>
    <w:p w:rsidR="00AD6B0F" w:rsidRPr="00EC6908" w:rsidRDefault="00AD6B0F" w:rsidP="00AD6B0F">
      <w:pPr>
        <w:shd w:val="clear" w:color="auto" w:fill="FFFFFF"/>
        <w:rPr>
          <w:rFonts w:ascii="Franklin Gothic Book" w:hAnsi="Franklin Gothic Book"/>
        </w:rPr>
      </w:pPr>
      <w:r w:rsidRPr="00EC6908">
        <w:rPr>
          <w:rFonts w:ascii="Franklin Gothic Book" w:hAnsi="Franklin Gothic Book"/>
        </w:rPr>
        <w:t xml:space="preserve">                                                                                           </w:t>
      </w:r>
      <w:r w:rsidR="00A5600B">
        <w:rPr>
          <w:rFonts w:ascii="Franklin Gothic Book" w:hAnsi="Franklin Gothic Book"/>
        </w:rPr>
        <w:t xml:space="preserve">                            </w:t>
      </w:r>
      <w:r w:rsidRPr="00EC6908">
        <w:rPr>
          <w:rFonts w:ascii="Franklin Gothic Book" w:hAnsi="Franklin Gothic Book"/>
        </w:rPr>
        <w:t xml:space="preserve"> от </w:t>
      </w:r>
      <w:r w:rsidR="00A5600B">
        <w:rPr>
          <w:rFonts w:ascii="Franklin Gothic Book" w:hAnsi="Franklin Gothic Book"/>
        </w:rPr>
        <w:t>19.02.2021</w:t>
      </w:r>
      <w:r w:rsidRPr="00EC6908">
        <w:rPr>
          <w:rFonts w:ascii="Franklin Gothic Book" w:hAnsi="Franklin Gothic Book"/>
        </w:rPr>
        <w:t xml:space="preserve">  № </w:t>
      </w:r>
      <w:r w:rsidR="00A5600B">
        <w:rPr>
          <w:rFonts w:ascii="Franklin Gothic Book" w:hAnsi="Franklin Gothic Book"/>
        </w:rPr>
        <w:t>80</w:t>
      </w:r>
    </w:p>
    <w:p w:rsidR="00AD6B0F" w:rsidRPr="00EC6908" w:rsidRDefault="00AD6B0F" w:rsidP="00AD6B0F">
      <w:pPr>
        <w:shd w:val="clear" w:color="auto" w:fill="FFFFFF"/>
        <w:jc w:val="right"/>
        <w:rPr>
          <w:rFonts w:ascii="Franklin Gothic Book" w:hAnsi="Franklin Gothic Book"/>
        </w:rPr>
      </w:pPr>
    </w:p>
    <w:p w:rsidR="00AD6B0F" w:rsidRPr="00EC6908" w:rsidRDefault="00C66731" w:rsidP="00AD6B0F">
      <w:pPr>
        <w:keepNext/>
        <w:keepLines/>
        <w:jc w:val="center"/>
        <w:rPr>
          <w:rFonts w:ascii="Franklin Gothic Book" w:hAnsi="Franklin Gothic Book"/>
          <w:b/>
        </w:rPr>
      </w:pPr>
      <w:hyperlink r:id="rId71" w:history="1">
        <w:r w:rsidR="00AD6B0F" w:rsidRPr="00EC6908">
          <w:rPr>
            <w:rFonts w:ascii="Franklin Gothic Book" w:hAnsi="Franklin Gothic Book"/>
            <w:b/>
          </w:rPr>
          <w:t>Положение</w:t>
        </w:r>
      </w:hyperlink>
      <w:r w:rsidR="00AD6B0F" w:rsidRPr="00EC6908">
        <w:rPr>
          <w:rFonts w:ascii="Franklin Gothic Book" w:hAnsi="Franklin Gothic Book"/>
          <w:b/>
        </w:rPr>
        <w:t xml:space="preserve"> </w:t>
      </w:r>
    </w:p>
    <w:p w:rsidR="00AD6B0F" w:rsidRPr="00EC6908" w:rsidRDefault="00AD6B0F" w:rsidP="00AD6B0F">
      <w:pPr>
        <w:keepNext/>
        <w:keepLines/>
        <w:jc w:val="center"/>
        <w:rPr>
          <w:rFonts w:ascii="Franklin Gothic Book" w:hAnsi="Franklin Gothic Book"/>
          <w:b/>
        </w:rPr>
      </w:pPr>
      <w:r w:rsidRPr="00EC6908">
        <w:rPr>
          <w:rFonts w:ascii="Franklin Gothic Book" w:hAnsi="Franklin Gothic Book"/>
          <w:b/>
        </w:rPr>
        <w:t>о комиссии по повышению устойчивости функционирования объектов экономики Сузунского района в военное время и в чрезвычайных ситуациях</w:t>
      </w:r>
    </w:p>
    <w:p w:rsidR="00AD6B0F" w:rsidRPr="00EC6908" w:rsidRDefault="00AD6B0F" w:rsidP="00AD6B0F">
      <w:pPr>
        <w:shd w:val="clear" w:color="auto" w:fill="FFFFFF"/>
        <w:jc w:val="center"/>
        <w:rPr>
          <w:rFonts w:ascii="Franklin Gothic Book" w:hAnsi="Franklin Gothic Book"/>
        </w:rPr>
      </w:pPr>
    </w:p>
    <w:p w:rsidR="00AD6B0F" w:rsidRPr="00EC6908" w:rsidRDefault="00AD6B0F" w:rsidP="00AD6B0F">
      <w:pPr>
        <w:jc w:val="center"/>
        <w:rPr>
          <w:rFonts w:ascii="Franklin Gothic Book" w:hAnsi="Franklin Gothic Book"/>
          <w:b/>
          <w:bCs/>
        </w:rPr>
      </w:pPr>
      <w:r w:rsidRPr="00EC6908">
        <w:rPr>
          <w:rFonts w:ascii="Franklin Gothic Book" w:hAnsi="Franklin Gothic Book"/>
          <w:b/>
          <w:bCs/>
        </w:rPr>
        <w:t>1. Общее положения</w:t>
      </w:r>
    </w:p>
    <w:p w:rsidR="00AD6B0F" w:rsidRPr="00EC6908" w:rsidRDefault="00AD6B0F" w:rsidP="00AD6B0F">
      <w:pPr>
        <w:shd w:val="clear" w:color="auto" w:fill="FFFFFF"/>
        <w:ind w:firstLine="720"/>
        <w:jc w:val="center"/>
        <w:rPr>
          <w:rFonts w:ascii="Franklin Gothic Book" w:hAnsi="Franklin Gothic Book"/>
        </w:rPr>
      </w:pPr>
    </w:p>
    <w:p w:rsidR="00AD6B0F" w:rsidRPr="00EC6908" w:rsidRDefault="00AD6B0F" w:rsidP="00AD6B0F">
      <w:pPr>
        <w:pStyle w:val="2a"/>
        <w:shd w:val="clear" w:color="auto" w:fill="auto"/>
        <w:spacing w:after="0" w:line="240" w:lineRule="auto"/>
        <w:ind w:firstLine="709"/>
        <w:jc w:val="both"/>
        <w:rPr>
          <w:rFonts w:ascii="Franklin Gothic Book" w:hAnsi="Franklin Gothic Book" w:cs="Times New Roman"/>
          <w:sz w:val="24"/>
          <w:szCs w:val="24"/>
        </w:rPr>
      </w:pPr>
      <w:r w:rsidRPr="00EC6908">
        <w:rPr>
          <w:rFonts w:ascii="Franklin Gothic Book" w:hAnsi="Franklin Gothic Book" w:cs="Times New Roman"/>
          <w:sz w:val="24"/>
          <w:szCs w:val="24"/>
        </w:rPr>
        <w:t>1. Настоящее Положение о комиссии по повышению устойчивости функционирования объектов экономики Сузунского района  в военное время и в чрезвычайных ситуациях (далее – Положение) определяет статус и порядок деятельности комиссии по повышению устойчивости функционирования объектов экономики Сузунского района в военное время и в чрезвычайных ситуациях (далее – комиссия).</w:t>
      </w: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2. Комиссия создается в целях решения задач, связанных с повышением устойчивости функционирования объектов экономики Сузунского района (далее - организации), необходимых для выживания населения при военных конфликтах или вследствие этих конфликтов, а также при чрезвычайных ситуациях природного и техногенного характера.</w:t>
      </w: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3. Комиссия является постоянно действующим координационным органом при администрации Сузунского района, обеспечивающим планирование и координацию выполнения мероприятий по повышению устойчивости функционирования организаций в военное время и при чрезвычайных ситуациях.</w:t>
      </w: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4. Комиссия формируется из представителей структурных подразделений администрации Сузунского района, а также представителей организаций и учреждений, привлекаемых по согласованию.</w:t>
      </w:r>
    </w:p>
    <w:p w:rsidR="00AD6B0F" w:rsidRPr="00EC6908" w:rsidRDefault="00AD6B0F" w:rsidP="00AD6B0F">
      <w:pPr>
        <w:ind w:firstLine="709"/>
        <w:jc w:val="center"/>
        <w:rPr>
          <w:rFonts w:ascii="Franklin Gothic Book" w:hAnsi="Franklin Gothic Book"/>
          <w:b/>
          <w:bCs/>
        </w:rPr>
      </w:pPr>
    </w:p>
    <w:p w:rsidR="00AD6B0F" w:rsidRPr="00EC6908" w:rsidRDefault="00AD6B0F" w:rsidP="00AD6B0F">
      <w:pPr>
        <w:jc w:val="center"/>
        <w:rPr>
          <w:rFonts w:ascii="Franklin Gothic Book" w:hAnsi="Franklin Gothic Book"/>
          <w:b/>
          <w:bCs/>
        </w:rPr>
      </w:pPr>
      <w:r w:rsidRPr="00EC6908">
        <w:rPr>
          <w:rFonts w:ascii="Franklin Gothic Book" w:hAnsi="Franklin Gothic Book"/>
          <w:b/>
          <w:bCs/>
        </w:rPr>
        <w:t>2. Задачи комиссии</w:t>
      </w:r>
    </w:p>
    <w:p w:rsidR="00AD6B0F" w:rsidRPr="00EC6908" w:rsidRDefault="00AD6B0F" w:rsidP="00AD6B0F">
      <w:pPr>
        <w:ind w:firstLine="709"/>
        <w:jc w:val="center"/>
        <w:rPr>
          <w:rFonts w:ascii="Franklin Gothic Book" w:hAnsi="Franklin Gothic Book"/>
          <w:b/>
          <w:bCs/>
        </w:rPr>
      </w:pP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5. </w:t>
      </w:r>
      <w:proofErr w:type="gramStart"/>
      <w:r w:rsidRPr="00EC6908">
        <w:rPr>
          <w:rFonts w:ascii="Franklin Gothic Book" w:hAnsi="Franklin Gothic Book"/>
        </w:rPr>
        <w:t>Основной задачей комиссии является организация работы по повышению устойчивости функционирования организаций в военное время и в чрезвычайных ситуациях с целью снижения возможных потерь и разрушений в результате аварий, катастроф, стихийных бедствий и воздействия современных средств поражения вероятного противника в военное время, обеспечения жизнедеятельности населения Сузунского района и создания оптимальных условий для восстановления нарушенного производства.</w:t>
      </w:r>
      <w:proofErr w:type="gramEnd"/>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6. На Комиссию возлагается:</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6.1. в режиме повседневной деятельности:</w:t>
      </w: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 координация работы руководящего состава и органов управления муниципального звена Единой государственной системы предупреждения и ликвидации чрезвычайных ситуаций  по повышению устойчивости функционирования организаций в военное время и в чрезвычайных ситуациях;</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подготовкой организаций к работе в военное время и в чрезвычайных ситуациях, за разработкой, планированием и выполнением мероприятий по повышению устойчивости функционирования в экстремальных условиях независимо от их форм собственности, за увязкой этих мероприятий со схемами планировки, строительства, реконструкции объектов и модернизации производства;</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xml:space="preserve">­ организация работы по комплексной оценке состояния, возможностей и потребностей организаций для обеспечения жизнедеятельности населения Сузунского района, а также выпуска </w:t>
      </w:r>
      <w:r w:rsidRPr="00EC6908">
        <w:rPr>
          <w:rFonts w:ascii="Franklin Gothic Book" w:hAnsi="Franklin Gothic Book"/>
        </w:rPr>
        <w:lastRenderedPageBreak/>
        <w:t>заданных объемов и номенклатуры продукции с учетом возможных потерь и разрушений в военное время и в чрезвычайных ситуациях;</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рассмотрение результатов исследований по устойчивости, выполненных в интересах организаций и подготовка предложений по целесообразности практического осуществления выработанных мероприятий;</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xml:space="preserve">­ участие в проверках состояния гражданской обороны и работы по предупреждению чрезвычайных ситуаций (по вопросам устойчивости), в </w:t>
      </w:r>
      <w:proofErr w:type="spellStart"/>
      <w:r w:rsidRPr="00EC6908">
        <w:rPr>
          <w:rFonts w:ascii="Franklin Gothic Book" w:hAnsi="Franklin Gothic Book"/>
        </w:rPr>
        <w:t>командно­штабных</w:t>
      </w:r>
      <w:proofErr w:type="spellEnd"/>
      <w:r w:rsidRPr="00EC6908">
        <w:rPr>
          <w:rFonts w:ascii="Franklin Gothic Book" w:hAnsi="Franklin Gothic Book"/>
        </w:rPr>
        <w:t xml:space="preserve"> учениях и других мероприятиях, обеспечивающих качественную подготовку руководящего состава и органов управления по вопросам устойчивости;</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организация и координация проведения исследований, разработки и уточнения мероприятий по устойчивости функционирования организаций;</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участие в обобщении результатов учений, исследований и выработке предложений по дальнейшему повышению устойчивости функционирования организаций в чрезвычайных ситуациях, для включения в план действий по предупреждению и ликвидации чрезвычайных ситуаций и в план гражданской обороны Сузунского района по вопросам устойчивости;</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подготовка предложений по повышению устойчивости функционирования организаций Главе Сузунского района.</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6.2. в режиме повышенной готовности принятие мер по обеспечению устойчивого функционирования организаций в целях защиты населения и окружающей среды при угрозе возникновения чрезвычайных ситуаций природного и техногенного характера;</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6.3. при переводе организаций на работу по планам военного времени:</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контроль и оценка хода осуществления организациями мероприятий по повышению устойчивости их функционирования в военное время;</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проверка качества выполнения мероприятий по повышению устойчивости функционирования организаций Сузунского района с введением соответствующих степеней готовности гражданской обороны;</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обобщение необходимых данных по вопросам устойчивости для принятия решений по переводу организаций Сузунского района на работу по планам военного времени.</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6.4. в режиме чрезвычайной ситуации:</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проведение анализа состояния и возможностей важнейших организаций в целом;</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обобщение данных обстановки и подготовки предложений главе Сузунского района по вопросам организации производственной деятельности сохранившихся мощностей, восстановления нарушенного управления организациями, обеспечения жизнедеятельности населения Сузунского района, а также проведения аварийно-восстановительных работ.</w:t>
      </w:r>
    </w:p>
    <w:p w:rsidR="00AD6B0F" w:rsidRPr="00EC6908" w:rsidRDefault="00AD6B0F" w:rsidP="00AD6B0F">
      <w:pPr>
        <w:ind w:firstLine="709"/>
        <w:jc w:val="center"/>
        <w:rPr>
          <w:rFonts w:ascii="Franklin Gothic Book" w:hAnsi="Franklin Gothic Book"/>
          <w:b/>
          <w:bCs/>
        </w:rPr>
      </w:pPr>
    </w:p>
    <w:p w:rsidR="00AD6B0F" w:rsidRPr="00EC6908" w:rsidRDefault="00AD6B0F" w:rsidP="00AD6B0F">
      <w:pPr>
        <w:autoSpaceDE w:val="0"/>
        <w:autoSpaceDN w:val="0"/>
        <w:adjustRightInd w:val="0"/>
        <w:jc w:val="center"/>
        <w:outlineLvl w:val="0"/>
        <w:rPr>
          <w:rFonts w:ascii="Franklin Gothic Book" w:hAnsi="Franklin Gothic Book"/>
          <w:b/>
          <w:bCs/>
        </w:rPr>
      </w:pPr>
      <w:r w:rsidRPr="00EC6908">
        <w:rPr>
          <w:rFonts w:ascii="Franklin Gothic Book" w:hAnsi="Franklin Gothic Book"/>
          <w:b/>
          <w:bCs/>
        </w:rPr>
        <w:t>3. Права и функции комиссии</w:t>
      </w:r>
    </w:p>
    <w:p w:rsidR="00AD6B0F" w:rsidRPr="00EC6908" w:rsidRDefault="00AD6B0F" w:rsidP="00AD6B0F">
      <w:pPr>
        <w:autoSpaceDE w:val="0"/>
        <w:autoSpaceDN w:val="0"/>
        <w:adjustRightInd w:val="0"/>
        <w:ind w:firstLine="540"/>
        <w:jc w:val="both"/>
        <w:rPr>
          <w:rFonts w:ascii="Franklin Gothic Book" w:hAnsi="Franklin Gothic Book"/>
          <w:b/>
          <w:bCs/>
        </w:rPr>
      </w:pP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7. Комиссия в пределах своей компетенции имеет право:</w:t>
      </w:r>
    </w:p>
    <w:p w:rsidR="00AD6B0F" w:rsidRPr="00EC6908" w:rsidRDefault="00AD6B0F" w:rsidP="00AD6B0F">
      <w:pPr>
        <w:ind w:firstLine="720"/>
        <w:jc w:val="both"/>
        <w:rPr>
          <w:rFonts w:ascii="Franklin Gothic Book" w:hAnsi="Franklin Gothic Book"/>
        </w:rPr>
      </w:pPr>
      <w:r w:rsidRPr="00EC6908">
        <w:rPr>
          <w:rFonts w:ascii="Franklin Gothic Book" w:hAnsi="Franklin Gothic Book"/>
        </w:rPr>
        <w:t>1) давать заключения на представляемые структурными подразделениями администрации Сузунского района предложения для включения в перспективные и годовые программы развития отраслей экономики Сузунского района;</w:t>
      </w:r>
    </w:p>
    <w:p w:rsidR="00AD6B0F" w:rsidRPr="00EC6908" w:rsidRDefault="00AD6B0F" w:rsidP="00AD6B0F">
      <w:pPr>
        <w:ind w:firstLine="720"/>
        <w:jc w:val="both"/>
        <w:rPr>
          <w:rFonts w:ascii="Franklin Gothic Book" w:hAnsi="Franklin Gothic Book"/>
        </w:rPr>
      </w:pPr>
      <w:r w:rsidRPr="00EC6908">
        <w:rPr>
          <w:rFonts w:ascii="Franklin Gothic Book" w:hAnsi="Franklin Gothic Book"/>
        </w:rPr>
        <w:t>2) запрашивать от структурных подразделений администрации Сузунского района, объектов экономики необходимые данные для изучения и принятия решений по вопросам, относящимся к повышению устойчивости функционирования экономики Сузунского района;</w:t>
      </w:r>
    </w:p>
    <w:p w:rsidR="00AD6B0F" w:rsidRPr="00EC6908" w:rsidRDefault="00AD6B0F" w:rsidP="00AD6B0F">
      <w:pPr>
        <w:ind w:firstLine="720"/>
        <w:jc w:val="both"/>
        <w:rPr>
          <w:rFonts w:ascii="Franklin Gothic Book" w:hAnsi="Franklin Gothic Book"/>
        </w:rPr>
      </w:pPr>
      <w:r w:rsidRPr="00EC6908">
        <w:rPr>
          <w:rFonts w:ascii="Franklin Gothic Book" w:hAnsi="Franklin Gothic Book"/>
        </w:rPr>
        <w:t>3) привлекать к участию в рассмотрении отдельных вопросов устойчивости специалистов проектных и других институтов, объектов экономики;</w:t>
      </w:r>
    </w:p>
    <w:p w:rsidR="00AD6B0F" w:rsidRPr="00EC6908" w:rsidRDefault="00AD6B0F" w:rsidP="00AD6B0F">
      <w:pPr>
        <w:ind w:firstLine="720"/>
        <w:jc w:val="both"/>
        <w:rPr>
          <w:rFonts w:ascii="Franklin Gothic Book" w:hAnsi="Franklin Gothic Book"/>
        </w:rPr>
      </w:pPr>
      <w:r w:rsidRPr="00EC6908">
        <w:rPr>
          <w:rFonts w:ascii="Franklin Gothic Book" w:hAnsi="Franklin Gothic Book"/>
        </w:rPr>
        <w:t>4) заслушивать должностных лиц объектов экономики по вопросам устойчивости, проводить в установленном порядке совещания с представителями этих объектов экономики.</w:t>
      </w:r>
    </w:p>
    <w:p w:rsidR="00AD6B0F" w:rsidRPr="00EC6908" w:rsidRDefault="00AD6B0F" w:rsidP="00AD6B0F">
      <w:pPr>
        <w:autoSpaceDE w:val="0"/>
        <w:autoSpaceDN w:val="0"/>
        <w:adjustRightInd w:val="0"/>
        <w:ind w:firstLine="720"/>
        <w:jc w:val="both"/>
        <w:rPr>
          <w:rFonts w:ascii="Franklin Gothic Book" w:hAnsi="Franklin Gothic Book"/>
        </w:rPr>
      </w:pPr>
      <w:r w:rsidRPr="00EC6908">
        <w:rPr>
          <w:rFonts w:ascii="Franklin Gothic Book" w:hAnsi="Franklin Gothic Book"/>
        </w:rPr>
        <w:t>8. В комиссии для непосредственной разработки мероприятий по повышению устойчивости функционирования организаций создаются рабочие группы по направлениям:</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подкомиссия по рациональному размещению производительных сил;</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lastRenderedPageBreak/>
        <w:t>­ подкомиссия по устойчивости топливно-энергетического комплекса, промышленного производства и транспортной системы, жизнеобеспечения населения;</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подкомиссия по устойчивости сферы услуг, социальной сферы;</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подкомиссия по устойчивости управления;</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секретариат комиссии по устойчивости.</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9. В соответствии с общими задачами, выполняемыми комиссией, на рабочие группы возлагаются следующие функции:</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9.1. на подкомиссию по устойчивости топливно-энергетического комплекса, промышленного производства и транспортной системы:</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определение степени устойчивости элементов и систем электр</w:t>
      </w:r>
      <w:proofErr w:type="gramStart"/>
      <w:r w:rsidRPr="00EC6908">
        <w:rPr>
          <w:rFonts w:ascii="Franklin Gothic Book" w:hAnsi="Franklin Gothic Book"/>
        </w:rPr>
        <w:t>о-</w:t>
      </w:r>
      <w:proofErr w:type="gramEnd"/>
      <w:r w:rsidRPr="00EC6908">
        <w:rPr>
          <w:rFonts w:ascii="Franklin Gothic Book" w:hAnsi="Franklin Gothic Book"/>
        </w:rPr>
        <w:t>,  теплоснабжения, водо- и топливоснабжения в чрезвычайных ситуациях;</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анализ возможности работы организаций от автономных источников энергоснабжения и использования для этих целей других источников;</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оценка эффективности мероприятий по повышению устойчивости функционирования организаций и анализ возможных потерь основных производственных фондов и мощностей в чрезвычайных ситуациях;</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9.2. на подкомиссию по устойчивости сферы услуг, социальной сферы:</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анализ эффективности мероприятий по снижению ущерба от чрезвычайных ситуаций в производстве продуктов питания и представления услуг населению Сузунского района;</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подготовка предложений по повышению устойчивости функционирования экономики Сузунского района;</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анализ эффективности мероприятий по повышению устойчивости функционирования объектов социальной сферы (медицины, объектов жизнеобеспечения населения и др.);</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подготовка предложений по дальнейшему повышению устойчивости функционирования объектов социальной сферы и жизнеобеспечения на территории Сузунского района;</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9.3. на подкомиссию по устойчивости управления:</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анализ эффективности мероприятий по повышению устойчивости функционирования системы управления и связи;</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подготовка предложений по дальнейшему повышению устойчивости функционирования системы управления и связи Сузунского района и объектов организаций;</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9.4. на подкомиссию по рациональному размещению производительных сил:</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анализ размещения производительных сил Сузунского района;</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оценка степени концентрации промышленности и запасов материальных средств в Сузунском районе, в том числе вблизи потенциально опасных объектов;</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подготовка предложений по дальнейшему повышению функционирования устойчивости Сузунского района.</w:t>
      </w:r>
    </w:p>
    <w:p w:rsidR="00AD6B0F" w:rsidRPr="00EC6908" w:rsidRDefault="00AD6B0F" w:rsidP="00AD6B0F">
      <w:pPr>
        <w:ind w:firstLine="709"/>
        <w:jc w:val="both"/>
        <w:rPr>
          <w:rFonts w:ascii="Franklin Gothic Book" w:hAnsi="Franklin Gothic Book"/>
        </w:rPr>
      </w:pPr>
    </w:p>
    <w:p w:rsidR="00AD6B0F" w:rsidRPr="00EC6908" w:rsidRDefault="00AD6B0F">
      <w:pPr>
        <w:spacing w:after="200" w:line="276" w:lineRule="auto"/>
        <w:rPr>
          <w:rFonts w:ascii="Franklin Gothic Book" w:hAnsi="Franklin Gothic Book"/>
        </w:rPr>
      </w:pPr>
      <w:r w:rsidRPr="00EC6908">
        <w:rPr>
          <w:rFonts w:ascii="Franklin Gothic Book" w:hAnsi="Franklin Gothic Book"/>
        </w:rPr>
        <w:br w:type="page"/>
      </w:r>
    </w:p>
    <w:tbl>
      <w:tblPr>
        <w:tblpPr w:leftFromText="180" w:rightFromText="180" w:vertAnchor="text" w:horzAnchor="margin" w:tblpY="-178"/>
        <w:tblW w:w="10588" w:type="dxa"/>
        <w:tblLayout w:type="fixed"/>
        <w:tblLook w:val="0000" w:firstRow="0" w:lastRow="0" w:firstColumn="0" w:lastColumn="0" w:noHBand="0" w:noVBand="0"/>
      </w:tblPr>
      <w:tblGrid>
        <w:gridCol w:w="10588"/>
      </w:tblGrid>
      <w:tr w:rsidR="00AD6B0F" w:rsidRPr="00EC6908" w:rsidTr="00A5600B">
        <w:trPr>
          <w:trHeight w:val="2455"/>
        </w:trPr>
        <w:tc>
          <w:tcPr>
            <w:tcW w:w="10588" w:type="dxa"/>
          </w:tcPr>
          <w:p w:rsidR="00AD6B0F" w:rsidRPr="00EC6908" w:rsidRDefault="00C66731" w:rsidP="00AD6B0F">
            <w:pPr>
              <w:pStyle w:val="21"/>
              <w:jc w:val="center"/>
              <w:rPr>
                <w:rFonts w:ascii="Franklin Gothic Book" w:hAnsi="Franklin Gothic Book"/>
                <w:sz w:val="24"/>
                <w:szCs w:val="24"/>
                <w:lang w:val="en-US"/>
              </w:rPr>
            </w:pPr>
            <w:r>
              <w:rPr>
                <w:rFonts w:ascii="Franklin Gothic Book" w:hAnsi="Franklin Gothic Book"/>
                <w:sz w:val="24"/>
                <w:szCs w:val="24"/>
                <w:lang w:val="en-US"/>
              </w:rPr>
              <w:lastRenderedPageBreak/>
              <w:pict>
                <v:shape id="_x0000_i1099" type="#_x0000_t75" style="width:52.75pt;height:63.9pt">
                  <v:imagedata r:id="rId67" o:title="Сузунский р-н-герб_2"/>
                </v:shape>
              </w:pict>
            </w:r>
          </w:p>
          <w:p w:rsidR="00AD6B0F" w:rsidRPr="00EC6908" w:rsidRDefault="00AD6B0F" w:rsidP="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spacing w:val="30"/>
              </w:rPr>
            </w:pPr>
            <w:r w:rsidRPr="00EC6908">
              <w:rPr>
                <w:rFonts w:ascii="Franklin Gothic Book" w:hAnsi="Franklin Gothic Book"/>
                <w:b/>
                <w:spacing w:val="30"/>
              </w:rPr>
              <w:t>ПОСТАНОВЛЕНИЕ</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proofErr w:type="spellStart"/>
            <w:r w:rsidRPr="00EC6908">
              <w:rPr>
                <w:rFonts w:ascii="Franklin Gothic Book" w:hAnsi="Franklin Gothic Book"/>
              </w:rPr>
              <w:t>р.п</w:t>
            </w:r>
            <w:proofErr w:type="spellEnd"/>
            <w:r w:rsidRPr="00EC6908">
              <w:rPr>
                <w:rFonts w:ascii="Franklin Gothic Book" w:hAnsi="Franklin Gothic Book"/>
              </w:rPr>
              <w:t>. Сузун</w:t>
            </w:r>
          </w:p>
          <w:p w:rsidR="00AD6B0F" w:rsidRPr="00EC6908" w:rsidRDefault="00A5600B" w:rsidP="00A5600B">
            <w:pPr>
              <w:jc w:val="center"/>
              <w:rPr>
                <w:rFonts w:ascii="Franklin Gothic Book" w:hAnsi="Franklin Gothic Book"/>
              </w:rPr>
            </w:pPr>
            <w:r>
              <w:rPr>
                <w:rFonts w:ascii="Franklin Gothic Book" w:hAnsi="Franklin Gothic Book"/>
              </w:rPr>
              <w:t>Новосибирская область</w:t>
            </w:r>
          </w:p>
          <w:p w:rsidR="00AD6B0F" w:rsidRPr="00EC6908" w:rsidRDefault="00AD6B0F" w:rsidP="00AD6B0F">
            <w:pPr>
              <w:jc w:val="both"/>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 xml:space="preserve">От  19.02.2021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t xml:space="preserve">                                                                         </w:t>
            </w:r>
            <w:r w:rsidR="00A5600B">
              <w:rPr>
                <w:rFonts w:ascii="Franklin Gothic Book" w:hAnsi="Franklin Gothic Book"/>
              </w:rPr>
              <w:t xml:space="preserve">                             </w:t>
            </w:r>
            <w:r w:rsidRPr="00EC6908">
              <w:rPr>
                <w:rFonts w:ascii="Franklin Gothic Book" w:hAnsi="Franklin Gothic Book"/>
              </w:rPr>
              <w:t xml:space="preserve">  № 81 </w:t>
            </w:r>
          </w:p>
        </w:tc>
      </w:tr>
    </w:tbl>
    <w:p w:rsidR="00AD6B0F" w:rsidRPr="00EC6908" w:rsidRDefault="00AD6B0F" w:rsidP="00AD6B0F">
      <w:pPr>
        <w:tabs>
          <w:tab w:val="left" w:pos="3420"/>
        </w:tabs>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О внесении изменений в постановление</w:t>
      </w:r>
    </w:p>
    <w:p w:rsidR="00AD6B0F" w:rsidRPr="00EC6908" w:rsidRDefault="00AD6B0F" w:rsidP="00AD6B0F">
      <w:pPr>
        <w:rPr>
          <w:rFonts w:ascii="Franklin Gothic Book" w:hAnsi="Franklin Gothic Book"/>
        </w:rPr>
      </w:pPr>
      <w:r w:rsidRPr="00EC6908">
        <w:rPr>
          <w:rFonts w:ascii="Franklin Gothic Book" w:hAnsi="Franklin Gothic Book"/>
        </w:rPr>
        <w:t xml:space="preserve">администрации Сузунского района </w:t>
      </w:r>
    </w:p>
    <w:p w:rsidR="00AD6B0F" w:rsidRPr="00EC6908" w:rsidRDefault="00AD6B0F" w:rsidP="00AD6B0F">
      <w:pPr>
        <w:rPr>
          <w:rFonts w:ascii="Franklin Gothic Book" w:hAnsi="Franklin Gothic Book"/>
        </w:rPr>
      </w:pPr>
      <w:r w:rsidRPr="00EC6908">
        <w:rPr>
          <w:rFonts w:ascii="Franklin Gothic Book" w:hAnsi="Franklin Gothic Book"/>
        </w:rPr>
        <w:t>от 12.04.2013 № 94</w:t>
      </w:r>
    </w:p>
    <w:p w:rsidR="00AD6B0F" w:rsidRPr="00EC6908" w:rsidRDefault="00AD6B0F" w:rsidP="00AD6B0F">
      <w:pPr>
        <w:rPr>
          <w:rFonts w:ascii="Franklin Gothic Book" w:hAnsi="Franklin Gothic Book"/>
        </w:rPr>
      </w:pP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 xml:space="preserve">В соответствии с </w:t>
      </w:r>
      <w:hyperlink r:id="rId72" w:history="1">
        <w:r w:rsidRPr="00EC6908">
          <w:rPr>
            <w:rFonts w:ascii="Franklin Gothic Book" w:hAnsi="Franklin Gothic Book"/>
          </w:rPr>
          <w:t>Постановлением</w:t>
        </w:r>
      </w:hyperlink>
      <w:r w:rsidRPr="00EC6908">
        <w:rPr>
          <w:rFonts w:ascii="Franklin Gothic Book" w:hAnsi="Franklin Gothic Book"/>
        </w:rPr>
        <w:t xml:space="preserve"> Правительства Российской Федерации от 30.12.2003 № 794 «О единой государственной системе предупреждения и ликвидации чрезвычайных ситуаций», в целях предупреждения и ликвидации чрезвычайных ситуаций природного и техногенного характера и обеспечения пожарной безопасности на территории Сузунского района Новосибирской области,</w:t>
      </w:r>
    </w:p>
    <w:p w:rsidR="00AD6B0F" w:rsidRPr="00EC6908" w:rsidRDefault="00AD6B0F" w:rsidP="00AD6B0F">
      <w:pPr>
        <w:ind w:firstLine="708"/>
        <w:jc w:val="both"/>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AD6B0F" w:rsidRPr="00EC6908" w:rsidRDefault="00AD6B0F" w:rsidP="00AD6B0F">
      <w:pPr>
        <w:ind w:firstLine="708"/>
        <w:jc w:val="both"/>
        <w:rPr>
          <w:rFonts w:ascii="Franklin Gothic Book" w:hAnsi="Franklin Gothic Book"/>
          <w:color w:val="000000"/>
          <w:spacing w:val="-8"/>
        </w:rPr>
      </w:pPr>
      <w:r w:rsidRPr="00EC6908">
        <w:rPr>
          <w:rFonts w:ascii="Franklin Gothic Book" w:hAnsi="Franklin Gothic Book"/>
        </w:rPr>
        <w:t>1. Внести в постановление администрации Сузунского района от 12.04.2013 № 94 «</w:t>
      </w:r>
      <w:r w:rsidRPr="00EC6908">
        <w:rPr>
          <w:rFonts w:ascii="Franklin Gothic Book" w:hAnsi="Franklin Gothic Book"/>
          <w:color w:val="000000"/>
          <w:spacing w:val="-8"/>
        </w:rPr>
        <w:t>О комиссии по предупреждению и ликвидации чрезвычайных ситуаций и обеспечению пожарной безопасности Сузунского района»</w:t>
      </w:r>
      <w:r w:rsidRPr="00EC6908">
        <w:rPr>
          <w:rFonts w:ascii="Franklin Gothic Book" w:hAnsi="Franklin Gothic Book"/>
        </w:rPr>
        <w:t xml:space="preserve"> следующие изменения:</w:t>
      </w:r>
    </w:p>
    <w:p w:rsidR="00AD6B0F" w:rsidRPr="00EC6908" w:rsidRDefault="00AD6B0F" w:rsidP="00AD6B0F">
      <w:pPr>
        <w:ind w:firstLine="709"/>
        <w:jc w:val="both"/>
        <w:rPr>
          <w:rFonts w:ascii="Franklin Gothic Book" w:hAnsi="Franklin Gothic Book"/>
          <w:color w:val="000000"/>
          <w:spacing w:val="-8"/>
        </w:rPr>
      </w:pPr>
      <w:r w:rsidRPr="00EC6908">
        <w:rPr>
          <w:rFonts w:ascii="Franklin Gothic Book" w:hAnsi="Franklin Gothic Book"/>
          <w:color w:val="000000"/>
          <w:spacing w:val="-8"/>
        </w:rPr>
        <w:t>приложение № 2 изложить в следующей редакции согласно приложению к настоящему постановлению.</w:t>
      </w:r>
    </w:p>
    <w:p w:rsidR="00AD6B0F" w:rsidRPr="00EC6908" w:rsidRDefault="00AD6B0F" w:rsidP="00AD6B0F">
      <w:pPr>
        <w:jc w:val="both"/>
        <w:rPr>
          <w:rFonts w:ascii="Franklin Gothic Book" w:hAnsi="Franklin Gothic Book"/>
        </w:rPr>
      </w:pPr>
      <w:r w:rsidRPr="00EC6908">
        <w:rPr>
          <w:rFonts w:ascii="Franklin Gothic Book" w:hAnsi="Franklin Gothic Book"/>
          <w:color w:val="000000"/>
          <w:spacing w:val="-8"/>
        </w:rPr>
        <w:tab/>
        <w:t xml:space="preserve">2. </w:t>
      </w:r>
      <w:r w:rsidRPr="00EC6908">
        <w:rPr>
          <w:rFonts w:ascii="Franklin Gothic Book" w:hAnsi="Franklin Gothic Book"/>
        </w:rPr>
        <w:t>Признать утратившим силу постановление администрации Сузунского района от 23.07.2020 № 217 «О внесении изменений в постановление администрации Сузунского района от 12.04.2013 № 94».</w:t>
      </w:r>
    </w:p>
    <w:p w:rsidR="00AD6B0F" w:rsidRPr="00EC6908" w:rsidRDefault="00AD6B0F" w:rsidP="00AD6B0F">
      <w:pPr>
        <w:ind w:right="-2"/>
        <w:jc w:val="both"/>
        <w:rPr>
          <w:rFonts w:ascii="Franklin Gothic Book" w:hAnsi="Franklin Gothic Book"/>
        </w:rPr>
      </w:pPr>
      <w:r w:rsidRPr="00EC6908">
        <w:rPr>
          <w:rFonts w:ascii="Franklin Gothic Book" w:hAnsi="Franklin Gothic Book"/>
          <w:color w:val="000000"/>
          <w:spacing w:val="-8"/>
        </w:rPr>
        <w:tab/>
      </w:r>
      <w:r w:rsidRPr="00EC6908">
        <w:rPr>
          <w:rFonts w:ascii="Franklin Gothic Book" w:hAnsi="Franklin Gothic Book"/>
          <w:spacing w:val="-6"/>
        </w:rPr>
        <w:t xml:space="preserve">3. Опубликовать </w:t>
      </w:r>
      <w:r w:rsidRPr="00EC6908">
        <w:rPr>
          <w:rFonts w:ascii="Franklin Gothic Book" w:hAnsi="Franklin Gothic Book"/>
        </w:rPr>
        <w:t xml:space="preserve">настоящее постановление в периодическом печатном издании «Вестник органов местного самоуправления Сузунского района»      и </w:t>
      </w:r>
    </w:p>
    <w:p w:rsidR="00AD6B0F" w:rsidRPr="00EC6908" w:rsidRDefault="00AD6B0F" w:rsidP="00AD6B0F">
      <w:pPr>
        <w:ind w:right="-2"/>
        <w:jc w:val="both"/>
        <w:rPr>
          <w:rFonts w:ascii="Franklin Gothic Book" w:hAnsi="Franklin Gothic Book"/>
        </w:rPr>
      </w:pPr>
      <w:r w:rsidRPr="00EC6908">
        <w:rPr>
          <w:rFonts w:ascii="Franklin Gothic Book" w:hAnsi="Franklin Gothic Book"/>
        </w:rPr>
        <w:t>разместить на официальном сайте администрации Сузунского района.</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 xml:space="preserve">4.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 xml:space="preserve">Глава Сузунского района                                             </w:t>
      </w:r>
      <w:r w:rsidRPr="00EC6908">
        <w:rPr>
          <w:rFonts w:ascii="Franklin Gothic Book" w:hAnsi="Franklin Gothic Book"/>
        </w:rPr>
        <w:tab/>
        <w:t xml:space="preserve">   </w:t>
      </w:r>
      <w:r w:rsidRPr="00EC6908">
        <w:rPr>
          <w:rFonts w:ascii="Franklin Gothic Book" w:hAnsi="Franklin Gothic Book"/>
        </w:rPr>
        <w:tab/>
        <w:t xml:space="preserve">            </w:t>
      </w:r>
      <w:r w:rsidR="00A5600B">
        <w:rPr>
          <w:rFonts w:ascii="Franklin Gothic Book" w:hAnsi="Franklin Gothic Book"/>
        </w:rPr>
        <w:tab/>
      </w:r>
      <w:r w:rsidR="00A5600B">
        <w:rPr>
          <w:rFonts w:ascii="Franklin Gothic Book" w:hAnsi="Franklin Gothic Book"/>
        </w:rPr>
        <w:tab/>
      </w:r>
      <w:r w:rsidRPr="00EC6908">
        <w:rPr>
          <w:rFonts w:ascii="Franklin Gothic Book" w:hAnsi="Franklin Gothic Book"/>
        </w:rPr>
        <w:t>Л.В. Некрасова</w:t>
      </w:r>
    </w:p>
    <w:p w:rsidR="00AD6B0F" w:rsidRPr="00EC6908" w:rsidRDefault="00AD6B0F" w:rsidP="00AD6B0F">
      <w:pPr>
        <w:rPr>
          <w:rFonts w:ascii="Franklin Gothic Book" w:hAnsi="Franklin Gothic Book"/>
        </w:rPr>
      </w:pPr>
    </w:p>
    <w:p w:rsidR="00A5600B" w:rsidRDefault="00A5600B">
      <w:pPr>
        <w:spacing w:after="200" w:line="276" w:lineRule="auto"/>
        <w:rPr>
          <w:rFonts w:ascii="Franklin Gothic Book" w:hAnsi="Franklin Gothic Book"/>
        </w:rPr>
      </w:pPr>
      <w:r>
        <w:rPr>
          <w:rFonts w:ascii="Franklin Gothic Book" w:hAnsi="Franklin Gothic Book"/>
        </w:rPr>
        <w:br w:type="page"/>
      </w:r>
    </w:p>
    <w:p w:rsidR="00AD6B0F" w:rsidRPr="00EC6908" w:rsidRDefault="00AD6B0F" w:rsidP="00AD6B0F">
      <w:pPr>
        <w:rPr>
          <w:rFonts w:ascii="Franklin Gothic Book" w:hAnsi="Franklin Gothic Book"/>
        </w:rPr>
      </w:pPr>
    </w:p>
    <w:p w:rsidR="00AD6B0F" w:rsidRPr="00EC6908" w:rsidRDefault="00AD6B0F" w:rsidP="00A5600B">
      <w:pPr>
        <w:jc w:val="right"/>
        <w:rPr>
          <w:rFonts w:ascii="Franklin Gothic Book" w:hAnsi="Franklin Gothic Book"/>
        </w:rPr>
      </w:pPr>
      <w:r w:rsidRPr="00EC6908">
        <w:rPr>
          <w:rFonts w:ascii="Franklin Gothic Book" w:hAnsi="Franklin Gothic Book"/>
        </w:rPr>
        <w:t>ПРИЛОЖЕНИЕ</w:t>
      </w:r>
    </w:p>
    <w:p w:rsidR="00AD6B0F" w:rsidRPr="00EC6908" w:rsidRDefault="00AD6B0F" w:rsidP="00A5600B">
      <w:pPr>
        <w:jc w:val="right"/>
        <w:rPr>
          <w:rFonts w:ascii="Franklin Gothic Book" w:hAnsi="Franklin Gothic Book"/>
        </w:rPr>
      </w:pPr>
      <w:r w:rsidRPr="00EC6908">
        <w:rPr>
          <w:rFonts w:ascii="Franklin Gothic Book" w:hAnsi="Franklin Gothic Book"/>
        </w:rPr>
        <w:t>к постановлению администрации</w:t>
      </w:r>
    </w:p>
    <w:p w:rsidR="00AD6B0F" w:rsidRPr="00EC6908" w:rsidRDefault="00AD6B0F" w:rsidP="00A5600B">
      <w:pPr>
        <w:jc w:val="right"/>
        <w:rPr>
          <w:rFonts w:ascii="Franklin Gothic Book" w:hAnsi="Franklin Gothic Book"/>
        </w:rPr>
      </w:pPr>
      <w:r w:rsidRPr="00EC6908">
        <w:rPr>
          <w:rFonts w:ascii="Franklin Gothic Book" w:hAnsi="Franklin Gothic Book"/>
        </w:rPr>
        <w:t>Сузунского района</w:t>
      </w:r>
    </w:p>
    <w:p w:rsidR="00AD6B0F" w:rsidRPr="00EC6908" w:rsidRDefault="00AD6B0F" w:rsidP="00A5600B">
      <w:pPr>
        <w:jc w:val="right"/>
        <w:rPr>
          <w:rFonts w:ascii="Franklin Gothic Book" w:hAnsi="Franklin Gothic Book"/>
        </w:rPr>
      </w:pPr>
      <w:r w:rsidRPr="00EC6908">
        <w:rPr>
          <w:rFonts w:ascii="Franklin Gothic Book" w:hAnsi="Franklin Gothic Book"/>
        </w:rPr>
        <w:t xml:space="preserve">от </w:t>
      </w:r>
      <w:r w:rsidR="00A5600B">
        <w:rPr>
          <w:rFonts w:ascii="Franklin Gothic Book" w:hAnsi="Franklin Gothic Book"/>
        </w:rPr>
        <w:t>18.02.2021</w:t>
      </w:r>
      <w:r w:rsidRPr="00EC6908">
        <w:rPr>
          <w:rFonts w:ascii="Franklin Gothic Book" w:hAnsi="Franklin Gothic Book"/>
        </w:rPr>
        <w:t xml:space="preserve"> №</w:t>
      </w:r>
      <w:r w:rsidR="00A5600B">
        <w:rPr>
          <w:rFonts w:ascii="Franklin Gothic Book" w:hAnsi="Franklin Gothic Book"/>
        </w:rPr>
        <w:t xml:space="preserve"> 81</w:t>
      </w:r>
    </w:p>
    <w:p w:rsidR="00AD6B0F" w:rsidRPr="00EC6908" w:rsidRDefault="00AD6B0F" w:rsidP="00A5600B">
      <w:pPr>
        <w:jc w:val="right"/>
        <w:rPr>
          <w:rFonts w:ascii="Franklin Gothic Book" w:hAnsi="Franklin Gothic Book"/>
        </w:rPr>
      </w:pPr>
    </w:p>
    <w:p w:rsidR="00AD6B0F" w:rsidRPr="00EC6908" w:rsidRDefault="00AD6B0F" w:rsidP="00A5600B">
      <w:pPr>
        <w:jc w:val="right"/>
        <w:rPr>
          <w:rFonts w:ascii="Franklin Gothic Book" w:hAnsi="Franklin Gothic Book"/>
        </w:rPr>
      </w:pPr>
      <w:r w:rsidRPr="00EC6908">
        <w:rPr>
          <w:rFonts w:ascii="Franklin Gothic Book" w:hAnsi="Franklin Gothic Book"/>
        </w:rPr>
        <w:t>«ПРИЛОЖЕНИЕ № 2</w:t>
      </w:r>
    </w:p>
    <w:p w:rsidR="00AD6B0F" w:rsidRPr="00EC6908" w:rsidRDefault="00AD6B0F" w:rsidP="00A5600B">
      <w:pPr>
        <w:jc w:val="right"/>
        <w:rPr>
          <w:rFonts w:ascii="Franklin Gothic Book" w:hAnsi="Franklin Gothic Book"/>
        </w:rPr>
      </w:pPr>
      <w:r w:rsidRPr="00EC6908">
        <w:rPr>
          <w:rFonts w:ascii="Franklin Gothic Book" w:hAnsi="Franklin Gothic Book"/>
        </w:rPr>
        <w:t>к постановлению администрации</w:t>
      </w:r>
    </w:p>
    <w:p w:rsidR="00AD6B0F" w:rsidRPr="00EC6908" w:rsidRDefault="00AD6B0F" w:rsidP="00A5600B">
      <w:pPr>
        <w:jc w:val="right"/>
        <w:rPr>
          <w:rFonts w:ascii="Franklin Gothic Book" w:hAnsi="Franklin Gothic Book"/>
        </w:rPr>
      </w:pPr>
      <w:r w:rsidRPr="00EC6908">
        <w:rPr>
          <w:rFonts w:ascii="Franklin Gothic Book" w:hAnsi="Franklin Gothic Book"/>
        </w:rPr>
        <w:t>Сузунского района</w:t>
      </w:r>
    </w:p>
    <w:p w:rsidR="00AD6B0F" w:rsidRPr="00EC6908" w:rsidRDefault="00AD6B0F" w:rsidP="00A5600B">
      <w:pPr>
        <w:jc w:val="right"/>
        <w:rPr>
          <w:rFonts w:ascii="Franklin Gothic Book" w:hAnsi="Franklin Gothic Book"/>
        </w:rPr>
      </w:pPr>
      <w:r w:rsidRPr="00EC6908">
        <w:rPr>
          <w:rFonts w:ascii="Franklin Gothic Book" w:hAnsi="Franklin Gothic Book"/>
        </w:rPr>
        <w:t>от 12.04.2013 № 94</w:t>
      </w:r>
    </w:p>
    <w:p w:rsidR="00AD6B0F" w:rsidRPr="00EC6908" w:rsidRDefault="00AD6B0F" w:rsidP="00AD6B0F">
      <w:pPr>
        <w:jc w:val="center"/>
        <w:rPr>
          <w:rFonts w:ascii="Franklin Gothic Book" w:hAnsi="Franklin Gothic Book"/>
        </w:rPr>
      </w:pPr>
    </w:p>
    <w:p w:rsidR="00AD6B0F" w:rsidRPr="00EC6908" w:rsidRDefault="00AD6B0F" w:rsidP="00AD6B0F">
      <w:pPr>
        <w:jc w:val="center"/>
        <w:rPr>
          <w:rFonts w:ascii="Franklin Gothic Book" w:hAnsi="Franklin Gothic Book"/>
          <w:b/>
        </w:rPr>
      </w:pPr>
      <w:r w:rsidRPr="00EC6908">
        <w:rPr>
          <w:rFonts w:ascii="Franklin Gothic Book" w:hAnsi="Franklin Gothic Book"/>
          <w:b/>
        </w:rPr>
        <w:t>СОСТАВ</w:t>
      </w:r>
    </w:p>
    <w:p w:rsidR="00AD6B0F" w:rsidRPr="00EC6908" w:rsidRDefault="00AD6B0F" w:rsidP="00AD6B0F">
      <w:pPr>
        <w:jc w:val="center"/>
        <w:rPr>
          <w:rFonts w:ascii="Franklin Gothic Book" w:hAnsi="Franklin Gothic Book"/>
          <w:b/>
        </w:rPr>
      </w:pPr>
      <w:r w:rsidRPr="00EC6908">
        <w:rPr>
          <w:rFonts w:ascii="Franklin Gothic Book" w:hAnsi="Franklin Gothic Book"/>
          <w:b/>
        </w:rPr>
        <w:t>комиссии по предупреждению и ликвидации чрезвычайных ситуаций и обеспечению пожарной безопасности Сузунского района</w:t>
      </w:r>
    </w:p>
    <w:p w:rsidR="00AD6B0F" w:rsidRPr="00EC6908" w:rsidRDefault="00AD6B0F" w:rsidP="00AD6B0F">
      <w:pPr>
        <w:jc w:val="center"/>
        <w:rPr>
          <w:rFonts w:ascii="Franklin Gothic Book" w:hAnsi="Franklin Gothic Book"/>
          <w:b/>
        </w:rPr>
      </w:pPr>
    </w:p>
    <w:tbl>
      <w:tblPr>
        <w:tblW w:w="5000" w:type="pct"/>
        <w:tblLook w:val="01E0" w:firstRow="1" w:lastRow="1" w:firstColumn="1" w:lastColumn="1" w:noHBand="0" w:noVBand="0"/>
      </w:tblPr>
      <w:tblGrid>
        <w:gridCol w:w="2743"/>
        <w:gridCol w:w="7939"/>
      </w:tblGrid>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Некрасова             Лилия Владимировна</w:t>
            </w:r>
          </w:p>
          <w:p w:rsidR="00AD6B0F" w:rsidRPr="00EC6908" w:rsidRDefault="00AD6B0F" w:rsidP="00AD6B0F">
            <w:pPr>
              <w:rPr>
                <w:rFonts w:ascii="Franklin Gothic Book" w:hAnsi="Franklin Gothic Book"/>
              </w:rPr>
            </w:pP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 xml:space="preserve">Глава Сузунского района, председатель КЧС и ОПБ; </w:t>
            </w: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proofErr w:type="spellStart"/>
            <w:r w:rsidRPr="00EC6908">
              <w:rPr>
                <w:rFonts w:ascii="Franklin Gothic Book" w:hAnsi="Franklin Gothic Book"/>
              </w:rPr>
              <w:t>Пронькин</w:t>
            </w:r>
            <w:proofErr w:type="spellEnd"/>
            <w:r w:rsidRPr="00EC6908">
              <w:rPr>
                <w:rFonts w:ascii="Franklin Gothic Book" w:hAnsi="Franklin Gothic Book"/>
              </w:rPr>
              <w:t xml:space="preserve"> Александр Владимирович</w:t>
            </w: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заместитель главы администрации Сузунского района, заместитель председателя КЧС и ОПБ;</w:t>
            </w:r>
          </w:p>
          <w:p w:rsidR="00AD6B0F" w:rsidRPr="00EC6908" w:rsidRDefault="00AD6B0F" w:rsidP="00AD6B0F">
            <w:pPr>
              <w:jc w:val="both"/>
              <w:rPr>
                <w:rFonts w:ascii="Franklin Gothic Book" w:hAnsi="Franklin Gothic Book"/>
              </w:rPr>
            </w:pP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proofErr w:type="spellStart"/>
            <w:r w:rsidRPr="00EC6908">
              <w:rPr>
                <w:rFonts w:ascii="Franklin Gothic Book" w:hAnsi="Franklin Gothic Book"/>
              </w:rPr>
              <w:t>КириенкоВалерий</w:t>
            </w:r>
            <w:proofErr w:type="spellEnd"/>
          </w:p>
          <w:p w:rsidR="00AD6B0F" w:rsidRPr="00EC6908" w:rsidRDefault="00AD6B0F" w:rsidP="00AD6B0F">
            <w:pPr>
              <w:rPr>
                <w:rFonts w:ascii="Franklin Gothic Book" w:hAnsi="Franklin Gothic Book"/>
              </w:rPr>
            </w:pPr>
            <w:r w:rsidRPr="00EC6908">
              <w:rPr>
                <w:rFonts w:ascii="Franklin Gothic Book" w:hAnsi="Franklin Gothic Book"/>
              </w:rPr>
              <w:t>Иванович</w:t>
            </w: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директор МКУ Сузунского района УГОиЧС, заместитель председателя КЧС и ОПБ;</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Блинов Роман Сергеевич</w:t>
            </w: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ведущий эксперт МКУ Сузунского района УГОиЧС, секретарь КЧС и ОПБ;</w:t>
            </w:r>
          </w:p>
          <w:p w:rsidR="00AD6B0F" w:rsidRPr="00EC6908" w:rsidRDefault="00AD6B0F" w:rsidP="00AD6B0F">
            <w:pPr>
              <w:jc w:val="both"/>
              <w:rPr>
                <w:rFonts w:ascii="Franklin Gothic Book" w:hAnsi="Franklin Gothic Book"/>
              </w:rPr>
            </w:pPr>
          </w:p>
        </w:tc>
      </w:tr>
      <w:tr w:rsidR="00AD6B0F" w:rsidRPr="00EC6908" w:rsidTr="00A5600B">
        <w:trPr>
          <w:trHeight w:val="994"/>
        </w:trPr>
        <w:tc>
          <w:tcPr>
            <w:tcW w:w="1284" w:type="pct"/>
            <w:shd w:val="clear" w:color="auto" w:fill="auto"/>
          </w:tcPr>
          <w:p w:rsidR="00AD6B0F" w:rsidRPr="00EC6908" w:rsidRDefault="00AD6B0F" w:rsidP="00AD6B0F">
            <w:pPr>
              <w:rPr>
                <w:rFonts w:ascii="Franklin Gothic Book" w:hAnsi="Franklin Gothic Book"/>
              </w:rPr>
            </w:pPr>
            <w:proofErr w:type="spellStart"/>
            <w:r w:rsidRPr="00EC6908">
              <w:rPr>
                <w:rFonts w:ascii="Franklin Gothic Book" w:hAnsi="Franklin Gothic Book"/>
              </w:rPr>
              <w:t>Кокунова</w:t>
            </w:r>
            <w:proofErr w:type="spellEnd"/>
            <w:r w:rsidRPr="00EC6908">
              <w:rPr>
                <w:rFonts w:ascii="Franklin Gothic Book" w:hAnsi="Franklin Gothic Book"/>
              </w:rPr>
              <w:t xml:space="preserve"> Ирина </w:t>
            </w:r>
          </w:p>
          <w:p w:rsidR="00AD6B0F" w:rsidRPr="00EC6908" w:rsidRDefault="00AD6B0F" w:rsidP="00AD6B0F">
            <w:pPr>
              <w:rPr>
                <w:rFonts w:ascii="Franklin Gothic Book" w:hAnsi="Franklin Gothic Book"/>
              </w:rPr>
            </w:pPr>
            <w:r w:rsidRPr="00EC6908">
              <w:rPr>
                <w:rFonts w:ascii="Franklin Gothic Book" w:hAnsi="Franklin Gothic Book"/>
              </w:rPr>
              <w:t>Витальевна</w:t>
            </w: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первый заместитель главы администрации Сузунского района, член КЧС и ОПБ;</w:t>
            </w:r>
          </w:p>
          <w:p w:rsidR="00AD6B0F" w:rsidRPr="00EC6908" w:rsidRDefault="00AD6B0F" w:rsidP="00AD6B0F">
            <w:pPr>
              <w:jc w:val="both"/>
              <w:rPr>
                <w:rFonts w:ascii="Franklin Gothic Book" w:hAnsi="Franklin Gothic Book"/>
              </w:rPr>
            </w:pP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Осипов Александр Анатольевич</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Новиков</w:t>
            </w:r>
          </w:p>
          <w:p w:rsidR="00AD6B0F" w:rsidRPr="00EC6908" w:rsidRDefault="00AD6B0F" w:rsidP="00AD6B0F">
            <w:pPr>
              <w:rPr>
                <w:rFonts w:ascii="Franklin Gothic Book" w:hAnsi="Franklin Gothic Book"/>
              </w:rPr>
            </w:pPr>
            <w:r w:rsidRPr="00EC6908">
              <w:rPr>
                <w:rFonts w:ascii="Franklin Gothic Book" w:hAnsi="Franklin Gothic Book"/>
              </w:rPr>
              <w:t xml:space="preserve">Сергей Васильевич </w:t>
            </w: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первый заместитель главы администрации Сузунского района, член КЧС и ОПБ;</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r w:rsidRPr="00EC6908">
              <w:rPr>
                <w:rFonts w:ascii="Franklin Gothic Book" w:hAnsi="Franklin Gothic Book"/>
              </w:rPr>
              <w:t>начальник ПСЧ - 68 УГПС МЧС России НСО, член КЧС и ОПБ (по согласованию);</w:t>
            </w:r>
          </w:p>
          <w:p w:rsidR="00AD6B0F" w:rsidRPr="00EC6908" w:rsidRDefault="00AD6B0F" w:rsidP="00AD6B0F">
            <w:pPr>
              <w:jc w:val="both"/>
              <w:rPr>
                <w:rFonts w:ascii="Franklin Gothic Book" w:hAnsi="Franklin Gothic Book"/>
              </w:rPr>
            </w:pP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 xml:space="preserve">Глущенко Ирина </w:t>
            </w:r>
          </w:p>
          <w:p w:rsidR="00AD6B0F" w:rsidRPr="00EC6908" w:rsidRDefault="00AD6B0F" w:rsidP="00AD6B0F">
            <w:pPr>
              <w:rPr>
                <w:rFonts w:ascii="Franklin Gothic Book" w:hAnsi="Franklin Gothic Book"/>
              </w:rPr>
            </w:pPr>
            <w:r w:rsidRPr="00EC6908">
              <w:rPr>
                <w:rFonts w:ascii="Franklin Gothic Book" w:hAnsi="Franklin Gothic Book"/>
              </w:rPr>
              <w:t>Николаевна</w:t>
            </w:r>
          </w:p>
          <w:p w:rsidR="00AD6B0F" w:rsidRPr="00EC6908" w:rsidRDefault="00AD6B0F" w:rsidP="00AD6B0F">
            <w:pPr>
              <w:rPr>
                <w:rFonts w:ascii="Franklin Gothic Book" w:hAnsi="Franklin Gothic Book"/>
              </w:rPr>
            </w:pP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заместитель главы – начальник отдела экономики инвестиций и туризма администрации Сузунского района, член КЧС и ОПБ;</w:t>
            </w: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proofErr w:type="spellStart"/>
            <w:r w:rsidRPr="00EC6908">
              <w:rPr>
                <w:rFonts w:ascii="Franklin Gothic Book" w:hAnsi="Franklin Gothic Book"/>
              </w:rPr>
              <w:t>Вазем</w:t>
            </w:r>
            <w:proofErr w:type="spellEnd"/>
            <w:r w:rsidRPr="00EC6908">
              <w:rPr>
                <w:rFonts w:ascii="Franklin Gothic Book" w:hAnsi="Franklin Gothic Book"/>
              </w:rPr>
              <w:t xml:space="preserve"> Александр Генрихович</w:t>
            </w: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начальник управления сельского хозяйства администрации Сузунского района, член КЧС и ОПБ;</w:t>
            </w:r>
          </w:p>
          <w:p w:rsidR="00AD6B0F" w:rsidRPr="00EC6908" w:rsidRDefault="00AD6B0F" w:rsidP="00AD6B0F">
            <w:pPr>
              <w:jc w:val="both"/>
              <w:rPr>
                <w:rFonts w:ascii="Franklin Gothic Book" w:hAnsi="Franklin Gothic Book"/>
              </w:rPr>
            </w:pP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 xml:space="preserve">Рубцов </w:t>
            </w:r>
          </w:p>
          <w:p w:rsidR="00AD6B0F" w:rsidRPr="00EC6908" w:rsidRDefault="00AD6B0F" w:rsidP="00AD6B0F">
            <w:pPr>
              <w:rPr>
                <w:rFonts w:ascii="Franklin Gothic Book" w:hAnsi="Franklin Gothic Book"/>
              </w:rPr>
            </w:pPr>
            <w:r w:rsidRPr="00EC6908">
              <w:rPr>
                <w:rFonts w:ascii="Franklin Gothic Book" w:hAnsi="Franklin Gothic Book"/>
              </w:rPr>
              <w:t>Виталий Алексеевич</w:t>
            </w: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начальник ОМВД России по Сузунскому району, член КЧС и ОПБ (по согласованию);</w:t>
            </w:r>
          </w:p>
          <w:p w:rsidR="00AD6B0F" w:rsidRPr="00EC6908" w:rsidRDefault="00AD6B0F" w:rsidP="00AD6B0F">
            <w:pPr>
              <w:jc w:val="both"/>
              <w:rPr>
                <w:rFonts w:ascii="Franklin Gothic Book" w:hAnsi="Franklin Gothic Book"/>
              </w:rPr>
            </w:pP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 xml:space="preserve">Гурский </w:t>
            </w:r>
          </w:p>
          <w:p w:rsidR="00AD6B0F" w:rsidRPr="00EC6908" w:rsidRDefault="00AD6B0F" w:rsidP="00AD6B0F">
            <w:pPr>
              <w:rPr>
                <w:rFonts w:ascii="Franklin Gothic Book" w:hAnsi="Franklin Gothic Book"/>
              </w:rPr>
            </w:pPr>
            <w:r w:rsidRPr="00EC6908">
              <w:rPr>
                <w:rFonts w:ascii="Franklin Gothic Book" w:hAnsi="Franklin Gothic Book"/>
              </w:rPr>
              <w:t>Олег Александрович</w:t>
            </w: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начальник Сузунского ОВО – филиала ФГКУ «УВО ВНГ России по Новосибирской области», член КЧС и ОПБ (по согласованию);</w:t>
            </w:r>
          </w:p>
          <w:p w:rsidR="00AD6B0F" w:rsidRPr="00EC6908" w:rsidRDefault="00AD6B0F" w:rsidP="00AD6B0F">
            <w:pPr>
              <w:jc w:val="both"/>
              <w:rPr>
                <w:rFonts w:ascii="Franklin Gothic Book" w:hAnsi="Franklin Gothic Book"/>
              </w:rPr>
            </w:pP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roofErr w:type="spellStart"/>
            <w:r w:rsidRPr="00EC6908">
              <w:rPr>
                <w:rFonts w:ascii="Franklin Gothic Book" w:hAnsi="Franklin Gothic Book"/>
              </w:rPr>
              <w:t>Утенков</w:t>
            </w:r>
            <w:proofErr w:type="spellEnd"/>
            <w:r w:rsidRPr="00EC6908">
              <w:rPr>
                <w:rFonts w:ascii="Franklin Gothic Book" w:hAnsi="Franklin Gothic Book"/>
              </w:rPr>
              <w:t xml:space="preserve"> Владимир </w:t>
            </w:r>
            <w:r w:rsidRPr="00EC6908">
              <w:rPr>
                <w:rFonts w:ascii="Franklin Gothic Book" w:hAnsi="Franklin Gothic Book"/>
              </w:rPr>
              <w:lastRenderedPageBreak/>
              <w:t>Николаевич</w:t>
            </w:r>
          </w:p>
        </w:tc>
        <w:tc>
          <w:tcPr>
            <w:tcW w:w="3716" w:type="pct"/>
            <w:shd w:val="clear" w:color="auto" w:fill="auto"/>
          </w:tcPr>
          <w:p w:rsidR="00AD6B0F" w:rsidRPr="00EC6908" w:rsidRDefault="00AD6B0F" w:rsidP="00AD6B0F">
            <w:pPr>
              <w:jc w:val="both"/>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главный врач ГБУЗ НСО «</w:t>
            </w:r>
            <w:proofErr w:type="spellStart"/>
            <w:r w:rsidRPr="00EC6908">
              <w:rPr>
                <w:rFonts w:ascii="Franklin Gothic Book" w:hAnsi="Franklin Gothic Book"/>
              </w:rPr>
              <w:t>Сузунская</w:t>
            </w:r>
            <w:proofErr w:type="spellEnd"/>
            <w:r w:rsidRPr="00EC6908">
              <w:rPr>
                <w:rFonts w:ascii="Franklin Gothic Book" w:hAnsi="Franklin Gothic Book"/>
              </w:rPr>
              <w:t xml:space="preserve"> ЦРБ», член     КЧС  и  ОПБ              </w:t>
            </w:r>
          </w:p>
          <w:p w:rsidR="00AD6B0F" w:rsidRPr="00EC6908" w:rsidRDefault="00AD6B0F" w:rsidP="00AD6B0F">
            <w:pPr>
              <w:rPr>
                <w:rFonts w:ascii="Franklin Gothic Book" w:hAnsi="Franklin Gothic Book"/>
              </w:rPr>
            </w:pPr>
            <w:r w:rsidRPr="00EC6908">
              <w:rPr>
                <w:rFonts w:ascii="Franklin Gothic Book" w:hAnsi="Franklin Gothic Book"/>
              </w:rPr>
              <w:lastRenderedPageBreak/>
              <w:t xml:space="preserve">(по согласованию); </w:t>
            </w:r>
          </w:p>
          <w:p w:rsidR="00AD6B0F" w:rsidRPr="00EC6908" w:rsidRDefault="00AD6B0F" w:rsidP="00AD6B0F">
            <w:pPr>
              <w:jc w:val="both"/>
              <w:rPr>
                <w:rFonts w:ascii="Franklin Gothic Book" w:hAnsi="Franklin Gothic Book"/>
              </w:rPr>
            </w:pP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lastRenderedPageBreak/>
              <w:t xml:space="preserve">Елисеев </w:t>
            </w:r>
          </w:p>
          <w:p w:rsidR="00AD6B0F" w:rsidRPr="00EC6908" w:rsidRDefault="00AD6B0F" w:rsidP="00AD6B0F">
            <w:pPr>
              <w:rPr>
                <w:rFonts w:ascii="Franklin Gothic Book" w:hAnsi="Franklin Gothic Book"/>
              </w:rPr>
            </w:pPr>
            <w:r w:rsidRPr="00EC6908">
              <w:rPr>
                <w:rFonts w:ascii="Franklin Gothic Book" w:hAnsi="Franklin Gothic Book"/>
              </w:rPr>
              <w:t>Сергей Степанович</w:t>
            </w:r>
          </w:p>
          <w:p w:rsidR="00AD6B0F" w:rsidRPr="00EC6908" w:rsidRDefault="00AD6B0F" w:rsidP="00AD6B0F">
            <w:pPr>
              <w:rPr>
                <w:rFonts w:ascii="Franklin Gothic Book" w:hAnsi="Franklin Gothic Book"/>
              </w:rPr>
            </w:pPr>
          </w:p>
        </w:tc>
        <w:tc>
          <w:tcPr>
            <w:tcW w:w="3716" w:type="pct"/>
            <w:shd w:val="clear" w:color="auto" w:fill="auto"/>
          </w:tcPr>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r w:rsidRPr="00EC6908">
              <w:rPr>
                <w:rFonts w:ascii="Franklin Gothic Book" w:hAnsi="Franklin Gothic Book"/>
              </w:rPr>
              <w:t>начальник Сузунского ДРСУ, член КЧС и ОПБ (по согласованию);</w:t>
            </w: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Трубин Виталий Владимирович</w:t>
            </w:r>
          </w:p>
          <w:p w:rsidR="00AD6B0F" w:rsidRPr="00EC6908" w:rsidRDefault="00AD6B0F" w:rsidP="00AD6B0F">
            <w:pPr>
              <w:rPr>
                <w:rFonts w:ascii="Franklin Gothic Book" w:hAnsi="Franklin Gothic Book"/>
              </w:rPr>
            </w:pP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директор ОАО «Сузунское ЖКХ», член КЧС и ОПБ                      (по согласованию);</w:t>
            </w: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 xml:space="preserve">Базылев </w:t>
            </w:r>
          </w:p>
          <w:p w:rsidR="00AD6B0F" w:rsidRPr="00EC6908" w:rsidRDefault="00AD6B0F" w:rsidP="00AD6B0F">
            <w:pPr>
              <w:rPr>
                <w:rFonts w:ascii="Franklin Gothic Book" w:hAnsi="Franklin Gothic Book"/>
              </w:rPr>
            </w:pPr>
            <w:r w:rsidRPr="00EC6908">
              <w:rPr>
                <w:rFonts w:ascii="Franklin Gothic Book" w:hAnsi="Franklin Gothic Book"/>
              </w:rPr>
              <w:t>Иван Иванович</w:t>
            </w:r>
          </w:p>
        </w:tc>
        <w:tc>
          <w:tcPr>
            <w:tcW w:w="3716"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начальник Сузунского РЭС филиала Черепановские электрические сети, ОАО «Региональные электрические сети», член КЧС и ОПБ (по согласованию);</w:t>
            </w:r>
          </w:p>
          <w:p w:rsidR="00AD6B0F" w:rsidRPr="00EC6908" w:rsidRDefault="00AD6B0F" w:rsidP="00AD6B0F">
            <w:pPr>
              <w:rPr>
                <w:rFonts w:ascii="Franklin Gothic Book" w:hAnsi="Franklin Gothic Book"/>
              </w:rPr>
            </w:pP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proofErr w:type="spellStart"/>
            <w:r w:rsidRPr="00EC6908">
              <w:rPr>
                <w:rFonts w:ascii="Franklin Gothic Book" w:hAnsi="Franklin Gothic Book"/>
              </w:rPr>
              <w:t>Гаврюшов</w:t>
            </w:r>
            <w:proofErr w:type="spellEnd"/>
            <w:r w:rsidRPr="00EC6908">
              <w:rPr>
                <w:rFonts w:ascii="Franklin Gothic Book" w:hAnsi="Franklin Gothic Book"/>
              </w:rPr>
              <w:t xml:space="preserve"> Владимир Иванович</w:t>
            </w:r>
          </w:p>
        </w:tc>
        <w:tc>
          <w:tcPr>
            <w:tcW w:w="3716" w:type="pct"/>
            <w:shd w:val="clear" w:color="auto" w:fill="auto"/>
          </w:tcPr>
          <w:p w:rsidR="00AD6B0F" w:rsidRPr="00EC6908" w:rsidRDefault="00AD6B0F" w:rsidP="00AD6B0F">
            <w:pPr>
              <w:jc w:val="both"/>
              <w:rPr>
                <w:rFonts w:ascii="Franklin Gothic Book" w:hAnsi="Franklin Gothic Book"/>
              </w:rPr>
            </w:pPr>
            <w:proofErr w:type="spellStart"/>
            <w:r w:rsidRPr="00EC6908">
              <w:rPr>
                <w:rFonts w:ascii="Franklin Gothic Book" w:hAnsi="Franklin Gothic Book"/>
              </w:rPr>
              <w:t>и.о</w:t>
            </w:r>
            <w:proofErr w:type="spellEnd"/>
            <w:r w:rsidRPr="00EC6908">
              <w:rPr>
                <w:rFonts w:ascii="Franklin Gothic Book" w:hAnsi="Franklin Gothic Book"/>
              </w:rPr>
              <w:t>. начальника отдела лесных отношений по Сузунскому лесничеству министерства природных ресурсов и экологии Новосибирской области - главный лесничий по Сузунскому лесничеству, член КЧС и ОПБ (по согласованию);</w:t>
            </w:r>
          </w:p>
          <w:p w:rsidR="00AD6B0F" w:rsidRPr="00EC6908" w:rsidRDefault="00AD6B0F" w:rsidP="00AD6B0F">
            <w:pPr>
              <w:jc w:val="both"/>
              <w:rPr>
                <w:rFonts w:ascii="Franklin Gothic Book" w:hAnsi="Franklin Gothic Book"/>
              </w:rPr>
            </w:pP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 xml:space="preserve">Галузин </w:t>
            </w:r>
          </w:p>
          <w:p w:rsidR="00AD6B0F" w:rsidRPr="00EC6908" w:rsidRDefault="00AD6B0F" w:rsidP="00AD6B0F">
            <w:pPr>
              <w:rPr>
                <w:rFonts w:ascii="Franklin Gothic Book" w:hAnsi="Franklin Gothic Book"/>
              </w:rPr>
            </w:pPr>
            <w:r w:rsidRPr="00EC6908">
              <w:rPr>
                <w:rFonts w:ascii="Franklin Gothic Book" w:hAnsi="Franklin Gothic Book"/>
              </w:rPr>
              <w:t>Юрий Витальевич</w:t>
            </w:r>
          </w:p>
          <w:p w:rsidR="00AD6B0F" w:rsidRPr="00EC6908" w:rsidRDefault="00AD6B0F" w:rsidP="00AD6B0F">
            <w:pPr>
              <w:rPr>
                <w:rFonts w:ascii="Franklin Gothic Book" w:hAnsi="Franklin Gothic Book"/>
              </w:rPr>
            </w:pP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начальник 103 пожарной части ГПС НСО, член КЧС и ОПБ            (по согласованию);</w:t>
            </w:r>
          </w:p>
        </w:tc>
      </w:tr>
      <w:tr w:rsidR="00AD6B0F" w:rsidRPr="00EC6908" w:rsidTr="00A5600B">
        <w:tc>
          <w:tcPr>
            <w:tcW w:w="1284"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Чернаков Александр Александрович</w:t>
            </w:r>
          </w:p>
        </w:tc>
        <w:tc>
          <w:tcPr>
            <w:tcW w:w="3716"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начальник линейно-технического цеха Искитимского центра телекоммуникаций Новосибирского филиала ОАО «Ростелеком», член КЧС и ОПБ (по согласованию)».</w:t>
            </w:r>
          </w:p>
        </w:tc>
      </w:tr>
    </w:tbl>
    <w:p w:rsidR="00AD6B0F" w:rsidRPr="00EC6908" w:rsidRDefault="00AD6B0F" w:rsidP="00AD6B0F">
      <w:pPr>
        <w:rPr>
          <w:rFonts w:ascii="Franklin Gothic Book" w:hAnsi="Franklin Gothic Book"/>
        </w:rPr>
      </w:pPr>
    </w:p>
    <w:p w:rsidR="00AD6B0F" w:rsidRPr="00EC6908" w:rsidRDefault="00AD6B0F">
      <w:pPr>
        <w:spacing w:after="200" w:line="276" w:lineRule="auto"/>
        <w:rPr>
          <w:rFonts w:ascii="Franklin Gothic Book" w:hAnsi="Franklin Gothic Book"/>
        </w:rPr>
      </w:pPr>
      <w:r w:rsidRPr="00EC6908">
        <w:rPr>
          <w:rFonts w:ascii="Franklin Gothic Book" w:hAnsi="Franklin Gothic Book"/>
        </w:rPr>
        <w:br w:type="page"/>
      </w:r>
    </w:p>
    <w:tbl>
      <w:tblPr>
        <w:tblW w:w="10688" w:type="dxa"/>
        <w:tblLayout w:type="fixed"/>
        <w:tblLook w:val="0000" w:firstRow="0" w:lastRow="0" w:firstColumn="0" w:lastColumn="0" w:noHBand="0" w:noVBand="0"/>
      </w:tblPr>
      <w:tblGrid>
        <w:gridCol w:w="10688"/>
      </w:tblGrid>
      <w:tr w:rsidR="00AD6B0F" w:rsidRPr="00EC6908" w:rsidTr="00A5600B">
        <w:trPr>
          <w:trHeight w:val="2528"/>
        </w:trPr>
        <w:tc>
          <w:tcPr>
            <w:tcW w:w="10688" w:type="dxa"/>
          </w:tcPr>
          <w:p w:rsidR="00AD6B0F" w:rsidRPr="00EC6908" w:rsidRDefault="00AD6B0F" w:rsidP="00AD6B0F">
            <w:pPr>
              <w:pStyle w:val="21"/>
              <w:jc w:val="center"/>
              <w:rPr>
                <w:rFonts w:ascii="Franklin Gothic Book" w:hAnsi="Franklin Gothic Book"/>
                <w:sz w:val="24"/>
                <w:szCs w:val="24"/>
              </w:rPr>
            </w:pPr>
            <w:r w:rsidRPr="00EC6908">
              <w:rPr>
                <w:rFonts w:ascii="Franklin Gothic Book" w:hAnsi="Franklin Gothic Book"/>
                <w:noProof/>
                <w:sz w:val="24"/>
                <w:szCs w:val="24"/>
              </w:rPr>
              <w:lastRenderedPageBreak/>
              <w:drawing>
                <wp:inline distT="0" distB="0" distL="0" distR="0" wp14:anchorId="7DEF5C9A" wp14:editId="62C07E93">
                  <wp:extent cx="641350" cy="770890"/>
                  <wp:effectExtent l="0" t="0" r="6350" b="0"/>
                  <wp:docPr id="985" name="Рисунок 985"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41350" cy="770890"/>
                          </a:xfrm>
                          <a:prstGeom prst="rect">
                            <a:avLst/>
                          </a:prstGeom>
                          <a:noFill/>
                          <a:ln>
                            <a:noFill/>
                          </a:ln>
                        </pic:spPr>
                      </pic:pic>
                    </a:graphicData>
                  </a:graphic>
                </wp:inline>
              </w:drawing>
            </w:r>
          </w:p>
          <w:p w:rsidR="00AD6B0F" w:rsidRPr="00EC6908" w:rsidRDefault="00AD6B0F" w:rsidP="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spacing w:val="30"/>
              </w:rPr>
            </w:pPr>
            <w:r w:rsidRPr="00EC6908">
              <w:rPr>
                <w:rFonts w:ascii="Franklin Gothic Book" w:hAnsi="Franklin Gothic Book"/>
                <w:b/>
                <w:spacing w:val="30"/>
              </w:rPr>
              <w:t>ПОСТАНОВЛЕНИЕ</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proofErr w:type="spellStart"/>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roofErr w:type="spellEnd"/>
          </w:p>
          <w:p w:rsidR="00AD6B0F" w:rsidRPr="00EC6908" w:rsidRDefault="00AD6B0F" w:rsidP="00AD6B0F">
            <w:pPr>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r w:rsidRPr="00EC6908">
              <w:rPr>
                <w:rFonts w:ascii="Franklin Gothic Book" w:hAnsi="Franklin Gothic Book"/>
              </w:rPr>
              <w:t>От 19.02.202</w:t>
            </w:r>
            <w:r w:rsidR="00A5600B">
              <w:rPr>
                <w:rFonts w:ascii="Franklin Gothic Book" w:hAnsi="Franklin Gothic Book"/>
              </w:rPr>
              <w:t xml:space="preserve">1  </w:t>
            </w:r>
            <w:r w:rsidR="00A5600B">
              <w:rPr>
                <w:rFonts w:ascii="Franklin Gothic Book" w:hAnsi="Franklin Gothic Book"/>
              </w:rPr>
              <w:tab/>
            </w:r>
            <w:r w:rsidR="00A5600B">
              <w:rPr>
                <w:rFonts w:ascii="Franklin Gothic Book" w:hAnsi="Franklin Gothic Book"/>
              </w:rPr>
              <w:tab/>
              <w:t xml:space="preserve">     </w:t>
            </w:r>
            <w:r w:rsidR="00A5600B">
              <w:rPr>
                <w:rFonts w:ascii="Franklin Gothic Book" w:hAnsi="Franklin Gothic Book"/>
              </w:rPr>
              <w:tab/>
            </w:r>
            <w:r w:rsidR="00A5600B">
              <w:rPr>
                <w:rFonts w:ascii="Franklin Gothic Book" w:hAnsi="Franklin Gothic Book"/>
              </w:rPr>
              <w:tab/>
            </w:r>
            <w:r w:rsidR="00A5600B">
              <w:rPr>
                <w:rFonts w:ascii="Franklin Gothic Book" w:hAnsi="Franklin Gothic Book"/>
              </w:rPr>
              <w:tab/>
            </w:r>
            <w:r w:rsidR="00A5600B">
              <w:rPr>
                <w:rFonts w:ascii="Franklin Gothic Book" w:hAnsi="Franklin Gothic Book"/>
              </w:rPr>
              <w:tab/>
            </w:r>
            <w:r w:rsidR="00A5600B">
              <w:rPr>
                <w:rFonts w:ascii="Franklin Gothic Book" w:hAnsi="Franklin Gothic Book"/>
              </w:rPr>
              <w:tab/>
              <w:t xml:space="preserve">                                                          № </w:t>
            </w:r>
            <w:r w:rsidRPr="00EC6908">
              <w:rPr>
                <w:rFonts w:ascii="Franklin Gothic Book" w:hAnsi="Franklin Gothic Book"/>
                <w:u w:val="single"/>
              </w:rPr>
              <w:t>88</w:t>
            </w:r>
          </w:p>
        </w:tc>
      </w:tr>
    </w:tbl>
    <w:p w:rsidR="00AD6B0F" w:rsidRPr="00EC6908" w:rsidRDefault="00AD6B0F" w:rsidP="00AD6B0F">
      <w:pPr>
        <w:rPr>
          <w:rFonts w:ascii="Franklin Gothic Book" w:hAnsi="Franklin Gothic Book"/>
        </w:rPr>
      </w:pP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 xml:space="preserve">Об установлении порядка проведения оценки последствий </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 xml:space="preserve">принятия решения о реконструкции, модернизации, </w:t>
      </w:r>
      <w:proofErr w:type="gramStart"/>
      <w:r w:rsidRPr="00EC6908">
        <w:rPr>
          <w:rFonts w:ascii="Franklin Gothic Book" w:hAnsi="Franklin Gothic Book"/>
        </w:rPr>
        <w:t>об</w:t>
      </w:r>
      <w:proofErr w:type="gramEnd"/>
      <w:r w:rsidRPr="00EC6908">
        <w:rPr>
          <w:rFonts w:ascii="Franklin Gothic Book" w:hAnsi="Franklin Gothic Book"/>
        </w:rPr>
        <w:t xml:space="preserve"> </w:t>
      </w:r>
    </w:p>
    <w:p w:rsidR="00AD6B0F" w:rsidRPr="00EC6908" w:rsidRDefault="00AD6B0F" w:rsidP="00AD6B0F">
      <w:pPr>
        <w:tabs>
          <w:tab w:val="left" w:pos="0"/>
          <w:tab w:val="left" w:pos="540"/>
        </w:tabs>
        <w:rPr>
          <w:rFonts w:ascii="Franklin Gothic Book" w:hAnsi="Franklin Gothic Book"/>
        </w:rPr>
      </w:pPr>
      <w:proofErr w:type="gramStart"/>
      <w:r w:rsidRPr="00EC6908">
        <w:rPr>
          <w:rFonts w:ascii="Franklin Gothic Book" w:hAnsi="Franklin Gothic Book"/>
        </w:rPr>
        <w:t>изменении</w:t>
      </w:r>
      <w:proofErr w:type="gramEnd"/>
      <w:r w:rsidRPr="00EC6908">
        <w:rPr>
          <w:rFonts w:ascii="Franklin Gothic Book" w:hAnsi="Franklin Gothic Book"/>
        </w:rPr>
        <w:t xml:space="preserve"> назначения или о ликвидации объекта социальной</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 xml:space="preserve">инфраструктуры для детей, </w:t>
      </w:r>
      <w:proofErr w:type="gramStart"/>
      <w:r w:rsidRPr="00EC6908">
        <w:rPr>
          <w:rFonts w:ascii="Franklin Gothic Book" w:hAnsi="Franklin Gothic Book"/>
        </w:rPr>
        <w:t>являющегося</w:t>
      </w:r>
      <w:proofErr w:type="gramEnd"/>
      <w:r w:rsidRPr="00EC6908">
        <w:rPr>
          <w:rFonts w:ascii="Franklin Gothic Book" w:hAnsi="Franklin Gothic Book"/>
        </w:rPr>
        <w:t xml:space="preserve"> </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муниципальной собственностью Сузунского района, а также</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 xml:space="preserve">о реорганизации или ликвидации </w:t>
      </w:r>
      <w:proofErr w:type="gramStart"/>
      <w:r w:rsidRPr="00EC6908">
        <w:rPr>
          <w:rFonts w:ascii="Franklin Gothic Book" w:hAnsi="Franklin Gothic Book"/>
        </w:rPr>
        <w:t>муниципальных</w:t>
      </w:r>
      <w:proofErr w:type="gramEnd"/>
      <w:r w:rsidRPr="00EC6908">
        <w:rPr>
          <w:rFonts w:ascii="Franklin Gothic Book" w:hAnsi="Franklin Gothic Book"/>
        </w:rPr>
        <w:t xml:space="preserve"> </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организаций, образующих социальную инфраструктуру</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для детей, о заключении договоров аренды, договоров</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 xml:space="preserve">безвозмездного пользования </w:t>
      </w:r>
      <w:proofErr w:type="gramStart"/>
      <w:r w:rsidRPr="00EC6908">
        <w:rPr>
          <w:rFonts w:ascii="Franklin Gothic Book" w:hAnsi="Franklin Gothic Book"/>
        </w:rPr>
        <w:t>закрепленных</w:t>
      </w:r>
      <w:proofErr w:type="gramEnd"/>
      <w:r w:rsidRPr="00EC6908">
        <w:rPr>
          <w:rFonts w:ascii="Franklin Gothic Book" w:hAnsi="Franklin Gothic Book"/>
        </w:rPr>
        <w:t xml:space="preserve"> за ними </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объектов собственности для обеспечения жизнедеятельности,</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образования, развития, отдыха и оздоровления детей</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 xml:space="preserve">в муниципальных организациях Сузунского района, </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включая критерии этой оценки, порядка создания</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 xml:space="preserve">комиссии по оценке последствий такого решения и </w:t>
      </w:r>
    </w:p>
    <w:p w:rsidR="00AD6B0F" w:rsidRPr="00EC6908" w:rsidRDefault="00AD6B0F" w:rsidP="00AD6B0F">
      <w:pPr>
        <w:tabs>
          <w:tab w:val="left" w:pos="0"/>
          <w:tab w:val="left" w:pos="540"/>
        </w:tabs>
        <w:rPr>
          <w:rFonts w:ascii="Franklin Gothic Book" w:hAnsi="Franklin Gothic Book"/>
        </w:rPr>
      </w:pPr>
      <w:r w:rsidRPr="00EC6908">
        <w:rPr>
          <w:rFonts w:ascii="Franklin Gothic Book" w:hAnsi="Franklin Gothic Book"/>
        </w:rPr>
        <w:t>подготовки ею заключений</w:t>
      </w:r>
    </w:p>
    <w:p w:rsidR="00AD6B0F" w:rsidRPr="00EC6908" w:rsidRDefault="00AD6B0F" w:rsidP="00AD6B0F">
      <w:pPr>
        <w:tabs>
          <w:tab w:val="left" w:pos="0"/>
          <w:tab w:val="left" w:pos="540"/>
        </w:tabs>
        <w:rPr>
          <w:rFonts w:ascii="Franklin Gothic Book" w:hAnsi="Franklin Gothic Book"/>
        </w:rPr>
      </w:pP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 xml:space="preserve"> В соответствии с требованиями  части 2 и 4 статьи 13 Федерального закона от 24.07.1998 № 124-ФЗ «Об основных гарантиях прав ребенка в Российской Федерации» и пп.4 ч.1 ст. 9 Федерального закона  от 29.12.2012 № 273-ФЗ «Об образовании в Российской Федерации» </w:t>
      </w:r>
    </w:p>
    <w:p w:rsidR="00AD6B0F" w:rsidRPr="00EC6908" w:rsidRDefault="00AD6B0F" w:rsidP="00AD6B0F">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 xml:space="preserve">1. </w:t>
      </w:r>
      <w:proofErr w:type="gramStart"/>
      <w:r w:rsidRPr="00EC6908">
        <w:rPr>
          <w:rFonts w:ascii="Franklin Gothic Book" w:hAnsi="Franklin Gothic Book"/>
        </w:rPr>
        <w:t>Утвердить порядок  проведения оценки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Сузунского района, а также о реорганизации или ликвидации муниципальных организаций Сузунского района, образующих социальную инфраструктуру для детей, о заключении договоров аренды договоров безвозмездного пользования закрепленных за ними объектов собственности для обеспечения жизнедеятельности, образования, развития, отдыха и</w:t>
      </w:r>
      <w:proofErr w:type="gramEnd"/>
      <w:r w:rsidRPr="00EC6908">
        <w:rPr>
          <w:rFonts w:ascii="Franklin Gothic Book" w:hAnsi="Franklin Gothic Book"/>
        </w:rPr>
        <w:t xml:space="preserve"> оздоровления детей в муниципальных организациях Сузунского района (далее - оценка последствий принятия решения), включая критерии этой оценки согласно приложению № 1;</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2. Утвердить порядок создания комиссии по оценке последствий принятия решения и подготовки ею заключений согласно приложению № 2;</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3. Создать комиссию по оценке последствий принятия решений и утвердить прилагаемый состав согласно приложению № 3;</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4. Утвердить примерную форму заключения об оценке последствий принятия решения согласно приложению № 4.</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lastRenderedPageBreak/>
        <w:t xml:space="preserve">  </w:t>
      </w:r>
      <w:r w:rsidRPr="00EC6908">
        <w:rPr>
          <w:rFonts w:ascii="Franklin Gothic Book" w:hAnsi="Franklin Gothic Book"/>
        </w:rPr>
        <w:tab/>
        <w:t>5.  Признать утратившим силу:</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1) постановление администрации Сузунского района от 04.02.2011  № 27 «О комиссии по оценке последствий принятия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2) постановление администрации Сузунского района от 09.07.2012  № 165 «О внесении изменений в состав комиссии по оценке последствий принятия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3) постановление администрации Сузунского района от 18.02.2013  № 33 «О внесении изменений в постановление администрации Сузунского района от 04.02.2011 года №27»;</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4) постановление администрации Сузунского района от 19.06.2013 № 159 «О внесении изменений в постановление администрации Сузунского района от 04.02.2011 года №27»;</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5) постановление администрации Сузунского района от 30.09.2015  № 232 «О внесении изменений в состав комиссии по оценке последствий принятия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 утвержденный постановлением администрации Сузунского района от 19.06.2013 № 159»;</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6) постановление администрации Сузунского района от 18.12.2015  № 317 «О внесении изменений в состав комиссии по оценке последствий принятия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 утвержденный постановлением администрации Сузунского района от 30.09.2015 № 232»;</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7) постановление администрации Сузунского района от 01.03.2016  № 49 «О внесении изменений в состав комиссии по оценке последствий принятия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 утвержденный постановлением администрации Сузунского района от 18.12.2015 № 317»;</w:t>
      </w:r>
      <w:r w:rsidRPr="00EC6908">
        <w:rPr>
          <w:rFonts w:ascii="Franklin Gothic Book" w:hAnsi="Franklin Gothic Book"/>
        </w:rPr>
        <w:tab/>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8) постановление администрации Сузунского района от 29.11.2016 № 270 «О внесении изменений в состав комиссии по оценке последствий принятия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 утвержденный постановлением администрации Сузунского района от 01.03.2016  № 49»;</w:t>
      </w:r>
      <w:r w:rsidRPr="00EC6908">
        <w:rPr>
          <w:rFonts w:ascii="Franklin Gothic Book" w:hAnsi="Franklin Gothic Book"/>
        </w:rPr>
        <w:tab/>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9) постановление администрации Сузунского района от 09.10.2017  № 295 «О внесении изменений в состав комиссии по оценке последствий принятия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 утвержденный постановлением администрации Сузунского района от 04.02.2011 № 27»;</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10) постановление администрации Сузунского района от 14.10.2019  № 339 «О внесении изменений в состав комиссии по оценке последствий принятия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 утвержденный постановлением администрации Сузунского района от 04.02.2011 № 27»;</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11) постановление администрации Сузунского района от 14.10.2019  № 339 «О внесении изменений в состав комиссии по оценке последствий принятия решений о реконструкции, модернизации, изменении назначения или о ликвидации объекта социальной инфраструктуры для детей, являющегося муниципальной собственностью, утвержденный постановлением администрации Сузунского района от 04.02.2011 № 27».</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tab/>
        <w:t>6.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AD6B0F" w:rsidRPr="00EC6908" w:rsidRDefault="00AD6B0F" w:rsidP="00AD6B0F">
      <w:pPr>
        <w:tabs>
          <w:tab w:val="left" w:pos="0"/>
        </w:tabs>
        <w:jc w:val="both"/>
        <w:rPr>
          <w:rFonts w:ascii="Franklin Gothic Book" w:hAnsi="Franklin Gothic Book"/>
        </w:rPr>
      </w:pPr>
      <w:r w:rsidRPr="00EC6908">
        <w:rPr>
          <w:rFonts w:ascii="Franklin Gothic Book" w:hAnsi="Franklin Gothic Book"/>
        </w:rPr>
        <w:lastRenderedPageBreak/>
        <w:tab/>
        <w:t xml:space="preserve">7.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w:t>
      </w:r>
      <w:proofErr w:type="spellStart"/>
      <w:r w:rsidRPr="00EC6908">
        <w:rPr>
          <w:rFonts w:ascii="Franklin Gothic Book" w:hAnsi="Franklin Gothic Book"/>
        </w:rPr>
        <w:t>Кокунову</w:t>
      </w:r>
      <w:proofErr w:type="spellEnd"/>
      <w:r w:rsidRPr="00EC6908">
        <w:rPr>
          <w:rFonts w:ascii="Franklin Gothic Book" w:hAnsi="Franklin Gothic Book"/>
        </w:rPr>
        <w:t xml:space="preserve"> И.В.</w:t>
      </w:r>
    </w:p>
    <w:p w:rsidR="007844A4" w:rsidRDefault="00AD6B0F" w:rsidP="007844A4">
      <w:pPr>
        <w:rPr>
          <w:rFonts w:ascii="Franklin Gothic Book" w:hAnsi="Franklin Gothic Book"/>
        </w:rPr>
      </w:pPr>
      <w:r w:rsidRPr="00EC6908">
        <w:rPr>
          <w:rFonts w:ascii="Franklin Gothic Book" w:hAnsi="Franklin Gothic Book"/>
        </w:rPr>
        <w:t xml:space="preserve">Глава Сузунского района                                                                    </w:t>
      </w:r>
      <w:r w:rsidR="00A5600B">
        <w:rPr>
          <w:rFonts w:ascii="Franklin Gothic Book" w:hAnsi="Franklin Gothic Book"/>
        </w:rPr>
        <w:tab/>
      </w:r>
      <w:r w:rsidR="00A5600B">
        <w:rPr>
          <w:rFonts w:ascii="Franklin Gothic Book" w:hAnsi="Franklin Gothic Book"/>
        </w:rPr>
        <w:tab/>
      </w:r>
      <w:r w:rsidR="00A5600B">
        <w:rPr>
          <w:rFonts w:ascii="Franklin Gothic Book" w:hAnsi="Franklin Gothic Book"/>
        </w:rPr>
        <w:tab/>
        <w:t xml:space="preserve">     </w:t>
      </w:r>
      <w:r w:rsidRPr="00EC6908">
        <w:rPr>
          <w:rFonts w:ascii="Franklin Gothic Book" w:hAnsi="Franklin Gothic Book"/>
        </w:rPr>
        <w:t xml:space="preserve"> </w:t>
      </w:r>
      <w:proofErr w:type="spellStart"/>
      <w:r w:rsidRPr="00EC6908">
        <w:rPr>
          <w:rFonts w:ascii="Franklin Gothic Book" w:hAnsi="Franklin Gothic Book"/>
        </w:rPr>
        <w:t>Л.В.Некрасова</w:t>
      </w:r>
      <w:proofErr w:type="spellEnd"/>
      <w:r w:rsidR="007844A4">
        <w:rPr>
          <w:rFonts w:ascii="Franklin Gothic Book" w:hAnsi="Franklin Gothic Book"/>
        </w:rPr>
        <w:t xml:space="preserve"> </w:t>
      </w:r>
    </w:p>
    <w:p w:rsidR="00AD6B0F" w:rsidRPr="00EC6908" w:rsidRDefault="00AD6B0F" w:rsidP="00AD6B0F">
      <w:pPr>
        <w:tabs>
          <w:tab w:val="left" w:pos="0"/>
        </w:tabs>
        <w:jc w:val="center"/>
        <w:rPr>
          <w:rFonts w:ascii="Franklin Gothic Book" w:hAnsi="Franklin Gothic Book"/>
        </w:rPr>
      </w:pPr>
      <w:r w:rsidRPr="00EC6908">
        <w:rPr>
          <w:rFonts w:ascii="Franklin Gothic Book" w:hAnsi="Franklin Gothic Book"/>
        </w:rPr>
        <w:t xml:space="preserve">                                                          </w:t>
      </w:r>
      <w:r w:rsidR="00A5600B">
        <w:rPr>
          <w:rFonts w:ascii="Franklin Gothic Book" w:hAnsi="Franklin Gothic Book"/>
        </w:rPr>
        <w:t xml:space="preserve">                  ПРИЛОЖЕНИЕ № </w:t>
      </w:r>
      <w:r w:rsidRPr="00EC6908">
        <w:rPr>
          <w:rFonts w:ascii="Franklin Gothic Book" w:hAnsi="Franklin Gothic Book"/>
        </w:rPr>
        <w:t>1</w:t>
      </w:r>
    </w:p>
    <w:p w:rsidR="00AD6B0F" w:rsidRPr="00EC6908" w:rsidRDefault="00AD6B0F" w:rsidP="00AD6B0F">
      <w:pPr>
        <w:tabs>
          <w:tab w:val="left" w:pos="0"/>
        </w:tabs>
        <w:jc w:val="center"/>
        <w:rPr>
          <w:rFonts w:ascii="Franklin Gothic Book" w:hAnsi="Franklin Gothic Book"/>
        </w:rPr>
      </w:pPr>
      <w:r w:rsidRPr="00EC6908">
        <w:rPr>
          <w:rFonts w:ascii="Franklin Gothic Book" w:hAnsi="Franklin Gothic Book"/>
        </w:rPr>
        <w:t xml:space="preserve">                                                                            к постановлению администрации</w:t>
      </w:r>
    </w:p>
    <w:p w:rsidR="00AD6B0F" w:rsidRPr="00EC6908" w:rsidRDefault="00AD6B0F" w:rsidP="00AD6B0F">
      <w:pPr>
        <w:tabs>
          <w:tab w:val="left" w:pos="0"/>
        </w:tabs>
        <w:jc w:val="center"/>
        <w:rPr>
          <w:rFonts w:ascii="Franklin Gothic Book" w:hAnsi="Franklin Gothic Book"/>
        </w:rPr>
      </w:pPr>
      <w:r w:rsidRPr="00EC6908">
        <w:rPr>
          <w:rFonts w:ascii="Franklin Gothic Book" w:hAnsi="Franklin Gothic Book"/>
        </w:rPr>
        <w:t xml:space="preserve">                                                                         Сузунского района</w:t>
      </w:r>
    </w:p>
    <w:p w:rsidR="00AD6B0F" w:rsidRPr="00EC6908" w:rsidRDefault="00AD6B0F" w:rsidP="00AD6B0F">
      <w:pPr>
        <w:tabs>
          <w:tab w:val="left" w:pos="57"/>
        </w:tabs>
        <w:jc w:val="center"/>
        <w:rPr>
          <w:rFonts w:ascii="Franklin Gothic Book" w:hAnsi="Franklin Gothic Book"/>
        </w:rPr>
      </w:pPr>
      <w:r w:rsidRPr="00EC6908">
        <w:rPr>
          <w:rFonts w:ascii="Franklin Gothic Book" w:hAnsi="Franklin Gothic Book"/>
        </w:rPr>
        <w:t xml:space="preserve">                                                                          </w:t>
      </w:r>
      <w:r w:rsidR="00A5600B" w:rsidRPr="00EC6908">
        <w:rPr>
          <w:rFonts w:ascii="Franklin Gothic Book" w:hAnsi="Franklin Gothic Book"/>
        </w:rPr>
        <w:t>О</w:t>
      </w:r>
      <w:r w:rsidRPr="00EC6908">
        <w:rPr>
          <w:rFonts w:ascii="Franklin Gothic Book" w:hAnsi="Franklin Gothic Book"/>
        </w:rPr>
        <w:t>т</w:t>
      </w:r>
      <w:r w:rsidR="00A5600B">
        <w:rPr>
          <w:rFonts w:ascii="Franklin Gothic Book" w:hAnsi="Franklin Gothic Book"/>
        </w:rPr>
        <w:t xml:space="preserve"> 19.02.2021</w:t>
      </w:r>
      <w:r w:rsidRPr="00EC6908">
        <w:rPr>
          <w:rFonts w:ascii="Franklin Gothic Book" w:hAnsi="Franklin Gothic Book"/>
        </w:rPr>
        <w:t xml:space="preserve"> №</w:t>
      </w:r>
      <w:r w:rsidR="00A5600B">
        <w:rPr>
          <w:rFonts w:ascii="Franklin Gothic Book" w:hAnsi="Franklin Gothic Book"/>
        </w:rPr>
        <w:t xml:space="preserve"> 88</w:t>
      </w:r>
    </w:p>
    <w:p w:rsidR="00AD6B0F" w:rsidRPr="00EC6908" w:rsidRDefault="00AD6B0F" w:rsidP="00AD6B0F">
      <w:pPr>
        <w:pStyle w:val="afe"/>
        <w:spacing w:before="0" w:beforeAutospacing="0" w:after="0" w:afterAutospacing="0"/>
        <w:jc w:val="center"/>
        <w:rPr>
          <w:rStyle w:val="aff4"/>
          <w:rFonts w:ascii="Franklin Gothic Book" w:hAnsi="Franklin Gothic Book"/>
        </w:rPr>
      </w:pPr>
    </w:p>
    <w:p w:rsidR="00AD6B0F" w:rsidRPr="00EC6908" w:rsidRDefault="00AD6B0F" w:rsidP="00AD6B0F">
      <w:pPr>
        <w:pStyle w:val="afe"/>
        <w:jc w:val="center"/>
        <w:rPr>
          <w:rFonts w:ascii="Franklin Gothic Book" w:hAnsi="Franklin Gothic Book"/>
          <w:b/>
          <w:bCs/>
        </w:rPr>
      </w:pPr>
      <w:r w:rsidRPr="00EC6908">
        <w:rPr>
          <w:rFonts w:ascii="Franklin Gothic Book" w:hAnsi="Franklin Gothic Book"/>
          <w:b/>
          <w:bCs/>
        </w:rPr>
        <w:t>ПОРЯДОК</w:t>
      </w:r>
    </w:p>
    <w:p w:rsidR="00AD6B0F" w:rsidRPr="00EC6908" w:rsidRDefault="00AD6B0F" w:rsidP="00AD6B0F">
      <w:pPr>
        <w:pStyle w:val="afe"/>
        <w:jc w:val="center"/>
        <w:rPr>
          <w:rFonts w:ascii="Franklin Gothic Book" w:hAnsi="Franklin Gothic Book"/>
          <w:b/>
          <w:bCs/>
        </w:rPr>
      </w:pPr>
      <w:proofErr w:type="gramStart"/>
      <w:r w:rsidRPr="00EC6908">
        <w:rPr>
          <w:rFonts w:ascii="Franklin Gothic Book" w:hAnsi="Franklin Gothic Book"/>
          <w:b/>
          <w:bCs/>
        </w:rPr>
        <w:t>проведения оценки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Сузунского района, а также о реорганизации или ликвидации муниципальных организаций Сузунского района, образующих социальную инфраструктуру для детей, о заключении договоров аренды, договоров безвозмездного пользования закрепленных за ними объектов собственности для обеспечения жизнедеятельности, образования, развития, отдыха и оздоровления детей</w:t>
      </w:r>
      <w:proofErr w:type="gramEnd"/>
      <w:r w:rsidRPr="00EC6908">
        <w:rPr>
          <w:rFonts w:ascii="Franklin Gothic Book" w:hAnsi="Franklin Gothic Book"/>
          <w:b/>
          <w:bCs/>
        </w:rPr>
        <w:t xml:space="preserve"> в  муниципальных организациях Сузунского района, включая критерии этой оценки (далее - Порядок)</w:t>
      </w:r>
    </w:p>
    <w:p w:rsidR="00AD6B0F" w:rsidRPr="00EC6908" w:rsidRDefault="00AD6B0F" w:rsidP="00AD6B0F">
      <w:pPr>
        <w:pStyle w:val="afe"/>
        <w:spacing w:before="0" w:beforeAutospacing="0" w:after="0" w:afterAutospacing="0"/>
        <w:jc w:val="center"/>
        <w:rPr>
          <w:rFonts w:ascii="Franklin Gothic Book" w:hAnsi="Franklin Gothic Book"/>
          <w:b/>
        </w:rPr>
      </w:pPr>
      <w:r w:rsidRPr="00EC6908">
        <w:rPr>
          <w:rFonts w:ascii="Franklin Gothic Book" w:hAnsi="Franklin Gothic Book"/>
          <w:b/>
        </w:rPr>
        <w:t>1. Общие положения</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 xml:space="preserve">1. </w:t>
      </w:r>
      <w:proofErr w:type="gramStart"/>
      <w:r w:rsidRPr="00EC6908">
        <w:rPr>
          <w:rFonts w:ascii="Franklin Gothic Book" w:hAnsi="Franklin Gothic Book"/>
        </w:rPr>
        <w:t>Настоящий Порядок принят в соответствии с частями 2 и 4 статьи 13 Федерального закона от 24.07.1998 № 124-ФЗ «Об основных гарантиях прав ребенка в Российской Федерации», пп.4 ч.1 ст. 9 Федерального закона  от 29.12.2012 № 273-ФЗ «Об образовании в Российской Федерации» и определяет правила проведения оценки последствий принятия решения о реконструкции, модернизации, об изменении назначения или о ликвидации объекта социальной</w:t>
      </w:r>
      <w:proofErr w:type="gramEnd"/>
      <w:r w:rsidRPr="00EC6908">
        <w:rPr>
          <w:rFonts w:ascii="Franklin Gothic Book" w:hAnsi="Franklin Gothic Book"/>
        </w:rPr>
        <w:t xml:space="preserve"> </w:t>
      </w:r>
      <w:proofErr w:type="gramStart"/>
      <w:r w:rsidRPr="00EC6908">
        <w:rPr>
          <w:rFonts w:ascii="Franklin Gothic Book" w:hAnsi="Franklin Gothic Book"/>
        </w:rPr>
        <w:t>инфраструктуры для детей, являющегося муниципальной собственностью Сузунского района (далее - объект), а также о реорганизации или ликвидации муниципальных организаций Сузунского района, образующих социальную инфраструктуру для детей, о заключении договоров аренды, договоров безвозмездного пользования закрепленных за ними объектов собственности для обеспечения жизнедеятельности, образования, развития, отдыха и оздоровления детей в муниципальных организациях Сузунского района, (далее - организации, оценка последствий принятия решения), включая критерии этой</w:t>
      </w:r>
      <w:proofErr w:type="gramEnd"/>
      <w:r w:rsidRPr="00EC6908">
        <w:rPr>
          <w:rFonts w:ascii="Franklin Gothic Book" w:hAnsi="Franklin Gothic Book"/>
        </w:rPr>
        <w:t xml:space="preserve"> оценки, для обеспечения жизнедеятельности, образования, развития, отдыха и оздоровления детей.</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2. Оценку последствий принятия решения проводит комиссия по оценке последствий принятия решения (далее - комиссия), порядок ее создания и порядок подготовки ею заключений устанавливаются постановлением администрации Сузунского района.</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3. Оценка последствий принятия решения проводится по следующим критериям:</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1) обеспечение продолжения оказания образовательных услуг детям в целях обеспечения жизнедеятельности, образования, воспитания, развития, отдыха и оздоровления детей, оказания им медицинской, лечебно-профилактической помощи, предоставляемых с использованием объекта, предлагаемого к реконструкции, модернизации, изменению назначения или ликвидации, а также к передаче его в аренду, безвозмездное пользование, предоставляемых организацией;</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2) обеспечение продолжения осуществления видов деятельности, осуществляемых организацией, предлагаемой к реорганизации или ликвидации;</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3) соответствие санитарно-эпидемиологическим правилам и нормативам, требованиям противопожарной безопасности и антитеррористической защищенности, техническое состояние объекта, предлагаемого к реконструкции, модернизации, изменению назначения или ликвидации, а также передаче его в аренду, безвозмездное пользование;</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4) уровень востребованности объекта, предлагаемого к реконструкции, модернизации, изменению назначения или ликвидации, а также передаче его в аренду, безвозмездное пользование;</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lastRenderedPageBreak/>
        <w:t>5) экономическая эффективность реконструкции, модернизации, изменения назначения или ликвидации объекта.</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 xml:space="preserve">4. Для проведения оценки последствий принятия решения в комиссию руководителем организации </w:t>
      </w:r>
      <w:proofErr w:type="gramStart"/>
      <w:r w:rsidRPr="00EC6908">
        <w:rPr>
          <w:rFonts w:ascii="Franklin Gothic Book" w:hAnsi="Franklin Gothic Book"/>
        </w:rPr>
        <w:t>предоставляются следующие документы</w:t>
      </w:r>
      <w:proofErr w:type="gramEnd"/>
      <w:r w:rsidRPr="00EC6908">
        <w:rPr>
          <w:rFonts w:ascii="Franklin Gothic Book" w:hAnsi="Franklin Gothic Book"/>
        </w:rPr>
        <w:t>:</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1) сопроводительное письмо руководителя организации, в котором указываются:</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а) общая площадь помещений, закрепленных за образовательной организацией (далее - помещения) (</w:t>
      </w:r>
      <w:proofErr w:type="spellStart"/>
      <w:r w:rsidRPr="00EC6908">
        <w:rPr>
          <w:rFonts w:ascii="Franklin Gothic Book" w:hAnsi="Franklin Gothic Book"/>
        </w:rPr>
        <w:t>кв.м</w:t>
      </w:r>
      <w:proofErr w:type="spellEnd"/>
      <w:r w:rsidRPr="00EC6908">
        <w:rPr>
          <w:rFonts w:ascii="Franklin Gothic Book" w:hAnsi="Franklin Gothic Book"/>
        </w:rPr>
        <w:t>.);</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б)</w:t>
      </w:r>
      <w:r w:rsidRPr="00EC6908">
        <w:rPr>
          <w:rFonts w:ascii="Franklin Gothic Book" w:hAnsi="Franklin Gothic Book"/>
        </w:rPr>
        <w:tab/>
        <w:t>площади помещений, переданных в аренду, безвозмездное пользование (</w:t>
      </w:r>
      <w:proofErr w:type="spellStart"/>
      <w:r w:rsidRPr="00EC6908">
        <w:rPr>
          <w:rFonts w:ascii="Franklin Gothic Book" w:hAnsi="Franklin Gothic Book"/>
        </w:rPr>
        <w:t>кв.м</w:t>
      </w:r>
      <w:proofErr w:type="spellEnd"/>
      <w:r w:rsidRPr="00EC6908">
        <w:rPr>
          <w:rFonts w:ascii="Franklin Gothic Book" w:hAnsi="Franklin Gothic Book"/>
        </w:rPr>
        <w:t>.);</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в)</w:t>
      </w:r>
      <w:r w:rsidRPr="00EC6908">
        <w:rPr>
          <w:rFonts w:ascii="Franklin Gothic Book" w:hAnsi="Franklin Gothic Book"/>
        </w:rPr>
        <w:tab/>
        <w:t>площади помещений, планируемых к передаче в аренду, безвозмездное пользование (далее объекты) (</w:t>
      </w:r>
      <w:proofErr w:type="spellStart"/>
      <w:r w:rsidRPr="00EC6908">
        <w:rPr>
          <w:rFonts w:ascii="Franklin Gothic Book" w:hAnsi="Franklin Gothic Book"/>
        </w:rPr>
        <w:t>кв.м</w:t>
      </w:r>
      <w:proofErr w:type="spellEnd"/>
      <w:r w:rsidRPr="00EC6908">
        <w:rPr>
          <w:rFonts w:ascii="Franklin Gothic Book" w:hAnsi="Franklin Gothic Book"/>
        </w:rPr>
        <w:t>.);</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г)</w:t>
      </w:r>
      <w:r w:rsidRPr="00EC6908">
        <w:rPr>
          <w:rFonts w:ascii="Franklin Gothic Book" w:hAnsi="Franklin Gothic Book"/>
        </w:rPr>
        <w:tab/>
        <w:t>цель аренды, безвозмездного пользования объект</w:t>
      </w:r>
      <w:proofErr w:type="gramStart"/>
      <w:r w:rsidRPr="00EC6908">
        <w:rPr>
          <w:rFonts w:ascii="Franklin Gothic Book" w:hAnsi="Franklin Gothic Book"/>
        </w:rPr>
        <w:t>а(</w:t>
      </w:r>
      <w:proofErr w:type="gramEnd"/>
      <w:r w:rsidRPr="00EC6908">
        <w:rPr>
          <w:rFonts w:ascii="Franklin Gothic Book" w:hAnsi="Franklin Gothic Book"/>
        </w:rPr>
        <w:t>ом) (торговля канцтоварами, ксерокопирование, реализация учебной литературы, организация учебного процесса, общественного питания и др. цели);</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2) копию правоустанавливающего документа (свидетельство о государственной регистрации права собственности на объект);</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3) документы технического учета (БТИ) (поэтажный план и экспликация) с точным указанием объекта;</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4) расписание (график) использования объекта, предполагаемого к передаче в аренду, безвозмездное пользование (круглосуточное или почасовое с указанием конкретного времени использования и количества часов в день, неделю).</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5. Документы, представленные в комиссию для оценки последствий принятия решения (далее - документы), заверяются подписью руководителя организации либо лица его замещающего и скрепляются печатью организации (при наличии).</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6. По результатам рассмотрения документов, представленных в комиссию для оценки последствий принятия решения, комиссия готовит заключение об оценке последствий принятия решения, в соответствии с порядком установленным постановлением администрации Сузунского района.</w:t>
      </w:r>
    </w:p>
    <w:p w:rsidR="00A5600B" w:rsidRDefault="00A5600B">
      <w:pPr>
        <w:spacing w:after="200" w:line="276" w:lineRule="auto"/>
        <w:rPr>
          <w:rFonts w:ascii="Franklin Gothic Book" w:hAnsi="Franklin Gothic Book"/>
        </w:rPr>
      </w:pPr>
      <w:r>
        <w:rPr>
          <w:rFonts w:ascii="Franklin Gothic Book" w:hAnsi="Franklin Gothic Book"/>
        </w:rPr>
        <w:br w:type="page"/>
      </w:r>
    </w:p>
    <w:p w:rsidR="00AD6B0F" w:rsidRPr="00EC6908" w:rsidRDefault="00AD6B0F" w:rsidP="00AD6B0F">
      <w:pPr>
        <w:tabs>
          <w:tab w:val="left" w:pos="0"/>
        </w:tabs>
        <w:jc w:val="center"/>
        <w:rPr>
          <w:rFonts w:ascii="Franklin Gothic Book" w:hAnsi="Franklin Gothic Book"/>
        </w:rPr>
      </w:pPr>
      <w:r w:rsidRPr="00EC6908">
        <w:rPr>
          <w:rFonts w:ascii="Franklin Gothic Book" w:hAnsi="Franklin Gothic Book"/>
        </w:rPr>
        <w:lastRenderedPageBreak/>
        <w:t xml:space="preserve">                                                                  ПРИЛОЖЕНИЕ № 2</w:t>
      </w:r>
    </w:p>
    <w:p w:rsidR="00AD6B0F" w:rsidRPr="00EC6908" w:rsidRDefault="00AD6B0F" w:rsidP="00AD6B0F">
      <w:pPr>
        <w:tabs>
          <w:tab w:val="left" w:pos="0"/>
        </w:tabs>
        <w:jc w:val="center"/>
        <w:rPr>
          <w:rFonts w:ascii="Franklin Gothic Book" w:hAnsi="Franklin Gothic Book"/>
        </w:rPr>
      </w:pP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к постановлению администрации</w:t>
      </w:r>
    </w:p>
    <w:p w:rsidR="00AD6B0F" w:rsidRPr="00EC6908" w:rsidRDefault="00AD6B0F" w:rsidP="00AD6B0F">
      <w:pPr>
        <w:tabs>
          <w:tab w:val="left" w:pos="0"/>
        </w:tabs>
        <w:jc w:val="center"/>
        <w:rPr>
          <w:rFonts w:ascii="Franklin Gothic Book" w:hAnsi="Franklin Gothic Book"/>
        </w:rPr>
      </w:pPr>
      <w:r w:rsidRPr="00EC6908">
        <w:rPr>
          <w:rFonts w:ascii="Franklin Gothic Book" w:hAnsi="Franklin Gothic Book"/>
        </w:rPr>
        <w:t xml:space="preserve">                                                               Сузунского района</w:t>
      </w:r>
    </w:p>
    <w:p w:rsidR="00AD6B0F" w:rsidRPr="00EC6908" w:rsidRDefault="00AD6B0F" w:rsidP="00AD6B0F">
      <w:pPr>
        <w:autoSpaceDE w:val="0"/>
        <w:autoSpaceDN w:val="0"/>
        <w:adjustRightInd w:val="0"/>
        <w:jc w:val="center"/>
        <w:rPr>
          <w:rFonts w:ascii="Franklin Gothic Book" w:hAnsi="Franklin Gothic Book"/>
          <w:b/>
        </w:rPr>
      </w:pPr>
      <w:r w:rsidRPr="00EC6908">
        <w:rPr>
          <w:rFonts w:ascii="Franklin Gothic Book" w:hAnsi="Franklin Gothic Book"/>
        </w:rPr>
        <w:t xml:space="preserve">                                                               </w:t>
      </w:r>
      <w:r w:rsidR="00A5600B" w:rsidRPr="00EC6908">
        <w:rPr>
          <w:rFonts w:ascii="Franklin Gothic Book" w:hAnsi="Franklin Gothic Book"/>
        </w:rPr>
        <w:t>О</w:t>
      </w:r>
      <w:r w:rsidRPr="00EC6908">
        <w:rPr>
          <w:rFonts w:ascii="Franklin Gothic Book" w:hAnsi="Franklin Gothic Book"/>
        </w:rPr>
        <w:t>т</w:t>
      </w:r>
      <w:r w:rsidR="00A5600B">
        <w:rPr>
          <w:rFonts w:ascii="Franklin Gothic Book" w:hAnsi="Franklin Gothic Book"/>
        </w:rPr>
        <w:t xml:space="preserve"> 19.02.2021 </w:t>
      </w:r>
      <w:r w:rsidRPr="00EC6908">
        <w:rPr>
          <w:rFonts w:ascii="Franklin Gothic Book" w:hAnsi="Franklin Gothic Book"/>
        </w:rPr>
        <w:t>№</w:t>
      </w:r>
      <w:r w:rsidR="00A5600B">
        <w:rPr>
          <w:rFonts w:ascii="Franklin Gothic Book" w:hAnsi="Franklin Gothic Book"/>
        </w:rPr>
        <w:t xml:space="preserve"> 88</w:t>
      </w:r>
    </w:p>
    <w:p w:rsidR="00A5600B" w:rsidRDefault="00A5600B"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r w:rsidRPr="00EC6908">
        <w:rPr>
          <w:rFonts w:ascii="Franklin Gothic Book" w:hAnsi="Franklin Gothic Book"/>
          <w:b/>
          <w:bCs/>
          <w:color w:val="000000"/>
        </w:rPr>
        <w:t>ПОРЯДОК</w:t>
      </w:r>
    </w:p>
    <w:p w:rsidR="00AD6B0F" w:rsidRPr="00EC6908" w:rsidRDefault="00AD6B0F" w:rsidP="00AD6B0F">
      <w:pPr>
        <w:jc w:val="center"/>
        <w:rPr>
          <w:rFonts w:ascii="Franklin Gothic Book" w:hAnsi="Franklin Gothic Book"/>
        </w:rPr>
      </w:pPr>
      <w:proofErr w:type="gramStart"/>
      <w:r w:rsidRPr="00EC6908">
        <w:rPr>
          <w:rFonts w:ascii="Franklin Gothic Book" w:hAnsi="Franklin Gothic Book"/>
          <w:b/>
          <w:bCs/>
          <w:color w:val="000000"/>
        </w:rPr>
        <w:t>создания комиссии по оценке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Сузунского района, а также о реорганизации или ликвидации муниципальных организаций Сузунского района, образующих социальную инфраструктуру для детей, о заключении договоров аренды, договоров безвозмездного пользования закрепленных за ними объектов собственности для обеспечения жизнедеятельности, образования, развития, отдыха и</w:t>
      </w:r>
      <w:proofErr w:type="gramEnd"/>
      <w:r w:rsidRPr="00EC6908">
        <w:rPr>
          <w:rFonts w:ascii="Franklin Gothic Book" w:hAnsi="Franklin Gothic Book"/>
          <w:b/>
          <w:bCs/>
          <w:color w:val="000000"/>
        </w:rPr>
        <w:t xml:space="preserve"> оздоровления детей в муниципальных организациях Сузунского района, и подготовки ею заключений</w:t>
      </w:r>
    </w:p>
    <w:p w:rsidR="00AD6B0F" w:rsidRPr="00EC6908" w:rsidRDefault="00AD6B0F" w:rsidP="00AD6B0F">
      <w:pPr>
        <w:autoSpaceDE w:val="0"/>
        <w:autoSpaceDN w:val="0"/>
        <w:adjustRightInd w:val="0"/>
        <w:jc w:val="right"/>
        <w:rPr>
          <w:rFonts w:ascii="Franklin Gothic Book" w:hAnsi="Franklin Gothic Book"/>
          <w:b/>
        </w:rPr>
      </w:pP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t xml:space="preserve">1. </w:t>
      </w:r>
      <w:proofErr w:type="gramStart"/>
      <w:r w:rsidRPr="00EC6908">
        <w:rPr>
          <w:rFonts w:ascii="Franklin Gothic Book" w:hAnsi="Franklin Gothic Book"/>
          <w:color w:val="000000"/>
        </w:rPr>
        <w:t>Комиссия по оценке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Сузунского района, а также о реорганизации или ликвидации муниципальных организаций Сузунского района, образующих социальную инфраструктуру для детей, о заключении договоров аренды, договоров безвозмездного пользования закрепленных за ними объектов собственности для обеспечения жизнедеятельности, образования, развития, отдыха и оздоровления</w:t>
      </w:r>
      <w:proofErr w:type="gramEnd"/>
      <w:r w:rsidRPr="00EC6908">
        <w:rPr>
          <w:rFonts w:ascii="Franklin Gothic Book" w:hAnsi="Franklin Gothic Book"/>
          <w:color w:val="000000"/>
        </w:rPr>
        <w:t xml:space="preserve"> детей в муниципальных организациях Сузунского района (далее - комиссия, оценка последствий принятия решения соответственно), создаётся постановлением администрации Сузунского района.</w:t>
      </w: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t>2. Комиссия в своей деятельности руководствуется федеральным законодательством, законодательством Новосибирской области, настоящим порядком.</w:t>
      </w: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t>3. В состав комиссий включаются специалисты органов местного самоуправления, создающих комиссию в соответствии с компетенцией, и работники подведомственных им организаций, представители</w:t>
      </w:r>
      <w:r w:rsidRPr="00EC6908">
        <w:rPr>
          <w:rFonts w:ascii="Franklin Gothic Book" w:hAnsi="Franklin Gothic Book"/>
        </w:rPr>
        <w:t xml:space="preserve"> </w:t>
      </w:r>
      <w:r w:rsidRPr="00EC6908">
        <w:rPr>
          <w:rFonts w:ascii="Franklin Gothic Book" w:hAnsi="Franklin Gothic Book"/>
          <w:color w:val="000000"/>
        </w:rPr>
        <w:t xml:space="preserve">отдела надзорной деятельности по </w:t>
      </w:r>
      <w:proofErr w:type="spellStart"/>
      <w:r w:rsidRPr="00EC6908">
        <w:rPr>
          <w:rFonts w:ascii="Franklin Gothic Book" w:hAnsi="Franklin Gothic Book"/>
          <w:color w:val="000000"/>
        </w:rPr>
        <w:t>Сузунскому</w:t>
      </w:r>
      <w:proofErr w:type="spellEnd"/>
      <w:r w:rsidRPr="00EC6908">
        <w:rPr>
          <w:rFonts w:ascii="Franklin Gothic Book" w:hAnsi="Franklin Gothic Book"/>
          <w:color w:val="000000"/>
        </w:rPr>
        <w:t xml:space="preserve"> району УНД ГУ МЧС России по Новосибирской области.</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color w:val="000000"/>
        </w:rPr>
        <w:t>Комиссию возглавляет председатель, который осуществляет общее руководство деятельностью комиссии, обеспечивает коллегиальность в обсуждении вопросов, распределяет обязанности и дает поручения членам комиссии. В отсутствие председателя комиссии его полномочия осуществляет заместитель председателя комиссии. Подготовку и организацию заседания комиссии, оформление протокола заседания комиссии осуществляет секретарь комиссии.</w:t>
      </w: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t>4. Минимальное количество членов комиссии составляет пять человек с учетом председателя комиссии.</w:t>
      </w: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t>5. Комиссия проводит заседания по мере необходимости.</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color w:val="000000"/>
        </w:rPr>
        <w:t>6. Заседание комиссии правомочно при наличии кворума, который составляет не менее двух третей членов состава комиссии.</w:t>
      </w: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t>7. Комиссия, при проведении оценки последствий принятия решения, имеет право:</w:t>
      </w: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t>1) запрашивать документы, материалы и информацию, необходимые для оценки принятия решения по рассматриваемым вопросам, и устанавливать сроки их представления;</w:t>
      </w:r>
    </w:p>
    <w:p w:rsidR="00AD6B0F" w:rsidRPr="00EC6908" w:rsidRDefault="00AD6B0F" w:rsidP="00846B31">
      <w:pPr>
        <w:numPr>
          <w:ilvl w:val="0"/>
          <w:numId w:val="51"/>
        </w:numPr>
        <w:jc w:val="both"/>
        <w:rPr>
          <w:rFonts w:ascii="Franklin Gothic Book" w:hAnsi="Franklin Gothic Book"/>
          <w:color w:val="000000"/>
        </w:rPr>
      </w:pPr>
      <w:r w:rsidRPr="00EC6908">
        <w:rPr>
          <w:rFonts w:ascii="Franklin Gothic Book" w:hAnsi="Franklin Gothic Book"/>
          <w:color w:val="000000"/>
        </w:rPr>
        <w:t>создавать рабочие группы.</w:t>
      </w: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t>8. В целях принятия обоснованного и объективного решения для участия в заседаниях комиссии могут приглашаться эксперты. Эксперты проводят свою работу на добровольной и безвозмездной основе.</w:t>
      </w: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t>9. Комиссия</w:t>
      </w:r>
      <w:r w:rsidRPr="00EC6908">
        <w:rPr>
          <w:rFonts w:ascii="Franklin Gothic Book" w:hAnsi="Franklin Gothic Book"/>
          <w:color w:val="000000"/>
        </w:rPr>
        <w:tab/>
        <w:t>проводит оценку последствий принятия решения и готовит заключение об оценке последствий принятия решения в течение тридцати календарных дней с момента поступления заявления.</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color w:val="000000"/>
        </w:rPr>
        <w:t>На заседания комиссии приглашаются руководители организаций, подавшие заявления.</w:t>
      </w: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lastRenderedPageBreak/>
        <w:t>10. Решение комиссии принимается простым большинством голосов присутствующих на заседании комиссии членов комиссии. При равном количестве голосов решающим является голос председателя комиссии.</w:t>
      </w: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t>11. Ход заседания комиссии оформляется протоколом, который подписывается всеми присутствующими членами комиссии.</w:t>
      </w: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t>12. По результатам оценки последствий принятия решения, организации выдается заключение об оценке последствий принятия решения (далее - Заключение), подготовленное секретарем комиссии на основе принятого решения по форме, установленной постановлением администрации Сузунского района.</w:t>
      </w:r>
    </w:p>
    <w:p w:rsidR="00AD6B0F" w:rsidRPr="00EC6908" w:rsidRDefault="00AD6B0F" w:rsidP="00AD6B0F">
      <w:pPr>
        <w:ind w:firstLine="708"/>
        <w:jc w:val="both"/>
        <w:rPr>
          <w:rFonts w:ascii="Franklin Gothic Book" w:hAnsi="Franklin Gothic Book"/>
          <w:color w:val="000000"/>
        </w:rPr>
      </w:pPr>
      <w:r w:rsidRPr="00EC6908">
        <w:rPr>
          <w:rFonts w:ascii="Franklin Gothic Book" w:hAnsi="Franklin Gothic Book"/>
          <w:color w:val="000000"/>
        </w:rPr>
        <w:t>13. Заключение подписывается всеми членами комиссии, участвовавшими в заседании комиссии.</w:t>
      </w:r>
    </w:p>
    <w:p w:rsidR="00AD6B0F" w:rsidRPr="00EC6908" w:rsidRDefault="00AD6B0F" w:rsidP="00AD6B0F">
      <w:pPr>
        <w:autoSpaceDE w:val="0"/>
        <w:autoSpaceDN w:val="0"/>
        <w:adjustRightInd w:val="0"/>
        <w:ind w:firstLine="708"/>
        <w:jc w:val="both"/>
        <w:rPr>
          <w:rFonts w:ascii="Franklin Gothic Book" w:hAnsi="Franklin Gothic Book"/>
          <w:b/>
        </w:rPr>
      </w:pPr>
      <w:r w:rsidRPr="00EC6908">
        <w:rPr>
          <w:rFonts w:ascii="Franklin Gothic Book" w:hAnsi="Franklin Gothic Book"/>
          <w:color w:val="000000"/>
        </w:rPr>
        <w:t>Член комиссии, имеющий особое мнение, имеет право в письменном виде изложить свое особое мнение, которое прилагается к Заключению.</w:t>
      </w:r>
    </w:p>
    <w:p w:rsidR="00AD6B0F" w:rsidRPr="00EC6908" w:rsidRDefault="00AD6B0F" w:rsidP="00AD6B0F">
      <w:pPr>
        <w:autoSpaceDE w:val="0"/>
        <w:autoSpaceDN w:val="0"/>
        <w:adjustRightInd w:val="0"/>
        <w:jc w:val="right"/>
        <w:rPr>
          <w:rFonts w:ascii="Franklin Gothic Book" w:hAnsi="Franklin Gothic Book"/>
          <w:b/>
        </w:rPr>
      </w:pPr>
    </w:p>
    <w:p w:rsidR="00AD6B0F" w:rsidRPr="00EC6908" w:rsidRDefault="00AD6B0F" w:rsidP="00AD6B0F">
      <w:pPr>
        <w:autoSpaceDE w:val="0"/>
        <w:autoSpaceDN w:val="0"/>
        <w:adjustRightInd w:val="0"/>
        <w:jc w:val="right"/>
        <w:rPr>
          <w:rFonts w:ascii="Franklin Gothic Book" w:hAnsi="Franklin Gothic Book"/>
          <w:b/>
        </w:rPr>
      </w:pPr>
    </w:p>
    <w:p w:rsidR="00AD6B0F" w:rsidRPr="00EC6908" w:rsidRDefault="00AD6B0F" w:rsidP="00AD6B0F">
      <w:pPr>
        <w:autoSpaceDE w:val="0"/>
        <w:autoSpaceDN w:val="0"/>
        <w:adjustRightInd w:val="0"/>
        <w:jc w:val="right"/>
        <w:rPr>
          <w:rFonts w:ascii="Franklin Gothic Book" w:hAnsi="Franklin Gothic Book"/>
          <w:b/>
        </w:rPr>
      </w:pPr>
    </w:p>
    <w:p w:rsidR="00AD6B0F" w:rsidRPr="00EC6908" w:rsidRDefault="00AD6B0F" w:rsidP="00AD6B0F">
      <w:pPr>
        <w:autoSpaceDE w:val="0"/>
        <w:autoSpaceDN w:val="0"/>
        <w:adjustRightInd w:val="0"/>
        <w:jc w:val="right"/>
        <w:rPr>
          <w:rFonts w:ascii="Franklin Gothic Book" w:hAnsi="Franklin Gothic Book"/>
          <w:b/>
        </w:rPr>
      </w:pPr>
    </w:p>
    <w:p w:rsidR="00AD6B0F" w:rsidRPr="00EC6908" w:rsidRDefault="00AD6B0F" w:rsidP="00AD6B0F">
      <w:pPr>
        <w:autoSpaceDE w:val="0"/>
        <w:autoSpaceDN w:val="0"/>
        <w:adjustRightInd w:val="0"/>
        <w:jc w:val="right"/>
        <w:rPr>
          <w:rFonts w:ascii="Franklin Gothic Book" w:hAnsi="Franklin Gothic Book"/>
          <w:b/>
        </w:rPr>
      </w:pPr>
    </w:p>
    <w:p w:rsidR="00AD6B0F" w:rsidRPr="00EC6908" w:rsidRDefault="00AD6B0F" w:rsidP="00AD6B0F">
      <w:pPr>
        <w:autoSpaceDE w:val="0"/>
        <w:autoSpaceDN w:val="0"/>
        <w:adjustRightInd w:val="0"/>
        <w:jc w:val="right"/>
        <w:rPr>
          <w:rFonts w:ascii="Franklin Gothic Book" w:hAnsi="Franklin Gothic Book"/>
          <w:b/>
        </w:rPr>
      </w:pPr>
    </w:p>
    <w:p w:rsidR="00AD6B0F" w:rsidRPr="00EC6908" w:rsidRDefault="00AD6B0F" w:rsidP="00AD6B0F">
      <w:pPr>
        <w:autoSpaceDE w:val="0"/>
        <w:autoSpaceDN w:val="0"/>
        <w:adjustRightInd w:val="0"/>
        <w:jc w:val="right"/>
        <w:rPr>
          <w:rFonts w:ascii="Franklin Gothic Book" w:hAnsi="Franklin Gothic Book"/>
          <w:b/>
        </w:rPr>
      </w:pPr>
    </w:p>
    <w:p w:rsidR="00AD6B0F" w:rsidRPr="00EC6908" w:rsidRDefault="00AD6B0F" w:rsidP="00AD6B0F">
      <w:pPr>
        <w:autoSpaceDE w:val="0"/>
        <w:autoSpaceDN w:val="0"/>
        <w:adjustRightInd w:val="0"/>
        <w:jc w:val="right"/>
        <w:rPr>
          <w:rFonts w:ascii="Franklin Gothic Book" w:hAnsi="Franklin Gothic Book"/>
          <w:b/>
        </w:rPr>
      </w:pPr>
    </w:p>
    <w:p w:rsidR="00AD6B0F" w:rsidRPr="00EC6908" w:rsidRDefault="00AD6B0F" w:rsidP="00AD6B0F">
      <w:pPr>
        <w:autoSpaceDE w:val="0"/>
        <w:autoSpaceDN w:val="0"/>
        <w:adjustRightInd w:val="0"/>
        <w:jc w:val="right"/>
        <w:rPr>
          <w:rFonts w:ascii="Franklin Gothic Book" w:hAnsi="Franklin Gothic Book"/>
          <w:b/>
        </w:rPr>
      </w:pPr>
    </w:p>
    <w:p w:rsidR="00AD6B0F" w:rsidRPr="00EC6908" w:rsidRDefault="00AD6B0F" w:rsidP="00AD6B0F">
      <w:pPr>
        <w:autoSpaceDE w:val="0"/>
        <w:autoSpaceDN w:val="0"/>
        <w:adjustRightInd w:val="0"/>
        <w:jc w:val="right"/>
        <w:rPr>
          <w:rFonts w:ascii="Franklin Gothic Book" w:hAnsi="Franklin Gothic Book"/>
          <w:b/>
        </w:rPr>
      </w:pPr>
    </w:p>
    <w:p w:rsidR="00A5600B" w:rsidRDefault="00A5600B">
      <w:pPr>
        <w:spacing w:after="200" w:line="276" w:lineRule="auto"/>
        <w:rPr>
          <w:rFonts w:ascii="Franklin Gothic Book" w:hAnsi="Franklin Gothic Book"/>
          <w:b/>
        </w:rPr>
      </w:pPr>
      <w:r>
        <w:rPr>
          <w:rFonts w:ascii="Franklin Gothic Book" w:hAnsi="Franklin Gothic Book"/>
          <w:b/>
        </w:rPr>
        <w:br w:type="page"/>
      </w:r>
    </w:p>
    <w:p w:rsidR="00AD6B0F" w:rsidRPr="00EC6908" w:rsidRDefault="00AD6B0F" w:rsidP="00AD6B0F">
      <w:pPr>
        <w:autoSpaceDE w:val="0"/>
        <w:autoSpaceDN w:val="0"/>
        <w:adjustRightInd w:val="0"/>
        <w:jc w:val="right"/>
        <w:rPr>
          <w:rFonts w:ascii="Franklin Gothic Book" w:hAnsi="Franklin Gothic Book"/>
          <w:b/>
        </w:rPr>
      </w:pPr>
    </w:p>
    <w:p w:rsidR="00AD6B0F" w:rsidRPr="00EC6908" w:rsidRDefault="00AD6B0F" w:rsidP="00AD6B0F">
      <w:pPr>
        <w:tabs>
          <w:tab w:val="left" w:pos="0"/>
        </w:tabs>
        <w:jc w:val="center"/>
        <w:rPr>
          <w:rFonts w:ascii="Franklin Gothic Book" w:hAnsi="Franklin Gothic Book"/>
        </w:rPr>
      </w:pPr>
      <w:r w:rsidRPr="00EC6908">
        <w:rPr>
          <w:rFonts w:ascii="Franklin Gothic Book" w:hAnsi="Franklin Gothic Book"/>
        </w:rPr>
        <w:t xml:space="preserve">                                                                               ПРИЛОЖЕНИЕ 3</w:t>
      </w:r>
    </w:p>
    <w:p w:rsidR="00AD6B0F" w:rsidRPr="00EC6908" w:rsidRDefault="00AD6B0F" w:rsidP="00AD6B0F">
      <w:pPr>
        <w:tabs>
          <w:tab w:val="left" w:pos="0"/>
        </w:tabs>
        <w:jc w:val="center"/>
        <w:rPr>
          <w:rFonts w:ascii="Franklin Gothic Book" w:hAnsi="Franklin Gothic Book"/>
        </w:rPr>
      </w:pPr>
      <w:r w:rsidRPr="00EC6908">
        <w:rPr>
          <w:rFonts w:ascii="Franklin Gothic Book" w:hAnsi="Franklin Gothic Book"/>
        </w:rPr>
        <w:t xml:space="preserve">                                                                           к постановлению администрации</w:t>
      </w:r>
    </w:p>
    <w:p w:rsidR="00AD6B0F" w:rsidRPr="00EC6908" w:rsidRDefault="00AD6B0F" w:rsidP="00AD6B0F">
      <w:pPr>
        <w:tabs>
          <w:tab w:val="left" w:pos="0"/>
        </w:tabs>
        <w:jc w:val="center"/>
        <w:rPr>
          <w:rFonts w:ascii="Franklin Gothic Book" w:hAnsi="Franklin Gothic Book"/>
        </w:rPr>
      </w:pPr>
      <w:r w:rsidRPr="00EC6908">
        <w:rPr>
          <w:rFonts w:ascii="Franklin Gothic Book" w:hAnsi="Franklin Gothic Book"/>
        </w:rPr>
        <w:t xml:space="preserve">                                                                              Сузунского района</w:t>
      </w:r>
    </w:p>
    <w:p w:rsidR="00AD6B0F" w:rsidRPr="00EC6908" w:rsidRDefault="00AD6B0F" w:rsidP="00AD6B0F">
      <w:pPr>
        <w:autoSpaceDE w:val="0"/>
        <w:autoSpaceDN w:val="0"/>
        <w:adjustRightInd w:val="0"/>
        <w:jc w:val="center"/>
        <w:rPr>
          <w:rFonts w:ascii="Franklin Gothic Book" w:hAnsi="Franklin Gothic Book"/>
          <w:b/>
        </w:rPr>
      </w:pPr>
      <w:r w:rsidRPr="00EC6908">
        <w:rPr>
          <w:rFonts w:ascii="Franklin Gothic Book" w:hAnsi="Franklin Gothic Book"/>
        </w:rPr>
        <w:t xml:space="preserve">                                                                             </w:t>
      </w:r>
      <w:r w:rsidR="00A5600B" w:rsidRPr="00EC6908">
        <w:rPr>
          <w:rFonts w:ascii="Franklin Gothic Book" w:hAnsi="Franklin Gothic Book"/>
        </w:rPr>
        <w:t>О</w:t>
      </w:r>
      <w:r w:rsidRPr="00EC6908">
        <w:rPr>
          <w:rFonts w:ascii="Franklin Gothic Book" w:hAnsi="Franklin Gothic Book"/>
        </w:rPr>
        <w:t>т</w:t>
      </w:r>
      <w:r w:rsidR="00A5600B">
        <w:rPr>
          <w:rFonts w:ascii="Franklin Gothic Book" w:hAnsi="Franklin Gothic Book"/>
        </w:rPr>
        <w:t xml:space="preserve"> 19.02.2021 </w:t>
      </w:r>
      <w:r w:rsidRPr="00EC6908">
        <w:rPr>
          <w:rFonts w:ascii="Franklin Gothic Book" w:hAnsi="Franklin Gothic Book"/>
        </w:rPr>
        <w:t>№</w:t>
      </w:r>
      <w:r w:rsidR="00A5600B">
        <w:rPr>
          <w:rFonts w:ascii="Franklin Gothic Book" w:hAnsi="Franklin Gothic Book"/>
        </w:rPr>
        <w:t xml:space="preserve"> 88</w:t>
      </w:r>
    </w:p>
    <w:p w:rsidR="00AD6B0F" w:rsidRPr="00EC6908" w:rsidRDefault="00AD6B0F" w:rsidP="00AD6B0F">
      <w:pPr>
        <w:autoSpaceDE w:val="0"/>
        <w:autoSpaceDN w:val="0"/>
        <w:adjustRightInd w:val="0"/>
        <w:jc w:val="right"/>
        <w:rPr>
          <w:rFonts w:ascii="Franklin Gothic Book" w:hAnsi="Franklin Gothic Book"/>
          <w:b/>
        </w:rPr>
      </w:pPr>
    </w:p>
    <w:p w:rsidR="00AD6B0F" w:rsidRPr="00EC6908" w:rsidRDefault="00AD6B0F" w:rsidP="00AD6B0F">
      <w:pPr>
        <w:autoSpaceDE w:val="0"/>
        <w:autoSpaceDN w:val="0"/>
        <w:adjustRightInd w:val="0"/>
        <w:jc w:val="center"/>
        <w:rPr>
          <w:rFonts w:ascii="Franklin Gothic Book" w:hAnsi="Franklin Gothic Book"/>
        </w:rPr>
      </w:pPr>
      <w:proofErr w:type="gramStart"/>
      <w:r w:rsidRPr="00EC6908">
        <w:rPr>
          <w:rFonts w:ascii="Franklin Gothic Book" w:hAnsi="Franklin Gothic Book"/>
          <w:b/>
        </w:rPr>
        <w:t>Состав комиссии  по оценке последствий принятия решений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Сузунского района, а также о реорганизации или ликвидации муниципальных организаций Сузунского района, образующих социальную инфраструктуру для детей, о заключении договоров аренды, договоров безвозмездного пользования закрепленных за ними объектов собственности для обеспечения жизнедеятельности, образования, развития, отдыха и</w:t>
      </w:r>
      <w:proofErr w:type="gramEnd"/>
      <w:r w:rsidRPr="00EC6908">
        <w:rPr>
          <w:rFonts w:ascii="Franklin Gothic Book" w:hAnsi="Franklin Gothic Book"/>
          <w:b/>
        </w:rPr>
        <w:t xml:space="preserve"> оздоровления детей в муниципальных организациях Сузунского района, и подготовки ею заключений</w:t>
      </w:r>
    </w:p>
    <w:p w:rsidR="00AD6B0F" w:rsidRPr="00EC6908" w:rsidRDefault="00AD6B0F" w:rsidP="00AD6B0F">
      <w:pPr>
        <w:autoSpaceDE w:val="0"/>
        <w:autoSpaceDN w:val="0"/>
        <w:adjustRightInd w:val="0"/>
        <w:jc w:val="right"/>
        <w:rPr>
          <w:rFonts w:ascii="Franklin Gothic Book" w:hAnsi="Franklin Gothic Book"/>
        </w:rPr>
      </w:pPr>
    </w:p>
    <w:p w:rsidR="00AD6B0F" w:rsidRPr="00EC6908" w:rsidRDefault="00AD6B0F" w:rsidP="00AD6B0F">
      <w:pPr>
        <w:autoSpaceDE w:val="0"/>
        <w:autoSpaceDN w:val="0"/>
        <w:adjustRightInd w:val="0"/>
        <w:jc w:val="right"/>
        <w:rPr>
          <w:rFonts w:ascii="Franklin Gothic Book" w:hAnsi="Franklin Gothic Book"/>
        </w:rPr>
      </w:pPr>
    </w:p>
    <w:tbl>
      <w:tblPr>
        <w:tblW w:w="5000" w:type="pct"/>
        <w:tblLook w:val="01E0" w:firstRow="1" w:lastRow="1" w:firstColumn="1" w:lastColumn="1" w:noHBand="0" w:noVBand="0"/>
      </w:tblPr>
      <w:tblGrid>
        <w:gridCol w:w="3134"/>
        <w:gridCol w:w="7548"/>
      </w:tblGrid>
      <w:tr w:rsidR="00AD6B0F" w:rsidRPr="00EC6908" w:rsidTr="00A5600B">
        <w:tc>
          <w:tcPr>
            <w:tcW w:w="1467" w:type="pct"/>
            <w:shd w:val="clear" w:color="auto" w:fill="auto"/>
          </w:tcPr>
          <w:p w:rsidR="00AD6B0F" w:rsidRPr="00EC6908" w:rsidRDefault="00AD6B0F" w:rsidP="00AD6B0F">
            <w:pPr>
              <w:jc w:val="both"/>
              <w:rPr>
                <w:rFonts w:ascii="Franklin Gothic Book" w:hAnsi="Franklin Gothic Book"/>
              </w:rPr>
            </w:pPr>
            <w:proofErr w:type="spellStart"/>
            <w:r w:rsidRPr="00EC6908">
              <w:rPr>
                <w:rFonts w:ascii="Franklin Gothic Book" w:hAnsi="Franklin Gothic Book"/>
              </w:rPr>
              <w:t>Кокунова</w:t>
            </w:r>
            <w:proofErr w:type="spellEnd"/>
            <w:r w:rsidRPr="00EC6908">
              <w:rPr>
                <w:rFonts w:ascii="Franklin Gothic Book" w:hAnsi="Franklin Gothic Book"/>
              </w:rPr>
              <w:t xml:space="preserve"> И.В.</w:t>
            </w:r>
          </w:p>
        </w:tc>
        <w:tc>
          <w:tcPr>
            <w:tcW w:w="3533"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 первый заместитель главы  администрации Сузунского района, председатель комиссии;</w:t>
            </w:r>
          </w:p>
        </w:tc>
      </w:tr>
      <w:tr w:rsidR="00AD6B0F" w:rsidRPr="00EC6908" w:rsidTr="00A5600B">
        <w:tc>
          <w:tcPr>
            <w:tcW w:w="1467"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 xml:space="preserve">Шевченко О.В.  </w:t>
            </w:r>
          </w:p>
        </w:tc>
        <w:tc>
          <w:tcPr>
            <w:tcW w:w="3533"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 начальник отдела имущества и земельных отношений администрации Сузунского района, заместитель председателя комиссии;</w:t>
            </w:r>
          </w:p>
        </w:tc>
      </w:tr>
      <w:tr w:rsidR="00AD6B0F" w:rsidRPr="00EC6908" w:rsidTr="00A5600B">
        <w:tc>
          <w:tcPr>
            <w:tcW w:w="1467" w:type="pct"/>
            <w:shd w:val="clear" w:color="auto" w:fill="auto"/>
          </w:tcPr>
          <w:p w:rsidR="00AD6B0F" w:rsidRPr="00EC6908" w:rsidRDefault="00AD6B0F" w:rsidP="00AD6B0F">
            <w:pPr>
              <w:jc w:val="both"/>
              <w:rPr>
                <w:rFonts w:ascii="Franklin Gothic Book" w:hAnsi="Franklin Gothic Book"/>
              </w:rPr>
            </w:pPr>
            <w:proofErr w:type="spellStart"/>
            <w:r w:rsidRPr="00EC6908">
              <w:rPr>
                <w:rFonts w:ascii="Franklin Gothic Book" w:hAnsi="Franklin Gothic Book"/>
              </w:rPr>
              <w:t>Панурова</w:t>
            </w:r>
            <w:proofErr w:type="spellEnd"/>
            <w:r w:rsidRPr="00EC6908">
              <w:rPr>
                <w:rFonts w:ascii="Franklin Gothic Book" w:hAnsi="Franklin Gothic Book"/>
              </w:rPr>
              <w:t xml:space="preserve"> Т.П.</w:t>
            </w:r>
          </w:p>
        </w:tc>
        <w:tc>
          <w:tcPr>
            <w:tcW w:w="3533"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 ведущий эксперт муниципального казённого учреждения «Управление образованием Сузунского района», секретарь комиссии.</w:t>
            </w:r>
          </w:p>
        </w:tc>
      </w:tr>
      <w:tr w:rsidR="00AD6B0F" w:rsidRPr="00EC6908" w:rsidTr="00A5600B">
        <w:tc>
          <w:tcPr>
            <w:tcW w:w="1467"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Члены комиссии:</w:t>
            </w:r>
          </w:p>
        </w:tc>
        <w:tc>
          <w:tcPr>
            <w:tcW w:w="3533" w:type="pct"/>
            <w:shd w:val="clear" w:color="auto" w:fill="auto"/>
          </w:tcPr>
          <w:p w:rsidR="00AD6B0F" w:rsidRPr="00EC6908" w:rsidRDefault="00AD6B0F" w:rsidP="00AD6B0F">
            <w:pPr>
              <w:jc w:val="both"/>
              <w:rPr>
                <w:rFonts w:ascii="Franklin Gothic Book" w:hAnsi="Franklin Gothic Book"/>
              </w:rPr>
            </w:pPr>
          </w:p>
        </w:tc>
      </w:tr>
      <w:tr w:rsidR="00AD6B0F" w:rsidRPr="00EC6908" w:rsidTr="00A5600B">
        <w:tc>
          <w:tcPr>
            <w:tcW w:w="1467" w:type="pct"/>
            <w:shd w:val="clear" w:color="auto" w:fill="auto"/>
          </w:tcPr>
          <w:p w:rsidR="00AD6B0F" w:rsidRPr="00EC6908" w:rsidRDefault="00AD6B0F" w:rsidP="00AD6B0F">
            <w:pPr>
              <w:jc w:val="both"/>
              <w:rPr>
                <w:rFonts w:ascii="Franklin Gothic Book" w:hAnsi="Franklin Gothic Book"/>
              </w:rPr>
            </w:pPr>
            <w:proofErr w:type="spellStart"/>
            <w:r w:rsidRPr="00EC6908">
              <w:rPr>
                <w:rFonts w:ascii="Franklin Gothic Book" w:hAnsi="Franklin Gothic Book"/>
              </w:rPr>
              <w:t>Гостеев</w:t>
            </w:r>
            <w:proofErr w:type="spellEnd"/>
            <w:r w:rsidRPr="00EC6908">
              <w:rPr>
                <w:rFonts w:ascii="Franklin Gothic Book" w:hAnsi="Franklin Gothic Book"/>
              </w:rPr>
              <w:t xml:space="preserve"> Е.С.</w:t>
            </w:r>
          </w:p>
        </w:tc>
        <w:tc>
          <w:tcPr>
            <w:tcW w:w="3533" w:type="pct"/>
            <w:shd w:val="clear" w:color="auto" w:fill="auto"/>
          </w:tcPr>
          <w:p w:rsidR="00AD6B0F" w:rsidRPr="00EC6908" w:rsidRDefault="00AD6B0F" w:rsidP="00AD6B0F">
            <w:pPr>
              <w:tabs>
                <w:tab w:val="left" w:pos="252"/>
              </w:tabs>
              <w:jc w:val="both"/>
              <w:rPr>
                <w:rFonts w:ascii="Franklin Gothic Book" w:hAnsi="Franklin Gothic Book"/>
              </w:rPr>
            </w:pPr>
            <w:r w:rsidRPr="00EC6908">
              <w:rPr>
                <w:rFonts w:ascii="Franklin Gothic Book" w:hAnsi="Franklin Gothic Book"/>
              </w:rPr>
              <w:t xml:space="preserve">-   начальник отдела правовой, кадровой работы  и муниципальном </w:t>
            </w:r>
            <w:proofErr w:type="gramStart"/>
            <w:r w:rsidRPr="00EC6908">
              <w:rPr>
                <w:rFonts w:ascii="Franklin Gothic Book" w:hAnsi="Franklin Gothic Book"/>
              </w:rPr>
              <w:t>контроле</w:t>
            </w:r>
            <w:proofErr w:type="gramEnd"/>
            <w:r w:rsidRPr="00EC6908">
              <w:rPr>
                <w:rFonts w:ascii="Franklin Gothic Book" w:hAnsi="Franklin Gothic Book"/>
              </w:rPr>
              <w:t xml:space="preserve">  администрации Сузунского района;</w:t>
            </w:r>
          </w:p>
        </w:tc>
      </w:tr>
      <w:tr w:rsidR="00AD6B0F" w:rsidRPr="00EC6908" w:rsidTr="00A5600B">
        <w:tc>
          <w:tcPr>
            <w:tcW w:w="1467" w:type="pct"/>
            <w:shd w:val="clear" w:color="auto" w:fill="auto"/>
          </w:tcPr>
          <w:p w:rsidR="00AD6B0F" w:rsidRPr="00EC6908" w:rsidRDefault="00AD6B0F" w:rsidP="00AD6B0F">
            <w:pPr>
              <w:jc w:val="both"/>
              <w:rPr>
                <w:rFonts w:ascii="Franklin Gothic Book" w:hAnsi="Franklin Gothic Book"/>
              </w:rPr>
            </w:pPr>
            <w:proofErr w:type="spellStart"/>
            <w:r w:rsidRPr="00EC6908">
              <w:rPr>
                <w:rFonts w:ascii="Franklin Gothic Book" w:hAnsi="Franklin Gothic Book"/>
              </w:rPr>
              <w:t>Калюжин</w:t>
            </w:r>
            <w:proofErr w:type="spellEnd"/>
            <w:r w:rsidRPr="00EC6908">
              <w:rPr>
                <w:rFonts w:ascii="Franklin Gothic Book" w:hAnsi="Franklin Gothic Book"/>
              </w:rPr>
              <w:t xml:space="preserve"> О.И.</w:t>
            </w:r>
          </w:p>
        </w:tc>
        <w:tc>
          <w:tcPr>
            <w:tcW w:w="3533" w:type="pct"/>
            <w:shd w:val="clear" w:color="auto" w:fill="auto"/>
          </w:tcPr>
          <w:p w:rsidR="00AD6B0F" w:rsidRPr="00EC6908" w:rsidRDefault="00AD6B0F" w:rsidP="00AD6B0F">
            <w:pPr>
              <w:jc w:val="both"/>
              <w:rPr>
                <w:rFonts w:ascii="Franklin Gothic Book" w:hAnsi="Franklin Gothic Book"/>
              </w:rPr>
            </w:pPr>
            <w:proofErr w:type="gramStart"/>
            <w:r w:rsidRPr="00EC6908">
              <w:rPr>
                <w:rFonts w:ascii="Franklin Gothic Book" w:hAnsi="Franklin Gothic Book"/>
              </w:rPr>
              <w:t xml:space="preserve">- начальник отделения надзорной деятельности и профилактической работы по </w:t>
            </w:r>
            <w:proofErr w:type="spellStart"/>
            <w:r w:rsidRPr="00EC6908">
              <w:rPr>
                <w:rFonts w:ascii="Franklin Gothic Book" w:hAnsi="Franklin Gothic Book"/>
              </w:rPr>
              <w:t>Сузунскому</w:t>
            </w:r>
            <w:proofErr w:type="spellEnd"/>
            <w:r w:rsidRPr="00EC6908">
              <w:rPr>
                <w:rFonts w:ascii="Franklin Gothic Book" w:hAnsi="Franklin Gothic Book"/>
              </w:rPr>
              <w:t xml:space="preserve"> району УНД ГУ МЧС России по Новосибирской </w:t>
            </w:r>
            <w:proofErr w:type="spellStart"/>
            <w:r w:rsidRPr="00EC6908">
              <w:rPr>
                <w:rFonts w:ascii="Franklin Gothic Book" w:hAnsi="Franklin Gothic Book"/>
              </w:rPr>
              <w:t>облости</w:t>
            </w:r>
            <w:proofErr w:type="spellEnd"/>
            <w:r w:rsidRPr="00EC6908">
              <w:rPr>
                <w:rFonts w:ascii="Franklin Gothic Book" w:hAnsi="Franklin Gothic Book"/>
              </w:rPr>
              <w:t xml:space="preserve"> (по    согласованию);</w:t>
            </w:r>
            <w:proofErr w:type="gramEnd"/>
          </w:p>
        </w:tc>
      </w:tr>
      <w:tr w:rsidR="00AD6B0F" w:rsidRPr="00EC6908" w:rsidTr="00A5600B">
        <w:tc>
          <w:tcPr>
            <w:tcW w:w="1467" w:type="pct"/>
            <w:shd w:val="clear" w:color="auto" w:fill="auto"/>
          </w:tcPr>
          <w:p w:rsidR="00AD6B0F" w:rsidRPr="00EC6908" w:rsidRDefault="00AD6B0F" w:rsidP="00AD6B0F">
            <w:pPr>
              <w:jc w:val="both"/>
              <w:rPr>
                <w:rFonts w:ascii="Franklin Gothic Book" w:hAnsi="Franklin Gothic Book"/>
              </w:rPr>
            </w:pPr>
            <w:r w:rsidRPr="00EC6908">
              <w:rPr>
                <w:rFonts w:ascii="Franklin Gothic Book" w:hAnsi="Franklin Gothic Book"/>
              </w:rPr>
              <w:t>Суслова О.В.</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tc>
        <w:tc>
          <w:tcPr>
            <w:tcW w:w="3533" w:type="pct"/>
            <w:shd w:val="clear" w:color="auto" w:fill="auto"/>
          </w:tcPr>
          <w:p w:rsidR="00AD6B0F" w:rsidRPr="00EC6908" w:rsidRDefault="00AD6B0F" w:rsidP="00AD6B0F">
            <w:pPr>
              <w:tabs>
                <w:tab w:val="left" w:pos="252"/>
              </w:tabs>
              <w:jc w:val="both"/>
              <w:rPr>
                <w:rFonts w:ascii="Franklin Gothic Book" w:hAnsi="Franklin Gothic Book"/>
              </w:rPr>
            </w:pPr>
            <w:r w:rsidRPr="00EC6908">
              <w:rPr>
                <w:rFonts w:ascii="Franklin Gothic Book" w:hAnsi="Franklin Gothic Book"/>
              </w:rPr>
              <w:t>- заведующий муниципальным казённым дошкольным образовательным учреждением Сузунского района «</w:t>
            </w:r>
            <w:proofErr w:type="spellStart"/>
            <w:r w:rsidRPr="00EC6908">
              <w:rPr>
                <w:rFonts w:ascii="Franklin Gothic Book" w:hAnsi="Franklin Gothic Book"/>
              </w:rPr>
              <w:t>Сузунский</w:t>
            </w:r>
            <w:proofErr w:type="spellEnd"/>
            <w:r w:rsidRPr="00EC6908">
              <w:rPr>
                <w:rFonts w:ascii="Franklin Gothic Book" w:hAnsi="Franklin Gothic Book"/>
              </w:rPr>
              <w:t xml:space="preserve"> детский сад № 1».</w:t>
            </w:r>
          </w:p>
          <w:p w:rsidR="00AD6B0F" w:rsidRPr="00EC6908" w:rsidRDefault="00AD6B0F" w:rsidP="00AD6B0F">
            <w:pPr>
              <w:tabs>
                <w:tab w:val="left" w:pos="252"/>
              </w:tabs>
              <w:jc w:val="both"/>
              <w:rPr>
                <w:rFonts w:ascii="Franklin Gothic Book" w:hAnsi="Franklin Gothic Book"/>
              </w:rPr>
            </w:pPr>
          </w:p>
        </w:tc>
      </w:tr>
      <w:tr w:rsidR="00AD6B0F" w:rsidRPr="00EC6908" w:rsidTr="00A5600B">
        <w:tc>
          <w:tcPr>
            <w:tcW w:w="1467" w:type="pct"/>
            <w:shd w:val="clear" w:color="auto" w:fill="auto"/>
          </w:tcPr>
          <w:p w:rsidR="00AD6B0F" w:rsidRPr="00EC6908" w:rsidRDefault="00AD6B0F" w:rsidP="00AD6B0F">
            <w:pPr>
              <w:jc w:val="both"/>
              <w:rPr>
                <w:rFonts w:ascii="Franklin Gothic Book" w:hAnsi="Franklin Gothic Book"/>
              </w:rPr>
            </w:pPr>
          </w:p>
        </w:tc>
        <w:tc>
          <w:tcPr>
            <w:tcW w:w="3533" w:type="pct"/>
            <w:shd w:val="clear" w:color="auto" w:fill="auto"/>
          </w:tcPr>
          <w:p w:rsidR="00AD6B0F" w:rsidRPr="00EC6908" w:rsidRDefault="00AD6B0F" w:rsidP="00AD6B0F">
            <w:pPr>
              <w:tabs>
                <w:tab w:val="left" w:pos="252"/>
              </w:tabs>
              <w:jc w:val="both"/>
              <w:rPr>
                <w:rFonts w:ascii="Franklin Gothic Book" w:hAnsi="Franklin Gothic Book"/>
              </w:rPr>
            </w:pPr>
          </w:p>
        </w:tc>
      </w:tr>
    </w:tbl>
    <w:p w:rsidR="00AD6B0F" w:rsidRPr="00EC6908" w:rsidRDefault="00AD6B0F" w:rsidP="00AD6B0F">
      <w:pPr>
        <w:autoSpaceDE w:val="0"/>
        <w:autoSpaceDN w:val="0"/>
        <w:adjustRightInd w:val="0"/>
        <w:jc w:val="right"/>
        <w:rPr>
          <w:rFonts w:ascii="Franklin Gothic Book" w:hAnsi="Franklin Gothic Book"/>
        </w:rPr>
      </w:pPr>
    </w:p>
    <w:p w:rsidR="00AD6B0F" w:rsidRPr="00EC6908" w:rsidRDefault="00AD6B0F" w:rsidP="00AD6B0F">
      <w:pPr>
        <w:autoSpaceDE w:val="0"/>
        <w:autoSpaceDN w:val="0"/>
        <w:adjustRightInd w:val="0"/>
        <w:jc w:val="right"/>
        <w:rPr>
          <w:rFonts w:ascii="Franklin Gothic Book" w:hAnsi="Franklin Gothic Book"/>
        </w:rPr>
      </w:pPr>
    </w:p>
    <w:p w:rsidR="00A5600B" w:rsidRDefault="00A5600B">
      <w:pPr>
        <w:spacing w:after="200" w:line="276" w:lineRule="auto"/>
        <w:rPr>
          <w:rFonts w:ascii="Franklin Gothic Book" w:hAnsi="Franklin Gothic Book"/>
        </w:rPr>
      </w:pPr>
      <w:r>
        <w:rPr>
          <w:rFonts w:ascii="Franklin Gothic Book" w:hAnsi="Franklin Gothic Book"/>
        </w:rPr>
        <w:br w:type="page"/>
      </w:r>
    </w:p>
    <w:p w:rsidR="00AD6B0F" w:rsidRPr="00EC6908" w:rsidRDefault="00AD6B0F" w:rsidP="00AD6B0F">
      <w:pPr>
        <w:tabs>
          <w:tab w:val="left" w:pos="0"/>
        </w:tabs>
        <w:jc w:val="center"/>
        <w:rPr>
          <w:rFonts w:ascii="Franklin Gothic Book" w:hAnsi="Franklin Gothic Book"/>
        </w:rPr>
      </w:pPr>
      <w:r w:rsidRPr="00EC6908">
        <w:rPr>
          <w:rFonts w:ascii="Franklin Gothic Book" w:hAnsi="Franklin Gothic Book"/>
        </w:rPr>
        <w:lastRenderedPageBreak/>
        <w:t xml:space="preserve">                                                                            ПРИЛОЖЕНИЕ 4</w:t>
      </w:r>
    </w:p>
    <w:p w:rsidR="00AD6B0F" w:rsidRPr="00EC6908" w:rsidRDefault="00AD6B0F" w:rsidP="00AD6B0F">
      <w:pPr>
        <w:tabs>
          <w:tab w:val="left" w:pos="0"/>
        </w:tabs>
        <w:jc w:val="center"/>
        <w:rPr>
          <w:rFonts w:ascii="Franklin Gothic Book" w:hAnsi="Franklin Gothic Book"/>
        </w:rPr>
      </w:pPr>
      <w:r w:rsidRPr="00EC6908">
        <w:rPr>
          <w:rFonts w:ascii="Franklin Gothic Book" w:hAnsi="Franklin Gothic Book"/>
        </w:rPr>
        <w:t xml:space="preserve">                                                                           к постановлению администрации</w:t>
      </w:r>
    </w:p>
    <w:p w:rsidR="00AD6B0F" w:rsidRPr="00EC6908" w:rsidRDefault="00AD6B0F" w:rsidP="00AD6B0F">
      <w:pPr>
        <w:tabs>
          <w:tab w:val="left" w:pos="0"/>
        </w:tabs>
        <w:jc w:val="center"/>
        <w:rPr>
          <w:rFonts w:ascii="Franklin Gothic Book" w:hAnsi="Franklin Gothic Book"/>
        </w:rPr>
      </w:pPr>
      <w:r w:rsidRPr="00EC6908">
        <w:rPr>
          <w:rFonts w:ascii="Franklin Gothic Book" w:hAnsi="Franklin Gothic Book"/>
        </w:rPr>
        <w:t xml:space="preserve">                                                                           Сузунского района</w:t>
      </w:r>
    </w:p>
    <w:p w:rsidR="00AD6B0F" w:rsidRPr="00EC6908" w:rsidRDefault="00AD6B0F" w:rsidP="00AD6B0F">
      <w:pPr>
        <w:autoSpaceDE w:val="0"/>
        <w:autoSpaceDN w:val="0"/>
        <w:adjustRightInd w:val="0"/>
        <w:jc w:val="center"/>
        <w:rPr>
          <w:rFonts w:ascii="Franklin Gothic Book" w:hAnsi="Franklin Gothic Book"/>
          <w:b/>
        </w:rPr>
      </w:pPr>
      <w:r w:rsidRPr="00EC6908">
        <w:rPr>
          <w:rFonts w:ascii="Franklin Gothic Book" w:hAnsi="Franklin Gothic Book"/>
        </w:rPr>
        <w:t xml:space="preserve">                                                                           </w:t>
      </w:r>
      <w:r w:rsidR="00A5600B" w:rsidRPr="00EC6908">
        <w:rPr>
          <w:rFonts w:ascii="Franklin Gothic Book" w:hAnsi="Franklin Gothic Book"/>
        </w:rPr>
        <w:t>О</w:t>
      </w:r>
      <w:r w:rsidRPr="00EC6908">
        <w:rPr>
          <w:rFonts w:ascii="Franklin Gothic Book" w:hAnsi="Franklin Gothic Book"/>
        </w:rPr>
        <w:t>т</w:t>
      </w:r>
      <w:r w:rsidR="00A5600B">
        <w:rPr>
          <w:rFonts w:ascii="Franklin Gothic Book" w:hAnsi="Franklin Gothic Book"/>
        </w:rPr>
        <w:t xml:space="preserve"> 19.02.2021</w:t>
      </w:r>
      <w:r w:rsidRPr="00EC6908">
        <w:rPr>
          <w:rFonts w:ascii="Franklin Gothic Book" w:hAnsi="Franklin Gothic Book"/>
        </w:rPr>
        <w:t xml:space="preserve"> №</w:t>
      </w:r>
      <w:r w:rsidR="00A5600B">
        <w:rPr>
          <w:rFonts w:ascii="Franklin Gothic Book" w:hAnsi="Franklin Gothic Book"/>
        </w:rPr>
        <w:t xml:space="preserve"> 88</w:t>
      </w:r>
    </w:p>
    <w:p w:rsidR="00AD6B0F" w:rsidRPr="00EC6908" w:rsidRDefault="00AD6B0F" w:rsidP="00AD6B0F">
      <w:pPr>
        <w:autoSpaceDE w:val="0"/>
        <w:autoSpaceDN w:val="0"/>
        <w:adjustRightInd w:val="0"/>
        <w:jc w:val="right"/>
        <w:rPr>
          <w:rFonts w:ascii="Franklin Gothic Book" w:hAnsi="Franklin Gothic Book"/>
        </w:rPr>
      </w:pPr>
    </w:p>
    <w:p w:rsidR="00AD6B0F" w:rsidRPr="00EC6908" w:rsidRDefault="00AD6B0F" w:rsidP="00AD6B0F">
      <w:pPr>
        <w:autoSpaceDE w:val="0"/>
        <w:autoSpaceDN w:val="0"/>
        <w:adjustRightInd w:val="0"/>
        <w:jc w:val="center"/>
        <w:rPr>
          <w:rFonts w:ascii="Franklin Gothic Book" w:hAnsi="Franklin Gothic Book"/>
          <w:b/>
        </w:rPr>
      </w:pPr>
    </w:p>
    <w:p w:rsidR="00AD6B0F" w:rsidRPr="00EC6908" w:rsidRDefault="00AD6B0F" w:rsidP="00AD6B0F">
      <w:pPr>
        <w:autoSpaceDE w:val="0"/>
        <w:autoSpaceDN w:val="0"/>
        <w:adjustRightInd w:val="0"/>
        <w:jc w:val="center"/>
        <w:rPr>
          <w:rFonts w:ascii="Franklin Gothic Book" w:hAnsi="Franklin Gothic Book"/>
          <w:b/>
        </w:rPr>
      </w:pPr>
    </w:p>
    <w:p w:rsidR="00AD6B0F" w:rsidRPr="00EC6908" w:rsidRDefault="00AD6B0F" w:rsidP="00AD6B0F">
      <w:pPr>
        <w:jc w:val="center"/>
        <w:rPr>
          <w:rFonts w:ascii="Franklin Gothic Book" w:hAnsi="Franklin Gothic Book"/>
          <w:b/>
          <w:bCs/>
          <w:color w:val="000000"/>
        </w:rPr>
      </w:pPr>
      <w:r w:rsidRPr="00EC6908">
        <w:rPr>
          <w:rFonts w:ascii="Franklin Gothic Book" w:hAnsi="Franklin Gothic Book"/>
          <w:b/>
          <w:bCs/>
          <w:color w:val="000000"/>
        </w:rPr>
        <w:t>ЗАКЛЮЧЕНИЕ</w:t>
      </w:r>
    </w:p>
    <w:p w:rsidR="00AD6B0F" w:rsidRPr="00EC6908" w:rsidRDefault="00AD6B0F" w:rsidP="00AD6B0F">
      <w:pPr>
        <w:jc w:val="center"/>
        <w:rPr>
          <w:rFonts w:ascii="Franklin Gothic Book" w:hAnsi="Franklin Gothic Book"/>
        </w:rPr>
      </w:pPr>
      <w:proofErr w:type="gramStart"/>
      <w:r w:rsidRPr="00EC6908">
        <w:rPr>
          <w:rFonts w:ascii="Franklin Gothic Book" w:hAnsi="Franklin Gothic Book"/>
          <w:b/>
          <w:bCs/>
          <w:color w:val="000000"/>
        </w:rPr>
        <w:t>об оценке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муниципальной собственностью Сузунского района, а также о реорганизации или ликвидации муниципальных организаций Сузунского района, образующих социальную инфраструктуру для детей, о заключении договоров аренды, договоров безвозмездного пользования для обеспечения жизнедеятельности, образования, развития, отдыха и оздоровления детей в муниципальных организациях Сузунского района</w:t>
      </w:r>
      <w:proofErr w:type="gramEnd"/>
      <w:r w:rsidRPr="00EC6908">
        <w:rPr>
          <w:rFonts w:ascii="Franklin Gothic Book" w:hAnsi="Franklin Gothic Book"/>
          <w:b/>
          <w:bCs/>
          <w:color w:val="000000"/>
        </w:rPr>
        <w:t xml:space="preserve"> (далее - оценка последствий принятия решения)</w:t>
      </w:r>
    </w:p>
    <w:p w:rsidR="00AD6B0F" w:rsidRPr="00EC6908" w:rsidRDefault="00AD6B0F" w:rsidP="00AD6B0F">
      <w:pPr>
        <w:jc w:val="right"/>
        <w:rPr>
          <w:rFonts w:ascii="Franklin Gothic Book" w:hAnsi="Franklin Gothic Book"/>
          <w:color w:val="000000"/>
        </w:rPr>
      </w:pPr>
    </w:p>
    <w:p w:rsidR="00AD6B0F" w:rsidRPr="00EC6908" w:rsidRDefault="00AD6B0F" w:rsidP="00AD6B0F">
      <w:pPr>
        <w:jc w:val="right"/>
        <w:rPr>
          <w:rFonts w:ascii="Franklin Gothic Book" w:hAnsi="Franklin Gothic Book"/>
          <w:color w:val="000000"/>
        </w:rPr>
      </w:pPr>
      <w:r w:rsidRPr="00EC6908">
        <w:rPr>
          <w:rFonts w:ascii="Franklin Gothic Book" w:hAnsi="Franklin Gothic Book"/>
          <w:color w:val="000000"/>
        </w:rPr>
        <w:t>«  » _________20    г.</w:t>
      </w:r>
    </w:p>
    <w:p w:rsidR="00AD6B0F" w:rsidRPr="00EC6908" w:rsidRDefault="00AD6B0F" w:rsidP="00AD6B0F">
      <w:pPr>
        <w:jc w:val="right"/>
        <w:rPr>
          <w:rFonts w:ascii="Franklin Gothic Book" w:hAnsi="Franklin Gothic Book"/>
        </w:rPr>
      </w:pP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rPr>
      </w:pPr>
      <w:r w:rsidRPr="00EC6908">
        <w:rPr>
          <w:rFonts w:ascii="Franklin Gothic Book" w:hAnsi="Franklin Gothic Book"/>
          <w:color w:val="000000"/>
        </w:rPr>
        <w:t>Комиссия в составе:</w:t>
      </w:r>
    </w:p>
    <w:p w:rsidR="00AD6B0F" w:rsidRPr="00EC6908" w:rsidRDefault="00AD6B0F" w:rsidP="00AD6B0F">
      <w:pPr>
        <w:rPr>
          <w:rFonts w:ascii="Franklin Gothic Book" w:hAnsi="Franklin Gothic Book"/>
        </w:rPr>
      </w:pPr>
      <w:r w:rsidRPr="00EC6908">
        <w:rPr>
          <w:rFonts w:ascii="Franklin Gothic Book" w:hAnsi="Franklin Gothic Book"/>
          <w:color w:val="000000"/>
        </w:rPr>
        <w:t>председателя комиссии:__________________________________</w:t>
      </w:r>
    </w:p>
    <w:p w:rsidR="00AD6B0F" w:rsidRPr="00EC6908" w:rsidRDefault="00AD6B0F" w:rsidP="00AD6B0F">
      <w:pPr>
        <w:rPr>
          <w:rFonts w:ascii="Franklin Gothic Book" w:hAnsi="Franklin Gothic Book"/>
        </w:rPr>
      </w:pPr>
      <w:r w:rsidRPr="00EC6908">
        <w:rPr>
          <w:rFonts w:ascii="Franklin Gothic Book" w:hAnsi="Franklin Gothic Book"/>
          <w:color w:val="000000"/>
        </w:rPr>
        <w:t>членов комиссии: _______________________________________</w:t>
      </w:r>
      <w:r w:rsidRPr="00EC6908">
        <w:rPr>
          <w:rFonts w:ascii="Franklin Gothic Book" w:hAnsi="Franklin Gothic Book"/>
          <w:color w:val="000000"/>
        </w:rPr>
        <w:tab/>
      </w:r>
    </w:p>
    <w:p w:rsidR="00AD6B0F" w:rsidRPr="00EC6908" w:rsidRDefault="00AD6B0F" w:rsidP="00AD6B0F">
      <w:pPr>
        <w:rPr>
          <w:rFonts w:ascii="Franklin Gothic Book" w:hAnsi="Franklin Gothic Book"/>
        </w:rPr>
      </w:pPr>
      <w:r w:rsidRPr="00EC6908">
        <w:rPr>
          <w:rFonts w:ascii="Franklin Gothic Book" w:hAnsi="Franklin Gothic Book"/>
          <w:color w:val="000000"/>
        </w:rPr>
        <w:t>установила</w:t>
      </w:r>
      <w:r w:rsidRPr="00EC6908">
        <w:rPr>
          <w:rFonts w:ascii="Franklin Gothic Book" w:hAnsi="Franklin Gothic Book"/>
          <w:color w:val="000000"/>
        </w:rPr>
        <w:tab/>
        <w:t>____________________________________________</w:t>
      </w:r>
    </w:p>
    <w:p w:rsidR="00AD6B0F" w:rsidRPr="00EC6908" w:rsidRDefault="00AD6B0F" w:rsidP="00AD6B0F">
      <w:pPr>
        <w:rPr>
          <w:rFonts w:ascii="Franklin Gothic Book" w:hAnsi="Franklin Gothic Book"/>
        </w:rPr>
      </w:pPr>
      <w:proofErr w:type="gramStart"/>
      <w:r w:rsidRPr="00EC6908">
        <w:rPr>
          <w:rFonts w:ascii="Franklin Gothic Book" w:hAnsi="Franklin Gothic Book"/>
          <w:color w:val="000000"/>
        </w:rPr>
        <w:t>(указывается наименование организации, за которой закреплен объект социальной инфраструктуры для детей, оценка последствий принятия решения (а также наименование такого объекта), наименование организации, планирующей заключение договора аренды, договора безвозмездного пользования закрепленных за ней объектов собственности, излагаются предложения о дальнейшем распоряжении объектом социальной инфраструктуры для детей, организацией; оцениваются последствия принятия соответствующего решения, анализируются возможные последствия принятия решения</w:t>
      </w:r>
      <w:proofErr w:type="gramEnd"/>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и обосновывается решение комиссии)</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Решение комиссии:</w:t>
      </w: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rPr>
      </w:pPr>
      <w:r w:rsidRPr="00EC6908">
        <w:rPr>
          <w:rFonts w:ascii="Franklin Gothic Book" w:hAnsi="Franklin Gothic Book"/>
          <w:color w:val="000000"/>
        </w:rPr>
        <w:t>В результате</w:t>
      </w: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Надлежащее обеспечение жизнедеятельности, образования, развития, отдыха и оздоровления детей, оказания им медицинской помощи, профилактики заболеваний у детей возможно/невозможно.</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color w:val="000000"/>
        </w:rPr>
        <w:t>Подписи:</w:t>
      </w:r>
    </w:p>
    <w:p w:rsidR="00AD6B0F" w:rsidRPr="00EC6908" w:rsidRDefault="00AD6B0F" w:rsidP="00AD6B0F">
      <w:pPr>
        <w:rPr>
          <w:rFonts w:ascii="Franklin Gothic Book" w:hAnsi="Franklin Gothic Book"/>
        </w:rPr>
      </w:pPr>
      <w:r w:rsidRPr="00EC6908">
        <w:rPr>
          <w:rFonts w:ascii="Franklin Gothic Book" w:hAnsi="Franklin Gothic Book"/>
          <w:color w:val="000000"/>
        </w:rPr>
        <w:t>Председатель комиссии:</w:t>
      </w:r>
      <w:r w:rsidRPr="00EC6908">
        <w:rPr>
          <w:rFonts w:ascii="Franklin Gothic Book" w:hAnsi="Franklin Gothic Book"/>
          <w:color w:val="000000"/>
        </w:rPr>
        <w:tab/>
      </w:r>
    </w:p>
    <w:p w:rsidR="00AD6B0F" w:rsidRPr="00EC6908" w:rsidRDefault="00AD6B0F" w:rsidP="00AD6B0F">
      <w:pPr>
        <w:rPr>
          <w:rFonts w:ascii="Franklin Gothic Book" w:hAnsi="Franklin Gothic Book"/>
        </w:rPr>
      </w:pPr>
      <w:r w:rsidRPr="00EC6908">
        <w:rPr>
          <w:rFonts w:ascii="Franklin Gothic Book" w:hAnsi="Franklin Gothic Book"/>
          <w:color w:val="000000"/>
        </w:rPr>
        <w:t>Члены комиссии:</w:t>
      </w:r>
    </w:p>
    <w:p w:rsidR="00AD6B0F" w:rsidRPr="00EC6908" w:rsidRDefault="00AD6B0F" w:rsidP="00AD6B0F">
      <w:pPr>
        <w:rPr>
          <w:rFonts w:ascii="Franklin Gothic Book" w:hAnsi="Franklin Gothic Book"/>
        </w:rPr>
      </w:pPr>
    </w:p>
    <w:p w:rsidR="00AD6B0F" w:rsidRDefault="00AD6B0F">
      <w:pPr>
        <w:spacing w:after="200" w:line="276" w:lineRule="auto"/>
        <w:rPr>
          <w:rFonts w:ascii="Franklin Gothic Book" w:hAnsi="Franklin Gothic Book"/>
        </w:rPr>
      </w:pPr>
      <w:r w:rsidRPr="00EC6908">
        <w:rPr>
          <w:rFonts w:ascii="Franklin Gothic Book" w:hAnsi="Franklin Gothic Book"/>
        </w:rPr>
        <w:br w:type="page"/>
      </w:r>
    </w:p>
    <w:tbl>
      <w:tblPr>
        <w:tblW w:w="10647" w:type="dxa"/>
        <w:tblLayout w:type="fixed"/>
        <w:tblLook w:val="0000" w:firstRow="0" w:lastRow="0" w:firstColumn="0" w:lastColumn="0" w:noHBand="0" w:noVBand="0"/>
      </w:tblPr>
      <w:tblGrid>
        <w:gridCol w:w="10647"/>
      </w:tblGrid>
      <w:tr w:rsidR="007844A4" w:rsidRPr="00A5600B" w:rsidTr="003D7FD7">
        <w:trPr>
          <w:trHeight w:val="4112"/>
        </w:trPr>
        <w:tc>
          <w:tcPr>
            <w:tcW w:w="10647" w:type="dxa"/>
          </w:tcPr>
          <w:p w:rsidR="007844A4" w:rsidRPr="00A5600B" w:rsidRDefault="007844A4" w:rsidP="003D7FD7">
            <w:pPr>
              <w:pStyle w:val="21"/>
              <w:tabs>
                <w:tab w:val="left" w:pos="9356"/>
              </w:tabs>
              <w:ind w:right="234"/>
              <w:jc w:val="center"/>
              <w:rPr>
                <w:rFonts w:ascii="Franklin Gothic Book" w:hAnsi="Franklin Gothic Book"/>
                <w:sz w:val="24"/>
                <w:szCs w:val="24"/>
              </w:rPr>
            </w:pPr>
            <w:r>
              <w:rPr>
                <w:rFonts w:ascii="Franklin Gothic Book" w:hAnsi="Franklin Gothic Book"/>
                <w:noProof/>
                <w:sz w:val="24"/>
                <w:szCs w:val="24"/>
              </w:rPr>
              <w:lastRenderedPageBreak/>
              <w:drawing>
                <wp:inline distT="0" distB="0" distL="0" distR="0">
                  <wp:extent cx="637540" cy="772795"/>
                  <wp:effectExtent l="0" t="0" r="0" b="8255"/>
                  <wp:docPr id="32" name="Рисунок 32"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Сузунский р-н-герб"/>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7540" cy="772795"/>
                          </a:xfrm>
                          <a:prstGeom prst="rect">
                            <a:avLst/>
                          </a:prstGeom>
                          <a:noFill/>
                          <a:ln>
                            <a:noFill/>
                          </a:ln>
                        </pic:spPr>
                      </pic:pic>
                    </a:graphicData>
                  </a:graphic>
                </wp:inline>
              </w:drawing>
            </w:r>
          </w:p>
          <w:p w:rsidR="007844A4" w:rsidRPr="00A5600B" w:rsidRDefault="007844A4" w:rsidP="003D7FD7">
            <w:pPr>
              <w:jc w:val="center"/>
              <w:rPr>
                <w:rFonts w:ascii="Franklin Gothic Book" w:hAnsi="Franklin Gothic Book"/>
                <w:b/>
              </w:rPr>
            </w:pPr>
            <w:r w:rsidRPr="00A5600B">
              <w:rPr>
                <w:rFonts w:ascii="Franklin Gothic Book" w:hAnsi="Franklin Gothic Book"/>
                <w:b/>
              </w:rPr>
              <w:t>АДМИНИСТРАЦИЯ</w:t>
            </w:r>
          </w:p>
          <w:p w:rsidR="007844A4" w:rsidRPr="00A5600B" w:rsidRDefault="007844A4" w:rsidP="003D7FD7">
            <w:pPr>
              <w:jc w:val="center"/>
              <w:rPr>
                <w:rFonts w:ascii="Franklin Gothic Book" w:hAnsi="Franklin Gothic Book"/>
                <w:b/>
              </w:rPr>
            </w:pPr>
            <w:r w:rsidRPr="00A5600B">
              <w:rPr>
                <w:rFonts w:ascii="Franklin Gothic Book" w:hAnsi="Franklin Gothic Book"/>
                <w:b/>
              </w:rPr>
              <w:t>СУЗУНСКОГО РАЙОНА</w:t>
            </w:r>
          </w:p>
          <w:p w:rsidR="007844A4" w:rsidRPr="00A5600B" w:rsidRDefault="007844A4" w:rsidP="003D7FD7">
            <w:pPr>
              <w:jc w:val="center"/>
              <w:rPr>
                <w:rFonts w:ascii="Franklin Gothic Book" w:hAnsi="Franklin Gothic Book"/>
                <w:b/>
              </w:rPr>
            </w:pPr>
          </w:p>
          <w:p w:rsidR="007844A4" w:rsidRPr="00A5600B" w:rsidRDefault="007844A4" w:rsidP="003D7FD7">
            <w:pPr>
              <w:jc w:val="center"/>
              <w:rPr>
                <w:rFonts w:ascii="Franklin Gothic Book" w:hAnsi="Franklin Gothic Book"/>
                <w:b/>
              </w:rPr>
            </w:pPr>
          </w:p>
          <w:p w:rsidR="007844A4" w:rsidRPr="00A5600B" w:rsidRDefault="007844A4" w:rsidP="003D7FD7">
            <w:pPr>
              <w:jc w:val="center"/>
              <w:rPr>
                <w:rFonts w:ascii="Franklin Gothic Book" w:hAnsi="Franklin Gothic Book"/>
                <w:b/>
                <w:spacing w:val="30"/>
              </w:rPr>
            </w:pPr>
            <w:r w:rsidRPr="00A5600B">
              <w:rPr>
                <w:rFonts w:ascii="Franklin Gothic Book" w:hAnsi="Franklin Gothic Book"/>
                <w:b/>
                <w:spacing w:val="30"/>
              </w:rPr>
              <w:t>ПОСТАНОВЛЕНИЕ</w:t>
            </w:r>
          </w:p>
          <w:p w:rsidR="007844A4" w:rsidRPr="00A5600B" w:rsidRDefault="007844A4" w:rsidP="003D7FD7">
            <w:pPr>
              <w:jc w:val="center"/>
              <w:rPr>
                <w:rFonts w:ascii="Franklin Gothic Book" w:hAnsi="Franklin Gothic Book"/>
                <w:b/>
              </w:rPr>
            </w:pPr>
          </w:p>
          <w:p w:rsidR="007844A4" w:rsidRPr="00A5600B" w:rsidRDefault="007844A4" w:rsidP="003D7FD7">
            <w:pPr>
              <w:jc w:val="center"/>
              <w:rPr>
                <w:rFonts w:ascii="Franklin Gothic Book" w:hAnsi="Franklin Gothic Book"/>
              </w:rPr>
            </w:pPr>
            <w:proofErr w:type="spellStart"/>
            <w:r w:rsidRPr="00A5600B">
              <w:rPr>
                <w:rFonts w:ascii="Franklin Gothic Book" w:hAnsi="Franklin Gothic Book"/>
              </w:rPr>
              <w:t>р.п</w:t>
            </w:r>
            <w:proofErr w:type="gramStart"/>
            <w:r w:rsidRPr="00A5600B">
              <w:rPr>
                <w:rFonts w:ascii="Franklin Gothic Book" w:hAnsi="Franklin Gothic Book"/>
              </w:rPr>
              <w:t>.С</w:t>
            </w:r>
            <w:proofErr w:type="gramEnd"/>
            <w:r w:rsidRPr="00A5600B">
              <w:rPr>
                <w:rFonts w:ascii="Franklin Gothic Book" w:hAnsi="Franklin Gothic Book"/>
              </w:rPr>
              <w:t>узун</w:t>
            </w:r>
            <w:proofErr w:type="spellEnd"/>
          </w:p>
          <w:p w:rsidR="007844A4" w:rsidRDefault="007844A4" w:rsidP="003D7FD7">
            <w:pPr>
              <w:jc w:val="center"/>
              <w:rPr>
                <w:rFonts w:ascii="Franklin Gothic Book" w:hAnsi="Franklin Gothic Book"/>
              </w:rPr>
            </w:pPr>
            <w:r w:rsidRPr="00A5600B">
              <w:rPr>
                <w:rFonts w:ascii="Franklin Gothic Book" w:hAnsi="Franklin Gothic Book"/>
              </w:rPr>
              <w:t>Новосибирская область</w:t>
            </w:r>
          </w:p>
          <w:p w:rsidR="007844A4" w:rsidRPr="00A5600B" w:rsidRDefault="007844A4" w:rsidP="003D7FD7">
            <w:pPr>
              <w:jc w:val="center"/>
              <w:rPr>
                <w:rFonts w:ascii="Franklin Gothic Book" w:hAnsi="Franklin Gothic Book"/>
              </w:rPr>
            </w:pPr>
          </w:p>
          <w:p w:rsidR="007844A4" w:rsidRPr="00A5600B" w:rsidRDefault="007844A4" w:rsidP="003D7FD7">
            <w:pPr>
              <w:ind w:right="660"/>
              <w:jc w:val="both"/>
              <w:rPr>
                <w:rFonts w:ascii="Franklin Gothic Book" w:hAnsi="Franklin Gothic Book"/>
              </w:rPr>
            </w:pPr>
            <w:r w:rsidRPr="00A5600B">
              <w:rPr>
                <w:rFonts w:ascii="Franklin Gothic Book" w:hAnsi="Franklin Gothic Book"/>
              </w:rPr>
              <w:t xml:space="preserve"> От</w:t>
            </w:r>
            <w:r>
              <w:rPr>
                <w:rFonts w:ascii="Franklin Gothic Book" w:hAnsi="Franklin Gothic Book"/>
              </w:rPr>
              <w:t xml:space="preserve"> 20.02.2021                </w:t>
            </w:r>
            <w:r w:rsidRPr="00A5600B">
              <w:rPr>
                <w:rFonts w:ascii="Franklin Gothic Book" w:hAnsi="Franklin Gothic Book"/>
              </w:rPr>
              <w:t xml:space="preserve">                </w:t>
            </w:r>
            <w:r w:rsidRPr="00A5600B">
              <w:rPr>
                <w:rFonts w:ascii="Franklin Gothic Book" w:hAnsi="Franklin Gothic Book"/>
              </w:rPr>
              <w:tab/>
            </w:r>
            <w:r w:rsidRPr="00A5600B">
              <w:rPr>
                <w:rFonts w:ascii="Franklin Gothic Book" w:hAnsi="Franklin Gothic Book"/>
              </w:rPr>
              <w:tab/>
            </w:r>
            <w:r w:rsidRPr="00A5600B">
              <w:rPr>
                <w:rFonts w:ascii="Franklin Gothic Book" w:hAnsi="Franklin Gothic Book"/>
              </w:rPr>
              <w:tab/>
            </w:r>
            <w:r w:rsidRPr="00A5600B">
              <w:rPr>
                <w:rFonts w:ascii="Franklin Gothic Book" w:hAnsi="Franklin Gothic Book"/>
              </w:rPr>
              <w:tab/>
              <w:t xml:space="preserve">                                    </w:t>
            </w:r>
            <w:r>
              <w:rPr>
                <w:rFonts w:ascii="Franklin Gothic Book" w:hAnsi="Franklin Gothic Book"/>
              </w:rPr>
              <w:t xml:space="preserve">                   </w:t>
            </w:r>
            <w:r w:rsidRPr="00A5600B">
              <w:rPr>
                <w:rFonts w:ascii="Franklin Gothic Book" w:hAnsi="Franklin Gothic Book"/>
              </w:rPr>
              <w:t xml:space="preserve">    №89</w:t>
            </w:r>
          </w:p>
          <w:p w:rsidR="007844A4" w:rsidRPr="00A5600B" w:rsidRDefault="007844A4" w:rsidP="003D7FD7">
            <w:pPr>
              <w:ind w:right="660"/>
              <w:jc w:val="both"/>
              <w:rPr>
                <w:rFonts w:ascii="Franklin Gothic Book" w:hAnsi="Franklin Gothic Book"/>
              </w:rPr>
            </w:pPr>
          </w:p>
          <w:p w:rsidR="007844A4" w:rsidRPr="00A5600B" w:rsidRDefault="007844A4" w:rsidP="003D7FD7">
            <w:pPr>
              <w:jc w:val="both"/>
              <w:rPr>
                <w:rFonts w:ascii="Franklin Gothic Book" w:hAnsi="Franklin Gothic Book"/>
              </w:rPr>
            </w:pPr>
            <w:r w:rsidRPr="00A5600B">
              <w:rPr>
                <w:rFonts w:ascii="Franklin Gothic Book" w:hAnsi="Franklin Gothic Book"/>
              </w:rPr>
              <w:t xml:space="preserve"> Об утверждении муниципальной программы</w:t>
            </w:r>
          </w:p>
          <w:p w:rsidR="007844A4" w:rsidRPr="00A5600B" w:rsidRDefault="007844A4" w:rsidP="003D7FD7">
            <w:pPr>
              <w:jc w:val="both"/>
              <w:rPr>
                <w:rFonts w:ascii="Franklin Gothic Book" w:hAnsi="Franklin Gothic Book"/>
              </w:rPr>
            </w:pPr>
            <w:r w:rsidRPr="00A5600B">
              <w:rPr>
                <w:rFonts w:ascii="Franklin Gothic Book" w:hAnsi="Franklin Gothic Book"/>
              </w:rPr>
              <w:t xml:space="preserve">«Развитие культуры в  </w:t>
            </w:r>
            <w:proofErr w:type="spellStart"/>
            <w:r w:rsidRPr="00A5600B">
              <w:rPr>
                <w:rFonts w:ascii="Franklin Gothic Book" w:hAnsi="Franklin Gothic Book"/>
              </w:rPr>
              <w:t>Сузунском</w:t>
            </w:r>
            <w:proofErr w:type="spellEnd"/>
            <w:r w:rsidRPr="00A5600B">
              <w:rPr>
                <w:rFonts w:ascii="Franklin Gothic Book" w:hAnsi="Franklin Gothic Book"/>
              </w:rPr>
              <w:t xml:space="preserve"> районе</w:t>
            </w:r>
          </w:p>
          <w:p w:rsidR="007844A4" w:rsidRPr="00A5600B" w:rsidRDefault="007844A4" w:rsidP="003D7FD7">
            <w:pPr>
              <w:jc w:val="both"/>
              <w:rPr>
                <w:rFonts w:ascii="Franklin Gothic Book" w:hAnsi="Franklin Gothic Book"/>
              </w:rPr>
            </w:pPr>
            <w:r w:rsidRPr="00A5600B">
              <w:rPr>
                <w:rFonts w:ascii="Franklin Gothic Book" w:hAnsi="Franklin Gothic Book"/>
              </w:rPr>
              <w:t xml:space="preserve"> на 2021-2023 годы»</w:t>
            </w:r>
          </w:p>
          <w:p w:rsidR="007844A4" w:rsidRPr="00A5600B" w:rsidRDefault="007844A4" w:rsidP="003D7FD7">
            <w:pPr>
              <w:tabs>
                <w:tab w:val="left" w:pos="9030"/>
              </w:tabs>
              <w:jc w:val="both"/>
              <w:rPr>
                <w:rFonts w:ascii="Franklin Gothic Book" w:hAnsi="Franklin Gothic Book"/>
              </w:rPr>
            </w:pPr>
          </w:p>
        </w:tc>
      </w:tr>
    </w:tbl>
    <w:p w:rsidR="007844A4" w:rsidRPr="00A5600B" w:rsidRDefault="007844A4" w:rsidP="007844A4">
      <w:pPr>
        <w:pStyle w:val="ConsPlusTitle"/>
        <w:widowControl/>
        <w:ind w:right="82" w:firstLine="708"/>
        <w:jc w:val="both"/>
        <w:rPr>
          <w:rFonts w:ascii="Franklin Gothic Book" w:hAnsi="Franklin Gothic Book" w:cs="Times New Roman"/>
          <w:b w:val="0"/>
          <w:sz w:val="24"/>
          <w:szCs w:val="24"/>
        </w:rPr>
      </w:pPr>
      <w:r w:rsidRPr="00A5600B">
        <w:rPr>
          <w:rFonts w:ascii="Franklin Gothic Book" w:hAnsi="Franklin Gothic Book" w:cs="Times New Roman"/>
          <w:b w:val="0"/>
          <w:sz w:val="24"/>
          <w:szCs w:val="24"/>
        </w:rPr>
        <w:t xml:space="preserve">В соответствии с частью 1 статьи 179 Бюджетного кодекса Российской Федерации, постановлением администрации Сузунского района от 27.11.2017 № 339 « Порядок принятия решений о разработке муниципальных программ Сузунского района,  их формирования, реализации и проведения ежегодной оценки эффективности» </w:t>
      </w:r>
    </w:p>
    <w:p w:rsidR="007844A4" w:rsidRPr="00A5600B" w:rsidRDefault="007844A4" w:rsidP="007844A4">
      <w:pPr>
        <w:pStyle w:val="ConsPlusTitle"/>
        <w:jc w:val="both"/>
        <w:rPr>
          <w:rFonts w:ascii="Franklin Gothic Book" w:hAnsi="Franklin Gothic Book" w:cs="Times New Roman"/>
          <w:b w:val="0"/>
          <w:sz w:val="24"/>
          <w:szCs w:val="24"/>
        </w:rPr>
      </w:pPr>
    </w:p>
    <w:p w:rsidR="007844A4" w:rsidRPr="00A5600B" w:rsidRDefault="007844A4" w:rsidP="007844A4">
      <w:pPr>
        <w:pStyle w:val="ConsPlusTitle"/>
        <w:jc w:val="both"/>
        <w:rPr>
          <w:rFonts w:ascii="Franklin Gothic Book" w:hAnsi="Franklin Gothic Book" w:cs="Times New Roman"/>
          <w:b w:val="0"/>
          <w:sz w:val="24"/>
          <w:szCs w:val="24"/>
        </w:rPr>
      </w:pPr>
      <w:r w:rsidRPr="00A5600B">
        <w:rPr>
          <w:rFonts w:ascii="Franklin Gothic Book" w:hAnsi="Franklin Gothic Book" w:cs="Times New Roman"/>
          <w:b w:val="0"/>
          <w:sz w:val="24"/>
          <w:szCs w:val="24"/>
        </w:rPr>
        <w:t xml:space="preserve">администрация Сузунского района постановляет: </w:t>
      </w:r>
    </w:p>
    <w:p w:rsidR="007844A4" w:rsidRPr="00A5600B" w:rsidRDefault="007844A4" w:rsidP="007844A4">
      <w:pPr>
        <w:pStyle w:val="ConsPlusTitle"/>
        <w:ind w:firstLine="708"/>
        <w:jc w:val="both"/>
        <w:rPr>
          <w:rFonts w:ascii="Franklin Gothic Book" w:hAnsi="Franklin Gothic Book" w:cs="Times New Roman"/>
          <w:b w:val="0"/>
          <w:bCs/>
          <w:sz w:val="24"/>
          <w:szCs w:val="24"/>
        </w:rPr>
      </w:pPr>
      <w:r w:rsidRPr="00A5600B">
        <w:rPr>
          <w:rFonts w:ascii="Franklin Gothic Book" w:hAnsi="Franklin Gothic Book" w:cs="Times New Roman"/>
          <w:b w:val="0"/>
          <w:bCs/>
          <w:sz w:val="24"/>
          <w:szCs w:val="24"/>
        </w:rPr>
        <w:t>1.</w:t>
      </w:r>
      <w:r w:rsidRPr="00A5600B">
        <w:rPr>
          <w:rFonts w:ascii="Franklin Gothic Book" w:hAnsi="Franklin Gothic Book" w:cs="Times New Roman"/>
          <w:b w:val="0"/>
          <w:bCs/>
          <w:color w:val="FFFFFF"/>
          <w:sz w:val="24"/>
          <w:szCs w:val="24"/>
        </w:rPr>
        <w:t>ч</w:t>
      </w:r>
      <w:r w:rsidRPr="00A5600B">
        <w:rPr>
          <w:rFonts w:ascii="Franklin Gothic Book" w:hAnsi="Franklin Gothic Book" w:cs="Times New Roman"/>
          <w:b w:val="0"/>
          <w:bCs/>
          <w:sz w:val="24"/>
          <w:szCs w:val="24"/>
        </w:rPr>
        <w:t xml:space="preserve">Утвердить муниципальную программу «Развитие культуры в </w:t>
      </w:r>
      <w:proofErr w:type="spellStart"/>
      <w:r w:rsidRPr="00A5600B">
        <w:rPr>
          <w:rFonts w:ascii="Franklin Gothic Book" w:hAnsi="Franklin Gothic Book" w:cs="Times New Roman"/>
          <w:b w:val="0"/>
          <w:bCs/>
          <w:sz w:val="24"/>
          <w:szCs w:val="24"/>
        </w:rPr>
        <w:t>Сузунском</w:t>
      </w:r>
      <w:proofErr w:type="spellEnd"/>
      <w:r w:rsidRPr="00A5600B">
        <w:rPr>
          <w:rFonts w:ascii="Franklin Gothic Book" w:hAnsi="Franklin Gothic Book" w:cs="Times New Roman"/>
          <w:b w:val="0"/>
          <w:bCs/>
          <w:sz w:val="24"/>
          <w:szCs w:val="24"/>
        </w:rPr>
        <w:t xml:space="preserve"> районе на 2021-2023 годы» согласно приложению.</w:t>
      </w:r>
    </w:p>
    <w:p w:rsidR="007844A4" w:rsidRPr="00A5600B" w:rsidRDefault="007844A4" w:rsidP="007844A4">
      <w:pPr>
        <w:ind w:firstLine="708"/>
        <w:jc w:val="both"/>
        <w:rPr>
          <w:rFonts w:ascii="Franklin Gothic Book" w:hAnsi="Franklin Gothic Book"/>
        </w:rPr>
      </w:pPr>
      <w:r w:rsidRPr="00A5600B">
        <w:rPr>
          <w:rFonts w:ascii="Franklin Gothic Book" w:hAnsi="Franklin Gothic Book"/>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7844A4" w:rsidRPr="00A5600B" w:rsidRDefault="007844A4" w:rsidP="007844A4">
      <w:pPr>
        <w:ind w:firstLine="708"/>
        <w:jc w:val="both"/>
        <w:rPr>
          <w:rFonts w:ascii="Franklin Gothic Book" w:hAnsi="Franklin Gothic Book"/>
        </w:rPr>
      </w:pPr>
      <w:r w:rsidRPr="00A5600B">
        <w:rPr>
          <w:rFonts w:ascii="Franklin Gothic Book" w:hAnsi="Franklin Gothic Book"/>
        </w:rPr>
        <w:t xml:space="preserve">3. Контроль за исполнение настоящего постановления  возложить на первого заместителя главы администрации Сузунского  района  </w:t>
      </w:r>
      <w:proofErr w:type="spellStart"/>
      <w:r w:rsidRPr="00A5600B">
        <w:rPr>
          <w:rFonts w:ascii="Franklin Gothic Book" w:hAnsi="Franklin Gothic Book"/>
        </w:rPr>
        <w:t>Кокунову</w:t>
      </w:r>
      <w:proofErr w:type="spellEnd"/>
      <w:r w:rsidRPr="00A5600B">
        <w:rPr>
          <w:rFonts w:ascii="Franklin Gothic Book" w:hAnsi="Franklin Gothic Book"/>
        </w:rPr>
        <w:t xml:space="preserve"> И.В. </w:t>
      </w:r>
    </w:p>
    <w:p w:rsidR="007844A4" w:rsidRPr="00A5600B" w:rsidRDefault="007844A4" w:rsidP="007844A4">
      <w:pPr>
        <w:ind w:firstLine="708"/>
        <w:jc w:val="both"/>
        <w:rPr>
          <w:rFonts w:ascii="Franklin Gothic Book" w:hAnsi="Franklin Gothic Book"/>
          <w:color w:val="FF0000"/>
        </w:rPr>
      </w:pPr>
    </w:p>
    <w:p w:rsidR="007844A4" w:rsidRPr="00A5600B" w:rsidRDefault="007844A4" w:rsidP="007844A4">
      <w:pPr>
        <w:jc w:val="both"/>
        <w:rPr>
          <w:rFonts w:ascii="Franklin Gothic Book" w:hAnsi="Franklin Gothic Book"/>
        </w:rPr>
      </w:pPr>
    </w:p>
    <w:p w:rsidR="007844A4" w:rsidRPr="00A5600B" w:rsidRDefault="007844A4" w:rsidP="007844A4">
      <w:pPr>
        <w:jc w:val="both"/>
        <w:rPr>
          <w:rFonts w:ascii="Franklin Gothic Book" w:hAnsi="Franklin Gothic Book"/>
        </w:rPr>
      </w:pPr>
      <w:r w:rsidRPr="00A5600B">
        <w:rPr>
          <w:rFonts w:ascii="Franklin Gothic Book" w:hAnsi="Franklin Gothic Book"/>
        </w:rPr>
        <w:t xml:space="preserve"> </w:t>
      </w:r>
    </w:p>
    <w:p w:rsidR="007844A4" w:rsidRPr="00A5600B" w:rsidRDefault="007844A4" w:rsidP="007844A4">
      <w:pPr>
        <w:jc w:val="both"/>
        <w:rPr>
          <w:rFonts w:ascii="Franklin Gothic Book" w:hAnsi="Franklin Gothic Book"/>
        </w:rPr>
      </w:pPr>
      <w:r w:rsidRPr="00A5600B">
        <w:rPr>
          <w:rFonts w:ascii="Franklin Gothic Book" w:hAnsi="Franklin Gothic Book"/>
        </w:rPr>
        <w:t>Глава Сузунского района</w:t>
      </w:r>
      <w:r w:rsidRPr="00A5600B">
        <w:rPr>
          <w:rFonts w:ascii="Franklin Gothic Book" w:hAnsi="Franklin Gothic Book"/>
        </w:rPr>
        <w:tab/>
      </w:r>
      <w:r w:rsidRPr="00A5600B">
        <w:rPr>
          <w:rFonts w:ascii="Franklin Gothic Book" w:hAnsi="Franklin Gothic Book"/>
        </w:rPr>
        <w:tab/>
      </w:r>
      <w:r w:rsidRPr="00A5600B">
        <w:rPr>
          <w:rFonts w:ascii="Franklin Gothic Book" w:hAnsi="Franklin Gothic Book"/>
        </w:rPr>
        <w:tab/>
      </w:r>
      <w:r w:rsidRPr="00A5600B">
        <w:rPr>
          <w:rFonts w:ascii="Franklin Gothic Book" w:hAnsi="Franklin Gothic Book"/>
        </w:rPr>
        <w:tab/>
        <w:t xml:space="preserve">                          </w:t>
      </w:r>
      <w:r>
        <w:rPr>
          <w:rFonts w:ascii="Franklin Gothic Book" w:hAnsi="Franklin Gothic Book"/>
        </w:rPr>
        <w:t xml:space="preserve">                                       </w:t>
      </w:r>
      <w:r w:rsidRPr="00A5600B">
        <w:rPr>
          <w:rFonts w:ascii="Franklin Gothic Book" w:hAnsi="Franklin Gothic Book"/>
        </w:rPr>
        <w:t>Л.</w:t>
      </w:r>
      <w:r>
        <w:rPr>
          <w:rFonts w:ascii="Franklin Gothic Book" w:hAnsi="Franklin Gothic Book"/>
        </w:rPr>
        <w:t>В. Некрасова</w:t>
      </w:r>
    </w:p>
    <w:p w:rsidR="007844A4" w:rsidRDefault="007844A4">
      <w:pPr>
        <w:spacing w:after="200" w:line="276" w:lineRule="auto"/>
        <w:rPr>
          <w:rFonts w:ascii="Franklin Gothic Book" w:hAnsi="Franklin Gothic Book"/>
        </w:rPr>
      </w:pPr>
      <w:r>
        <w:rPr>
          <w:rFonts w:ascii="Franklin Gothic Book" w:hAnsi="Franklin Gothic Book"/>
        </w:rPr>
        <w:br w:type="page"/>
      </w:r>
    </w:p>
    <w:p w:rsidR="00AD6B0F" w:rsidRPr="00EC6908" w:rsidRDefault="00AD6B0F" w:rsidP="002F0A91">
      <w:pPr>
        <w:tabs>
          <w:tab w:val="left" w:pos="7050"/>
        </w:tabs>
        <w:jc w:val="right"/>
        <w:rPr>
          <w:rFonts w:ascii="Franklin Gothic Book" w:hAnsi="Franklin Gothic Book"/>
          <w:color w:val="000000" w:themeColor="text1"/>
        </w:rPr>
      </w:pPr>
      <w:r w:rsidRPr="00EC6908">
        <w:rPr>
          <w:rFonts w:ascii="Franklin Gothic Book" w:hAnsi="Franklin Gothic Book"/>
          <w:color w:val="000000" w:themeColor="text1"/>
        </w:rPr>
        <w:lastRenderedPageBreak/>
        <w:t xml:space="preserve">                                                                                    ПРИЛОЖЕНИЕ</w:t>
      </w:r>
    </w:p>
    <w:p w:rsidR="00AD6B0F" w:rsidRPr="00EC6908" w:rsidRDefault="00AD6B0F" w:rsidP="002F0A91">
      <w:pPr>
        <w:tabs>
          <w:tab w:val="left" w:pos="7050"/>
        </w:tabs>
        <w:jc w:val="right"/>
        <w:rPr>
          <w:rFonts w:ascii="Franklin Gothic Book" w:hAnsi="Franklin Gothic Book"/>
          <w:color w:val="000000" w:themeColor="text1"/>
        </w:rPr>
      </w:pPr>
      <w:r w:rsidRPr="00EC6908">
        <w:rPr>
          <w:rFonts w:ascii="Franklin Gothic Book" w:hAnsi="Franklin Gothic Book"/>
          <w:b/>
          <w:color w:val="000000" w:themeColor="text1"/>
        </w:rPr>
        <w:t xml:space="preserve">                                                                       </w:t>
      </w:r>
      <w:r w:rsidRPr="00EC6908">
        <w:rPr>
          <w:rFonts w:ascii="Franklin Gothic Book" w:hAnsi="Franklin Gothic Book"/>
          <w:color w:val="000000" w:themeColor="text1"/>
        </w:rPr>
        <w:t xml:space="preserve"> к</w:t>
      </w:r>
      <w:r w:rsidRPr="00EC6908">
        <w:rPr>
          <w:rFonts w:ascii="Franklin Gothic Book" w:hAnsi="Franklin Gothic Book"/>
          <w:b/>
          <w:color w:val="000000" w:themeColor="text1"/>
        </w:rPr>
        <w:t xml:space="preserve"> </w:t>
      </w:r>
      <w:r w:rsidRPr="00EC6908">
        <w:rPr>
          <w:rFonts w:ascii="Franklin Gothic Book" w:hAnsi="Franklin Gothic Book"/>
          <w:color w:val="000000" w:themeColor="text1"/>
        </w:rPr>
        <w:t>постановлению администрации</w:t>
      </w:r>
    </w:p>
    <w:p w:rsidR="00AD6B0F" w:rsidRPr="00EC6908" w:rsidRDefault="00AD6B0F" w:rsidP="002F0A91">
      <w:pPr>
        <w:tabs>
          <w:tab w:val="left" w:pos="7050"/>
        </w:tabs>
        <w:jc w:val="right"/>
        <w:rPr>
          <w:rFonts w:ascii="Franklin Gothic Book" w:hAnsi="Franklin Gothic Book"/>
          <w:color w:val="000000" w:themeColor="text1"/>
        </w:rPr>
      </w:pPr>
      <w:r w:rsidRPr="00EC6908">
        <w:rPr>
          <w:rFonts w:ascii="Franklin Gothic Book" w:hAnsi="Franklin Gothic Book"/>
          <w:color w:val="000000" w:themeColor="text1"/>
        </w:rPr>
        <w:t xml:space="preserve">                                                                                   Сузунского района</w:t>
      </w:r>
    </w:p>
    <w:p w:rsidR="00AD6B0F" w:rsidRPr="00EC6908" w:rsidRDefault="00AD6B0F" w:rsidP="002F0A91">
      <w:pPr>
        <w:tabs>
          <w:tab w:val="left" w:pos="7050"/>
        </w:tabs>
        <w:jc w:val="right"/>
        <w:rPr>
          <w:rFonts w:ascii="Franklin Gothic Book" w:hAnsi="Franklin Gothic Book"/>
          <w:color w:val="000000" w:themeColor="text1"/>
        </w:rPr>
      </w:pPr>
      <w:r w:rsidRPr="00EC6908">
        <w:rPr>
          <w:rFonts w:ascii="Franklin Gothic Book" w:hAnsi="Franklin Gothic Book"/>
          <w:color w:val="000000" w:themeColor="text1"/>
        </w:rPr>
        <w:t xml:space="preserve">                                                                        </w:t>
      </w:r>
      <w:r w:rsidR="007844A4" w:rsidRPr="00EC6908">
        <w:rPr>
          <w:rFonts w:ascii="Franklin Gothic Book" w:hAnsi="Franklin Gothic Book"/>
          <w:color w:val="000000" w:themeColor="text1"/>
        </w:rPr>
        <w:t>О</w:t>
      </w:r>
      <w:r w:rsidRPr="00EC6908">
        <w:rPr>
          <w:rFonts w:ascii="Franklin Gothic Book" w:hAnsi="Franklin Gothic Book"/>
          <w:color w:val="000000" w:themeColor="text1"/>
        </w:rPr>
        <w:t>т</w:t>
      </w:r>
      <w:r w:rsidR="007844A4">
        <w:rPr>
          <w:rFonts w:ascii="Franklin Gothic Book" w:hAnsi="Franklin Gothic Book"/>
          <w:color w:val="000000" w:themeColor="text1"/>
        </w:rPr>
        <w:t xml:space="preserve"> 20.02.2021 </w:t>
      </w:r>
      <w:r w:rsidRPr="00EC6908">
        <w:rPr>
          <w:rFonts w:ascii="Franklin Gothic Book" w:hAnsi="Franklin Gothic Book"/>
          <w:color w:val="000000" w:themeColor="text1"/>
        </w:rPr>
        <w:t>№</w:t>
      </w:r>
      <w:r w:rsidR="007844A4">
        <w:rPr>
          <w:rFonts w:ascii="Franklin Gothic Book" w:hAnsi="Franklin Gothic Book"/>
          <w:color w:val="000000" w:themeColor="text1"/>
        </w:rPr>
        <w:t xml:space="preserve"> 89</w:t>
      </w:r>
    </w:p>
    <w:p w:rsidR="00AD6B0F" w:rsidRPr="00EC6908" w:rsidRDefault="00AD6B0F" w:rsidP="00AD6B0F">
      <w:pPr>
        <w:rPr>
          <w:rFonts w:ascii="Franklin Gothic Book" w:hAnsi="Franklin Gothic Book"/>
          <w:b/>
          <w:color w:val="000000" w:themeColor="text1"/>
        </w:rPr>
      </w:pPr>
    </w:p>
    <w:p w:rsidR="00AD6B0F" w:rsidRPr="00EC6908" w:rsidRDefault="00AD6B0F" w:rsidP="00AD6B0F">
      <w:pPr>
        <w:jc w:val="center"/>
        <w:rPr>
          <w:rFonts w:ascii="Franklin Gothic Book" w:hAnsi="Franklin Gothic Book"/>
          <w:b/>
          <w:color w:val="000000" w:themeColor="text1"/>
        </w:rPr>
      </w:pPr>
      <w:r w:rsidRPr="00EC6908">
        <w:rPr>
          <w:rFonts w:ascii="Franklin Gothic Book" w:hAnsi="Franklin Gothic Book"/>
          <w:b/>
          <w:color w:val="000000" w:themeColor="text1"/>
        </w:rPr>
        <w:t>Муниципальная программа Сузунского района</w:t>
      </w:r>
    </w:p>
    <w:p w:rsidR="00AD6B0F" w:rsidRPr="00EC6908" w:rsidRDefault="00AD6B0F" w:rsidP="00AD6B0F">
      <w:pPr>
        <w:jc w:val="center"/>
        <w:rPr>
          <w:rFonts w:ascii="Franklin Gothic Book" w:hAnsi="Franklin Gothic Book"/>
          <w:b/>
          <w:color w:val="000000" w:themeColor="text1"/>
        </w:rPr>
      </w:pPr>
      <w:r w:rsidRPr="00EC6908">
        <w:rPr>
          <w:rFonts w:ascii="Franklin Gothic Book" w:hAnsi="Franklin Gothic Book"/>
          <w:b/>
          <w:color w:val="000000" w:themeColor="text1"/>
          <w:spacing w:val="2"/>
          <w:shd w:val="clear" w:color="auto" w:fill="FFFFFF"/>
        </w:rPr>
        <w:t>«Развитие культуры</w:t>
      </w:r>
      <w:r w:rsidRPr="00EC6908">
        <w:rPr>
          <w:rFonts w:ascii="Franklin Gothic Book" w:hAnsi="Franklin Gothic Book"/>
          <w:b/>
          <w:color w:val="000000" w:themeColor="text1"/>
        </w:rPr>
        <w:t xml:space="preserve"> в Сузунском районе на 2021-2023 годы»</w:t>
      </w:r>
    </w:p>
    <w:p w:rsidR="00AD6B0F" w:rsidRPr="00EC6908" w:rsidRDefault="00AD6B0F" w:rsidP="00AD6B0F">
      <w:pPr>
        <w:rPr>
          <w:rFonts w:ascii="Franklin Gothic Book" w:hAnsi="Franklin Gothic Book"/>
          <w:color w:val="000000" w:themeColor="text1"/>
        </w:rPr>
      </w:pPr>
    </w:p>
    <w:p w:rsidR="00AD6B0F" w:rsidRPr="00EC6908" w:rsidRDefault="00AD6B0F" w:rsidP="00846B31">
      <w:pPr>
        <w:pStyle w:val="af6"/>
        <w:numPr>
          <w:ilvl w:val="0"/>
          <w:numId w:val="53"/>
        </w:numPr>
        <w:tabs>
          <w:tab w:val="left" w:pos="284"/>
        </w:tabs>
        <w:spacing w:line="240" w:lineRule="auto"/>
        <w:jc w:val="center"/>
        <w:rPr>
          <w:rFonts w:ascii="Franklin Gothic Book" w:hAnsi="Franklin Gothic Book"/>
          <w:b/>
          <w:bCs/>
          <w:color w:val="000000" w:themeColor="text1"/>
          <w:sz w:val="24"/>
          <w:szCs w:val="24"/>
        </w:rPr>
      </w:pPr>
      <w:r w:rsidRPr="00EC6908">
        <w:rPr>
          <w:rFonts w:ascii="Franklin Gothic Book" w:hAnsi="Franklin Gothic Book"/>
          <w:b/>
          <w:bCs/>
          <w:color w:val="000000" w:themeColor="text1"/>
          <w:sz w:val="24"/>
          <w:szCs w:val="24"/>
        </w:rPr>
        <w:t>ПАСПОРТ</w:t>
      </w:r>
    </w:p>
    <w:tbl>
      <w:tblPr>
        <w:tblpPr w:leftFromText="180" w:rightFromText="180" w:vertAnchor="text" w:horzAnchor="margin" w:tblpY="149"/>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66"/>
        <w:gridCol w:w="8116"/>
      </w:tblGrid>
      <w:tr w:rsidR="00AD6B0F" w:rsidRPr="007844A4" w:rsidTr="007844A4">
        <w:tc>
          <w:tcPr>
            <w:tcW w:w="1201" w:type="pct"/>
          </w:tcPr>
          <w:p w:rsidR="00AD6B0F" w:rsidRPr="007844A4" w:rsidRDefault="00AD6B0F" w:rsidP="007844A4">
            <w:pPr>
              <w:pStyle w:val="10"/>
              <w:spacing w:before="0" w:line="240" w:lineRule="auto"/>
              <w:ind w:left="0" w:firstLine="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xml:space="preserve">Наименование </w:t>
            </w:r>
            <w:proofErr w:type="gramStart"/>
            <w:r w:rsidRPr="007844A4">
              <w:rPr>
                <w:rFonts w:ascii="Franklin Gothic Book" w:hAnsi="Franklin Gothic Book"/>
                <w:color w:val="000000" w:themeColor="text1"/>
                <w:sz w:val="20"/>
                <w:szCs w:val="20"/>
              </w:rPr>
              <w:t>муниципальной</w:t>
            </w:r>
            <w:proofErr w:type="gramEnd"/>
            <w:r w:rsidRPr="007844A4">
              <w:rPr>
                <w:rFonts w:ascii="Franklin Gothic Book" w:hAnsi="Franklin Gothic Book"/>
                <w:color w:val="000000" w:themeColor="text1"/>
                <w:sz w:val="20"/>
                <w:szCs w:val="20"/>
              </w:rPr>
              <w:t xml:space="preserve"> </w:t>
            </w:r>
          </w:p>
          <w:p w:rsidR="00AD6B0F" w:rsidRPr="007844A4" w:rsidRDefault="00AD6B0F" w:rsidP="007844A4">
            <w:pP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программы</w:t>
            </w:r>
          </w:p>
        </w:tc>
        <w:tc>
          <w:tcPr>
            <w:tcW w:w="3799" w:type="pct"/>
          </w:tcPr>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xml:space="preserve">Муниципальная программа </w:t>
            </w:r>
            <w:r w:rsidRPr="007844A4">
              <w:rPr>
                <w:rFonts w:ascii="Franklin Gothic Book" w:hAnsi="Franklin Gothic Book"/>
                <w:color w:val="000000" w:themeColor="text1"/>
                <w:spacing w:val="2"/>
                <w:sz w:val="20"/>
                <w:szCs w:val="20"/>
                <w:shd w:val="clear" w:color="auto" w:fill="FFFFFF"/>
              </w:rPr>
              <w:t xml:space="preserve"> «Развитие культуры</w:t>
            </w:r>
            <w:r w:rsidRPr="007844A4">
              <w:rPr>
                <w:rFonts w:ascii="Franklin Gothic Book" w:hAnsi="Franklin Gothic Book"/>
                <w:color w:val="000000" w:themeColor="text1"/>
                <w:sz w:val="20"/>
                <w:szCs w:val="20"/>
              </w:rPr>
              <w:t xml:space="preserve"> в Сузунском районе на 2021-2023 годы»</w:t>
            </w:r>
          </w:p>
          <w:p w:rsidR="00AD6B0F" w:rsidRPr="007844A4" w:rsidRDefault="00AD6B0F" w:rsidP="007844A4">
            <w:pPr>
              <w:jc w:val="both"/>
              <w:rPr>
                <w:rFonts w:ascii="Franklin Gothic Book" w:hAnsi="Franklin Gothic Book"/>
                <w:color w:val="000000" w:themeColor="text1"/>
                <w:sz w:val="20"/>
                <w:szCs w:val="20"/>
              </w:rPr>
            </w:pPr>
          </w:p>
        </w:tc>
      </w:tr>
      <w:tr w:rsidR="00AD6B0F" w:rsidRPr="007844A4" w:rsidTr="007844A4">
        <w:tc>
          <w:tcPr>
            <w:tcW w:w="1201" w:type="pct"/>
          </w:tcPr>
          <w:p w:rsidR="00AD6B0F" w:rsidRPr="007844A4" w:rsidRDefault="00AD6B0F" w:rsidP="007844A4">
            <w:pPr>
              <w:pStyle w:val="10"/>
              <w:spacing w:before="0" w:line="240" w:lineRule="auto"/>
              <w:ind w:left="0" w:firstLine="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Муниципальный заказчик муниципальной программы</w:t>
            </w:r>
          </w:p>
        </w:tc>
        <w:tc>
          <w:tcPr>
            <w:tcW w:w="3799" w:type="pct"/>
          </w:tcPr>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Администрация Сузунского района</w:t>
            </w:r>
          </w:p>
        </w:tc>
      </w:tr>
      <w:tr w:rsidR="00AD6B0F" w:rsidRPr="007844A4" w:rsidTr="007844A4">
        <w:tc>
          <w:tcPr>
            <w:tcW w:w="1201" w:type="pct"/>
          </w:tcPr>
          <w:p w:rsidR="00AD6B0F" w:rsidRPr="007844A4" w:rsidRDefault="00AD6B0F" w:rsidP="007844A4">
            <w:pPr>
              <w:pStyle w:val="10"/>
              <w:spacing w:before="0" w:line="240" w:lineRule="auto"/>
              <w:ind w:left="0" w:firstLine="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Руководитель муниципальной программы</w:t>
            </w:r>
          </w:p>
        </w:tc>
        <w:tc>
          <w:tcPr>
            <w:tcW w:w="3799" w:type="pct"/>
          </w:tcPr>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Кокунова Ирина Витальевна – первый заместитель главы администрации   Сузунского района</w:t>
            </w:r>
          </w:p>
        </w:tc>
      </w:tr>
      <w:tr w:rsidR="00AD6B0F" w:rsidRPr="007844A4" w:rsidTr="007844A4">
        <w:tc>
          <w:tcPr>
            <w:tcW w:w="1201" w:type="pct"/>
          </w:tcPr>
          <w:p w:rsidR="00AD6B0F" w:rsidRPr="007844A4" w:rsidRDefault="00AD6B0F" w:rsidP="007844A4">
            <w:pPr>
              <w:pStyle w:val="10"/>
              <w:spacing w:before="0" w:line="240" w:lineRule="auto"/>
              <w:ind w:left="0" w:firstLine="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Разработчик – координатор муниципальной программы</w:t>
            </w:r>
          </w:p>
        </w:tc>
        <w:tc>
          <w:tcPr>
            <w:tcW w:w="3799" w:type="pct"/>
            <w:shd w:val="clear" w:color="auto" w:fill="auto"/>
          </w:tcPr>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Управление культуры, спорта и молодёжной политики администрации Сузунского района</w:t>
            </w:r>
          </w:p>
        </w:tc>
      </w:tr>
      <w:tr w:rsidR="00AD6B0F" w:rsidRPr="007844A4" w:rsidTr="007844A4">
        <w:trPr>
          <w:trHeight w:val="1685"/>
        </w:trPr>
        <w:tc>
          <w:tcPr>
            <w:tcW w:w="1201" w:type="pct"/>
          </w:tcPr>
          <w:p w:rsidR="00AD6B0F" w:rsidRPr="007844A4" w:rsidRDefault="00AD6B0F" w:rsidP="007844A4">
            <w:pPr>
              <w:pStyle w:val="10"/>
              <w:spacing w:before="0" w:line="240" w:lineRule="auto"/>
              <w:ind w:left="0" w:firstLine="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Исполнители муниципальной программы</w:t>
            </w:r>
          </w:p>
        </w:tc>
        <w:tc>
          <w:tcPr>
            <w:tcW w:w="3799" w:type="pct"/>
            <w:shd w:val="clear" w:color="auto" w:fill="auto"/>
          </w:tcPr>
          <w:p w:rsidR="00AD6B0F" w:rsidRPr="007844A4" w:rsidRDefault="00AD6B0F" w:rsidP="007844A4">
            <w:pPr>
              <w:jc w:val="both"/>
              <w:rPr>
                <w:rFonts w:ascii="Franklin Gothic Book" w:hAnsi="Franklin Gothic Book"/>
                <w:color w:val="000000" w:themeColor="text1"/>
                <w:sz w:val="20"/>
                <w:szCs w:val="20"/>
              </w:rPr>
            </w:pPr>
            <w:proofErr w:type="gramStart"/>
            <w:r w:rsidRPr="007844A4">
              <w:rPr>
                <w:rFonts w:ascii="Franklin Gothic Book" w:hAnsi="Franklin Gothic Book"/>
                <w:color w:val="000000" w:themeColor="text1"/>
                <w:sz w:val="20"/>
                <w:szCs w:val="20"/>
              </w:rPr>
              <w:t>Муниципальное казённое учреждение «Управление культуры, спорта, туризма и молодежной политики  Сузунского района»,  Муниципальное казённое учреждение культуры Сузунского района «Культурно-досуговое объединение», Муниципальное казенное учреждение культуры Сузунского района «Централизованная библиотечная система», Муниципальное казённое учреждение культуры Сузунского района «Центр исторической информации», Муниципальное казенное учреждение культуры Сузунского района «Центр культуры и досуга молодёжи», муниципальное бюджетное учреждение дополнительного образования «Сузунская детская школа искусств»</w:t>
            </w:r>
            <w:proofErr w:type="gramEnd"/>
          </w:p>
        </w:tc>
      </w:tr>
      <w:tr w:rsidR="00AD6B0F" w:rsidRPr="007844A4" w:rsidTr="007844A4">
        <w:tc>
          <w:tcPr>
            <w:tcW w:w="1201" w:type="pct"/>
          </w:tcPr>
          <w:p w:rsidR="00AD6B0F" w:rsidRPr="007844A4" w:rsidRDefault="00AD6B0F" w:rsidP="007844A4">
            <w:pPr>
              <w:pStyle w:val="10"/>
              <w:spacing w:before="0" w:line="240" w:lineRule="auto"/>
              <w:ind w:left="0" w:firstLine="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Цели и задачи муниципальной программы</w:t>
            </w:r>
          </w:p>
        </w:tc>
        <w:tc>
          <w:tcPr>
            <w:tcW w:w="3799" w:type="pct"/>
          </w:tcPr>
          <w:p w:rsidR="00AD6B0F" w:rsidRPr="007844A4" w:rsidRDefault="00AD6B0F" w:rsidP="007844A4">
            <w:pPr>
              <w:pStyle w:val="ConsPlusNormal"/>
              <w:ind w:firstLine="0"/>
              <w:jc w:val="both"/>
              <w:rPr>
                <w:rFonts w:ascii="Franklin Gothic Book" w:hAnsi="Franklin Gothic Book" w:cs="Times New Roman"/>
              </w:rPr>
            </w:pPr>
            <w:r w:rsidRPr="007844A4">
              <w:rPr>
                <w:rFonts w:ascii="Franklin Gothic Book" w:hAnsi="Franklin Gothic Book" w:cs="Times New Roman"/>
                <w:color w:val="000000" w:themeColor="text1"/>
              </w:rPr>
              <w:t xml:space="preserve">Цель: </w:t>
            </w:r>
            <w:r w:rsidRPr="007844A4">
              <w:rPr>
                <w:rFonts w:ascii="Franklin Gothic Book" w:hAnsi="Franklin Gothic Book" w:cs="Times New Roman"/>
                <w:color w:val="000000" w:themeColor="text1"/>
                <w:spacing w:val="2"/>
                <w:shd w:val="clear" w:color="auto" w:fill="FFFFFF"/>
              </w:rPr>
              <w:t xml:space="preserve"> </w:t>
            </w:r>
            <w:r w:rsidRPr="007844A4">
              <w:rPr>
                <w:rFonts w:ascii="Franklin Gothic Book" w:hAnsi="Franklin Gothic Book" w:cs="Times New Roman"/>
                <w:color w:val="3F4758"/>
              </w:rPr>
              <w:t xml:space="preserve"> </w:t>
            </w:r>
            <w:r w:rsidRPr="007844A4">
              <w:rPr>
                <w:rFonts w:ascii="Franklin Gothic Book" w:hAnsi="Franklin Gothic Book" w:cs="Times New Roman"/>
              </w:rPr>
              <w:t>создание благоприятных условий для творческого развития личности, повышения доступности и качества, культурных благ для населения, сохранения и популяризации  культурного наследия Сузунского района.</w:t>
            </w:r>
          </w:p>
          <w:p w:rsidR="00AD6B0F" w:rsidRPr="007844A4" w:rsidRDefault="00AD6B0F" w:rsidP="007844A4">
            <w:pPr>
              <w:jc w:val="both"/>
              <w:rPr>
                <w:rFonts w:ascii="Franklin Gothic Book" w:hAnsi="Franklin Gothic Book"/>
                <w:spacing w:val="2"/>
                <w:sz w:val="20"/>
                <w:szCs w:val="20"/>
              </w:rPr>
            </w:pPr>
            <w:r w:rsidRPr="007844A4">
              <w:rPr>
                <w:rFonts w:ascii="Franklin Gothic Book" w:hAnsi="Franklin Gothic Book"/>
                <w:spacing w:val="2"/>
                <w:sz w:val="20"/>
                <w:szCs w:val="20"/>
                <w:shd w:val="clear" w:color="auto" w:fill="FFFFFF"/>
              </w:rPr>
              <w:t xml:space="preserve"> Задачи:</w:t>
            </w:r>
          </w:p>
          <w:p w:rsidR="00AD6B0F" w:rsidRPr="007844A4" w:rsidRDefault="00AD6B0F" w:rsidP="007844A4">
            <w:pPr>
              <w:pStyle w:val="ConsPlusNormal"/>
              <w:numPr>
                <w:ilvl w:val="0"/>
                <w:numId w:val="54"/>
              </w:numPr>
              <w:ind w:left="0" w:firstLine="0"/>
              <w:jc w:val="both"/>
              <w:rPr>
                <w:rFonts w:ascii="Franklin Gothic Book" w:hAnsi="Franklin Gothic Book" w:cs="Times New Roman"/>
              </w:rPr>
            </w:pPr>
            <w:r w:rsidRPr="007844A4">
              <w:rPr>
                <w:rFonts w:ascii="Franklin Gothic Book" w:hAnsi="Franklin Gothic Book" w:cs="Times New Roman"/>
              </w:rPr>
              <w:t>создание условий для участия граждан в культурной жизни и реализации их творческого потенциала;</w:t>
            </w:r>
          </w:p>
          <w:p w:rsidR="00AD6B0F" w:rsidRPr="007844A4" w:rsidRDefault="00AD6B0F" w:rsidP="007844A4">
            <w:pPr>
              <w:pStyle w:val="af6"/>
              <w:numPr>
                <w:ilvl w:val="0"/>
                <w:numId w:val="54"/>
              </w:numPr>
              <w:spacing w:after="0" w:line="240" w:lineRule="auto"/>
              <w:ind w:left="0" w:firstLine="0"/>
              <w:jc w:val="both"/>
              <w:rPr>
                <w:rFonts w:ascii="Franklin Gothic Book" w:hAnsi="Franklin Gothic Book"/>
                <w:sz w:val="20"/>
                <w:szCs w:val="20"/>
              </w:rPr>
            </w:pPr>
            <w:r w:rsidRPr="007844A4">
              <w:rPr>
                <w:rFonts w:ascii="Franklin Gothic Book" w:hAnsi="Franklin Gothic Book"/>
                <w:sz w:val="20"/>
                <w:szCs w:val="20"/>
              </w:rPr>
              <w:t>создание условий для повышения доступности культурных благ, разнообразия и качества  услуг в сфере культуры;</w:t>
            </w:r>
          </w:p>
          <w:p w:rsidR="00AD6B0F" w:rsidRPr="007844A4" w:rsidRDefault="00AD6B0F" w:rsidP="007844A4">
            <w:pPr>
              <w:jc w:val="both"/>
              <w:rPr>
                <w:rFonts w:ascii="Franklin Gothic Book" w:hAnsi="Franklin Gothic Book"/>
                <w:sz w:val="20"/>
                <w:szCs w:val="20"/>
              </w:rPr>
            </w:pPr>
          </w:p>
          <w:p w:rsidR="00AD6B0F" w:rsidRPr="007844A4" w:rsidRDefault="00AD6B0F" w:rsidP="007844A4">
            <w:pPr>
              <w:pStyle w:val="af6"/>
              <w:numPr>
                <w:ilvl w:val="0"/>
                <w:numId w:val="54"/>
              </w:numPr>
              <w:spacing w:after="0" w:line="240" w:lineRule="auto"/>
              <w:ind w:left="0" w:firstLine="0"/>
              <w:jc w:val="both"/>
              <w:rPr>
                <w:rFonts w:ascii="Franklin Gothic Book" w:hAnsi="Franklin Gothic Book"/>
                <w:sz w:val="20"/>
                <w:szCs w:val="20"/>
              </w:rPr>
            </w:pPr>
            <w:r w:rsidRPr="007844A4">
              <w:rPr>
                <w:rFonts w:ascii="Franklin Gothic Book" w:hAnsi="Franklin Gothic Book"/>
                <w:sz w:val="20"/>
                <w:szCs w:val="20"/>
              </w:rPr>
              <w:t>создание условий для обеспечения сохранности и популяризации культурного  наследия Сузунского района;</w:t>
            </w:r>
          </w:p>
          <w:p w:rsidR="00AD6B0F" w:rsidRPr="007844A4" w:rsidRDefault="00AD6B0F" w:rsidP="007844A4">
            <w:pPr>
              <w:pStyle w:val="af6"/>
              <w:numPr>
                <w:ilvl w:val="0"/>
                <w:numId w:val="54"/>
              </w:numPr>
              <w:spacing w:after="0" w:line="240" w:lineRule="auto"/>
              <w:ind w:left="0" w:firstLine="0"/>
              <w:jc w:val="both"/>
              <w:rPr>
                <w:rFonts w:ascii="Franklin Gothic Book" w:hAnsi="Franklin Gothic Book"/>
                <w:sz w:val="20"/>
                <w:szCs w:val="20"/>
              </w:rPr>
            </w:pPr>
            <w:r w:rsidRPr="007844A4">
              <w:rPr>
                <w:rFonts w:ascii="Franklin Gothic Book" w:hAnsi="Franklin Gothic Book"/>
                <w:color w:val="000000"/>
                <w:sz w:val="20"/>
                <w:szCs w:val="20"/>
                <w:shd w:val="clear" w:color="auto" w:fill="FFFFFF"/>
              </w:rPr>
              <w:t>повышение престижа сферы культуры в жизни муниципальных образований Сузунского района.</w:t>
            </w:r>
          </w:p>
          <w:p w:rsidR="00AD6B0F" w:rsidRPr="007844A4" w:rsidRDefault="00AD6B0F" w:rsidP="007844A4">
            <w:pPr>
              <w:jc w:val="both"/>
              <w:rPr>
                <w:rFonts w:ascii="Franklin Gothic Book" w:hAnsi="Franklin Gothic Book"/>
                <w:sz w:val="20"/>
                <w:szCs w:val="20"/>
              </w:rPr>
            </w:pPr>
          </w:p>
        </w:tc>
      </w:tr>
      <w:tr w:rsidR="00AD6B0F" w:rsidRPr="007844A4" w:rsidTr="007844A4">
        <w:tc>
          <w:tcPr>
            <w:tcW w:w="1201" w:type="pct"/>
          </w:tcPr>
          <w:p w:rsidR="00AD6B0F" w:rsidRPr="007844A4" w:rsidRDefault="00AD6B0F" w:rsidP="007844A4">
            <w:pP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Основные целевые индикаторы муниципальной программы</w:t>
            </w:r>
          </w:p>
        </w:tc>
        <w:tc>
          <w:tcPr>
            <w:tcW w:w="3799" w:type="pct"/>
            <w:shd w:val="clear" w:color="auto" w:fill="auto"/>
          </w:tcPr>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 уровень удовлетворённости граждан, проживающих в Сузунском районе, качеством предоставления услуг в сфере культуры;</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 охват населения мероприятиями, проведенными учреждениями культуры в Сузунском районе;</w:t>
            </w:r>
          </w:p>
          <w:p w:rsidR="00AD6B0F" w:rsidRPr="007844A4" w:rsidRDefault="00AD6B0F" w:rsidP="007844A4">
            <w:pPr>
              <w:autoSpaceDE w:val="0"/>
              <w:autoSpaceDN w:val="0"/>
              <w:jc w:val="both"/>
              <w:rPr>
                <w:rFonts w:ascii="Franklin Gothic Book" w:hAnsi="Franklin Gothic Book"/>
                <w:sz w:val="20"/>
                <w:szCs w:val="20"/>
              </w:rPr>
            </w:pPr>
            <w:r w:rsidRPr="007844A4">
              <w:rPr>
                <w:rFonts w:ascii="Franklin Gothic Book" w:hAnsi="Franklin Gothic Book"/>
                <w:sz w:val="20"/>
                <w:szCs w:val="20"/>
              </w:rPr>
              <w:t>-</w:t>
            </w:r>
            <w:r w:rsidRPr="007844A4">
              <w:rPr>
                <w:rFonts w:ascii="Franklin Gothic Book" w:hAnsi="Franklin Gothic Book"/>
                <w:color w:val="000000" w:themeColor="text1"/>
                <w:spacing w:val="2"/>
                <w:sz w:val="20"/>
                <w:szCs w:val="20"/>
                <w:shd w:val="clear" w:color="auto" w:fill="FFFFFF"/>
              </w:rPr>
              <w:t xml:space="preserve"> </w:t>
            </w:r>
            <w:r w:rsidRPr="007844A4">
              <w:rPr>
                <w:rFonts w:ascii="Franklin Gothic Book" w:hAnsi="Franklin Gothic Book"/>
                <w:sz w:val="20"/>
                <w:szCs w:val="20"/>
              </w:rPr>
              <w:t>доля объектов учреждений культуры, находящихся в удовлетворительном состоянии;</w:t>
            </w:r>
          </w:p>
          <w:p w:rsidR="00AD6B0F" w:rsidRPr="007844A4" w:rsidRDefault="00AD6B0F" w:rsidP="007844A4">
            <w:pPr>
              <w:pStyle w:val="af2"/>
              <w:tabs>
                <w:tab w:val="left" w:pos="317"/>
              </w:tabs>
              <w:spacing w:after="0"/>
              <w:ind w:left="0"/>
              <w:rPr>
                <w:rFonts w:ascii="Franklin Gothic Book" w:hAnsi="Franklin Gothic Book"/>
                <w:color w:val="000000" w:themeColor="text1"/>
                <w:spacing w:val="2"/>
                <w:sz w:val="20"/>
                <w:szCs w:val="20"/>
                <w:shd w:val="clear" w:color="auto" w:fill="FFFFFF"/>
              </w:rPr>
            </w:pPr>
            <w:r w:rsidRPr="007844A4">
              <w:rPr>
                <w:rFonts w:ascii="Franklin Gothic Book" w:hAnsi="Franklin Gothic Book"/>
                <w:color w:val="000000" w:themeColor="text1"/>
                <w:spacing w:val="2"/>
                <w:sz w:val="20"/>
                <w:szCs w:val="20"/>
                <w:shd w:val="clear" w:color="auto" w:fill="FFFFFF"/>
              </w:rPr>
              <w:t>- доля учреждений культуры, пополнивших материально техническую базу в части приобретения оборудования, музыкальных инструментов, сценических костюмов и пр.</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color w:val="000000" w:themeColor="text1"/>
                <w:spacing w:val="2"/>
                <w:sz w:val="20"/>
                <w:szCs w:val="20"/>
                <w:shd w:val="clear" w:color="auto" w:fill="FFFFFF"/>
              </w:rPr>
              <w:t>-</w:t>
            </w:r>
            <w:r w:rsidRPr="007844A4">
              <w:rPr>
                <w:rFonts w:ascii="Franklin Gothic Book" w:hAnsi="Franklin Gothic Book"/>
                <w:sz w:val="20"/>
                <w:szCs w:val="20"/>
              </w:rPr>
              <w:t xml:space="preserve"> охват      населения Сузунского района библиотечным обслуживанием;</w:t>
            </w:r>
          </w:p>
          <w:p w:rsidR="00AD6B0F" w:rsidRPr="007844A4" w:rsidRDefault="00AD6B0F" w:rsidP="007844A4">
            <w:pPr>
              <w:pStyle w:val="af2"/>
              <w:tabs>
                <w:tab w:val="left" w:pos="317"/>
              </w:tabs>
              <w:spacing w:after="0"/>
              <w:ind w:left="0"/>
              <w:rPr>
                <w:rFonts w:ascii="Franklin Gothic Book" w:hAnsi="Franklin Gothic Book"/>
                <w:color w:val="000000" w:themeColor="text1"/>
                <w:spacing w:val="2"/>
                <w:sz w:val="20"/>
                <w:szCs w:val="20"/>
                <w:shd w:val="clear" w:color="auto" w:fill="FFFFFF"/>
              </w:rPr>
            </w:pPr>
            <w:r w:rsidRPr="007844A4">
              <w:rPr>
                <w:rFonts w:ascii="Franklin Gothic Book" w:hAnsi="Franklin Gothic Book"/>
                <w:color w:val="000000" w:themeColor="text1"/>
                <w:spacing w:val="2"/>
                <w:sz w:val="20"/>
                <w:szCs w:val="20"/>
                <w:shd w:val="clear" w:color="auto" w:fill="FFFFFF"/>
              </w:rPr>
              <w:t>- количество культурно-досуговых мероприятий (концертов, фестивалей и пр.);</w:t>
            </w:r>
          </w:p>
          <w:p w:rsidR="00AD6B0F" w:rsidRPr="007844A4" w:rsidRDefault="00AD6B0F" w:rsidP="007844A4">
            <w:pPr>
              <w:pStyle w:val="af2"/>
              <w:tabs>
                <w:tab w:val="left" w:pos="317"/>
              </w:tabs>
              <w:spacing w:after="0"/>
              <w:ind w:left="0"/>
              <w:rPr>
                <w:rFonts w:ascii="Franklin Gothic Book" w:hAnsi="Franklin Gothic Book"/>
                <w:color w:val="000000" w:themeColor="text1"/>
                <w:spacing w:val="2"/>
                <w:sz w:val="20"/>
                <w:szCs w:val="20"/>
                <w:shd w:val="clear" w:color="auto" w:fill="FFFFFF"/>
              </w:rPr>
            </w:pPr>
            <w:r w:rsidRPr="007844A4">
              <w:rPr>
                <w:rFonts w:ascii="Franklin Gothic Book" w:hAnsi="Franklin Gothic Book"/>
                <w:color w:val="000000" w:themeColor="text1"/>
                <w:spacing w:val="2"/>
                <w:sz w:val="20"/>
                <w:szCs w:val="20"/>
                <w:shd w:val="clear" w:color="auto" w:fill="FFFFFF"/>
              </w:rPr>
              <w:t>-количество массовых мероприятий (выставок, ярмарок, экскурсий и пр.);</w:t>
            </w:r>
          </w:p>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число посещений библиотек, а также культурно-массовых мероприятий, проводимых в библиотеках;</w:t>
            </w:r>
          </w:p>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число посещений культурно-массовых мероприятий учреждений культурно-досугового типа и иных организаций;</w:t>
            </w:r>
          </w:p>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-число посещений музеев;</w:t>
            </w:r>
          </w:p>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lastRenderedPageBreak/>
              <w:t>- количество зарегистрированных предметов и музейных коллекций в электронных каталогах;</w:t>
            </w:r>
          </w:p>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число посещений кинотеатров;</w:t>
            </w:r>
          </w:p>
          <w:p w:rsidR="00AD6B0F" w:rsidRPr="007844A4" w:rsidRDefault="00AD6B0F" w:rsidP="007844A4">
            <w:pPr>
              <w:pStyle w:val="af2"/>
              <w:tabs>
                <w:tab w:val="left" w:pos="317"/>
              </w:tabs>
              <w:spacing w:after="0"/>
              <w:ind w:left="0"/>
              <w:rPr>
                <w:rFonts w:ascii="Franklin Gothic Book" w:hAnsi="Franklin Gothic Book"/>
                <w:color w:val="000000" w:themeColor="text1"/>
                <w:spacing w:val="2"/>
                <w:sz w:val="20"/>
                <w:szCs w:val="20"/>
                <w:shd w:val="clear" w:color="auto" w:fill="FFFFFF"/>
              </w:rPr>
            </w:pPr>
            <w:r w:rsidRPr="007844A4">
              <w:rPr>
                <w:rFonts w:ascii="Franklin Gothic Book" w:hAnsi="Franklin Gothic Book"/>
                <w:color w:val="000000" w:themeColor="text1"/>
                <w:spacing w:val="2"/>
                <w:sz w:val="20"/>
                <w:szCs w:val="20"/>
                <w:shd w:val="clear" w:color="auto" w:fill="FFFFFF"/>
              </w:rPr>
              <w:t>- уровень комплектования книжных фондов общедоступных библиотек;</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pacing w:val="2"/>
                <w:sz w:val="20"/>
                <w:szCs w:val="20"/>
                <w:shd w:val="clear" w:color="auto" w:fill="FFFFFF"/>
              </w:rPr>
              <w:t>- ч</w:t>
            </w:r>
            <w:r w:rsidRPr="007844A4">
              <w:rPr>
                <w:rFonts w:ascii="Franklin Gothic Book" w:hAnsi="Franklin Gothic Book"/>
                <w:sz w:val="20"/>
                <w:szCs w:val="20"/>
              </w:rPr>
              <w:t>исло клубных формирований;</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 количество участников клубных формирований;</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 количество специалистов, прошедших курсы повышения квалификации в сфере культуры;</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 количество учащихся ДШИ;</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 охват населения  услугами автоклуба;</w:t>
            </w:r>
          </w:p>
          <w:p w:rsidR="00AD6B0F" w:rsidRPr="007844A4" w:rsidRDefault="00AD6B0F" w:rsidP="007844A4">
            <w:pPr>
              <w:pStyle w:val="ConsPlusNormal"/>
              <w:ind w:firstLine="0"/>
              <w:jc w:val="both"/>
              <w:rPr>
                <w:rFonts w:ascii="Franklin Gothic Book" w:hAnsi="Franklin Gothic Book" w:cs="Times New Roman"/>
                <w:spacing w:val="2"/>
                <w:shd w:val="clear" w:color="auto" w:fill="FFFFFF"/>
              </w:rPr>
            </w:pPr>
          </w:p>
        </w:tc>
      </w:tr>
      <w:tr w:rsidR="00AD6B0F" w:rsidRPr="007844A4" w:rsidTr="007844A4">
        <w:tc>
          <w:tcPr>
            <w:tcW w:w="1201" w:type="pct"/>
          </w:tcPr>
          <w:p w:rsidR="00AD6B0F" w:rsidRPr="007844A4" w:rsidRDefault="00AD6B0F" w:rsidP="007844A4">
            <w:pPr>
              <w:pStyle w:val="10"/>
              <w:spacing w:before="0" w:line="240" w:lineRule="auto"/>
              <w:ind w:left="0" w:firstLine="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lastRenderedPageBreak/>
              <w:t>Сроки и этапы реализации муниципальной программы</w:t>
            </w:r>
          </w:p>
        </w:tc>
        <w:tc>
          <w:tcPr>
            <w:tcW w:w="3799" w:type="pct"/>
          </w:tcPr>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Срок реализации муниципальной программы 2021-2023 годы, этапы не выделяются.</w:t>
            </w:r>
          </w:p>
          <w:p w:rsidR="00AD6B0F" w:rsidRPr="007844A4" w:rsidRDefault="00AD6B0F" w:rsidP="007844A4">
            <w:pPr>
              <w:jc w:val="both"/>
              <w:rPr>
                <w:rFonts w:ascii="Franklin Gothic Book" w:hAnsi="Franklin Gothic Book"/>
                <w:color w:val="000000" w:themeColor="text1"/>
                <w:sz w:val="20"/>
                <w:szCs w:val="20"/>
              </w:rPr>
            </w:pPr>
          </w:p>
        </w:tc>
      </w:tr>
      <w:tr w:rsidR="00AD6B0F" w:rsidRPr="007844A4" w:rsidTr="007844A4">
        <w:tc>
          <w:tcPr>
            <w:tcW w:w="1201" w:type="pct"/>
          </w:tcPr>
          <w:p w:rsidR="00AD6B0F" w:rsidRPr="007844A4" w:rsidRDefault="00AD6B0F" w:rsidP="007844A4">
            <w:pPr>
              <w:pStyle w:val="10"/>
              <w:spacing w:before="0" w:line="240" w:lineRule="auto"/>
              <w:ind w:left="0" w:firstLine="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Объемы и источники финансирования муниципальной программы</w:t>
            </w:r>
          </w:p>
        </w:tc>
        <w:tc>
          <w:tcPr>
            <w:tcW w:w="3799" w:type="pct"/>
          </w:tcPr>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xml:space="preserve">Объем финансирования программы: </w:t>
            </w:r>
          </w:p>
          <w:p w:rsidR="00AD6B0F" w:rsidRPr="007844A4" w:rsidRDefault="00AD6B0F" w:rsidP="007844A4">
            <w:pPr>
              <w:jc w:val="both"/>
              <w:rPr>
                <w:rFonts w:ascii="Franklin Gothic Book" w:hAnsi="Franklin Gothic Book"/>
                <w:color w:val="000000" w:themeColor="text1"/>
                <w:sz w:val="20"/>
                <w:szCs w:val="20"/>
              </w:rPr>
            </w:pP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год –138682,3 тыс. рублей, в том числе:</w:t>
            </w: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Федеральный бюджет – 0;</w:t>
            </w: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Новосибирской области – 1342,20 тыс. руб.;</w:t>
            </w: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Сузунского района -137340,10 тыс. руб.</w:t>
            </w: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ВБИ - 0.</w:t>
            </w:r>
          </w:p>
          <w:p w:rsidR="00AD6B0F" w:rsidRPr="007844A4" w:rsidRDefault="00AD6B0F" w:rsidP="007844A4">
            <w:pPr>
              <w:jc w:val="both"/>
              <w:rPr>
                <w:rFonts w:ascii="Franklin Gothic Book" w:hAnsi="Franklin Gothic Book"/>
                <w:color w:val="000000" w:themeColor="text1"/>
                <w:sz w:val="20"/>
                <w:szCs w:val="20"/>
              </w:rPr>
            </w:pP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год – 24579,49 тыс. руб.;</w:t>
            </w: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Федеральный бюджет – 0;</w:t>
            </w: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Новосибирской области  - 0;</w:t>
            </w: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xml:space="preserve">Бюджет </w:t>
            </w:r>
            <w:proofErr w:type="spellStart"/>
            <w:r w:rsidRPr="007844A4">
              <w:rPr>
                <w:rFonts w:ascii="Franklin Gothic Book" w:hAnsi="Franklin Gothic Book"/>
                <w:color w:val="000000" w:themeColor="text1"/>
                <w:sz w:val="20"/>
                <w:szCs w:val="20"/>
              </w:rPr>
              <w:t>Сузнского</w:t>
            </w:r>
            <w:proofErr w:type="spellEnd"/>
            <w:r w:rsidRPr="007844A4">
              <w:rPr>
                <w:rFonts w:ascii="Franklin Gothic Book" w:hAnsi="Franklin Gothic Book"/>
                <w:color w:val="000000" w:themeColor="text1"/>
                <w:sz w:val="20"/>
                <w:szCs w:val="20"/>
              </w:rPr>
              <w:t xml:space="preserve"> района -24579,49 тыс. руб.;</w:t>
            </w: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ВБИ – 0.</w:t>
            </w:r>
          </w:p>
          <w:p w:rsidR="00AD6B0F" w:rsidRPr="007844A4" w:rsidRDefault="00AD6B0F" w:rsidP="007844A4">
            <w:pPr>
              <w:jc w:val="both"/>
              <w:rPr>
                <w:rFonts w:ascii="Franklin Gothic Book" w:hAnsi="Franklin Gothic Book"/>
                <w:color w:val="000000" w:themeColor="text1"/>
                <w:sz w:val="20"/>
                <w:szCs w:val="20"/>
              </w:rPr>
            </w:pP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год –26478,15 тыс. рублей;</w:t>
            </w: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xml:space="preserve">Федеральный бюджет – 0; </w:t>
            </w: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Новосибирской области – 0;</w:t>
            </w: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Сузунского района -26478,15  тыс. руб.;</w:t>
            </w:r>
          </w:p>
          <w:p w:rsidR="00AD6B0F" w:rsidRPr="007844A4" w:rsidRDefault="00AD6B0F" w:rsidP="007844A4">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ВБИ – 0.</w:t>
            </w:r>
          </w:p>
          <w:p w:rsidR="00AD6B0F" w:rsidRPr="007844A4" w:rsidRDefault="00AD6B0F" w:rsidP="007844A4">
            <w:pPr>
              <w:rPr>
                <w:rFonts w:ascii="Franklin Gothic Book" w:hAnsi="Franklin Gothic Book"/>
                <w:color w:val="000000" w:themeColor="text1"/>
                <w:sz w:val="20"/>
                <w:szCs w:val="20"/>
                <w:highlight w:val="yellow"/>
              </w:rPr>
            </w:pPr>
          </w:p>
        </w:tc>
      </w:tr>
      <w:tr w:rsidR="00AD6B0F" w:rsidRPr="007844A4" w:rsidTr="007844A4">
        <w:tc>
          <w:tcPr>
            <w:tcW w:w="1201" w:type="pct"/>
          </w:tcPr>
          <w:p w:rsidR="00AD6B0F" w:rsidRPr="007844A4" w:rsidRDefault="00AD6B0F" w:rsidP="007844A4">
            <w:pP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xml:space="preserve">Ожидаемые результаты муниципальной программы </w:t>
            </w:r>
          </w:p>
        </w:tc>
        <w:tc>
          <w:tcPr>
            <w:tcW w:w="3799" w:type="pct"/>
            <w:shd w:val="clear" w:color="auto" w:fill="auto"/>
          </w:tcPr>
          <w:p w:rsidR="00AD6B0F" w:rsidRPr="007844A4" w:rsidRDefault="00AD6B0F" w:rsidP="007844A4">
            <w:pPr>
              <w:pStyle w:val="af2"/>
              <w:tabs>
                <w:tab w:val="left" w:pos="317"/>
              </w:tabs>
              <w:spacing w:after="0"/>
              <w:ind w:left="0"/>
              <w:rPr>
                <w:rFonts w:ascii="Franklin Gothic Book" w:hAnsi="Franklin Gothic Book"/>
                <w:color w:val="000000" w:themeColor="text1"/>
                <w:spacing w:val="2"/>
                <w:sz w:val="20"/>
                <w:szCs w:val="20"/>
                <w:shd w:val="clear" w:color="auto" w:fill="FFFFFF"/>
              </w:rPr>
            </w:pPr>
            <w:r w:rsidRPr="007844A4">
              <w:rPr>
                <w:rFonts w:ascii="Franklin Gothic Book" w:hAnsi="Franklin Gothic Book"/>
                <w:color w:val="000000" w:themeColor="text1"/>
                <w:spacing w:val="2"/>
                <w:sz w:val="20"/>
                <w:szCs w:val="20"/>
                <w:shd w:val="clear" w:color="auto" w:fill="FFFFFF"/>
              </w:rPr>
              <w:t>В результате реализации программы к 2023 году:</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  степень удовлетворенности населения, качеством предоставления услуг в сфере культуры составит 85%;</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 охват населения мероприятиями, проведенными учреждениями культуры в Сузунском районе составит 176,650 тыс. чел.</w:t>
            </w:r>
          </w:p>
          <w:p w:rsidR="00AD6B0F" w:rsidRPr="007844A4" w:rsidRDefault="00AD6B0F" w:rsidP="007844A4">
            <w:pPr>
              <w:autoSpaceDE w:val="0"/>
              <w:autoSpaceDN w:val="0"/>
              <w:jc w:val="both"/>
              <w:rPr>
                <w:rFonts w:ascii="Franklin Gothic Book" w:hAnsi="Franklin Gothic Book"/>
                <w:sz w:val="20"/>
                <w:szCs w:val="20"/>
              </w:rPr>
            </w:pPr>
            <w:r w:rsidRPr="007844A4">
              <w:rPr>
                <w:rFonts w:ascii="Franklin Gothic Book" w:hAnsi="Franklin Gothic Book"/>
                <w:sz w:val="20"/>
                <w:szCs w:val="20"/>
              </w:rPr>
              <w:t>-</w:t>
            </w:r>
            <w:r w:rsidRPr="007844A4">
              <w:rPr>
                <w:rFonts w:ascii="Franklin Gothic Book" w:hAnsi="Franklin Gothic Book"/>
                <w:color w:val="000000" w:themeColor="text1"/>
                <w:spacing w:val="2"/>
                <w:sz w:val="20"/>
                <w:szCs w:val="20"/>
                <w:shd w:val="clear" w:color="auto" w:fill="FFFFFF"/>
              </w:rPr>
              <w:t xml:space="preserve"> </w:t>
            </w:r>
            <w:r w:rsidRPr="007844A4">
              <w:rPr>
                <w:rFonts w:ascii="Franklin Gothic Book" w:hAnsi="Franklin Gothic Book"/>
                <w:sz w:val="20"/>
                <w:szCs w:val="20"/>
              </w:rPr>
              <w:t>доля объектов учреждений культуры, находящихся в удовлетворительном состоянии достигнет 80%;</w:t>
            </w:r>
          </w:p>
          <w:p w:rsidR="00AD6B0F" w:rsidRPr="007844A4" w:rsidRDefault="00AD6B0F" w:rsidP="007844A4">
            <w:pPr>
              <w:pStyle w:val="af2"/>
              <w:tabs>
                <w:tab w:val="left" w:pos="317"/>
              </w:tabs>
              <w:spacing w:after="0"/>
              <w:ind w:left="0"/>
              <w:rPr>
                <w:rFonts w:ascii="Franklin Gothic Book" w:hAnsi="Franklin Gothic Book"/>
                <w:color w:val="000000" w:themeColor="text1"/>
                <w:spacing w:val="2"/>
                <w:sz w:val="20"/>
                <w:szCs w:val="20"/>
                <w:shd w:val="clear" w:color="auto" w:fill="FFFFFF"/>
              </w:rPr>
            </w:pPr>
            <w:r w:rsidRPr="007844A4">
              <w:rPr>
                <w:rFonts w:ascii="Franklin Gothic Book" w:hAnsi="Franklin Gothic Book"/>
                <w:color w:val="000000" w:themeColor="text1"/>
                <w:spacing w:val="2"/>
                <w:sz w:val="20"/>
                <w:szCs w:val="20"/>
                <w:shd w:val="clear" w:color="auto" w:fill="FFFFFF"/>
              </w:rPr>
              <w:t>- увеличение числа учреждений культуры, пополнивших материально техническую базу в части приобретения оборудования, музыкальных инструментов, сценических костюмов и пр. (не менее 1 раза в год);</w:t>
            </w:r>
          </w:p>
          <w:p w:rsidR="00AD6B0F" w:rsidRPr="007844A4" w:rsidRDefault="00AD6B0F" w:rsidP="007844A4">
            <w:pPr>
              <w:pStyle w:val="af2"/>
              <w:tabs>
                <w:tab w:val="left" w:pos="317"/>
              </w:tabs>
              <w:spacing w:after="0"/>
              <w:ind w:left="0"/>
              <w:rPr>
                <w:rFonts w:ascii="Franklin Gothic Book" w:hAnsi="Franklin Gothic Book"/>
                <w:color w:val="000000" w:themeColor="text1"/>
                <w:spacing w:val="2"/>
                <w:sz w:val="20"/>
                <w:szCs w:val="20"/>
                <w:shd w:val="clear" w:color="auto" w:fill="FFFFFF"/>
              </w:rPr>
            </w:pPr>
            <w:r w:rsidRPr="007844A4">
              <w:rPr>
                <w:rFonts w:ascii="Franklin Gothic Book" w:hAnsi="Franklin Gothic Book"/>
                <w:color w:val="000000" w:themeColor="text1"/>
                <w:spacing w:val="2"/>
                <w:sz w:val="20"/>
                <w:szCs w:val="20"/>
                <w:shd w:val="clear" w:color="auto" w:fill="FFFFFF"/>
              </w:rPr>
              <w:t>- количество культурно-досуговых мероприятий (концертов, фестивалей и пр.) достигнет 3370 (2019 год 3355);</w:t>
            </w:r>
          </w:p>
          <w:p w:rsidR="00AD6B0F" w:rsidRPr="007844A4" w:rsidRDefault="00AD6B0F" w:rsidP="007844A4">
            <w:pPr>
              <w:pStyle w:val="af2"/>
              <w:tabs>
                <w:tab w:val="left" w:pos="317"/>
              </w:tabs>
              <w:spacing w:after="0"/>
              <w:ind w:left="0"/>
              <w:rPr>
                <w:rFonts w:ascii="Franklin Gothic Book" w:hAnsi="Franklin Gothic Book"/>
                <w:color w:val="000000" w:themeColor="text1"/>
                <w:spacing w:val="2"/>
                <w:sz w:val="20"/>
                <w:szCs w:val="20"/>
                <w:shd w:val="clear" w:color="auto" w:fill="FFFFFF"/>
              </w:rPr>
            </w:pPr>
            <w:r w:rsidRPr="007844A4">
              <w:rPr>
                <w:rFonts w:ascii="Franklin Gothic Book" w:hAnsi="Franklin Gothic Book"/>
                <w:color w:val="000000" w:themeColor="text1"/>
                <w:spacing w:val="2"/>
                <w:sz w:val="20"/>
                <w:szCs w:val="20"/>
                <w:shd w:val="clear" w:color="auto" w:fill="FFFFFF"/>
              </w:rPr>
              <w:t>- количество массовых мероприятий (выставок, ярмарок, экскурсий и пр.) достигнет 3636 (2019 год- 3626);</w:t>
            </w:r>
          </w:p>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число посещений библиотек, а также культурно-массовых мероприятий, проводимых в библиотеках,  достигнет 221,1 тыс. чел (2019 год -150,0 тыс. чел);</w:t>
            </w:r>
          </w:p>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число посещений культурно-массовых мероприятий учреждений культурно-досугового типа составит 146,5 тыс. чел.(2019 год -145,482тыс. чел);</w:t>
            </w:r>
          </w:p>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число посещений музеев достигнет 14,8 тыс. чел. (2019 год 10,8 тыс. чел);</w:t>
            </w:r>
          </w:p>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xml:space="preserve">-  количество зарегистрированных предметов </w:t>
            </w:r>
            <w:r w:rsidRPr="007844A4">
              <w:rPr>
                <w:rFonts w:ascii="Franklin Gothic Book" w:hAnsi="Franklin Gothic Book"/>
                <w:sz w:val="20"/>
                <w:szCs w:val="20"/>
              </w:rPr>
              <w:t xml:space="preserve">внесенных в автоматизированную музейную систему составит 14,545 тыс.ед. </w:t>
            </w:r>
            <w:r w:rsidRPr="007844A4">
              <w:rPr>
                <w:rFonts w:ascii="Franklin Gothic Book" w:hAnsi="Franklin Gothic Book"/>
                <w:color w:val="000000" w:themeColor="text1"/>
                <w:sz w:val="20"/>
                <w:szCs w:val="20"/>
              </w:rPr>
              <w:t xml:space="preserve"> (2019 год – 6,674 тыс.ед.);</w:t>
            </w:r>
          </w:p>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число посещений кинотеатров достигнет 18,0 тыс. чел. (2019 год-17,784 тыс. чел.);</w:t>
            </w:r>
          </w:p>
          <w:p w:rsidR="00AD6B0F" w:rsidRPr="007844A4" w:rsidRDefault="00AD6B0F" w:rsidP="007844A4">
            <w:pPr>
              <w:pStyle w:val="af2"/>
              <w:tabs>
                <w:tab w:val="left" w:pos="317"/>
              </w:tabs>
              <w:spacing w:after="0"/>
              <w:ind w:left="0"/>
              <w:rPr>
                <w:rFonts w:ascii="Franklin Gothic Book" w:hAnsi="Franklin Gothic Book"/>
                <w:color w:val="000000" w:themeColor="text1"/>
                <w:spacing w:val="2"/>
                <w:sz w:val="20"/>
                <w:szCs w:val="20"/>
                <w:shd w:val="clear" w:color="auto" w:fill="FFFFFF"/>
              </w:rPr>
            </w:pPr>
            <w:r w:rsidRPr="007844A4">
              <w:rPr>
                <w:rFonts w:ascii="Franklin Gothic Book" w:hAnsi="Franklin Gothic Book"/>
                <w:color w:val="000000" w:themeColor="text1"/>
                <w:spacing w:val="2"/>
                <w:sz w:val="20"/>
                <w:szCs w:val="20"/>
                <w:shd w:val="clear" w:color="auto" w:fill="FFFFFF"/>
              </w:rPr>
              <w:t>- уровень комплектования книжных фондов общедоступных библиотек - 5% в год от общего фонда;</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 xml:space="preserve"> - охват      населения Сузунского района библиотечным обслуживанием достигнет 55%</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pacing w:val="2"/>
                <w:sz w:val="20"/>
                <w:szCs w:val="20"/>
                <w:shd w:val="clear" w:color="auto" w:fill="FFFFFF"/>
              </w:rPr>
              <w:t>- ч</w:t>
            </w:r>
            <w:r w:rsidRPr="007844A4">
              <w:rPr>
                <w:rFonts w:ascii="Franklin Gothic Book" w:hAnsi="Franklin Gothic Book"/>
                <w:sz w:val="20"/>
                <w:szCs w:val="20"/>
              </w:rPr>
              <w:t>исло клубных формирований достигнет 210 ед. (2019 год - 204);</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 xml:space="preserve">- количество участников клубных формирований достигнет 2,894 тыс. чел. (2019 год -2,786 тыс. чел.) </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lastRenderedPageBreak/>
              <w:t>- количество специалистов, прошедших курсы повышения квалификации в сфере культуры достигнет 45 человек ежегодно (2019 год - 39 человек);</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 количество учащихся ДШИ достигнет 490 чел. (2019 год-481 чел.);</w:t>
            </w:r>
          </w:p>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 охват населения  услугами автоклуба достигнет 3,74 тыс. чел (2019 год - 0);</w:t>
            </w:r>
          </w:p>
          <w:p w:rsidR="00AD6B0F" w:rsidRPr="007844A4" w:rsidRDefault="00AD6B0F" w:rsidP="007844A4">
            <w:pPr>
              <w:jc w:val="both"/>
              <w:rPr>
                <w:rFonts w:ascii="Franklin Gothic Book" w:hAnsi="Franklin Gothic Book"/>
                <w:color w:val="000000" w:themeColor="text1"/>
                <w:sz w:val="20"/>
                <w:szCs w:val="20"/>
              </w:rPr>
            </w:pPr>
          </w:p>
        </w:tc>
      </w:tr>
      <w:tr w:rsidR="00AD6B0F" w:rsidRPr="007844A4" w:rsidTr="007844A4">
        <w:tc>
          <w:tcPr>
            <w:tcW w:w="1201" w:type="pct"/>
            <w:tcBorders>
              <w:top w:val="single" w:sz="4" w:space="0" w:color="auto"/>
              <w:left w:val="single" w:sz="4" w:space="0" w:color="auto"/>
              <w:bottom w:val="single" w:sz="4" w:space="0" w:color="auto"/>
              <w:right w:val="single" w:sz="4" w:space="0" w:color="auto"/>
            </w:tcBorders>
          </w:tcPr>
          <w:p w:rsidR="00AD6B0F" w:rsidRPr="007844A4" w:rsidRDefault="00AD6B0F" w:rsidP="007844A4">
            <w:pP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lastRenderedPageBreak/>
              <w:t xml:space="preserve">Электронный адрес размещения муниципальной программы </w:t>
            </w:r>
          </w:p>
        </w:tc>
        <w:tc>
          <w:tcPr>
            <w:tcW w:w="3799" w:type="pct"/>
            <w:tcBorders>
              <w:top w:val="single" w:sz="4" w:space="0" w:color="auto"/>
              <w:left w:val="single" w:sz="4" w:space="0" w:color="auto"/>
              <w:bottom w:val="single" w:sz="4" w:space="0" w:color="auto"/>
              <w:right w:val="single" w:sz="4" w:space="0" w:color="auto"/>
            </w:tcBorders>
          </w:tcPr>
          <w:p w:rsidR="00AD6B0F" w:rsidRPr="007844A4" w:rsidRDefault="00C66731" w:rsidP="007844A4">
            <w:pPr>
              <w:pStyle w:val="ConsPlusNormal"/>
              <w:ind w:firstLine="0"/>
              <w:jc w:val="both"/>
              <w:rPr>
                <w:rFonts w:ascii="Franklin Gothic Book" w:hAnsi="Franklin Gothic Book" w:cs="Times New Roman"/>
                <w:color w:val="000000" w:themeColor="text1"/>
              </w:rPr>
            </w:pPr>
            <w:hyperlink r:id="rId73" w:history="1">
              <w:r w:rsidR="00AD6B0F" w:rsidRPr="007844A4">
                <w:rPr>
                  <w:rStyle w:val="aff8"/>
                  <w:rFonts w:ascii="Franklin Gothic Book" w:hAnsi="Franklin Gothic Book"/>
                  <w:color w:val="000000" w:themeColor="text1"/>
                </w:rPr>
                <w:t>www.suzun.nso.ru</w:t>
              </w:r>
            </w:hyperlink>
          </w:p>
        </w:tc>
      </w:tr>
    </w:tbl>
    <w:p w:rsidR="00AD6B0F" w:rsidRPr="00EC6908" w:rsidRDefault="00AD6B0F" w:rsidP="00AD6B0F">
      <w:pPr>
        <w:rPr>
          <w:rFonts w:ascii="Franklin Gothic Book" w:hAnsi="Franklin Gothic Book"/>
          <w:color w:val="000000" w:themeColor="text1"/>
        </w:rPr>
      </w:pPr>
    </w:p>
    <w:p w:rsidR="00AD6B0F" w:rsidRPr="00EC6908" w:rsidRDefault="00AD6B0F" w:rsidP="00AD6B0F">
      <w:pPr>
        <w:tabs>
          <w:tab w:val="left" w:pos="426"/>
        </w:tabs>
        <w:jc w:val="center"/>
        <w:rPr>
          <w:rFonts w:ascii="Franklin Gothic Book" w:hAnsi="Franklin Gothic Book"/>
          <w:b/>
          <w:color w:val="000000" w:themeColor="text1"/>
        </w:rPr>
      </w:pPr>
      <w:r w:rsidRPr="00EC6908">
        <w:rPr>
          <w:rFonts w:ascii="Franklin Gothic Book" w:hAnsi="Franklin Gothic Book"/>
          <w:b/>
          <w:color w:val="000000" w:themeColor="text1"/>
          <w:lang w:val="en-US"/>
        </w:rPr>
        <w:t>II</w:t>
      </w:r>
      <w:r w:rsidRPr="00EC6908">
        <w:rPr>
          <w:rFonts w:ascii="Franklin Gothic Book" w:hAnsi="Franklin Gothic Book"/>
          <w:b/>
          <w:color w:val="000000" w:themeColor="text1"/>
        </w:rPr>
        <w:t>.ОБЩАЯ ХАРАКТЕРИСТИКА СФЕРЫ РЕАЛИЗАЦИИ ПРОГРАММЫ, СУЩНОСТЬ РЕШАЕМЫХ ПРОГРАММОЙ ПРОБЛЕМ</w:t>
      </w:r>
    </w:p>
    <w:p w:rsidR="00AD6B0F" w:rsidRPr="00EC6908" w:rsidRDefault="00AD6B0F" w:rsidP="00AD6B0F">
      <w:pPr>
        <w:ind w:firstLine="708"/>
        <w:jc w:val="both"/>
        <w:rPr>
          <w:rFonts w:ascii="Franklin Gothic Book" w:hAnsi="Franklin Gothic Book"/>
          <w:color w:val="000000" w:themeColor="text1"/>
        </w:rPr>
      </w:pPr>
      <w:r w:rsidRPr="00EC6908">
        <w:rPr>
          <w:rFonts w:ascii="Franklin Gothic Book" w:hAnsi="Franklin Gothic Book"/>
          <w:color w:val="000000" w:themeColor="text1"/>
          <w:spacing w:val="2"/>
        </w:rPr>
        <w:t xml:space="preserve">Муниципальная программа </w:t>
      </w:r>
      <w:r w:rsidRPr="00EC6908">
        <w:rPr>
          <w:rFonts w:ascii="Franklin Gothic Book" w:hAnsi="Franklin Gothic Book"/>
          <w:color w:val="000000" w:themeColor="text1"/>
          <w:spacing w:val="2"/>
          <w:shd w:val="clear" w:color="auto" w:fill="FFFFFF"/>
        </w:rPr>
        <w:t>«Развитие культуры</w:t>
      </w:r>
      <w:r w:rsidRPr="00EC6908">
        <w:rPr>
          <w:rFonts w:ascii="Franklin Gothic Book" w:hAnsi="Franklin Gothic Book"/>
          <w:color w:val="000000" w:themeColor="text1"/>
        </w:rPr>
        <w:t xml:space="preserve"> в Сузунском районе на 2021-2023 годы» </w:t>
      </w:r>
      <w:r w:rsidRPr="00EC6908">
        <w:rPr>
          <w:rFonts w:ascii="Franklin Gothic Book" w:hAnsi="Franklin Gothic Book"/>
          <w:color w:val="000000" w:themeColor="text1"/>
          <w:spacing w:val="2"/>
        </w:rPr>
        <w:t>ориентирована на обеспечение социальных, экономических и иных условий для развития культуры в Сузунском районе.</w:t>
      </w:r>
    </w:p>
    <w:p w:rsidR="00AD6B0F" w:rsidRPr="00EC6908" w:rsidRDefault="00AD6B0F" w:rsidP="00AD6B0F">
      <w:pPr>
        <w:pStyle w:val="afe"/>
        <w:spacing w:before="0" w:beforeAutospacing="0" w:after="0" w:afterAutospacing="0"/>
        <w:ind w:firstLine="539"/>
        <w:jc w:val="both"/>
        <w:rPr>
          <w:rFonts w:ascii="Franklin Gothic Book" w:hAnsi="Franklin Gothic Book"/>
        </w:rPr>
      </w:pPr>
      <w:r w:rsidRPr="00EC6908">
        <w:rPr>
          <w:rFonts w:ascii="Franklin Gothic Book" w:hAnsi="Franklin Gothic Book"/>
        </w:rPr>
        <w:t>В Сузунском районе сеть учреждений культуры составляет 5 юридических лица, в которые входит 33 культурно-досуговых учреждений, 24 библиотеки, 1 музей, 1 детская школа искусств, 1 киновидеоустановка.</w:t>
      </w:r>
    </w:p>
    <w:p w:rsidR="00AD6B0F" w:rsidRPr="00EC6908" w:rsidRDefault="00AD6B0F" w:rsidP="00AD6B0F">
      <w:pPr>
        <w:pStyle w:val="afe"/>
        <w:spacing w:before="0" w:beforeAutospacing="0" w:after="0" w:afterAutospacing="0"/>
        <w:ind w:firstLine="539"/>
        <w:jc w:val="both"/>
        <w:rPr>
          <w:rFonts w:ascii="Franklin Gothic Book" w:hAnsi="Franklin Gothic Book"/>
        </w:rPr>
      </w:pPr>
      <w:r w:rsidRPr="00EC6908">
        <w:rPr>
          <w:rFonts w:ascii="Franklin Gothic Book" w:hAnsi="Franklin Gothic Book"/>
        </w:rPr>
        <w:t>В сфере культуры района занято 276 человек, в том числе 184 человека основных работников, в том числе руководителей 5 человек.</w:t>
      </w:r>
    </w:p>
    <w:p w:rsidR="00AD6B0F" w:rsidRPr="00EC6908" w:rsidRDefault="00AD6B0F" w:rsidP="00AD6B0F">
      <w:pPr>
        <w:pStyle w:val="afe"/>
        <w:spacing w:before="0" w:beforeAutospacing="0" w:after="0" w:afterAutospacing="0"/>
        <w:ind w:firstLine="539"/>
        <w:jc w:val="both"/>
        <w:rPr>
          <w:rFonts w:ascii="Franklin Gothic Book" w:hAnsi="Franklin Gothic Book"/>
        </w:rPr>
      </w:pPr>
      <w:proofErr w:type="gramStart"/>
      <w:r w:rsidRPr="00EC6908">
        <w:rPr>
          <w:rFonts w:ascii="Franklin Gothic Book" w:hAnsi="Franklin Gothic Book"/>
        </w:rPr>
        <w:t>Среднемесячный денежный доход работников культуры и искусства района на 01.01.2020 составил 30,2 тыс. рублей, в том числе: культурно-досуговые учреждения – 30,4 тыс. рублей; библиотеки – 30,4 тыс. рублей;  музеи – 30,4 тыс. рублей; детская школа искусств – 29,1 тыс. рублей.</w:t>
      </w:r>
      <w:proofErr w:type="gramEnd"/>
      <w:r w:rsidRPr="00EC6908">
        <w:rPr>
          <w:rFonts w:ascii="Franklin Gothic Book" w:hAnsi="Franklin Gothic Book"/>
        </w:rPr>
        <w:t xml:space="preserve"> В 2020 году среднемесячный денежный доход работников культуры и искусства района составил 32,4 тыс. рублей.</w:t>
      </w:r>
    </w:p>
    <w:p w:rsidR="00AD6B0F" w:rsidRPr="00EC6908" w:rsidRDefault="00AD6B0F" w:rsidP="00AD6B0F">
      <w:pPr>
        <w:pStyle w:val="afe"/>
        <w:spacing w:before="0" w:beforeAutospacing="0" w:after="0" w:afterAutospacing="0"/>
        <w:ind w:firstLine="539"/>
        <w:jc w:val="both"/>
        <w:rPr>
          <w:rFonts w:ascii="Franklin Gothic Book" w:hAnsi="Franklin Gothic Book"/>
        </w:rPr>
      </w:pPr>
      <w:r w:rsidRPr="00EC6908">
        <w:rPr>
          <w:rFonts w:ascii="Franklin Gothic Book" w:hAnsi="Franklin Gothic Book"/>
        </w:rPr>
        <w:t>На территории района действует 204 клубных объединения по интересам (в том числе 92 детских), в которых занимается 2786 человек (в том числе 999 детей). Почетное звание «народный» и «образцовый» имеют</w:t>
      </w:r>
      <w:r w:rsidRPr="00EC6908">
        <w:rPr>
          <w:rFonts w:ascii="Franklin Gothic Book" w:hAnsi="Franklin Gothic Book"/>
          <w:kern w:val="32"/>
        </w:rPr>
        <w:t xml:space="preserve"> 12</w:t>
      </w:r>
      <w:r w:rsidRPr="00EC6908">
        <w:rPr>
          <w:rFonts w:ascii="Franklin Gothic Book" w:hAnsi="Franklin Gothic Book"/>
        </w:rPr>
        <w:t xml:space="preserve"> творческих коллективов.</w:t>
      </w:r>
    </w:p>
    <w:p w:rsidR="00AD6B0F" w:rsidRPr="00EC6908" w:rsidRDefault="00AD6B0F" w:rsidP="00AD6B0F">
      <w:pPr>
        <w:ind w:right="-2" w:firstLine="539"/>
        <w:jc w:val="both"/>
        <w:rPr>
          <w:rStyle w:val="apple-converted-space"/>
          <w:rFonts w:ascii="Franklin Gothic Book" w:hAnsi="Franklin Gothic Book"/>
        </w:rPr>
      </w:pPr>
      <w:r w:rsidRPr="00EC6908">
        <w:rPr>
          <w:rFonts w:ascii="Franklin Gothic Book" w:hAnsi="Franklin Gothic Book"/>
        </w:rPr>
        <w:t xml:space="preserve"> В 2019 г. коллективы самодеятельного художественного творчества района приняли участие во Всероссийских, межрегиональных, областных, межрайонных и районных фестивалях и конкурсах, в том числе: </w:t>
      </w:r>
      <w:proofErr w:type="gramStart"/>
      <w:r w:rsidRPr="00EC6908">
        <w:rPr>
          <w:rFonts w:ascii="Franklin Gothic Book" w:hAnsi="Franklin Gothic Book"/>
        </w:rPr>
        <w:t xml:space="preserve">Всероссийском фестивале народного творчества и спорта им.  М. Евдокимова «Земляки», </w:t>
      </w:r>
      <w:r w:rsidRPr="00EC6908">
        <w:rPr>
          <w:rFonts w:ascii="Franklin Gothic Book" w:hAnsi="Franklin Gothic Book"/>
          <w:shd w:val="clear" w:color="auto" w:fill="FAFAFA"/>
          <w:lang w:val="en-US"/>
        </w:rPr>
        <w:t>IV</w:t>
      </w:r>
      <w:r w:rsidRPr="00EC6908">
        <w:rPr>
          <w:rFonts w:ascii="Franklin Gothic Book" w:hAnsi="Franklin Gothic Book"/>
          <w:shd w:val="clear" w:color="auto" w:fill="FAFAFA"/>
        </w:rPr>
        <w:t xml:space="preserve"> региональном конкурсе патриотической песни «Восходящая звезда»,</w:t>
      </w:r>
      <w:r w:rsidRPr="00EC6908">
        <w:rPr>
          <w:rFonts w:ascii="Franklin Gothic Book" w:hAnsi="Franklin Gothic Book"/>
        </w:rPr>
        <w:t xml:space="preserve"> региональном фестивале традиционных женских ремесел «Горница», фестивале «Сибирская глубинка», IV региональном конкурсе детского танца «Веснушки». </w:t>
      </w:r>
      <w:proofErr w:type="gramEnd"/>
    </w:p>
    <w:p w:rsidR="00AD6B0F" w:rsidRPr="00EC6908" w:rsidRDefault="00AD6B0F" w:rsidP="00AD6B0F">
      <w:pPr>
        <w:pStyle w:val="afe"/>
        <w:spacing w:before="0" w:beforeAutospacing="0" w:after="0" w:afterAutospacing="0"/>
        <w:ind w:firstLine="539"/>
        <w:jc w:val="both"/>
        <w:rPr>
          <w:rFonts w:ascii="Franklin Gothic Book" w:hAnsi="Franklin Gothic Book"/>
        </w:rPr>
      </w:pPr>
      <w:r w:rsidRPr="00EC6908">
        <w:rPr>
          <w:rFonts w:ascii="Franklin Gothic Book" w:hAnsi="Franklin Gothic Book"/>
        </w:rPr>
        <w:t>Библиотечное обслуживание населения осуществляет МКУК Сузунского</w:t>
      </w:r>
    </w:p>
    <w:p w:rsidR="00AD6B0F" w:rsidRPr="00EC6908" w:rsidRDefault="00AD6B0F" w:rsidP="00AD6B0F">
      <w:pPr>
        <w:pStyle w:val="afe"/>
        <w:spacing w:before="0" w:beforeAutospacing="0" w:after="0" w:afterAutospacing="0"/>
        <w:jc w:val="both"/>
        <w:rPr>
          <w:rFonts w:ascii="Franklin Gothic Book" w:hAnsi="Franklin Gothic Book"/>
        </w:rPr>
      </w:pPr>
      <w:r w:rsidRPr="00EC6908">
        <w:rPr>
          <w:rFonts w:ascii="Franklin Gothic Book" w:hAnsi="Franklin Gothic Book"/>
        </w:rPr>
        <w:t xml:space="preserve"> района «Сузунская централизованная библиотечная система», в которую входит 23 филиала (всего 24 сетевых единиц). 21 публичная библиотека находится в сельской местности.</w:t>
      </w:r>
      <w:r w:rsidRPr="00EC6908">
        <w:rPr>
          <w:rFonts w:ascii="Franklin Gothic Book" w:hAnsi="Franklin Gothic Book"/>
          <w:color w:val="FF0000"/>
          <w:kern w:val="32"/>
        </w:rPr>
        <w:t xml:space="preserve"> </w:t>
      </w:r>
      <w:r w:rsidRPr="00EC6908">
        <w:rPr>
          <w:rFonts w:ascii="Franklin Gothic Book" w:hAnsi="Franklin Gothic Book"/>
          <w:kern w:val="32"/>
        </w:rPr>
        <w:t xml:space="preserve">22 </w:t>
      </w:r>
      <w:r w:rsidRPr="00EC6908">
        <w:rPr>
          <w:rFonts w:ascii="Franklin Gothic Book" w:hAnsi="Franklin Gothic Book"/>
        </w:rPr>
        <w:t xml:space="preserve">библиотеки подключено к сети Интернет. Охват населения библиотечным обслуживанием составляет </w:t>
      </w:r>
      <w:r w:rsidRPr="00EC6908">
        <w:rPr>
          <w:rFonts w:ascii="Franklin Gothic Book" w:hAnsi="Franklin Gothic Book"/>
          <w:kern w:val="32"/>
        </w:rPr>
        <w:t>48</w:t>
      </w:r>
      <w:r w:rsidRPr="00EC6908">
        <w:rPr>
          <w:rFonts w:ascii="Franklin Gothic Book" w:hAnsi="Franklin Gothic Book"/>
        </w:rPr>
        <w:t xml:space="preserve">%. Число читателей - </w:t>
      </w:r>
      <w:r w:rsidRPr="00EC6908">
        <w:rPr>
          <w:rFonts w:ascii="Franklin Gothic Book" w:hAnsi="Franklin Gothic Book"/>
          <w:kern w:val="32"/>
        </w:rPr>
        <w:t xml:space="preserve">15,2 </w:t>
      </w:r>
      <w:r w:rsidRPr="00EC6908">
        <w:rPr>
          <w:rFonts w:ascii="Franklin Gothic Book" w:hAnsi="Franklin Gothic Book"/>
        </w:rPr>
        <w:t xml:space="preserve">тысяч человек. Количество посещений библиотеки составляет </w:t>
      </w:r>
      <w:r w:rsidRPr="00EC6908">
        <w:rPr>
          <w:rFonts w:ascii="Franklin Gothic Book" w:hAnsi="Franklin Gothic Book"/>
          <w:kern w:val="32"/>
        </w:rPr>
        <w:t xml:space="preserve">143,8 </w:t>
      </w:r>
      <w:r w:rsidRPr="00EC6908">
        <w:rPr>
          <w:rFonts w:ascii="Franklin Gothic Book" w:hAnsi="Franklin Gothic Book"/>
        </w:rPr>
        <w:t xml:space="preserve">тыс. Размер совокупного книжного фонда – </w:t>
      </w:r>
      <w:r w:rsidRPr="00EC6908">
        <w:rPr>
          <w:rFonts w:ascii="Franklin Gothic Book" w:hAnsi="Franklin Gothic Book"/>
          <w:kern w:val="32"/>
        </w:rPr>
        <w:t xml:space="preserve">248,3 </w:t>
      </w:r>
      <w:r w:rsidRPr="00EC6908">
        <w:rPr>
          <w:rFonts w:ascii="Franklin Gothic Book" w:hAnsi="Franklin Gothic Book"/>
        </w:rPr>
        <w:t xml:space="preserve">тыс. экз. В 2019 г. в библиотеки поступило </w:t>
      </w:r>
      <w:r w:rsidRPr="00EC6908">
        <w:rPr>
          <w:rFonts w:ascii="Franklin Gothic Book" w:hAnsi="Franklin Gothic Book"/>
          <w:kern w:val="32"/>
        </w:rPr>
        <w:t xml:space="preserve">11,4 </w:t>
      </w:r>
      <w:r w:rsidRPr="00EC6908">
        <w:rPr>
          <w:rFonts w:ascii="Franklin Gothic Book" w:hAnsi="Franklin Gothic Book"/>
        </w:rPr>
        <w:t>тыс. экз. (</w:t>
      </w:r>
      <w:r w:rsidRPr="00EC6908">
        <w:rPr>
          <w:rFonts w:ascii="Franklin Gothic Book" w:hAnsi="Franklin Gothic Book"/>
          <w:kern w:val="32"/>
        </w:rPr>
        <w:t xml:space="preserve">356 </w:t>
      </w:r>
      <w:r w:rsidRPr="00EC6908">
        <w:rPr>
          <w:rFonts w:ascii="Franklin Gothic Book" w:hAnsi="Franklin Gothic Book"/>
        </w:rPr>
        <w:t xml:space="preserve">экз. на 1 тысячу жителей).  </w:t>
      </w:r>
      <w:bookmarkStart w:id="130" w:name="_Toc185141735"/>
      <w:r w:rsidRPr="00EC6908">
        <w:rPr>
          <w:rFonts w:ascii="Franklin Gothic Book" w:hAnsi="Franklin Gothic Book"/>
        </w:rPr>
        <w:t xml:space="preserve">Количество новых книг, поступивших в Центральную библиотеку района, составило – </w:t>
      </w:r>
      <w:r w:rsidRPr="00EC6908">
        <w:rPr>
          <w:rFonts w:ascii="Franklin Gothic Book" w:hAnsi="Franklin Gothic Book"/>
          <w:kern w:val="32"/>
        </w:rPr>
        <w:t>6,2 тыс.</w:t>
      </w:r>
      <w:r w:rsidRPr="00EC6908">
        <w:rPr>
          <w:rFonts w:ascii="Franklin Gothic Book" w:hAnsi="Franklin Gothic Book"/>
        </w:rPr>
        <w:t xml:space="preserve"> экз. Объем собственных баз данных составил </w:t>
      </w:r>
      <w:r w:rsidRPr="00EC6908">
        <w:rPr>
          <w:rFonts w:ascii="Franklin Gothic Book" w:hAnsi="Franklin Gothic Book"/>
          <w:kern w:val="32"/>
        </w:rPr>
        <w:t xml:space="preserve">111,2 </w:t>
      </w:r>
      <w:r w:rsidRPr="00EC6908">
        <w:rPr>
          <w:rFonts w:ascii="Franklin Gothic Book" w:hAnsi="Franklin Gothic Book"/>
        </w:rPr>
        <w:t>тыс. записей.</w:t>
      </w:r>
      <w:bookmarkEnd w:id="130"/>
      <w:r w:rsidRPr="00EC6908">
        <w:rPr>
          <w:rFonts w:ascii="Franklin Gothic Book" w:hAnsi="Franklin Gothic Book"/>
        </w:rPr>
        <w:t xml:space="preserve"> </w:t>
      </w:r>
    </w:p>
    <w:p w:rsidR="00AD6B0F" w:rsidRPr="00EC6908" w:rsidRDefault="00AD6B0F" w:rsidP="00AD6B0F">
      <w:pPr>
        <w:ind w:firstLine="567"/>
        <w:jc w:val="both"/>
        <w:rPr>
          <w:rFonts w:ascii="Franklin Gothic Book" w:hAnsi="Franklin Gothic Book"/>
        </w:rPr>
      </w:pPr>
      <w:r w:rsidRPr="00EC6908">
        <w:rPr>
          <w:rFonts w:ascii="Franklin Gothic Book" w:hAnsi="Franklin Gothic Book"/>
        </w:rPr>
        <w:t xml:space="preserve">В рамках региональной составляющей «Культурная среда» по Новосибирской области национального проекта «Культура» в 2019 году в районе создана муниципальная модельная библиотека. </w:t>
      </w:r>
    </w:p>
    <w:p w:rsidR="00AD6B0F" w:rsidRPr="00EC6908" w:rsidRDefault="00AD6B0F" w:rsidP="00AD6B0F">
      <w:pPr>
        <w:ind w:firstLine="567"/>
        <w:jc w:val="both"/>
        <w:rPr>
          <w:rFonts w:ascii="Franklin Gothic Book" w:hAnsi="Franklin Gothic Book"/>
        </w:rPr>
      </w:pPr>
      <w:r w:rsidRPr="00EC6908">
        <w:rPr>
          <w:rFonts w:ascii="Franklin Gothic Book" w:hAnsi="Franklin Gothic Book"/>
        </w:rPr>
        <w:t xml:space="preserve">В районе действуют МКУК Сузунского района краеведческий музей «Центр исторической информации». Основной фонд муниципального музея насчитывает 12,9 тыс.ед. хранения, в постоянных экспозициях представлено </w:t>
      </w:r>
      <w:r w:rsidRPr="00EC6908">
        <w:rPr>
          <w:rFonts w:ascii="Franklin Gothic Book" w:hAnsi="Franklin Gothic Book"/>
          <w:kern w:val="32"/>
        </w:rPr>
        <w:t xml:space="preserve">2 </w:t>
      </w:r>
      <w:r w:rsidRPr="00EC6908">
        <w:rPr>
          <w:rFonts w:ascii="Franklin Gothic Book" w:hAnsi="Franklin Gothic Book"/>
        </w:rPr>
        <w:t xml:space="preserve">% основного фонда, в выставочной деятельности ежегодно используется </w:t>
      </w:r>
      <w:r w:rsidRPr="00EC6908">
        <w:rPr>
          <w:rFonts w:ascii="Franklin Gothic Book" w:hAnsi="Franklin Gothic Book"/>
          <w:kern w:val="32"/>
        </w:rPr>
        <w:t xml:space="preserve">0,7 </w:t>
      </w:r>
      <w:r w:rsidRPr="00EC6908">
        <w:rPr>
          <w:rFonts w:ascii="Franklin Gothic Book" w:hAnsi="Franklin Gothic Book"/>
        </w:rPr>
        <w:t>% основного фонда. В 2019 г. было организовано 22 выставки и проведено 46 экскурсий, которые посетило 17,1 тысяч человек.</w:t>
      </w:r>
    </w:p>
    <w:p w:rsidR="00AD6B0F" w:rsidRPr="00EC6908" w:rsidRDefault="00AD6B0F" w:rsidP="00AD6B0F">
      <w:pPr>
        <w:ind w:firstLine="567"/>
        <w:jc w:val="both"/>
        <w:rPr>
          <w:rFonts w:ascii="Franklin Gothic Book" w:hAnsi="Franklin Gothic Book"/>
        </w:rPr>
      </w:pPr>
      <w:bookmarkStart w:id="131" w:name="_Toc185141740"/>
      <w:r w:rsidRPr="00EC6908">
        <w:rPr>
          <w:rFonts w:ascii="Franklin Gothic Book" w:hAnsi="Franklin Gothic Book"/>
        </w:rPr>
        <w:t xml:space="preserve">Функционирует МБОУ ДО Сузунского района  «Сузунская  детская  школа искусств» (481 учащийся). В учреждении дополнительного образования создано 7 творческих коллективов. Учащиеся стали победителями различных фестивалей, в том числе: </w:t>
      </w:r>
      <w:proofErr w:type="gramStart"/>
      <w:r w:rsidRPr="00EC6908">
        <w:rPr>
          <w:rFonts w:ascii="Franklin Gothic Book" w:hAnsi="Franklin Gothic Book"/>
        </w:rPr>
        <w:t xml:space="preserve">Региональный этап </w:t>
      </w:r>
      <w:r w:rsidRPr="00EC6908">
        <w:rPr>
          <w:rFonts w:ascii="Franklin Gothic Book" w:hAnsi="Franklin Gothic Book"/>
        </w:rPr>
        <w:lastRenderedPageBreak/>
        <w:t>Всероссийского хорового фестиваля среди академических хоров России; Областной фестиваль юных исполнителей на баяне, аккордеоне и гармони; Областной конкурс юных исполнителей «Золотой ключ»; VII международный фестиваль-конкурс народного танца «Дружат дети всей земли») и т.д.</w:t>
      </w:r>
      <w:proofErr w:type="gramEnd"/>
      <w:r w:rsidRPr="00EC6908">
        <w:rPr>
          <w:rFonts w:ascii="Franklin Gothic Book" w:hAnsi="Franklin Gothic Book"/>
        </w:rPr>
        <w:t xml:space="preserve"> Стипендию Губернатора в 2019/2020 учебном году получают 2 человека.</w:t>
      </w:r>
    </w:p>
    <w:p w:rsidR="00AD6B0F" w:rsidRPr="00EC6908" w:rsidRDefault="00AD6B0F" w:rsidP="00AD6B0F">
      <w:pPr>
        <w:pStyle w:val="aff2"/>
        <w:keepNext/>
        <w:widowControl/>
        <w:spacing w:line="240" w:lineRule="auto"/>
        <w:ind w:firstLine="540"/>
        <w:rPr>
          <w:rFonts w:ascii="Franklin Gothic Book" w:hAnsi="Franklin Gothic Book"/>
          <w:sz w:val="24"/>
          <w:szCs w:val="24"/>
          <w:lang w:val="ru-RU"/>
        </w:rPr>
      </w:pPr>
      <w:r w:rsidRPr="00EC6908">
        <w:rPr>
          <w:rFonts w:ascii="Franklin Gothic Book" w:hAnsi="Franklin Gothic Book"/>
          <w:sz w:val="24"/>
          <w:szCs w:val="24"/>
          <w:lang w:val="ru-RU"/>
        </w:rPr>
        <w:t>Ведет свою работу кинозал с цифровым оборудованием, расположенный в МКУК «Центр культуры и досуга молодёжи». Деятельность характеризу</w:t>
      </w:r>
      <w:r w:rsidRPr="00EC6908">
        <w:rPr>
          <w:rFonts w:ascii="Franklin Gothic Book" w:hAnsi="Franklin Gothic Book"/>
          <w:sz w:val="24"/>
          <w:szCs w:val="24"/>
          <w:lang w:val="ru-RU"/>
        </w:rPr>
        <w:softHyphen/>
        <w:t>ется следующими статистическими данными за 2019 год: количество кинопремьер  106; всего показано кинофильмов 106; всего обслужено зрителей 17784  чел. (в т.ч. детей 8629  чел.); валовый сбор  2543,0 тыс. руб.; средняя цена билета 143 руб.</w:t>
      </w:r>
    </w:p>
    <w:p w:rsidR="00AD6B0F" w:rsidRPr="00EC6908" w:rsidRDefault="00AD6B0F" w:rsidP="00AD6B0F">
      <w:pPr>
        <w:ind w:firstLine="567"/>
        <w:jc w:val="both"/>
        <w:rPr>
          <w:rFonts w:ascii="Franklin Gothic Book" w:hAnsi="Franklin Gothic Book"/>
        </w:rPr>
      </w:pPr>
      <w:bookmarkStart w:id="132" w:name="_Toc185141744"/>
      <w:bookmarkEnd w:id="131"/>
      <w:proofErr w:type="gramStart"/>
      <w:r w:rsidRPr="00EC6908">
        <w:rPr>
          <w:rFonts w:ascii="Franklin Gothic Book" w:hAnsi="Franklin Gothic Book"/>
        </w:rPr>
        <w:t>Исполнение бюджета по культуре из консолидированного бюджета за 2019 г. составило 260643,6 тыс. руб., в том числе МКУК Сузунского района «Культурно-досуговое объединение» – 105,4 тыс. руб., МКУК Сузунского района «Сузунская централизованная библиотечная система» – 36500 тыс. руб., МКУК Сузунского района «Центральная библиотечная система» – 10300 тыс. руб., МКОУ ДО «Сузунская детская школа искусств» – 21400 тыс. руб. Ассигнования целевым назначением на выполнение федеральных, областных</w:t>
      </w:r>
      <w:proofErr w:type="gramEnd"/>
      <w:r w:rsidRPr="00EC6908">
        <w:rPr>
          <w:rFonts w:ascii="Franklin Gothic Book" w:hAnsi="Franklin Gothic Book"/>
        </w:rPr>
        <w:t xml:space="preserve"> </w:t>
      </w:r>
      <w:proofErr w:type="gramStart"/>
      <w:r w:rsidRPr="00EC6908">
        <w:rPr>
          <w:rFonts w:ascii="Franklin Gothic Book" w:hAnsi="Franklin Gothic Book"/>
        </w:rPr>
        <w:t>программ и совместных мероприятий в 2019 г. – 22672,2 тыс. руб., в том числе 10723,0 тыс. руб. из федерального бюджета, 11582,0 тыс. руб. из областного бюджета, 366,5 тыс. руб. из местного бюджета.</w:t>
      </w:r>
      <w:proofErr w:type="gramEnd"/>
      <w:r w:rsidRPr="00EC6908">
        <w:rPr>
          <w:rFonts w:ascii="Franklin Gothic Book" w:hAnsi="Franklin Gothic Book"/>
        </w:rPr>
        <w:t xml:space="preserve">  Собственные доходы муниципальных учреждений составили 2 441,0 тыс. руб.</w:t>
      </w:r>
    </w:p>
    <w:bookmarkEnd w:id="132"/>
    <w:p w:rsidR="00AD6B0F" w:rsidRPr="00EC6908" w:rsidRDefault="00AD6B0F" w:rsidP="00AD6B0F">
      <w:pPr>
        <w:ind w:firstLine="567"/>
        <w:jc w:val="both"/>
        <w:rPr>
          <w:rFonts w:ascii="Franklin Gothic Book" w:hAnsi="Franklin Gothic Book"/>
        </w:rPr>
      </w:pPr>
      <w:r w:rsidRPr="00EC6908">
        <w:rPr>
          <w:rFonts w:ascii="Franklin Gothic Book" w:hAnsi="Franklin Gothic Book"/>
        </w:rPr>
        <w:t xml:space="preserve">В 2019 году проведен капитальный ремонт на сумму 15,3 млн. рублей, из них 8,0 млн. рублей из местного бюджета, в том числе: Краеведческий музей, Верх-Сузунский сельский Дом культуры. </w:t>
      </w:r>
    </w:p>
    <w:p w:rsidR="00AD6B0F" w:rsidRPr="00EC6908" w:rsidRDefault="00AD6B0F" w:rsidP="00AD6B0F">
      <w:pPr>
        <w:ind w:firstLine="567"/>
        <w:jc w:val="both"/>
        <w:rPr>
          <w:rFonts w:ascii="Franklin Gothic Book" w:hAnsi="Franklin Gothic Book"/>
        </w:rPr>
      </w:pPr>
      <w:r w:rsidRPr="00EC6908">
        <w:rPr>
          <w:rFonts w:ascii="Franklin Gothic Book" w:hAnsi="Franklin Gothic Book"/>
        </w:rPr>
        <w:t>Укрепление материально-технической базы отрасли культуры остается важнейшим направлением деятельности культуры. Основными материальными ресурсами учреждений является оснащение техническим оборудованием и обеспеченность помещениями. В настоящее время из 38 зданий учреждений культуры нуждаются в капитальном ремонте 6 зданий. Существует потребность в оснащении оборудованием и музыкальными инструментами муниципальных учреждений культуры.</w:t>
      </w:r>
    </w:p>
    <w:p w:rsidR="00AD6B0F" w:rsidRPr="00EC6908" w:rsidRDefault="00AD6B0F" w:rsidP="00AD6B0F">
      <w:pPr>
        <w:ind w:firstLine="540"/>
        <w:jc w:val="both"/>
        <w:rPr>
          <w:rFonts w:ascii="Franklin Gothic Book" w:hAnsi="Franklin Gothic Book"/>
        </w:rPr>
      </w:pPr>
      <w:r w:rsidRPr="00EC6908">
        <w:rPr>
          <w:rFonts w:ascii="Franklin Gothic Book" w:hAnsi="Franklin Gothic Book"/>
        </w:rPr>
        <w:t>В учреждениях культуры существует ряд кадровых проблем, особенно в сельской местности: отсутствие специалистов нужной квалификации; отсутствие профессиональной подготовки и необходимой компетенции; отсутствие комфортных условий труда и многое другое.</w:t>
      </w:r>
    </w:p>
    <w:p w:rsidR="00AD6B0F" w:rsidRPr="00EC6908" w:rsidRDefault="00AD6B0F" w:rsidP="00AD6B0F">
      <w:pPr>
        <w:ind w:firstLine="709"/>
        <w:jc w:val="both"/>
        <w:rPr>
          <w:rFonts w:ascii="Franklin Gothic Book" w:eastAsia="Times New Roman CYR" w:hAnsi="Franklin Gothic Book"/>
        </w:rPr>
      </w:pPr>
      <w:r w:rsidRPr="00EC6908">
        <w:rPr>
          <w:rFonts w:ascii="Franklin Gothic Book" w:hAnsi="Franklin Gothic Book"/>
          <w:bCs/>
        </w:rPr>
        <w:t>Программно</w:t>
      </w:r>
      <w:r w:rsidRPr="00EC6908">
        <w:rPr>
          <w:rFonts w:ascii="Franklin Gothic Book" w:hAnsi="Franklin Gothic Book"/>
        </w:rPr>
        <w:t>-</w:t>
      </w:r>
      <w:r w:rsidRPr="00EC6908">
        <w:rPr>
          <w:rFonts w:ascii="Franklin Gothic Book" w:hAnsi="Franklin Gothic Book"/>
          <w:bCs/>
        </w:rPr>
        <w:t>целевой</w:t>
      </w:r>
      <w:r w:rsidRPr="00EC6908">
        <w:rPr>
          <w:rFonts w:ascii="Franklin Gothic Book" w:hAnsi="Franklin Gothic Book"/>
        </w:rPr>
        <w:t xml:space="preserve"> </w:t>
      </w:r>
      <w:r w:rsidRPr="00EC6908">
        <w:rPr>
          <w:rFonts w:ascii="Franklin Gothic Book" w:hAnsi="Franklin Gothic Book"/>
          <w:bCs/>
        </w:rPr>
        <w:t>метод</w:t>
      </w:r>
      <w:r w:rsidRPr="00EC6908">
        <w:rPr>
          <w:rFonts w:ascii="Franklin Gothic Book" w:hAnsi="Franklin Gothic Book"/>
        </w:rPr>
        <w:t xml:space="preserve"> </w:t>
      </w:r>
      <w:r w:rsidRPr="00EC6908">
        <w:rPr>
          <w:rFonts w:ascii="Franklin Gothic Book" w:hAnsi="Franklin Gothic Book"/>
          <w:bCs/>
        </w:rPr>
        <w:t>позволит</w:t>
      </w:r>
      <w:r w:rsidRPr="00EC6908">
        <w:rPr>
          <w:rFonts w:ascii="Franklin Gothic Book" w:hAnsi="Franklin Gothic Book"/>
        </w:rPr>
        <w:t xml:space="preserve"> более эффективно использовать финансовые ресурсы, сконцентрировав их на </w:t>
      </w:r>
      <w:r w:rsidRPr="00EC6908">
        <w:rPr>
          <w:rFonts w:ascii="Franklin Gothic Book" w:hAnsi="Franklin Gothic Book"/>
          <w:bCs/>
        </w:rPr>
        <w:t>решении</w:t>
      </w:r>
      <w:r w:rsidRPr="00EC6908">
        <w:rPr>
          <w:rFonts w:ascii="Franklin Gothic Book" w:hAnsi="Franklin Gothic Book"/>
        </w:rPr>
        <w:t xml:space="preserve"> приоритетных задач, и</w:t>
      </w:r>
      <w:r w:rsidRPr="00EC6908">
        <w:rPr>
          <w:rFonts w:ascii="Franklin Gothic Book" w:hAnsi="Franklin Gothic Book"/>
          <w:bCs/>
        </w:rPr>
        <w:t> обеспечить</w:t>
      </w:r>
      <w:r w:rsidRPr="00EC6908">
        <w:rPr>
          <w:rFonts w:ascii="Franklin Gothic Book" w:hAnsi="Franklin Gothic Book"/>
        </w:rPr>
        <w:t xml:space="preserve"> </w:t>
      </w:r>
      <w:r w:rsidRPr="00EC6908">
        <w:rPr>
          <w:rFonts w:ascii="Franklin Gothic Book" w:hAnsi="Franklin Gothic Book"/>
          <w:bCs/>
        </w:rPr>
        <w:t>комплексное</w:t>
      </w:r>
      <w:r w:rsidRPr="00EC6908">
        <w:rPr>
          <w:rFonts w:ascii="Franklin Gothic Book" w:hAnsi="Franklin Gothic Book"/>
        </w:rPr>
        <w:t xml:space="preserve"> </w:t>
      </w:r>
      <w:r w:rsidRPr="00EC6908">
        <w:rPr>
          <w:rFonts w:ascii="Franklin Gothic Book" w:hAnsi="Franklin Gothic Book"/>
          <w:bCs/>
        </w:rPr>
        <w:t>решение</w:t>
      </w:r>
      <w:r w:rsidRPr="00EC6908">
        <w:rPr>
          <w:rFonts w:ascii="Franklin Gothic Book" w:hAnsi="Franklin Gothic Book"/>
        </w:rPr>
        <w:t xml:space="preserve"> </w:t>
      </w:r>
      <w:r w:rsidRPr="00EC6908">
        <w:rPr>
          <w:rFonts w:ascii="Franklin Gothic Book" w:hAnsi="Franklin Gothic Book"/>
          <w:bCs/>
        </w:rPr>
        <w:t>проблем</w:t>
      </w:r>
      <w:r w:rsidRPr="00EC6908">
        <w:rPr>
          <w:rFonts w:ascii="Franklin Gothic Book" w:hAnsi="Franklin Gothic Book"/>
        </w:rPr>
        <w:t xml:space="preserve">, </w:t>
      </w:r>
      <w:r w:rsidRPr="00EC6908">
        <w:rPr>
          <w:rFonts w:ascii="Franklin Gothic Book" w:hAnsi="Franklin Gothic Book"/>
          <w:bCs/>
        </w:rPr>
        <w:t>обозначенных</w:t>
      </w:r>
      <w:r w:rsidRPr="00EC6908">
        <w:rPr>
          <w:rFonts w:ascii="Franklin Gothic Book" w:hAnsi="Franklin Gothic Book"/>
        </w:rPr>
        <w:t xml:space="preserve"> в Муниципальной</w:t>
      </w:r>
      <w:r w:rsidRPr="00EC6908">
        <w:rPr>
          <w:rFonts w:ascii="Franklin Gothic Book" w:hAnsi="Franklin Gothic Book"/>
          <w:color w:val="FF0000"/>
        </w:rPr>
        <w:t xml:space="preserve"> </w:t>
      </w:r>
      <w:r w:rsidRPr="00EC6908">
        <w:rPr>
          <w:rFonts w:ascii="Franklin Gothic Book" w:hAnsi="Franklin Gothic Book"/>
        </w:rPr>
        <w:t>п</w:t>
      </w:r>
      <w:r w:rsidRPr="00EC6908">
        <w:rPr>
          <w:rFonts w:ascii="Franklin Gothic Book" w:hAnsi="Franklin Gothic Book"/>
          <w:bCs/>
        </w:rPr>
        <w:t>рограмме</w:t>
      </w:r>
      <w:r w:rsidRPr="00EC6908">
        <w:rPr>
          <w:rFonts w:ascii="Franklin Gothic Book" w:hAnsi="Franklin Gothic Book"/>
        </w:rPr>
        <w:t>.</w:t>
      </w: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Реализация муниципальной программы к 2023 году позволит оптимизировать и модернизировать сеть учреждений культуры, создать условия, обеспечивающие равный и свободный доступ ко всему спектру культурных благ и ценностей для жителей Сузунского района, сохранить культурные ценности, создать условия для творчества.</w:t>
      </w:r>
    </w:p>
    <w:p w:rsidR="00AD6B0F" w:rsidRPr="00EC6908" w:rsidRDefault="00AD6B0F" w:rsidP="00AD6B0F">
      <w:pPr>
        <w:jc w:val="center"/>
        <w:rPr>
          <w:rFonts w:ascii="Franklin Gothic Book" w:hAnsi="Franklin Gothic Book"/>
          <w:b/>
          <w:bCs/>
          <w:color w:val="000000" w:themeColor="text1"/>
        </w:rPr>
      </w:pPr>
    </w:p>
    <w:p w:rsidR="00AD6B0F" w:rsidRPr="00EC6908" w:rsidRDefault="00AD6B0F" w:rsidP="00AD6B0F">
      <w:pPr>
        <w:jc w:val="center"/>
        <w:rPr>
          <w:rFonts w:ascii="Franklin Gothic Book" w:hAnsi="Franklin Gothic Book"/>
          <w:color w:val="000000" w:themeColor="text1"/>
        </w:rPr>
      </w:pPr>
      <w:r w:rsidRPr="00EC6908">
        <w:rPr>
          <w:rFonts w:ascii="Franklin Gothic Book" w:hAnsi="Franklin Gothic Book"/>
          <w:b/>
          <w:bCs/>
          <w:color w:val="000000" w:themeColor="text1"/>
        </w:rPr>
        <w:t>I</w:t>
      </w:r>
      <w:r w:rsidRPr="00EC6908">
        <w:rPr>
          <w:rFonts w:ascii="Franklin Gothic Book" w:hAnsi="Franklin Gothic Book"/>
          <w:b/>
          <w:bCs/>
          <w:color w:val="000000" w:themeColor="text1"/>
          <w:lang w:val="en-US"/>
        </w:rPr>
        <w:t>I</w:t>
      </w:r>
      <w:r w:rsidRPr="00EC6908">
        <w:rPr>
          <w:rFonts w:ascii="Franklin Gothic Book" w:hAnsi="Franklin Gothic Book"/>
          <w:b/>
          <w:bCs/>
          <w:color w:val="000000" w:themeColor="text1"/>
        </w:rPr>
        <w:t>I. ЦЕЛИ И ЗАДАЧИ, ВАЖНЕЙШИЕ ЦЕЛЕВЫЕ ИНДИКАТОРЫ МУНИЦИПАЛЬНОЙ ПРОГРАММЫ</w:t>
      </w:r>
    </w:p>
    <w:p w:rsidR="00AD6B0F" w:rsidRPr="00EC6908" w:rsidRDefault="00AD6B0F" w:rsidP="00AD6B0F">
      <w:pPr>
        <w:pStyle w:val="ConsPlusNormal"/>
        <w:jc w:val="both"/>
        <w:rPr>
          <w:rFonts w:ascii="Franklin Gothic Book" w:hAnsi="Franklin Gothic Book" w:cs="Times New Roman"/>
          <w:sz w:val="24"/>
          <w:szCs w:val="24"/>
        </w:rPr>
      </w:pPr>
      <w:r w:rsidRPr="00EC6908">
        <w:rPr>
          <w:rFonts w:ascii="Franklin Gothic Book" w:hAnsi="Franklin Gothic Book" w:cs="Times New Roman"/>
          <w:color w:val="000000" w:themeColor="text1"/>
          <w:sz w:val="24"/>
          <w:szCs w:val="24"/>
        </w:rPr>
        <w:t xml:space="preserve">Целью программы является </w:t>
      </w:r>
      <w:r w:rsidRPr="00EC6908">
        <w:rPr>
          <w:rFonts w:ascii="Franklin Gothic Book" w:hAnsi="Franklin Gothic Book" w:cs="Times New Roman"/>
          <w:sz w:val="24"/>
          <w:szCs w:val="24"/>
        </w:rPr>
        <w:t xml:space="preserve">создание благоприятных условий для творческого развития личности, повышения доступности и </w:t>
      </w:r>
      <w:proofErr w:type="gramStart"/>
      <w:r w:rsidRPr="00EC6908">
        <w:rPr>
          <w:rFonts w:ascii="Franklin Gothic Book" w:hAnsi="Franklin Gothic Book" w:cs="Times New Roman"/>
          <w:sz w:val="24"/>
          <w:szCs w:val="24"/>
        </w:rPr>
        <w:t>качества</w:t>
      </w:r>
      <w:proofErr w:type="gramEnd"/>
      <w:r w:rsidRPr="00EC6908">
        <w:rPr>
          <w:rFonts w:ascii="Franklin Gothic Book" w:hAnsi="Franklin Gothic Book" w:cs="Times New Roman"/>
          <w:sz w:val="24"/>
          <w:szCs w:val="24"/>
        </w:rPr>
        <w:t xml:space="preserve"> культурных благ для населения, сохранения нематериального и материального культурного наследия.</w:t>
      </w:r>
    </w:p>
    <w:p w:rsidR="00AD6B0F" w:rsidRPr="00EC6908" w:rsidRDefault="00AD6B0F" w:rsidP="00AD6B0F">
      <w:pPr>
        <w:ind w:firstLine="708"/>
        <w:jc w:val="both"/>
        <w:rPr>
          <w:rFonts w:ascii="Franklin Gothic Book" w:hAnsi="Franklin Gothic Book"/>
          <w:color w:val="000000" w:themeColor="text1"/>
        </w:rPr>
      </w:pPr>
      <w:r w:rsidRPr="00EC6908">
        <w:rPr>
          <w:rFonts w:ascii="Franklin Gothic Book" w:hAnsi="Franklin Gothic Book"/>
          <w:color w:val="000000" w:themeColor="text1"/>
        </w:rPr>
        <w:t>На этой программно-целевой основе предусматривается решение следующих конкретных задач:</w:t>
      </w:r>
    </w:p>
    <w:p w:rsidR="00AD6B0F" w:rsidRPr="00EC6908" w:rsidRDefault="00AD6B0F" w:rsidP="00846B31">
      <w:pPr>
        <w:pStyle w:val="af6"/>
        <w:numPr>
          <w:ilvl w:val="0"/>
          <w:numId w:val="55"/>
        </w:numPr>
        <w:spacing w:line="240" w:lineRule="auto"/>
        <w:jc w:val="both"/>
        <w:rPr>
          <w:rFonts w:ascii="Franklin Gothic Book" w:hAnsi="Franklin Gothic Book"/>
          <w:sz w:val="24"/>
          <w:szCs w:val="24"/>
        </w:rPr>
      </w:pPr>
      <w:r w:rsidRPr="00EC6908">
        <w:rPr>
          <w:rFonts w:ascii="Franklin Gothic Book" w:hAnsi="Franklin Gothic Book"/>
          <w:sz w:val="24"/>
          <w:szCs w:val="24"/>
        </w:rPr>
        <w:t>создание условий для повышения доступности культурных благ, разнообразия и качества  услуг в сфере культуры;</w:t>
      </w:r>
    </w:p>
    <w:p w:rsidR="00AD6B0F" w:rsidRPr="00EC6908" w:rsidRDefault="00AD6B0F" w:rsidP="00846B31">
      <w:pPr>
        <w:pStyle w:val="af6"/>
        <w:numPr>
          <w:ilvl w:val="0"/>
          <w:numId w:val="55"/>
        </w:numPr>
        <w:spacing w:line="240" w:lineRule="auto"/>
        <w:jc w:val="both"/>
        <w:rPr>
          <w:rFonts w:ascii="Franklin Gothic Book" w:hAnsi="Franklin Gothic Book"/>
          <w:sz w:val="24"/>
          <w:szCs w:val="24"/>
        </w:rPr>
      </w:pPr>
      <w:r w:rsidRPr="00EC6908">
        <w:rPr>
          <w:rFonts w:ascii="Franklin Gothic Book" w:hAnsi="Franklin Gothic Book"/>
          <w:sz w:val="24"/>
          <w:szCs w:val="24"/>
        </w:rPr>
        <w:t>создание условий для участия граждан в культурной жизни и реализации их творческого потенциала;</w:t>
      </w:r>
    </w:p>
    <w:p w:rsidR="00AD6B0F" w:rsidRPr="00EC6908" w:rsidRDefault="00AD6B0F" w:rsidP="00846B31">
      <w:pPr>
        <w:pStyle w:val="af6"/>
        <w:numPr>
          <w:ilvl w:val="0"/>
          <w:numId w:val="55"/>
        </w:numPr>
        <w:spacing w:line="240" w:lineRule="auto"/>
        <w:jc w:val="both"/>
        <w:rPr>
          <w:rFonts w:ascii="Franklin Gothic Book" w:hAnsi="Franklin Gothic Book"/>
          <w:sz w:val="24"/>
          <w:szCs w:val="24"/>
        </w:rPr>
      </w:pPr>
      <w:r w:rsidRPr="00EC6908">
        <w:rPr>
          <w:rFonts w:ascii="Franklin Gothic Book" w:hAnsi="Franklin Gothic Book"/>
          <w:sz w:val="24"/>
          <w:szCs w:val="24"/>
        </w:rPr>
        <w:t>создание условий для обеспечения сохранности и популяризации культурного  наследия Сузунского района;</w:t>
      </w:r>
    </w:p>
    <w:p w:rsidR="00AD6B0F" w:rsidRPr="00EC6908" w:rsidRDefault="00AD6B0F" w:rsidP="00846B31">
      <w:pPr>
        <w:pStyle w:val="af6"/>
        <w:numPr>
          <w:ilvl w:val="0"/>
          <w:numId w:val="55"/>
        </w:numPr>
        <w:spacing w:after="0" w:line="240" w:lineRule="auto"/>
        <w:jc w:val="both"/>
        <w:rPr>
          <w:rFonts w:ascii="Franklin Gothic Book" w:hAnsi="Franklin Gothic Book"/>
          <w:b/>
          <w:color w:val="000000" w:themeColor="text1"/>
          <w:sz w:val="24"/>
          <w:szCs w:val="24"/>
        </w:rPr>
      </w:pPr>
      <w:r w:rsidRPr="00EC6908">
        <w:rPr>
          <w:rFonts w:ascii="Franklin Gothic Book" w:hAnsi="Franklin Gothic Book"/>
          <w:sz w:val="24"/>
          <w:szCs w:val="24"/>
        </w:rPr>
        <w:t>повышение престижа сферы культуры в жизни муниципальных образований Сузунского района.</w:t>
      </w:r>
      <w:r w:rsidRPr="00EC6908">
        <w:rPr>
          <w:rFonts w:ascii="Franklin Gothic Book" w:hAnsi="Franklin Gothic Book"/>
          <w:color w:val="000000" w:themeColor="text1"/>
          <w:sz w:val="24"/>
          <w:szCs w:val="24"/>
        </w:rPr>
        <w:t xml:space="preserve"> </w:t>
      </w:r>
    </w:p>
    <w:p w:rsidR="00AD6B0F" w:rsidRPr="00EC6908" w:rsidRDefault="00AD6B0F" w:rsidP="00AD6B0F">
      <w:pPr>
        <w:ind w:firstLine="708"/>
        <w:jc w:val="both"/>
        <w:rPr>
          <w:rFonts w:ascii="Franklin Gothic Book" w:hAnsi="Franklin Gothic Book"/>
          <w:b/>
          <w:color w:val="000000" w:themeColor="text1"/>
        </w:rPr>
      </w:pPr>
      <w:r w:rsidRPr="00EC6908">
        <w:rPr>
          <w:rFonts w:ascii="Franklin Gothic Book" w:hAnsi="Franklin Gothic Book"/>
          <w:color w:val="000000" w:themeColor="text1"/>
        </w:rPr>
        <w:lastRenderedPageBreak/>
        <w:t xml:space="preserve">Целевые индикаторы муниципальной программы указаны в приложении № 1 </w:t>
      </w:r>
      <w:r w:rsidRPr="00EC6908">
        <w:rPr>
          <w:rFonts w:ascii="Franklin Gothic Book" w:hAnsi="Franklin Gothic Book"/>
          <w:color w:val="000000" w:themeColor="text1"/>
          <w:spacing w:val="2"/>
          <w:shd w:val="clear" w:color="auto" w:fill="FFFFFF"/>
        </w:rPr>
        <w:t>«Развитие</w:t>
      </w:r>
      <w:r w:rsidRPr="00EC6908">
        <w:rPr>
          <w:rFonts w:ascii="Franklin Gothic Book" w:hAnsi="Franklin Gothic Book"/>
          <w:b/>
          <w:color w:val="000000" w:themeColor="text1"/>
          <w:spacing w:val="2"/>
          <w:shd w:val="clear" w:color="auto" w:fill="FFFFFF"/>
        </w:rPr>
        <w:t xml:space="preserve"> </w:t>
      </w:r>
      <w:r w:rsidRPr="00EC6908">
        <w:rPr>
          <w:rFonts w:ascii="Franklin Gothic Book" w:hAnsi="Franklin Gothic Book"/>
          <w:color w:val="000000" w:themeColor="text1"/>
          <w:spacing w:val="2"/>
          <w:shd w:val="clear" w:color="auto" w:fill="FFFFFF"/>
        </w:rPr>
        <w:t>культуры</w:t>
      </w:r>
      <w:r w:rsidRPr="00EC6908">
        <w:rPr>
          <w:rFonts w:ascii="Franklin Gothic Book" w:hAnsi="Franklin Gothic Book"/>
          <w:color w:val="000000" w:themeColor="text1"/>
        </w:rPr>
        <w:t xml:space="preserve"> в Сузунском районе на 2021-2023 годы»</w:t>
      </w:r>
      <w:r w:rsidRPr="00EC6908">
        <w:rPr>
          <w:rFonts w:ascii="Franklin Gothic Book" w:hAnsi="Franklin Gothic Book"/>
          <w:b/>
          <w:color w:val="000000" w:themeColor="text1"/>
        </w:rPr>
        <w:t xml:space="preserve"> </w:t>
      </w:r>
      <w:r w:rsidRPr="00EC6908">
        <w:rPr>
          <w:rFonts w:ascii="Franklin Gothic Book" w:hAnsi="Franklin Gothic Book"/>
          <w:color w:val="000000" w:themeColor="text1"/>
        </w:rPr>
        <w:t>к муниципальной программе.</w:t>
      </w:r>
    </w:p>
    <w:p w:rsidR="00AD6B0F" w:rsidRPr="00EC6908" w:rsidRDefault="00AD6B0F" w:rsidP="00AD6B0F">
      <w:pPr>
        <w:jc w:val="both"/>
        <w:rPr>
          <w:rFonts w:ascii="Franklin Gothic Book" w:hAnsi="Franklin Gothic Book"/>
          <w:b/>
          <w:bCs/>
          <w:color w:val="000000" w:themeColor="text1"/>
        </w:rPr>
      </w:pPr>
    </w:p>
    <w:p w:rsidR="00AD6B0F" w:rsidRPr="00EC6908" w:rsidRDefault="00AD6B0F" w:rsidP="00AD6B0F">
      <w:pPr>
        <w:jc w:val="center"/>
        <w:rPr>
          <w:rFonts w:ascii="Franklin Gothic Book" w:hAnsi="Franklin Gothic Book"/>
          <w:b/>
          <w:bCs/>
          <w:color w:val="000000" w:themeColor="text1"/>
        </w:rPr>
      </w:pPr>
      <w:r w:rsidRPr="00EC6908">
        <w:rPr>
          <w:rFonts w:ascii="Franklin Gothic Book" w:hAnsi="Franklin Gothic Book"/>
          <w:b/>
          <w:bCs/>
          <w:color w:val="000000" w:themeColor="text1"/>
          <w:lang w:val="en-US"/>
        </w:rPr>
        <w:t>IV</w:t>
      </w:r>
      <w:r w:rsidRPr="00EC6908">
        <w:rPr>
          <w:rFonts w:ascii="Franklin Gothic Book" w:hAnsi="Franklin Gothic Book"/>
          <w:b/>
          <w:bCs/>
          <w:color w:val="000000" w:themeColor="text1"/>
        </w:rPr>
        <w:t xml:space="preserve">. ПЕРЕЧЕНЬ ОСНОВНЫХ МЕРОПРИЯТИЙ </w:t>
      </w:r>
    </w:p>
    <w:p w:rsidR="00AD6B0F" w:rsidRPr="00EC6908" w:rsidRDefault="00AD6B0F" w:rsidP="00AD6B0F">
      <w:pPr>
        <w:jc w:val="center"/>
        <w:rPr>
          <w:rFonts w:ascii="Franklin Gothic Book" w:hAnsi="Franklin Gothic Book"/>
          <w:color w:val="000000" w:themeColor="text1"/>
        </w:rPr>
      </w:pPr>
      <w:r w:rsidRPr="00EC6908">
        <w:rPr>
          <w:rFonts w:ascii="Franklin Gothic Book" w:hAnsi="Franklin Gothic Book"/>
          <w:b/>
          <w:bCs/>
          <w:color w:val="000000" w:themeColor="text1"/>
        </w:rPr>
        <w:t>МУНИЦИПАЛЬНОЙ</w:t>
      </w:r>
      <w:r w:rsidRPr="00EC6908">
        <w:rPr>
          <w:rFonts w:ascii="Franklin Gothic Book" w:hAnsi="Franklin Gothic Book"/>
          <w:b/>
          <w:bCs/>
          <w:color w:val="000000" w:themeColor="text1"/>
        </w:rPr>
        <w:tab/>
        <w:t xml:space="preserve"> ПРОГРАММЫ</w:t>
      </w:r>
    </w:p>
    <w:p w:rsidR="00AD6B0F" w:rsidRPr="00EC6908" w:rsidRDefault="00AD6B0F" w:rsidP="00AD6B0F">
      <w:pPr>
        <w:ind w:firstLine="708"/>
        <w:jc w:val="both"/>
        <w:rPr>
          <w:rFonts w:ascii="Franklin Gothic Book" w:hAnsi="Franklin Gothic Book"/>
          <w:color w:val="000000" w:themeColor="text1"/>
        </w:rPr>
      </w:pPr>
      <w:r w:rsidRPr="00EC6908">
        <w:rPr>
          <w:rFonts w:ascii="Franklin Gothic Book" w:hAnsi="Franklin Gothic Book"/>
          <w:color w:val="000000" w:themeColor="text1"/>
        </w:rPr>
        <w:t>Система программных мероприятий состоит из перечня конкретных мероприятий, увязанных с целью и задачами программы основных мероприятий, представленных в приложении № 2 к муниципальной программе «Основные мероприятия муниципальной программы</w:t>
      </w:r>
      <w:r w:rsidRPr="00EC6908">
        <w:rPr>
          <w:rFonts w:ascii="Franklin Gothic Book" w:hAnsi="Franklin Gothic Book"/>
          <w:b/>
          <w:color w:val="000000" w:themeColor="text1"/>
        </w:rPr>
        <w:t xml:space="preserve"> </w:t>
      </w:r>
      <w:r w:rsidRPr="00EC6908">
        <w:rPr>
          <w:rFonts w:ascii="Franklin Gothic Book" w:hAnsi="Franklin Gothic Book"/>
          <w:color w:val="000000" w:themeColor="text1"/>
          <w:spacing w:val="2"/>
          <w:shd w:val="clear" w:color="auto" w:fill="FFFFFF"/>
        </w:rPr>
        <w:t>«Развитие</w:t>
      </w:r>
      <w:r w:rsidRPr="00EC6908">
        <w:rPr>
          <w:rFonts w:ascii="Franklin Gothic Book" w:hAnsi="Franklin Gothic Book"/>
          <w:b/>
          <w:color w:val="000000" w:themeColor="text1"/>
          <w:spacing w:val="2"/>
          <w:shd w:val="clear" w:color="auto" w:fill="FFFFFF"/>
        </w:rPr>
        <w:t xml:space="preserve"> </w:t>
      </w:r>
      <w:r w:rsidRPr="00EC6908">
        <w:rPr>
          <w:rFonts w:ascii="Franklin Gothic Book" w:hAnsi="Franklin Gothic Book"/>
          <w:color w:val="000000" w:themeColor="text1"/>
          <w:spacing w:val="2"/>
          <w:shd w:val="clear" w:color="auto" w:fill="FFFFFF"/>
        </w:rPr>
        <w:t>культуры</w:t>
      </w:r>
      <w:r w:rsidRPr="00EC6908">
        <w:rPr>
          <w:rFonts w:ascii="Franklin Gothic Book" w:hAnsi="Franklin Gothic Book"/>
          <w:color w:val="000000" w:themeColor="text1"/>
        </w:rPr>
        <w:t xml:space="preserve"> в Сузунском районе на 2021-2023 годы».</w:t>
      </w:r>
    </w:p>
    <w:p w:rsidR="00AD6B0F" w:rsidRPr="00EC6908" w:rsidRDefault="00AD6B0F" w:rsidP="00AD6B0F">
      <w:pPr>
        <w:pStyle w:val="af2"/>
        <w:ind w:firstLine="709"/>
        <w:rPr>
          <w:rFonts w:ascii="Franklin Gothic Book" w:hAnsi="Franklin Gothic Book"/>
          <w:bCs/>
          <w:color w:val="000000" w:themeColor="text1"/>
        </w:rPr>
      </w:pPr>
      <w:r w:rsidRPr="00EC6908">
        <w:rPr>
          <w:rFonts w:ascii="Franklin Gothic Book" w:hAnsi="Franklin Gothic Book"/>
          <w:color w:val="000000" w:themeColor="text1"/>
        </w:rPr>
        <w:t xml:space="preserve">Программа рассчитана на период с 2021 по 2023 годы, этапы реализации программы не выделяются. </w:t>
      </w:r>
    </w:p>
    <w:p w:rsidR="00AD6B0F" w:rsidRPr="00EC6908" w:rsidRDefault="00AD6B0F" w:rsidP="00AD6B0F">
      <w:pPr>
        <w:ind w:firstLine="709"/>
        <w:jc w:val="both"/>
        <w:rPr>
          <w:rFonts w:ascii="Franklin Gothic Book" w:hAnsi="Franklin Gothic Book"/>
          <w:color w:val="000000" w:themeColor="text1"/>
        </w:rPr>
      </w:pPr>
      <w:r w:rsidRPr="00EC6908">
        <w:rPr>
          <w:rFonts w:ascii="Franklin Gothic Book" w:hAnsi="Franklin Gothic Book"/>
          <w:color w:val="000000" w:themeColor="text1"/>
        </w:rPr>
        <w:t>К основным программным мероприятиям, запланированным к реализации в рамках Программы, относятся:</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color w:val="000000" w:themeColor="text1"/>
        </w:rPr>
        <w:t>1.</w:t>
      </w:r>
      <w:r w:rsidRPr="00EC6908">
        <w:rPr>
          <w:rFonts w:ascii="Franklin Gothic Book" w:hAnsi="Franklin Gothic Book"/>
        </w:rPr>
        <w:t xml:space="preserve"> проведение капитальных ремонтов и реконструкции объектов действующих учреждений культуры муниципальных образований Сузунского района;</w:t>
      </w:r>
    </w:p>
    <w:p w:rsidR="00AD6B0F" w:rsidRPr="00EC6908" w:rsidRDefault="00AD6B0F" w:rsidP="00AD6B0F">
      <w:pPr>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2. Развитие и укрепление материально-технической базы учреждений культуры Сузунского района;</w:t>
      </w:r>
    </w:p>
    <w:p w:rsidR="00AD6B0F" w:rsidRPr="00EC6908" w:rsidRDefault="00AD6B0F" w:rsidP="00AD6B0F">
      <w:pPr>
        <w:pStyle w:val="af6"/>
        <w:spacing w:line="240" w:lineRule="auto"/>
        <w:ind w:left="0" w:firstLine="708"/>
        <w:jc w:val="both"/>
        <w:rPr>
          <w:rFonts w:ascii="Franklin Gothic Book" w:hAnsi="Franklin Gothic Book"/>
          <w:sz w:val="24"/>
          <w:szCs w:val="24"/>
        </w:rPr>
      </w:pPr>
      <w:r w:rsidRPr="00EC6908">
        <w:rPr>
          <w:rFonts w:ascii="Franklin Gothic Book" w:hAnsi="Franklin Gothic Book"/>
          <w:sz w:val="24"/>
          <w:szCs w:val="24"/>
        </w:rPr>
        <w:t>3. Комплектование библиотечных  фондов</w:t>
      </w:r>
    </w:p>
    <w:p w:rsidR="00AD6B0F" w:rsidRPr="00EC6908" w:rsidRDefault="00AD6B0F" w:rsidP="00AD6B0F">
      <w:pPr>
        <w:pStyle w:val="af6"/>
        <w:spacing w:line="240" w:lineRule="auto"/>
        <w:ind w:left="0" w:firstLine="708"/>
        <w:jc w:val="both"/>
        <w:rPr>
          <w:rFonts w:ascii="Franklin Gothic Book" w:hAnsi="Franklin Gothic Book"/>
          <w:sz w:val="24"/>
          <w:szCs w:val="24"/>
        </w:rPr>
      </w:pPr>
      <w:r w:rsidRPr="00EC6908">
        <w:rPr>
          <w:rFonts w:ascii="Franklin Gothic Book" w:hAnsi="Franklin Gothic Book"/>
          <w:sz w:val="24"/>
          <w:szCs w:val="24"/>
        </w:rPr>
        <w:t xml:space="preserve"> 4.Организация библиотечного обслуживания;</w:t>
      </w:r>
    </w:p>
    <w:p w:rsidR="00AD6B0F" w:rsidRPr="00EC6908" w:rsidRDefault="00AD6B0F" w:rsidP="00AD6B0F">
      <w:pPr>
        <w:pStyle w:val="af6"/>
        <w:spacing w:line="240" w:lineRule="auto"/>
        <w:ind w:left="0" w:firstLine="708"/>
        <w:jc w:val="both"/>
        <w:rPr>
          <w:rFonts w:ascii="Franklin Gothic Book" w:hAnsi="Franklin Gothic Book"/>
          <w:sz w:val="24"/>
          <w:szCs w:val="24"/>
        </w:rPr>
      </w:pPr>
      <w:r w:rsidRPr="00EC6908">
        <w:rPr>
          <w:rFonts w:ascii="Franklin Gothic Book" w:hAnsi="Franklin Gothic Book"/>
          <w:sz w:val="24"/>
          <w:szCs w:val="24"/>
        </w:rPr>
        <w:t>5. Проведение    учреждениями  культуры  Сузунского  района  массовых культурно-досуговых мероприятий, конкурсов, театрализованных зрелищно-развлекательных мероприятий и пр.</w:t>
      </w:r>
    </w:p>
    <w:p w:rsidR="00AD6B0F" w:rsidRPr="00EC6908" w:rsidRDefault="00AD6B0F" w:rsidP="00AD6B0F">
      <w:pPr>
        <w:pStyle w:val="af6"/>
        <w:spacing w:line="240" w:lineRule="auto"/>
        <w:ind w:left="0" w:firstLine="708"/>
        <w:jc w:val="both"/>
        <w:rPr>
          <w:rFonts w:ascii="Franklin Gothic Book" w:hAnsi="Franklin Gothic Book"/>
          <w:sz w:val="24"/>
          <w:szCs w:val="24"/>
        </w:rPr>
      </w:pPr>
      <w:r w:rsidRPr="00EC6908">
        <w:rPr>
          <w:rFonts w:ascii="Franklin Gothic Book" w:hAnsi="Franklin Gothic Book"/>
          <w:sz w:val="24"/>
          <w:szCs w:val="24"/>
        </w:rPr>
        <w:t>6. Организация деятельности клубных формирований, творческих объединений и клубов по интересам;</w:t>
      </w:r>
    </w:p>
    <w:p w:rsidR="00AD6B0F" w:rsidRPr="00EC6908" w:rsidRDefault="00AD6B0F" w:rsidP="00AD6B0F">
      <w:pPr>
        <w:pStyle w:val="af6"/>
        <w:spacing w:line="240" w:lineRule="auto"/>
        <w:ind w:left="0"/>
        <w:jc w:val="both"/>
        <w:rPr>
          <w:rFonts w:ascii="Franklin Gothic Book" w:hAnsi="Franklin Gothic Book"/>
          <w:sz w:val="24"/>
          <w:szCs w:val="24"/>
        </w:rPr>
      </w:pPr>
      <w:r w:rsidRPr="00EC6908">
        <w:rPr>
          <w:rFonts w:ascii="Franklin Gothic Book" w:hAnsi="Franklin Gothic Book"/>
          <w:sz w:val="24"/>
          <w:szCs w:val="24"/>
        </w:rPr>
        <w:tab/>
        <w:t>7. Оцифровка и фотофиксация предметов для создания электронного контента музейных коллекций;</w:t>
      </w:r>
    </w:p>
    <w:p w:rsidR="00AD6B0F" w:rsidRPr="00EC6908" w:rsidRDefault="00AD6B0F" w:rsidP="00AD6B0F">
      <w:pPr>
        <w:pStyle w:val="af6"/>
        <w:spacing w:line="240" w:lineRule="auto"/>
        <w:ind w:left="0" w:firstLine="708"/>
        <w:jc w:val="both"/>
        <w:rPr>
          <w:rFonts w:ascii="Franklin Gothic Book" w:hAnsi="Franklin Gothic Book"/>
          <w:sz w:val="24"/>
          <w:szCs w:val="24"/>
        </w:rPr>
      </w:pPr>
      <w:r w:rsidRPr="00EC6908">
        <w:rPr>
          <w:rFonts w:ascii="Franklin Gothic Book" w:hAnsi="Franklin Gothic Book"/>
          <w:sz w:val="24"/>
          <w:szCs w:val="24"/>
        </w:rPr>
        <w:t>8. Проведение выставок и экскурсий</w:t>
      </w:r>
    </w:p>
    <w:p w:rsidR="00AD6B0F" w:rsidRPr="00EC6908" w:rsidRDefault="00AD6B0F" w:rsidP="00AD6B0F">
      <w:pPr>
        <w:pStyle w:val="af6"/>
        <w:spacing w:line="240" w:lineRule="auto"/>
        <w:ind w:left="0" w:firstLine="708"/>
        <w:rPr>
          <w:rFonts w:ascii="Franklin Gothic Book" w:hAnsi="Franklin Gothic Book"/>
          <w:color w:val="000000"/>
          <w:sz w:val="24"/>
          <w:szCs w:val="24"/>
        </w:rPr>
      </w:pPr>
      <w:r w:rsidRPr="00EC6908">
        <w:rPr>
          <w:rFonts w:ascii="Franklin Gothic Book" w:hAnsi="Franklin Gothic Book"/>
          <w:color w:val="000000"/>
          <w:sz w:val="24"/>
          <w:szCs w:val="24"/>
        </w:rPr>
        <w:t xml:space="preserve">9. Проведение и участие специалистов в курсах повышения квалификации, лекциях, круглых столах, мастер-классах, конференциях, участие учреждений и их </w:t>
      </w:r>
      <w:proofErr w:type="gramStart"/>
      <w:r w:rsidRPr="00EC6908">
        <w:rPr>
          <w:rFonts w:ascii="Franklin Gothic Book" w:hAnsi="Franklin Gothic Book"/>
          <w:color w:val="000000"/>
          <w:sz w:val="24"/>
          <w:szCs w:val="24"/>
        </w:rPr>
        <w:t>специалистов</w:t>
      </w:r>
      <w:proofErr w:type="gramEnd"/>
      <w:r w:rsidRPr="00EC6908">
        <w:rPr>
          <w:rFonts w:ascii="Franklin Gothic Book" w:hAnsi="Franklin Gothic Book"/>
          <w:color w:val="000000"/>
          <w:sz w:val="24"/>
          <w:szCs w:val="24"/>
        </w:rPr>
        <w:t xml:space="preserve"> профессиональных конкурсах.</w:t>
      </w:r>
    </w:p>
    <w:p w:rsidR="00AD6B0F" w:rsidRPr="00EC6908" w:rsidRDefault="00AD6B0F" w:rsidP="00AD6B0F">
      <w:pPr>
        <w:ind w:firstLine="709"/>
        <w:jc w:val="both"/>
        <w:rPr>
          <w:rFonts w:ascii="Franklin Gothic Book" w:hAnsi="Franklin Gothic Book"/>
          <w:color w:val="000000" w:themeColor="text1"/>
        </w:rPr>
      </w:pPr>
    </w:p>
    <w:p w:rsidR="00AD6B0F" w:rsidRPr="00EC6908" w:rsidRDefault="00AD6B0F" w:rsidP="00AD6B0F">
      <w:pPr>
        <w:pStyle w:val="af2"/>
        <w:jc w:val="center"/>
        <w:rPr>
          <w:rFonts w:ascii="Franklin Gothic Book" w:hAnsi="Franklin Gothic Book"/>
          <w:b/>
          <w:bCs/>
          <w:color w:val="000000" w:themeColor="text1"/>
        </w:rPr>
      </w:pPr>
      <w:proofErr w:type="gramStart"/>
      <w:r w:rsidRPr="00EC6908">
        <w:rPr>
          <w:rFonts w:ascii="Franklin Gothic Book" w:hAnsi="Franklin Gothic Book"/>
          <w:b/>
          <w:color w:val="000000" w:themeColor="text1"/>
          <w:lang w:val="en-US"/>
        </w:rPr>
        <w:t>V</w:t>
      </w:r>
      <w:r w:rsidRPr="00EC6908">
        <w:rPr>
          <w:rFonts w:ascii="Franklin Gothic Book" w:hAnsi="Franklin Gothic Book"/>
          <w:b/>
          <w:color w:val="000000" w:themeColor="text1"/>
        </w:rPr>
        <w:t>.  РЕСУРСНОЕ</w:t>
      </w:r>
      <w:proofErr w:type="gramEnd"/>
      <w:r w:rsidRPr="00EC6908">
        <w:rPr>
          <w:rFonts w:ascii="Franklin Gothic Book" w:hAnsi="Franklin Gothic Book"/>
          <w:b/>
          <w:color w:val="000000" w:themeColor="text1"/>
        </w:rPr>
        <w:t xml:space="preserve"> ОБЕСПЕЧЕНИЕ </w:t>
      </w:r>
    </w:p>
    <w:p w:rsidR="00AD6B0F" w:rsidRPr="00EC6908" w:rsidRDefault="00AD6B0F" w:rsidP="00AD6B0F">
      <w:pPr>
        <w:pStyle w:val="af2"/>
        <w:jc w:val="center"/>
        <w:rPr>
          <w:rFonts w:ascii="Franklin Gothic Book" w:hAnsi="Franklin Gothic Book"/>
          <w:b/>
          <w:bCs/>
          <w:color w:val="000000" w:themeColor="text1"/>
        </w:rPr>
      </w:pPr>
      <w:r w:rsidRPr="00EC6908">
        <w:rPr>
          <w:rFonts w:ascii="Franklin Gothic Book" w:hAnsi="Franklin Gothic Book"/>
          <w:b/>
          <w:color w:val="000000" w:themeColor="text1"/>
        </w:rPr>
        <w:t>МУНИЦИПАЛЬНОЙ ПРОГРАММЫ</w:t>
      </w:r>
    </w:p>
    <w:p w:rsidR="00AD6B0F" w:rsidRPr="00EC6908" w:rsidRDefault="00AD6B0F" w:rsidP="007844A4">
      <w:pPr>
        <w:pStyle w:val="4"/>
        <w:spacing w:before="0" w:after="0"/>
        <w:ind w:left="2730" w:firstLine="0"/>
        <w:jc w:val="both"/>
        <w:rPr>
          <w:rFonts w:ascii="Franklin Gothic Book" w:hAnsi="Franklin Gothic Book"/>
          <w:b w:val="0"/>
          <w:color w:val="000000" w:themeColor="text1"/>
          <w:sz w:val="24"/>
          <w:szCs w:val="24"/>
        </w:rPr>
      </w:pPr>
      <w:r w:rsidRPr="00EC6908">
        <w:rPr>
          <w:rFonts w:ascii="Franklin Gothic Book" w:hAnsi="Franklin Gothic Book"/>
          <w:b w:val="0"/>
          <w:color w:val="000000" w:themeColor="text1"/>
          <w:sz w:val="24"/>
          <w:szCs w:val="24"/>
        </w:rPr>
        <w:t>Необходимое финансовое обеспечение программы с распределением расходов по годам и источникам финансирования приведено в паспорте программы. В программе предусмотрено финансирование из средств местного бюджета.</w:t>
      </w:r>
    </w:p>
    <w:p w:rsidR="00AD6B0F" w:rsidRPr="00EC6908" w:rsidRDefault="00AD6B0F" w:rsidP="00AD6B0F">
      <w:pPr>
        <w:ind w:firstLine="708"/>
        <w:jc w:val="both"/>
        <w:rPr>
          <w:rFonts w:ascii="Franklin Gothic Book" w:hAnsi="Franklin Gothic Book"/>
          <w:color w:val="000000" w:themeColor="text1"/>
        </w:rPr>
      </w:pPr>
      <w:r w:rsidRPr="00EC6908">
        <w:rPr>
          <w:rFonts w:ascii="Franklin Gothic Book" w:hAnsi="Franklin Gothic Book"/>
          <w:color w:val="000000" w:themeColor="text1"/>
          <w:lang w:eastAsia="ar-SA"/>
        </w:rPr>
        <w:t xml:space="preserve">Мероприятия и ресурсное обеспечение </w:t>
      </w:r>
      <w:r w:rsidRPr="00EC6908">
        <w:rPr>
          <w:rFonts w:ascii="Franklin Gothic Book" w:hAnsi="Franklin Gothic Book"/>
          <w:bCs/>
          <w:color w:val="000000" w:themeColor="text1"/>
        </w:rPr>
        <w:t>п</w:t>
      </w:r>
      <w:r w:rsidRPr="00EC6908">
        <w:rPr>
          <w:rFonts w:ascii="Franklin Gothic Book" w:hAnsi="Franklin Gothic Book"/>
          <w:color w:val="000000" w:themeColor="text1"/>
          <w:lang w:eastAsia="ar-SA"/>
        </w:rPr>
        <w:t xml:space="preserve">рограммы, осуществляемое за счет средств бюджета Сузунского района, </w:t>
      </w:r>
      <w:r w:rsidRPr="00EC6908">
        <w:rPr>
          <w:rFonts w:ascii="Franklin Gothic Book" w:hAnsi="Franklin Gothic Book"/>
          <w:color w:val="000000" w:themeColor="text1"/>
        </w:rPr>
        <w:t>носит прогнозный характер и подлежит ежегодному приведению в соответствие с решением о бюджете Сузунского района, в сроки, установленные бюджетным законодательством Российской Федерации.</w:t>
      </w:r>
    </w:p>
    <w:p w:rsidR="00AD6B0F" w:rsidRPr="00EC6908" w:rsidRDefault="00AD6B0F" w:rsidP="00AD6B0F">
      <w:pPr>
        <w:tabs>
          <w:tab w:val="left" w:pos="1080"/>
        </w:tabs>
        <w:jc w:val="center"/>
        <w:rPr>
          <w:rFonts w:ascii="Franklin Gothic Book" w:hAnsi="Franklin Gothic Book"/>
          <w:b/>
          <w:bCs/>
          <w:color w:val="000000" w:themeColor="text1"/>
        </w:rPr>
      </w:pPr>
    </w:p>
    <w:p w:rsidR="00AD6B0F" w:rsidRPr="00EC6908" w:rsidRDefault="00AD6B0F" w:rsidP="00AD6B0F">
      <w:pPr>
        <w:tabs>
          <w:tab w:val="left" w:pos="1080"/>
        </w:tabs>
        <w:jc w:val="center"/>
        <w:rPr>
          <w:rFonts w:ascii="Franklin Gothic Book" w:hAnsi="Franklin Gothic Book"/>
          <w:b/>
          <w:bCs/>
          <w:color w:val="000000" w:themeColor="text1"/>
        </w:rPr>
      </w:pPr>
      <w:r w:rsidRPr="00EC6908">
        <w:rPr>
          <w:rFonts w:ascii="Franklin Gothic Book" w:hAnsi="Franklin Gothic Book"/>
          <w:b/>
          <w:bCs/>
          <w:color w:val="000000" w:themeColor="text1"/>
          <w:lang w:val="en-US"/>
        </w:rPr>
        <w:t>VI</w:t>
      </w:r>
      <w:r w:rsidRPr="00EC6908">
        <w:rPr>
          <w:rFonts w:ascii="Franklin Gothic Book" w:hAnsi="Franklin Gothic Book"/>
          <w:b/>
          <w:bCs/>
          <w:color w:val="000000" w:themeColor="text1"/>
        </w:rPr>
        <w:t xml:space="preserve">. ПРОГНОЗ ОЖИДАЕМЫХ РЕЗУЛЬТАТОВ РЕАЛИЗАЦИИ </w:t>
      </w:r>
    </w:p>
    <w:p w:rsidR="00AD6B0F" w:rsidRPr="00EC6908" w:rsidRDefault="00AD6B0F" w:rsidP="00AD6B0F">
      <w:pPr>
        <w:tabs>
          <w:tab w:val="left" w:pos="1080"/>
        </w:tabs>
        <w:jc w:val="center"/>
        <w:rPr>
          <w:rFonts w:ascii="Franklin Gothic Book" w:hAnsi="Franklin Gothic Book"/>
          <w:b/>
          <w:bCs/>
          <w:color w:val="000000" w:themeColor="text1"/>
        </w:rPr>
      </w:pPr>
      <w:r w:rsidRPr="00EC6908">
        <w:rPr>
          <w:rFonts w:ascii="Franklin Gothic Book" w:hAnsi="Franklin Gothic Book"/>
          <w:b/>
          <w:bCs/>
          <w:color w:val="000000" w:themeColor="text1"/>
        </w:rPr>
        <w:t>МУНИЦИПАЛЬНОЙ ПРОГРАММЫ</w:t>
      </w:r>
    </w:p>
    <w:p w:rsidR="00AD6B0F" w:rsidRPr="00EC6908" w:rsidRDefault="00AD6B0F" w:rsidP="00AD6B0F">
      <w:pPr>
        <w:pStyle w:val="af2"/>
        <w:tabs>
          <w:tab w:val="left" w:pos="317"/>
        </w:tabs>
        <w:rPr>
          <w:rFonts w:ascii="Franklin Gothic Book" w:hAnsi="Franklin Gothic Book"/>
        </w:rPr>
      </w:pPr>
      <w:r w:rsidRPr="00EC6908">
        <w:rPr>
          <w:rFonts w:ascii="Franklin Gothic Book" w:hAnsi="Franklin Gothic Book"/>
          <w:color w:val="000000" w:themeColor="text1"/>
        </w:rPr>
        <w:tab/>
        <w:t>Исполнение мероприятий муниципальной программы «</w:t>
      </w:r>
      <w:r w:rsidRPr="00EC6908">
        <w:rPr>
          <w:rFonts w:ascii="Franklin Gothic Book" w:hAnsi="Franklin Gothic Book"/>
          <w:color w:val="000000" w:themeColor="text1"/>
          <w:spacing w:val="2"/>
          <w:shd w:val="clear" w:color="auto" w:fill="FFFFFF"/>
        </w:rPr>
        <w:t>Развитие культуры в Сузунском районе</w:t>
      </w:r>
      <w:r w:rsidRPr="00EC6908">
        <w:rPr>
          <w:rFonts w:ascii="Franklin Gothic Book" w:hAnsi="Franklin Gothic Book"/>
          <w:color w:val="000000" w:themeColor="text1"/>
        </w:rPr>
        <w:t xml:space="preserve"> на 2021-2023 годы» позволит достичь к 2023</w:t>
      </w:r>
      <w:r w:rsidRPr="00EC6908">
        <w:rPr>
          <w:rFonts w:ascii="Franklin Gothic Book" w:hAnsi="Franklin Gothic Book"/>
          <w:color w:val="FFFFFF" w:themeColor="background1"/>
        </w:rPr>
        <w:t>а</w:t>
      </w:r>
      <w:r w:rsidRPr="00EC6908">
        <w:rPr>
          <w:rFonts w:ascii="Franklin Gothic Book" w:hAnsi="Franklin Gothic Book"/>
          <w:color w:val="000000" w:themeColor="text1"/>
        </w:rPr>
        <w:t>году</w:t>
      </w:r>
      <w:r w:rsidRPr="00EC6908">
        <w:rPr>
          <w:rFonts w:ascii="Franklin Gothic Book" w:hAnsi="Franklin Gothic Book"/>
          <w:color w:val="FFFFFF" w:themeColor="background1"/>
        </w:rPr>
        <w:t>а</w:t>
      </w:r>
      <w:r w:rsidRPr="00EC6908">
        <w:rPr>
          <w:rFonts w:ascii="Franklin Gothic Book" w:hAnsi="Franklin Gothic Book"/>
          <w:color w:val="000000" w:themeColor="text1"/>
        </w:rPr>
        <w:t>следующих</w:t>
      </w:r>
      <w:r w:rsidRPr="00EC6908">
        <w:rPr>
          <w:rFonts w:ascii="Franklin Gothic Book" w:hAnsi="Franklin Gothic Book"/>
          <w:color w:val="FFFFFF" w:themeColor="background1"/>
        </w:rPr>
        <w:t>а</w:t>
      </w:r>
      <w:r w:rsidRPr="00EC6908">
        <w:rPr>
          <w:rFonts w:ascii="Franklin Gothic Book" w:hAnsi="Franklin Gothic Book"/>
          <w:color w:val="000000" w:themeColor="text1"/>
        </w:rPr>
        <w:t xml:space="preserve">результатов: </w:t>
      </w:r>
      <w:r w:rsidRPr="00EC6908">
        <w:rPr>
          <w:rFonts w:ascii="Franklin Gothic Book" w:hAnsi="Franklin Gothic Book"/>
          <w:color w:val="000000" w:themeColor="text1"/>
          <w:spacing w:val="2"/>
        </w:rPr>
        <w:br/>
      </w:r>
      <w:r w:rsidRPr="00EC6908">
        <w:rPr>
          <w:rFonts w:ascii="Franklin Gothic Book" w:hAnsi="Franklin Gothic Book"/>
        </w:rPr>
        <w:t xml:space="preserve"> </w:t>
      </w:r>
      <w:r w:rsidRPr="00EC6908">
        <w:rPr>
          <w:rFonts w:ascii="Franklin Gothic Book" w:hAnsi="Franklin Gothic Book"/>
        </w:rPr>
        <w:tab/>
        <w:t>- степень удовлетворенности населения, качеством предоставления услуг в сфере культуры составит 85%;</w:t>
      </w:r>
    </w:p>
    <w:p w:rsidR="00AD6B0F" w:rsidRPr="00EC6908" w:rsidRDefault="00AD6B0F" w:rsidP="00AD6B0F">
      <w:pPr>
        <w:pStyle w:val="af2"/>
        <w:tabs>
          <w:tab w:val="left" w:pos="317"/>
        </w:tabs>
        <w:rPr>
          <w:rFonts w:ascii="Franklin Gothic Book" w:hAnsi="Franklin Gothic Book"/>
        </w:rPr>
      </w:pPr>
      <w:r w:rsidRPr="00EC6908">
        <w:rPr>
          <w:rFonts w:ascii="Franklin Gothic Book" w:hAnsi="Franklin Gothic Book"/>
        </w:rPr>
        <w:tab/>
      </w:r>
      <w:r w:rsidRPr="00EC6908">
        <w:rPr>
          <w:rFonts w:ascii="Franklin Gothic Book" w:hAnsi="Franklin Gothic Book"/>
        </w:rPr>
        <w:tab/>
        <w:t>- охват населения мероприятиями, проведенными учреждениями культуры в Сузунском районе составит 176,650 тыс. чел.</w:t>
      </w:r>
    </w:p>
    <w:p w:rsidR="00AD6B0F" w:rsidRPr="00EC6908" w:rsidRDefault="00AD6B0F" w:rsidP="00AD6B0F">
      <w:pPr>
        <w:autoSpaceDE w:val="0"/>
        <w:autoSpaceDN w:val="0"/>
        <w:ind w:left="38" w:firstLine="670"/>
        <w:jc w:val="both"/>
        <w:rPr>
          <w:rFonts w:ascii="Franklin Gothic Book" w:hAnsi="Franklin Gothic Book"/>
        </w:rPr>
      </w:pPr>
      <w:r w:rsidRPr="00EC6908">
        <w:rPr>
          <w:rFonts w:ascii="Franklin Gothic Book" w:hAnsi="Franklin Gothic Book"/>
        </w:rPr>
        <w:lastRenderedPageBreak/>
        <w:t>-</w:t>
      </w:r>
      <w:r w:rsidRPr="00EC6908">
        <w:rPr>
          <w:rFonts w:ascii="Franklin Gothic Book" w:hAnsi="Franklin Gothic Book"/>
          <w:color w:val="000000" w:themeColor="text1"/>
          <w:spacing w:val="2"/>
          <w:shd w:val="clear" w:color="auto" w:fill="FFFFFF"/>
        </w:rPr>
        <w:t xml:space="preserve"> </w:t>
      </w:r>
      <w:r w:rsidRPr="00EC6908">
        <w:rPr>
          <w:rFonts w:ascii="Franklin Gothic Book" w:hAnsi="Franklin Gothic Book"/>
        </w:rPr>
        <w:t>доля объектов учреждений культуры, находящихся в удовлетворительном состоянии достигнет 80%;</w:t>
      </w:r>
    </w:p>
    <w:p w:rsidR="00AD6B0F" w:rsidRPr="00EC6908" w:rsidRDefault="00AD6B0F" w:rsidP="007844A4">
      <w:pPr>
        <w:pStyle w:val="af2"/>
        <w:tabs>
          <w:tab w:val="left" w:pos="317"/>
        </w:tabs>
        <w:spacing w:after="0"/>
        <w:ind w:left="0"/>
        <w:rPr>
          <w:rFonts w:ascii="Franklin Gothic Book" w:hAnsi="Franklin Gothic Book"/>
          <w:color w:val="000000" w:themeColor="text1"/>
          <w:spacing w:val="2"/>
          <w:shd w:val="clear" w:color="auto" w:fill="FFFFFF"/>
        </w:rPr>
      </w:pPr>
      <w:r w:rsidRPr="00EC6908">
        <w:rPr>
          <w:rFonts w:ascii="Franklin Gothic Book" w:hAnsi="Franklin Gothic Book"/>
          <w:color w:val="000000" w:themeColor="text1"/>
          <w:spacing w:val="2"/>
          <w:shd w:val="clear" w:color="auto" w:fill="FFFFFF"/>
        </w:rPr>
        <w:tab/>
      </w:r>
      <w:r w:rsidRPr="00EC6908">
        <w:rPr>
          <w:rFonts w:ascii="Franklin Gothic Book" w:hAnsi="Franklin Gothic Book"/>
          <w:color w:val="000000" w:themeColor="text1"/>
          <w:spacing w:val="2"/>
          <w:shd w:val="clear" w:color="auto" w:fill="FFFFFF"/>
        </w:rPr>
        <w:tab/>
        <w:t>- увеличение числа учреждений культуры, пополнивших материально техническую базу в части приобретения оборудования, музыкальных инструментов, сценических костюмов и пр. (не менее 1 раза в год);</w:t>
      </w:r>
    </w:p>
    <w:p w:rsidR="00AD6B0F" w:rsidRPr="00EC6908" w:rsidRDefault="00AD6B0F" w:rsidP="007844A4">
      <w:pPr>
        <w:pStyle w:val="af2"/>
        <w:tabs>
          <w:tab w:val="left" w:pos="317"/>
        </w:tabs>
        <w:spacing w:after="0"/>
        <w:ind w:left="0"/>
        <w:rPr>
          <w:rFonts w:ascii="Franklin Gothic Book" w:hAnsi="Franklin Gothic Book"/>
          <w:color w:val="000000" w:themeColor="text1"/>
          <w:spacing w:val="2"/>
          <w:shd w:val="clear" w:color="auto" w:fill="FFFFFF"/>
        </w:rPr>
      </w:pPr>
      <w:r w:rsidRPr="00EC6908">
        <w:rPr>
          <w:rFonts w:ascii="Franklin Gothic Book" w:hAnsi="Franklin Gothic Book"/>
          <w:color w:val="000000" w:themeColor="text1"/>
          <w:spacing w:val="2"/>
          <w:shd w:val="clear" w:color="auto" w:fill="FFFFFF"/>
        </w:rPr>
        <w:tab/>
      </w:r>
      <w:r w:rsidRPr="00EC6908">
        <w:rPr>
          <w:rFonts w:ascii="Franklin Gothic Book" w:hAnsi="Franklin Gothic Book"/>
          <w:color w:val="000000" w:themeColor="text1"/>
          <w:spacing w:val="2"/>
          <w:shd w:val="clear" w:color="auto" w:fill="FFFFFF"/>
        </w:rPr>
        <w:tab/>
        <w:t>- количество культурно-досуговых мероприятий (концертов, фестивалей и пр.) достигнет 3370 (2019 год  - 3355 ед.);</w:t>
      </w:r>
    </w:p>
    <w:p w:rsidR="00AD6B0F" w:rsidRPr="00EC6908" w:rsidRDefault="00AD6B0F" w:rsidP="007844A4">
      <w:pPr>
        <w:pStyle w:val="af2"/>
        <w:tabs>
          <w:tab w:val="left" w:pos="317"/>
        </w:tabs>
        <w:spacing w:after="0"/>
        <w:ind w:left="0"/>
        <w:rPr>
          <w:rFonts w:ascii="Franklin Gothic Book" w:hAnsi="Franklin Gothic Book"/>
          <w:color w:val="000000" w:themeColor="text1"/>
          <w:spacing w:val="2"/>
          <w:shd w:val="clear" w:color="auto" w:fill="FFFFFF"/>
        </w:rPr>
      </w:pPr>
      <w:r w:rsidRPr="00EC6908">
        <w:rPr>
          <w:rFonts w:ascii="Franklin Gothic Book" w:hAnsi="Franklin Gothic Book"/>
          <w:color w:val="000000" w:themeColor="text1"/>
          <w:spacing w:val="2"/>
          <w:shd w:val="clear" w:color="auto" w:fill="FFFFFF"/>
        </w:rPr>
        <w:tab/>
      </w:r>
      <w:r w:rsidRPr="00EC6908">
        <w:rPr>
          <w:rFonts w:ascii="Franklin Gothic Book" w:hAnsi="Franklin Gothic Book"/>
          <w:color w:val="000000" w:themeColor="text1"/>
          <w:spacing w:val="2"/>
          <w:shd w:val="clear" w:color="auto" w:fill="FFFFFF"/>
        </w:rPr>
        <w:tab/>
        <w:t>- количество массовых мероприятий (выставок, ярмарок, экскурсий и пр.) достигнет 3636 (2019 год- 3626 ед.);</w:t>
      </w:r>
    </w:p>
    <w:p w:rsidR="00AD6B0F" w:rsidRPr="00EC6908" w:rsidRDefault="00AD6B0F" w:rsidP="007844A4">
      <w:pPr>
        <w:pStyle w:val="af2"/>
        <w:tabs>
          <w:tab w:val="left" w:pos="317"/>
        </w:tabs>
        <w:spacing w:after="0"/>
        <w:ind w:left="0"/>
        <w:rPr>
          <w:rFonts w:ascii="Franklin Gothic Book" w:hAnsi="Franklin Gothic Book"/>
          <w:color w:val="000000" w:themeColor="text1"/>
        </w:rPr>
      </w:pPr>
      <w:r w:rsidRPr="00EC6908">
        <w:rPr>
          <w:rFonts w:ascii="Franklin Gothic Book" w:hAnsi="Franklin Gothic Book"/>
          <w:color w:val="000000" w:themeColor="text1"/>
        </w:rPr>
        <w:tab/>
      </w:r>
      <w:r w:rsidRPr="00EC6908">
        <w:rPr>
          <w:rFonts w:ascii="Franklin Gothic Book" w:hAnsi="Franklin Gothic Book"/>
          <w:color w:val="000000" w:themeColor="text1"/>
        </w:rPr>
        <w:tab/>
        <w:t xml:space="preserve">- число посещений библиотек, а также культурно-массовых </w:t>
      </w:r>
      <w:proofErr w:type="gramStart"/>
      <w:r w:rsidRPr="00EC6908">
        <w:rPr>
          <w:rFonts w:ascii="Franklin Gothic Book" w:hAnsi="Franklin Gothic Book"/>
          <w:color w:val="000000" w:themeColor="text1"/>
        </w:rPr>
        <w:t>мероприятий, проводимых в библиотеках достигнет</w:t>
      </w:r>
      <w:proofErr w:type="gramEnd"/>
      <w:r w:rsidRPr="00EC6908">
        <w:rPr>
          <w:rFonts w:ascii="Franklin Gothic Book" w:hAnsi="Franklin Gothic Book"/>
          <w:color w:val="000000" w:themeColor="text1"/>
        </w:rPr>
        <w:t xml:space="preserve"> 221,1 тыс. чел (2019 год -150,0 тыс. чел);</w:t>
      </w:r>
    </w:p>
    <w:p w:rsidR="00AD6B0F" w:rsidRPr="00EC6908" w:rsidRDefault="00AD6B0F" w:rsidP="007844A4">
      <w:pPr>
        <w:pStyle w:val="af2"/>
        <w:tabs>
          <w:tab w:val="left" w:pos="317"/>
        </w:tabs>
        <w:spacing w:after="0"/>
        <w:ind w:left="0"/>
        <w:rPr>
          <w:rFonts w:ascii="Franklin Gothic Book" w:hAnsi="Franklin Gothic Book"/>
          <w:color w:val="000000" w:themeColor="text1"/>
        </w:rPr>
      </w:pPr>
      <w:r w:rsidRPr="00EC6908">
        <w:rPr>
          <w:rFonts w:ascii="Franklin Gothic Book" w:hAnsi="Franklin Gothic Book"/>
          <w:color w:val="000000" w:themeColor="text1"/>
        </w:rPr>
        <w:tab/>
        <w:t>- число посещений культурно-массовых мероприятий учреждений культурно-досугового типа составит 146,5 тыс. чел.(2019 год -145,482тыс. чел);</w:t>
      </w:r>
    </w:p>
    <w:p w:rsidR="00AD6B0F" w:rsidRPr="00EC6908" w:rsidRDefault="00AD6B0F" w:rsidP="007844A4">
      <w:pPr>
        <w:pStyle w:val="af2"/>
        <w:tabs>
          <w:tab w:val="left" w:pos="317"/>
        </w:tabs>
        <w:spacing w:after="0"/>
        <w:ind w:left="0"/>
        <w:rPr>
          <w:rFonts w:ascii="Franklin Gothic Book" w:hAnsi="Franklin Gothic Book"/>
          <w:color w:val="000000" w:themeColor="text1"/>
        </w:rPr>
      </w:pPr>
      <w:r w:rsidRPr="00EC6908">
        <w:rPr>
          <w:rFonts w:ascii="Franklin Gothic Book" w:hAnsi="Franklin Gothic Book"/>
          <w:color w:val="000000" w:themeColor="text1"/>
        </w:rPr>
        <w:tab/>
        <w:t>- число посещений музеев достигнет 14,8 тыс. чел. (2019 год 10,8 тыс. чел);</w:t>
      </w:r>
    </w:p>
    <w:p w:rsidR="00AD6B0F" w:rsidRPr="00EC6908" w:rsidRDefault="00AD6B0F" w:rsidP="007844A4">
      <w:pPr>
        <w:pStyle w:val="af2"/>
        <w:tabs>
          <w:tab w:val="left" w:pos="317"/>
        </w:tabs>
        <w:spacing w:after="0"/>
        <w:ind w:left="0"/>
        <w:rPr>
          <w:rFonts w:ascii="Franklin Gothic Book" w:hAnsi="Franklin Gothic Book"/>
          <w:color w:val="000000" w:themeColor="text1"/>
        </w:rPr>
      </w:pPr>
      <w:r w:rsidRPr="00EC6908">
        <w:rPr>
          <w:rFonts w:ascii="Franklin Gothic Book" w:hAnsi="Franklin Gothic Book"/>
          <w:color w:val="000000" w:themeColor="text1"/>
        </w:rPr>
        <w:t xml:space="preserve">    - количество зарегистрированных предметов </w:t>
      </w:r>
      <w:r w:rsidRPr="00EC6908">
        <w:rPr>
          <w:rFonts w:ascii="Franklin Gothic Book" w:hAnsi="Franklin Gothic Book"/>
        </w:rPr>
        <w:t xml:space="preserve">внесенных в автоматизированную музейную систему составит 14,545 тыс. ед. </w:t>
      </w:r>
      <w:r w:rsidRPr="00EC6908">
        <w:rPr>
          <w:rFonts w:ascii="Franklin Gothic Book" w:hAnsi="Franklin Gothic Book"/>
          <w:color w:val="000000" w:themeColor="text1"/>
        </w:rPr>
        <w:t xml:space="preserve"> (2019 год – 6,674 тыс. ед.);</w:t>
      </w:r>
    </w:p>
    <w:p w:rsidR="00AD6B0F" w:rsidRPr="00EC6908" w:rsidRDefault="00AD6B0F" w:rsidP="007844A4">
      <w:pPr>
        <w:pStyle w:val="af2"/>
        <w:tabs>
          <w:tab w:val="left" w:pos="317"/>
        </w:tabs>
        <w:spacing w:after="0"/>
        <w:ind w:left="0"/>
        <w:rPr>
          <w:rFonts w:ascii="Franklin Gothic Book" w:hAnsi="Franklin Gothic Book"/>
          <w:color w:val="000000" w:themeColor="text1"/>
        </w:rPr>
      </w:pPr>
      <w:r w:rsidRPr="00EC6908">
        <w:rPr>
          <w:rFonts w:ascii="Franklin Gothic Book" w:hAnsi="Franklin Gothic Book"/>
          <w:color w:val="000000" w:themeColor="text1"/>
        </w:rPr>
        <w:tab/>
        <w:t>- число посещений кинотеатров достигнет 18,0 тыс. чел. (2019 год-17,784 тыс. чел.);</w:t>
      </w:r>
    </w:p>
    <w:p w:rsidR="00AD6B0F" w:rsidRPr="00EC6908" w:rsidRDefault="00AD6B0F" w:rsidP="007844A4">
      <w:pPr>
        <w:pStyle w:val="af2"/>
        <w:tabs>
          <w:tab w:val="left" w:pos="317"/>
        </w:tabs>
        <w:spacing w:after="0"/>
        <w:ind w:left="0"/>
        <w:rPr>
          <w:rFonts w:ascii="Franklin Gothic Book" w:hAnsi="Franklin Gothic Book"/>
          <w:color w:val="000000" w:themeColor="text1"/>
          <w:spacing w:val="2"/>
          <w:shd w:val="clear" w:color="auto" w:fill="FFFFFF"/>
        </w:rPr>
      </w:pPr>
      <w:r w:rsidRPr="00EC6908">
        <w:rPr>
          <w:rFonts w:ascii="Franklin Gothic Book" w:hAnsi="Franklin Gothic Book"/>
          <w:color w:val="000000" w:themeColor="text1"/>
          <w:spacing w:val="2"/>
          <w:shd w:val="clear" w:color="auto" w:fill="FFFFFF"/>
        </w:rPr>
        <w:tab/>
        <w:t>- уровень комплектования книжных фондов общедоступных библиотек - 5% в год от общего фонда;</w:t>
      </w:r>
    </w:p>
    <w:p w:rsidR="00AD6B0F" w:rsidRPr="00EC6908" w:rsidRDefault="00AD6B0F" w:rsidP="007844A4">
      <w:pPr>
        <w:pStyle w:val="af2"/>
        <w:tabs>
          <w:tab w:val="left" w:pos="317"/>
        </w:tabs>
        <w:spacing w:after="0"/>
        <w:ind w:left="0"/>
        <w:rPr>
          <w:rFonts w:ascii="Franklin Gothic Book" w:hAnsi="Franklin Gothic Book"/>
        </w:rPr>
      </w:pPr>
      <w:r w:rsidRPr="00EC6908">
        <w:rPr>
          <w:rFonts w:ascii="Franklin Gothic Book" w:hAnsi="Franklin Gothic Book"/>
        </w:rPr>
        <w:tab/>
        <w:t xml:space="preserve"> - охват      населения Сузунского района библиотечным обслуживанием достигнет 55%;</w:t>
      </w:r>
    </w:p>
    <w:p w:rsidR="00AD6B0F" w:rsidRPr="00EC6908" w:rsidRDefault="00AD6B0F" w:rsidP="007844A4">
      <w:pPr>
        <w:pStyle w:val="af2"/>
        <w:tabs>
          <w:tab w:val="left" w:pos="317"/>
        </w:tabs>
        <w:spacing w:after="0"/>
        <w:ind w:left="0"/>
        <w:rPr>
          <w:rFonts w:ascii="Franklin Gothic Book" w:hAnsi="Franklin Gothic Book"/>
        </w:rPr>
      </w:pPr>
      <w:r w:rsidRPr="00EC6908">
        <w:rPr>
          <w:rFonts w:ascii="Franklin Gothic Book" w:hAnsi="Franklin Gothic Book"/>
          <w:spacing w:val="2"/>
          <w:shd w:val="clear" w:color="auto" w:fill="FFFFFF"/>
        </w:rPr>
        <w:tab/>
        <w:t>- ч</w:t>
      </w:r>
      <w:r w:rsidRPr="00EC6908">
        <w:rPr>
          <w:rFonts w:ascii="Franklin Gothic Book" w:hAnsi="Franklin Gothic Book"/>
        </w:rPr>
        <w:t>исло клубных формирований достигнет 210 ед. (2019 год – 204 ед.);</w:t>
      </w:r>
    </w:p>
    <w:p w:rsidR="00AD6B0F" w:rsidRPr="00EC6908" w:rsidRDefault="00AD6B0F" w:rsidP="007844A4">
      <w:pPr>
        <w:pStyle w:val="af2"/>
        <w:tabs>
          <w:tab w:val="left" w:pos="317"/>
        </w:tabs>
        <w:spacing w:after="0"/>
        <w:ind w:left="0"/>
        <w:rPr>
          <w:rFonts w:ascii="Franklin Gothic Book" w:hAnsi="Franklin Gothic Book"/>
        </w:rPr>
      </w:pPr>
      <w:r w:rsidRPr="00EC6908">
        <w:rPr>
          <w:rFonts w:ascii="Franklin Gothic Book" w:hAnsi="Franklin Gothic Book"/>
        </w:rPr>
        <w:tab/>
        <w:t xml:space="preserve">- количество участников клубных формирований достигнет 2,894 тыс. чел. (2019 год -2,786 тыс. чел.) </w:t>
      </w:r>
    </w:p>
    <w:p w:rsidR="00AD6B0F" w:rsidRPr="00EC6908" w:rsidRDefault="00AD6B0F" w:rsidP="007844A4">
      <w:pPr>
        <w:pStyle w:val="af2"/>
        <w:tabs>
          <w:tab w:val="left" w:pos="317"/>
        </w:tabs>
        <w:spacing w:after="0"/>
        <w:ind w:left="0"/>
        <w:rPr>
          <w:rFonts w:ascii="Franklin Gothic Book" w:hAnsi="Franklin Gothic Book"/>
        </w:rPr>
      </w:pPr>
      <w:r w:rsidRPr="00EC6908">
        <w:rPr>
          <w:rFonts w:ascii="Franklin Gothic Book" w:hAnsi="Franklin Gothic Book"/>
        </w:rPr>
        <w:tab/>
        <w:t>- количество специалистов, прошедших курсы повышения квалификации в сфере культуры достигнет 45 человек (2019 год - 39 человек);</w:t>
      </w:r>
    </w:p>
    <w:p w:rsidR="00AD6B0F" w:rsidRPr="00EC6908" w:rsidRDefault="00AD6B0F" w:rsidP="007844A4">
      <w:pPr>
        <w:pStyle w:val="af2"/>
        <w:tabs>
          <w:tab w:val="left" w:pos="317"/>
        </w:tabs>
        <w:spacing w:after="0"/>
        <w:ind w:left="0"/>
        <w:rPr>
          <w:rFonts w:ascii="Franklin Gothic Book" w:hAnsi="Franklin Gothic Book"/>
        </w:rPr>
      </w:pPr>
      <w:r w:rsidRPr="00EC6908">
        <w:rPr>
          <w:rFonts w:ascii="Franklin Gothic Book" w:hAnsi="Franklin Gothic Book"/>
        </w:rPr>
        <w:tab/>
        <w:t>- количество учащихся ДШИ достигнет 490 чел. (2019 год-481 чел.);</w:t>
      </w:r>
    </w:p>
    <w:p w:rsidR="00AD6B0F" w:rsidRPr="00EC6908" w:rsidRDefault="00AD6B0F" w:rsidP="007844A4">
      <w:pPr>
        <w:pStyle w:val="af2"/>
        <w:tabs>
          <w:tab w:val="left" w:pos="317"/>
        </w:tabs>
        <w:spacing w:after="0"/>
        <w:ind w:left="0"/>
        <w:rPr>
          <w:rFonts w:ascii="Franklin Gothic Book" w:hAnsi="Franklin Gothic Book"/>
        </w:rPr>
      </w:pPr>
      <w:r w:rsidRPr="00EC6908">
        <w:rPr>
          <w:rFonts w:ascii="Franklin Gothic Book" w:hAnsi="Franklin Gothic Book"/>
        </w:rPr>
        <w:tab/>
        <w:t>- охват населения  услугами автоклуба достигнет 3,74 тыс. чел (2019 год - 0).</w:t>
      </w:r>
    </w:p>
    <w:p w:rsidR="00AD6B0F" w:rsidRPr="00EC6908" w:rsidRDefault="00AD6B0F" w:rsidP="007844A4">
      <w:pPr>
        <w:jc w:val="both"/>
        <w:rPr>
          <w:rFonts w:ascii="Franklin Gothic Book" w:hAnsi="Franklin Gothic Book"/>
          <w:b/>
          <w:bCs/>
          <w:color w:val="000000" w:themeColor="text1"/>
        </w:rPr>
      </w:pPr>
    </w:p>
    <w:p w:rsidR="00AD6B0F" w:rsidRPr="00EC6908" w:rsidRDefault="00AD6B0F" w:rsidP="007844A4">
      <w:pPr>
        <w:jc w:val="center"/>
        <w:rPr>
          <w:rFonts w:ascii="Franklin Gothic Book" w:hAnsi="Franklin Gothic Book"/>
          <w:b/>
          <w:bCs/>
          <w:color w:val="000000" w:themeColor="text1"/>
        </w:rPr>
      </w:pPr>
      <w:r w:rsidRPr="00EC6908">
        <w:rPr>
          <w:rFonts w:ascii="Franklin Gothic Book" w:hAnsi="Franklin Gothic Book"/>
          <w:b/>
          <w:bCs/>
          <w:color w:val="000000" w:themeColor="text1"/>
          <w:lang w:val="en-US"/>
        </w:rPr>
        <w:t>VII</w:t>
      </w:r>
      <w:r w:rsidRPr="00EC6908">
        <w:rPr>
          <w:rFonts w:ascii="Franklin Gothic Book" w:hAnsi="Franklin Gothic Book"/>
          <w:b/>
          <w:bCs/>
          <w:color w:val="000000" w:themeColor="text1"/>
        </w:rPr>
        <w:t>. СИСТЕМА КОНТРОЛЯ ЗА РЕАЛИЗАЦИЕЙ МУНИЦИПАЛЬНОЙ ПРОГРАММЫ</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1. Основными субъектами реализации программы являются органы местного самоуправления, общественность, иные юридические и физические лица, средства массовой информации.</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2. Учитывая динамику развития российского общества, предполагается ежегодная корректировка и доработка мероприятий программы.</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3. Информация об итогах реализации программы ежегодно представляется на итоговом собрании межведомственной комиссии.</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 xml:space="preserve">4. Общий </w:t>
      </w:r>
      <w:proofErr w:type="gramStart"/>
      <w:r w:rsidRPr="00EC6908">
        <w:rPr>
          <w:rFonts w:ascii="Franklin Gothic Book" w:hAnsi="Franklin Gothic Book"/>
          <w:color w:val="000000" w:themeColor="text1"/>
        </w:rPr>
        <w:t>контроль за</w:t>
      </w:r>
      <w:proofErr w:type="gramEnd"/>
      <w:r w:rsidRPr="00EC6908">
        <w:rPr>
          <w:rFonts w:ascii="Franklin Gothic Book" w:hAnsi="Franklin Gothic Book"/>
          <w:color w:val="000000" w:themeColor="text1"/>
        </w:rPr>
        <w:t xml:space="preserve"> реализацией программы осуществляет первый заместитель главы администрации  Сузунского района. </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5. Разработчик программы выполняет следующие функции:</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1)</w:t>
      </w:r>
      <w:r w:rsidRPr="00EC6908">
        <w:rPr>
          <w:rFonts w:ascii="Franklin Gothic Book" w:hAnsi="Franklin Gothic Book"/>
          <w:color w:val="000000" w:themeColor="text1"/>
        </w:rPr>
        <w:tab/>
        <w:t xml:space="preserve">ежемесячно в срок до 5-го числа месяца, следующего </w:t>
      </w:r>
      <w:proofErr w:type="gramStart"/>
      <w:r w:rsidRPr="00EC6908">
        <w:rPr>
          <w:rFonts w:ascii="Franklin Gothic Book" w:hAnsi="Franklin Gothic Book"/>
          <w:color w:val="000000" w:themeColor="text1"/>
        </w:rPr>
        <w:t>за</w:t>
      </w:r>
      <w:proofErr w:type="gramEnd"/>
      <w:r w:rsidRPr="00EC6908">
        <w:rPr>
          <w:rFonts w:ascii="Franklin Gothic Book" w:hAnsi="Franklin Gothic Book"/>
          <w:color w:val="000000" w:themeColor="text1"/>
        </w:rPr>
        <w:t xml:space="preserve"> </w:t>
      </w:r>
      <w:proofErr w:type="gramStart"/>
      <w:r w:rsidRPr="00EC6908">
        <w:rPr>
          <w:rFonts w:ascii="Franklin Gothic Book" w:hAnsi="Franklin Gothic Book"/>
          <w:color w:val="000000" w:themeColor="text1"/>
        </w:rPr>
        <w:t>отчетным</w:t>
      </w:r>
      <w:proofErr w:type="gramEnd"/>
      <w:r w:rsidRPr="00EC6908">
        <w:rPr>
          <w:rFonts w:ascii="Franklin Gothic Book" w:hAnsi="Franklin Gothic Book"/>
          <w:color w:val="000000" w:themeColor="text1"/>
        </w:rPr>
        <w:t>, представляет в отдел экономики и инвестиций администрации Сузунского района информацию о ходе реализации муниципальной программы;</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2)</w:t>
      </w:r>
      <w:r w:rsidRPr="00EC6908">
        <w:rPr>
          <w:rFonts w:ascii="Franklin Gothic Book" w:hAnsi="Franklin Gothic Book"/>
          <w:color w:val="000000" w:themeColor="text1"/>
        </w:rPr>
        <w:tab/>
        <w:t>ежегодно в срок до 25-го декабря отчетного года представляет предварительный отчет о выполнении муниципальной программы за период с начала ее реализации и предварительные результаты оценки эффективности реализации муниципальной программы по утвержденной форме;</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3)</w:t>
      </w:r>
      <w:r w:rsidRPr="00EC6908">
        <w:rPr>
          <w:rFonts w:ascii="Franklin Gothic Book" w:hAnsi="Franklin Gothic Book"/>
          <w:color w:val="000000" w:themeColor="text1"/>
        </w:rPr>
        <w:tab/>
        <w:t>осуществляет мониторинг деятельности по исполнению муниципальной программы на основании целевых индикаторов и показателей (приложение № 1 к муниципальной программе);</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4)</w:t>
      </w:r>
      <w:r w:rsidRPr="00EC6908">
        <w:rPr>
          <w:rFonts w:ascii="Franklin Gothic Book" w:hAnsi="Franklin Gothic Book"/>
          <w:color w:val="000000" w:themeColor="text1"/>
        </w:rPr>
        <w:tab/>
        <w:t>производит оценку эффективности реализации программы на основе самостоятельных исследований, проведения социологических опросов, информации от исполнителей основных мероприятий программы.</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6. Заказчик программы:</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1)</w:t>
      </w:r>
      <w:r w:rsidRPr="00EC6908">
        <w:rPr>
          <w:rFonts w:ascii="Franklin Gothic Book" w:hAnsi="Franklin Gothic Book"/>
          <w:color w:val="000000" w:themeColor="text1"/>
        </w:rPr>
        <w:tab/>
        <w:t>определяет и утверждает ответственных лиц за исполнение программных мероприятий;</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2)</w:t>
      </w:r>
      <w:r w:rsidRPr="00EC6908">
        <w:rPr>
          <w:rFonts w:ascii="Franklin Gothic Book" w:hAnsi="Franklin Gothic Book"/>
          <w:color w:val="000000" w:themeColor="text1"/>
        </w:rPr>
        <w:tab/>
        <w:t xml:space="preserve">координирует и контролирует действия исполнителей по выполнению </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lastRenderedPageBreak/>
        <w:t>программных мероприятий, выявляет отклонения от предусмотренных результатов, устанавливает причины и определяет меры по устранению отклонений;</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3)</w:t>
      </w:r>
      <w:r w:rsidRPr="00EC6908">
        <w:rPr>
          <w:rFonts w:ascii="Franklin Gothic Book" w:hAnsi="Franklin Gothic Book"/>
          <w:color w:val="000000" w:themeColor="text1"/>
        </w:rPr>
        <w:tab/>
        <w:t>осуществляет мониторинг и контроль хода реализации муниципальной программы и своевременное выполнение программных мероприятий;</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4)</w:t>
      </w:r>
      <w:r w:rsidRPr="00EC6908">
        <w:rPr>
          <w:rFonts w:ascii="Franklin Gothic Book" w:hAnsi="Franklin Gothic Book"/>
          <w:color w:val="000000" w:themeColor="text1"/>
        </w:rPr>
        <w:tab/>
        <w:t>своевременно вносит в установленном порядке необходимые изменения и уточнения в программу;</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5)</w:t>
      </w:r>
      <w:r w:rsidRPr="00EC6908">
        <w:rPr>
          <w:rFonts w:ascii="Franklin Gothic Book" w:hAnsi="Franklin Gothic Book"/>
          <w:color w:val="000000" w:themeColor="text1"/>
        </w:rPr>
        <w:tab/>
        <w:t>ежегодно уточняет в установленном порядке объемы финансирования мероприятий муниципальной программы на основе мониторинга реализации мероприятий муниципальной программы и оценки их эффективности, достижения целевых индикаторов и показателей.</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7. Исполнители муниципальной программы:</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1)</w:t>
      </w:r>
      <w:r w:rsidRPr="00EC6908">
        <w:rPr>
          <w:rFonts w:ascii="Franklin Gothic Book" w:hAnsi="Franklin Gothic Book"/>
          <w:color w:val="000000" w:themeColor="text1"/>
        </w:rPr>
        <w:tab/>
        <w:t>осуществляют деятельность по реализации мероприятий муниципальной программы;</w:t>
      </w:r>
    </w:p>
    <w:p w:rsidR="00AD6B0F" w:rsidRPr="00EC6908" w:rsidRDefault="00AD6B0F" w:rsidP="007844A4">
      <w:pPr>
        <w:pStyle w:val="af2"/>
        <w:spacing w:after="0"/>
        <w:ind w:left="0"/>
        <w:rPr>
          <w:rFonts w:ascii="Franklin Gothic Book" w:hAnsi="Franklin Gothic Book"/>
          <w:bCs/>
          <w:color w:val="000000" w:themeColor="text1"/>
        </w:rPr>
      </w:pPr>
      <w:r w:rsidRPr="00EC6908">
        <w:rPr>
          <w:rFonts w:ascii="Franklin Gothic Book" w:hAnsi="Franklin Gothic Book"/>
          <w:color w:val="000000" w:themeColor="text1"/>
        </w:rPr>
        <w:t>2)</w:t>
      </w:r>
      <w:r w:rsidRPr="00EC6908">
        <w:rPr>
          <w:rFonts w:ascii="Franklin Gothic Book" w:hAnsi="Franklin Gothic Book"/>
          <w:color w:val="000000" w:themeColor="text1"/>
        </w:rPr>
        <w:tab/>
        <w:t>представляют квартальные, годовые, иные отчеты по исполнению муниципальной программы.</w:t>
      </w:r>
    </w:p>
    <w:p w:rsidR="00AD6B0F" w:rsidRPr="00EC6908" w:rsidRDefault="00AD6B0F" w:rsidP="00AD6B0F">
      <w:pPr>
        <w:pStyle w:val="1f2"/>
        <w:spacing w:line="240" w:lineRule="auto"/>
        <w:rPr>
          <w:rFonts w:ascii="Franklin Gothic Book" w:hAnsi="Franklin Gothic Book" w:cs="Times New Roman"/>
          <w:b/>
          <w:color w:val="000000" w:themeColor="text1"/>
          <w:sz w:val="24"/>
          <w:szCs w:val="24"/>
          <w:lang w:val="ru-RU"/>
        </w:rPr>
        <w:sectPr w:rsidR="00AD6B0F" w:rsidRPr="00EC6908" w:rsidSect="00AD6B0F">
          <w:headerReference w:type="even" r:id="rId74"/>
          <w:headerReference w:type="default" r:id="rId75"/>
          <w:footerReference w:type="even" r:id="rId76"/>
          <w:footerReference w:type="default" r:id="rId77"/>
          <w:headerReference w:type="first" r:id="rId78"/>
          <w:pgSz w:w="11906" w:h="16838"/>
          <w:pgMar w:top="720" w:right="720" w:bottom="720" w:left="720" w:header="709" w:footer="709" w:gutter="0"/>
          <w:cols w:space="708"/>
          <w:titlePg/>
          <w:docGrid w:linePitch="360"/>
        </w:sectPr>
      </w:pPr>
    </w:p>
    <w:p w:rsidR="00AD6B0F" w:rsidRPr="00EC6908" w:rsidRDefault="00AD6B0F" w:rsidP="00AD6B0F">
      <w:pPr>
        <w:jc w:val="right"/>
        <w:rPr>
          <w:rFonts w:ascii="Franklin Gothic Book" w:hAnsi="Franklin Gothic Book"/>
          <w:color w:val="000000" w:themeColor="text1"/>
        </w:rPr>
      </w:pPr>
      <w:r w:rsidRPr="00EC6908">
        <w:rPr>
          <w:rFonts w:ascii="Franklin Gothic Book" w:hAnsi="Franklin Gothic Book"/>
          <w:color w:val="000000" w:themeColor="text1"/>
        </w:rPr>
        <w:lastRenderedPageBreak/>
        <w:t xml:space="preserve">                                                                                                                                              Приложение №1</w:t>
      </w:r>
    </w:p>
    <w:p w:rsidR="00AD6B0F" w:rsidRPr="00EC6908" w:rsidRDefault="00AD6B0F" w:rsidP="00AD6B0F">
      <w:pPr>
        <w:jc w:val="right"/>
        <w:rPr>
          <w:rFonts w:ascii="Franklin Gothic Book" w:hAnsi="Franklin Gothic Book"/>
          <w:color w:val="000000" w:themeColor="text1"/>
        </w:rPr>
      </w:pPr>
      <w:r w:rsidRPr="00EC6908">
        <w:rPr>
          <w:rFonts w:ascii="Franklin Gothic Book" w:hAnsi="Franklin Gothic Book"/>
          <w:color w:val="000000" w:themeColor="text1"/>
        </w:rPr>
        <w:t xml:space="preserve">                                                                                                                                                 к Муниципальной программе </w:t>
      </w:r>
    </w:p>
    <w:p w:rsidR="00AD6B0F" w:rsidRPr="00EC6908" w:rsidRDefault="00AD6B0F" w:rsidP="00AD6B0F">
      <w:pPr>
        <w:ind w:left="720"/>
        <w:jc w:val="right"/>
        <w:rPr>
          <w:rFonts w:ascii="Franklin Gothic Book" w:hAnsi="Franklin Gothic Book"/>
          <w:color w:val="000000" w:themeColor="text1"/>
          <w:spacing w:val="2"/>
          <w:shd w:val="clear" w:color="auto" w:fill="FFFFFF"/>
        </w:rPr>
      </w:pPr>
      <w:r w:rsidRPr="00EC6908">
        <w:rPr>
          <w:rFonts w:ascii="Franklin Gothic Book" w:hAnsi="Franklin Gothic Book"/>
          <w:color w:val="000000" w:themeColor="text1"/>
        </w:rPr>
        <w:t xml:space="preserve">                                                                                      «</w:t>
      </w:r>
      <w:r w:rsidRPr="00EC6908">
        <w:rPr>
          <w:rFonts w:ascii="Franklin Gothic Book" w:hAnsi="Franklin Gothic Book"/>
          <w:color w:val="000000" w:themeColor="text1"/>
          <w:spacing w:val="2"/>
          <w:shd w:val="clear" w:color="auto" w:fill="FFFFFF"/>
        </w:rPr>
        <w:t xml:space="preserve">Развитие культуры </w:t>
      </w:r>
    </w:p>
    <w:p w:rsidR="00AD6B0F" w:rsidRPr="00EC6908" w:rsidRDefault="00AD6B0F" w:rsidP="00AD6B0F">
      <w:pPr>
        <w:ind w:left="720"/>
        <w:jc w:val="right"/>
        <w:rPr>
          <w:rFonts w:ascii="Franklin Gothic Book" w:hAnsi="Franklin Gothic Book"/>
          <w:color w:val="000000" w:themeColor="text1"/>
        </w:rPr>
      </w:pPr>
      <w:r w:rsidRPr="00EC6908">
        <w:rPr>
          <w:rFonts w:ascii="Franklin Gothic Book" w:hAnsi="Franklin Gothic Book"/>
          <w:color w:val="000000" w:themeColor="text1"/>
          <w:spacing w:val="2"/>
          <w:shd w:val="clear" w:color="auto" w:fill="FFFFFF"/>
        </w:rPr>
        <w:t>в</w:t>
      </w:r>
      <w:r w:rsidRPr="00EC6908">
        <w:rPr>
          <w:rFonts w:ascii="Franklin Gothic Book" w:hAnsi="Franklin Gothic Book"/>
          <w:color w:val="000000" w:themeColor="text1"/>
        </w:rPr>
        <w:t xml:space="preserve"> Сузунском районе</w:t>
      </w:r>
    </w:p>
    <w:p w:rsidR="00AD6B0F" w:rsidRPr="00EC6908" w:rsidRDefault="00AD6B0F" w:rsidP="00AD6B0F">
      <w:pPr>
        <w:ind w:left="720"/>
        <w:jc w:val="right"/>
        <w:rPr>
          <w:rFonts w:ascii="Franklin Gothic Book" w:hAnsi="Franklin Gothic Book"/>
          <w:color w:val="000000" w:themeColor="text1"/>
          <w:spacing w:val="2"/>
          <w:shd w:val="clear" w:color="auto" w:fill="FFFFFF"/>
        </w:rPr>
      </w:pPr>
      <w:r w:rsidRPr="00EC6908">
        <w:rPr>
          <w:rFonts w:ascii="Franklin Gothic Book" w:hAnsi="Franklin Gothic Book"/>
          <w:color w:val="000000" w:themeColor="text1"/>
        </w:rPr>
        <w:t xml:space="preserve"> на 2021-2023 годы»</w:t>
      </w:r>
    </w:p>
    <w:p w:rsidR="00AD6B0F" w:rsidRPr="00EC6908" w:rsidRDefault="00AD6B0F" w:rsidP="00AD6B0F">
      <w:pPr>
        <w:jc w:val="right"/>
        <w:rPr>
          <w:rFonts w:ascii="Franklin Gothic Book" w:hAnsi="Franklin Gothic Book"/>
        </w:rPr>
      </w:pPr>
    </w:p>
    <w:p w:rsidR="00AD6B0F" w:rsidRPr="00EC6908" w:rsidRDefault="00AD6B0F" w:rsidP="00AD6B0F">
      <w:pPr>
        <w:widowControl w:val="0"/>
        <w:autoSpaceDE w:val="0"/>
        <w:autoSpaceDN w:val="0"/>
        <w:adjustRightInd w:val="0"/>
        <w:jc w:val="center"/>
        <w:rPr>
          <w:rFonts w:ascii="Franklin Gothic Book" w:hAnsi="Franklin Gothic Book"/>
          <w:b/>
        </w:rPr>
      </w:pPr>
      <w:r w:rsidRPr="00EC6908">
        <w:rPr>
          <w:rFonts w:ascii="Franklin Gothic Book" w:hAnsi="Franklin Gothic Book"/>
          <w:b/>
        </w:rPr>
        <w:t xml:space="preserve">Цели, задачи и целевые индикаторы муниципальной программы Сузунского района </w:t>
      </w:r>
    </w:p>
    <w:p w:rsidR="00AD6B0F" w:rsidRPr="00EC6908" w:rsidRDefault="00AD6B0F" w:rsidP="00AD6B0F">
      <w:pPr>
        <w:widowControl w:val="0"/>
        <w:autoSpaceDE w:val="0"/>
        <w:autoSpaceDN w:val="0"/>
        <w:adjustRightInd w:val="0"/>
        <w:jc w:val="both"/>
        <w:rPr>
          <w:rFonts w:ascii="Franklin Gothic Book" w:hAnsi="Franklin Gothic Boo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2621"/>
        <w:gridCol w:w="2863"/>
        <w:gridCol w:w="1328"/>
        <w:gridCol w:w="888"/>
        <w:gridCol w:w="770"/>
        <w:gridCol w:w="892"/>
        <w:gridCol w:w="1228"/>
      </w:tblGrid>
      <w:tr w:rsidR="00AD6B0F" w:rsidRPr="007844A4" w:rsidTr="00AD6B0F">
        <w:trPr>
          <w:trHeight w:val="591"/>
        </w:trPr>
        <w:tc>
          <w:tcPr>
            <w:tcW w:w="0" w:type="auto"/>
            <w:vMerge w:val="restart"/>
            <w:vAlign w:val="center"/>
          </w:tcPr>
          <w:p w:rsidR="00AD6B0F" w:rsidRPr="007844A4" w:rsidRDefault="00AD6B0F" w:rsidP="007844A4">
            <w:pPr>
              <w:widowControl w:val="0"/>
              <w:autoSpaceDE w:val="0"/>
              <w:autoSpaceDN w:val="0"/>
              <w:adjustRightInd w:val="0"/>
              <w:jc w:val="center"/>
              <w:rPr>
                <w:rFonts w:ascii="Franklin Gothic Book" w:hAnsi="Franklin Gothic Book"/>
                <w:b/>
                <w:sz w:val="20"/>
                <w:szCs w:val="20"/>
              </w:rPr>
            </w:pPr>
            <w:r w:rsidRPr="007844A4">
              <w:rPr>
                <w:rFonts w:ascii="Franklin Gothic Book" w:hAnsi="Franklin Gothic Book"/>
                <w:b/>
                <w:sz w:val="20"/>
                <w:szCs w:val="20"/>
              </w:rPr>
              <w:t>Цель/задачи, требующие решения для достижения цели</w:t>
            </w:r>
          </w:p>
        </w:tc>
        <w:tc>
          <w:tcPr>
            <w:tcW w:w="0" w:type="auto"/>
            <w:vMerge w:val="restart"/>
            <w:vAlign w:val="center"/>
          </w:tcPr>
          <w:p w:rsidR="00AD6B0F" w:rsidRPr="007844A4" w:rsidRDefault="00AD6B0F" w:rsidP="007844A4">
            <w:pPr>
              <w:widowControl w:val="0"/>
              <w:autoSpaceDE w:val="0"/>
              <w:autoSpaceDN w:val="0"/>
              <w:adjustRightInd w:val="0"/>
              <w:jc w:val="center"/>
              <w:rPr>
                <w:rFonts w:ascii="Franklin Gothic Book" w:hAnsi="Franklin Gothic Book"/>
                <w:b/>
                <w:sz w:val="20"/>
                <w:szCs w:val="20"/>
              </w:rPr>
            </w:pPr>
            <w:r w:rsidRPr="007844A4">
              <w:rPr>
                <w:rFonts w:ascii="Franklin Gothic Book" w:hAnsi="Franklin Gothic Book"/>
                <w:b/>
                <w:sz w:val="20"/>
                <w:szCs w:val="20"/>
              </w:rPr>
              <w:t>Наименование целевого индикатора</w:t>
            </w:r>
          </w:p>
        </w:tc>
        <w:tc>
          <w:tcPr>
            <w:tcW w:w="0" w:type="auto"/>
            <w:vMerge w:val="restart"/>
            <w:vAlign w:val="center"/>
          </w:tcPr>
          <w:p w:rsidR="00AD6B0F" w:rsidRPr="007844A4" w:rsidRDefault="00AD6B0F" w:rsidP="007844A4">
            <w:pPr>
              <w:widowControl w:val="0"/>
              <w:autoSpaceDE w:val="0"/>
              <w:autoSpaceDN w:val="0"/>
              <w:adjustRightInd w:val="0"/>
              <w:jc w:val="center"/>
              <w:rPr>
                <w:rFonts w:ascii="Franklin Gothic Book" w:hAnsi="Franklin Gothic Book"/>
                <w:b/>
                <w:sz w:val="20"/>
                <w:szCs w:val="20"/>
              </w:rPr>
            </w:pPr>
            <w:r w:rsidRPr="007844A4">
              <w:rPr>
                <w:rFonts w:ascii="Franklin Gothic Book" w:hAnsi="Franklin Gothic Book"/>
                <w:b/>
                <w:sz w:val="20"/>
                <w:szCs w:val="20"/>
              </w:rPr>
              <w:t>Ед. измерения</w:t>
            </w:r>
          </w:p>
        </w:tc>
        <w:tc>
          <w:tcPr>
            <w:tcW w:w="0" w:type="auto"/>
            <w:gridSpan w:val="3"/>
            <w:vAlign w:val="center"/>
          </w:tcPr>
          <w:p w:rsidR="00AD6B0F" w:rsidRPr="007844A4" w:rsidRDefault="00AD6B0F" w:rsidP="007844A4">
            <w:pPr>
              <w:widowControl w:val="0"/>
              <w:autoSpaceDE w:val="0"/>
              <w:autoSpaceDN w:val="0"/>
              <w:adjustRightInd w:val="0"/>
              <w:jc w:val="center"/>
              <w:rPr>
                <w:rFonts w:ascii="Franklin Gothic Book" w:hAnsi="Franklin Gothic Book"/>
                <w:b/>
                <w:sz w:val="20"/>
                <w:szCs w:val="20"/>
              </w:rPr>
            </w:pPr>
            <w:r w:rsidRPr="007844A4">
              <w:rPr>
                <w:rFonts w:ascii="Franklin Gothic Book" w:hAnsi="Franklin Gothic Book"/>
                <w:b/>
                <w:sz w:val="20"/>
                <w:szCs w:val="20"/>
              </w:rPr>
              <w:t>Значение целевого индикатора</w:t>
            </w:r>
          </w:p>
        </w:tc>
        <w:tc>
          <w:tcPr>
            <w:tcW w:w="0" w:type="auto"/>
            <w:vMerge w:val="restart"/>
            <w:vAlign w:val="center"/>
          </w:tcPr>
          <w:p w:rsidR="00AD6B0F" w:rsidRPr="007844A4" w:rsidRDefault="00AD6B0F" w:rsidP="007844A4">
            <w:pPr>
              <w:widowControl w:val="0"/>
              <w:autoSpaceDE w:val="0"/>
              <w:autoSpaceDN w:val="0"/>
              <w:adjustRightInd w:val="0"/>
              <w:jc w:val="center"/>
              <w:rPr>
                <w:rFonts w:ascii="Franklin Gothic Book" w:hAnsi="Franklin Gothic Book"/>
                <w:b/>
                <w:sz w:val="20"/>
                <w:szCs w:val="20"/>
              </w:rPr>
            </w:pPr>
            <w:r w:rsidRPr="007844A4">
              <w:rPr>
                <w:rFonts w:ascii="Franklin Gothic Book" w:hAnsi="Franklin Gothic Book"/>
                <w:b/>
                <w:sz w:val="20"/>
                <w:szCs w:val="20"/>
              </w:rPr>
              <w:t>Примечание</w:t>
            </w:r>
          </w:p>
        </w:tc>
      </w:tr>
      <w:tr w:rsidR="00AD6B0F" w:rsidRPr="007844A4" w:rsidTr="00AD6B0F">
        <w:tc>
          <w:tcPr>
            <w:tcW w:w="0" w:type="auto"/>
            <w:vMerge/>
          </w:tcPr>
          <w:p w:rsidR="00AD6B0F" w:rsidRPr="007844A4" w:rsidRDefault="00AD6B0F" w:rsidP="007844A4">
            <w:pPr>
              <w:rPr>
                <w:rFonts w:ascii="Franklin Gothic Book" w:hAnsi="Franklin Gothic Book"/>
                <w:sz w:val="20"/>
                <w:szCs w:val="20"/>
              </w:rPr>
            </w:pPr>
          </w:p>
        </w:tc>
        <w:tc>
          <w:tcPr>
            <w:tcW w:w="0" w:type="auto"/>
            <w:vMerge/>
          </w:tcPr>
          <w:p w:rsidR="00AD6B0F" w:rsidRPr="007844A4" w:rsidRDefault="00AD6B0F" w:rsidP="007844A4">
            <w:pPr>
              <w:rPr>
                <w:rFonts w:ascii="Franklin Gothic Book" w:hAnsi="Franklin Gothic Book"/>
                <w:sz w:val="20"/>
                <w:szCs w:val="20"/>
              </w:rPr>
            </w:pPr>
          </w:p>
        </w:tc>
        <w:tc>
          <w:tcPr>
            <w:tcW w:w="0" w:type="auto"/>
            <w:vMerge/>
          </w:tcPr>
          <w:p w:rsidR="00AD6B0F" w:rsidRPr="007844A4" w:rsidRDefault="00AD6B0F" w:rsidP="007844A4">
            <w:pPr>
              <w:rPr>
                <w:rFonts w:ascii="Franklin Gothic Book" w:hAnsi="Franklin Gothic Book"/>
                <w:sz w:val="20"/>
                <w:szCs w:val="20"/>
              </w:rPr>
            </w:pPr>
          </w:p>
        </w:tc>
        <w:tc>
          <w:tcPr>
            <w:tcW w:w="0" w:type="auto"/>
            <w:gridSpan w:val="3"/>
            <w:vAlign w:val="center"/>
          </w:tcPr>
          <w:p w:rsidR="00AD6B0F" w:rsidRPr="007844A4" w:rsidRDefault="00AD6B0F" w:rsidP="007844A4">
            <w:pPr>
              <w:widowControl w:val="0"/>
              <w:autoSpaceDE w:val="0"/>
              <w:autoSpaceDN w:val="0"/>
              <w:adjustRightInd w:val="0"/>
              <w:jc w:val="center"/>
              <w:rPr>
                <w:rFonts w:ascii="Franklin Gothic Book" w:hAnsi="Franklin Gothic Book"/>
                <w:sz w:val="20"/>
                <w:szCs w:val="20"/>
              </w:rPr>
            </w:pPr>
            <w:r w:rsidRPr="007844A4">
              <w:rPr>
                <w:rFonts w:ascii="Franklin Gothic Book" w:hAnsi="Franklin Gothic Book"/>
                <w:sz w:val="20"/>
                <w:szCs w:val="20"/>
              </w:rPr>
              <w:t>в том числе по годам</w:t>
            </w:r>
          </w:p>
        </w:tc>
        <w:tc>
          <w:tcPr>
            <w:tcW w:w="0" w:type="auto"/>
            <w:vMerge/>
          </w:tcPr>
          <w:p w:rsidR="00AD6B0F" w:rsidRPr="007844A4" w:rsidRDefault="00AD6B0F" w:rsidP="007844A4">
            <w:pPr>
              <w:rPr>
                <w:rFonts w:ascii="Franklin Gothic Book" w:hAnsi="Franklin Gothic Book"/>
                <w:sz w:val="20"/>
                <w:szCs w:val="20"/>
              </w:rPr>
            </w:pPr>
          </w:p>
        </w:tc>
      </w:tr>
      <w:tr w:rsidR="00AD6B0F" w:rsidRPr="007844A4" w:rsidTr="00AD6B0F">
        <w:tc>
          <w:tcPr>
            <w:tcW w:w="0" w:type="auto"/>
            <w:vMerge/>
          </w:tcPr>
          <w:p w:rsidR="00AD6B0F" w:rsidRPr="007844A4" w:rsidRDefault="00AD6B0F" w:rsidP="007844A4">
            <w:pPr>
              <w:rPr>
                <w:rFonts w:ascii="Franklin Gothic Book" w:hAnsi="Franklin Gothic Book"/>
                <w:sz w:val="20"/>
                <w:szCs w:val="20"/>
              </w:rPr>
            </w:pPr>
          </w:p>
        </w:tc>
        <w:tc>
          <w:tcPr>
            <w:tcW w:w="0" w:type="auto"/>
            <w:vMerge/>
          </w:tcPr>
          <w:p w:rsidR="00AD6B0F" w:rsidRPr="007844A4" w:rsidRDefault="00AD6B0F" w:rsidP="007844A4">
            <w:pPr>
              <w:rPr>
                <w:rFonts w:ascii="Franklin Gothic Book" w:hAnsi="Franklin Gothic Book"/>
                <w:sz w:val="20"/>
                <w:szCs w:val="20"/>
              </w:rPr>
            </w:pPr>
          </w:p>
        </w:tc>
        <w:tc>
          <w:tcPr>
            <w:tcW w:w="0" w:type="auto"/>
            <w:vMerge/>
          </w:tcPr>
          <w:p w:rsidR="00AD6B0F" w:rsidRPr="007844A4" w:rsidRDefault="00AD6B0F" w:rsidP="007844A4">
            <w:pPr>
              <w:rPr>
                <w:rFonts w:ascii="Franklin Gothic Book" w:hAnsi="Franklin Gothic Book"/>
                <w:sz w:val="20"/>
                <w:szCs w:val="20"/>
              </w:rPr>
            </w:pP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z w:val="20"/>
                <w:szCs w:val="20"/>
              </w:rPr>
            </w:pPr>
            <w:r w:rsidRPr="007844A4">
              <w:rPr>
                <w:rFonts w:ascii="Franklin Gothic Book" w:hAnsi="Franklin Gothic Book"/>
                <w:sz w:val="20"/>
                <w:szCs w:val="20"/>
              </w:rPr>
              <w:t>2021</w:t>
            </w:r>
          </w:p>
          <w:p w:rsidR="00AD6B0F" w:rsidRPr="007844A4" w:rsidRDefault="00AD6B0F" w:rsidP="007844A4">
            <w:pPr>
              <w:widowControl w:val="0"/>
              <w:autoSpaceDE w:val="0"/>
              <w:autoSpaceDN w:val="0"/>
              <w:adjustRightInd w:val="0"/>
              <w:jc w:val="center"/>
              <w:rPr>
                <w:rFonts w:ascii="Franklin Gothic Book" w:hAnsi="Franklin Gothic Book"/>
                <w:sz w:val="20"/>
                <w:szCs w:val="20"/>
              </w:rPr>
            </w:pPr>
            <w:r w:rsidRPr="007844A4">
              <w:rPr>
                <w:rFonts w:ascii="Franklin Gothic Book" w:hAnsi="Franklin Gothic Book"/>
                <w:sz w:val="20"/>
                <w:szCs w:val="20"/>
              </w:rPr>
              <w:t xml:space="preserve"> год</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z w:val="20"/>
                <w:szCs w:val="20"/>
              </w:rPr>
            </w:pPr>
            <w:r w:rsidRPr="007844A4">
              <w:rPr>
                <w:rFonts w:ascii="Franklin Gothic Book" w:hAnsi="Franklin Gothic Book"/>
                <w:sz w:val="20"/>
                <w:szCs w:val="20"/>
              </w:rPr>
              <w:t>2022</w:t>
            </w:r>
          </w:p>
          <w:p w:rsidR="00AD6B0F" w:rsidRPr="007844A4" w:rsidRDefault="00AD6B0F" w:rsidP="007844A4">
            <w:pPr>
              <w:widowControl w:val="0"/>
              <w:autoSpaceDE w:val="0"/>
              <w:autoSpaceDN w:val="0"/>
              <w:adjustRightInd w:val="0"/>
              <w:jc w:val="center"/>
              <w:rPr>
                <w:rFonts w:ascii="Franklin Gothic Book" w:hAnsi="Franklin Gothic Book"/>
                <w:sz w:val="20"/>
                <w:szCs w:val="20"/>
              </w:rPr>
            </w:pPr>
            <w:r w:rsidRPr="007844A4">
              <w:rPr>
                <w:rFonts w:ascii="Franklin Gothic Book" w:hAnsi="Franklin Gothic Book"/>
                <w:sz w:val="20"/>
                <w:szCs w:val="20"/>
              </w:rPr>
              <w:t xml:space="preserve"> год</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z w:val="20"/>
                <w:szCs w:val="20"/>
              </w:rPr>
            </w:pPr>
            <w:r w:rsidRPr="007844A4">
              <w:rPr>
                <w:rFonts w:ascii="Franklin Gothic Book" w:hAnsi="Franklin Gothic Book"/>
                <w:sz w:val="20"/>
                <w:szCs w:val="20"/>
              </w:rPr>
              <w:t>2023 год</w:t>
            </w:r>
          </w:p>
        </w:tc>
        <w:tc>
          <w:tcPr>
            <w:tcW w:w="0" w:type="auto"/>
            <w:vMerge/>
          </w:tcPr>
          <w:p w:rsidR="00AD6B0F" w:rsidRPr="007844A4" w:rsidRDefault="00AD6B0F" w:rsidP="007844A4">
            <w:pPr>
              <w:rPr>
                <w:rFonts w:ascii="Franklin Gothic Book" w:hAnsi="Franklin Gothic Book"/>
                <w:sz w:val="20"/>
                <w:szCs w:val="20"/>
              </w:rPr>
            </w:pPr>
          </w:p>
        </w:tc>
      </w:tr>
      <w:tr w:rsidR="00AD6B0F" w:rsidRPr="007844A4" w:rsidTr="00AD6B0F">
        <w:trPr>
          <w:trHeight w:val="311"/>
        </w:trPr>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z w:val="20"/>
                <w:szCs w:val="20"/>
              </w:rPr>
            </w:pPr>
            <w:r w:rsidRPr="007844A4">
              <w:rPr>
                <w:rFonts w:ascii="Franklin Gothic Book" w:hAnsi="Franklin Gothic Book"/>
                <w:sz w:val="20"/>
                <w:szCs w:val="20"/>
              </w:rPr>
              <w:t>1</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z w:val="20"/>
                <w:szCs w:val="20"/>
              </w:rPr>
            </w:pPr>
            <w:r w:rsidRPr="007844A4">
              <w:rPr>
                <w:rFonts w:ascii="Franklin Gothic Book" w:hAnsi="Franklin Gothic Book"/>
                <w:sz w:val="20"/>
                <w:szCs w:val="20"/>
              </w:rPr>
              <w:t>2</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z w:val="20"/>
                <w:szCs w:val="20"/>
              </w:rPr>
            </w:pPr>
            <w:r w:rsidRPr="007844A4">
              <w:rPr>
                <w:rFonts w:ascii="Franklin Gothic Book" w:hAnsi="Franklin Gothic Book"/>
                <w:sz w:val="20"/>
                <w:szCs w:val="20"/>
              </w:rPr>
              <w:t>3</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z w:val="20"/>
                <w:szCs w:val="20"/>
              </w:rPr>
            </w:pPr>
            <w:bookmarkStart w:id="133" w:name="P358"/>
            <w:bookmarkEnd w:id="133"/>
            <w:r w:rsidRPr="007844A4">
              <w:rPr>
                <w:rFonts w:ascii="Franklin Gothic Book" w:hAnsi="Franklin Gothic Book"/>
                <w:sz w:val="20"/>
                <w:szCs w:val="20"/>
              </w:rPr>
              <w:t>4</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z w:val="20"/>
                <w:szCs w:val="20"/>
              </w:rPr>
            </w:pPr>
            <w:r w:rsidRPr="007844A4">
              <w:rPr>
                <w:rFonts w:ascii="Franklin Gothic Book" w:hAnsi="Franklin Gothic Book"/>
                <w:sz w:val="20"/>
                <w:szCs w:val="20"/>
              </w:rPr>
              <w:t>5</w:t>
            </w:r>
          </w:p>
        </w:tc>
        <w:tc>
          <w:tcPr>
            <w:tcW w:w="0" w:type="auto"/>
            <w:vAlign w:val="center"/>
          </w:tcPr>
          <w:p w:rsidR="00AD6B0F" w:rsidRPr="007844A4" w:rsidRDefault="00AD6B0F" w:rsidP="007844A4">
            <w:pPr>
              <w:widowControl w:val="0"/>
              <w:tabs>
                <w:tab w:val="left" w:pos="919"/>
              </w:tabs>
              <w:autoSpaceDE w:val="0"/>
              <w:autoSpaceDN w:val="0"/>
              <w:adjustRightInd w:val="0"/>
              <w:jc w:val="center"/>
              <w:rPr>
                <w:rFonts w:ascii="Franklin Gothic Book" w:hAnsi="Franklin Gothic Book"/>
                <w:sz w:val="20"/>
                <w:szCs w:val="20"/>
              </w:rPr>
            </w:pPr>
            <w:r w:rsidRPr="007844A4">
              <w:rPr>
                <w:rFonts w:ascii="Franklin Gothic Book" w:hAnsi="Franklin Gothic Book"/>
                <w:sz w:val="20"/>
                <w:szCs w:val="20"/>
              </w:rPr>
              <w:t>6</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z w:val="20"/>
                <w:szCs w:val="20"/>
              </w:rPr>
            </w:pPr>
            <w:r w:rsidRPr="007844A4">
              <w:rPr>
                <w:rFonts w:ascii="Franklin Gothic Book" w:hAnsi="Franklin Gothic Book"/>
                <w:sz w:val="20"/>
                <w:szCs w:val="20"/>
              </w:rPr>
              <w:t>7</w:t>
            </w:r>
          </w:p>
        </w:tc>
      </w:tr>
      <w:tr w:rsidR="00AD6B0F" w:rsidRPr="007844A4" w:rsidTr="00AD6B0F">
        <w:trPr>
          <w:trHeight w:val="697"/>
        </w:trPr>
        <w:tc>
          <w:tcPr>
            <w:tcW w:w="0" w:type="auto"/>
            <w:gridSpan w:val="7"/>
          </w:tcPr>
          <w:p w:rsidR="00AD6B0F" w:rsidRPr="007844A4" w:rsidRDefault="00AD6B0F" w:rsidP="007844A4">
            <w:pPr>
              <w:jc w:val="both"/>
              <w:rPr>
                <w:rFonts w:ascii="Franklin Gothic Book" w:hAnsi="Franklin Gothic Book"/>
                <w:sz w:val="20"/>
                <w:szCs w:val="20"/>
              </w:rPr>
            </w:pPr>
            <w:r w:rsidRPr="007844A4">
              <w:rPr>
                <w:rFonts w:ascii="Franklin Gothic Book" w:hAnsi="Franklin Gothic Book"/>
                <w:sz w:val="20"/>
                <w:szCs w:val="20"/>
              </w:rPr>
              <w:t xml:space="preserve">Цель: создание благоприятных условий для творческого развития личности, повышения доступности и </w:t>
            </w:r>
            <w:proofErr w:type="gramStart"/>
            <w:r w:rsidRPr="007844A4">
              <w:rPr>
                <w:rFonts w:ascii="Franklin Gothic Book" w:hAnsi="Franklin Gothic Book"/>
                <w:sz w:val="20"/>
                <w:szCs w:val="20"/>
              </w:rPr>
              <w:t>качества</w:t>
            </w:r>
            <w:proofErr w:type="gramEnd"/>
            <w:r w:rsidRPr="007844A4">
              <w:rPr>
                <w:rFonts w:ascii="Franklin Gothic Book" w:hAnsi="Franklin Gothic Book"/>
                <w:sz w:val="20"/>
                <w:szCs w:val="20"/>
              </w:rPr>
              <w:t xml:space="preserve"> культурных благ для населения, сохранения и популяризации  культурного наследия Сузунского района.</w:t>
            </w:r>
          </w:p>
        </w:tc>
      </w:tr>
      <w:tr w:rsidR="00AD6B0F" w:rsidRPr="007844A4" w:rsidTr="00AD6B0F">
        <w:trPr>
          <w:trHeight w:val="944"/>
        </w:trPr>
        <w:tc>
          <w:tcPr>
            <w:tcW w:w="0" w:type="auto"/>
            <w:vMerge w:val="restart"/>
          </w:tcPr>
          <w:p w:rsidR="00AD6B0F" w:rsidRPr="007844A4" w:rsidRDefault="00AD6B0F" w:rsidP="007844A4">
            <w:pPr>
              <w:rPr>
                <w:rFonts w:ascii="Franklin Gothic Book" w:hAnsi="Franklin Gothic Book"/>
                <w:sz w:val="20"/>
                <w:szCs w:val="20"/>
              </w:rPr>
            </w:pPr>
            <w:r w:rsidRPr="007844A4">
              <w:rPr>
                <w:rFonts w:ascii="Franklin Gothic Book" w:hAnsi="Franklin Gothic Book"/>
                <w:sz w:val="20"/>
                <w:szCs w:val="20"/>
              </w:rPr>
              <w:t>Создание условий для повышения доступности культурных благ, разнообразия и качества  услуг в сфере культуры</w:t>
            </w:r>
          </w:p>
          <w:p w:rsidR="00AD6B0F" w:rsidRPr="007844A4" w:rsidRDefault="00AD6B0F" w:rsidP="007844A4">
            <w:pPr>
              <w:widowControl w:val="0"/>
              <w:autoSpaceDE w:val="0"/>
              <w:autoSpaceDN w:val="0"/>
              <w:adjustRightInd w:val="0"/>
              <w:rPr>
                <w:rFonts w:ascii="Franklin Gothic Book" w:hAnsi="Franklin Gothic Book"/>
                <w:sz w:val="20"/>
                <w:szCs w:val="20"/>
              </w:rPr>
            </w:pPr>
          </w:p>
        </w:tc>
        <w:tc>
          <w:tcPr>
            <w:tcW w:w="0" w:type="auto"/>
          </w:tcPr>
          <w:p w:rsidR="00AD6B0F" w:rsidRPr="007844A4" w:rsidRDefault="00AD6B0F" w:rsidP="007844A4">
            <w:pPr>
              <w:pStyle w:val="af2"/>
              <w:tabs>
                <w:tab w:val="left" w:pos="317"/>
              </w:tabs>
              <w:spacing w:after="0"/>
              <w:ind w:left="0"/>
              <w:rPr>
                <w:rFonts w:ascii="Franklin Gothic Book" w:eastAsia="Arial Unicode MS" w:hAnsi="Franklin Gothic Book"/>
                <w:sz w:val="20"/>
                <w:szCs w:val="20"/>
                <w:u w:color="000000"/>
              </w:rPr>
            </w:pPr>
            <w:r w:rsidRPr="007844A4">
              <w:rPr>
                <w:rFonts w:ascii="Franklin Gothic Book" w:hAnsi="Franklin Gothic Book"/>
                <w:color w:val="000000" w:themeColor="text1"/>
                <w:spacing w:val="2"/>
                <w:sz w:val="20"/>
                <w:szCs w:val="20"/>
                <w:shd w:val="clear" w:color="auto" w:fill="FFFFFF"/>
              </w:rPr>
              <w:t>доля учреждений культуры, находящихся в удовлетворенном состоянии;</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z w:val="20"/>
                <w:szCs w:val="20"/>
              </w:rPr>
            </w:pPr>
            <w:r w:rsidRPr="007844A4">
              <w:rPr>
                <w:rFonts w:ascii="Franklin Gothic Book" w:hAnsi="Franklin Gothic Book"/>
                <w:spacing w:val="2"/>
                <w:sz w:val="20"/>
                <w:szCs w:val="20"/>
              </w:rPr>
              <w:br/>
            </w:r>
            <w:r w:rsidRPr="007844A4">
              <w:rPr>
                <w:rFonts w:ascii="Franklin Gothic Book" w:hAnsi="Franklin Gothic Book"/>
                <w:sz w:val="20"/>
                <w:szCs w:val="20"/>
              </w:rPr>
              <w:t>%</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76</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78</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80</w:t>
            </w:r>
          </w:p>
        </w:tc>
        <w:tc>
          <w:tcPr>
            <w:tcW w:w="0" w:type="auto"/>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1487"/>
        </w:trPr>
        <w:tc>
          <w:tcPr>
            <w:tcW w:w="0" w:type="auto"/>
            <w:vMerge/>
          </w:tcPr>
          <w:p w:rsidR="00AD6B0F" w:rsidRPr="007844A4" w:rsidRDefault="00AD6B0F" w:rsidP="007844A4">
            <w:pPr>
              <w:widowControl w:val="0"/>
              <w:autoSpaceDE w:val="0"/>
              <w:autoSpaceDN w:val="0"/>
              <w:adjustRightInd w:val="0"/>
              <w:rPr>
                <w:rFonts w:ascii="Franklin Gothic Book" w:hAnsi="Franklin Gothic Book"/>
                <w:spacing w:val="2"/>
                <w:sz w:val="20"/>
                <w:szCs w:val="20"/>
                <w:shd w:val="clear" w:color="auto" w:fill="FFFFFF"/>
              </w:rPr>
            </w:pPr>
          </w:p>
        </w:tc>
        <w:tc>
          <w:tcPr>
            <w:tcW w:w="0" w:type="auto"/>
          </w:tcPr>
          <w:p w:rsidR="00AD6B0F" w:rsidRPr="007844A4" w:rsidRDefault="00AD6B0F" w:rsidP="007844A4">
            <w:pPr>
              <w:widowControl w:val="0"/>
              <w:rPr>
                <w:rFonts w:ascii="Franklin Gothic Book" w:hAnsi="Franklin Gothic Book"/>
                <w:sz w:val="20"/>
                <w:szCs w:val="20"/>
              </w:rPr>
            </w:pPr>
            <w:r w:rsidRPr="007844A4">
              <w:rPr>
                <w:rFonts w:ascii="Franklin Gothic Book" w:hAnsi="Franklin Gothic Book"/>
                <w:sz w:val="20"/>
                <w:szCs w:val="20"/>
              </w:rPr>
              <w:t>уровень удовлетворённости граждан, проживающих в Сузунском районе, качеством предоставления услуг в сфере культуры</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78</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82</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85</w:t>
            </w:r>
          </w:p>
        </w:tc>
        <w:tc>
          <w:tcPr>
            <w:tcW w:w="0" w:type="auto"/>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895"/>
        </w:trPr>
        <w:tc>
          <w:tcPr>
            <w:tcW w:w="0" w:type="auto"/>
            <w:vMerge/>
          </w:tcPr>
          <w:p w:rsidR="00AD6B0F" w:rsidRPr="007844A4" w:rsidRDefault="00AD6B0F" w:rsidP="007844A4">
            <w:pPr>
              <w:widowControl w:val="0"/>
              <w:autoSpaceDE w:val="0"/>
              <w:autoSpaceDN w:val="0"/>
              <w:adjustRightInd w:val="0"/>
              <w:rPr>
                <w:rFonts w:ascii="Franklin Gothic Book" w:hAnsi="Franklin Gothic Book"/>
                <w:spacing w:val="2"/>
                <w:sz w:val="20"/>
                <w:szCs w:val="20"/>
                <w:shd w:val="clear" w:color="auto" w:fill="FFFFFF"/>
              </w:rPr>
            </w:pPr>
          </w:p>
        </w:tc>
        <w:tc>
          <w:tcPr>
            <w:tcW w:w="0" w:type="auto"/>
          </w:tcPr>
          <w:p w:rsidR="00AD6B0F" w:rsidRPr="007844A4" w:rsidRDefault="00AD6B0F" w:rsidP="007844A4">
            <w:pPr>
              <w:widowControl w:val="0"/>
              <w:rPr>
                <w:rFonts w:ascii="Franklin Gothic Book" w:hAnsi="Franklin Gothic Book"/>
                <w:sz w:val="20"/>
                <w:szCs w:val="20"/>
              </w:rPr>
            </w:pPr>
            <w:r w:rsidRPr="007844A4">
              <w:rPr>
                <w:rFonts w:ascii="Franklin Gothic Book" w:hAnsi="Franklin Gothic Book"/>
                <w:sz w:val="20"/>
                <w:szCs w:val="20"/>
              </w:rPr>
              <w:t>доля учреждений культуры, пополнивших материально-техническую базу</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50</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55</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65</w:t>
            </w:r>
          </w:p>
        </w:tc>
        <w:tc>
          <w:tcPr>
            <w:tcW w:w="0" w:type="auto"/>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1280"/>
        </w:trPr>
        <w:tc>
          <w:tcPr>
            <w:tcW w:w="0" w:type="auto"/>
            <w:vMerge/>
          </w:tcPr>
          <w:p w:rsidR="00AD6B0F" w:rsidRPr="007844A4" w:rsidRDefault="00AD6B0F" w:rsidP="007844A4">
            <w:pPr>
              <w:widowControl w:val="0"/>
              <w:autoSpaceDE w:val="0"/>
              <w:autoSpaceDN w:val="0"/>
              <w:adjustRightInd w:val="0"/>
              <w:rPr>
                <w:rFonts w:ascii="Franklin Gothic Book" w:hAnsi="Franklin Gothic Book"/>
                <w:spacing w:val="2"/>
                <w:sz w:val="20"/>
                <w:szCs w:val="20"/>
                <w:shd w:val="clear" w:color="auto" w:fill="FFFFFF"/>
              </w:rPr>
            </w:pPr>
          </w:p>
        </w:tc>
        <w:tc>
          <w:tcPr>
            <w:tcW w:w="0" w:type="auto"/>
          </w:tcPr>
          <w:p w:rsidR="00AD6B0F" w:rsidRPr="007844A4" w:rsidRDefault="00AD6B0F" w:rsidP="007844A4">
            <w:pPr>
              <w:widowControl w:val="0"/>
              <w:rPr>
                <w:rFonts w:ascii="Franklin Gothic Book" w:hAnsi="Franklin Gothic Book"/>
                <w:sz w:val="20"/>
                <w:szCs w:val="20"/>
              </w:rPr>
            </w:pPr>
            <w:r w:rsidRPr="007844A4">
              <w:rPr>
                <w:rFonts w:ascii="Franklin Gothic Book" w:hAnsi="Franklin Gothic Book"/>
                <w:sz w:val="20"/>
                <w:szCs w:val="20"/>
              </w:rPr>
              <w:t>охват населения мероприятиями, проведенными учреждениями культуры в Сузунском районе</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тыс. чел</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175,582</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176,09</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176,650</w:t>
            </w:r>
          </w:p>
        </w:tc>
        <w:tc>
          <w:tcPr>
            <w:tcW w:w="0" w:type="auto"/>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1187"/>
        </w:trPr>
        <w:tc>
          <w:tcPr>
            <w:tcW w:w="0" w:type="auto"/>
            <w:vMerge/>
          </w:tcPr>
          <w:p w:rsidR="00AD6B0F" w:rsidRPr="007844A4" w:rsidRDefault="00AD6B0F" w:rsidP="007844A4">
            <w:pPr>
              <w:widowControl w:val="0"/>
              <w:autoSpaceDE w:val="0"/>
              <w:autoSpaceDN w:val="0"/>
              <w:adjustRightInd w:val="0"/>
              <w:rPr>
                <w:rFonts w:ascii="Franklin Gothic Book" w:hAnsi="Franklin Gothic Book"/>
                <w:spacing w:val="2"/>
                <w:sz w:val="20"/>
                <w:szCs w:val="20"/>
                <w:shd w:val="clear" w:color="auto" w:fill="FFFFFF"/>
              </w:rPr>
            </w:pPr>
          </w:p>
        </w:tc>
        <w:tc>
          <w:tcPr>
            <w:tcW w:w="0" w:type="auto"/>
            <w:shd w:val="clear" w:color="auto" w:fill="FFFFFF" w:themeFill="background1"/>
          </w:tcPr>
          <w:p w:rsidR="00AD6B0F" w:rsidRPr="007844A4" w:rsidRDefault="00AD6B0F" w:rsidP="007844A4">
            <w:pPr>
              <w:widowControl w:val="0"/>
              <w:rPr>
                <w:rFonts w:ascii="Franklin Gothic Book" w:hAnsi="Franklin Gothic Book"/>
                <w:sz w:val="20"/>
                <w:szCs w:val="20"/>
              </w:rPr>
            </w:pPr>
            <w:r w:rsidRPr="007844A4">
              <w:rPr>
                <w:rFonts w:ascii="Franklin Gothic Book" w:hAnsi="Franklin Gothic Book"/>
                <w:sz w:val="20"/>
                <w:szCs w:val="20"/>
              </w:rPr>
              <w:t>охват      населения Сузунского района библиотечным обслуживанием</w:t>
            </w:r>
          </w:p>
        </w:tc>
        <w:tc>
          <w:tcPr>
            <w:tcW w:w="0" w:type="auto"/>
            <w:shd w:val="clear" w:color="auto" w:fill="FFFFFF" w:themeFill="background1"/>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w:t>
            </w:r>
          </w:p>
        </w:tc>
        <w:tc>
          <w:tcPr>
            <w:tcW w:w="0" w:type="auto"/>
            <w:shd w:val="clear" w:color="auto" w:fill="FFFFFF" w:themeFill="background1"/>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50</w:t>
            </w:r>
          </w:p>
        </w:tc>
        <w:tc>
          <w:tcPr>
            <w:tcW w:w="0" w:type="auto"/>
            <w:shd w:val="clear" w:color="auto" w:fill="FFFFFF" w:themeFill="background1"/>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52</w:t>
            </w:r>
          </w:p>
        </w:tc>
        <w:tc>
          <w:tcPr>
            <w:tcW w:w="0" w:type="auto"/>
            <w:shd w:val="clear" w:color="auto" w:fill="FFFFFF" w:themeFill="background1"/>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54</w:t>
            </w:r>
          </w:p>
        </w:tc>
        <w:tc>
          <w:tcPr>
            <w:tcW w:w="0" w:type="auto"/>
            <w:shd w:val="clear" w:color="auto" w:fill="FFFFFF" w:themeFill="background1"/>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405"/>
        </w:trPr>
        <w:tc>
          <w:tcPr>
            <w:tcW w:w="0" w:type="auto"/>
            <w:vMerge/>
          </w:tcPr>
          <w:p w:rsidR="00AD6B0F" w:rsidRPr="007844A4" w:rsidRDefault="00AD6B0F" w:rsidP="007844A4">
            <w:pPr>
              <w:widowControl w:val="0"/>
              <w:autoSpaceDE w:val="0"/>
              <w:autoSpaceDN w:val="0"/>
              <w:adjustRightInd w:val="0"/>
              <w:rPr>
                <w:rFonts w:ascii="Franklin Gothic Book" w:hAnsi="Franklin Gothic Book"/>
                <w:spacing w:val="2"/>
                <w:sz w:val="20"/>
                <w:szCs w:val="20"/>
                <w:shd w:val="clear" w:color="auto" w:fill="FFFFFF"/>
              </w:rPr>
            </w:pPr>
          </w:p>
        </w:tc>
        <w:tc>
          <w:tcPr>
            <w:tcW w:w="0" w:type="auto"/>
          </w:tcPr>
          <w:p w:rsidR="00AD6B0F" w:rsidRPr="007844A4" w:rsidRDefault="00AD6B0F" w:rsidP="007844A4">
            <w:pPr>
              <w:widowControl w:val="0"/>
              <w:rPr>
                <w:rFonts w:ascii="Franklin Gothic Book" w:hAnsi="Franklin Gothic Book"/>
                <w:sz w:val="20"/>
                <w:szCs w:val="20"/>
              </w:rPr>
            </w:pPr>
            <w:r w:rsidRPr="007844A4">
              <w:rPr>
                <w:rFonts w:ascii="Franklin Gothic Book" w:hAnsi="Franklin Gothic Book"/>
                <w:sz w:val="20"/>
                <w:szCs w:val="20"/>
              </w:rPr>
              <w:t>охват населения автоклубом</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тыс. чел.</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3,74</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3,74</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3,74</w:t>
            </w:r>
          </w:p>
        </w:tc>
        <w:tc>
          <w:tcPr>
            <w:tcW w:w="0" w:type="auto"/>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920"/>
        </w:trPr>
        <w:tc>
          <w:tcPr>
            <w:tcW w:w="0" w:type="auto"/>
            <w:vMerge/>
          </w:tcPr>
          <w:p w:rsidR="00AD6B0F" w:rsidRPr="007844A4" w:rsidRDefault="00AD6B0F" w:rsidP="007844A4">
            <w:pPr>
              <w:widowControl w:val="0"/>
              <w:autoSpaceDE w:val="0"/>
              <w:autoSpaceDN w:val="0"/>
              <w:adjustRightInd w:val="0"/>
              <w:rPr>
                <w:rFonts w:ascii="Franklin Gothic Book" w:hAnsi="Franklin Gothic Book"/>
                <w:spacing w:val="2"/>
                <w:sz w:val="20"/>
                <w:szCs w:val="20"/>
                <w:shd w:val="clear" w:color="auto" w:fill="FFFFFF"/>
              </w:rPr>
            </w:pPr>
          </w:p>
        </w:tc>
        <w:tc>
          <w:tcPr>
            <w:tcW w:w="0" w:type="auto"/>
          </w:tcPr>
          <w:p w:rsidR="00AD6B0F" w:rsidRPr="007844A4" w:rsidRDefault="00AD6B0F" w:rsidP="007844A4">
            <w:pPr>
              <w:widowControl w:val="0"/>
              <w:rPr>
                <w:rFonts w:ascii="Franklin Gothic Book" w:hAnsi="Franklin Gothic Book"/>
                <w:sz w:val="20"/>
                <w:szCs w:val="20"/>
              </w:rPr>
            </w:pPr>
            <w:r w:rsidRPr="007844A4">
              <w:rPr>
                <w:rFonts w:ascii="Franklin Gothic Book" w:hAnsi="Franklin Gothic Book"/>
                <w:color w:val="000000" w:themeColor="text1"/>
                <w:spacing w:val="2"/>
                <w:sz w:val="20"/>
                <w:szCs w:val="20"/>
                <w:shd w:val="clear" w:color="auto" w:fill="FFFFFF"/>
              </w:rPr>
              <w:t>уровень комплектования книжных фондов общедоступных библиотек;</w:t>
            </w:r>
          </w:p>
        </w:tc>
        <w:tc>
          <w:tcPr>
            <w:tcW w:w="0" w:type="auto"/>
            <w:shd w:val="clear" w:color="auto" w:fill="FFFFFF" w:themeFill="background1"/>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 в год от общего количество фонда</w:t>
            </w:r>
          </w:p>
        </w:tc>
        <w:tc>
          <w:tcPr>
            <w:tcW w:w="0" w:type="auto"/>
            <w:shd w:val="clear" w:color="auto" w:fill="FFFFFF" w:themeFill="background1"/>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5</w:t>
            </w:r>
          </w:p>
        </w:tc>
        <w:tc>
          <w:tcPr>
            <w:tcW w:w="0" w:type="auto"/>
            <w:shd w:val="clear" w:color="auto" w:fill="FFFFFF" w:themeFill="background1"/>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5</w:t>
            </w:r>
          </w:p>
        </w:tc>
        <w:tc>
          <w:tcPr>
            <w:tcW w:w="0" w:type="auto"/>
            <w:shd w:val="clear" w:color="auto" w:fill="FFFFFF" w:themeFill="background1"/>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5</w:t>
            </w:r>
          </w:p>
        </w:tc>
        <w:tc>
          <w:tcPr>
            <w:tcW w:w="0" w:type="auto"/>
            <w:shd w:val="clear" w:color="auto" w:fill="FFFFFF" w:themeFill="background1"/>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926"/>
        </w:trPr>
        <w:tc>
          <w:tcPr>
            <w:tcW w:w="0" w:type="auto"/>
            <w:vMerge w:val="restart"/>
          </w:tcPr>
          <w:p w:rsidR="00AD6B0F" w:rsidRPr="007844A4" w:rsidRDefault="00AD6B0F" w:rsidP="007844A4">
            <w:pPr>
              <w:widowControl w:val="0"/>
              <w:autoSpaceDE w:val="0"/>
              <w:autoSpaceDN w:val="0"/>
              <w:adjustRightInd w:val="0"/>
              <w:rPr>
                <w:rFonts w:ascii="Franklin Gothic Book" w:hAnsi="Franklin Gothic Book"/>
                <w:spacing w:val="2"/>
                <w:sz w:val="20"/>
                <w:szCs w:val="20"/>
                <w:shd w:val="clear" w:color="auto" w:fill="FFFFFF"/>
              </w:rPr>
            </w:pPr>
            <w:r w:rsidRPr="007844A4">
              <w:rPr>
                <w:rFonts w:ascii="Franklin Gothic Book" w:hAnsi="Franklin Gothic Book"/>
                <w:sz w:val="20"/>
                <w:szCs w:val="20"/>
              </w:rPr>
              <w:t>Создание условий для наиболее полного удовлетворения культурных потребностей населения и его занятий художественным творчеством.</w:t>
            </w:r>
          </w:p>
        </w:tc>
        <w:tc>
          <w:tcPr>
            <w:tcW w:w="0" w:type="auto"/>
          </w:tcPr>
          <w:p w:rsidR="00AD6B0F" w:rsidRPr="007844A4" w:rsidRDefault="00AD6B0F" w:rsidP="007844A4">
            <w:pPr>
              <w:pStyle w:val="af2"/>
              <w:tabs>
                <w:tab w:val="left" w:pos="317"/>
              </w:tabs>
              <w:spacing w:after="0"/>
              <w:ind w:left="0"/>
              <w:rPr>
                <w:rFonts w:ascii="Franklin Gothic Book" w:hAnsi="Franklin Gothic Book"/>
                <w:color w:val="000000" w:themeColor="text1"/>
                <w:spacing w:val="2"/>
                <w:sz w:val="20"/>
                <w:szCs w:val="20"/>
                <w:shd w:val="clear" w:color="auto" w:fill="FFFFFF"/>
              </w:rPr>
            </w:pPr>
            <w:r w:rsidRPr="007844A4">
              <w:rPr>
                <w:rFonts w:ascii="Franklin Gothic Book" w:hAnsi="Franklin Gothic Book"/>
                <w:color w:val="000000" w:themeColor="text1"/>
                <w:spacing w:val="2"/>
                <w:sz w:val="20"/>
                <w:szCs w:val="20"/>
                <w:shd w:val="clear" w:color="auto" w:fill="FFFFFF"/>
              </w:rPr>
              <w:t>количество культурно-досуговых мероприятий (концертов, фестивалей и пр.);</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ед.</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3360</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3365</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3370</w:t>
            </w:r>
          </w:p>
        </w:tc>
        <w:tc>
          <w:tcPr>
            <w:tcW w:w="0" w:type="auto"/>
          </w:tcPr>
          <w:p w:rsidR="00AD6B0F" w:rsidRPr="007844A4" w:rsidRDefault="00AD6B0F" w:rsidP="007844A4">
            <w:pPr>
              <w:jc w:val="both"/>
              <w:rPr>
                <w:rFonts w:ascii="Franklin Gothic Book" w:hAnsi="Franklin Gothic Book"/>
                <w:sz w:val="20"/>
                <w:szCs w:val="20"/>
                <w:highlight w:val="yellow"/>
              </w:rPr>
            </w:pPr>
          </w:p>
        </w:tc>
      </w:tr>
      <w:tr w:rsidR="00AD6B0F" w:rsidRPr="007844A4" w:rsidTr="00AD6B0F">
        <w:trPr>
          <w:trHeight w:val="826"/>
        </w:trPr>
        <w:tc>
          <w:tcPr>
            <w:tcW w:w="0" w:type="auto"/>
            <w:vMerge/>
          </w:tcPr>
          <w:p w:rsidR="00AD6B0F" w:rsidRPr="007844A4" w:rsidRDefault="00AD6B0F" w:rsidP="007844A4">
            <w:pPr>
              <w:jc w:val="both"/>
              <w:rPr>
                <w:rFonts w:ascii="Franklin Gothic Book" w:hAnsi="Franklin Gothic Book"/>
                <w:sz w:val="20"/>
                <w:szCs w:val="20"/>
              </w:rPr>
            </w:pPr>
          </w:p>
        </w:tc>
        <w:tc>
          <w:tcPr>
            <w:tcW w:w="0" w:type="auto"/>
          </w:tcPr>
          <w:p w:rsidR="00AD6B0F" w:rsidRPr="007844A4" w:rsidRDefault="00AD6B0F" w:rsidP="007844A4">
            <w:pPr>
              <w:pStyle w:val="af2"/>
              <w:tabs>
                <w:tab w:val="left" w:pos="317"/>
              </w:tabs>
              <w:spacing w:after="0"/>
              <w:ind w:left="0"/>
              <w:rPr>
                <w:rFonts w:ascii="Franklin Gothic Book" w:hAnsi="Franklin Gothic Book"/>
                <w:color w:val="000000" w:themeColor="text1"/>
                <w:spacing w:val="2"/>
                <w:sz w:val="20"/>
                <w:szCs w:val="20"/>
                <w:shd w:val="clear" w:color="auto" w:fill="FFFFFF"/>
              </w:rPr>
            </w:pPr>
            <w:r w:rsidRPr="007844A4">
              <w:rPr>
                <w:rFonts w:ascii="Franklin Gothic Book" w:hAnsi="Franklin Gothic Book"/>
                <w:color w:val="000000" w:themeColor="text1"/>
                <w:spacing w:val="2"/>
                <w:sz w:val="20"/>
                <w:szCs w:val="20"/>
                <w:shd w:val="clear" w:color="auto" w:fill="FFFFFF"/>
              </w:rPr>
              <w:t>количество массовых мероприятий (выставок, ярмарок, экскурсий и пр.);</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ед.</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3630</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3633</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3636</w:t>
            </w:r>
          </w:p>
        </w:tc>
        <w:tc>
          <w:tcPr>
            <w:tcW w:w="0" w:type="auto"/>
          </w:tcPr>
          <w:p w:rsidR="00AD6B0F" w:rsidRPr="007844A4" w:rsidRDefault="00AD6B0F" w:rsidP="007844A4">
            <w:pPr>
              <w:jc w:val="both"/>
              <w:rPr>
                <w:rFonts w:ascii="Franklin Gothic Book" w:hAnsi="Franklin Gothic Book"/>
                <w:sz w:val="20"/>
                <w:szCs w:val="20"/>
                <w:highlight w:val="yellow"/>
              </w:rPr>
            </w:pPr>
          </w:p>
        </w:tc>
      </w:tr>
      <w:tr w:rsidR="00AD6B0F" w:rsidRPr="007844A4" w:rsidTr="00AD6B0F">
        <w:trPr>
          <w:trHeight w:val="1321"/>
        </w:trPr>
        <w:tc>
          <w:tcPr>
            <w:tcW w:w="0" w:type="auto"/>
            <w:vMerge/>
          </w:tcPr>
          <w:p w:rsidR="00AD6B0F" w:rsidRPr="007844A4" w:rsidRDefault="00AD6B0F" w:rsidP="007844A4">
            <w:pPr>
              <w:jc w:val="both"/>
              <w:rPr>
                <w:rFonts w:ascii="Franklin Gothic Book" w:hAnsi="Franklin Gothic Book"/>
                <w:sz w:val="20"/>
                <w:szCs w:val="20"/>
              </w:rPr>
            </w:pPr>
          </w:p>
        </w:tc>
        <w:tc>
          <w:tcPr>
            <w:tcW w:w="0" w:type="auto"/>
          </w:tcPr>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highlight w:val="yellow"/>
              </w:rPr>
            </w:pPr>
            <w:r w:rsidRPr="007844A4">
              <w:rPr>
                <w:rFonts w:ascii="Franklin Gothic Book" w:hAnsi="Franklin Gothic Book"/>
                <w:color w:val="000000" w:themeColor="text1"/>
                <w:sz w:val="20"/>
                <w:szCs w:val="20"/>
              </w:rPr>
              <w:t>число посещений библиотек, а также культурно-массовых мероприятий, проводимых в библиотеках;</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тыс. чел</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206,24</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213,67</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221,1</w:t>
            </w:r>
          </w:p>
        </w:tc>
        <w:tc>
          <w:tcPr>
            <w:tcW w:w="0" w:type="auto"/>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632"/>
        </w:trPr>
        <w:tc>
          <w:tcPr>
            <w:tcW w:w="0" w:type="auto"/>
            <w:vMerge/>
          </w:tcPr>
          <w:p w:rsidR="00AD6B0F" w:rsidRPr="007844A4" w:rsidRDefault="00AD6B0F" w:rsidP="007844A4">
            <w:pPr>
              <w:jc w:val="both"/>
              <w:rPr>
                <w:rFonts w:ascii="Franklin Gothic Book" w:hAnsi="Franklin Gothic Book"/>
                <w:sz w:val="20"/>
                <w:szCs w:val="20"/>
              </w:rPr>
            </w:pPr>
          </w:p>
        </w:tc>
        <w:tc>
          <w:tcPr>
            <w:tcW w:w="0" w:type="auto"/>
          </w:tcPr>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количество обучающихся в детской школе искусств</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ед.</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481</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481</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490</w:t>
            </w:r>
          </w:p>
        </w:tc>
        <w:tc>
          <w:tcPr>
            <w:tcW w:w="0" w:type="auto"/>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1198"/>
        </w:trPr>
        <w:tc>
          <w:tcPr>
            <w:tcW w:w="0" w:type="auto"/>
            <w:vMerge/>
          </w:tcPr>
          <w:p w:rsidR="00AD6B0F" w:rsidRPr="007844A4" w:rsidRDefault="00AD6B0F" w:rsidP="007844A4">
            <w:pPr>
              <w:jc w:val="both"/>
              <w:rPr>
                <w:rFonts w:ascii="Franklin Gothic Book" w:hAnsi="Franklin Gothic Book"/>
                <w:sz w:val="20"/>
                <w:szCs w:val="20"/>
              </w:rPr>
            </w:pPr>
          </w:p>
        </w:tc>
        <w:tc>
          <w:tcPr>
            <w:tcW w:w="0" w:type="auto"/>
          </w:tcPr>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число посещений культурно-массовых мероприятий учреждений культурно-досугового типа</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тыс. чел</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145,482</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146,00</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146,50</w:t>
            </w:r>
          </w:p>
        </w:tc>
        <w:tc>
          <w:tcPr>
            <w:tcW w:w="0" w:type="auto"/>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681"/>
        </w:trPr>
        <w:tc>
          <w:tcPr>
            <w:tcW w:w="0" w:type="auto"/>
            <w:vMerge/>
          </w:tcPr>
          <w:p w:rsidR="00AD6B0F" w:rsidRPr="007844A4" w:rsidRDefault="00AD6B0F" w:rsidP="007844A4">
            <w:pPr>
              <w:widowControl w:val="0"/>
              <w:autoSpaceDE w:val="0"/>
              <w:autoSpaceDN w:val="0"/>
              <w:adjustRightInd w:val="0"/>
              <w:rPr>
                <w:rFonts w:ascii="Franklin Gothic Book" w:hAnsi="Franklin Gothic Book"/>
                <w:spacing w:val="2"/>
                <w:sz w:val="20"/>
                <w:szCs w:val="20"/>
                <w:shd w:val="clear" w:color="auto" w:fill="FFFFFF"/>
              </w:rPr>
            </w:pPr>
          </w:p>
        </w:tc>
        <w:tc>
          <w:tcPr>
            <w:tcW w:w="0" w:type="auto"/>
          </w:tcPr>
          <w:p w:rsidR="00AD6B0F" w:rsidRPr="007844A4" w:rsidRDefault="00AD6B0F" w:rsidP="007844A4">
            <w:pPr>
              <w:widowControl w:val="0"/>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количество клубных формирований</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ед.</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204</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207</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210</w:t>
            </w:r>
          </w:p>
        </w:tc>
        <w:tc>
          <w:tcPr>
            <w:tcW w:w="0" w:type="auto"/>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645"/>
        </w:trPr>
        <w:tc>
          <w:tcPr>
            <w:tcW w:w="0" w:type="auto"/>
            <w:vMerge/>
          </w:tcPr>
          <w:p w:rsidR="00AD6B0F" w:rsidRPr="007844A4" w:rsidRDefault="00AD6B0F" w:rsidP="007844A4">
            <w:pPr>
              <w:rPr>
                <w:rFonts w:ascii="Franklin Gothic Book" w:hAnsi="Franklin Gothic Book"/>
                <w:color w:val="000000"/>
                <w:sz w:val="20"/>
                <w:szCs w:val="20"/>
                <w:shd w:val="clear" w:color="auto" w:fill="F6FBFD"/>
              </w:rPr>
            </w:pPr>
          </w:p>
        </w:tc>
        <w:tc>
          <w:tcPr>
            <w:tcW w:w="0" w:type="auto"/>
          </w:tcPr>
          <w:p w:rsidR="00AD6B0F" w:rsidRPr="007844A4" w:rsidRDefault="00AD6B0F" w:rsidP="007844A4">
            <w:pPr>
              <w:pStyle w:val="af2"/>
              <w:tabs>
                <w:tab w:val="left" w:pos="317"/>
              </w:tabs>
              <w:spacing w:after="0"/>
              <w:ind w:left="0"/>
              <w:rPr>
                <w:rFonts w:ascii="Franklin Gothic Book" w:hAnsi="Franklin Gothic Book"/>
                <w:sz w:val="20"/>
                <w:szCs w:val="20"/>
              </w:rPr>
            </w:pPr>
            <w:r w:rsidRPr="007844A4">
              <w:rPr>
                <w:rFonts w:ascii="Franklin Gothic Book" w:hAnsi="Franklin Gothic Book"/>
                <w:sz w:val="20"/>
                <w:szCs w:val="20"/>
              </w:rPr>
              <w:t>количество участников клубных формирований;</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тыс. чел.</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2,894</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2,894</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2,894</w:t>
            </w:r>
          </w:p>
        </w:tc>
        <w:tc>
          <w:tcPr>
            <w:tcW w:w="0" w:type="auto"/>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357"/>
        </w:trPr>
        <w:tc>
          <w:tcPr>
            <w:tcW w:w="0" w:type="auto"/>
            <w:vMerge/>
          </w:tcPr>
          <w:p w:rsidR="00AD6B0F" w:rsidRPr="007844A4" w:rsidRDefault="00AD6B0F" w:rsidP="007844A4">
            <w:pPr>
              <w:rPr>
                <w:rFonts w:ascii="Franklin Gothic Book" w:hAnsi="Franklin Gothic Book"/>
                <w:color w:val="000000"/>
                <w:sz w:val="20"/>
                <w:szCs w:val="20"/>
                <w:shd w:val="clear" w:color="auto" w:fill="F6FBFD"/>
              </w:rPr>
            </w:pPr>
          </w:p>
        </w:tc>
        <w:tc>
          <w:tcPr>
            <w:tcW w:w="0" w:type="auto"/>
          </w:tcPr>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число посещений кинотеатров</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тыс. чел</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17,784</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17,800</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18,0</w:t>
            </w:r>
          </w:p>
        </w:tc>
        <w:tc>
          <w:tcPr>
            <w:tcW w:w="0" w:type="auto"/>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345"/>
        </w:trPr>
        <w:tc>
          <w:tcPr>
            <w:tcW w:w="0" w:type="auto"/>
            <w:vMerge w:val="restart"/>
          </w:tcPr>
          <w:p w:rsidR="00AD6B0F" w:rsidRPr="007844A4" w:rsidRDefault="00AD6B0F" w:rsidP="007844A4">
            <w:pPr>
              <w:rPr>
                <w:rFonts w:ascii="Franklin Gothic Book" w:hAnsi="Franklin Gothic Book"/>
                <w:color w:val="000000"/>
                <w:sz w:val="20"/>
                <w:szCs w:val="20"/>
                <w:shd w:val="clear" w:color="auto" w:fill="F6FBFD"/>
              </w:rPr>
            </w:pPr>
            <w:r w:rsidRPr="007844A4">
              <w:rPr>
                <w:rFonts w:ascii="Franklin Gothic Book" w:hAnsi="Franklin Gothic Book"/>
                <w:sz w:val="20"/>
                <w:szCs w:val="20"/>
              </w:rPr>
              <w:t>Создание условий для обеспечения сохранности и популяризации культурного  наследия Сузунского района</w:t>
            </w:r>
          </w:p>
        </w:tc>
        <w:tc>
          <w:tcPr>
            <w:tcW w:w="0" w:type="auto"/>
          </w:tcPr>
          <w:p w:rsidR="00AD6B0F" w:rsidRPr="007844A4" w:rsidRDefault="00AD6B0F" w:rsidP="007844A4">
            <w:pPr>
              <w:rPr>
                <w:rFonts w:ascii="Franklin Gothic Book" w:hAnsi="Franklin Gothic Book"/>
                <w:sz w:val="20"/>
                <w:szCs w:val="20"/>
              </w:rPr>
            </w:pPr>
            <w:r w:rsidRPr="007844A4">
              <w:rPr>
                <w:rFonts w:ascii="Franklin Gothic Book" w:hAnsi="Franklin Gothic Book"/>
                <w:color w:val="000000" w:themeColor="text1"/>
                <w:sz w:val="20"/>
                <w:szCs w:val="20"/>
              </w:rPr>
              <w:t>число посещений музеев</w:t>
            </w:r>
            <w:r w:rsidRPr="007844A4">
              <w:rPr>
                <w:rFonts w:ascii="Franklin Gothic Book" w:hAnsi="Franklin Gothic Book"/>
                <w:sz w:val="20"/>
                <w:szCs w:val="20"/>
              </w:rPr>
              <w:t xml:space="preserve">                                                                                                                                    </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тыс. чел</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13,8</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14,5</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14,8</w:t>
            </w:r>
          </w:p>
        </w:tc>
        <w:tc>
          <w:tcPr>
            <w:tcW w:w="0" w:type="auto"/>
          </w:tcPr>
          <w:p w:rsidR="00AD6B0F" w:rsidRPr="007844A4" w:rsidRDefault="00AD6B0F" w:rsidP="007844A4">
            <w:pPr>
              <w:rPr>
                <w:rFonts w:ascii="Franklin Gothic Book" w:hAnsi="Franklin Gothic Book"/>
                <w:sz w:val="20"/>
                <w:szCs w:val="20"/>
              </w:rPr>
            </w:pPr>
          </w:p>
        </w:tc>
      </w:tr>
      <w:tr w:rsidR="00AD6B0F" w:rsidRPr="007844A4" w:rsidTr="00AD6B0F">
        <w:trPr>
          <w:trHeight w:val="965"/>
        </w:trPr>
        <w:tc>
          <w:tcPr>
            <w:tcW w:w="0" w:type="auto"/>
            <w:vMerge/>
          </w:tcPr>
          <w:p w:rsidR="00AD6B0F" w:rsidRPr="007844A4" w:rsidRDefault="00AD6B0F" w:rsidP="007844A4">
            <w:pPr>
              <w:rPr>
                <w:rFonts w:ascii="Franklin Gothic Book" w:hAnsi="Franklin Gothic Book"/>
                <w:color w:val="000000"/>
                <w:sz w:val="20"/>
                <w:szCs w:val="20"/>
                <w:shd w:val="clear" w:color="auto" w:fill="F6FBFD"/>
              </w:rPr>
            </w:pPr>
          </w:p>
        </w:tc>
        <w:tc>
          <w:tcPr>
            <w:tcW w:w="0" w:type="auto"/>
          </w:tcPr>
          <w:p w:rsidR="00AD6B0F" w:rsidRPr="007844A4" w:rsidRDefault="00AD6B0F" w:rsidP="007844A4">
            <w:pPr>
              <w:jc w:val="both"/>
              <w:rPr>
                <w:rFonts w:ascii="Franklin Gothic Book" w:hAnsi="Franklin Gothic Book"/>
                <w:sz w:val="20"/>
                <w:szCs w:val="20"/>
              </w:rPr>
            </w:pPr>
            <w:r w:rsidRPr="007844A4">
              <w:rPr>
                <w:rFonts w:ascii="Franklin Gothic Book" w:hAnsi="Franklin Gothic Book"/>
                <w:sz w:val="20"/>
                <w:szCs w:val="20"/>
              </w:rPr>
              <w:t>количество музейных предметов, внесенных в автоматизированную музейную систему</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тыс.ед.</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color w:val="000000" w:themeColor="text1"/>
                <w:sz w:val="20"/>
                <w:szCs w:val="20"/>
              </w:rPr>
              <w:t>10,548</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12,548</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14,548</w:t>
            </w:r>
          </w:p>
        </w:tc>
        <w:tc>
          <w:tcPr>
            <w:tcW w:w="0" w:type="auto"/>
          </w:tcPr>
          <w:p w:rsidR="00AD6B0F" w:rsidRPr="007844A4" w:rsidRDefault="00AD6B0F" w:rsidP="007844A4">
            <w:pPr>
              <w:jc w:val="both"/>
              <w:rPr>
                <w:rFonts w:ascii="Franklin Gothic Book" w:hAnsi="Franklin Gothic Book"/>
                <w:sz w:val="20"/>
                <w:szCs w:val="20"/>
              </w:rPr>
            </w:pPr>
          </w:p>
        </w:tc>
      </w:tr>
      <w:tr w:rsidR="00AD6B0F" w:rsidRPr="007844A4" w:rsidTr="00AD6B0F">
        <w:trPr>
          <w:trHeight w:val="1172"/>
        </w:trPr>
        <w:tc>
          <w:tcPr>
            <w:tcW w:w="0" w:type="auto"/>
          </w:tcPr>
          <w:p w:rsidR="00AD6B0F" w:rsidRPr="007844A4" w:rsidRDefault="00AD6B0F" w:rsidP="007844A4">
            <w:pPr>
              <w:rPr>
                <w:rFonts w:ascii="Franklin Gothic Book" w:hAnsi="Franklin Gothic Book"/>
                <w:color w:val="000000"/>
                <w:sz w:val="20"/>
                <w:szCs w:val="20"/>
                <w:shd w:val="clear" w:color="auto" w:fill="F6FBFD"/>
              </w:rPr>
            </w:pPr>
            <w:r w:rsidRPr="007844A4">
              <w:rPr>
                <w:rFonts w:ascii="Franklin Gothic Book" w:hAnsi="Franklin Gothic Book"/>
                <w:color w:val="000000"/>
                <w:sz w:val="20"/>
                <w:szCs w:val="20"/>
                <w:shd w:val="clear" w:color="auto" w:fill="FFFFFF"/>
              </w:rPr>
              <w:t>Повышение престижа сферы культуры в жизни муниципальных образований Сузунского района</w:t>
            </w:r>
          </w:p>
        </w:tc>
        <w:tc>
          <w:tcPr>
            <w:tcW w:w="0" w:type="auto"/>
          </w:tcPr>
          <w:p w:rsidR="00AD6B0F" w:rsidRPr="007844A4" w:rsidRDefault="00AD6B0F" w:rsidP="007844A4">
            <w:pPr>
              <w:pStyle w:val="af2"/>
              <w:tabs>
                <w:tab w:val="left" w:pos="317"/>
              </w:tabs>
              <w:spacing w:after="0"/>
              <w:ind w:left="0"/>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Количество специалистов, принявших участие в курсах повышения квалификации</w:t>
            </w:r>
          </w:p>
        </w:tc>
        <w:tc>
          <w:tcPr>
            <w:tcW w:w="0" w:type="auto"/>
            <w:vAlign w:val="center"/>
          </w:tcPr>
          <w:p w:rsidR="00AD6B0F" w:rsidRPr="007844A4" w:rsidRDefault="00AD6B0F" w:rsidP="007844A4">
            <w:pPr>
              <w:widowControl w:val="0"/>
              <w:autoSpaceDE w:val="0"/>
              <w:autoSpaceDN w:val="0"/>
              <w:adjustRightInd w:val="0"/>
              <w:jc w:val="center"/>
              <w:rPr>
                <w:rFonts w:ascii="Franklin Gothic Book" w:hAnsi="Franklin Gothic Book"/>
                <w:spacing w:val="2"/>
                <w:sz w:val="20"/>
                <w:szCs w:val="20"/>
                <w:shd w:val="clear" w:color="auto" w:fill="FFFFFF"/>
              </w:rPr>
            </w:pPr>
            <w:r w:rsidRPr="007844A4">
              <w:rPr>
                <w:rFonts w:ascii="Franklin Gothic Book" w:hAnsi="Franklin Gothic Book"/>
                <w:spacing w:val="2"/>
                <w:sz w:val="20"/>
                <w:szCs w:val="20"/>
                <w:shd w:val="clear" w:color="auto" w:fill="FFFFFF"/>
              </w:rPr>
              <w:t>ед.</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39</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42</w:t>
            </w:r>
          </w:p>
        </w:tc>
        <w:tc>
          <w:tcPr>
            <w:tcW w:w="0" w:type="auto"/>
            <w:vAlign w:val="center"/>
          </w:tcPr>
          <w:p w:rsidR="00AD6B0F" w:rsidRPr="007844A4" w:rsidRDefault="00AD6B0F" w:rsidP="007844A4">
            <w:pPr>
              <w:widowControl w:val="0"/>
              <w:jc w:val="center"/>
              <w:rPr>
                <w:rFonts w:ascii="Franklin Gothic Book" w:hAnsi="Franklin Gothic Book"/>
                <w:sz w:val="20"/>
                <w:szCs w:val="20"/>
              </w:rPr>
            </w:pPr>
            <w:r w:rsidRPr="007844A4">
              <w:rPr>
                <w:rFonts w:ascii="Franklin Gothic Book" w:hAnsi="Franklin Gothic Book"/>
                <w:sz w:val="20"/>
                <w:szCs w:val="20"/>
              </w:rPr>
              <w:t>45</w:t>
            </w:r>
          </w:p>
        </w:tc>
        <w:tc>
          <w:tcPr>
            <w:tcW w:w="0" w:type="auto"/>
          </w:tcPr>
          <w:p w:rsidR="00AD6B0F" w:rsidRPr="007844A4" w:rsidRDefault="00AD6B0F" w:rsidP="007844A4">
            <w:pPr>
              <w:jc w:val="both"/>
              <w:rPr>
                <w:rFonts w:ascii="Franklin Gothic Book" w:hAnsi="Franklin Gothic Book"/>
                <w:sz w:val="20"/>
                <w:szCs w:val="20"/>
              </w:rPr>
            </w:pPr>
          </w:p>
        </w:tc>
      </w:tr>
    </w:tbl>
    <w:p w:rsidR="002F0A91" w:rsidRDefault="00AD6B0F" w:rsidP="002F0A91">
      <w:pPr>
        <w:rPr>
          <w:rFonts w:ascii="Franklin Gothic Book" w:hAnsi="Franklin Gothic Book"/>
          <w:color w:val="000000" w:themeColor="text1"/>
        </w:rPr>
      </w:pPr>
      <w:r w:rsidRPr="00EC6908">
        <w:rPr>
          <w:rFonts w:ascii="Franklin Gothic Book" w:hAnsi="Franklin Gothic Book"/>
          <w:color w:val="000000" w:themeColor="text1"/>
        </w:rPr>
        <w:t xml:space="preserve"> </w:t>
      </w:r>
    </w:p>
    <w:p w:rsidR="002F0A91" w:rsidRDefault="002F0A91">
      <w:pPr>
        <w:spacing w:after="200" w:line="276" w:lineRule="auto"/>
        <w:rPr>
          <w:rFonts w:ascii="Franklin Gothic Book" w:hAnsi="Franklin Gothic Book"/>
          <w:color w:val="000000" w:themeColor="text1"/>
        </w:rPr>
      </w:pPr>
      <w:r>
        <w:rPr>
          <w:rFonts w:ascii="Franklin Gothic Book" w:hAnsi="Franklin Gothic Book"/>
          <w:color w:val="000000" w:themeColor="text1"/>
        </w:rPr>
        <w:br w:type="page"/>
      </w:r>
    </w:p>
    <w:p w:rsidR="00AD6B0F" w:rsidRPr="00EC6908" w:rsidRDefault="002F0A91" w:rsidP="002F0A91">
      <w:pPr>
        <w:rPr>
          <w:rFonts w:ascii="Franklin Gothic Book" w:hAnsi="Franklin Gothic Book"/>
          <w:color w:val="000000" w:themeColor="text1"/>
        </w:rPr>
      </w:pPr>
      <w:r>
        <w:rPr>
          <w:rFonts w:ascii="Franklin Gothic Book" w:hAnsi="Franklin Gothic Book"/>
          <w:color w:val="000000" w:themeColor="text1"/>
        </w:rPr>
        <w:lastRenderedPageBreak/>
        <w:t xml:space="preserve">                                                                                                                                                </w:t>
      </w:r>
      <w:r w:rsidR="00AD6B0F" w:rsidRPr="00EC6908">
        <w:rPr>
          <w:rFonts w:ascii="Franklin Gothic Book" w:hAnsi="Franklin Gothic Book"/>
          <w:color w:val="000000" w:themeColor="text1"/>
        </w:rPr>
        <w:t xml:space="preserve"> Прило</w:t>
      </w:r>
      <w:r>
        <w:rPr>
          <w:rFonts w:ascii="Franklin Gothic Book" w:hAnsi="Franklin Gothic Book"/>
          <w:color w:val="000000" w:themeColor="text1"/>
        </w:rPr>
        <w:t>жени</w:t>
      </w:r>
      <w:r w:rsidR="00AD6B0F" w:rsidRPr="00EC6908">
        <w:rPr>
          <w:rFonts w:ascii="Franklin Gothic Book" w:hAnsi="Franklin Gothic Book"/>
          <w:color w:val="000000" w:themeColor="text1"/>
        </w:rPr>
        <w:t xml:space="preserve">е №2 </w:t>
      </w:r>
    </w:p>
    <w:p w:rsidR="00AD6B0F" w:rsidRPr="00EC6908" w:rsidRDefault="00AD6B0F" w:rsidP="002F0A91">
      <w:pPr>
        <w:jc w:val="right"/>
        <w:rPr>
          <w:rFonts w:ascii="Franklin Gothic Book" w:hAnsi="Franklin Gothic Book"/>
          <w:color w:val="000000" w:themeColor="text1"/>
        </w:rPr>
      </w:pPr>
      <w:r w:rsidRPr="00EC6908">
        <w:rPr>
          <w:rFonts w:ascii="Franklin Gothic Book" w:hAnsi="Franklin Gothic Book"/>
          <w:color w:val="000000" w:themeColor="text1"/>
        </w:rPr>
        <w:t xml:space="preserve">                                                                                                                                                 к Муниципальной программе </w:t>
      </w:r>
    </w:p>
    <w:p w:rsidR="00AD6B0F" w:rsidRPr="00EC6908" w:rsidRDefault="00AD6B0F" w:rsidP="00AD6B0F">
      <w:pPr>
        <w:ind w:left="720"/>
        <w:jc w:val="right"/>
        <w:rPr>
          <w:rFonts w:ascii="Franklin Gothic Book" w:hAnsi="Franklin Gothic Book"/>
          <w:color w:val="000000" w:themeColor="text1"/>
          <w:spacing w:val="2"/>
          <w:shd w:val="clear" w:color="auto" w:fill="FFFFFF"/>
        </w:rPr>
      </w:pPr>
      <w:r w:rsidRPr="00EC6908">
        <w:rPr>
          <w:rFonts w:ascii="Franklin Gothic Book" w:hAnsi="Franklin Gothic Book"/>
          <w:color w:val="000000" w:themeColor="text1"/>
        </w:rPr>
        <w:t xml:space="preserve">                                                                                     «</w:t>
      </w:r>
      <w:r w:rsidRPr="00EC6908">
        <w:rPr>
          <w:rFonts w:ascii="Franklin Gothic Book" w:hAnsi="Franklin Gothic Book"/>
          <w:color w:val="000000" w:themeColor="text1"/>
          <w:spacing w:val="2"/>
          <w:shd w:val="clear" w:color="auto" w:fill="FFFFFF"/>
        </w:rPr>
        <w:t xml:space="preserve">Развитие культуры </w:t>
      </w:r>
    </w:p>
    <w:p w:rsidR="00AD6B0F" w:rsidRPr="00EC6908" w:rsidRDefault="00AD6B0F" w:rsidP="00AD6B0F">
      <w:pPr>
        <w:ind w:left="720"/>
        <w:jc w:val="right"/>
        <w:rPr>
          <w:rFonts w:ascii="Franklin Gothic Book" w:hAnsi="Franklin Gothic Book"/>
          <w:color w:val="000000" w:themeColor="text1"/>
          <w:spacing w:val="2"/>
          <w:shd w:val="clear" w:color="auto" w:fill="FFFFFF"/>
        </w:rPr>
      </w:pPr>
      <w:r w:rsidRPr="00EC6908">
        <w:rPr>
          <w:rFonts w:ascii="Franklin Gothic Book" w:hAnsi="Franklin Gothic Book"/>
          <w:color w:val="000000" w:themeColor="text1"/>
          <w:spacing w:val="2"/>
          <w:shd w:val="clear" w:color="auto" w:fill="FFFFFF"/>
        </w:rPr>
        <w:t xml:space="preserve">в Сузунском районе </w:t>
      </w:r>
    </w:p>
    <w:p w:rsidR="00AD6B0F" w:rsidRPr="00EC6908" w:rsidRDefault="00AD6B0F" w:rsidP="00AD6B0F">
      <w:pPr>
        <w:ind w:left="720"/>
        <w:jc w:val="right"/>
        <w:rPr>
          <w:rFonts w:ascii="Franklin Gothic Book" w:hAnsi="Franklin Gothic Book"/>
          <w:color w:val="000000" w:themeColor="text1"/>
          <w:spacing w:val="2"/>
        </w:rPr>
      </w:pPr>
      <w:r w:rsidRPr="00EC6908">
        <w:rPr>
          <w:rFonts w:ascii="Franklin Gothic Book" w:hAnsi="Franklin Gothic Book"/>
          <w:color w:val="000000" w:themeColor="text1"/>
          <w:spacing w:val="2"/>
          <w:shd w:val="clear" w:color="auto" w:fill="FFFFFF"/>
        </w:rPr>
        <w:t>на 2021 -2023 годы»</w:t>
      </w:r>
    </w:p>
    <w:p w:rsidR="00AD6B0F" w:rsidRPr="00EC6908" w:rsidRDefault="00AD6B0F" w:rsidP="00AD6B0F">
      <w:pPr>
        <w:ind w:left="720"/>
        <w:jc w:val="right"/>
        <w:rPr>
          <w:rFonts w:ascii="Franklin Gothic Book" w:hAnsi="Franklin Gothic Book"/>
          <w:color w:val="000000" w:themeColor="text1"/>
        </w:rPr>
      </w:pPr>
    </w:p>
    <w:p w:rsidR="00AD6B0F" w:rsidRPr="00EC6908" w:rsidRDefault="00AD6B0F" w:rsidP="00AD6B0F">
      <w:pPr>
        <w:jc w:val="center"/>
        <w:rPr>
          <w:rFonts w:ascii="Franklin Gothic Book" w:hAnsi="Franklin Gothic Book"/>
          <w:b/>
          <w:color w:val="000000" w:themeColor="text1"/>
        </w:rPr>
      </w:pPr>
      <w:r w:rsidRPr="00EC6908">
        <w:rPr>
          <w:rFonts w:ascii="Franklin Gothic Book" w:hAnsi="Franklin Gothic Book"/>
          <w:b/>
          <w:color w:val="000000" w:themeColor="text1"/>
        </w:rPr>
        <w:t xml:space="preserve">Основные мероприятия по реализации муниципальной программы </w:t>
      </w:r>
    </w:p>
    <w:p w:rsidR="00AD6B0F" w:rsidRPr="00EC6908" w:rsidRDefault="00AD6B0F" w:rsidP="00AD6B0F">
      <w:pPr>
        <w:ind w:left="720"/>
        <w:jc w:val="center"/>
        <w:rPr>
          <w:rFonts w:ascii="Franklin Gothic Book" w:hAnsi="Franklin Gothic Book"/>
          <w:color w:val="000000" w:themeColor="text1"/>
          <w:spacing w:val="2"/>
        </w:rPr>
      </w:pPr>
      <w:r w:rsidRPr="00EC6908">
        <w:rPr>
          <w:rFonts w:ascii="Franklin Gothic Book" w:hAnsi="Franklin Gothic Book"/>
          <w:b/>
          <w:color w:val="000000" w:themeColor="text1"/>
          <w:spacing w:val="2"/>
          <w:shd w:val="clear" w:color="auto" w:fill="FFFFFF"/>
        </w:rPr>
        <w:t>«Развитие культуры в Сузунском районе на 2021 -2023 годы»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4A0" w:firstRow="1" w:lastRow="0" w:firstColumn="1" w:lastColumn="0" w:noHBand="0" w:noVBand="1"/>
      </w:tblPr>
      <w:tblGrid>
        <w:gridCol w:w="3367"/>
        <w:gridCol w:w="185"/>
        <w:gridCol w:w="200"/>
        <w:gridCol w:w="892"/>
        <w:gridCol w:w="295"/>
        <w:gridCol w:w="787"/>
        <w:gridCol w:w="395"/>
        <w:gridCol w:w="687"/>
        <w:gridCol w:w="777"/>
        <w:gridCol w:w="11"/>
        <w:gridCol w:w="986"/>
        <w:gridCol w:w="297"/>
        <w:gridCol w:w="1603"/>
      </w:tblGrid>
      <w:tr w:rsidR="00AD6B0F" w:rsidRPr="007844A4" w:rsidTr="007844A4">
        <w:tc>
          <w:tcPr>
            <w:tcW w:w="1698" w:type="pct"/>
            <w:gridSpan w:val="2"/>
            <w:shd w:val="clear" w:color="auto" w:fill="FFFFFF" w:themeFill="background1"/>
          </w:tcPr>
          <w:p w:rsidR="00AD6B0F" w:rsidRPr="007844A4" w:rsidRDefault="00AD6B0F" w:rsidP="00AD6B0F">
            <w:pPr>
              <w:ind w:right="46"/>
              <w:jc w:val="center"/>
              <w:textAlignment w:val="baseline"/>
              <w:rPr>
                <w:rFonts w:ascii="Franklin Gothic Book" w:hAnsi="Franklin Gothic Book"/>
                <w:b/>
                <w:color w:val="000000" w:themeColor="text1"/>
                <w:sz w:val="20"/>
                <w:szCs w:val="20"/>
              </w:rPr>
            </w:pPr>
            <w:r w:rsidRPr="007844A4">
              <w:rPr>
                <w:rFonts w:ascii="Franklin Gothic Book" w:hAnsi="Franklin Gothic Book"/>
                <w:b/>
                <w:color w:val="000000" w:themeColor="text1"/>
                <w:sz w:val="20"/>
                <w:szCs w:val="20"/>
              </w:rPr>
              <w:t>Наименование программных мероприятий</w:t>
            </w:r>
          </w:p>
        </w:tc>
        <w:tc>
          <w:tcPr>
            <w:tcW w:w="666" w:type="pct"/>
            <w:gridSpan w:val="3"/>
            <w:shd w:val="clear" w:color="auto" w:fill="FFFFFF" w:themeFill="background1"/>
          </w:tcPr>
          <w:p w:rsidR="00AD6B0F" w:rsidRPr="007844A4" w:rsidRDefault="00AD6B0F" w:rsidP="00AD6B0F">
            <w:pPr>
              <w:ind w:right="46"/>
              <w:jc w:val="center"/>
              <w:textAlignment w:val="baseline"/>
              <w:rPr>
                <w:rFonts w:ascii="Franklin Gothic Book" w:hAnsi="Franklin Gothic Book"/>
                <w:b/>
                <w:color w:val="000000" w:themeColor="text1"/>
                <w:sz w:val="20"/>
                <w:szCs w:val="20"/>
              </w:rPr>
            </w:pPr>
            <w:r w:rsidRPr="007844A4">
              <w:rPr>
                <w:rFonts w:ascii="Franklin Gothic Book" w:hAnsi="Franklin Gothic Book"/>
                <w:b/>
                <w:color w:val="000000" w:themeColor="text1"/>
                <w:sz w:val="20"/>
                <w:szCs w:val="20"/>
              </w:rPr>
              <w:t>Ответственные исполнители</w:t>
            </w:r>
          </w:p>
        </w:tc>
        <w:tc>
          <w:tcPr>
            <w:tcW w:w="567" w:type="pct"/>
            <w:gridSpan w:val="2"/>
            <w:shd w:val="clear" w:color="auto" w:fill="FFFFFF" w:themeFill="background1"/>
          </w:tcPr>
          <w:p w:rsidR="00AD6B0F" w:rsidRPr="007844A4" w:rsidRDefault="00AD6B0F" w:rsidP="00AD6B0F">
            <w:pPr>
              <w:ind w:right="46"/>
              <w:jc w:val="both"/>
              <w:rPr>
                <w:rFonts w:ascii="Franklin Gothic Book" w:hAnsi="Franklin Gothic Book"/>
                <w:b/>
                <w:color w:val="000000" w:themeColor="text1"/>
                <w:sz w:val="20"/>
                <w:szCs w:val="20"/>
              </w:rPr>
            </w:pPr>
            <w:r w:rsidRPr="007844A4">
              <w:rPr>
                <w:rFonts w:ascii="Franklin Gothic Book" w:hAnsi="Franklin Gothic Book"/>
                <w:b/>
                <w:color w:val="000000" w:themeColor="text1"/>
                <w:sz w:val="20"/>
                <w:szCs w:val="20"/>
              </w:rPr>
              <w:t>Срок реализации</w:t>
            </w:r>
          </w:p>
          <w:p w:rsidR="00AD6B0F" w:rsidRPr="007844A4" w:rsidRDefault="00AD6B0F" w:rsidP="00AD6B0F">
            <w:pPr>
              <w:ind w:right="46"/>
              <w:jc w:val="center"/>
              <w:textAlignment w:val="baseline"/>
              <w:rPr>
                <w:rFonts w:ascii="Franklin Gothic Book" w:hAnsi="Franklin Gothic Book"/>
                <w:b/>
                <w:color w:val="000000" w:themeColor="text1"/>
                <w:sz w:val="20"/>
                <w:szCs w:val="20"/>
              </w:rPr>
            </w:pPr>
          </w:p>
        </w:tc>
        <w:tc>
          <w:tcPr>
            <w:tcW w:w="1322" w:type="pct"/>
            <w:gridSpan w:val="5"/>
            <w:shd w:val="clear" w:color="auto" w:fill="FFFFFF" w:themeFill="background1"/>
          </w:tcPr>
          <w:p w:rsidR="00AD6B0F" w:rsidRPr="007844A4" w:rsidRDefault="00AD6B0F" w:rsidP="00AD6B0F">
            <w:pPr>
              <w:ind w:right="46"/>
              <w:jc w:val="center"/>
              <w:textAlignment w:val="baseline"/>
              <w:rPr>
                <w:rFonts w:ascii="Franklin Gothic Book" w:hAnsi="Franklin Gothic Book"/>
                <w:b/>
                <w:color w:val="000000" w:themeColor="text1"/>
                <w:sz w:val="20"/>
                <w:szCs w:val="20"/>
              </w:rPr>
            </w:pPr>
            <w:r w:rsidRPr="007844A4">
              <w:rPr>
                <w:rFonts w:ascii="Franklin Gothic Book" w:hAnsi="Franklin Gothic Book"/>
                <w:b/>
                <w:color w:val="000000" w:themeColor="text1"/>
                <w:sz w:val="20"/>
                <w:szCs w:val="20"/>
              </w:rPr>
              <w:t xml:space="preserve">Объёмы и источники финансирования по годам, </w:t>
            </w:r>
          </w:p>
          <w:p w:rsidR="00AD6B0F" w:rsidRPr="007844A4" w:rsidRDefault="00AD6B0F" w:rsidP="00AD6B0F">
            <w:pPr>
              <w:ind w:right="46"/>
              <w:jc w:val="center"/>
              <w:textAlignment w:val="baseline"/>
              <w:rPr>
                <w:rFonts w:ascii="Franklin Gothic Book" w:hAnsi="Franklin Gothic Book"/>
                <w:b/>
                <w:color w:val="000000" w:themeColor="text1"/>
                <w:sz w:val="20"/>
                <w:szCs w:val="20"/>
              </w:rPr>
            </w:pPr>
            <w:r w:rsidRPr="007844A4">
              <w:rPr>
                <w:rFonts w:ascii="Franklin Gothic Book" w:hAnsi="Franklin Gothic Book"/>
                <w:b/>
                <w:color w:val="000000" w:themeColor="text1"/>
                <w:sz w:val="20"/>
                <w:szCs w:val="20"/>
              </w:rPr>
              <w:t>тыс. руб.</w:t>
            </w:r>
          </w:p>
        </w:tc>
        <w:tc>
          <w:tcPr>
            <w:tcW w:w="747" w:type="pct"/>
            <w:shd w:val="clear" w:color="auto" w:fill="FFFFFF" w:themeFill="background1"/>
          </w:tcPr>
          <w:p w:rsidR="00AD6B0F" w:rsidRPr="007844A4" w:rsidRDefault="00AD6B0F" w:rsidP="00AD6B0F">
            <w:pPr>
              <w:ind w:right="46"/>
              <w:jc w:val="both"/>
              <w:rPr>
                <w:rFonts w:ascii="Franklin Gothic Book" w:hAnsi="Franklin Gothic Book"/>
                <w:b/>
                <w:color w:val="000000" w:themeColor="text1"/>
                <w:sz w:val="20"/>
                <w:szCs w:val="20"/>
              </w:rPr>
            </w:pPr>
            <w:r w:rsidRPr="007844A4">
              <w:rPr>
                <w:rFonts w:ascii="Franklin Gothic Book" w:hAnsi="Franklin Gothic Book"/>
                <w:b/>
                <w:color w:val="000000" w:themeColor="text1"/>
                <w:sz w:val="20"/>
                <w:szCs w:val="20"/>
              </w:rPr>
              <w:t>Ожидаемые результаты</w:t>
            </w:r>
          </w:p>
          <w:p w:rsidR="00AD6B0F" w:rsidRPr="007844A4" w:rsidRDefault="00AD6B0F" w:rsidP="00AD6B0F">
            <w:pPr>
              <w:ind w:right="46"/>
              <w:jc w:val="center"/>
              <w:textAlignment w:val="baseline"/>
              <w:rPr>
                <w:rFonts w:ascii="Franklin Gothic Book" w:hAnsi="Franklin Gothic Book"/>
                <w:b/>
                <w:color w:val="000000" w:themeColor="text1"/>
                <w:sz w:val="20"/>
                <w:szCs w:val="20"/>
              </w:rPr>
            </w:pPr>
          </w:p>
        </w:tc>
      </w:tr>
      <w:tr w:rsidR="00AD6B0F" w:rsidRPr="007844A4" w:rsidTr="007844A4">
        <w:tc>
          <w:tcPr>
            <w:tcW w:w="5000" w:type="pct"/>
            <w:gridSpan w:val="13"/>
            <w:shd w:val="clear" w:color="auto" w:fill="FFFFFF" w:themeFill="background1"/>
          </w:tcPr>
          <w:p w:rsidR="00AD6B0F" w:rsidRPr="007844A4" w:rsidRDefault="00AD6B0F" w:rsidP="00AD6B0F">
            <w:pPr>
              <w:ind w:right="46"/>
              <w:jc w:val="center"/>
              <w:rPr>
                <w:rFonts w:ascii="Franklin Gothic Book" w:hAnsi="Franklin Gothic Book"/>
                <w:b/>
                <w:color w:val="000000" w:themeColor="text1"/>
                <w:sz w:val="20"/>
                <w:szCs w:val="20"/>
              </w:rPr>
            </w:pPr>
            <w:r w:rsidRPr="007844A4">
              <w:rPr>
                <w:rFonts w:ascii="Franklin Gothic Book" w:hAnsi="Franklin Gothic Book"/>
                <w:b/>
                <w:color w:val="000000"/>
                <w:sz w:val="20"/>
                <w:szCs w:val="20"/>
              </w:rPr>
              <w:t xml:space="preserve">Цель: </w:t>
            </w:r>
            <w:r w:rsidRPr="007844A4">
              <w:rPr>
                <w:rFonts w:ascii="Franklin Gothic Book" w:hAnsi="Franklin Gothic Book"/>
                <w:sz w:val="20"/>
                <w:szCs w:val="20"/>
              </w:rPr>
              <w:t>создание благоприятных условий для творческого развития личности, повышения доступности и качества, культурных благ для населения, сохранения и популяризации  культурного наследия Сузунского района</w:t>
            </w:r>
          </w:p>
        </w:tc>
      </w:tr>
      <w:tr w:rsidR="00AD6B0F" w:rsidRPr="007844A4" w:rsidTr="007844A4">
        <w:tc>
          <w:tcPr>
            <w:tcW w:w="5000" w:type="pct"/>
            <w:gridSpan w:val="13"/>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b/>
                <w:color w:val="000000" w:themeColor="text1"/>
                <w:sz w:val="20"/>
                <w:szCs w:val="20"/>
              </w:rPr>
              <w:t xml:space="preserve">Задача 1:  </w:t>
            </w:r>
            <w:r w:rsidRPr="007844A4">
              <w:rPr>
                <w:rFonts w:ascii="Franklin Gothic Book" w:hAnsi="Franklin Gothic Book"/>
                <w:sz w:val="20"/>
                <w:szCs w:val="20"/>
              </w:rPr>
              <w:t>Создание условий для повышения доступности культурных благ, разнообразия и качества  услуг в сфере культуры</w:t>
            </w:r>
          </w:p>
        </w:tc>
      </w:tr>
      <w:tr w:rsidR="00AD6B0F" w:rsidRPr="007844A4" w:rsidTr="007844A4">
        <w:trPr>
          <w:trHeight w:val="1560"/>
        </w:trPr>
        <w:tc>
          <w:tcPr>
            <w:tcW w:w="1608" w:type="pct"/>
            <w:vMerge w:val="restart"/>
            <w:shd w:val="clear" w:color="auto" w:fill="FFFFFF" w:themeFill="background1"/>
          </w:tcPr>
          <w:p w:rsidR="00AD6B0F" w:rsidRPr="007844A4" w:rsidRDefault="00AD6B0F" w:rsidP="00AD6B0F">
            <w:pPr>
              <w:ind w:right="46"/>
              <w:jc w:val="both"/>
              <w:textAlignment w:val="baseline"/>
              <w:rPr>
                <w:rFonts w:ascii="Franklin Gothic Book" w:hAnsi="Franklin Gothic Book"/>
                <w:color w:val="000000" w:themeColor="text1"/>
                <w:sz w:val="20"/>
                <w:szCs w:val="20"/>
              </w:rPr>
            </w:pPr>
            <w:r w:rsidRPr="007844A4">
              <w:rPr>
                <w:rFonts w:ascii="Franklin Gothic Book" w:hAnsi="Franklin Gothic Book"/>
                <w:color w:val="000000"/>
                <w:sz w:val="20"/>
                <w:szCs w:val="20"/>
              </w:rPr>
              <w:t>П</w:t>
            </w:r>
            <w:r w:rsidRPr="007844A4">
              <w:rPr>
                <w:rFonts w:ascii="Franklin Gothic Book" w:hAnsi="Franklin Gothic Book"/>
                <w:sz w:val="20"/>
                <w:szCs w:val="20"/>
              </w:rPr>
              <w:t>роведение капитальных ремонтов и реконструкции объектов действующих учреждений культуры муниципальных образований Сузунского района</w:t>
            </w:r>
          </w:p>
        </w:tc>
        <w:tc>
          <w:tcPr>
            <w:tcW w:w="614" w:type="pct"/>
            <w:gridSpan w:val="3"/>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УКСиМП</w:t>
            </w:r>
          </w:p>
        </w:tc>
        <w:tc>
          <w:tcPr>
            <w:tcW w:w="519" w:type="pct"/>
            <w:gridSpan w:val="2"/>
            <w:vMerge w:val="restart"/>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519" w:type="pct"/>
            <w:gridSpan w:val="2"/>
            <w:tcBorders>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p w:rsidR="00AD6B0F" w:rsidRPr="007844A4" w:rsidRDefault="00AD6B0F" w:rsidP="00AD6B0F">
            <w:pPr>
              <w:ind w:right="46"/>
              <w:jc w:val="center"/>
              <w:textAlignment w:val="baseline"/>
              <w:rPr>
                <w:rFonts w:ascii="Franklin Gothic Book" w:hAnsi="Franklin Gothic Book"/>
                <w:sz w:val="20"/>
                <w:szCs w:val="20"/>
              </w:rPr>
            </w:pPr>
          </w:p>
        </w:tc>
        <w:tc>
          <w:tcPr>
            <w:tcW w:w="850" w:type="pct"/>
            <w:gridSpan w:val="3"/>
            <w:tcBorders>
              <w:left w:val="single" w:sz="4" w:space="0" w:color="auto"/>
              <w:bottom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0</w:t>
            </w:r>
          </w:p>
        </w:tc>
        <w:tc>
          <w:tcPr>
            <w:tcW w:w="889" w:type="pct"/>
            <w:gridSpan w:val="2"/>
            <w:vMerge w:val="restart"/>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xml:space="preserve"> </w:t>
            </w:r>
            <w:r w:rsidRPr="007844A4">
              <w:rPr>
                <w:rFonts w:ascii="Franklin Gothic Book" w:hAnsi="Franklin Gothic Book"/>
                <w:sz w:val="20"/>
                <w:szCs w:val="20"/>
              </w:rPr>
              <w:t>повышение  доступности объектов учреждений культуры, увеличение доли объектов учреждений культуры, находящихся в удовлетворительном состоянии</w:t>
            </w:r>
          </w:p>
        </w:tc>
      </w:tr>
      <w:tr w:rsidR="00AD6B0F" w:rsidRPr="007844A4" w:rsidTr="007844A4">
        <w:trPr>
          <w:trHeight w:val="463"/>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2022г.</w:t>
            </w:r>
          </w:p>
          <w:p w:rsidR="00AD6B0F" w:rsidRPr="007844A4" w:rsidRDefault="00AD6B0F" w:rsidP="00AD6B0F">
            <w:pPr>
              <w:ind w:right="46"/>
              <w:jc w:val="center"/>
              <w:textAlignment w:val="baseline"/>
              <w:rPr>
                <w:rFonts w:ascii="Franklin Gothic Book" w:hAnsi="Franklin Gothic Book"/>
                <w:sz w:val="20"/>
                <w:szCs w:val="20"/>
                <w:highlight w:val="yellow"/>
              </w:rPr>
            </w:pPr>
          </w:p>
        </w:tc>
        <w:tc>
          <w:tcPr>
            <w:tcW w:w="850" w:type="pct"/>
            <w:gridSpan w:val="3"/>
            <w:tcBorders>
              <w:top w:val="single" w:sz="4" w:space="0" w:color="auto"/>
              <w:left w:val="single" w:sz="4" w:space="0" w:color="auto"/>
              <w:bottom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0</w:t>
            </w:r>
          </w:p>
        </w:tc>
        <w:tc>
          <w:tcPr>
            <w:tcW w:w="889" w:type="pct"/>
            <w:gridSpan w:val="2"/>
            <w:vMerge/>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874"/>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p w:rsidR="00AD6B0F" w:rsidRPr="007844A4" w:rsidRDefault="00AD6B0F" w:rsidP="00AD6B0F">
            <w:pPr>
              <w:ind w:right="46"/>
              <w:jc w:val="center"/>
              <w:textAlignment w:val="baseline"/>
              <w:rPr>
                <w:rFonts w:ascii="Franklin Gothic Book" w:hAnsi="Franklin Gothic Book"/>
                <w:sz w:val="20"/>
                <w:szCs w:val="20"/>
                <w:highlight w:val="yellow"/>
              </w:rPr>
            </w:pPr>
          </w:p>
        </w:tc>
        <w:tc>
          <w:tcPr>
            <w:tcW w:w="850" w:type="pct"/>
            <w:gridSpan w:val="3"/>
            <w:tcBorders>
              <w:top w:val="single" w:sz="4" w:space="0" w:color="auto"/>
              <w:left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0</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304"/>
        </w:trPr>
        <w:tc>
          <w:tcPr>
            <w:tcW w:w="1608" w:type="pct"/>
            <w:vMerge w:val="restart"/>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r w:rsidRPr="007844A4">
              <w:rPr>
                <w:rFonts w:ascii="Franklin Gothic Book" w:hAnsi="Franklin Gothic Book"/>
                <w:sz w:val="20"/>
                <w:szCs w:val="20"/>
              </w:rPr>
              <w:t>Обеспечение деятельности учреждений культуры в том числе:</w:t>
            </w:r>
          </w:p>
        </w:tc>
        <w:tc>
          <w:tcPr>
            <w:tcW w:w="614" w:type="pct"/>
            <w:gridSpan w:val="3"/>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КДО, ЦКиДМ, ЦБС, ЦИИ</w:t>
            </w:r>
          </w:p>
        </w:tc>
        <w:tc>
          <w:tcPr>
            <w:tcW w:w="519" w:type="pct"/>
            <w:gridSpan w:val="2"/>
            <w:vMerge w:val="restart"/>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850"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 xml:space="preserve">126092,325 - бюджет Сузунского района  </w:t>
            </w:r>
          </w:p>
          <w:p w:rsidR="00AD6B0F" w:rsidRPr="007844A4" w:rsidRDefault="00AD6B0F" w:rsidP="00AD6B0F">
            <w:pPr>
              <w:ind w:right="46"/>
              <w:jc w:val="center"/>
              <w:textAlignment w:val="baseline"/>
              <w:rPr>
                <w:rFonts w:ascii="Franklin Gothic Book" w:hAnsi="Franklin Gothic Book"/>
                <w:sz w:val="20"/>
                <w:szCs w:val="20"/>
              </w:rPr>
            </w:pPr>
          </w:p>
        </w:tc>
        <w:tc>
          <w:tcPr>
            <w:tcW w:w="889" w:type="pct"/>
            <w:gridSpan w:val="2"/>
            <w:vMerge w:val="restart"/>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r w:rsidRPr="007844A4">
              <w:rPr>
                <w:rFonts w:ascii="Franklin Gothic Book" w:hAnsi="Franklin Gothic Book"/>
                <w:sz w:val="20"/>
                <w:szCs w:val="20"/>
              </w:rPr>
              <w:t>повышение  доступности объектов учреждений культуры</w:t>
            </w:r>
          </w:p>
        </w:tc>
      </w:tr>
      <w:tr w:rsidR="00AD6B0F" w:rsidRPr="007844A4" w:rsidTr="007844A4">
        <w:trPr>
          <w:trHeight w:val="253"/>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both"/>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both"/>
              <w:rPr>
                <w:rFonts w:ascii="Franklin Gothic Book" w:hAnsi="Franklin Gothic Book"/>
                <w:color w:val="000000" w:themeColor="text1"/>
                <w:sz w:val="20"/>
                <w:szCs w:val="20"/>
              </w:rPr>
            </w:pP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2022г.</w:t>
            </w:r>
          </w:p>
        </w:tc>
        <w:tc>
          <w:tcPr>
            <w:tcW w:w="850"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 xml:space="preserve">22913,19 - бюджет Сузунского района  </w:t>
            </w:r>
          </w:p>
          <w:p w:rsidR="00AD6B0F" w:rsidRPr="007844A4" w:rsidRDefault="00AD6B0F" w:rsidP="00AD6B0F">
            <w:pPr>
              <w:ind w:right="46"/>
              <w:jc w:val="center"/>
              <w:textAlignment w:val="baseline"/>
              <w:rPr>
                <w:rFonts w:ascii="Franklin Gothic Book" w:hAnsi="Franklin Gothic Book"/>
                <w:sz w:val="20"/>
                <w:szCs w:val="20"/>
              </w:rPr>
            </w:pP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285"/>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both"/>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both"/>
              <w:rPr>
                <w:rFonts w:ascii="Franklin Gothic Book" w:hAnsi="Franklin Gothic Book"/>
                <w:color w:val="000000" w:themeColor="text1"/>
                <w:sz w:val="20"/>
                <w:szCs w:val="20"/>
              </w:rPr>
            </w:pPr>
          </w:p>
        </w:tc>
        <w:tc>
          <w:tcPr>
            <w:tcW w:w="519" w:type="pct"/>
            <w:gridSpan w:val="2"/>
            <w:tcBorders>
              <w:top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tc>
        <w:tc>
          <w:tcPr>
            <w:tcW w:w="850" w:type="pct"/>
            <w:gridSpan w:val="3"/>
            <w:tcBorders>
              <w:top w:val="single" w:sz="4" w:space="0" w:color="auto"/>
              <w:left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 xml:space="preserve">24808,45 - бюджет Сузунского района  </w:t>
            </w:r>
          </w:p>
          <w:p w:rsidR="00AD6B0F" w:rsidRPr="007844A4" w:rsidRDefault="00AD6B0F" w:rsidP="00AD6B0F">
            <w:pPr>
              <w:tabs>
                <w:tab w:val="left" w:pos="253"/>
                <w:tab w:val="center" w:pos="473"/>
              </w:tabs>
              <w:ind w:right="46"/>
              <w:jc w:val="center"/>
              <w:textAlignment w:val="baseline"/>
              <w:rPr>
                <w:rFonts w:ascii="Franklin Gothic Book" w:hAnsi="Franklin Gothic Book"/>
                <w:sz w:val="20"/>
                <w:szCs w:val="20"/>
              </w:rPr>
            </w:pP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273"/>
        </w:trPr>
        <w:tc>
          <w:tcPr>
            <w:tcW w:w="1608" w:type="pct"/>
            <w:vMerge w:val="restart"/>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r w:rsidRPr="007844A4">
              <w:rPr>
                <w:rFonts w:ascii="Franklin Gothic Book" w:hAnsi="Franklin Gothic Book"/>
                <w:sz w:val="20"/>
                <w:szCs w:val="20"/>
              </w:rPr>
              <w:t>обеспечение деятельности МКУК «ЦКиДМ»</w:t>
            </w:r>
          </w:p>
        </w:tc>
        <w:tc>
          <w:tcPr>
            <w:tcW w:w="614" w:type="pct"/>
            <w:gridSpan w:val="3"/>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ЦКиДМ</w:t>
            </w:r>
          </w:p>
        </w:tc>
        <w:tc>
          <w:tcPr>
            <w:tcW w:w="519" w:type="pct"/>
            <w:gridSpan w:val="2"/>
            <w:vMerge w:val="restart"/>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850"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 xml:space="preserve">8957,164 - </w:t>
            </w:r>
            <w:r w:rsidRPr="007844A4">
              <w:rPr>
                <w:rFonts w:ascii="Franklin Gothic Book" w:hAnsi="Franklin Gothic Book"/>
                <w:spacing w:val="2"/>
                <w:sz w:val="20"/>
                <w:szCs w:val="20"/>
              </w:rPr>
              <w:t>бюджет Сузунского района</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285"/>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850"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 xml:space="preserve">3386,055 - </w:t>
            </w:r>
            <w:r w:rsidRPr="007844A4">
              <w:rPr>
                <w:rFonts w:ascii="Franklin Gothic Book" w:hAnsi="Franklin Gothic Book"/>
                <w:spacing w:val="2"/>
                <w:sz w:val="20"/>
                <w:szCs w:val="20"/>
              </w:rPr>
              <w:t>бюджет Сузунского района</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285"/>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tc>
        <w:tc>
          <w:tcPr>
            <w:tcW w:w="850" w:type="pct"/>
            <w:gridSpan w:val="3"/>
            <w:tcBorders>
              <w:top w:val="single" w:sz="4" w:space="0" w:color="auto"/>
              <w:left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3737</w:t>
            </w:r>
            <w:r w:rsidRPr="007844A4">
              <w:rPr>
                <w:rFonts w:ascii="Franklin Gothic Book" w:hAnsi="Franklin Gothic Book"/>
                <w:sz w:val="20"/>
                <w:szCs w:val="20"/>
                <w:shd w:val="clear" w:color="auto" w:fill="FFFFFF" w:themeFill="background1"/>
              </w:rPr>
              <w:t xml:space="preserve">,935 - </w:t>
            </w:r>
            <w:r w:rsidRPr="007844A4">
              <w:rPr>
                <w:rFonts w:ascii="Franklin Gothic Book" w:hAnsi="Franklin Gothic Book"/>
                <w:spacing w:val="2"/>
                <w:sz w:val="20"/>
                <w:szCs w:val="20"/>
                <w:shd w:val="clear" w:color="auto" w:fill="FFFFFF" w:themeFill="background1"/>
              </w:rPr>
              <w:t>бюджет Сузунского района</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367"/>
        </w:trPr>
        <w:tc>
          <w:tcPr>
            <w:tcW w:w="1608" w:type="pct"/>
            <w:vMerge w:val="restart"/>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r w:rsidRPr="007844A4">
              <w:rPr>
                <w:rFonts w:ascii="Franklin Gothic Book" w:hAnsi="Franklin Gothic Book"/>
                <w:sz w:val="20"/>
                <w:szCs w:val="20"/>
              </w:rPr>
              <w:t>обеспечение деятельности МКУК «ЦИИ»</w:t>
            </w:r>
          </w:p>
        </w:tc>
        <w:tc>
          <w:tcPr>
            <w:tcW w:w="614" w:type="pct"/>
            <w:gridSpan w:val="3"/>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ЦИИ</w:t>
            </w:r>
          </w:p>
        </w:tc>
        <w:tc>
          <w:tcPr>
            <w:tcW w:w="519" w:type="pct"/>
            <w:gridSpan w:val="2"/>
            <w:vMerge w:val="restart"/>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850"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 xml:space="preserve">7397,81 - </w:t>
            </w:r>
            <w:r w:rsidRPr="007844A4">
              <w:rPr>
                <w:rFonts w:ascii="Franklin Gothic Book" w:hAnsi="Franklin Gothic Book"/>
                <w:spacing w:val="2"/>
                <w:sz w:val="20"/>
                <w:szCs w:val="20"/>
              </w:rPr>
              <w:t>бюджет Сузунского района</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206"/>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850"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 xml:space="preserve">1687,785 - </w:t>
            </w:r>
            <w:r w:rsidRPr="007844A4">
              <w:rPr>
                <w:rFonts w:ascii="Franklin Gothic Book" w:hAnsi="Franklin Gothic Book"/>
                <w:spacing w:val="2"/>
                <w:sz w:val="20"/>
                <w:szCs w:val="20"/>
              </w:rPr>
              <w:t>бюджет Сузунского района</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269"/>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tc>
        <w:tc>
          <w:tcPr>
            <w:tcW w:w="850" w:type="pct"/>
            <w:gridSpan w:val="3"/>
            <w:tcBorders>
              <w:top w:val="single" w:sz="4" w:space="0" w:color="auto"/>
              <w:left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 xml:space="preserve">1980,905 - </w:t>
            </w:r>
            <w:r w:rsidRPr="007844A4">
              <w:rPr>
                <w:rFonts w:ascii="Franklin Gothic Book" w:hAnsi="Franklin Gothic Book"/>
                <w:spacing w:val="2"/>
                <w:sz w:val="20"/>
                <w:szCs w:val="20"/>
              </w:rPr>
              <w:t>бюджет Сузунского района</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193"/>
        </w:trPr>
        <w:tc>
          <w:tcPr>
            <w:tcW w:w="1608" w:type="pct"/>
            <w:vMerge w:val="restart"/>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r w:rsidRPr="007844A4">
              <w:rPr>
                <w:rFonts w:ascii="Franklin Gothic Book" w:hAnsi="Franklin Gothic Book"/>
                <w:sz w:val="20"/>
                <w:szCs w:val="20"/>
              </w:rPr>
              <w:t>обеспечение деятельности МКУК «ЦБС»</w:t>
            </w:r>
          </w:p>
        </w:tc>
        <w:tc>
          <w:tcPr>
            <w:tcW w:w="614" w:type="pct"/>
            <w:gridSpan w:val="3"/>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ЦБС</w:t>
            </w:r>
          </w:p>
        </w:tc>
        <w:tc>
          <w:tcPr>
            <w:tcW w:w="519" w:type="pct"/>
            <w:gridSpan w:val="2"/>
            <w:vMerge w:val="restart"/>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850"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 xml:space="preserve">26507,385 - </w:t>
            </w:r>
            <w:r w:rsidRPr="007844A4">
              <w:rPr>
                <w:rFonts w:ascii="Franklin Gothic Book" w:hAnsi="Franklin Gothic Book"/>
                <w:spacing w:val="2"/>
                <w:sz w:val="20"/>
                <w:szCs w:val="20"/>
              </w:rPr>
              <w:t>бюджет Сузунского района</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348"/>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850"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 xml:space="preserve">5248,552 - </w:t>
            </w:r>
            <w:r w:rsidRPr="007844A4">
              <w:rPr>
                <w:rFonts w:ascii="Franklin Gothic Book" w:hAnsi="Franklin Gothic Book"/>
                <w:spacing w:val="2"/>
                <w:sz w:val="20"/>
                <w:szCs w:val="20"/>
              </w:rPr>
              <w:t>бюджет Сузунского района</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301"/>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tc>
        <w:tc>
          <w:tcPr>
            <w:tcW w:w="850" w:type="pct"/>
            <w:gridSpan w:val="3"/>
            <w:tcBorders>
              <w:top w:val="single" w:sz="4" w:space="0" w:color="auto"/>
              <w:left w:val="single" w:sz="4" w:space="0" w:color="auto"/>
              <w:righ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 xml:space="preserve">6184,534- </w:t>
            </w:r>
            <w:r w:rsidRPr="007844A4">
              <w:rPr>
                <w:rFonts w:ascii="Franklin Gothic Book" w:hAnsi="Franklin Gothic Book"/>
                <w:spacing w:val="2"/>
                <w:sz w:val="20"/>
                <w:szCs w:val="20"/>
              </w:rPr>
              <w:t>бюджет Сузунского района</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851"/>
        </w:trPr>
        <w:tc>
          <w:tcPr>
            <w:tcW w:w="1608" w:type="pct"/>
            <w:vMerge w:val="restart"/>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r w:rsidRPr="007844A4">
              <w:rPr>
                <w:rFonts w:ascii="Franklin Gothic Book" w:hAnsi="Franklin Gothic Book"/>
                <w:sz w:val="20"/>
                <w:szCs w:val="20"/>
              </w:rPr>
              <w:lastRenderedPageBreak/>
              <w:t>Обеспечение деятельности МКУК «КДО»</w:t>
            </w:r>
          </w:p>
        </w:tc>
        <w:tc>
          <w:tcPr>
            <w:tcW w:w="614" w:type="pct"/>
            <w:gridSpan w:val="3"/>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КДО</w:t>
            </w:r>
          </w:p>
        </w:tc>
        <w:tc>
          <w:tcPr>
            <w:tcW w:w="519" w:type="pct"/>
            <w:gridSpan w:val="2"/>
            <w:vMerge w:val="restart"/>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850"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pacing w:val="2"/>
                <w:sz w:val="20"/>
                <w:szCs w:val="20"/>
              </w:rPr>
            </w:pPr>
            <w:r w:rsidRPr="007844A4">
              <w:rPr>
                <w:rFonts w:ascii="Franklin Gothic Book" w:hAnsi="Franklin Gothic Book"/>
                <w:sz w:val="20"/>
                <w:szCs w:val="20"/>
              </w:rPr>
              <w:t xml:space="preserve">83229,925 - </w:t>
            </w:r>
            <w:r w:rsidRPr="007844A4">
              <w:rPr>
                <w:rFonts w:ascii="Franklin Gothic Book" w:hAnsi="Franklin Gothic Book"/>
                <w:spacing w:val="2"/>
                <w:sz w:val="20"/>
                <w:szCs w:val="20"/>
              </w:rPr>
              <w:t>бюджет Сузунского района</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301"/>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850"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rPr>
                <w:rFonts w:ascii="Franklin Gothic Book" w:hAnsi="Franklin Gothic Book"/>
                <w:sz w:val="20"/>
                <w:szCs w:val="20"/>
              </w:rPr>
            </w:pPr>
            <w:r w:rsidRPr="007844A4">
              <w:rPr>
                <w:rFonts w:ascii="Franklin Gothic Book" w:hAnsi="Franklin Gothic Book"/>
                <w:sz w:val="20"/>
                <w:szCs w:val="20"/>
              </w:rPr>
              <w:t xml:space="preserve">12590,798 - </w:t>
            </w:r>
            <w:r w:rsidRPr="007844A4">
              <w:rPr>
                <w:rFonts w:ascii="Franklin Gothic Book" w:hAnsi="Franklin Gothic Book"/>
                <w:spacing w:val="2"/>
                <w:sz w:val="20"/>
                <w:szCs w:val="20"/>
              </w:rPr>
              <w:t>бюджет Сузунского района</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332"/>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tc>
        <w:tc>
          <w:tcPr>
            <w:tcW w:w="850" w:type="pct"/>
            <w:gridSpan w:val="3"/>
            <w:tcBorders>
              <w:top w:val="single" w:sz="4" w:space="0" w:color="auto"/>
              <w:left w:val="single" w:sz="4" w:space="0" w:color="auto"/>
              <w:righ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 xml:space="preserve">12905,079 - </w:t>
            </w:r>
            <w:r w:rsidRPr="007844A4">
              <w:rPr>
                <w:rFonts w:ascii="Franklin Gothic Book" w:hAnsi="Franklin Gothic Book"/>
                <w:spacing w:val="2"/>
                <w:sz w:val="20"/>
                <w:szCs w:val="20"/>
              </w:rPr>
              <w:t>бюджет Сузунского района</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148"/>
        </w:trPr>
        <w:tc>
          <w:tcPr>
            <w:tcW w:w="1608" w:type="pct"/>
            <w:vMerge w:val="restart"/>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r w:rsidRPr="007844A4">
              <w:rPr>
                <w:rFonts w:ascii="Franklin Gothic Book" w:hAnsi="Franklin Gothic Book"/>
                <w:sz w:val="20"/>
                <w:szCs w:val="20"/>
              </w:rPr>
              <w:t>Текущий ремонт учреждений культуры</w:t>
            </w:r>
          </w:p>
        </w:tc>
        <w:tc>
          <w:tcPr>
            <w:tcW w:w="614" w:type="pct"/>
            <w:gridSpan w:val="3"/>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ЦКиДМ, ЦИИ, ЦБС, КДО</w:t>
            </w:r>
          </w:p>
        </w:tc>
        <w:tc>
          <w:tcPr>
            <w:tcW w:w="519" w:type="pct"/>
            <w:gridSpan w:val="2"/>
            <w:vMerge w:val="restart"/>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2021 г.</w:t>
            </w:r>
          </w:p>
        </w:tc>
        <w:tc>
          <w:tcPr>
            <w:tcW w:w="850"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 xml:space="preserve">674,252 - </w:t>
            </w:r>
            <w:r w:rsidRPr="007844A4">
              <w:rPr>
                <w:rFonts w:ascii="Franklin Gothic Book" w:hAnsi="Franklin Gothic Book"/>
                <w:spacing w:val="2"/>
                <w:sz w:val="20"/>
                <w:szCs w:val="20"/>
              </w:rPr>
              <w:t>бюджет Сузунского района</w:t>
            </w:r>
          </w:p>
        </w:tc>
        <w:tc>
          <w:tcPr>
            <w:tcW w:w="889" w:type="pct"/>
            <w:gridSpan w:val="2"/>
            <w:vMerge w:val="restart"/>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r w:rsidRPr="007844A4">
              <w:rPr>
                <w:rFonts w:ascii="Franklin Gothic Book" w:hAnsi="Franklin Gothic Book"/>
                <w:sz w:val="20"/>
                <w:szCs w:val="20"/>
              </w:rPr>
              <w:t>повышение  доступности объектов учреждений культуры</w:t>
            </w:r>
          </w:p>
        </w:tc>
      </w:tr>
      <w:tr w:rsidR="00AD6B0F" w:rsidRPr="007844A4" w:rsidTr="007844A4">
        <w:trPr>
          <w:trHeight w:val="221"/>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2022 г.</w:t>
            </w:r>
          </w:p>
        </w:tc>
        <w:tc>
          <w:tcPr>
            <w:tcW w:w="850"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0</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142"/>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righ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2023 г.</w:t>
            </w:r>
          </w:p>
        </w:tc>
        <w:tc>
          <w:tcPr>
            <w:tcW w:w="850" w:type="pct"/>
            <w:gridSpan w:val="3"/>
            <w:tcBorders>
              <w:top w:val="single" w:sz="4" w:space="0" w:color="auto"/>
              <w:left w:val="single" w:sz="4" w:space="0" w:color="auto"/>
              <w:righ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0</w:t>
            </w:r>
          </w:p>
        </w:tc>
        <w:tc>
          <w:tcPr>
            <w:tcW w:w="889" w:type="pct"/>
            <w:gridSpan w:val="2"/>
            <w:vMerge/>
            <w:tcBorders>
              <w:left w:val="single" w:sz="4" w:space="0" w:color="auto"/>
            </w:tcBorders>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2409"/>
        </w:trPr>
        <w:tc>
          <w:tcPr>
            <w:tcW w:w="1608" w:type="pct"/>
            <w:vMerge w:val="restart"/>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r w:rsidRPr="007844A4">
              <w:rPr>
                <w:rFonts w:ascii="Franklin Gothic Book" w:hAnsi="Franklin Gothic Book"/>
                <w:sz w:val="20"/>
                <w:szCs w:val="20"/>
              </w:rPr>
              <w:t xml:space="preserve">Развитие и укрепление материально- технической базы учреждений культуры Сузунского района </w:t>
            </w:r>
          </w:p>
        </w:tc>
        <w:tc>
          <w:tcPr>
            <w:tcW w:w="614" w:type="pct"/>
            <w:gridSpan w:val="3"/>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ЦКиДМ, ЦИИ, ЦБС, КДО</w:t>
            </w:r>
          </w:p>
        </w:tc>
        <w:tc>
          <w:tcPr>
            <w:tcW w:w="519" w:type="pct"/>
            <w:gridSpan w:val="2"/>
            <w:vMerge w:val="restart"/>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519" w:type="pct"/>
            <w:gridSpan w:val="2"/>
            <w:tcBorders>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850" w:type="pct"/>
            <w:gridSpan w:val="3"/>
            <w:tcBorders>
              <w:left w:val="single" w:sz="4" w:space="0" w:color="auto"/>
              <w:bottom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8605,521,:</w:t>
            </w:r>
          </w:p>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в том числе:</w:t>
            </w:r>
          </w:p>
          <w:p w:rsidR="00AD6B0F" w:rsidRPr="007844A4" w:rsidRDefault="00AD6B0F" w:rsidP="00AD6B0F">
            <w:pPr>
              <w:ind w:right="46"/>
              <w:jc w:val="center"/>
              <w:textAlignment w:val="baseline"/>
              <w:rPr>
                <w:rFonts w:ascii="Franklin Gothic Book" w:hAnsi="Franklin Gothic Book"/>
                <w:spacing w:val="2"/>
                <w:sz w:val="20"/>
                <w:szCs w:val="20"/>
              </w:rPr>
            </w:pPr>
            <w:r w:rsidRPr="007844A4">
              <w:rPr>
                <w:rFonts w:ascii="Franklin Gothic Book" w:hAnsi="Franklin Gothic Book"/>
                <w:sz w:val="20"/>
                <w:szCs w:val="20"/>
              </w:rPr>
              <w:t xml:space="preserve">7263,321 - </w:t>
            </w:r>
            <w:r w:rsidRPr="007844A4">
              <w:rPr>
                <w:rFonts w:ascii="Franklin Gothic Book" w:hAnsi="Franklin Gothic Book"/>
                <w:spacing w:val="2"/>
                <w:sz w:val="20"/>
                <w:szCs w:val="20"/>
              </w:rPr>
              <w:t>бюджет Сузунского района;</w:t>
            </w:r>
          </w:p>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pacing w:val="2"/>
                <w:sz w:val="20"/>
                <w:szCs w:val="20"/>
              </w:rPr>
              <w:t>1342,20- бюджет Новосибирской области</w:t>
            </w:r>
          </w:p>
        </w:tc>
        <w:tc>
          <w:tcPr>
            <w:tcW w:w="889" w:type="pct"/>
            <w:gridSpan w:val="2"/>
            <w:vMerge w:val="restart"/>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r w:rsidRPr="007844A4">
              <w:rPr>
                <w:rFonts w:ascii="Franklin Gothic Book" w:hAnsi="Franklin Gothic Book"/>
                <w:sz w:val="20"/>
                <w:szCs w:val="20"/>
              </w:rPr>
              <w:t>укрепление материально-технической базы для предоставления более широкого спектра услуг учреждениями культуры населению Сузунского района</w:t>
            </w:r>
          </w:p>
        </w:tc>
      </w:tr>
      <w:tr w:rsidR="00AD6B0F" w:rsidRPr="007844A4" w:rsidTr="007844A4">
        <w:trPr>
          <w:trHeight w:val="634"/>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850" w:type="pct"/>
            <w:gridSpan w:val="3"/>
            <w:tcBorders>
              <w:top w:val="single" w:sz="4" w:space="0" w:color="auto"/>
              <w:left w:val="single" w:sz="4" w:space="0" w:color="auto"/>
              <w:bottom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 xml:space="preserve">1666,30 - </w:t>
            </w:r>
            <w:r w:rsidRPr="007844A4">
              <w:rPr>
                <w:rFonts w:ascii="Franklin Gothic Book" w:hAnsi="Franklin Gothic Book"/>
                <w:spacing w:val="2"/>
                <w:sz w:val="20"/>
                <w:szCs w:val="20"/>
              </w:rPr>
              <w:t>бюджет Сузунского района</w:t>
            </w:r>
          </w:p>
        </w:tc>
        <w:tc>
          <w:tcPr>
            <w:tcW w:w="889" w:type="pct"/>
            <w:gridSpan w:val="2"/>
            <w:vMerge/>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395"/>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tc>
        <w:tc>
          <w:tcPr>
            <w:tcW w:w="850" w:type="pct"/>
            <w:gridSpan w:val="3"/>
            <w:tcBorders>
              <w:top w:val="single" w:sz="4" w:space="0" w:color="auto"/>
              <w:lef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 xml:space="preserve">1669,70 - </w:t>
            </w:r>
            <w:r w:rsidRPr="007844A4">
              <w:rPr>
                <w:rFonts w:ascii="Franklin Gothic Book" w:hAnsi="Franklin Gothic Book"/>
                <w:spacing w:val="2"/>
                <w:sz w:val="20"/>
                <w:szCs w:val="20"/>
              </w:rPr>
              <w:t>бюджет Сузунского района</w:t>
            </w:r>
          </w:p>
        </w:tc>
        <w:tc>
          <w:tcPr>
            <w:tcW w:w="889" w:type="pct"/>
            <w:gridSpan w:val="2"/>
            <w:vMerge/>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206"/>
        </w:trPr>
        <w:tc>
          <w:tcPr>
            <w:tcW w:w="1608" w:type="pct"/>
            <w:vMerge w:val="restart"/>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r w:rsidRPr="007844A4">
              <w:rPr>
                <w:rFonts w:ascii="Franklin Gothic Book" w:hAnsi="Franklin Gothic Book"/>
                <w:sz w:val="20"/>
                <w:szCs w:val="20"/>
              </w:rPr>
              <w:t>Организация библиотечного обслуживания</w:t>
            </w:r>
          </w:p>
        </w:tc>
        <w:tc>
          <w:tcPr>
            <w:tcW w:w="614" w:type="pct"/>
            <w:gridSpan w:val="3"/>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ЦБС</w:t>
            </w:r>
          </w:p>
        </w:tc>
        <w:tc>
          <w:tcPr>
            <w:tcW w:w="519" w:type="pct"/>
            <w:gridSpan w:val="2"/>
            <w:vMerge w:val="restart"/>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850" w:type="pct"/>
            <w:gridSpan w:val="3"/>
            <w:tcBorders>
              <w:top w:val="single" w:sz="4" w:space="0" w:color="auto"/>
              <w:lef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 xml:space="preserve">90,284 - </w:t>
            </w:r>
            <w:r w:rsidRPr="007844A4">
              <w:rPr>
                <w:rFonts w:ascii="Franklin Gothic Book" w:hAnsi="Franklin Gothic Book"/>
                <w:spacing w:val="2"/>
                <w:sz w:val="20"/>
                <w:szCs w:val="20"/>
              </w:rPr>
              <w:t>бюджет Сузунского района</w:t>
            </w:r>
          </w:p>
        </w:tc>
        <w:tc>
          <w:tcPr>
            <w:tcW w:w="889" w:type="pct"/>
            <w:gridSpan w:val="2"/>
            <w:vMerge w:val="restart"/>
            <w:shd w:val="clear" w:color="auto" w:fill="FFFFFF" w:themeFill="background1"/>
            <w:vAlign w:val="center"/>
          </w:tcPr>
          <w:p w:rsidR="00AD6B0F" w:rsidRPr="007844A4" w:rsidRDefault="00AD6B0F" w:rsidP="00AD6B0F">
            <w:pPr>
              <w:rPr>
                <w:rFonts w:ascii="Franklin Gothic Book" w:hAnsi="Franklin Gothic Book"/>
                <w:color w:val="000000"/>
                <w:sz w:val="20"/>
                <w:szCs w:val="20"/>
                <w:shd w:val="clear" w:color="auto" w:fill="FFFFFF"/>
              </w:rPr>
            </w:pPr>
            <w:r w:rsidRPr="007844A4">
              <w:rPr>
                <w:rFonts w:ascii="Franklin Gothic Book" w:hAnsi="Franklin Gothic Book"/>
                <w:color w:val="000000"/>
                <w:sz w:val="20"/>
                <w:szCs w:val="20"/>
                <w:shd w:val="clear" w:color="auto" w:fill="FFFFFF"/>
              </w:rPr>
              <w:t>обеспечение широкого доступа населения к информационным ресурсам</w:t>
            </w:r>
          </w:p>
        </w:tc>
      </w:tr>
      <w:tr w:rsidR="00AD6B0F" w:rsidRPr="007844A4" w:rsidTr="007844A4">
        <w:trPr>
          <w:trHeight w:val="37"/>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both"/>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850" w:type="pct"/>
            <w:gridSpan w:val="3"/>
            <w:tcBorders>
              <w:top w:val="single" w:sz="4" w:space="0" w:color="auto"/>
              <w:left w:val="single" w:sz="4" w:space="0" w:color="auto"/>
              <w:bottom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0</w:t>
            </w:r>
          </w:p>
        </w:tc>
        <w:tc>
          <w:tcPr>
            <w:tcW w:w="889" w:type="pct"/>
            <w:gridSpan w:val="2"/>
            <w:vMerge/>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158"/>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both"/>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tc>
        <w:tc>
          <w:tcPr>
            <w:tcW w:w="850" w:type="pct"/>
            <w:gridSpan w:val="3"/>
            <w:tcBorders>
              <w:top w:val="single" w:sz="4" w:space="0" w:color="auto"/>
              <w:lef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color w:val="000000" w:themeColor="text1"/>
                <w:sz w:val="20"/>
                <w:szCs w:val="20"/>
              </w:rPr>
              <w:t>0</w:t>
            </w:r>
          </w:p>
        </w:tc>
        <w:tc>
          <w:tcPr>
            <w:tcW w:w="889" w:type="pct"/>
            <w:gridSpan w:val="2"/>
            <w:vMerge/>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460"/>
        </w:trPr>
        <w:tc>
          <w:tcPr>
            <w:tcW w:w="1608" w:type="pct"/>
            <w:vMerge w:val="restart"/>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r w:rsidRPr="007844A4">
              <w:rPr>
                <w:rFonts w:ascii="Franklin Gothic Book" w:hAnsi="Franklin Gothic Book"/>
                <w:sz w:val="20"/>
                <w:szCs w:val="20"/>
              </w:rPr>
              <w:t>Комплектование книжного фонда</w:t>
            </w:r>
          </w:p>
        </w:tc>
        <w:tc>
          <w:tcPr>
            <w:tcW w:w="614" w:type="pct"/>
            <w:gridSpan w:val="3"/>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ЦБС</w:t>
            </w:r>
          </w:p>
        </w:tc>
        <w:tc>
          <w:tcPr>
            <w:tcW w:w="519" w:type="pct"/>
            <w:gridSpan w:val="2"/>
            <w:vMerge w:val="restart"/>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850" w:type="pct"/>
            <w:gridSpan w:val="3"/>
            <w:tcBorders>
              <w:top w:val="single" w:sz="4" w:space="0" w:color="auto"/>
              <w:left w:val="single" w:sz="4" w:space="0" w:color="auto"/>
              <w:bottom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889" w:type="pct"/>
            <w:gridSpan w:val="2"/>
            <w:vMerge w:val="restart"/>
            <w:shd w:val="clear" w:color="auto" w:fill="FFFFFF" w:themeFill="background1"/>
          </w:tcPr>
          <w:p w:rsidR="00AD6B0F" w:rsidRPr="007844A4" w:rsidRDefault="00AD6B0F" w:rsidP="00AD6B0F">
            <w:pPr>
              <w:rPr>
                <w:rFonts w:ascii="Franklin Gothic Book" w:hAnsi="Franklin Gothic Book"/>
                <w:sz w:val="20"/>
                <w:szCs w:val="20"/>
              </w:rPr>
            </w:pPr>
            <w:r w:rsidRPr="007844A4">
              <w:rPr>
                <w:rFonts w:ascii="Franklin Gothic Book" w:hAnsi="Franklin Gothic Book"/>
                <w:sz w:val="20"/>
                <w:szCs w:val="20"/>
              </w:rPr>
              <w:t>увеличение   уровня   комплектования   книжных   фондов    общедоступных библиотек</w:t>
            </w:r>
          </w:p>
        </w:tc>
      </w:tr>
      <w:tr w:rsidR="00AD6B0F" w:rsidRPr="007844A4" w:rsidTr="007844A4">
        <w:trPr>
          <w:trHeight w:val="520"/>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850" w:type="pct"/>
            <w:gridSpan w:val="3"/>
            <w:tcBorders>
              <w:top w:val="single" w:sz="4" w:space="0" w:color="auto"/>
              <w:left w:val="single" w:sz="4" w:space="0" w:color="auto"/>
              <w:bottom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0</w:t>
            </w:r>
          </w:p>
        </w:tc>
        <w:tc>
          <w:tcPr>
            <w:tcW w:w="889" w:type="pct"/>
            <w:gridSpan w:val="2"/>
            <w:vMerge/>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736"/>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p w:rsidR="00AD6B0F" w:rsidRPr="007844A4" w:rsidRDefault="00AD6B0F" w:rsidP="00AD6B0F">
            <w:pPr>
              <w:ind w:right="-113"/>
              <w:jc w:val="center"/>
              <w:textAlignment w:val="baseline"/>
              <w:rPr>
                <w:rFonts w:ascii="Franklin Gothic Book" w:hAnsi="Franklin Gothic Book"/>
                <w:color w:val="000000" w:themeColor="text1"/>
                <w:sz w:val="20"/>
                <w:szCs w:val="20"/>
              </w:rPr>
            </w:pPr>
          </w:p>
        </w:tc>
        <w:tc>
          <w:tcPr>
            <w:tcW w:w="850" w:type="pct"/>
            <w:gridSpan w:val="3"/>
            <w:tcBorders>
              <w:top w:val="single" w:sz="4" w:space="0" w:color="auto"/>
              <w:lef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0</w:t>
            </w:r>
          </w:p>
        </w:tc>
        <w:tc>
          <w:tcPr>
            <w:tcW w:w="889" w:type="pct"/>
            <w:gridSpan w:val="2"/>
            <w:vMerge/>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348"/>
        </w:trPr>
        <w:tc>
          <w:tcPr>
            <w:tcW w:w="1608" w:type="pct"/>
            <w:vMerge w:val="restart"/>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r w:rsidRPr="007844A4">
              <w:rPr>
                <w:rFonts w:ascii="Franklin Gothic Book" w:hAnsi="Franklin Gothic Book"/>
                <w:sz w:val="20"/>
                <w:szCs w:val="20"/>
              </w:rPr>
              <w:t xml:space="preserve">Комплектование периодическими изданиями </w:t>
            </w:r>
          </w:p>
        </w:tc>
        <w:tc>
          <w:tcPr>
            <w:tcW w:w="614" w:type="pct"/>
            <w:gridSpan w:val="3"/>
            <w:vMerge w:val="restart"/>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ЦБС</w:t>
            </w:r>
          </w:p>
        </w:tc>
        <w:tc>
          <w:tcPr>
            <w:tcW w:w="519" w:type="pct"/>
            <w:gridSpan w:val="2"/>
            <w:vMerge w:val="restart"/>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sz w:val="20"/>
                <w:szCs w:val="20"/>
              </w:rPr>
              <w:t>2021-2023 гг.</w:t>
            </w: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850" w:type="pct"/>
            <w:gridSpan w:val="3"/>
            <w:tcBorders>
              <w:top w:val="single" w:sz="4" w:space="0" w:color="auto"/>
              <w:left w:val="single" w:sz="4" w:space="0" w:color="auto"/>
              <w:bottom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889" w:type="pct"/>
            <w:gridSpan w:val="2"/>
            <w:vMerge w:val="restart"/>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r w:rsidRPr="007844A4">
              <w:rPr>
                <w:rFonts w:ascii="Franklin Gothic Book" w:hAnsi="Franklin Gothic Book"/>
                <w:sz w:val="20"/>
                <w:szCs w:val="20"/>
              </w:rPr>
              <w:t>увеличение   уровня   комплектования   библиотечных   фондов    общедоступных библиотек</w:t>
            </w:r>
          </w:p>
        </w:tc>
      </w:tr>
      <w:tr w:rsidR="00AD6B0F" w:rsidRPr="007844A4" w:rsidTr="007844A4">
        <w:trPr>
          <w:trHeight w:val="174"/>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850" w:type="pct"/>
            <w:gridSpan w:val="3"/>
            <w:tcBorders>
              <w:top w:val="single" w:sz="4" w:space="0" w:color="auto"/>
              <w:left w:val="single" w:sz="4" w:space="0" w:color="auto"/>
              <w:bottom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color w:val="000000" w:themeColor="text1"/>
                <w:sz w:val="20"/>
                <w:szCs w:val="20"/>
              </w:rPr>
              <w:t>0</w:t>
            </w:r>
          </w:p>
        </w:tc>
        <w:tc>
          <w:tcPr>
            <w:tcW w:w="889" w:type="pct"/>
            <w:gridSpan w:val="2"/>
            <w:vMerge/>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190"/>
        </w:trPr>
        <w:tc>
          <w:tcPr>
            <w:tcW w:w="1608" w:type="pct"/>
            <w:vMerge/>
            <w:shd w:val="clear" w:color="auto" w:fill="FFFFFF" w:themeFill="background1"/>
          </w:tcPr>
          <w:p w:rsidR="00AD6B0F" w:rsidRPr="007844A4" w:rsidRDefault="00AD6B0F" w:rsidP="00AD6B0F">
            <w:pPr>
              <w:ind w:right="46"/>
              <w:jc w:val="both"/>
              <w:textAlignment w:val="baseline"/>
              <w:rPr>
                <w:rFonts w:ascii="Franklin Gothic Book" w:hAnsi="Franklin Gothic Book"/>
                <w:sz w:val="20"/>
                <w:szCs w:val="20"/>
              </w:rPr>
            </w:pPr>
          </w:p>
        </w:tc>
        <w:tc>
          <w:tcPr>
            <w:tcW w:w="614" w:type="pct"/>
            <w:gridSpan w:val="3"/>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19"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519" w:type="pct"/>
            <w:gridSpan w:val="2"/>
            <w:tcBorders>
              <w:top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p w:rsidR="00AD6B0F" w:rsidRPr="007844A4" w:rsidRDefault="00AD6B0F" w:rsidP="00AD6B0F">
            <w:pPr>
              <w:ind w:right="-113"/>
              <w:jc w:val="center"/>
              <w:textAlignment w:val="baseline"/>
              <w:rPr>
                <w:rFonts w:ascii="Franklin Gothic Book" w:hAnsi="Franklin Gothic Book"/>
                <w:color w:val="000000" w:themeColor="text1"/>
                <w:sz w:val="20"/>
                <w:szCs w:val="20"/>
              </w:rPr>
            </w:pPr>
          </w:p>
        </w:tc>
        <w:tc>
          <w:tcPr>
            <w:tcW w:w="850" w:type="pct"/>
            <w:gridSpan w:val="3"/>
            <w:tcBorders>
              <w:top w:val="single" w:sz="4" w:space="0" w:color="auto"/>
              <w:left w:val="single" w:sz="4" w:space="0" w:color="auto"/>
            </w:tcBorders>
            <w:shd w:val="clear" w:color="auto" w:fill="FFFFFF" w:themeFill="background1"/>
          </w:tcPr>
          <w:p w:rsidR="00AD6B0F" w:rsidRPr="007844A4" w:rsidRDefault="00AD6B0F" w:rsidP="00AD6B0F">
            <w:pPr>
              <w:jc w:val="center"/>
              <w:rPr>
                <w:rFonts w:ascii="Franklin Gothic Book" w:hAnsi="Franklin Gothic Book"/>
                <w:sz w:val="20"/>
                <w:szCs w:val="20"/>
              </w:rPr>
            </w:pPr>
            <w:r w:rsidRPr="007844A4">
              <w:rPr>
                <w:rFonts w:ascii="Franklin Gothic Book" w:hAnsi="Franklin Gothic Book"/>
                <w:color w:val="000000" w:themeColor="text1"/>
                <w:sz w:val="20"/>
                <w:szCs w:val="20"/>
              </w:rPr>
              <w:t>0</w:t>
            </w:r>
          </w:p>
        </w:tc>
        <w:tc>
          <w:tcPr>
            <w:tcW w:w="889" w:type="pct"/>
            <w:gridSpan w:val="2"/>
            <w:vMerge/>
            <w:shd w:val="clear" w:color="auto" w:fill="FFFFFF" w:themeFill="background1"/>
          </w:tcPr>
          <w:p w:rsidR="00AD6B0F" w:rsidRPr="007844A4" w:rsidRDefault="00AD6B0F" w:rsidP="00AD6B0F">
            <w:pPr>
              <w:ind w:right="46"/>
              <w:rPr>
                <w:rFonts w:ascii="Franklin Gothic Book" w:hAnsi="Franklin Gothic Book"/>
                <w:color w:val="000000" w:themeColor="text1"/>
                <w:sz w:val="20"/>
                <w:szCs w:val="20"/>
              </w:rPr>
            </w:pPr>
          </w:p>
        </w:tc>
      </w:tr>
      <w:tr w:rsidR="00AD6B0F" w:rsidRPr="007844A4" w:rsidTr="007844A4">
        <w:trPr>
          <w:trHeight w:val="400"/>
        </w:trPr>
        <w:tc>
          <w:tcPr>
            <w:tcW w:w="5000" w:type="pct"/>
            <w:gridSpan w:val="13"/>
            <w:tcMar>
              <w:top w:w="0" w:type="dxa"/>
              <w:left w:w="149" w:type="dxa"/>
              <w:bottom w:w="0" w:type="dxa"/>
              <w:right w:w="149" w:type="dxa"/>
            </w:tcMar>
          </w:tcPr>
          <w:p w:rsidR="00AD6B0F" w:rsidRPr="007844A4" w:rsidRDefault="00AD6B0F" w:rsidP="00AD6B0F">
            <w:pPr>
              <w:ind w:right="46"/>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Итого по разделу: 186520,00 тыс. руб.   в том числе:</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Федеральный бюджет – 0;</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Новосибирской области:</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1342,20 тыс. руб.</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2022-0;</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2023 -0;</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Сузнского района:</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134120,10 тыс. руб.</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2022-24579,49 тыс. руб.</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2023 -26478,15 тыс. руб.</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ВБИ - 0.</w:t>
            </w:r>
          </w:p>
        </w:tc>
      </w:tr>
      <w:tr w:rsidR="00AD6B0F" w:rsidRPr="007844A4" w:rsidTr="007844A4">
        <w:trPr>
          <w:trHeight w:val="400"/>
        </w:trPr>
        <w:tc>
          <w:tcPr>
            <w:tcW w:w="5000" w:type="pct"/>
            <w:gridSpan w:val="13"/>
            <w:tcMar>
              <w:top w:w="0" w:type="dxa"/>
              <w:left w:w="149" w:type="dxa"/>
              <w:bottom w:w="0" w:type="dxa"/>
              <w:right w:w="149" w:type="dxa"/>
            </w:tcMar>
          </w:tcPr>
          <w:p w:rsidR="00AD6B0F" w:rsidRPr="007844A4" w:rsidRDefault="00AD6B0F" w:rsidP="00AD6B0F">
            <w:pPr>
              <w:ind w:left="360"/>
              <w:jc w:val="both"/>
              <w:rPr>
                <w:rFonts w:ascii="Franklin Gothic Book" w:hAnsi="Franklin Gothic Book"/>
                <w:sz w:val="20"/>
                <w:szCs w:val="20"/>
              </w:rPr>
            </w:pPr>
          </w:p>
          <w:p w:rsidR="00AD6B0F" w:rsidRPr="007844A4" w:rsidRDefault="00AD6B0F" w:rsidP="00AD6B0F">
            <w:pPr>
              <w:pStyle w:val="ConsPlusNormal"/>
              <w:ind w:left="317" w:firstLine="0"/>
              <w:jc w:val="both"/>
              <w:rPr>
                <w:rFonts w:ascii="Franklin Gothic Book" w:hAnsi="Franklin Gothic Book" w:cs="Times New Roman"/>
              </w:rPr>
            </w:pPr>
            <w:r w:rsidRPr="007844A4">
              <w:rPr>
                <w:rFonts w:ascii="Franklin Gothic Book" w:hAnsi="Franklin Gothic Book" w:cs="Times New Roman"/>
                <w:b/>
                <w:color w:val="000000" w:themeColor="text1"/>
              </w:rPr>
              <w:t xml:space="preserve">Задача 2:  </w:t>
            </w:r>
            <w:r w:rsidRPr="007844A4">
              <w:rPr>
                <w:rFonts w:ascii="Franklin Gothic Book" w:hAnsi="Franklin Gothic Book" w:cs="Times New Roman"/>
              </w:rPr>
              <w:t>Создание условий для участия граждан в культурной жизни и реализации их творческого потенциала.</w:t>
            </w:r>
          </w:p>
          <w:p w:rsidR="00AD6B0F" w:rsidRPr="007844A4" w:rsidRDefault="00AD6B0F" w:rsidP="00AD6B0F">
            <w:pPr>
              <w:ind w:right="46"/>
              <w:jc w:val="both"/>
              <w:textAlignment w:val="baseline"/>
              <w:rPr>
                <w:rFonts w:ascii="Franklin Gothic Book" w:hAnsi="Franklin Gothic Book"/>
                <w:sz w:val="20"/>
                <w:szCs w:val="20"/>
                <w:highlight w:val="yellow"/>
              </w:rPr>
            </w:pPr>
          </w:p>
        </w:tc>
      </w:tr>
      <w:tr w:rsidR="00AD6B0F" w:rsidRPr="007844A4" w:rsidTr="007844A4">
        <w:trPr>
          <w:trHeight w:val="364"/>
        </w:trPr>
        <w:tc>
          <w:tcPr>
            <w:tcW w:w="1795" w:type="pct"/>
            <w:gridSpan w:val="3"/>
            <w:vMerge w:val="restart"/>
            <w:tcMar>
              <w:top w:w="0" w:type="dxa"/>
              <w:left w:w="149" w:type="dxa"/>
              <w:bottom w:w="0" w:type="dxa"/>
              <w:right w:w="149" w:type="dxa"/>
            </w:tcMar>
          </w:tcPr>
          <w:p w:rsidR="00AD6B0F" w:rsidRPr="007844A4" w:rsidRDefault="00AD6B0F" w:rsidP="00AD6B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sz w:val="20"/>
                <w:szCs w:val="20"/>
              </w:rPr>
            </w:pPr>
            <w:r w:rsidRPr="007844A4">
              <w:rPr>
                <w:rFonts w:ascii="Franklin Gothic Book" w:hAnsi="Franklin Gothic Book"/>
                <w:sz w:val="20"/>
                <w:szCs w:val="20"/>
              </w:rPr>
              <w:lastRenderedPageBreak/>
              <w:t>Проведение    учреждениями  культуры  Сузунского  района  массовых, культурно-досуговых, культурно-образовательных, просветительских мероприятий, конкурсов, театрализованных зрелищно-развлекательных мероприятий и пр.</w:t>
            </w:r>
          </w:p>
        </w:tc>
        <w:tc>
          <w:tcPr>
            <w:tcW w:w="568" w:type="pct"/>
            <w:gridSpan w:val="2"/>
            <w:vMerge w:val="restart"/>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ЦИИ, ЦБС, ДШИ, КДО, ЦКиДМ</w:t>
            </w:r>
          </w:p>
        </w:tc>
        <w:tc>
          <w:tcPr>
            <w:tcW w:w="567" w:type="pct"/>
            <w:gridSpan w:val="2"/>
            <w:vMerge w:val="restart"/>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707" w:type="pct"/>
            <w:gridSpan w:val="3"/>
            <w:tcBorders>
              <w:top w:val="single" w:sz="4" w:space="0" w:color="auto"/>
              <w:bottom w:val="single" w:sz="4" w:space="0" w:color="auto"/>
              <w:right w:val="single" w:sz="4" w:space="0" w:color="auto"/>
            </w:tcBorders>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615" w:type="pct"/>
            <w:gridSpan w:val="2"/>
            <w:tcBorders>
              <w:top w:val="single" w:sz="4" w:space="0" w:color="auto"/>
              <w:left w:val="single" w:sz="4" w:space="0" w:color="auto"/>
              <w:bottom w:val="single" w:sz="4" w:space="0" w:color="auto"/>
              <w:right w:val="single" w:sz="4" w:space="0" w:color="auto"/>
            </w:tcBorders>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xml:space="preserve">3219,968 </w:t>
            </w:r>
            <w:r w:rsidRPr="007844A4">
              <w:rPr>
                <w:rFonts w:ascii="Franklin Gothic Book" w:hAnsi="Franklin Gothic Book"/>
                <w:color w:val="000000"/>
                <w:spacing w:val="2"/>
                <w:sz w:val="20"/>
                <w:szCs w:val="20"/>
              </w:rPr>
              <w:t>бюджет Сузунского района</w:t>
            </w:r>
          </w:p>
        </w:tc>
        <w:tc>
          <w:tcPr>
            <w:tcW w:w="747" w:type="pct"/>
            <w:vMerge w:val="restart"/>
            <w:tcBorders>
              <w:left w:val="single" w:sz="4" w:space="0" w:color="auto"/>
            </w:tcBorders>
          </w:tcPr>
          <w:p w:rsidR="00AD6B0F" w:rsidRPr="007844A4" w:rsidRDefault="00AD6B0F" w:rsidP="00AD6B0F">
            <w:pPr>
              <w:rPr>
                <w:rFonts w:ascii="Franklin Gothic Book" w:hAnsi="Franklin Gothic Book"/>
                <w:sz w:val="20"/>
                <w:szCs w:val="20"/>
              </w:rPr>
            </w:pPr>
            <w:r w:rsidRPr="007844A4">
              <w:rPr>
                <w:rFonts w:ascii="Franklin Gothic Book" w:hAnsi="Franklin Gothic Book"/>
                <w:sz w:val="20"/>
                <w:szCs w:val="20"/>
              </w:rPr>
              <w:t> </w:t>
            </w:r>
          </w:p>
          <w:p w:rsidR="00AD6B0F" w:rsidRPr="007844A4" w:rsidRDefault="00AD6B0F" w:rsidP="00AD6B0F">
            <w:pPr>
              <w:rPr>
                <w:rFonts w:ascii="Franklin Gothic Book" w:hAnsi="Franklin Gothic Book"/>
                <w:sz w:val="20"/>
                <w:szCs w:val="20"/>
              </w:rPr>
            </w:pPr>
            <w:r w:rsidRPr="007844A4">
              <w:rPr>
                <w:rFonts w:ascii="Franklin Gothic Book" w:hAnsi="Franklin Gothic Book"/>
                <w:color w:val="2D2D2D"/>
                <w:spacing w:val="2"/>
                <w:sz w:val="20"/>
                <w:szCs w:val="20"/>
                <w:shd w:val="clear" w:color="auto" w:fill="FFFFFF"/>
              </w:rPr>
              <w:t>улучшение качества организованного содержательного досуга  всех категорий граждан, создание условий для освоения ими  основ досуговой культуры</w:t>
            </w:r>
            <w:r w:rsidRPr="007844A4">
              <w:rPr>
                <w:rFonts w:ascii="Franklin Gothic Book" w:hAnsi="Franklin Gothic Book"/>
                <w:sz w:val="20"/>
                <w:szCs w:val="20"/>
              </w:rPr>
              <w:t> </w:t>
            </w:r>
          </w:p>
        </w:tc>
      </w:tr>
      <w:tr w:rsidR="00AD6B0F" w:rsidRPr="007844A4" w:rsidTr="007844A4">
        <w:trPr>
          <w:trHeight w:val="569"/>
        </w:trPr>
        <w:tc>
          <w:tcPr>
            <w:tcW w:w="1795" w:type="pct"/>
            <w:gridSpan w:val="3"/>
            <w:vMerge/>
            <w:tcMar>
              <w:top w:w="0" w:type="dxa"/>
              <w:left w:w="149" w:type="dxa"/>
              <w:bottom w:w="0" w:type="dxa"/>
              <w:right w:w="149" w:type="dxa"/>
            </w:tcMar>
          </w:tcPr>
          <w:p w:rsidR="00AD6B0F" w:rsidRPr="007844A4" w:rsidRDefault="00AD6B0F" w:rsidP="00AD6B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sz w:val="20"/>
                <w:szCs w:val="20"/>
                <w:highlight w:val="yellow"/>
              </w:rPr>
            </w:pPr>
          </w:p>
        </w:tc>
        <w:tc>
          <w:tcPr>
            <w:tcW w:w="568" w:type="pct"/>
            <w:gridSpan w:val="2"/>
            <w:vMerge/>
          </w:tcPr>
          <w:p w:rsidR="00AD6B0F" w:rsidRPr="007844A4" w:rsidRDefault="00AD6B0F" w:rsidP="00AD6B0F">
            <w:pPr>
              <w:ind w:right="46"/>
              <w:jc w:val="center"/>
              <w:textAlignment w:val="baseline"/>
              <w:rPr>
                <w:rFonts w:ascii="Franklin Gothic Book" w:hAnsi="Franklin Gothic Book"/>
                <w:color w:val="000000" w:themeColor="text1"/>
                <w:sz w:val="20"/>
                <w:szCs w:val="20"/>
                <w:highlight w:val="yellow"/>
              </w:rPr>
            </w:pPr>
          </w:p>
        </w:tc>
        <w:tc>
          <w:tcPr>
            <w:tcW w:w="567" w:type="pct"/>
            <w:gridSpan w:val="2"/>
            <w:vMerge/>
          </w:tcPr>
          <w:p w:rsidR="00AD6B0F" w:rsidRPr="007844A4" w:rsidRDefault="00AD6B0F" w:rsidP="00AD6B0F">
            <w:pPr>
              <w:ind w:right="46"/>
              <w:jc w:val="center"/>
              <w:rPr>
                <w:rFonts w:ascii="Franklin Gothic Book" w:hAnsi="Franklin Gothic Book"/>
                <w:color w:val="000000" w:themeColor="text1"/>
                <w:sz w:val="20"/>
                <w:szCs w:val="20"/>
                <w:highlight w:val="yellow"/>
              </w:rPr>
            </w:pPr>
          </w:p>
        </w:tc>
        <w:tc>
          <w:tcPr>
            <w:tcW w:w="707" w:type="pct"/>
            <w:gridSpan w:val="3"/>
            <w:tcBorders>
              <w:top w:val="single" w:sz="4" w:space="0" w:color="auto"/>
              <w:bottom w:val="single" w:sz="4" w:space="0" w:color="auto"/>
              <w:right w:val="single" w:sz="4" w:space="0" w:color="auto"/>
            </w:tcBorders>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615" w:type="pct"/>
            <w:gridSpan w:val="2"/>
            <w:tcBorders>
              <w:top w:val="single" w:sz="4" w:space="0" w:color="auto"/>
              <w:left w:val="single" w:sz="4" w:space="0" w:color="auto"/>
              <w:bottom w:val="single" w:sz="4" w:space="0" w:color="auto"/>
              <w:right w:val="single" w:sz="4" w:space="0" w:color="auto"/>
            </w:tcBorders>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747" w:type="pct"/>
            <w:vMerge/>
            <w:tcBorders>
              <w:left w:val="single" w:sz="4" w:space="0" w:color="auto"/>
            </w:tcBorders>
          </w:tcPr>
          <w:p w:rsidR="00AD6B0F" w:rsidRPr="007844A4" w:rsidRDefault="00AD6B0F" w:rsidP="00AD6B0F">
            <w:pPr>
              <w:ind w:right="46"/>
              <w:textAlignment w:val="baseline"/>
              <w:rPr>
                <w:rFonts w:ascii="Franklin Gothic Book" w:hAnsi="Franklin Gothic Book"/>
                <w:sz w:val="20"/>
                <w:szCs w:val="20"/>
                <w:highlight w:val="yellow"/>
              </w:rPr>
            </w:pPr>
          </w:p>
        </w:tc>
      </w:tr>
      <w:tr w:rsidR="00AD6B0F" w:rsidRPr="007844A4" w:rsidTr="007844A4">
        <w:trPr>
          <w:trHeight w:val="1270"/>
        </w:trPr>
        <w:tc>
          <w:tcPr>
            <w:tcW w:w="1795" w:type="pct"/>
            <w:gridSpan w:val="3"/>
            <w:vMerge/>
            <w:tcMar>
              <w:top w:w="0" w:type="dxa"/>
              <w:left w:w="149" w:type="dxa"/>
              <w:bottom w:w="0" w:type="dxa"/>
              <w:right w:w="149" w:type="dxa"/>
            </w:tcMar>
          </w:tcPr>
          <w:p w:rsidR="00AD6B0F" w:rsidRPr="007844A4" w:rsidRDefault="00AD6B0F" w:rsidP="00AD6B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sz w:val="20"/>
                <w:szCs w:val="20"/>
                <w:highlight w:val="yellow"/>
              </w:rPr>
            </w:pPr>
          </w:p>
        </w:tc>
        <w:tc>
          <w:tcPr>
            <w:tcW w:w="568" w:type="pct"/>
            <w:gridSpan w:val="2"/>
            <w:vMerge/>
          </w:tcPr>
          <w:p w:rsidR="00AD6B0F" w:rsidRPr="007844A4" w:rsidRDefault="00AD6B0F" w:rsidP="00AD6B0F">
            <w:pPr>
              <w:ind w:right="46"/>
              <w:jc w:val="center"/>
              <w:textAlignment w:val="baseline"/>
              <w:rPr>
                <w:rFonts w:ascii="Franklin Gothic Book" w:hAnsi="Franklin Gothic Book"/>
                <w:color w:val="000000" w:themeColor="text1"/>
                <w:sz w:val="20"/>
                <w:szCs w:val="20"/>
                <w:highlight w:val="yellow"/>
              </w:rPr>
            </w:pPr>
          </w:p>
        </w:tc>
        <w:tc>
          <w:tcPr>
            <w:tcW w:w="567" w:type="pct"/>
            <w:gridSpan w:val="2"/>
            <w:vMerge/>
          </w:tcPr>
          <w:p w:rsidR="00AD6B0F" w:rsidRPr="007844A4" w:rsidRDefault="00AD6B0F" w:rsidP="00AD6B0F">
            <w:pPr>
              <w:ind w:right="46"/>
              <w:jc w:val="center"/>
              <w:rPr>
                <w:rFonts w:ascii="Franklin Gothic Book" w:hAnsi="Franklin Gothic Book"/>
                <w:color w:val="000000" w:themeColor="text1"/>
                <w:sz w:val="20"/>
                <w:szCs w:val="20"/>
                <w:highlight w:val="yellow"/>
              </w:rPr>
            </w:pPr>
          </w:p>
        </w:tc>
        <w:tc>
          <w:tcPr>
            <w:tcW w:w="707" w:type="pct"/>
            <w:gridSpan w:val="3"/>
            <w:tcBorders>
              <w:top w:val="single" w:sz="4" w:space="0" w:color="auto"/>
              <w:bottom w:val="single" w:sz="4" w:space="0" w:color="auto"/>
              <w:right w:val="single" w:sz="4" w:space="0" w:color="auto"/>
            </w:tcBorders>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tc>
        <w:tc>
          <w:tcPr>
            <w:tcW w:w="615" w:type="pct"/>
            <w:gridSpan w:val="2"/>
            <w:tcBorders>
              <w:top w:val="single" w:sz="4" w:space="0" w:color="auto"/>
              <w:left w:val="single" w:sz="4" w:space="0" w:color="auto"/>
              <w:bottom w:val="single" w:sz="4" w:space="0" w:color="auto"/>
              <w:right w:val="single" w:sz="4" w:space="0" w:color="auto"/>
            </w:tcBorders>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747" w:type="pct"/>
            <w:vMerge/>
            <w:tcBorders>
              <w:left w:val="single" w:sz="4" w:space="0" w:color="auto"/>
            </w:tcBorders>
          </w:tcPr>
          <w:p w:rsidR="00AD6B0F" w:rsidRPr="007844A4" w:rsidRDefault="00AD6B0F" w:rsidP="00AD6B0F">
            <w:pPr>
              <w:ind w:right="46"/>
              <w:textAlignment w:val="baseline"/>
              <w:rPr>
                <w:rFonts w:ascii="Franklin Gothic Book" w:hAnsi="Franklin Gothic Book"/>
                <w:sz w:val="20"/>
                <w:szCs w:val="20"/>
                <w:highlight w:val="yellow"/>
              </w:rPr>
            </w:pPr>
          </w:p>
        </w:tc>
      </w:tr>
      <w:tr w:rsidR="00AD6B0F" w:rsidRPr="007844A4" w:rsidTr="007844A4">
        <w:trPr>
          <w:trHeight w:val="253"/>
        </w:trPr>
        <w:tc>
          <w:tcPr>
            <w:tcW w:w="1795" w:type="pct"/>
            <w:gridSpan w:val="3"/>
            <w:vMerge w:val="restart"/>
            <w:tcMar>
              <w:top w:w="0" w:type="dxa"/>
              <w:left w:w="149" w:type="dxa"/>
              <w:bottom w:w="0" w:type="dxa"/>
              <w:right w:w="149" w:type="dxa"/>
            </w:tcMar>
          </w:tcPr>
          <w:p w:rsidR="00AD6B0F" w:rsidRPr="007844A4" w:rsidRDefault="00AD6B0F" w:rsidP="00AD6B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sz w:val="20"/>
                <w:szCs w:val="20"/>
              </w:rPr>
            </w:pPr>
            <w:r w:rsidRPr="007844A4">
              <w:rPr>
                <w:rFonts w:ascii="Franklin Gothic Book" w:eastAsiaTheme="minorEastAsia" w:hAnsi="Franklin Gothic Book"/>
                <w:sz w:val="20"/>
                <w:szCs w:val="20"/>
              </w:rPr>
              <w:t>Организация деятельности клубных формирований, творческих объединений и клубов по интересам</w:t>
            </w:r>
          </w:p>
        </w:tc>
        <w:tc>
          <w:tcPr>
            <w:tcW w:w="568" w:type="pct"/>
            <w:gridSpan w:val="2"/>
            <w:vMerge w:val="restart"/>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КДО, ЦБС, ДШИ, ЦКиДМ</w:t>
            </w:r>
          </w:p>
        </w:tc>
        <w:tc>
          <w:tcPr>
            <w:tcW w:w="567" w:type="pct"/>
            <w:gridSpan w:val="2"/>
            <w:vMerge w:val="restart"/>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707" w:type="pct"/>
            <w:gridSpan w:val="3"/>
            <w:tcBorders>
              <w:top w:val="single" w:sz="4" w:space="0" w:color="auto"/>
              <w:bottom w:val="single" w:sz="4" w:space="0" w:color="auto"/>
              <w:right w:val="single" w:sz="4" w:space="0" w:color="auto"/>
            </w:tcBorders>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615" w:type="pct"/>
            <w:gridSpan w:val="2"/>
            <w:tcBorders>
              <w:top w:val="single" w:sz="4" w:space="0" w:color="auto"/>
              <w:left w:val="single" w:sz="4" w:space="0" w:color="auto"/>
              <w:bottom w:val="single" w:sz="4" w:space="0" w:color="auto"/>
              <w:right w:val="single" w:sz="4" w:space="0" w:color="auto"/>
            </w:tcBorders>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747" w:type="pct"/>
            <w:vMerge w:val="restart"/>
            <w:tcBorders>
              <w:left w:val="single" w:sz="4" w:space="0" w:color="auto"/>
            </w:tcBorders>
          </w:tcPr>
          <w:p w:rsidR="00AD6B0F" w:rsidRPr="007844A4" w:rsidRDefault="00AD6B0F" w:rsidP="00AD6B0F">
            <w:pPr>
              <w:rPr>
                <w:rFonts w:ascii="Franklin Gothic Book" w:hAnsi="Franklin Gothic Book"/>
                <w:sz w:val="20"/>
                <w:szCs w:val="20"/>
              </w:rPr>
            </w:pPr>
            <w:r w:rsidRPr="007844A4">
              <w:rPr>
                <w:rFonts w:ascii="Franklin Gothic Book" w:hAnsi="Franklin Gothic Book"/>
                <w:color w:val="2D2D2D"/>
                <w:spacing w:val="2"/>
                <w:sz w:val="20"/>
                <w:szCs w:val="20"/>
                <w:shd w:val="clear" w:color="auto" w:fill="FFFFFF"/>
              </w:rPr>
              <w:t>улучшение качества организованного содержательного досуга  всех категорий граждан, создание условий для освоения ими  основ досуговой культуры</w:t>
            </w:r>
            <w:r w:rsidRPr="007844A4">
              <w:rPr>
                <w:rFonts w:ascii="Franklin Gothic Book" w:hAnsi="Franklin Gothic Book"/>
                <w:sz w:val="20"/>
                <w:szCs w:val="20"/>
              </w:rPr>
              <w:t> </w:t>
            </w:r>
          </w:p>
        </w:tc>
      </w:tr>
      <w:tr w:rsidR="00AD6B0F" w:rsidRPr="007844A4" w:rsidTr="007844A4">
        <w:trPr>
          <w:trHeight w:val="285"/>
        </w:trPr>
        <w:tc>
          <w:tcPr>
            <w:tcW w:w="1795" w:type="pct"/>
            <w:gridSpan w:val="3"/>
            <w:vMerge/>
            <w:tcMar>
              <w:top w:w="0" w:type="dxa"/>
              <w:left w:w="149" w:type="dxa"/>
              <w:bottom w:w="0" w:type="dxa"/>
              <w:right w:w="149" w:type="dxa"/>
            </w:tcMar>
          </w:tcPr>
          <w:p w:rsidR="00AD6B0F" w:rsidRPr="007844A4" w:rsidRDefault="00AD6B0F" w:rsidP="00AD6B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eastAsiaTheme="minorEastAsia" w:hAnsi="Franklin Gothic Book"/>
                <w:sz w:val="20"/>
                <w:szCs w:val="20"/>
                <w:highlight w:val="yellow"/>
              </w:rPr>
            </w:pPr>
          </w:p>
        </w:tc>
        <w:tc>
          <w:tcPr>
            <w:tcW w:w="568" w:type="pct"/>
            <w:gridSpan w:val="2"/>
            <w:vMerge/>
          </w:tcPr>
          <w:p w:rsidR="00AD6B0F" w:rsidRPr="007844A4" w:rsidRDefault="00AD6B0F" w:rsidP="00AD6B0F">
            <w:pPr>
              <w:ind w:right="46"/>
              <w:jc w:val="center"/>
              <w:textAlignment w:val="baseline"/>
              <w:rPr>
                <w:rFonts w:ascii="Franklin Gothic Book" w:hAnsi="Franklin Gothic Book"/>
                <w:color w:val="000000" w:themeColor="text1"/>
                <w:sz w:val="20"/>
                <w:szCs w:val="20"/>
                <w:highlight w:val="yellow"/>
              </w:rPr>
            </w:pPr>
          </w:p>
        </w:tc>
        <w:tc>
          <w:tcPr>
            <w:tcW w:w="567" w:type="pct"/>
            <w:gridSpan w:val="2"/>
            <w:vMerge/>
          </w:tcPr>
          <w:p w:rsidR="00AD6B0F" w:rsidRPr="007844A4" w:rsidRDefault="00AD6B0F" w:rsidP="00AD6B0F">
            <w:pPr>
              <w:ind w:right="46"/>
              <w:jc w:val="center"/>
              <w:rPr>
                <w:rFonts w:ascii="Franklin Gothic Book" w:hAnsi="Franklin Gothic Book"/>
                <w:color w:val="000000" w:themeColor="text1"/>
                <w:sz w:val="20"/>
                <w:szCs w:val="20"/>
                <w:highlight w:val="yellow"/>
              </w:rPr>
            </w:pPr>
          </w:p>
        </w:tc>
        <w:tc>
          <w:tcPr>
            <w:tcW w:w="707" w:type="pct"/>
            <w:gridSpan w:val="3"/>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615"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747" w:type="pct"/>
            <w:vMerge/>
            <w:tcBorders>
              <w:left w:val="single" w:sz="4" w:space="0" w:color="auto"/>
            </w:tcBorders>
          </w:tcPr>
          <w:p w:rsidR="00AD6B0F" w:rsidRPr="007844A4" w:rsidRDefault="00AD6B0F" w:rsidP="00AD6B0F">
            <w:pPr>
              <w:ind w:right="46"/>
              <w:textAlignment w:val="baseline"/>
              <w:rPr>
                <w:rFonts w:ascii="Franklin Gothic Book" w:hAnsi="Franklin Gothic Book"/>
                <w:sz w:val="20"/>
                <w:szCs w:val="20"/>
                <w:highlight w:val="yellow"/>
              </w:rPr>
            </w:pPr>
          </w:p>
        </w:tc>
      </w:tr>
      <w:tr w:rsidR="00AD6B0F" w:rsidRPr="007844A4" w:rsidTr="007844A4">
        <w:trPr>
          <w:trHeight w:val="396"/>
        </w:trPr>
        <w:tc>
          <w:tcPr>
            <w:tcW w:w="1795" w:type="pct"/>
            <w:gridSpan w:val="3"/>
            <w:vMerge/>
            <w:tcMar>
              <w:top w:w="0" w:type="dxa"/>
              <w:left w:w="149" w:type="dxa"/>
              <w:bottom w:w="0" w:type="dxa"/>
              <w:right w:w="149" w:type="dxa"/>
            </w:tcMar>
          </w:tcPr>
          <w:p w:rsidR="00AD6B0F" w:rsidRPr="007844A4" w:rsidRDefault="00AD6B0F" w:rsidP="00AD6B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eastAsiaTheme="minorEastAsia" w:hAnsi="Franklin Gothic Book"/>
                <w:sz w:val="20"/>
                <w:szCs w:val="20"/>
                <w:highlight w:val="yellow"/>
              </w:rPr>
            </w:pPr>
          </w:p>
        </w:tc>
        <w:tc>
          <w:tcPr>
            <w:tcW w:w="568" w:type="pct"/>
            <w:gridSpan w:val="2"/>
            <w:vMerge/>
          </w:tcPr>
          <w:p w:rsidR="00AD6B0F" w:rsidRPr="007844A4" w:rsidRDefault="00AD6B0F" w:rsidP="00AD6B0F">
            <w:pPr>
              <w:ind w:right="46"/>
              <w:jc w:val="center"/>
              <w:textAlignment w:val="baseline"/>
              <w:rPr>
                <w:rFonts w:ascii="Franklin Gothic Book" w:hAnsi="Franklin Gothic Book"/>
                <w:color w:val="000000" w:themeColor="text1"/>
                <w:sz w:val="20"/>
                <w:szCs w:val="20"/>
                <w:highlight w:val="yellow"/>
              </w:rPr>
            </w:pPr>
          </w:p>
        </w:tc>
        <w:tc>
          <w:tcPr>
            <w:tcW w:w="567" w:type="pct"/>
            <w:gridSpan w:val="2"/>
            <w:vMerge/>
          </w:tcPr>
          <w:p w:rsidR="00AD6B0F" w:rsidRPr="007844A4" w:rsidRDefault="00AD6B0F" w:rsidP="00AD6B0F">
            <w:pPr>
              <w:ind w:right="46"/>
              <w:jc w:val="center"/>
              <w:rPr>
                <w:rFonts w:ascii="Franklin Gothic Book" w:hAnsi="Franklin Gothic Book"/>
                <w:color w:val="000000" w:themeColor="text1"/>
                <w:sz w:val="20"/>
                <w:szCs w:val="20"/>
                <w:highlight w:val="yellow"/>
              </w:rPr>
            </w:pPr>
          </w:p>
        </w:tc>
        <w:tc>
          <w:tcPr>
            <w:tcW w:w="707" w:type="pct"/>
            <w:gridSpan w:val="3"/>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tc>
        <w:tc>
          <w:tcPr>
            <w:tcW w:w="615"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p w:rsidR="00AD6B0F" w:rsidRPr="007844A4" w:rsidRDefault="00AD6B0F" w:rsidP="00AD6B0F">
            <w:pPr>
              <w:ind w:right="46"/>
              <w:jc w:val="center"/>
              <w:textAlignment w:val="baseline"/>
              <w:rPr>
                <w:rFonts w:ascii="Franklin Gothic Book" w:hAnsi="Franklin Gothic Book"/>
                <w:color w:val="000000" w:themeColor="text1"/>
                <w:sz w:val="20"/>
                <w:szCs w:val="20"/>
              </w:rPr>
            </w:pPr>
          </w:p>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747" w:type="pct"/>
            <w:vMerge/>
            <w:tcBorders>
              <w:left w:val="single" w:sz="4" w:space="0" w:color="auto"/>
            </w:tcBorders>
          </w:tcPr>
          <w:p w:rsidR="00AD6B0F" w:rsidRPr="007844A4" w:rsidRDefault="00AD6B0F" w:rsidP="00AD6B0F">
            <w:pPr>
              <w:ind w:right="46"/>
              <w:textAlignment w:val="baseline"/>
              <w:rPr>
                <w:rFonts w:ascii="Franklin Gothic Book" w:hAnsi="Franklin Gothic Book"/>
                <w:sz w:val="20"/>
                <w:szCs w:val="20"/>
                <w:highlight w:val="yellow"/>
              </w:rPr>
            </w:pPr>
          </w:p>
        </w:tc>
      </w:tr>
      <w:tr w:rsidR="00AD6B0F" w:rsidRPr="007844A4" w:rsidTr="007844A4">
        <w:trPr>
          <w:trHeight w:val="396"/>
        </w:trPr>
        <w:tc>
          <w:tcPr>
            <w:tcW w:w="5000" w:type="pct"/>
            <w:gridSpan w:val="13"/>
            <w:tcMar>
              <w:top w:w="0" w:type="dxa"/>
              <w:left w:w="149" w:type="dxa"/>
              <w:bottom w:w="0" w:type="dxa"/>
              <w:right w:w="149" w:type="dxa"/>
            </w:tcMar>
          </w:tcPr>
          <w:p w:rsidR="00AD6B0F" w:rsidRPr="007844A4" w:rsidRDefault="00AD6B0F" w:rsidP="00AD6B0F">
            <w:pPr>
              <w:ind w:right="46"/>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Итого по разделу: 3219,968 тыс. руб.   в том числе:</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Федеральный бюджет – 0;</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Новосибирской области – 0;</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xml:space="preserve">Бюджет Сузнского района: </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3219,968 тыс. руб.</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ВБИ - 0.</w:t>
            </w:r>
          </w:p>
          <w:p w:rsidR="00AD6B0F" w:rsidRPr="007844A4" w:rsidRDefault="00AD6B0F" w:rsidP="00AD6B0F">
            <w:pPr>
              <w:ind w:right="46"/>
              <w:textAlignment w:val="baseline"/>
              <w:rPr>
                <w:rFonts w:ascii="Franklin Gothic Book" w:hAnsi="Franklin Gothic Book"/>
                <w:sz w:val="20"/>
                <w:szCs w:val="20"/>
                <w:highlight w:val="yellow"/>
              </w:rPr>
            </w:pPr>
          </w:p>
        </w:tc>
      </w:tr>
      <w:tr w:rsidR="00AD6B0F" w:rsidRPr="007844A4" w:rsidTr="007844A4">
        <w:trPr>
          <w:trHeight w:val="459"/>
        </w:trPr>
        <w:tc>
          <w:tcPr>
            <w:tcW w:w="5000" w:type="pct"/>
            <w:gridSpan w:val="13"/>
            <w:shd w:val="clear" w:color="auto" w:fill="FFFFFF" w:themeFill="background1"/>
            <w:tcMar>
              <w:top w:w="0" w:type="dxa"/>
              <w:left w:w="149" w:type="dxa"/>
              <w:bottom w:w="0" w:type="dxa"/>
              <w:right w:w="149" w:type="dxa"/>
            </w:tcMar>
          </w:tcPr>
          <w:p w:rsidR="00AD6B0F" w:rsidRPr="007844A4" w:rsidRDefault="00AD6B0F" w:rsidP="00AD6B0F">
            <w:pPr>
              <w:ind w:right="46"/>
              <w:jc w:val="both"/>
              <w:textAlignment w:val="baseline"/>
              <w:rPr>
                <w:rFonts w:ascii="Franklin Gothic Book" w:hAnsi="Franklin Gothic Book"/>
                <w:sz w:val="20"/>
                <w:szCs w:val="20"/>
              </w:rPr>
            </w:pPr>
            <w:r w:rsidRPr="007844A4">
              <w:rPr>
                <w:rFonts w:ascii="Franklin Gothic Book" w:hAnsi="Franklin Gothic Book"/>
                <w:sz w:val="20"/>
                <w:szCs w:val="20"/>
              </w:rPr>
              <w:t>Задача 2. Создание условий для обеспечения сохранности и популяризации культурного  достояния Сузунского района</w:t>
            </w:r>
          </w:p>
        </w:tc>
      </w:tr>
      <w:tr w:rsidR="00AD6B0F" w:rsidRPr="007844A4" w:rsidTr="007844A4">
        <w:trPr>
          <w:trHeight w:val="459"/>
        </w:trPr>
        <w:tc>
          <w:tcPr>
            <w:tcW w:w="1795" w:type="pct"/>
            <w:gridSpan w:val="3"/>
            <w:vMerge w:val="restart"/>
            <w:shd w:val="clear" w:color="auto" w:fill="FFFFFF" w:themeFill="background1"/>
            <w:tcMar>
              <w:top w:w="0" w:type="dxa"/>
              <w:left w:w="149" w:type="dxa"/>
              <w:bottom w:w="0" w:type="dxa"/>
              <w:right w:w="149" w:type="dxa"/>
            </w:tcMar>
          </w:tcPr>
          <w:p w:rsidR="00AD6B0F" w:rsidRPr="007844A4" w:rsidRDefault="00AD6B0F" w:rsidP="00AD6B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sz w:val="20"/>
                <w:szCs w:val="20"/>
              </w:rPr>
            </w:pPr>
            <w:r w:rsidRPr="007844A4">
              <w:rPr>
                <w:rFonts w:ascii="Franklin Gothic Book" w:hAnsi="Franklin Gothic Book"/>
                <w:color w:val="000000"/>
                <w:sz w:val="20"/>
                <w:szCs w:val="20"/>
              </w:rPr>
              <w:t>Оцифровка и фотофиксация предметов для создания электронного контента музейных коллекций</w:t>
            </w:r>
          </w:p>
        </w:tc>
        <w:tc>
          <w:tcPr>
            <w:tcW w:w="568" w:type="pct"/>
            <w:gridSpan w:val="2"/>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ЦИИ</w:t>
            </w:r>
          </w:p>
        </w:tc>
        <w:tc>
          <w:tcPr>
            <w:tcW w:w="567" w:type="pct"/>
            <w:gridSpan w:val="2"/>
            <w:vMerge w:val="restart"/>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707" w:type="pct"/>
            <w:gridSpan w:val="3"/>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615"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747" w:type="pct"/>
            <w:vMerge w:val="restart"/>
            <w:tcBorders>
              <w:left w:val="single" w:sz="4" w:space="0" w:color="auto"/>
            </w:tcBorders>
            <w:shd w:val="clear" w:color="auto" w:fill="FFFFFF" w:themeFill="background1"/>
          </w:tcPr>
          <w:p w:rsidR="00AD6B0F" w:rsidRPr="007844A4" w:rsidRDefault="00AD6B0F" w:rsidP="00AD6B0F">
            <w:pPr>
              <w:ind w:right="46"/>
              <w:textAlignment w:val="baseline"/>
              <w:rPr>
                <w:rFonts w:ascii="Franklin Gothic Book" w:hAnsi="Franklin Gothic Book"/>
                <w:sz w:val="20"/>
                <w:szCs w:val="20"/>
              </w:rPr>
            </w:pPr>
            <w:r w:rsidRPr="007844A4">
              <w:rPr>
                <w:rFonts w:ascii="Franklin Gothic Book" w:hAnsi="Franklin Gothic Book"/>
                <w:sz w:val="20"/>
                <w:szCs w:val="20"/>
              </w:rPr>
              <w:t>Создание условий для доступности населения к музейным коллекциям</w:t>
            </w:r>
          </w:p>
        </w:tc>
      </w:tr>
      <w:tr w:rsidR="00AD6B0F" w:rsidRPr="007844A4" w:rsidTr="007844A4">
        <w:trPr>
          <w:trHeight w:val="338"/>
        </w:trPr>
        <w:tc>
          <w:tcPr>
            <w:tcW w:w="1795" w:type="pct"/>
            <w:gridSpan w:val="3"/>
            <w:vMerge/>
            <w:shd w:val="clear" w:color="auto" w:fill="FFFFFF" w:themeFill="background1"/>
            <w:tcMar>
              <w:top w:w="0" w:type="dxa"/>
              <w:left w:w="149" w:type="dxa"/>
              <w:bottom w:w="0" w:type="dxa"/>
              <w:right w:w="149" w:type="dxa"/>
            </w:tcMar>
          </w:tcPr>
          <w:p w:rsidR="00AD6B0F" w:rsidRPr="007844A4" w:rsidRDefault="00AD6B0F" w:rsidP="00AD6B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sz w:val="20"/>
                <w:szCs w:val="20"/>
              </w:rPr>
            </w:pPr>
          </w:p>
        </w:tc>
        <w:tc>
          <w:tcPr>
            <w:tcW w:w="568" w:type="pct"/>
            <w:gridSpan w:val="2"/>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67"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707" w:type="pct"/>
            <w:gridSpan w:val="3"/>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615"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747" w:type="pct"/>
            <w:vMerge/>
            <w:tcBorders>
              <w:left w:val="single" w:sz="4" w:space="0" w:color="auto"/>
            </w:tcBorders>
            <w:shd w:val="clear" w:color="auto" w:fill="FFFFFF" w:themeFill="background1"/>
          </w:tcPr>
          <w:p w:rsidR="00AD6B0F" w:rsidRPr="007844A4" w:rsidRDefault="00AD6B0F" w:rsidP="00AD6B0F">
            <w:pPr>
              <w:ind w:right="46"/>
              <w:textAlignment w:val="baseline"/>
              <w:rPr>
                <w:rFonts w:ascii="Franklin Gothic Book" w:hAnsi="Franklin Gothic Book"/>
                <w:sz w:val="20"/>
                <w:szCs w:val="20"/>
              </w:rPr>
            </w:pPr>
          </w:p>
        </w:tc>
      </w:tr>
      <w:tr w:rsidR="00AD6B0F" w:rsidRPr="007844A4" w:rsidTr="007844A4">
        <w:trPr>
          <w:trHeight w:val="475"/>
        </w:trPr>
        <w:tc>
          <w:tcPr>
            <w:tcW w:w="1795" w:type="pct"/>
            <w:gridSpan w:val="3"/>
            <w:vMerge/>
            <w:shd w:val="clear" w:color="auto" w:fill="FFFFFF" w:themeFill="background1"/>
            <w:tcMar>
              <w:top w:w="0" w:type="dxa"/>
              <w:left w:w="149" w:type="dxa"/>
              <w:bottom w:w="0" w:type="dxa"/>
              <w:right w:w="149" w:type="dxa"/>
            </w:tcMar>
          </w:tcPr>
          <w:p w:rsidR="00AD6B0F" w:rsidRPr="007844A4" w:rsidRDefault="00AD6B0F" w:rsidP="00AD6B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sz w:val="20"/>
                <w:szCs w:val="20"/>
              </w:rPr>
            </w:pPr>
          </w:p>
        </w:tc>
        <w:tc>
          <w:tcPr>
            <w:tcW w:w="568" w:type="pct"/>
            <w:gridSpan w:val="2"/>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67"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707" w:type="pct"/>
            <w:gridSpan w:val="3"/>
            <w:tcBorders>
              <w:top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tc>
        <w:tc>
          <w:tcPr>
            <w:tcW w:w="615" w:type="pct"/>
            <w:gridSpan w:val="2"/>
            <w:tcBorders>
              <w:top w:val="single" w:sz="4" w:space="0" w:color="auto"/>
              <w:left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747" w:type="pct"/>
            <w:vMerge/>
            <w:tcBorders>
              <w:left w:val="single" w:sz="4" w:space="0" w:color="auto"/>
            </w:tcBorders>
            <w:shd w:val="clear" w:color="auto" w:fill="FFFFFF" w:themeFill="background1"/>
          </w:tcPr>
          <w:p w:rsidR="00AD6B0F" w:rsidRPr="007844A4" w:rsidRDefault="00AD6B0F" w:rsidP="00AD6B0F">
            <w:pPr>
              <w:ind w:right="46"/>
              <w:textAlignment w:val="baseline"/>
              <w:rPr>
                <w:rFonts w:ascii="Franklin Gothic Book" w:hAnsi="Franklin Gothic Book"/>
                <w:sz w:val="20"/>
                <w:szCs w:val="20"/>
              </w:rPr>
            </w:pPr>
          </w:p>
        </w:tc>
      </w:tr>
      <w:tr w:rsidR="00AD6B0F" w:rsidRPr="007844A4" w:rsidTr="007844A4">
        <w:trPr>
          <w:trHeight w:val="427"/>
        </w:trPr>
        <w:tc>
          <w:tcPr>
            <w:tcW w:w="1795" w:type="pct"/>
            <w:gridSpan w:val="3"/>
            <w:vMerge w:val="restart"/>
            <w:shd w:val="clear" w:color="auto" w:fill="FFFFFF" w:themeFill="background1"/>
            <w:tcMar>
              <w:top w:w="0" w:type="dxa"/>
              <w:left w:w="149" w:type="dxa"/>
              <w:bottom w:w="0" w:type="dxa"/>
              <w:right w:w="149" w:type="dxa"/>
            </w:tcMar>
          </w:tcPr>
          <w:p w:rsidR="00AD6B0F" w:rsidRPr="007844A4" w:rsidRDefault="00AD6B0F" w:rsidP="00AD6B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sz w:val="20"/>
                <w:szCs w:val="20"/>
              </w:rPr>
            </w:pPr>
            <w:r w:rsidRPr="007844A4">
              <w:rPr>
                <w:rFonts w:ascii="Franklin Gothic Book" w:hAnsi="Franklin Gothic Book"/>
                <w:color w:val="000000"/>
                <w:sz w:val="20"/>
                <w:szCs w:val="20"/>
              </w:rPr>
              <w:t>Проведение выставок и экскурсий</w:t>
            </w:r>
          </w:p>
        </w:tc>
        <w:tc>
          <w:tcPr>
            <w:tcW w:w="568" w:type="pct"/>
            <w:gridSpan w:val="2"/>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ЦИИ</w:t>
            </w:r>
          </w:p>
        </w:tc>
        <w:tc>
          <w:tcPr>
            <w:tcW w:w="567" w:type="pct"/>
            <w:gridSpan w:val="2"/>
            <w:vMerge w:val="restart"/>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2021-2023 гг.</w:t>
            </w:r>
          </w:p>
        </w:tc>
        <w:tc>
          <w:tcPr>
            <w:tcW w:w="707" w:type="pct"/>
            <w:gridSpan w:val="3"/>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г.</w:t>
            </w:r>
          </w:p>
        </w:tc>
        <w:tc>
          <w:tcPr>
            <w:tcW w:w="615"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747" w:type="pct"/>
            <w:vMerge w:val="restart"/>
            <w:tcBorders>
              <w:left w:val="single" w:sz="4" w:space="0" w:color="auto"/>
            </w:tcBorders>
            <w:shd w:val="clear" w:color="auto" w:fill="FFFFFF" w:themeFill="background1"/>
          </w:tcPr>
          <w:p w:rsidR="00AD6B0F" w:rsidRPr="007844A4" w:rsidRDefault="00AD6B0F" w:rsidP="00AD6B0F">
            <w:pPr>
              <w:ind w:right="46"/>
              <w:textAlignment w:val="baseline"/>
              <w:rPr>
                <w:rFonts w:ascii="Franklin Gothic Book" w:hAnsi="Franklin Gothic Book"/>
                <w:sz w:val="20"/>
                <w:szCs w:val="20"/>
              </w:rPr>
            </w:pPr>
            <w:r w:rsidRPr="007844A4">
              <w:rPr>
                <w:rFonts w:ascii="Franklin Gothic Book" w:hAnsi="Franklin Gothic Book"/>
                <w:sz w:val="20"/>
                <w:szCs w:val="20"/>
              </w:rPr>
              <w:t xml:space="preserve">Создание условий для доступности населения к музейным коллекциям </w:t>
            </w:r>
          </w:p>
        </w:tc>
      </w:tr>
      <w:tr w:rsidR="00AD6B0F" w:rsidRPr="007844A4" w:rsidTr="007844A4">
        <w:trPr>
          <w:trHeight w:val="427"/>
        </w:trPr>
        <w:tc>
          <w:tcPr>
            <w:tcW w:w="1795" w:type="pct"/>
            <w:gridSpan w:val="3"/>
            <w:vMerge/>
            <w:shd w:val="clear" w:color="auto" w:fill="FFFFFF" w:themeFill="background1"/>
            <w:tcMar>
              <w:top w:w="0" w:type="dxa"/>
              <w:left w:w="149" w:type="dxa"/>
              <w:bottom w:w="0" w:type="dxa"/>
              <w:right w:w="149" w:type="dxa"/>
            </w:tcMar>
          </w:tcPr>
          <w:p w:rsidR="00AD6B0F" w:rsidRPr="007844A4" w:rsidRDefault="00AD6B0F" w:rsidP="00AD6B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sz w:val="20"/>
                <w:szCs w:val="20"/>
              </w:rPr>
            </w:pPr>
          </w:p>
        </w:tc>
        <w:tc>
          <w:tcPr>
            <w:tcW w:w="568" w:type="pct"/>
            <w:gridSpan w:val="2"/>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67"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707" w:type="pct"/>
            <w:gridSpan w:val="3"/>
            <w:tcBorders>
              <w:top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615"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747" w:type="pct"/>
            <w:vMerge/>
            <w:tcBorders>
              <w:left w:val="single" w:sz="4" w:space="0" w:color="auto"/>
            </w:tcBorders>
            <w:shd w:val="clear" w:color="auto" w:fill="FFFFFF" w:themeFill="background1"/>
          </w:tcPr>
          <w:p w:rsidR="00AD6B0F" w:rsidRPr="007844A4" w:rsidRDefault="00AD6B0F" w:rsidP="00AD6B0F">
            <w:pPr>
              <w:ind w:right="46"/>
              <w:textAlignment w:val="baseline"/>
              <w:rPr>
                <w:rFonts w:ascii="Franklin Gothic Book" w:hAnsi="Franklin Gothic Book"/>
                <w:sz w:val="20"/>
                <w:szCs w:val="20"/>
              </w:rPr>
            </w:pPr>
          </w:p>
        </w:tc>
      </w:tr>
      <w:tr w:rsidR="00AD6B0F" w:rsidRPr="007844A4" w:rsidTr="007844A4">
        <w:trPr>
          <w:trHeight w:val="680"/>
        </w:trPr>
        <w:tc>
          <w:tcPr>
            <w:tcW w:w="1795" w:type="pct"/>
            <w:gridSpan w:val="3"/>
            <w:vMerge/>
            <w:shd w:val="clear" w:color="auto" w:fill="FFFFFF" w:themeFill="background1"/>
            <w:tcMar>
              <w:top w:w="0" w:type="dxa"/>
              <w:left w:w="149" w:type="dxa"/>
              <w:bottom w:w="0" w:type="dxa"/>
              <w:right w:w="149" w:type="dxa"/>
            </w:tcMar>
          </w:tcPr>
          <w:p w:rsidR="00AD6B0F" w:rsidRPr="007844A4" w:rsidRDefault="00AD6B0F" w:rsidP="00AD6B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sz w:val="20"/>
                <w:szCs w:val="20"/>
              </w:rPr>
            </w:pPr>
          </w:p>
        </w:tc>
        <w:tc>
          <w:tcPr>
            <w:tcW w:w="568" w:type="pct"/>
            <w:gridSpan w:val="2"/>
            <w:vMerge/>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567" w:type="pct"/>
            <w:gridSpan w:val="2"/>
            <w:vMerge/>
            <w:shd w:val="clear" w:color="auto" w:fill="FFFFFF" w:themeFill="background1"/>
          </w:tcPr>
          <w:p w:rsidR="00AD6B0F" w:rsidRPr="007844A4" w:rsidRDefault="00AD6B0F" w:rsidP="00AD6B0F">
            <w:pPr>
              <w:ind w:right="46"/>
              <w:jc w:val="center"/>
              <w:rPr>
                <w:rFonts w:ascii="Franklin Gothic Book" w:hAnsi="Franklin Gothic Book"/>
                <w:color w:val="000000" w:themeColor="text1"/>
                <w:sz w:val="20"/>
                <w:szCs w:val="20"/>
              </w:rPr>
            </w:pPr>
          </w:p>
        </w:tc>
        <w:tc>
          <w:tcPr>
            <w:tcW w:w="707" w:type="pct"/>
            <w:gridSpan w:val="3"/>
            <w:tcBorders>
              <w:top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tc>
        <w:tc>
          <w:tcPr>
            <w:tcW w:w="615" w:type="pct"/>
            <w:gridSpan w:val="2"/>
            <w:tcBorders>
              <w:top w:val="single" w:sz="4" w:space="0" w:color="auto"/>
              <w:left w:val="single" w:sz="4" w:space="0" w:color="auto"/>
              <w:right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747" w:type="pct"/>
            <w:vMerge/>
            <w:tcBorders>
              <w:left w:val="single" w:sz="4" w:space="0" w:color="auto"/>
            </w:tcBorders>
            <w:shd w:val="clear" w:color="auto" w:fill="FFFFFF" w:themeFill="background1"/>
          </w:tcPr>
          <w:p w:rsidR="00AD6B0F" w:rsidRPr="007844A4" w:rsidRDefault="00AD6B0F" w:rsidP="00AD6B0F">
            <w:pPr>
              <w:ind w:right="46"/>
              <w:textAlignment w:val="baseline"/>
              <w:rPr>
                <w:rFonts w:ascii="Franklin Gothic Book" w:hAnsi="Franklin Gothic Book"/>
                <w:sz w:val="20"/>
                <w:szCs w:val="20"/>
              </w:rPr>
            </w:pPr>
          </w:p>
        </w:tc>
      </w:tr>
      <w:tr w:rsidR="00AD6B0F" w:rsidRPr="007844A4" w:rsidTr="007844A4">
        <w:trPr>
          <w:trHeight w:val="480"/>
        </w:trPr>
        <w:tc>
          <w:tcPr>
            <w:tcW w:w="5000" w:type="pct"/>
            <w:gridSpan w:val="13"/>
            <w:shd w:val="clear" w:color="auto" w:fill="FFFFFF" w:themeFill="background1"/>
            <w:tcMar>
              <w:top w:w="0" w:type="dxa"/>
              <w:left w:w="149" w:type="dxa"/>
              <w:bottom w:w="0" w:type="dxa"/>
              <w:right w:w="149" w:type="dxa"/>
            </w:tcMar>
          </w:tcPr>
          <w:p w:rsidR="00AD6B0F" w:rsidRPr="007844A4" w:rsidRDefault="00AD6B0F" w:rsidP="00AD6B0F">
            <w:pPr>
              <w:ind w:right="46"/>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Итого по разделу:    0 тыс. руб. в том числе:</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Федеральный бюджет – 0;</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Новосибирской области - 0;</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Сузнского района - 0;</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ВБИ - 0.</w:t>
            </w:r>
          </w:p>
        </w:tc>
      </w:tr>
      <w:tr w:rsidR="00AD6B0F" w:rsidRPr="007844A4" w:rsidTr="007844A4">
        <w:trPr>
          <w:trHeight w:val="189"/>
        </w:trPr>
        <w:tc>
          <w:tcPr>
            <w:tcW w:w="5000" w:type="pct"/>
            <w:gridSpan w:val="13"/>
            <w:shd w:val="clear" w:color="auto" w:fill="FFFFFF" w:themeFill="background1"/>
            <w:tcMar>
              <w:top w:w="0" w:type="dxa"/>
              <w:left w:w="149" w:type="dxa"/>
              <w:bottom w:w="0" w:type="dxa"/>
              <w:right w:w="149" w:type="dxa"/>
            </w:tcMar>
          </w:tcPr>
          <w:p w:rsidR="00AD6B0F" w:rsidRPr="007844A4" w:rsidRDefault="00AD6B0F" w:rsidP="00AD6B0F">
            <w:pPr>
              <w:jc w:val="both"/>
              <w:rPr>
                <w:rFonts w:ascii="Franklin Gothic Book" w:hAnsi="Franklin Gothic Book"/>
                <w:sz w:val="20"/>
                <w:szCs w:val="20"/>
              </w:rPr>
            </w:pPr>
            <w:r w:rsidRPr="007844A4">
              <w:rPr>
                <w:rFonts w:ascii="Franklin Gothic Book" w:hAnsi="Franklin Gothic Book"/>
                <w:b/>
                <w:sz w:val="20"/>
                <w:szCs w:val="20"/>
              </w:rPr>
              <w:t xml:space="preserve">Задача 3: </w:t>
            </w:r>
            <w:r w:rsidRPr="007844A4">
              <w:rPr>
                <w:rFonts w:ascii="Franklin Gothic Book" w:hAnsi="Franklin Gothic Book"/>
                <w:color w:val="000000"/>
                <w:sz w:val="20"/>
                <w:szCs w:val="20"/>
                <w:shd w:val="clear" w:color="auto" w:fill="FFFFFF"/>
              </w:rPr>
              <w:t>Повышение престижа сферы культуры в жизни муниципальных образований Сузунского района</w:t>
            </w:r>
          </w:p>
          <w:p w:rsidR="00AD6B0F" w:rsidRPr="007844A4" w:rsidRDefault="00AD6B0F" w:rsidP="00AD6B0F">
            <w:pPr>
              <w:pStyle w:val="ConsPlusNormal"/>
              <w:jc w:val="both"/>
              <w:rPr>
                <w:rFonts w:ascii="Franklin Gothic Book" w:hAnsi="Franklin Gothic Book" w:cs="Times New Roman"/>
                <w:b/>
                <w:shd w:val="clear" w:color="auto" w:fill="F6FBFD"/>
              </w:rPr>
            </w:pPr>
          </w:p>
        </w:tc>
      </w:tr>
      <w:tr w:rsidR="00AD6B0F" w:rsidRPr="007844A4" w:rsidTr="007844A4">
        <w:trPr>
          <w:trHeight w:val="258"/>
        </w:trPr>
        <w:tc>
          <w:tcPr>
            <w:tcW w:w="1795" w:type="pct"/>
            <w:gridSpan w:val="3"/>
            <w:vMerge w:val="restart"/>
            <w:shd w:val="clear" w:color="auto" w:fill="FFFFFF" w:themeFill="background1"/>
            <w:tcMar>
              <w:top w:w="0" w:type="dxa"/>
              <w:left w:w="149" w:type="dxa"/>
              <w:bottom w:w="0" w:type="dxa"/>
              <w:right w:w="149" w:type="dxa"/>
            </w:tcMar>
          </w:tcPr>
          <w:p w:rsidR="00AD6B0F" w:rsidRPr="007844A4" w:rsidRDefault="00AD6B0F" w:rsidP="00AD6B0F">
            <w:pPr>
              <w:jc w:val="both"/>
              <w:rPr>
                <w:rFonts w:ascii="Franklin Gothic Book" w:hAnsi="Franklin Gothic Book"/>
                <w:color w:val="000000"/>
                <w:sz w:val="20"/>
                <w:szCs w:val="20"/>
              </w:rPr>
            </w:pPr>
            <w:r w:rsidRPr="007844A4">
              <w:rPr>
                <w:rFonts w:ascii="Franklin Gothic Book" w:hAnsi="Franklin Gothic Book"/>
                <w:color w:val="000000"/>
                <w:sz w:val="20"/>
                <w:szCs w:val="20"/>
              </w:rPr>
              <w:t xml:space="preserve">Проведение и участие специалистов в курсах повышения квалификации, </w:t>
            </w:r>
            <w:r w:rsidRPr="007844A4">
              <w:rPr>
                <w:rFonts w:ascii="Franklin Gothic Book" w:hAnsi="Franklin Gothic Book"/>
                <w:color w:val="000000"/>
                <w:sz w:val="20"/>
                <w:szCs w:val="20"/>
              </w:rPr>
              <w:lastRenderedPageBreak/>
              <w:t>лекциях, круглых столах, мастер-классах, конференциях, участие учреждений и их специалистов в профессиональных конкурсах</w:t>
            </w:r>
          </w:p>
        </w:tc>
        <w:tc>
          <w:tcPr>
            <w:tcW w:w="568" w:type="pct"/>
            <w:gridSpan w:val="2"/>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lastRenderedPageBreak/>
              <w:t xml:space="preserve">УКСиМП, КДО, ЦИИ, </w:t>
            </w:r>
            <w:r w:rsidRPr="007844A4">
              <w:rPr>
                <w:rFonts w:ascii="Franklin Gothic Book" w:hAnsi="Franklin Gothic Book"/>
                <w:sz w:val="20"/>
                <w:szCs w:val="20"/>
              </w:rPr>
              <w:lastRenderedPageBreak/>
              <w:t>ЦКиДМ, ЦБС, ДШИ</w:t>
            </w:r>
          </w:p>
        </w:tc>
        <w:tc>
          <w:tcPr>
            <w:tcW w:w="567" w:type="pct"/>
            <w:gridSpan w:val="2"/>
            <w:vMerge w:val="restart"/>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lastRenderedPageBreak/>
              <w:t>2021-2023 гг.</w:t>
            </w:r>
          </w:p>
        </w:tc>
        <w:tc>
          <w:tcPr>
            <w:tcW w:w="701" w:type="pct"/>
            <w:gridSpan w:val="2"/>
            <w:tcBorders>
              <w:bottom w:val="single" w:sz="4" w:space="0" w:color="auto"/>
            </w:tcBorders>
            <w:shd w:val="clear" w:color="auto" w:fill="FFFFFF" w:themeFill="background1"/>
          </w:tcPr>
          <w:p w:rsidR="00AD6B0F" w:rsidRPr="007844A4" w:rsidRDefault="00AD6B0F" w:rsidP="00AD6B0F">
            <w:pPr>
              <w:ind w:right="-113"/>
              <w:jc w:val="center"/>
              <w:textAlignment w:val="baseline"/>
              <w:rPr>
                <w:rFonts w:ascii="Franklin Gothic Book" w:hAnsi="Franklin Gothic Book"/>
                <w:sz w:val="20"/>
                <w:szCs w:val="20"/>
              </w:rPr>
            </w:pPr>
            <w:r w:rsidRPr="007844A4">
              <w:rPr>
                <w:rFonts w:ascii="Franklin Gothic Book" w:hAnsi="Franklin Gothic Book"/>
                <w:sz w:val="20"/>
                <w:szCs w:val="20"/>
              </w:rPr>
              <w:t>2021 г.</w:t>
            </w:r>
          </w:p>
        </w:tc>
        <w:tc>
          <w:tcPr>
            <w:tcW w:w="621" w:type="pct"/>
            <w:gridSpan w:val="3"/>
            <w:tcBorders>
              <w:bottom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sz w:val="20"/>
                <w:szCs w:val="20"/>
              </w:rPr>
            </w:pPr>
            <w:r w:rsidRPr="007844A4">
              <w:rPr>
                <w:rFonts w:ascii="Franklin Gothic Book" w:hAnsi="Franklin Gothic Book"/>
                <w:sz w:val="20"/>
                <w:szCs w:val="20"/>
              </w:rPr>
              <w:t>0</w:t>
            </w:r>
          </w:p>
        </w:tc>
        <w:tc>
          <w:tcPr>
            <w:tcW w:w="747" w:type="pct"/>
            <w:vMerge w:val="restart"/>
            <w:shd w:val="clear" w:color="auto" w:fill="FFFFFF" w:themeFill="background1"/>
          </w:tcPr>
          <w:p w:rsidR="00AD6B0F" w:rsidRPr="007844A4" w:rsidRDefault="00AD6B0F" w:rsidP="00AD6B0F">
            <w:pPr>
              <w:ind w:right="46"/>
              <w:textAlignment w:val="baseline"/>
              <w:rPr>
                <w:rFonts w:ascii="Franklin Gothic Book" w:hAnsi="Franklin Gothic Book"/>
                <w:sz w:val="20"/>
                <w:szCs w:val="20"/>
              </w:rPr>
            </w:pPr>
            <w:r w:rsidRPr="007844A4">
              <w:rPr>
                <w:rFonts w:ascii="Franklin Gothic Book" w:hAnsi="Franklin Gothic Book"/>
                <w:sz w:val="20"/>
                <w:szCs w:val="20"/>
              </w:rPr>
              <w:t xml:space="preserve">повышение уровня </w:t>
            </w:r>
            <w:r w:rsidRPr="007844A4">
              <w:rPr>
                <w:rFonts w:ascii="Franklin Gothic Book" w:hAnsi="Franklin Gothic Book"/>
                <w:sz w:val="20"/>
                <w:szCs w:val="20"/>
              </w:rPr>
              <w:lastRenderedPageBreak/>
              <w:t>квалификации специалистов и качества предоставляемых услуг</w:t>
            </w:r>
          </w:p>
        </w:tc>
      </w:tr>
      <w:tr w:rsidR="00AD6B0F" w:rsidRPr="007844A4" w:rsidTr="007844A4">
        <w:trPr>
          <w:trHeight w:val="377"/>
        </w:trPr>
        <w:tc>
          <w:tcPr>
            <w:tcW w:w="1795" w:type="pct"/>
            <w:gridSpan w:val="3"/>
            <w:vMerge/>
            <w:shd w:val="clear" w:color="auto" w:fill="FFFF00"/>
            <w:tcMar>
              <w:top w:w="0" w:type="dxa"/>
              <w:left w:w="149" w:type="dxa"/>
              <w:bottom w:w="0" w:type="dxa"/>
              <w:right w:w="149" w:type="dxa"/>
            </w:tcMar>
          </w:tcPr>
          <w:p w:rsidR="00AD6B0F" w:rsidRPr="007844A4" w:rsidRDefault="00AD6B0F" w:rsidP="00AD6B0F">
            <w:pPr>
              <w:ind w:right="46"/>
              <w:jc w:val="both"/>
              <w:textAlignment w:val="baseline"/>
              <w:rPr>
                <w:rFonts w:ascii="Franklin Gothic Book" w:hAnsi="Franklin Gothic Book"/>
                <w:sz w:val="20"/>
                <w:szCs w:val="20"/>
              </w:rPr>
            </w:pPr>
          </w:p>
        </w:tc>
        <w:tc>
          <w:tcPr>
            <w:tcW w:w="568" w:type="pct"/>
            <w:gridSpan w:val="2"/>
            <w:vMerge/>
            <w:shd w:val="clear" w:color="auto" w:fill="FFFF00"/>
          </w:tcPr>
          <w:p w:rsidR="00AD6B0F" w:rsidRPr="007844A4" w:rsidRDefault="00AD6B0F" w:rsidP="00AD6B0F">
            <w:pPr>
              <w:ind w:right="46"/>
              <w:jc w:val="center"/>
              <w:textAlignment w:val="baseline"/>
              <w:rPr>
                <w:rFonts w:ascii="Franklin Gothic Book" w:hAnsi="Franklin Gothic Book"/>
                <w:color w:val="000000" w:themeColor="text1"/>
                <w:sz w:val="20"/>
                <w:szCs w:val="20"/>
                <w:highlight w:val="yellow"/>
              </w:rPr>
            </w:pPr>
          </w:p>
        </w:tc>
        <w:tc>
          <w:tcPr>
            <w:tcW w:w="567" w:type="pct"/>
            <w:gridSpan w:val="2"/>
            <w:vMerge/>
            <w:shd w:val="clear" w:color="auto" w:fill="FFFF00"/>
          </w:tcPr>
          <w:p w:rsidR="00AD6B0F" w:rsidRPr="007844A4" w:rsidRDefault="00AD6B0F" w:rsidP="00AD6B0F">
            <w:pPr>
              <w:ind w:right="46"/>
              <w:jc w:val="center"/>
              <w:textAlignment w:val="baseline"/>
              <w:rPr>
                <w:rFonts w:ascii="Franklin Gothic Book" w:hAnsi="Franklin Gothic Book"/>
                <w:color w:val="000000" w:themeColor="text1"/>
                <w:sz w:val="20"/>
                <w:szCs w:val="20"/>
                <w:highlight w:val="yellow"/>
              </w:rPr>
            </w:pPr>
          </w:p>
        </w:tc>
        <w:tc>
          <w:tcPr>
            <w:tcW w:w="701" w:type="pct"/>
            <w:gridSpan w:val="2"/>
            <w:tcBorders>
              <w:top w:val="single" w:sz="4" w:space="0" w:color="auto"/>
              <w:bottom w:val="single" w:sz="4" w:space="0" w:color="auto"/>
            </w:tcBorders>
            <w:shd w:val="clear" w:color="auto" w:fill="FFFFFF" w:themeFill="background1"/>
          </w:tcPr>
          <w:p w:rsidR="00AD6B0F" w:rsidRPr="007844A4" w:rsidRDefault="00AD6B0F" w:rsidP="00AD6B0F">
            <w:pPr>
              <w:ind w:right="-113"/>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г.</w:t>
            </w:r>
          </w:p>
        </w:tc>
        <w:tc>
          <w:tcPr>
            <w:tcW w:w="621" w:type="pct"/>
            <w:gridSpan w:val="3"/>
            <w:tcBorders>
              <w:top w:val="single" w:sz="4" w:space="0" w:color="auto"/>
              <w:bottom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tc>
        <w:tc>
          <w:tcPr>
            <w:tcW w:w="747" w:type="pct"/>
            <w:vMerge/>
            <w:shd w:val="clear" w:color="auto" w:fill="FFFF00"/>
          </w:tcPr>
          <w:p w:rsidR="00AD6B0F" w:rsidRPr="007844A4" w:rsidRDefault="00AD6B0F" w:rsidP="00AD6B0F">
            <w:pPr>
              <w:ind w:right="46"/>
              <w:textAlignment w:val="baseline"/>
              <w:rPr>
                <w:rFonts w:ascii="Franklin Gothic Book" w:hAnsi="Franklin Gothic Book"/>
                <w:color w:val="000000" w:themeColor="text1"/>
                <w:sz w:val="20"/>
                <w:szCs w:val="20"/>
                <w:highlight w:val="yellow"/>
              </w:rPr>
            </w:pPr>
          </w:p>
        </w:tc>
      </w:tr>
      <w:tr w:rsidR="00AD6B0F" w:rsidRPr="007844A4" w:rsidTr="007844A4">
        <w:trPr>
          <w:trHeight w:val="1680"/>
        </w:trPr>
        <w:tc>
          <w:tcPr>
            <w:tcW w:w="1795" w:type="pct"/>
            <w:gridSpan w:val="3"/>
            <w:vMerge/>
            <w:shd w:val="clear" w:color="auto" w:fill="FFFF00"/>
            <w:tcMar>
              <w:top w:w="0" w:type="dxa"/>
              <w:left w:w="149" w:type="dxa"/>
              <w:bottom w:w="0" w:type="dxa"/>
              <w:right w:w="149" w:type="dxa"/>
            </w:tcMar>
          </w:tcPr>
          <w:p w:rsidR="00AD6B0F" w:rsidRPr="007844A4" w:rsidRDefault="00AD6B0F" w:rsidP="00AD6B0F">
            <w:pPr>
              <w:ind w:right="46"/>
              <w:jc w:val="both"/>
              <w:textAlignment w:val="baseline"/>
              <w:rPr>
                <w:rFonts w:ascii="Franklin Gothic Book" w:hAnsi="Franklin Gothic Book"/>
                <w:sz w:val="20"/>
                <w:szCs w:val="20"/>
              </w:rPr>
            </w:pPr>
          </w:p>
        </w:tc>
        <w:tc>
          <w:tcPr>
            <w:tcW w:w="568" w:type="pct"/>
            <w:gridSpan w:val="2"/>
            <w:vMerge/>
            <w:shd w:val="clear" w:color="auto" w:fill="FFFF00"/>
          </w:tcPr>
          <w:p w:rsidR="00AD6B0F" w:rsidRPr="007844A4" w:rsidRDefault="00AD6B0F" w:rsidP="00AD6B0F">
            <w:pPr>
              <w:ind w:right="46"/>
              <w:jc w:val="center"/>
              <w:textAlignment w:val="baseline"/>
              <w:rPr>
                <w:rFonts w:ascii="Franklin Gothic Book" w:hAnsi="Franklin Gothic Book"/>
                <w:color w:val="000000" w:themeColor="text1"/>
                <w:sz w:val="20"/>
                <w:szCs w:val="20"/>
                <w:highlight w:val="yellow"/>
              </w:rPr>
            </w:pPr>
          </w:p>
        </w:tc>
        <w:tc>
          <w:tcPr>
            <w:tcW w:w="567" w:type="pct"/>
            <w:gridSpan w:val="2"/>
            <w:vMerge/>
            <w:shd w:val="clear" w:color="auto" w:fill="FFFF00"/>
          </w:tcPr>
          <w:p w:rsidR="00AD6B0F" w:rsidRPr="007844A4" w:rsidRDefault="00AD6B0F" w:rsidP="00AD6B0F">
            <w:pPr>
              <w:ind w:right="46"/>
              <w:jc w:val="center"/>
              <w:textAlignment w:val="baseline"/>
              <w:rPr>
                <w:rFonts w:ascii="Franklin Gothic Book" w:hAnsi="Franklin Gothic Book"/>
                <w:color w:val="000000" w:themeColor="text1"/>
                <w:sz w:val="20"/>
                <w:szCs w:val="20"/>
                <w:highlight w:val="yellow"/>
              </w:rPr>
            </w:pPr>
          </w:p>
        </w:tc>
        <w:tc>
          <w:tcPr>
            <w:tcW w:w="701" w:type="pct"/>
            <w:gridSpan w:val="2"/>
            <w:tcBorders>
              <w:top w:val="single" w:sz="4" w:space="0" w:color="auto"/>
            </w:tcBorders>
            <w:shd w:val="clear" w:color="auto" w:fill="FFFFFF" w:themeFill="background1"/>
          </w:tcPr>
          <w:p w:rsidR="00AD6B0F" w:rsidRPr="007844A4" w:rsidRDefault="00AD6B0F" w:rsidP="00AD6B0F">
            <w:pPr>
              <w:ind w:right="-113"/>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г.</w:t>
            </w:r>
          </w:p>
          <w:p w:rsidR="00AD6B0F" w:rsidRPr="007844A4" w:rsidRDefault="00AD6B0F" w:rsidP="00AD6B0F">
            <w:pPr>
              <w:ind w:right="-113"/>
              <w:jc w:val="center"/>
              <w:textAlignment w:val="baseline"/>
              <w:rPr>
                <w:rFonts w:ascii="Franklin Gothic Book" w:hAnsi="Franklin Gothic Book"/>
                <w:color w:val="000000" w:themeColor="text1"/>
                <w:sz w:val="20"/>
                <w:szCs w:val="20"/>
              </w:rPr>
            </w:pPr>
          </w:p>
        </w:tc>
        <w:tc>
          <w:tcPr>
            <w:tcW w:w="621" w:type="pct"/>
            <w:gridSpan w:val="3"/>
            <w:tcBorders>
              <w:top w:val="single" w:sz="4" w:space="0" w:color="auto"/>
            </w:tcBorders>
            <w:shd w:val="clear" w:color="auto" w:fill="FFFFFF" w:themeFill="background1"/>
          </w:tcPr>
          <w:p w:rsidR="00AD6B0F" w:rsidRPr="007844A4" w:rsidRDefault="00AD6B0F" w:rsidP="00AD6B0F">
            <w:pPr>
              <w:ind w:right="46"/>
              <w:jc w:val="center"/>
              <w:textAlignment w:val="baseline"/>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0</w:t>
            </w:r>
          </w:p>
          <w:p w:rsidR="00AD6B0F" w:rsidRPr="007844A4" w:rsidRDefault="00AD6B0F" w:rsidP="00AD6B0F">
            <w:pPr>
              <w:ind w:right="46"/>
              <w:jc w:val="center"/>
              <w:textAlignment w:val="baseline"/>
              <w:rPr>
                <w:rFonts w:ascii="Franklin Gothic Book" w:hAnsi="Franklin Gothic Book"/>
                <w:color w:val="000000" w:themeColor="text1"/>
                <w:sz w:val="20"/>
                <w:szCs w:val="20"/>
              </w:rPr>
            </w:pPr>
          </w:p>
        </w:tc>
        <w:tc>
          <w:tcPr>
            <w:tcW w:w="747" w:type="pct"/>
            <w:vMerge/>
            <w:shd w:val="clear" w:color="auto" w:fill="FFFF00"/>
          </w:tcPr>
          <w:p w:rsidR="00AD6B0F" w:rsidRPr="007844A4" w:rsidRDefault="00AD6B0F" w:rsidP="00AD6B0F">
            <w:pPr>
              <w:ind w:right="46"/>
              <w:textAlignment w:val="baseline"/>
              <w:rPr>
                <w:rFonts w:ascii="Franklin Gothic Book" w:hAnsi="Franklin Gothic Book"/>
                <w:color w:val="000000" w:themeColor="text1"/>
                <w:sz w:val="20"/>
                <w:szCs w:val="20"/>
                <w:highlight w:val="yellow"/>
              </w:rPr>
            </w:pPr>
          </w:p>
        </w:tc>
      </w:tr>
      <w:tr w:rsidR="00AD6B0F" w:rsidRPr="007844A4" w:rsidTr="007844A4">
        <w:trPr>
          <w:trHeight w:val="154"/>
        </w:trPr>
        <w:tc>
          <w:tcPr>
            <w:tcW w:w="5000" w:type="pct"/>
            <w:gridSpan w:val="13"/>
            <w:shd w:val="clear" w:color="auto" w:fill="FFFFFF" w:themeFill="background1"/>
            <w:tcMar>
              <w:top w:w="0" w:type="dxa"/>
              <w:left w:w="149" w:type="dxa"/>
              <w:bottom w:w="0" w:type="dxa"/>
              <w:right w:w="149" w:type="dxa"/>
            </w:tcMar>
          </w:tcPr>
          <w:p w:rsidR="00AD6B0F" w:rsidRPr="007844A4" w:rsidRDefault="00AD6B0F" w:rsidP="00AD6B0F">
            <w:pPr>
              <w:shd w:val="clear" w:color="auto" w:fill="FFFFFF" w:themeFill="background1"/>
              <w:ind w:right="46"/>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lastRenderedPageBreak/>
              <w:t>Итого по разделу:    0 тыс. руб. в том числе:</w:t>
            </w:r>
          </w:p>
          <w:p w:rsidR="00AD6B0F" w:rsidRPr="007844A4" w:rsidRDefault="00AD6B0F" w:rsidP="00AD6B0F">
            <w:pPr>
              <w:shd w:val="clear" w:color="auto" w:fill="FFFFFF" w:themeFill="background1"/>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Федеральный бюджет – 0;</w:t>
            </w:r>
          </w:p>
          <w:p w:rsidR="00AD6B0F" w:rsidRPr="007844A4" w:rsidRDefault="00AD6B0F" w:rsidP="00AD6B0F">
            <w:pPr>
              <w:shd w:val="clear" w:color="auto" w:fill="FFFFFF" w:themeFill="background1"/>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Новосибирской области - 0;</w:t>
            </w:r>
          </w:p>
          <w:p w:rsidR="00AD6B0F" w:rsidRPr="007844A4" w:rsidRDefault="00AD6B0F" w:rsidP="00AD6B0F">
            <w:pPr>
              <w:shd w:val="clear" w:color="auto" w:fill="FFFFFF" w:themeFill="background1"/>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Сузнского района - 0</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ВБИ - 0.</w:t>
            </w:r>
          </w:p>
        </w:tc>
      </w:tr>
      <w:tr w:rsidR="00AD6B0F" w:rsidRPr="007844A4" w:rsidTr="007844A4">
        <w:trPr>
          <w:trHeight w:val="154"/>
        </w:trPr>
        <w:tc>
          <w:tcPr>
            <w:tcW w:w="5000" w:type="pct"/>
            <w:gridSpan w:val="13"/>
            <w:shd w:val="clear" w:color="auto" w:fill="FFFFFF" w:themeFill="background1"/>
            <w:tcMar>
              <w:top w:w="0" w:type="dxa"/>
              <w:left w:w="149" w:type="dxa"/>
              <w:bottom w:w="0" w:type="dxa"/>
              <w:right w:w="149" w:type="dxa"/>
            </w:tcMar>
          </w:tcPr>
          <w:p w:rsidR="00AD6B0F" w:rsidRPr="007844A4" w:rsidRDefault="00AD6B0F" w:rsidP="00AD6B0F">
            <w:pPr>
              <w:ind w:right="46"/>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Всего по программе:  189740,00 тыс. руб.  в том числе:</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Федеральный бюджет – 0;</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Бюджет Новосибирской области:</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2021-1342,20 тыс. руб.</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2022-0;</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2023 - 0;</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 xml:space="preserve">Бюджет Сузнского района: </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2021-  137340,10тыс. руб.</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2022 - 24579,49 тыс. руб.</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2023 - 26478,15 тыс. руб.</w:t>
            </w:r>
          </w:p>
          <w:p w:rsidR="00AD6B0F" w:rsidRPr="007844A4" w:rsidRDefault="00AD6B0F" w:rsidP="00AD6B0F">
            <w:pPr>
              <w:jc w:val="both"/>
              <w:rPr>
                <w:rFonts w:ascii="Franklin Gothic Book" w:hAnsi="Franklin Gothic Book"/>
                <w:color w:val="000000" w:themeColor="text1"/>
                <w:sz w:val="20"/>
                <w:szCs w:val="20"/>
              </w:rPr>
            </w:pPr>
            <w:r w:rsidRPr="007844A4">
              <w:rPr>
                <w:rFonts w:ascii="Franklin Gothic Book" w:hAnsi="Franklin Gothic Book"/>
                <w:color w:val="000000" w:themeColor="text1"/>
                <w:sz w:val="20"/>
                <w:szCs w:val="20"/>
              </w:rPr>
              <w:t>ВБИ - 0.</w:t>
            </w:r>
          </w:p>
        </w:tc>
      </w:tr>
    </w:tbl>
    <w:p w:rsidR="00AD6B0F" w:rsidRPr="00EC6908" w:rsidRDefault="00AD6B0F" w:rsidP="00AD6B0F">
      <w:pPr>
        <w:tabs>
          <w:tab w:val="left" w:pos="6405"/>
        </w:tabs>
        <w:rPr>
          <w:rFonts w:ascii="Franklin Gothic Book" w:hAnsi="Franklin Gothic Book"/>
          <w:color w:val="000000" w:themeColor="text1"/>
        </w:rPr>
      </w:pPr>
    </w:p>
    <w:p w:rsidR="00AD6B0F" w:rsidRPr="00EC6908" w:rsidRDefault="00AD6B0F" w:rsidP="00AD6B0F">
      <w:pPr>
        <w:tabs>
          <w:tab w:val="left" w:pos="6405"/>
        </w:tabs>
        <w:rPr>
          <w:rFonts w:ascii="Franklin Gothic Book" w:hAnsi="Franklin Gothic Book"/>
          <w:color w:val="000000" w:themeColor="text1"/>
        </w:rPr>
      </w:pPr>
      <w:r w:rsidRPr="00EC6908">
        <w:rPr>
          <w:rFonts w:ascii="Franklin Gothic Book" w:hAnsi="Franklin Gothic Book"/>
          <w:color w:val="000000" w:themeColor="text1"/>
        </w:rPr>
        <w:t>Сокращения:</w:t>
      </w:r>
    </w:p>
    <w:p w:rsidR="00AD6B0F" w:rsidRPr="00EC6908" w:rsidRDefault="00AD6B0F" w:rsidP="00846B31">
      <w:pPr>
        <w:pStyle w:val="af6"/>
        <w:numPr>
          <w:ilvl w:val="0"/>
          <w:numId w:val="52"/>
        </w:numPr>
        <w:tabs>
          <w:tab w:val="left" w:pos="6405"/>
        </w:tabs>
        <w:spacing w:line="240" w:lineRule="auto"/>
        <w:rPr>
          <w:rFonts w:ascii="Franklin Gothic Book" w:hAnsi="Franklin Gothic Book"/>
          <w:color w:val="000000" w:themeColor="text1"/>
          <w:sz w:val="24"/>
          <w:szCs w:val="24"/>
        </w:rPr>
      </w:pPr>
      <w:r w:rsidRPr="00EC6908">
        <w:rPr>
          <w:rFonts w:ascii="Franklin Gothic Book" w:hAnsi="Franklin Gothic Book"/>
          <w:color w:val="000000" w:themeColor="text1"/>
          <w:sz w:val="24"/>
          <w:szCs w:val="24"/>
        </w:rPr>
        <w:t>УКС и МП - Муниципальное казённое учреждение «Управление культуры, спорта и молодежной политики  Сузунского района»;</w:t>
      </w:r>
    </w:p>
    <w:p w:rsidR="00AD6B0F" w:rsidRPr="00EC6908" w:rsidRDefault="00AD6B0F" w:rsidP="00846B31">
      <w:pPr>
        <w:pStyle w:val="af6"/>
        <w:numPr>
          <w:ilvl w:val="0"/>
          <w:numId w:val="52"/>
        </w:numPr>
        <w:tabs>
          <w:tab w:val="left" w:pos="6405"/>
        </w:tabs>
        <w:spacing w:line="240" w:lineRule="auto"/>
        <w:rPr>
          <w:rFonts w:ascii="Franklin Gothic Book" w:hAnsi="Franklin Gothic Book"/>
          <w:color w:val="000000" w:themeColor="text1"/>
          <w:sz w:val="24"/>
          <w:szCs w:val="24"/>
        </w:rPr>
      </w:pPr>
      <w:r w:rsidRPr="00EC6908">
        <w:rPr>
          <w:rFonts w:ascii="Franklin Gothic Book" w:hAnsi="Franklin Gothic Book"/>
          <w:color w:val="000000" w:themeColor="text1"/>
          <w:sz w:val="24"/>
          <w:szCs w:val="24"/>
        </w:rPr>
        <w:t>КДО – Муниципальное казённое учреждение культуры Сузунского района «Культурно-досуговое объединение»</w:t>
      </w:r>
    </w:p>
    <w:p w:rsidR="00AD6B0F" w:rsidRPr="00EC6908" w:rsidRDefault="00AD6B0F" w:rsidP="00846B31">
      <w:pPr>
        <w:pStyle w:val="af6"/>
        <w:numPr>
          <w:ilvl w:val="0"/>
          <w:numId w:val="52"/>
        </w:numPr>
        <w:tabs>
          <w:tab w:val="left" w:pos="6405"/>
        </w:tabs>
        <w:spacing w:line="240" w:lineRule="auto"/>
        <w:rPr>
          <w:rFonts w:ascii="Franklin Gothic Book" w:hAnsi="Franklin Gothic Book"/>
          <w:color w:val="000000" w:themeColor="text1"/>
          <w:sz w:val="24"/>
          <w:szCs w:val="24"/>
        </w:rPr>
      </w:pPr>
      <w:r w:rsidRPr="00EC6908">
        <w:rPr>
          <w:rFonts w:ascii="Franklin Gothic Book" w:hAnsi="Franklin Gothic Book"/>
          <w:color w:val="000000" w:themeColor="text1"/>
          <w:sz w:val="24"/>
          <w:szCs w:val="24"/>
        </w:rPr>
        <w:t>ЦИИ – Муниципальное казённое учреждение культуры Сузунского района «Центр исторической информации»</w:t>
      </w:r>
    </w:p>
    <w:p w:rsidR="00AD6B0F" w:rsidRPr="00EC6908" w:rsidRDefault="00AD6B0F" w:rsidP="00846B31">
      <w:pPr>
        <w:pStyle w:val="af6"/>
        <w:numPr>
          <w:ilvl w:val="0"/>
          <w:numId w:val="52"/>
        </w:numPr>
        <w:tabs>
          <w:tab w:val="left" w:pos="6405"/>
        </w:tabs>
        <w:spacing w:line="240" w:lineRule="auto"/>
        <w:rPr>
          <w:rFonts w:ascii="Franklin Gothic Book" w:hAnsi="Franklin Gothic Book"/>
          <w:color w:val="000000" w:themeColor="text1"/>
          <w:sz w:val="24"/>
          <w:szCs w:val="24"/>
        </w:rPr>
      </w:pPr>
      <w:r w:rsidRPr="00EC6908">
        <w:rPr>
          <w:rFonts w:ascii="Franklin Gothic Book" w:hAnsi="Franklin Gothic Book"/>
          <w:color w:val="000000" w:themeColor="text1"/>
          <w:sz w:val="24"/>
          <w:szCs w:val="24"/>
        </w:rPr>
        <w:t>ЦКиДМ - Муниципальное казённое учреждение культуры Сузунского района «Центр культуры и досуга молодёжи»»</w:t>
      </w:r>
    </w:p>
    <w:p w:rsidR="00AD6B0F" w:rsidRPr="00EC6908" w:rsidRDefault="00AD6B0F" w:rsidP="00846B31">
      <w:pPr>
        <w:pStyle w:val="af6"/>
        <w:numPr>
          <w:ilvl w:val="0"/>
          <w:numId w:val="52"/>
        </w:numPr>
        <w:tabs>
          <w:tab w:val="left" w:pos="6405"/>
        </w:tabs>
        <w:spacing w:line="240" w:lineRule="auto"/>
        <w:rPr>
          <w:rFonts w:ascii="Franklin Gothic Book" w:hAnsi="Franklin Gothic Book"/>
          <w:color w:val="000000" w:themeColor="text1"/>
          <w:sz w:val="24"/>
          <w:szCs w:val="24"/>
        </w:rPr>
      </w:pPr>
      <w:r w:rsidRPr="00EC6908">
        <w:rPr>
          <w:rFonts w:ascii="Franklin Gothic Book" w:hAnsi="Franklin Gothic Book"/>
          <w:color w:val="000000" w:themeColor="text1"/>
          <w:sz w:val="24"/>
          <w:szCs w:val="24"/>
        </w:rPr>
        <w:t>ДШИ – Муниципальное бюджетное образование  дополнительного образования «Сузунская детская школа искусств»</w:t>
      </w:r>
    </w:p>
    <w:p w:rsidR="00AD6B0F" w:rsidRPr="00EC6908" w:rsidRDefault="00AD6B0F" w:rsidP="00846B31">
      <w:pPr>
        <w:pStyle w:val="af6"/>
        <w:numPr>
          <w:ilvl w:val="0"/>
          <w:numId w:val="52"/>
        </w:numPr>
        <w:tabs>
          <w:tab w:val="left" w:pos="6405"/>
        </w:tabs>
        <w:spacing w:line="240" w:lineRule="auto"/>
        <w:rPr>
          <w:rFonts w:ascii="Franklin Gothic Book" w:hAnsi="Franklin Gothic Book"/>
          <w:color w:val="000000" w:themeColor="text1"/>
          <w:sz w:val="24"/>
          <w:szCs w:val="24"/>
        </w:rPr>
      </w:pPr>
      <w:r w:rsidRPr="00EC6908">
        <w:rPr>
          <w:rFonts w:ascii="Franklin Gothic Book" w:hAnsi="Franklin Gothic Book"/>
          <w:color w:val="000000" w:themeColor="text1"/>
          <w:sz w:val="24"/>
          <w:szCs w:val="24"/>
        </w:rPr>
        <w:t>ЦБС – Муниципальное казённое учреждение культуры Сузунского района «Централизованная библиотечная система»</w:t>
      </w:r>
    </w:p>
    <w:p w:rsidR="00AD6B0F" w:rsidRPr="00EC6908" w:rsidRDefault="00AD6B0F" w:rsidP="00AD6B0F">
      <w:pPr>
        <w:tabs>
          <w:tab w:val="left" w:pos="6405"/>
        </w:tabs>
        <w:rPr>
          <w:rFonts w:ascii="Franklin Gothic Book" w:hAnsi="Franklin Gothic Book"/>
          <w:color w:val="000000" w:themeColor="text1"/>
        </w:rPr>
      </w:pPr>
    </w:p>
    <w:p w:rsidR="00AD6B0F" w:rsidRPr="00EC6908" w:rsidRDefault="00AD6B0F">
      <w:pPr>
        <w:spacing w:after="200" w:line="276" w:lineRule="auto"/>
        <w:rPr>
          <w:rFonts w:ascii="Franklin Gothic Book" w:hAnsi="Franklin Gothic Book"/>
        </w:rPr>
      </w:pPr>
      <w:r w:rsidRPr="00EC6908">
        <w:rPr>
          <w:rFonts w:ascii="Franklin Gothic Book" w:hAnsi="Franklin Gothic Book"/>
        </w:rPr>
        <w:br w:type="page"/>
      </w:r>
    </w:p>
    <w:p w:rsidR="00AD6B0F" w:rsidRPr="00EC6908" w:rsidRDefault="00AD6B0F" w:rsidP="00AD6B0F">
      <w:pPr>
        <w:spacing w:line="235" w:lineRule="auto"/>
        <w:jc w:val="center"/>
        <w:rPr>
          <w:rFonts w:ascii="Franklin Gothic Book" w:hAnsi="Franklin Gothic Book"/>
          <w:b/>
        </w:rPr>
      </w:pPr>
      <w:r w:rsidRPr="00EC6908">
        <w:rPr>
          <w:rFonts w:ascii="Franklin Gothic Book" w:hAnsi="Franklin Gothic Book"/>
          <w:b/>
        </w:rPr>
        <w:lastRenderedPageBreak/>
        <w:t xml:space="preserve">ПРОТОКОЛ  </w:t>
      </w:r>
    </w:p>
    <w:p w:rsidR="00AD6B0F" w:rsidRPr="00EC6908" w:rsidRDefault="00AD6B0F" w:rsidP="00AD6B0F">
      <w:pPr>
        <w:spacing w:line="235" w:lineRule="auto"/>
        <w:jc w:val="center"/>
        <w:rPr>
          <w:rFonts w:ascii="Franklin Gothic Book" w:hAnsi="Franklin Gothic Book"/>
          <w:b/>
        </w:rPr>
      </w:pPr>
      <w:r w:rsidRPr="00EC6908">
        <w:rPr>
          <w:rFonts w:ascii="Franklin Gothic Book" w:hAnsi="Franklin Gothic Book"/>
          <w:b/>
        </w:rPr>
        <w:t xml:space="preserve">заседания комиссии по проведению торгов    </w:t>
      </w:r>
    </w:p>
    <w:p w:rsidR="00AD6B0F" w:rsidRPr="00EC6908" w:rsidRDefault="00AD6B0F" w:rsidP="00AD6B0F">
      <w:pPr>
        <w:spacing w:line="264" w:lineRule="auto"/>
        <w:jc w:val="both"/>
        <w:rPr>
          <w:rFonts w:ascii="Franklin Gothic Book" w:hAnsi="Franklin Gothic Book"/>
          <w:u w:val="single"/>
        </w:rPr>
      </w:pPr>
      <w:proofErr w:type="spellStart"/>
      <w:r w:rsidRPr="00EC6908">
        <w:rPr>
          <w:rFonts w:ascii="Franklin Gothic Book" w:hAnsi="Franklin Gothic Book"/>
        </w:rPr>
        <w:t>р.п</w:t>
      </w:r>
      <w:proofErr w:type="spellEnd"/>
      <w:r w:rsidRPr="00EC6908">
        <w:rPr>
          <w:rFonts w:ascii="Franklin Gothic Book" w:hAnsi="Franklin Gothic Book"/>
        </w:rPr>
        <w:t xml:space="preserve">. Сузун                                                                                                          «19» февраля 2021 г. </w:t>
      </w:r>
    </w:p>
    <w:p w:rsidR="00AD6B0F" w:rsidRPr="007844A4" w:rsidRDefault="00AD6B0F" w:rsidP="00AD6B0F">
      <w:pPr>
        <w:spacing w:line="264" w:lineRule="auto"/>
        <w:ind w:firstLine="720"/>
        <w:jc w:val="both"/>
        <w:rPr>
          <w:rFonts w:ascii="Franklin Gothic Book" w:hAnsi="Franklin Gothic Book"/>
          <w:sz w:val="20"/>
          <w:szCs w:val="20"/>
        </w:rPr>
      </w:pPr>
      <w:r w:rsidRPr="007844A4">
        <w:rPr>
          <w:rFonts w:ascii="Franklin Gothic Book" w:hAnsi="Franklin Gothic Book"/>
          <w:sz w:val="20"/>
          <w:szCs w:val="20"/>
        </w:rPr>
        <w:t xml:space="preserve">  </w:t>
      </w:r>
    </w:p>
    <w:p w:rsidR="00AD6B0F" w:rsidRPr="007844A4" w:rsidRDefault="00AD6B0F" w:rsidP="00AD6B0F">
      <w:pPr>
        <w:tabs>
          <w:tab w:val="left" w:pos="2835"/>
        </w:tabs>
        <w:spacing w:line="264" w:lineRule="auto"/>
        <w:ind w:firstLine="720"/>
        <w:jc w:val="both"/>
        <w:rPr>
          <w:rFonts w:ascii="Franklin Gothic Book" w:hAnsi="Franklin Gothic Book"/>
          <w:sz w:val="20"/>
          <w:szCs w:val="20"/>
        </w:rPr>
      </w:pPr>
      <w:r w:rsidRPr="007844A4">
        <w:rPr>
          <w:rFonts w:ascii="Franklin Gothic Book" w:hAnsi="Franklin Gothic Book"/>
          <w:sz w:val="20"/>
          <w:szCs w:val="20"/>
        </w:rPr>
        <w:t xml:space="preserve">Место проведения:  </w:t>
      </w:r>
      <w:r w:rsidRPr="007844A4">
        <w:rPr>
          <w:rFonts w:ascii="Franklin Gothic Book" w:hAnsi="Franklin Gothic Book"/>
          <w:sz w:val="20"/>
          <w:szCs w:val="20"/>
          <w:u w:val="single"/>
        </w:rPr>
        <w:t xml:space="preserve">здание администрации Сузунского района, время 16-50. </w:t>
      </w:r>
    </w:p>
    <w:p w:rsidR="00AD6B0F" w:rsidRPr="007844A4" w:rsidRDefault="00AD6B0F" w:rsidP="00AD6B0F">
      <w:pPr>
        <w:tabs>
          <w:tab w:val="left" w:pos="4680"/>
        </w:tabs>
        <w:spacing w:line="264" w:lineRule="auto"/>
        <w:ind w:firstLine="720"/>
        <w:jc w:val="both"/>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Председатель комиссии - Шевченко Оксана Витальевна</w:t>
      </w:r>
    </w:p>
    <w:p w:rsidR="00AD6B0F" w:rsidRPr="007844A4" w:rsidRDefault="00AD6B0F" w:rsidP="00AD6B0F">
      <w:pPr>
        <w:tabs>
          <w:tab w:val="left" w:pos="4680"/>
        </w:tabs>
        <w:spacing w:line="264" w:lineRule="auto"/>
        <w:ind w:firstLine="720"/>
        <w:jc w:val="both"/>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 xml:space="preserve">Заместитель председателя комиссии – А.И. </w:t>
      </w:r>
      <w:proofErr w:type="spellStart"/>
      <w:r w:rsidRPr="007844A4">
        <w:rPr>
          <w:rFonts w:ascii="Franklin Gothic Book" w:hAnsi="Franklin Gothic Book"/>
          <w:snapToGrid w:val="0"/>
          <w:color w:val="000000"/>
          <w:sz w:val="20"/>
          <w:szCs w:val="20"/>
        </w:rPr>
        <w:t>Сугатов</w:t>
      </w:r>
      <w:proofErr w:type="spellEnd"/>
    </w:p>
    <w:p w:rsidR="00AD6B0F" w:rsidRPr="007844A4" w:rsidRDefault="00AD6B0F" w:rsidP="00AD6B0F">
      <w:pPr>
        <w:spacing w:line="264" w:lineRule="auto"/>
        <w:ind w:firstLine="720"/>
        <w:jc w:val="both"/>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Комиссия действует на основании постановления администрации Сузунского района «О создании комиссии по проведению торгов» от 12.04.2018 № 116.</w:t>
      </w:r>
    </w:p>
    <w:p w:rsidR="00AD6B0F" w:rsidRPr="007844A4" w:rsidRDefault="00AD6B0F" w:rsidP="00AD6B0F">
      <w:pPr>
        <w:spacing w:line="264" w:lineRule="auto"/>
        <w:ind w:firstLine="720"/>
        <w:jc w:val="both"/>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Заседание проводится в присутствии 7 из  8 членов комиссии. Кворум имеется, комиссия правомочна принимать решения по вопросам повестки дня.</w:t>
      </w:r>
    </w:p>
    <w:p w:rsidR="00AD6B0F" w:rsidRPr="007844A4" w:rsidRDefault="00AD6B0F" w:rsidP="00AD6B0F">
      <w:pPr>
        <w:spacing w:line="264" w:lineRule="auto"/>
        <w:ind w:firstLine="720"/>
        <w:jc w:val="both"/>
        <w:rPr>
          <w:rFonts w:ascii="Franklin Gothic Book" w:hAnsi="Franklin Gothic Book"/>
          <w:snapToGrid w:val="0"/>
          <w:color w:val="000000"/>
          <w:sz w:val="20"/>
          <w:szCs w:val="20"/>
        </w:rPr>
      </w:pPr>
    </w:p>
    <w:p w:rsidR="00AD6B0F" w:rsidRPr="007844A4" w:rsidRDefault="00AD6B0F" w:rsidP="00AD6B0F">
      <w:pPr>
        <w:spacing w:line="264" w:lineRule="auto"/>
        <w:ind w:firstLine="720"/>
        <w:jc w:val="center"/>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ПОВЕСТКА ДНЯ:</w:t>
      </w:r>
    </w:p>
    <w:p w:rsidR="00AD6B0F" w:rsidRPr="007844A4" w:rsidRDefault="00AD6B0F" w:rsidP="00AD6B0F">
      <w:pPr>
        <w:tabs>
          <w:tab w:val="left" w:pos="2552"/>
        </w:tabs>
        <w:spacing w:line="264" w:lineRule="auto"/>
        <w:ind w:firstLine="720"/>
        <w:jc w:val="both"/>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О признании претендентов участниками аукциона, назначенного на 24.02.2021 г, по продаже права аренды земельного участка.</w:t>
      </w:r>
    </w:p>
    <w:p w:rsidR="00AD6B0F" w:rsidRPr="007844A4" w:rsidRDefault="00AD6B0F" w:rsidP="00AD6B0F">
      <w:pPr>
        <w:spacing w:line="264" w:lineRule="auto"/>
        <w:ind w:firstLine="720"/>
        <w:rPr>
          <w:rFonts w:ascii="Franklin Gothic Book" w:hAnsi="Franklin Gothic Book"/>
          <w:b/>
          <w:snapToGrid w:val="0"/>
          <w:color w:val="000000"/>
          <w:sz w:val="20"/>
          <w:szCs w:val="20"/>
        </w:rPr>
      </w:pPr>
      <w:r w:rsidRPr="007844A4">
        <w:rPr>
          <w:rFonts w:ascii="Franklin Gothic Book" w:hAnsi="Franklin Gothic Book"/>
          <w:b/>
          <w:snapToGrid w:val="0"/>
          <w:color w:val="000000"/>
          <w:sz w:val="20"/>
          <w:szCs w:val="20"/>
        </w:rPr>
        <w:t>СЛУШАЛИ:</w:t>
      </w:r>
    </w:p>
    <w:tbl>
      <w:tblPr>
        <w:tblW w:w="10004" w:type="dxa"/>
        <w:tblInd w:w="28" w:type="dxa"/>
        <w:tblLayout w:type="fixed"/>
        <w:tblCellMar>
          <w:left w:w="28" w:type="dxa"/>
          <w:right w:w="28" w:type="dxa"/>
        </w:tblCellMar>
        <w:tblLook w:val="0000" w:firstRow="0" w:lastRow="0" w:firstColumn="0" w:lastColumn="0" w:noHBand="0" w:noVBand="0"/>
      </w:tblPr>
      <w:tblGrid>
        <w:gridCol w:w="10004"/>
      </w:tblGrid>
      <w:tr w:rsidR="00AD6B0F" w:rsidRPr="007844A4" w:rsidTr="00AD6B0F">
        <w:trPr>
          <w:trHeight w:val="670"/>
        </w:trPr>
        <w:tc>
          <w:tcPr>
            <w:tcW w:w="10004" w:type="dxa"/>
          </w:tcPr>
          <w:p w:rsidR="00AD6B0F" w:rsidRPr="007844A4" w:rsidRDefault="00AD6B0F" w:rsidP="00AD6B0F">
            <w:pPr>
              <w:spacing w:line="264" w:lineRule="auto"/>
              <w:jc w:val="both"/>
              <w:rPr>
                <w:rFonts w:ascii="Franklin Gothic Book" w:hAnsi="Franklin Gothic Book"/>
                <w:snapToGrid w:val="0"/>
                <w:color w:val="000000"/>
                <w:sz w:val="20"/>
                <w:szCs w:val="20"/>
              </w:rPr>
            </w:pPr>
            <w:proofErr w:type="spellStart"/>
            <w:r w:rsidRPr="007844A4">
              <w:rPr>
                <w:rFonts w:ascii="Franklin Gothic Book" w:hAnsi="Franklin Gothic Book"/>
                <w:snapToGrid w:val="0"/>
                <w:color w:val="000000"/>
                <w:sz w:val="20"/>
                <w:szCs w:val="20"/>
              </w:rPr>
              <w:t>Сугатов</w:t>
            </w:r>
            <w:proofErr w:type="spellEnd"/>
            <w:r w:rsidRPr="007844A4">
              <w:rPr>
                <w:rFonts w:ascii="Franklin Gothic Book" w:hAnsi="Franklin Gothic Book"/>
                <w:snapToGrid w:val="0"/>
                <w:color w:val="000000"/>
                <w:sz w:val="20"/>
                <w:szCs w:val="20"/>
              </w:rPr>
              <w:t xml:space="preserve"> А.И. - в установленные сроки подана одна заявка на участие в аукционе по продаже права аренды земельного участка с кадастровым номером 54:22:000000:1057 из земель населенных пунктов, предназначенного для животноводства, по адресу: Новосибирская область, р-н </w:t>
            </w:r>
            <w:proofErr w:type="spellStart"/>
            <w:r w:rsidRPr="007844A4">
              <w:rPr>
                <w:rFonts w:ascii="Franklin Gothic Book" w:hAnsi="Franklin Gothic Book"/>
                <w:snapToGrid w:val="0"/>
                <w:color w:val="000000"/>
                <w:sz w:val="20"/>
                <w:szCs w:val="20"/>
              </w:rPr>
              <w:t>Сузунский</w:t>
            </w:r>
            <w:proofErr w:type="spellEnd"/>
            <w:r w:rsidRPr="007844A4">
              <w:rPr>
                <w:rFonts w:ascii="Franklin Gothic Book" w:hAnsi="Franklin Gothic Book"/>
                <w:snapToGrid w:val="0"/>
                <w:color w:val="000000"/>
                <w:sz w:val="20"/>
                <w:szCs w:val="20"/>
              </w:rPr>
              <w:t xml:space="preserve">, </w:t>
            </w:r>
            <w:proofErr w:type="gramStart"/>
            <w:r w:rsidRPr="007844A4">
              <w:rPr>
                <w:rFonts w:ascii="Franklin Gothic Book" w:hAnsi="Franklin Gothic Book"/>
                <w:snapToGrid w:val="0"/>
                <w:color w:val="000000"/>
                <w:sz w:val="20"/>
                <w:szCs w:val="20"/>
              </w:rPr>
              <w:t>с</w:t>
            </w:r>
            <w:proofErr w:type="gramEnd"/>
            <w:r w:rsidRPr="007844A4">
              <w:rPr>
                <w:rFonts w:ascii="Franklin Gothic Book" w:hAnsi="Franklin Gothic Book"/>
                <w:snapToGrid w:val="0"/>
                <w:color w:val="000000"/>
                <w:sz w:val="20"/>
                <w:szCs w:val="20"/>
              </w:rPr>
              <w:t xml:space="preserve"> Бобровка, ул. Пролетарская, 18..</w:t>
            </w:r>
          </w:p>
          <w:p w:rsidR="00AD6B0F" w:rsidRPr="007844A4" w:rsidRDefault="00AD6B0F" w:rsidP="00AD6B0F">
            <w:pPr>
              <w:spacing w:line="264" w:lineRule="auto"/>
              <w:ind w:firstLine="720"/>
              <w:jc w:val="both"/>
              <w:rPr>
                <w:rFonts w:ascii="Franklin Gothic Book" w:hAnsi="Franklin Gothic Book"/>
                <w:snapToGrid w:val="0"/>
                <w:color w:val="000000"/>
                <w:sz w:val="20"/>
                <w:szCs w:val="20"/>
              </w:rPr>
            </w:pPr>
          </w:p>
        </w:tc>
      </w:tr>
    </w:tbl>
    <w:p w:rsidR="00AD6B0F" w:rsidRPr="007844A4" w:rsidRDefault="00AD6B0F" w:rsidP="00846B31">
      <w:pPr>
        <w:numPr>
          <w:ilvl w:val="0"/>
          <w:numId w:val="56"/>
        </w:num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Принято заявок: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7"/>
        <w:gridCol w:w="4388"/>
        <w:gridCol w:w="3722"/>
        <w:gridCol w:w="1865"/>
      </w:tblGrid>
      <w:tr w:rsidR="00AD6B0F" w:rsidRPr="007844A4" w:rsidTr="007844A4">
        <w:tc>
          <w:tcPr>
            <w:tcW w:w="331"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w:t>
            </w:r>
          </w:p>
          <w:p w:rsidR="00AD6B0F" w:rsidRPr="007844A4" w:rsidRDefault="00AD6B0F" w:rsidP="00AD6B0F">
            <w:pPr>
              <w:autoSpaceDE w:val="0"/>
              <w:autoSpaceDN w:val="0"/>
              <w:adjustRightInd w:val="0"/>
              <w:spacing w:line="235" w:lineRule="auto"/>
              <w:rPr>
                <w:rFonts w:ascii="Franklin Gothic Book" w:hAnsi="Franklin Gothic Book"/>
                <w:sz w:val="20"/>
                <w:szCs w:val="20"/>
              </w:rPr>
            </w:pPr>
            <w:proofErr w:type="gramStart"/>
            <w:r w:rsidRPr="007844A4">
              <w:rPr>
                <w:rFonts w:ascii="Franklin Gothic Book" w:hAnsi="Franklin Gothic Book"/>
                <w:sz w:val="20"/>
                <w:szCs w:val="20"/>
              </w:rPr>
              <w:t>п</w:t>
            </w:r>
            <w:proofErr w:type="gramEnd"/>
            <w:r w:rsidRPr="007844A4">
              <w:rPr>
                <w:rFonts w:ascii="Franklin Gothic Book" w:hAnsi="Franklin Gothic Book"/>
                <w:sz w:val="20"/>
                <w:szCs w:val="20"/>
              </w:rPr>
              <w:t>/п</w:t>
            </w:r>
          </w:p>
        </w:tc>
        <w:tc>
          <w:tcPr>
            <w:tcW w:w="2054"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Наименование (ФИО) претендента</w:t>
            </w:r>
          </w:p>
        </w:tc>
        <w:tc>
          <w:tcPr>
            <w:tcW w:w="1742"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Дата, время подачи заявки</w:t>
            </w:r>
          </w:p>
        </w:tc>
        <w:tc>
          <w:tcPr>
            <w:tcW w:w="873"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Примечание</w:t>
            </w:r>
          </w:p>
        </w:tc>
      </w:tr>
      <w:tr w:rsidR="00AD6B0F" w:rsidRPr="007844A4" w:rsidTr="007844A4">
        <w:trPr>
          <w:trHeight w:val="389"/>
        </w:trPr>
        <w:tc>
          <w:tcPr>
            <w:tcW w:w="331" w:type="pct"/>
            <w:shd w:val="clear" w:color="auto" w:fill="auto"/>
            <w:vAlign w:val="center"/>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1</w:t>
            </w:r>
          </w:p>
        </w:tc>
        <w:tc>
          <w:tcPr>
            <w:tcW w:w="2054" w:type="pct"/>
            <w:shd w:val="clear" w:color="auto" w:fill="auto"/>
          </w:tcPr>
          <w:p w:rsidR="00AD6B0F" w:rsidRPr="007844A4" w:rsidRDefault="00AD6B0F" w:rsidP="00AD6B0F">
            <w:pPr>
              <w:spacing w:line="235" w:lineRule="auto"/>
              <w:jc w:val="center"/>
              <w:rPr>
                <w:rFonts w:ascii="Franklin Gothic Book" w:hAnsi="Franklin Gothic Book"/>
                <w:sz w:val="20"/>
                <w:szCs w:val="20"/>
              </w:rPr>
            </w:pPr>
            <w:proofErr w:type="spellStart"/>
            <w:r w:rsidRPr="007844A4">
              <w:rPr>
                <w:rFonts w:ascii="Franklin Gothic Book" w:hAnsi="Franklin Gothic Book"/>
                <w:sz w:val="20"/>
                <w:szCs w:val="20"/>
              </w:rPr>
              <w:t>Баленко</w:t>
            </w:r>
            <w:proofErr w:type="spellEnd"/>
            <w:r w:rsidRPr="007844A4">
              <w:rPr>
                <w:rFonts w:ascii="Franklin Gothic Book" w:hAnsi="Franklin Gothic Book"/>
                <w:sz w:val="20"/>
                <w:szCs w:val="20"/>
              </w:rPr>
              <w:t xml:space="preserve"> Анастасия Владимировна</w:t>
            </w:r>
          </w:p>
        </w:tc>
        <w:tc>
          <w:tcPr>
            <w:tcW w:w="1742" w:type="pct"/>
            <w:shd w:val="clear" w:color="auto" w:fill="auto"/>
            <w:vAlign w:val="center"/>
          </w:tcPr>
          <w:p w:rsidR="00AD6B0F" w:rsidRPr="007844A4" w:rsidRDefault="00AD6B0F" w:rsidP="00AD6B0F">
            <w:pPr>
              <w:spacing w:line="235" w:lineRule="auto"/>
              <w:jc w:val="center"/>
              <w:rPr>
                <w:rFonts w:ascii="Franklin Gothic Book" w:hAnsi="Franklin Gothic Book"/>
                <w:sz w:val="20"/>
                <w:szCs w:val="20"/>
              </w:rPr>
            </w:pPr>
            <w:r w:rsidRPr="007844A4">
              <w:rPr>
                <w:rFonts w:ascii="Franklin Gothic Book" w:hAnsi="Franklin Gothic Book"/>
                <w:sz w:val="20"/>
                <w:szCs w:val="20"/>
              </w:rPr>
              <w:t>18.02.2021</w:t>
            </w:r>
          </w:p>
          <w:p w:rsidR="00AD6B0F" w:rsidRPr="007844A4" w:rsidRDefault="00AD6B0F" w:rsidP="00AD6B0F">
            <w:pPr>
              <w:spacing w:line="235" w:lineRule="auto"/>
              <w:jc w:val="center"/>
              <w:rPr>
                <w:rFonts w:ascii="Franklin Gothic Book" w:hAnsi="Franklin Gothic Book"/>
                <w:sz w:val="20"/>
                <w:szCs w:val="20"/>
              </w:rPr>
            </w:pPr>
            <w:r w:rsidRPr="007844A4">
              <w:rPr>
                <w:rFonts w:ascii="Franklin Gothic Book" w:hAnsi="Franklin Gothic Book"/>
                <w:sz w:val="20"/>
                <w:szCs w:val="20"/>
              </w:rPr>
              <w:t>11 час 50 мин</w:t>
            </w:r>
          </w:p>
        </w:tc>
        <w:tc>
          <w:tcPr>
            <w:tcW w:w="873" w:type="pct"/>
            <w:shd w:val="clear" w:color="auto" w:fill="auto"/>
            <w:vAlign w:val="center"/>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r>
    </w:tbl>
    <w:p w:rsidR="00AD6B0F" w:rsidRPr="007844A4" w:rsidRDefault="00AD6B0F" w:rsidP="00AD6B0F">
      <w:pPr>
        <w:autoSpaceDE w:val="0"/>
        <w:autoSpaceDN w:val="0"/>
        <w:adjustRightInd w:val="0"/>
        <w:spacing w:line="235" w:lineRule="auto"/>
        <w:ind w:left="360"/>
        <w:rPr>
          <w:rFonts w:ascii="Franklin Gothic Book" w:hAnsi="Franklin Gothic Book"/>
          <w:sz w:val="20"/>
          <w:szCs w:val="20"/>
        </w:rPr>
      </w:pPr>
      <w:r w:rsidRPr="007844A4">
        <w:rPr>
          <w:rFonts w:ascii="Franklin Gothic Book" w:hAnsi="Franklin Gothic Book"/>
          <w:sz w:val="20"/>
          <w:szCs w:val="20"/>
        </w:rPr>
        <w:t xml:space="preserve">      2.Отозвано заявок: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1"/>
        <w:gridCol w:w="4123"/>
        <w:gridCol w:w="2322"/>
        <w:gridCol w:w="1681"/>
        <w:gridCol w:w="1865"/>
      </w:tblGrid>
      <w:tr w:rsidR="00AD6B0F" w:rsidRPr="007844A4" w:rsidTr="007844A4">
        <w:tc>
          <w:tcPr>
            <w:tcW w:w="323"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w:t>
            </w:r>
          </w:p>
          <w:p w:rsidR="00AD6B0F" w:rsidRPr="007844A4" w:rsidRDefault="00AD6B0F" w:rsidP="00AD6B0F">
            <w:pPr>
              <w:autoSpaceDE w:val="0"/>
              <w:autoSpaceDN w:val="0"/>
              <w:adjustRightInd w:val="0"/>
              <w:spacing w:line="235" w:lineRule="auto"/>
              <w:rPr>
                <w:rFonts w:ascii="Franklin Gothic Book" w:hAnsi="Franklin Gothic Book"/>
                <w:sz w:val="20"/>
                <w:szCs w:val="20"/>
              </w:rPr>
            </w:pPr>
            <w:proofErr w:type="gramStart"/>
            <w:r w:rsidRPr="007844A4">
              <w:rPr>
                <w:rFonts w:ascii="Franklin Gothic Book" w:hAnsi="Franklin Gothic Book"/>
                <w:sz w:val="20"/>
                <w:szCs w:val="20"/>
              </w:rPr>
              <w:t>п</w:t>
            </w:r>
            <w:proofErr w:type="gramEnd"/>
            <w:r w:rsidRPr="007844A4">
              <w:rPr>
                <w:rFonts w:ascii="Franklin Gothic Book" w:hAnsi="Franklin Gothic Book"/>
                <w:sz w:val="20"/>
                <w:szCs w:val="20"/>
              </w:rPr>
              <w:t>/п</w:t>
            </w:r>
          </w:p>
        </w:tc>
        <w:tc>
          <w:tcPr>
            <w:tcW w:w="193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Наименование (ФИО) претендента</w:t>
            </w:r>
          </w:p>
        </w:tc>
        <w:tc>
          <w:tcPr>
            <w:tcW w:w="1087"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Дата, время подачи заявки</w:t>
            </w:r>
          </w:p>
        </w:tc>
        <w:tc>
          <w:tcPr>
            <w:tcW w:w="787"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Дата, время отзыва заявки</w:t>
            </w:r>
          </w:p>
        </w:tc>
        <w:tc>
          <w:tcPr>
            <w:tcW w:w="874"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Примечание</w:t>
            </w:r>
          </w:p>
        </w:tc>
      </w:tr>
      <w:tr w:rsidR="00AD6B0F" w:rsidRPr="007844A4" w:rsidTr="007844A4">
        <w:trPr>
          <w:trHeight w:val="384"/>
        </w:trPr>
        <w:tc>
          <w:tcPr>
            <w:tcW w:w="323"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1</w:t>
            </w:r>
          </w:p>
        </w:tc>
        <w:tc>
          <w:tcPr>
            <w:tcW w:w="193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c>
          <w:tcPr>
            <w:tcW w:w="1087"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c>
          <w:tcPr>
            <w:tcW w:w="787"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c>
          <w:tcPr>
            <w:tcW w:w="874"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r>
    </w:tbl>
    <w:p w:rsidR="00AD6B0F" w:rsidRPr="007844A4" w:rsidRDefault="00AD6B0F" w:rsidP="00AD6B0F">
      <w:pPr>
        <w:autoSpaceDE w:val="0"/>
        <w:autoSpaceDN w:val="0"/>
        <w:adjustRightInd w:val="0"/>
        <w:spacing w:line="235" w:lineRule="auto"/>
        <w:ind w:left="360"/>
        <w:rPr>
          <w:rFonts w:ascii="Franklin Gothic Book" w:hAnsi="Franklin Gothic Book"/>
          <w:b/>
          <w:sz w:val="20"/>
          <w:szCs w:val="20"/>
        </w:rPr>
      </w:pPr>
      <w:r w:rsidRPr="007844A4">
        <w:rPr>
          <w:rFonts w:ascii="Franklin Gothic Book" w:hAnsi="Franklin Gothic Book"/>
          <w:b/>
          <w:sz w:val="20"/>
          <w:szCs w:val="20"/>
        </w:rPr>
        <w:t>РЕШИЛИ:</w:t>
      </w:r>
    </w:p>
    <w:p w:rsidR="00AD6B0F" w:rsidRPr="007844A4" w:rsidRDefault="00AD6B0F" w:rsidP="00AD6B0F">
      <w:pPr>
        <w:autoSpaceDE w:val="0"/>
        <w:autoSpaceDN w:val="0"/>
        <w:adjustRightInd w:val="0"/>
        <w:spacing w:line="235" w:lineRule="auto"/>
        <w:ind w:left="360"/>
        <w:rPr>
          <w:rFonts w:ascii="Franklin Gothic Book" w:hAnsi="Franklin Gothic Book"/>
          <w:sz w:val="20"/>
          <w:szCs w:val="20"/>
        </w:rPr>
      </w:pPr>
      <w:r w:rsidRPr="007844A4">
        <w:rPr>
          <w:rFonts w:ascii="Franklin Gothic Book" w:hAnsi="Franklin Gothic Book"/>
          <w:sz w:val="20"/>
          <w:szCs w:val="20"/>
        </w:rPr>
        <w:t>1.Отказать в участии в аукционе: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
        <w:gridCol w:w="3978"/>
        <w:gridCol w:w="1709"/>
        <w:gridCol w:w="2136"/>
        <w:gridCol w:w="2179"/>
      </w:tblGrid>
      <w:tr w:rsidR="00AD6B0F" w:rsidRPr="007844A4" w:rsidTr="007844A4">
        <w:tc>
          <w:tcPr>
            <w:tcW w:w="318"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w:t>
            </w:r>
          </w:p>
          <w:p w:rsidR="00AD6B0F" w:rsidRPr="007844A4" w:rsidRDefault="00AD6B0F" w:rsidP="00AD6B0F">
            <w:pPr>
              <w:autoSpaceDE w:val="0"/>
              <w:autoSpaceDN w:val="0"/>
              <w:adjustRightInd w:val="0"/>
              <w:spacing w:line="235" w:lineRule="auto"/>
              <w:rPr>
                <w:rFonts w:ascii="Franklin Gothic Book" w:hAnsi="Franklin Gothic Book"/>
                <w:sz w:val="20"/>
                <w:szCs w:val="20"/>
              </w:rPr>
            </w:pPr>
            <w:proofErr w:type="gramStart"/>
            <w:r w:rsidRPr="007844A4">
              <w:rPr>
                <w:rFonts w:ascii="Franklin Gothic Book" w:hAnsi="Franklin Gothic Book"/>
                <w:sz w:val="20"/>
                <w:szCs w:val="20"/>
              </w:rPr>
              <w:t>п</w:t>
            </w:r>
            <w:proofErr w:type="gramEnd"/>
            <w:r w:rsidRPr="007844A4">
              <w:rPr>
                <w:rFonts w:ascii="Franklin Gothic Book" w:hAnsi="Franklin Gothic Book"/>
                <w:sz w:val="20"/>
                <w:szCs w:val="20"/>
              </w:rPr>
              <w:t>/п</w:t>
            </w:r>
          </w:p>
        </w:tc>
        <w:tc>
          <w:tcPr>
            <w:tcW w:w="1862"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Наименование (ФИО) претендента</w:t>
            </w:r>
          </w:p>
        </w:tc>
        <w:tc>
          <w:tcPr>
            <w:tcW w:w="80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Дата, время подачи заявки</w:t>
            </w:r>
          </w:p>
        </w:tc>
        <w:tc>
          <w:tcPr>
            <w:tcW w:w="100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Причина отказа</w:t>
            </w:r>
          </w:p>
        </w:tc>
        <w:tc>
          <w:tcPr>
            <w:tcW w:w="1020"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Примечание</w:t>
            </w:r>
          </w:p>
        </w:tc>
      </w:tr>
      <w:tr w:rsidR="00AD6B0F" w:rsidRPr="007844A4" w:rsidTr="007844A4">
        <w:trPr>
          <w:trHeight w:val="303"/>
        </w:trPr>
        <w:tc>
          <w:tcPr>
            <w:tcW w:w="318"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1</w:t>
            </w:r>
          </w:p>
        </w:tc>
        <w:tc>
          <w:tcPr>
            <w:tcW w:w="1862"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c>
          <w:tcPr>
            <w:tcW w:w="80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c>
          <w:tcPr>
            <w:tcW w:w="100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c>
          <w:tcPr>
            <w:tcW w:w="102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r>
    </w:tbl>
    <w:p w:rsidR="00AD6B0F" w:rsidRPr="007844A4" w:rsidRDefault="00AD6B0F" w:rsidP="00AD6B0F">
      <w:pPr>
        <w:autoSpaceDE w:val="0"/>
        <w:autoSpaceDN w:val="0"/>
        <w:adjustRightInd w:val="0"/>
        <w:spacing w:line="235" w:lineRule="auto"/>
        <w:ind w:left="360"/>
        <w:rPr>
          <w:rFonts w:ascii="Franklin Gothic Book" w:hAnsi="Franklin Gothic Book"/>
          <w:sz w:val="20"/>
          <w:szCs w:val="20"/>
        </w:rPr>
      </w:pPr>
    </w:p>
    <w:p w:rsidR="00AD6B0F" w:rsidRPr="007844A4" w:rsidRDefault="00AD6B0F" w:rsidP="00846B31">
      <w:pPr>
        <w:numPr>
          <w:ilvl w:val="0"/>
          <w:numId w:val="56"/>
        </w:num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Признать участниками аукциона: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7"/>
        <w:gridCol w:w="4034"/>
        <w:gridCol w:w="2143"/>
        <w:gridCol w:w="2371"/>
        <w:gridCol w:w="1457"/>
      </w:tblGrid>
      <w:tr w:rsidR="00AD6B0F" w:rsidRPr="007844A4" w:rsidTr="007844A4">
        <w:tc>
          <w:tcPr>
            <w:tcW w:w="317"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w:t>
            </w:r>
          </w:p>
          <w:p w:rsidR="00AD6B0F" w:rsidRPr="007844A4" w:rsidRDefault="00AD6B0F" w:rsidP="00AD6B0F">
            <w:pPr>
              <w:autoSpaceDE w:val="0"/>
              <w:autoSpaceDN w:val="0"/>
              <w:adjustRightInd w:val="0"/>
              <w:spacing w:line="235" w:lineRule="auto"/>
              <w:rPr>
                <w:rFonts w:ascii="Franklin Gothic Book" w:hAnsi="Franklin Gothic Book"/>
                <w:sz w:val="20"/>
                <w:szCs w:val="20"/>
              </w:rPr>
            </w:pPr>
            <w:proofErr w:type="gramStart"/>
            <w:r w:rsidRPr="007844A4">
              <w:rPr>
                <w:rFonts w:ascii="Franklin Gothic Book" w:hAnsi="Franklin Gothic Book"/>
                <w:sz w:val="20"/>
                <w:szCs w:val="20"/>
              </w:rPr>
              <w:t>п</w:t>
            </w:r>
            <w:proofErr w:type="gramEnd"/>
            <w:r w:rsidRPr="007844A4">
              <w:rPr>
                <w:rFonts w:ascii="Franklin Gothic Book" w:hAnsi="Franklin Gothic Book"/>
                <w:sz w:val="20"/>
                <w:szCs w:val="20"/>
              </w:rPr>
              <w:t>/п</w:t>
            </w:r>
          </w:p>
        </w:tc>
        <w:tc>
          <w:tcPr>
            <w:tcW w:w="1888"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Наименование (ФИО) участника аукциона</w:t>
            </w:r>
          </w:p>
        </w:tc>
        <w:tc>
          <w:tcPr>
            <w:tcW w:w="1003"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Дата, время подачи заявки</w:t>
            </w:r>
          </w:p>
        </w:tc>
        <w:tc>
          <w:tcPr>
            <w:tcW w:w="111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Реквизиты платежного документа</w:t>
            </w:r>
          </w:p>
        </w:tc>
        <w:tc>
          <w:tcPr>
            <w:tcW w:w="682"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Примечание</w:t>
            </w:r>
          </w:p>
        </w:tc>
      </w:tr>
      <w:tr w:rsidR="00AD6B0F" w:rsidRPr="007844A4" w:rsidTr="007844A4">
        <w:trPr>
          <w:trHeight w:val="331"/>
        </w:trPr>
        <w:tc>
          <w:tcPr>
            <w:tcW w:w="317" w:type="pct"/>
            <w:shd w:val="clear" w:color="auto" w:fill="auto"/>
            <w:vAlign w:val="center"/>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1</w:t>
            </w:r>
          </w:p>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p>
        </w:tc>
        <w:tc>
          <w:tcPr>
            <w:tcW w:w="1888" w:type="pct"/>
            <w:shd w:val="clear" w:color="auto" w:fill="auto"/>
          </w:tcPr>
          <w:p w:rsidR="00AD6B0F" w:rsidRPr="007844A4" w:rsidRDefault="00AD6B0F" w:rsidP="00AD6B0F">
            <w:pPr>
              <w:spacing w:line="235" w:lineRule="auto"/>
              <w:jc w:val="center"/>
              <w:rPr>
                <w:rFonts w:ascii="Franklin Gothic Book" w:hAnsi="Franklin Gothic Book"/>
                <w:sz w:val="20"/>
                <w:szCs w:val="20"/>
              </w:rPr>
            </w:pPr>
            <w:proofErr w:type="spellStart"/>
            <w:r w:rsidRPr="007844A4">
              <w:rPr>
                <w:rFonts w:ascii="Franklin Gothic Book" w:hAnsi="Franklin Gothic Book"/>
                <w:sz w:val="20"/>
                <w:szCs w:val="20"/>
              </w:rPr>
              <w:t>Баленко</w:t>
            </w:r>
            <w:proofErr w:type="spellEnd"/>
            <w:r w:rsidRPr="007844A4">
              <w:rPr>
                <w:rFonts w:ascii="Franklin Gothic Book" w:hAnsi="Franklin Gothic Book"/>
                <w:sz w:val="20"/>
                <w:szCs w:val="20"/>
              </w:rPr>
              <w:t xml:space="preserve"> Анастасия Владимировна</w:t>
            </w:r>
          </w:p>
        </w:tc>
        <w:tc>
          <w:tcPr>
            <w:tcW w:w="1003" w:type="pct"/>
            <w:shd w:val="clear" w:color="auto" w:fill="auto"/>
            <w:vAlign w:val="center"/>
          </w:tcPr>
          <w:p w:rsidR="00AD6B0F" w:rsidRPr="007844A4" w:rsidRDefault="00AD6B0F" w:rsidP="00AD6B0F">
            <w:pPr>
              <w:spacing w:line="235" w:lineRule="auto"/>
              <w:jc w:val="center"/>
              <w:rPr>
                <w:rFonts w:ascii="Franklin Gothic Book" w:hAnsi="Franklin Gothic Book"/>
                <w:sz w:val="20"/>
                <w:szCs w:val="20"/>
              </w:rPr>
            </w:pPr>
            <w:r w:rsidRPr="007844A4">
              <w:rPr>
                <w:rFonts w:ascii="Franklin Gothic Book" w:hAnsi="Franklin Gothic Book"/>
                <w:sz w:val="20"/>
                <w:szCs w:val="20"/>
              </w:rPr>
              <w:t>18.02.2021</w:t>
            </w:r>
          </w:p>
          <w:p w:rsidR="00AD6B0F" w:rsidRPr="007844A4" w:rsidRDefault="00AD6B0F" w:rsidP="00AD6B0F">
            <w:pPr>
              <w:spacing w:line="235" w:lineRule="auto"/>
              <w:jc w:val="center"/>
              <w:rPr>
                <w:rFonts w:ascii="Franklin Gothic Book" w:hAnsi="Franklin Gothic Book"/>
                <w:sz w:val="20"/>
                <w:szCs w:val="20"/>
              </w:rPr>
            </w:pPr>
            <w:r w:rsidRPr="007844A4">
              <w:rPr>
                <w:rFonts w:ascii="Franklin Gothic Book" w:hAnsi="Franklin Gothic Book"/>
                <w:sz w:val="20"/>
                <w:szCs w:val="20"/>
              </w:rPr>
              <w:t>11 час 50 мин</w:t>
            </w:r>
          </w:p>
        </w:tc>
        <w:tc>
          <w:tcPr>
            <w:tcW w:w="1110" w:type="pct"/>
            <w:shd w:val="clear" w:color="auto" w:fill="auto"/>
            <w:vAlign w:val="center"/>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квитанция от 18.02.2021</w:t>
            </w:r>
          </w:p>
        </w:tc>
        <w:tc>
          <w:tcPr>
            <w:tcW w:w="682" w:type="pct"/>
            <w:shd w:val="clear" w:color="auto" w:fill="auto"/>
            <w:vAlign w:val="center"/>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r>
    </w:tbl>
    <w:p w:rsidR="00AD6B0F" w:rsidRPr="007844A4" w:rsidRDefault="00AD6B0F" w:rsidP="00AD6B0F">
      <w:pPr>
        <w:ind w:firstLine="720"/>
        <w:rPr>
          <w:rFonts w:ascii="Franklin Gothic Book" w:hAnsi="Franklin Gothic Book"/>
          <w:sz w:val="20"/>
          <w:szCs w:val="20"/>
        </w:rPr>
      </w:pPr>
      <w:r w:rsidRPr="007844A4">
        <w:rPr>
          <w:rFonts w:ascii="Franklin Gothic Book" w:hAnsi="Franklin Gothic Book"/>
          <w:sz w:val="20"/>
          <w:szCs w:val="20"/>
        </w:rPr>
        <w:t>Признать данный аукцион не состоявшимся.</w:t>
      </w:r>
    </w:p>
    <w:p w:rsidR="00AD6B0F" w:rsidRPr="007844A4" w:rsidRDefault="00AD6B0F" w:rsidP="00AD6B0F">
      <w:pPr>
        <w:ind w:firstLine="720"/>
        <w:rPr>
          <w:rFonts w:ascii="Franklin Gothic Book" w:hAnsi="Franklin Gothic Book"/>
          <w:sz w:val="20"/>
          <w:szCs w:val="20"/>
        </w:rPr>
      </w:pPr>
      <w:r w:rsidRPr="007844A4">
        <w:rPr>
          <w:rFonts w:ascii="Franklin Gothic Book" w:hAnsi="Franklin Gothic Book"/>
          <w:sz w:val="20"/>
          <w:szCs w:val="20"/>
        </w:rPr>
        <w:t>Проголосовали:  «За» - 7,  «Против» - 0, «Воздержался» - 0.</w:t>
      </w:r>
    </w:p>
    <w:p w:rsidR="00AD6B0F" w:rsidRPr="007844A4" w:rsidRDefault="00AD6B0F" w:rsidP="00AD6B0F">
      <w:pPr>
        <w:tabs>
          <w:tab w:val="left" w:pos="2835"/>
        </w:tabs>
        <w:rPr>
          <w:rFonts w:ascii="Franklin Gothic Book" w:hAnsi="Franklin Gothic Book"/>
          <w:b/>
          <w:snapToGrid w:val="0"/>
          <w:color w:val="000000"/>
          <w:sz w:val="20"/>
          <w:szCs w:val="20"/>
        </w:rPr>
      </w:pPr>
      <w:r w:rsidRPr="007844A4">
        <w:rPr>
          <w:rFonts w:ascii="Franklin Gothic Book" w:hAnsi="Franklin Gothic Book"/>
          <w:b/>
          <w:snapToGrid w:val="0"/>
          <w:color w:val="000000"/>
          <w:sz w:val="20"/>
          <w:szCs w:val="20"/>
        </w:rPr>
        <w:t>Подписи:</w:t>
      </w:r>
    </w:p>
    <w:p w:rsidR="00AD6B0F" w:rsidRPr="007844A4" w:rsidRDefault="00AD6B0F" w:rsidP="00AD6B0F">
      <w:pPr>
        <w:tabs>
          <w:tab w:val="left" w:pos="2835"/>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Председатель                        _________________ О.В. Шевченко</w:t>
      </w:r>
    </w:p>
    <w:p w:rsidR="00AD6B0F" w:rsidRPr="007844A4" w:rsidRDefault="00AD6B0F" w:rsidP="00AD6B0F">
      <w:pPr>
        <w:tabs>
          <w:tab w:val="left" w:pos="2835"/>
          <w:tab w:val="left" w:pos="4962"/>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 xml:space="preserve">Зам. Председателя               _________________   А.И. </w:t>
      </w:r>
      <w:proofErr w:type="spellStart"/>
      <w:r w:rsidRPr="007844A4">
        <w:rPr>
          <w:rFonts w:ascii="Franklin Gothic Book" w:hAnsi="Franklin Gothic Book"/>
          <w:snapToGrid w:val="0"/>
          <w:color w:val="000000"/>
          <w:sz w:val="20"/>
          <w:szCs w:val="20"/>
        </w:rPr>
        <w:t>Сугатов</w:t>
      </w:r>
      <w:proofErr w:type="spellEnd"/>
    </w:p>
    <w:p w:rsidR="00AD6B0F" w:rsidRPr="007844A4" w:rsidRDefault="00AD6B0F" w:rsidP="00AD6B0F">
      <w:pPr>
        <w:tabs>
          <w:tab w:val="left" w:pos="1916"/>
          <w:tab w:val="left" w:pos="2835"/>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 xml:space="preserve">Члены комиссии:                 __________________ Е.С. </w:t>
      </w:r>
      <w:proofErr w:type="spellStart"/>
      <w:r w:rsidRPr="007844A4">
        <w:rPr>
          <w:rFonts w:ascii="Franklin Gothic Book" w:hAnsi="Franklin Gothic Book"/>
          <w:snapToGrid w:val="0"/>
          <w:color w:val="000000"/>
          <w:sz w:val="20"/>
          <w:szCs w:val="20"/>
        </w:rPr>
        <w:t>Гостеев</w:t>
      </w:r>
      <w:proofErr w:type="spellEnd"/>
    </w:p>
    <w:p w:rsidR="00AD6B0F" w:rsidRPr="007844A4" w:rsidRDefault="00AD6B0F" w:rsidP="00AD6B0F">
      <w:pPr>
        <w:tabs>
          <w:tab w:val="left" w:pos="1916"/>
          <w:tab w:val="left" w:pos="2835"/>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ab/>
      </w:r>
      <w:r w:rsidRPr="007844A4">
        <w:rPr>
          <w:rFonts w:ascii="Franklin Gothic Book" w:hAnsi="Franklin Gothic Book"/>
          <w:snapToGrid w:val="0"/>
          <w:color w:val="000000"/>
          <w:sz w:val="20"/>
          <w:szCs w:val="20"/>
        </w:rPr>
        <w:tab/>
        <w:t>__________________ П.Н. Григоренко</w:t>
      </w:r>
    </w:p>
    <w:p w:rsidR="00AD6B0F" w:rsidRPr="007844A4" w:rsidRDefault="00AD6B0F" w:rsidP="00AD6B0F">
      <w:pPr>
        <w:tabs>
          <w:tab w:val="left" w:pos="1916"/>
          <w:tab w:val="left" w:pos="2835"/>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 xml:space="preserve">                                               __________________ А.Е. </w:t>
      </w:r>
      <w:proofErr w:type="spellStart"/>
      <w:r w:rsidRPr="007844A4">
        <w:rPr>
          <w:rFonts w:ascii="Franklin Gothic Book" w:hAnsi="Franklin Gothic Book"/>
          <w:snapToGrid w:val="0"/>
          <w:color w:val="000000"/>
          <w:sz w:val="20"/>
          <w:szCs w:val="20"/>
        </w:rPr>
        <w:t>Пчельникова</w:t>
      </w:r>
      <w:proofErr w:type="spellEnd"/>
    </w:p>
    <w:p w:rsidR="00AD6B0F" w:rsidRPr="007844A4" w:rsidRDefault="00AD6B0F" w:rsidP="00AD6B0F">
      <w:pPr>
        <w:tabs>
          <w:tab w:val="left" w:pos="1916"/>
          <w:tab w:val="left" w:pos="2835"/>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 xml:space="preserve">                                               __________________ Н.А. Кабанова</w:t>
      </w:r>
    </w:p>
    <w:p w:rsidR="00AD6B0F" w:rsidRPr="007844A4" w:rsidRDefault="00AD6B0F" w:rsidP="00AD6B0F">
      <w:pPr>
        <w:tabs>
          <w:tab w:val="left" w:pos="1916"/>
          <w:tab w:val="left" w:pos="2835"/>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ab/>
      </w:r>
      <w:r w:rsidRPr="007844A4">
        <w:rPr>
          <w:rFonts w:ascii="Franklin Gothic Book" w:hAnsi="Franklin Gothic Book"/>
          <w:snapToGrid w:val="0"/>
          <w:color w:val="000000"/>
          <w:sz w:val="20"/>
          <w:szCs w:val="20"/>
        </w:rPr>
        <w:tab/>
        <w:t>_________________  О.В. Шумахер</w:t>
      </w:r>
    </w:p>
    <w:p w:rsidR="00AD6B0F" w:rsidRPr="00EC6908" w:rsidRDefault="00AD6B0F" w:rsidP="00AD6B0F">
      <w:pPr>
        <w:tabs>
          <w:tab w:val="left" w:pos="1916"/>
        </w:tabs>
        <w:rPr>
          <w:rFonts w:ascii="Franklin Gothic Book" w:hAnsi="Franklin Gothic Book"/>
          <w:snapToGrid w:val="0"/>
          <w:color w:val="000000"/>
        </w:rPr>
      </w:pPr>
      <w:r w:rsidRPr="00EC6908">
        <w:rPr>
          <w:rFonts w:ascii="Franklin Gothic Book" w:hAnsi="Franklin Gothic Book"/>
          <w:snapToGrid w:val="0"/>
          <w:color w:val="000000"/>
        </w:rPr>
        <w:t xml:space="preserve">                                               </w:t>
      </w:r>
    </w:p>
    <w:p w:rsidR="00AD6B0F" w:rsidRPr="00EC6908" w:rsidRDefault="00AD6B0F">
      <w:pPr>
        <w:spacing w:after="200" w:line="276" w:lineRule="auto"/>
        <w:rPr>
          <w:rFonts w:ascii="Franklin Gothic Book" w:hAnsi="Franklin Gothic Book"/>
        </w:rPr>
      </w:pPr>
      <w:r w:rsidRPr="00EC6908">
        <w:rPr>
          <w:rFonts w:ascii="Franklin Gothic Book" w:hAnsi="Franklin Gothic Book"/>
        </w:rPr>
        <w:br w:type="page"/>
      </w:r>
    </w:p>
    <w:p w:rsidR="00AD6B0F" w:rsidRPr="00EC6908" w:rsidRDefault="00AD6B0F" w:rsidP="00AD6B0F">
      <w:pPr>
        <w:spacing w:line="235" w:lineRule="auto"/>
        <w:jc w:val="center"/>
        <w:rPr>
          <w:rFonts w:ascii="Franklin Gothic Book" w:hAnsi="Franklin Gothic Book"/>
          <w:b/>
        </w:rPr>
      </w:pPr>
      <w:r w:rsidRPr="00EC6908">
        <w:rPr>
          <w:rFonts w:ascii="Franklin Gothic Book" w:hAnsi="Franklin Gothic Book"/>
          <w:b/>
        </w:rPr>
        <w:lastRenderedPageBreak/>
        <w:t xml:space="preserve">ПРОТОКОЛ  </w:t>
      </w:r>
    </w:p>
    <w:p w:rsidR="00AD6B0F" w:rsidRPr="00EC6908" w:rsidRDefault="00AD6B0F" w:rsidP="00AD6B0F">
      <w:pPr>
        <w:spacing w:line="235" w:lineRule="auto"/>
        <w:jc w:val="center"/>
        <w:rPr>
          <w:rFonts w:ascii="Franklin Gothic Book" w:hAnsi="Franklin Gothic Book"/>
          <w:b/>
        </w:rPr>
      </w:pPr>
      <w:r w:rsidRPr="00EC6908">
        <w:rPr>
          <w:rFonts w:ascii="Franklin Gothic Book" w:hAnsi="Franklin Gothic Book"/>
          <w:b/>
        </w:rPr>
        <w:t xml:space="preserve">заседания комиссии по проведению торгов    </w:t>
      </w:r>
    </w:p>
    <w:p w:rsidR="00AD6B0F" w:rsidRPr="00EC6908" w:rsidRDefault="00AD6B0F" w:rsidP="00AD6B0F">
      <w:pPr>
        <w:spacing w:line="264" w:lineRule="auto"/>
        <w:jc w:val="both"/>
        <w:rPr>
          <w:rFonts w:ascii="Franklin Gothic Book" w:hAnsi="Franklin Gothic Book"/>
          <w:u w:val="single"/>
        </w:rPr>
      </w:pPr>
      <w:proofErr w:type="spellStart"/>
      <w:r w:rsidRPr="00EC6908">
        <w:rPr>
          <w:rFonts w:ascii="Franklin Gothic Book" w:hAnsi="Franklin Gothic Book"/>
        </w:rPr>
        <w:t>р.п</w:t>
      </w:r>
      <w:proofErr w:type="spellEnd"/>
      <w:r w:rsidRPr="00EC6908">
        <w:rPr>
          <w:rFonts w:ascii="Franklin Gothic Book" w:hAnsi="Franklin Gothic Book"/>
        </w:rPr>
        <w:t xml:space="preserve">. Сузун                                                                                                          «19» февраля 2021 г. </w:t>
      </w:r>
    </w:p>
    <w:p w:rsidR="00AD6B0F" w:rsidRPr="00EC6908" w:rsidRDefault="00AD6B0F" w:rsidP="00AD6B0F">
      <w:pPr>
        <w:spacing w:line="264" w:lineRule="auto"/>
        <w:ind w:firstLine="720"/>
        <w:jc w:val="both"/>
        <w:rPr>
          <w:rFonts w:ascii="Franklin Gothic Book" w:hAnsi="Franklin Gothic Book"/>
        </w:rPr>
      </w:pPr>
      <w:r w:rsidRPr="00EC6908">
        <w:rPr>
          <w:rFonts w:ascii="Franklin Gothic Book" w:hAnsi="Franklin Gothic Book"/>
        </w:rPr>
        <w:t xml:space="preserve">  </w:t>
      </w:r>
    </w:p>
    <w:p w:rsidR="00AD6B0F" w:rsidRPr="007844A4" w:rsidRDefault="00AD6B0F" w:rsidP="00AD6B0F">
      <w:pPr>
        <w:tabs>
          <w:tab w:val="left" w:pos="2835"/>
        </w:tabs>
        <w:spacing w:line="264" w:lineRule="auto"/>
        <w:ind w:firstLine="720"/>
        <w:jc w:val="both"/>
        <w:rPr>
          <w:rFonts w:ascii="Franklin Gothic Book" w:hAnsi="Franklin Gothic Book"/>
          <w:sz w:val="20"/>
          <w:szCs w:val="20"/>
        </w:rPr>
      </w:pPr>
      <w:r w:rsidRPr="007844A4">
        <w:rPr>
          <w:rFonts w:ascii="Franklin Gothic Book" w:hAnsi="Franklin Gothic Book"/>
          <w:sz w:val="20"/>
          <w:szCs w:val="20"/>
        </w:rPr>
        <w:t xml:space="preserve">Место проведения:  </w:t>
      </w:r>
      <w:r w:rsidRPr="007844A4">
        <w:rPr>
          <w:rFonts w:ascii="Franklin Gothic Book" w:hAnsi="Franklin Gothic Book"/>
          <w:sz w:val="20"/>
          <w:szCs w:val="20"/>
          <w:u w:val="single"/>
        </w:rPr>
        <w:t xml:space="preserve">здание администрации Сузунского района, время 16-15. </w:t>
      </w:r>
    </w:p>
    <w:p w:rsidR="00AD6B0F" w:rsidRPr="007844A4" w:rsidRDefault="00AD6B0F" w:rsidP="00AD6B0F">
      <w:pPr>
        <w:tabs>
          <w:tab w:val="left" w:pos="4680"/>
        </w:tabs>
        <w:spacing w:line="264" w:lineRule="auto"/>
        <w:ind w:firstLine="720"/>
        <w:jc w:val="both"/>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Председатель комиссии - Шевченко Оксана Витальевна</w:t>
      </w:r>
    </w:p>
    <w:p w:rsidR="00AD6B0F" w:rsidRPr="007844A4" w:rsidRDefault="00AD6B0F" w:rsidP="00AD6B0F">
      <w:pPr>
        <w:tabs>
          <w:tab w:val="left" w:pos="4680"/>
        </w:tabs>
        <w:spacing w:line="264" w:lineRule="auto"/>
        <w:ind w:firstLine="720"/>
        <w:jc w:val="both"/>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 xml:space="preserve">Заместитель председателя комиссии – А.И. </w:t>
      </w:r>
      <w:proofErr w:type="spellStart"/>
      <w:r w:rsidRPr="007844A4">
        <w:rPr>
          <w:rFonts w:ascii="Franklin Gothic Book" w:hAnsi="Franklin Gothic Book"/>
          <w:snapToGrid w:val="0"/>
          <w:color w:val="000000"/>
          <w:sz w:val="20"/>
          <w:szCs w:val="20"/>
        </w:rPr>
        <w:t>Сугатов</w:t>
      </w:r>
      <w:proofErr w:type="spellEnd"/>
    </w:p>
    <w:p w:rsidR="00AD6B0F" w:rsidRPr="007844A4" w:rsidRDefault="00AD6B0F" w:rsidP="00AD6B0F">
      <w:pPr>
        <w:spacing w:line="264" w:lineRule="auto"/>
        <w:ind w:firstLine="720"/>
        <w:jc w:val="both"/>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Комиссия действует на основании постановления администрации Сузунского района «О создании комиссии по проведению торгов» от 12.04.2018 № 116.</w:t>
      </w:r>
    </w:p>
    <w:p w:rsidR="00AD6B0F" w:rsidRPr="007844A4" w:rsidRDefault="00AD6B0F" w:rsidP="00AD6B0F">
      <w:pPr>
        <w:spacing w:line="264" w:lineRule="auto"/>
        <w:ind w:firstLine="720"/>
        <w:jc w:val="both"/>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Заседание проводится в присутствии 7 из  8 членов комиссии. Кворум имеется, комиссия правомочна принимать решения по вопросам повестки дня.</w:t>
      </w:r>
    </w:p>
    <w:p w:rsidR="00AD6B0F" w:rsidRPr="007844A4" w:rsidRDefault="00AD6B0F" w:rsidP="00AD6B0F">
      <w:pPr>
        <w:spacing w:line="264" w:lineRule="auto"/>
        <w:ind w:firstLine="720"/>
        <w:jc w:val="both"/>
        <w:rPr>
          <w:rFonts w:ascii="Franklin Gothic Book" w:hAnsi="Franklin Gothic Book"/>
          <w:snapToGrid w:val="0"/>
          <w:color w:val="000000"/>
          <w:sz w:val="20"/>
          <w:szCs w:val="20"/>
        </w:rPr>
      </w:pPr>
    </w:p>
    <w:p w:rsidR="00AD6B0F" w:rsidRPr="007844A4" w:rsidRDefault="00AD6B0F" w:rsidP="00AD6B0F">
      <w:pPr>
        <w:spacing w:line="264" w:lineRule="auto"/>
        <w:ind w:firstLine="720"/>
        <w:jc w:val="center"/>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ПОВЕСТКА ДНЯ:</w:t>
      </w:r>
    </w:p>
    <w:p w:rsidR="00AD6B0F" w:rsidRPr="007844A4" w:rsidRDefault="00AD6B0F" w:rsidP="00AD6B0F">
      <w:pPr>
        <w:tabs>
          <w:tab w:val="left" w:pos="2552"/>
        </w:tabs>
        <w:spacing w:line="264" w:lineRule="auto"/>
        <w:ind w:firstLine="720"/>
        <w:jc w:val="both"/>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О признании претендентов участниками аукциона, назначенного на 24.02.2021 г, по продаже права аренды земельного участка.</w:t>
      </w:r>
    </w:p>
    <w:p w:rsidR="00AD6B0F" w:rsidRPr="007844A4" w:rsidRDefault="00AD6B0F" w:rsidP="00AD6B0F">
      <w:pPr>
        <w:spacing w:line="264" w:lineRule="auto"/>
        <w:ind w:firstLine="720"/>
        <w:rPr>
          <w:rFonts w:ascii="Franklin Gothic Book" w:hAnsi="Franklin Gothic Book"/>
          <w:b/>
          <w:snapToGrid w:val="0"/>
          <w:color w:val="000000"/>
          <w:sz w:val="20"/>
          <w:szCs w:val="20"/>
        </w:rPr>
      </w:pPr>
      <w:r w:rsidRPr="007844A4">
        <w:rPr>
          <w:rFonts w:ascii="Franklin Gothic Book" w:hAnsi="Franklin Gothic Book"/>
          <w:b/>
          <w:snapToGrid w:val="0"/>
          <w:color w:val="000000"/>
          <w:sz w:val="20"/>
          <w:szCs w:val="20"/>
        </w:rPr>
        <w:t>СЛУШАЛИ:</w:t>
      </w:r>
    </w:p>
    <w:p w:rsidR="00AD6B0F" w:rsidRPr="007844A4" w:rsidRDefault="00AD6B0F" w:rsidP="00AD6B0F">
      <w:pPr>
        <w:spacing w:line="264" w:lineRule="auto"/>
        <w:ind w:firstLine="720"/>
        <w:rPr>
          <w:rFonts w:ascii="Franklin Gothic Book" w:hAnsi="Franklin Gothic Book"/>
          <w:b/>
          <w:sz w:val="20"/>
          <w:szCs w:val="20"/>
          <w:u w:val="single"/>
        </w:rPr>
      </w:pPr>
      <w:proofErr w:type="spellStart"/>
      <w:r w:rsidRPr="007844A4">
        <w:rPr>
          <w:rFonts w:ascii="Franklin Gothic Book" w:hAnsi="Franklin Gothic Book"/>
          <w:snapToGrid w:val="0"/>
          <w:color w:val="000000"/>
          <w:sz w:val="20"/>
          <w:szCs w:val="20"/>
        </w:rPr>
        <w:t>Сугатов</w:t>
      </w:r>
      <w:proofErr w:type="spellEnd"/>
      <w:r w:rsidRPr="007844A4">
        <w:rPr>
          <w:rFonts w:ascii="Franklin Gothic Book" w:hAnsi="Franklin Gothic Book"/>
          <w:snapToGrid w:val="0"/>
          <w:color w:val="000000"/>
          <w:sz w:val="20"/>
          <w:szCs w:val="20"/>
        </w:rPr>
        <w:t xml:space="preserve"> А.И. - в установленные сроки подана одна заявка на участие в аукционе по продаже права аренды земельного участка:</w:t>
      </w:r>
    </w:p>
    <w:tbl>
      <w:tblPr>
        <w:tblW w:w="10004" w:type="dxa"/>
        <w:tblInd w:w="28" w:type="dxa"/>
        <w:tblLayout w:type="fixed"/>
        <w:tblCellMar>
          <w:left w:w="28" w:type="dxa"/>
          <w:right w:w="28" w:type="dxa"/>
        </w:tblCellMar>
        <w:tblLook w:val="0000" w:firstRow="0" w:lastRow="0" w:firstColumn="0" w:lastColumn="0" w:noHBand="0" w:noVBand="0"/>
      </w:tblPr>
      <w:tblGrid>
        <w:gridCol w:w="10004"/>
      </w:tblGrid>
      <w:tr w:rsidR="00AD6B0F" w:rsidRPr="007844A4" w:rsidTr="00AD6B0F">
        <w:trPr>
          <w:trHeight w:val="670"/>
        </w:trPr>
        <w:tc>
          <w:tcPr>
            <w:tcW w:w="10004" w:type="dxa"/>
          </w:tcPr>
          <w:p w:rsidR="00AD6B0F" w:rsidRPr="007844A4" w:rsidRDefault="00AD6B0F" w:rsidP="00AD6B0F">
            <w:pPr>
              <w:pStyle w:val="ac"/>
              <w:tabs>
                <w:tab w:val="left" w:pos="709"/>
              </w:tabs>
              <w:jc w:val="both"/>
              <w:rPr>
                <w:rFonts w:ascii="Franklin Gothic Book" w:hAnsi="Franklin Gothic Book"/>
                <w:sz w:val="20"/>
                <w:szCs w:val="20"/>
              </w:rPr>
            </w:pPr>
            <w:r w:rsidRPr="007844A4">
              <w:rPr>
                <w:rFonts w:ascii="Franklin Gothic Book" w:hAnsi="Franklin Gothic Book"/>
                <w:sz w:val="20"/>
                <w:szCs w:val="20"/>
              </w:rPr>
              <w:t xml:space="preserve">земельный участок с кадастровым номером 54:22:010303:350, площадью 1920 </w:t>
            </w:r>
            <w:proofErr w:type="spellStart"/>
            <w:r w:rsidRPr="007844A4">
              <w:rPr>
                <w:rFonts w:ascii="Franklin Gothic Book" w:hAnsi="Franklin Gothic Book"/>
                <w:sz w:val="20"/>
                <w:szCs w:val="20"/>
              </w:rPr>
              <w:t>кв.м</w:t>
            </w:r>
            <w:proofErr w:type="spellEnd"/>
            <w:r w:rsidRPr="007844A4">
              <w:rPr>
                <w:rFonts w:ascii="Franklin Gothic Book" w:hAnsi="Franklin Gothic Book"/>
                <w:sz w:val="20"/>
                <w:szCs w:val="20"/>
              </w:rPr>
              <w:t xml:space="preserve">. из земель населенных пунктов, предназначенный для ведения личного подсобного хозяйства (приусадебный земельный участок) 2.2, находящийся по адресу: Новосибирская область, </w:t>
            </w:r>
            <w:proofErr w:type="spellStart"/>
            <w:r w:rsidRPr="007844A4">
              <w:rPr>
                <w:rFonts w:ascii="Franklin Gothic Book" w:hAnsi="Franklin Gothic Book"/>
                <w:sz w:val="20"/>
                <w:szCs w:val="20"/>
              </w:rPr>
              <w:t>Сузунский</w:t>
            </w:r>
            <w:proofErr w:type="spellEnd"/>
            <w:r w:rsidRPr="007844A4">
              <w:rPr>
                <w:rFonts w:ascii="Franklin Gothic Book" w:hAnsi="Franklin Gothic Book"/>
                <w:sz w:val="20"/>
                <w:szCs w:val="20"/>
              </w:rPr>
              <w:t xml:space="preserve"> район, село Битки, улица </w:t>
            </w:r>
            <w:proofErr w:type="spellStart"/>
            <w:r w:rsidRPr="007844A4">
              <w:rPr>
                <w:rFonts w:ascii="Franklin Gothic Book" w:hAnsi="Franklin Gothic Book"/>
                <w:sz w:val="20"/>
                <w:szCs w:val="20"/>
              </w:rPr>
              <w:t>Дружкина</w:t>
            </w:r>
            <w:proofErr w:type="spellEnd"/>
            <w:r w:rsidRPr="007844A4">
              <w:rPr>
                <w:rFonts w:ascii="Franklin Gothic Book" w:hAnsi="Franklin Gothic Book"/>
                <w:sz w:val="20"/>
                <w:szCs w:val="20"/>
              </w:rPr>
              <w:t>, 36  «а».</w:t>
            </w:r>
          </w:p>
          <w:p w:rsidR="00AD6B0F" w:rsidRPr="007844A4" w:rsidRDefault="00AD6B0F" w:rsidP="00AD6B0F">
            <w:pPr>
              <w:spacing w:line="264" w:lineRule="auto"/>
              <w:ind w:firstLine="681"/>
              <w:jc w:val="both"/>
              <w:rPr>
                <w:rFonts w:ascii="Franklin Gothic Book" w:hAnsi="Franklin Gothic Book"/>
                <w:snapToGrid w:val="0"/>
                <w:color w:val="000000"/>
                <w:sz w:val="20"/>
                <w:szCs w:val="20"/>
              </w:rPr>
            </w:pPr>
          </w:p>
        </w:tc>
      </w:tr>
    </w:tbl>
    <w:p w:rsidR="00AD6B0F" w:rsidRPr="007844A4" w:rsidRDefault="00AD6B0F" w:rsidP="00846B31">
      <w:pPr>
        <w:numPr>
          <w:ilvl w:val="0"/>
          <w:numId w:val="56"/>
        </w:num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Принято заявок: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7"/>
        <w:gridCol w:w="4388"/>
        <w:gridCol w:w="3722"/>
        <w:gridCol w:w="1865"/>
      </w:tblGrid>
      <w:tr w:rsidR="00AD6B0F" w:rsidRPr="007844A4" w:rsidTr="007844A4">
        <w:tc>
          <w:tcPr>
            <w:tcW w:w="331"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w:t>
            </w:r>
          </w:p>
          <w:p w:rsidR="00AD6B0F" w:rsidRPr="007844A4" w:rsidRDefault="00AD6B0F" w:rsidP="00AD6B0F">
            <w:pPr>
              <w:autoSpaceDE w:val="0"/>
              <w:autoSpaceDN w:val="0"/>
              <w:adjustRightInd w:val="0"/>
              <w:spacing w:line="235" w:lineRule="auto"/>
              <w:rPr>
                <w:rFonts w:ascii="Franklin Gothic Book" w:hAnsi="Franklin Gothic Book"/>
                <w:sz w:val="20"/>
                <w:szCs w:val="20"/>
              </w:rPr>
            </w:pPr>
            <w:proofErr w:type="gramStart"/>
            <w:r w:rsidRPr="007844A4">
              <w:rPr>
                <w:rFonts w:ascii="Franklin Gothic Book" w:hAnsi="Franklin Gothic Book"/>
                <w:sz w:val="20"/>
                <w:szCs w:val="20"/>
              </w:rPr>
              <w:t>п</w:t>
            </w:r>
            <w:proofErr w:type="gramEnd"/>
            <w:r w:rsidRPr="007844A4">
              <w:rPr>
                <w:rFonts w:ascii="Franklin Gothic Book" w:hAnsi="Franklin Gothic Book"/>
                <w:sz w:val="20"/>
                <w:szCs w:val="20"/>
              </w:rPr>
              <w:t>/п</w:t>
            </w:r>
          </w:p>
        </w:tc>
        <w:tc>
          <w:tcPr>
            <w:tcW w:w="2054"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Наименование (ФИО) претендента</w:t>
            </w:r>
          </w:p>
        </w:tc>
        <w:tc>
          <w:tcPr>
            <w:tcW w:w="1742"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Дата, время подачи заявки</w:t>
            </w:r>
          </w:p>
        </w:tc>
        <w:tc>
          <w:tcPr>
            <w:tcW w:w="873"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Примечание</w:t>
            </w:r>
          </w:p>
        </w:tc>
      </w:tr>
      <w:tr w:rsidR="00AD6B0F" w:rsidRPr="007844A4" w:rsidTr="007844A4">
        <w:trPr>
          <w:trHeight w:val="389"/>
        </w:trPr>
        <w:tc>
          <w:tcPr>
            <w:tcW w:w="331" w:type="pct"/>
            <w:shd w:val="clear" w:color="auto" w:fill="auto"/>
            <w:vAlign w:val="center"/>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1</w:t>
            </w:r>
          </w:p>
        </w:tc>
        <w:tc>
          <w:tcPr>
            <w:tcW w:w="2054" w:type="pct"/>
            <w:shd w:val="clear" w:color="auto" w:fill="auto"/>
          </w:tcPr>
          <w:p w:rsidR="00AD6B0F" w:rsidRPr="007844A4" w:rsidRDefault="00AD6B0F" w:rsidP="00AD6B0F">
            <w:pPr>
              <w:spacing w:line="235" w:lineRule="auto"/>
              <w:jc w:val="center"/>
              <w:rPr>
                <w:rFonts w:ascii="Franklin Gothic Book" w:hAnsi="Franklin Gothic Book"/>
                <w:sz w:val="20"/>
                <w:szCs w:val="20"/>
              </w:rPr>
            </w:pPr>
            <w:r w:rsidRPr="007844A4">
              <w:rPr>
                <w:rFonts w:ascii="Franklin Gothic Book" w:hAnsi="Franklin Gothic Book"/>
                <w:sz w:val="20"/>
                <w:szCs w:val="20"/>
              </w:rPr>
              <w:t>Банников Олег Алексеевич</w:t>
            </w:r>
          </w:p>
        </w:tc>
        <w:tc>
          <w:tcPr>
            <w:tcW w:w="1742" w:type="pct"/>
            <w:shd w:val="clear" w:color="auto" w:fill="auto"/>
            <w:vAlign w:val="center"/>
          </w:tcPr>
          <w:p w:rsidR="00AD6B0F" w:rsidRPr="007844A4" w:rsidRDefault="00AD6B0F" w:rsidP="00AD6B0F">
            <w:pPr>
              <w:spacing w:line="235" w:lineRule="auto"/>
              <w:jc w:val="center"/>
              <w:rPr>
                <w:rFonts w:ascii="Franklin Gothic Book" w:hAnsi="Franklin Gothic Book"/>
                <w:sz w:val="20"/>
                <w:szCs w:val="20"/>
              </w:rPr>
            </w:pPr>
            <w:r w:rsidRPr="007844A4">
              <w:rPr>
                <w:rFonts w:ascii="Franklin Gothic Book" w:hAnsi="Franklin Gothic Book"/>
                <w:sz w:val="20"/>
                <w:szCs w:val="20"/>
              </w:rPr>
              <w:t>20.01.2021</w:t>
            </w:r>
          </w:p>
          <w:p w:rsidR="00AD6B0F" w:rsidRPr="007844A4" w:rsidRDefault="00AD6B0F" w:rsidP="00AD6B0F">
            <w:pPr>
              <w:spacing w:line="235" w:lineRule="auto"/>
              <w:jc w:val="center"/>
              <w:rPr>
                <w:rFonts w:ascii="Franklin Gothic Book" w:hAnsi="Franklin Gothic Book"/>
                <w:sz w:val="20"/>
                <w:szCs w:val="20"/>
              </w:rPr>
            </w:pPr>
            <w:r w:rsidRPr="007844A4">
              <w:rPr>
                <w:rFonts w:ascii="Franklin Gothic Book" w:hAnsi="Franklin Gothic Book"/>
                <w:sz w:val="20"/>
                <w:szCs w:val="20"/>
              </w:rPr>
              <w:t>15 час 40 мин</w:t>
            </w:r>
          </w:p>
        </w:tc>
        <w:tc>
          <w:tcPr>
            <w:tcW w:w="873" w:type="pct"/>
            <w:shd w:val="clear" w:color="auto" w:fill="auto"/>
            <w:vAlign w:val="center"/>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r>
    </w:tbl>
    <w:p w:rsidR="00AD6B0F" w:rsidRPr="007844A4" w:rsidRDefault="00AD6B0F" w:rsidP="00AD6B0F">
      <w:pPr>
        <w:autoSpaceDE w:val="0"/>
        <w:autoSpaceDN w:val="0"/>
        <w:adjustRightInd w:val="0"/>
        <w:spacing w:line="235" w:lineRule="auto"/>
        <w:ind w:left="360"/>
        <w:rPr>
          <w:rFonts w:ascii="Franklin Gothic Book" w:hAnsi="Franklin Gothic Book"/>
          <w:sz w:val="20"/>
          <w:szCs w:val="20"/>
        </w:rPr>
      </w:pPr>
      <w:r w:rsidRPr="007844A4">
        <w:rPr>
          <w:rFonts w:ascii="Franklin Gothic Book" w:hAnsi="Franklin Gothic Book"/>
          <w:sz w:val="20"/>
          <w:szCs w:val="20"/>
        </w:rPr>
        <w:t xml:space="preserve">      2.Отозвано заявок: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1"/>
        <w:gridCol w:w="4123"/>
        <w:gridCol w:w="2322"/>
        <w:gridCol w:w="1681"/>
        <w:gridCol w:w="1865"/>
      </w:tblGrid>
      <w:tr w:rsidR="00AD6B0F" w:rsidRPr="007844A4" w:rsidTr="007844A4">
        <w:tc>
          <w:tcPr>
            <w:tcW w:w="323"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w:t>
            </w:r>
          </w:p>
          <w:p w:rsidR="00AD6B0F" w:rsidRPr="007844A4" w:rsidRDefault="00AD6B0F" w:rsidP="00AD6B0F">
            <w:pPr>
              <w:autoSpaceDE w:val="0"/>
              <w:autoSpaceDN w:val="0"/>
              <w:adjustRightInd w:val="0"/>
              <w:spacing w:line="235" w:lineRule="auto"/>
              <w:rPr>
                <w:rFonts w:ascii="Franklin Gothic Book" w:hAnsi="Franklin Gothic Book"/>
                <w:sz w:val="20"/>
                <w:szCs w:val="20"/>
              </w:rPr>
            </w:pPr>
            <w:proofErr w:type="gramStart"/>
            <w:r w:rsidRPr="007844A4">
              <w:rPr>
                <w:rFonts w:ascii="Franklin Gothic Book" w:hAnsi="Franklin Gothic Book"/>
                <w:sz w:val="20"/>
                <w:szCs w:val="20"/>
              </w:rPr>
              <w:t>п</w:t>
            </w:r>
            <w:proofErr w:type="gramEnd"/>
            <w:r w:rsidRPr="007844A4">
              <w:rPr>
                <w:rFonts w:ascii="Franklin Gothic Book" w:hAnsi="Franklin Gothic Book"/>
                <w:sz w:val="20"/>
                <w:szCs w:val="20"/>
              </w:rPr>
              <w:t>/п</w:t>
            </w:r>
          </w:p>
        </w:tc>
        <w:tc>
          <w:tcPr>
            <w:tcW w:w="193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Наименование (ФИО) претендента</w:t>
            </w:r>
          </w:p>
        </w:tc>
        <w:tc>
          <w:tcPr>
            <w:tcW w:w="1087"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Дата, время подачи заявки</w:t>
            </w:r>
          </w:p>
        </w:tc>
        <w:tc>
          <w:tcPr>
            <w:tcW w:w="787"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Дата, время отзыва заявки</w:t>
            </w:r>
          </w:p>
        </w:tc>
        <w:tc>
          <w:tcPr>
            <w:tcW w:w="874"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Примечание</w:t>
            </w:r>
          </w:p>
        </w:tc>
      </w:tr>
      <w:tr w:rsidR="00AD6B0F" w:rsidRPr="007844A4" w:rsidTr="007844A4">
        <w:trPr>
          <w:trHeight w:val="384"/>
        </w:trPr>
        <w:tc>
          <w:tcPr>
            <w:tcW w:w="323"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1</w:t>
            </w:r>
          </w:p>
        </w:tc>
        <w:tc>
          <w:tcPr>
            <w:tcW w:w="193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c>
          <w:tcPr>
            <w:tcW w:w="1087"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c>
          <w:tcPr>
            <w:tcW w:w="787"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c>
          <w:tcPr>
            <w:tcW w:w="874"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r>
    </w:tbl>
    <w:p w:rsidR="00AD6B0F" w:rsidRPr="007844A4" w:rsidRDefault="00AD6B0F" w:rsidP="00AD6B0F">
      <w:pPr>
        <w:autoSpaceDE w:val="0"/>
        <w:autoSpaceDN w:val="0"/>
        <w:adjustRightInd w:val="0"/>
        <w:spacing w:line="235" w:lineRule="auto"/>
        <w:ind w:left="360"/>
        <w:rPr>
          <w:rFonts w:ascii="Franklin Gothic Book" w:hAnsi="Franklin Gothic Book"/>
          <w:b/>
          <w:sz w:val="20"/>
          <w:szCs w:val="20"/>
        </w:rPr>
      </w:pPr>
      <w:r w:rsidRPr="007844A4">
        <w:rPr>
          <w:rFonts w:ascii="Franklin Gothic Book" w:hAnsi="Franklin Gothic Book"/>
          <w:b/>
          <w:sz w:val="20"/>
          <w:szCs w:val="20"/>
        </w:rPr>
        <w:t>РЕШИЛИ:</w:t>
      </w:r>
    </w:p>
    <w:p w:rsidR="00AD6B0F" w:rsidRPr="007844A4" w:rsidRDefault="00AD6B0F" w:rsidP="00AD6B0F">
      <w:pPr>
        <w:autoSpaceDE w:val="0"/>
        <w:autoSpaceDN w:val="0"/>
        <w:adjustRightInd w:val="0"/>
        <w:spacing w:line="235" w:lineRule="auto"/>
        <w:ind w:left="360"/>
        <w:rPr>
          <w:rFonts w:ascii="Franklin Gothic Book" w:hAnsi="Franklin Gothic Book"/>
          <w:sz w:val="20"/>
          <w:szCs w:val="20"/>
        </w:rPr>
      </w:pPr>
      <w:r w:rsidRPr="007844A4">
        <w:rPr>
          <w:rFonts w:ascii="Franklin Gothic Book" w:hAnsi="Franklin Gothic Book"/>
          <w:sz w:val="20"/>
          <w:szCs w:val="20"/>
        </w:rPr>
        <w:t>1.Отказать в участии в аукционе: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
        <w:gridCol w:w="3978"/>
        <w:gridCol w:w="1709"/>
        <w:gridCol w:w="2136"/>
        <w:gridCol w:w="2179"/>
      </w:tblGrid>
      <w:tr w:rsidR="00AD6B0F" w:rsidRPr="007844A4" w:rsidTr="007844A4">
        <w:tc>
          <w:tcPr>
            <w:tcW w:w="318"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w:t>
            </w:r>
          </w:p>
          <w:p w:rsidR="00AD6B0F" w:rsidRPr="007844A4" w:rsidRDefault="00AD6B0F" w:rsidP="00AD6B0F">
            <w:pPr>
              <w:autoSpaceDE w:val="0"/>
              <w:autoSpaceDN w:val="0"/>
              <w:adjustRightInd w:val="0"/>
              <w:spacing w:line="235" w:lineRule="auto"/>
              <w:rPr>
                <w:rFonts w:ascii="Franklin Gothic Book" w:hAnsi="Franklin Gothic Book"/>
                <w:sz w:val="20"/>
                <w:szCs w:val="20"/>
              </w:rPr>
            </w:pPr>
            <w:proofErr w:type="gramStart"/>
            <w:r w:rsidRPr="007844A4">
              <w:rPr>
                <w:rFonts w:ascii="Franklin Gothic Book" w:hAnsi="Franklin Gothic Book"/>
                <w:sz w:val="20"/>
                <w:szCs w:val="20"/>
              </w:rPr>
              <w:t>п</w:t>
            </w:r>
            <w:proofErr w:type="gramEnd"/>
            <w:r w:rsidRPr="007844A4">
              <w:rPr>
                <w:rFonts w:ascii="Franklin Gothic Book" w:hAnsi="Franklin Gothic Book"/>
                <w:sz w:val="20"/>
                <w:szCs w:val="20"/>
              </w:rPr>
              <w:t>/п</w:t>
            </w:r>
          </w:p>
        </w:tc>
        <w:tc>
          <w:tcPr>
            <w:tcW w:w="1862"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Наименование (ФИО) претендента</w:t>
            </w:r>
          </w:p>
        </w:tc>
        <w:tc>
          <w:tcPr>
            <w:tcW w:w="80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Дата, время подачи заявки</w:t>
            </w:r>
          </w:p>
        </w:tc>
        <w:tc>
          <w:tcPr>
            <w:tcW w:w="100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Причина отказа</w:t>
            </w:r>
          </w:p>
        </w:tc>
        <w:tc>
          <w:tcPr>
            <w:tcW w:w="1020"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Примечание</w:t>
            </w:r>
          </w:p>
        </w:tc>
      </w:tr>
      <w:tr w:rsidR="00AD6B0F" w:rsidRPr="007844A4" w:rsidTr="007844A4">
        <w:trPr>
          <w:trHeight w:val="303"/>
        </w:trPr>
        <w:tc>
          <w:tcPr>
            <w:tcW w:w="318"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1</w:t>
            </w:r>
          </w:p>
        </w:tc>
        <w:tc>
          <w:tcPr>
            <w:tcW w:w="1862"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c>
          <w:tcPr>
            <w:tcW w:w="80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c>
          <w:tcPr>
            <w:tcW w:w="100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c>
          <w:tcPr>
            <w:tcW w:w="102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r>
    </w:tbl>
    <w:p w:rsidR="00AD6B0F" w:rsidRPr="007844A4" w:rsidRDefault="00AD6B0F" w:rsidP="00AD6B0F">
      <w:pPr>
        <w:autoSpaceDE w:val="0"/>
        <w:autoSpaceDN w:val="0"/>
        <w:adjustRightInd w:val="0"/>
        <w:spacing w:line="235" w:lineRule="auto"/>
        <w:ind w:left="360"/>
        <w:rPr>
          <w:rFonts w:ascii="Franklin Gothic Book" w:hAnsi="Franklin Gothic Book"/>
          <w:sz w:val="20"/>
          <w:szCs w:val="20"/>
        </w:rPr>
      </w:pPr>
    </w:p>
    <w:p w:rsidR="00AD6B0F" w:rsidRPr="007844A4" w:rsidRDefault="00AD6B0F" w:rsidP="00846B31">
      <w:pPr>
        <w:numPr>
          <w:ilvl w:val="0"/>
          <w:numId w:val="56"/>
        </w:num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Признать участниками аукциона: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7"/>
        <w:gridCol w:w="4034"/>
        <w:gridCol w:w="2143"/>
        <w:gridCol w:w="2371"/>
        <w:gridCol w:w="1457"/>
      </w:tblGrid>
      <w:tr w:rsidR="00AD6B0F" w:rsidRPr="007844A4" w:rsidTr="007844A4">
        <w:tc>
          <w:tcPr>
            <w:tcW w:w="317"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w:t>
            </w:r>
          </w:p>
          <w:p w:rsidR="00AD6B0F" w:rsidRPr="007844A4" w:rsidRDefault="00AD6B0F" w:rsidP="00AD6B0F">
            <w:pPr>
              <w:autoSpaceDE w:val="0"/>
              <w:autoSpaceDN w:val="0"/>
              <w:adjustRightInd w:val="0"/>
              <w:spacing w:line="235" w:lineRule="auto"/>
              <w:rPr>
                <w:rFonts w:ascii="Franklin Gothic Book" w:hAnsi="Franklin Gothic Book"/>
                <w:sz w:val="20"/>
                <w:szCs w:val="20"/>
              </w:rPr>
            </w:pPr>
            <w:proofErr w:type="gramStart"/>
            <w:r w:rsidRPr="007844A4">
              <w:rPr>
                <w:rFonts w:ascii="Franklin Gothic Book" w:hAnsi="Franklin Gothic Book"/>
                <w:sz w:val="20"/>
                <w:szCs w:val="20"/>
              </w:rPr>
              <w:t>п</w:t>
            </w:r>
            <w:proofErr w:type="gramEnd"/>
            <w:r w:rsidRPr="007844A4">
              <w:rPr>
                <w:rFonts w:ascii="Franklin Gothic Book" w:hAnsi="Franklin Gothic Book"/>
                <w:sz w:val="20"/>
                <w:szCs w:val="20"/>
              </w:rPr>
              <w:t>/п</w:t>
            </w:r>
          </w:p>
        </w:tc>
        <w:tc>
          <w:tcPr>
            <w:tcW w:w="1888"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Наименование (ФИО) участника аукциона</w:t>
            </w:r>
          </w:p>
        </w:tc>
        <w:tc>
          <w:tcPr>
            <w:tcW w:w="1003"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Дата, время подачи заявки</w:t>
            </w:r>
          </w:p>
        </w:tc>
        <w:tc>
          <w:tcPr>
            <w:tcW w:w="1110" w:type="pct"/>
            <w:shd w:val="clear" w:color="auto" w:fill="auto"/>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Реквизиты платежного документа</w:t>
            </w:r>
          </w:p>
        </w:tc>
        <w:tc>
          <w:tcPr>
            <w:tcW w:w="682" w:type="pct"/>
            <w:shd w:val="clear" w:color="auto" w:fill="auto"/>
          </w:tcPr>
          <w:p w:rsidR="00AD6B0F" w:rsidRPr="007844A4" w:rsidRDefault="00AD6B0F" w:rsidP="00AD6B0F">
            <w:pPr>
              <w:autoSpaceDE w:val="0"/>
              <w:autoSpaceDN w:val="0"/>
              <w:adjustRightInd w:val="0"/>
              <w:spacing w:line="235" w:lineRule="auto"/>
              <w:rPr>
                <w:rFonts w:ascii="Franklin Gothic Book" w:hAnsi="Franklin Gothic Book"/>
                <w:sz w:val="20"/>
                <w:szCs w:val="20"/>
              </w:rPr>
            </w:pPr>
            <w:r w:rsidRPr="007844A4">
              <w:rPr>
                <w:rFonts w:ascii="Franklin Gothic Book" w:hAnsi="Franklin Gothic Book"/>
                <w:sz w:val="20"/>
                <w:szCs w:val="20"/>
              </w:rPr>
              <w:t>Примечание</w:t>
            </w:r>
          </w:p>
        </w:tc>
      </w:tr>
      <w:tr w:rsidR="00AD6B0F" w:rsidRPr="007844A4" w:rsidTr="007844A4">
        <w:trPr>
          <w:trHeight w:val="331"/>
        </w:trPr>
        <w:tc>
          <w:tcPr>
            <w:tcW w:w="317" w:type="pct"/>
            <w:shd w:val="clear" w:color="auto" w:fill="auto"/>
            <w:vAlign w:val="center"/>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1</w:t>
            </w:r>
          </w:p>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p>
        </w:tc>
        <w:tc>
          <w:tcPr>
            <w:tcW w:w="1888" w:type="pct"/>
            <w:shd w:val="clear" w:color="auto" w:fill="auto"/>
          </w:tcPr>
          <w:p w:rsidR="00AD6B0F" w:rsidRPr="007844A4" w:rsidRDefault="00AD6B0F" w:rsidP="00AD6B0F">
            <w:pPr>
              <w:spacing w:line="235" w:lineRule="auto"/>
              <w:jc w:val="center"/>
              <w:rPr>
                <w:rFonts w:ascii="Franklin Gothic Book" w:hAnsi="Franklin Gothic Book"/>
                <w:sz w:val="20"/>
                <w:szCs w:val="20"/>
              </w:rPr>
            </w:pPr>
            <w:r w:rsidRPr="007844A4">
              <w:rPr>
                <w:rFonts w:ascii="Franklin Gothic Book" w:hAnsi="Franklin Gothic Book"/>
                <w:sz w:val="20"/>
                <w:szCs w:val="20"/>
              </w:rPr>
              <w:t>Банников Олег Алексеевич</w:t>
            </w:r>
          </w:p>
        </w:tc>
        <w:tc>
          <w:tcPr>
            <w:tcW w:w="1003" w:type="pct"/>
            <w:shd w:val="clear" w:color="auto" w:fill="auto"/>
            <w:vAlign w:val="center"/>
          </w:tcPr>
          <w:p w:rsidR="00AD6B0F" w:rsidRPr="007844A4" w:rsidRDefault="00AD6B0F" w:rsidP="00AD6B0F">
            <w:pPr>
              <w:spacing w:line="235" w:lineRule="auto"/>
              <w:jc w:val="center"/>
              <w:rPr>
                <w:rFonts w:ascii="Franklin Gothic Book" w:hAnsi="Franklin Gothic Book"/>
                <w:sz w:val="20"/>
                <w:szCs w:val="20"/>
              </w:rPr>
            </w:pPr>
            <w:r w:rsidRPr="007844A4">
              <w:rPr>
                <w:rFonts w:ascii="Franklin Gothic Book" w:hAnsi="Franklin Gothic Book"/>
                <w:sz w:val="20"/>
                <w:szCs w:val="20"/>
              </w:rPr>
              <w:t>20.01.2021</w:t>
            </w:r>
          </w:p>
          <w:p w:rsidR="00AD6B0F" w:rsidRPr="007844A4" w:rsidRDefault="00AD6B0F" w:rsidP="00AD6B0F">
            <w:pPr>
              <w:spacing w:line="235" w:lineRule="auto"/>
              <w:jc w:val="center"/>
              <w:rPr>
                <w:rFonts w:ascii="Franklin Gothic Book" w:hAnsi="Franklin Gothic Book"/>
                <w:sz w:val="20"/>
                <w:szCs w:val="20"/>
              </w:rPr>
            </w:pPr>
            <w:r w:rsidRPr="007844A4">
              <w:rPr>
                <w:rFonts w:ascii="Franklin Gothic Book" w:hAnsi="Franklin Gothic Book"/>
                <w:sz w:val="20"/>
                <w:szCs w:val="20"/>
              </w:rPr>
              <w:t>15 час 40 мин</w:t>
            </w:r>
          </w:p>
        </w:tc>
        <w:tc>
          <w:tcPr>
            <w:tcW w:w="1110" w:type="pct"/>
            <w:shd w:val="clear" w:color="auto" w:fill="auto"/>
            <w:vAlign w:val="center"/>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квитанция от 20.01.2021</w:t>
            </w:r>
          </w:p>
        </w:tc>
        <w:tc>
          <w:tcPr>
            <w:tcW w:w="682" w:type="pct"/>
            <w:shd w:val="clear" w:color="auto" w:fill="auto"/>
            <w:vAlign w:val="center"/>
          </w:tcPr>
          <w:p w:rsidR="00AD6B0F" w:rsidRPr="007844A4" w:rsidRDefault="00AD6B0F" w:rsidP="00AD6B0F">
            <w:pPr>
              <w:autoSpaceDE w:val="0"/>
              <w:autoSpaceDN w:val="0"/>
              <w:adjustRightInd w:val="0"/>
              <w:spacing w:line="235" w:lineRule="auto"/>
              <w:jc w:val="center"/>
              <w:rPr>
                <w:rFonts w:ascii="Franklin Gothic Book" w:hAnsi="Franklin Gothic Book"/>
                <w:sz w:val="20"/>
                <w:szCs w:val="20"/>
              </w:rPr>
            </w:pPr>
            <w:r w:rsidRPr="007844A4">
              <w:rPr>
                <w:rFonts w:ascii="Franklin Gothic Book" w:hAnsi="Franklin Gothic Book"/>
                <w:sz w:val="20"/>
                <w:szCs w:val="20"/>
              </w:rPr>
              <w:t>-</w:t>
            </w:r>
          </w:p>
        </w:tc>
      </w:tr>
    </w:tbl>
    <w:p w:rsidR="00AD6B0F" w:rsidRPr="007844A4" w:rsidRDefault="00AD6B0F" w:rsidP="00AD6B0F">
      <w:pPr>
        <w:ind w:firstLine="720"/>
        <w:rPr>
          <w:rFonts w:ascii="Franklin Gothic Book" w:hAnsi="Franklin Gothic Book"/>
          <w:sz w:val="20"/>
          <w:szCs w:val="20"/>
        </w:rPr>
      </w:pPr>
      <w:r w:rsidRPr="007844A4">
        <w:rPr>
          <w:rFonts w:ascii="Franklin Gothic Book" w:hAnsi="Franklin Gothic Book"/>
          <w:sz w:val="20"/>
          <w:szCs w:val="20"/>
        </w:rPr>
        <w:t>Признать данный аукцион не состоявшимся.</w:t>
      </w:r>
    </w:p>
    <w:p w:rsidR="00AD6B0F" w:rsidRPr="007844A4" w:rsidRDefault="00AD6B0F" w:rsidP="00AD6B0F">
      <w:pPr>
        <w:ind w:firstLine="720"/>
        <w:rPr>
          <w:rFonts w:ascii="Franklin Gothic Book" w:hAnsi="Franklin Gothic Book"/>
          <w:sz w:val="20"/>
          <w:szCs w:val="20"/>
        </w:rPr>
      </w:pPr>
      <w:r w:rsidRPr="007844A4">
        <w:rPr>
          <w:rFonts w:ascii="Franklin Gothic Book" w:hAnsi="Franklin Gothic Book"/>
          <w:sz w:val="20"/>
          <w:szCs w:val="20"/>
        </w:rPr>
        <w:t>Проголосовали:  «За» - 7,  «Против» - 0, «Воздержался» - 0.</w:t>
      </w:r>
    </w:p>
    <w:p w:rsidR="00AD6B0F" w:rsidRPr="007844A4" w:rsidRDefault="00AD6B0F" w:rsidP="00AD6B0F">
      <w:pPr>
        <w:tabs>
          <w:tab w:val="left" w:pos="2835"/>
        </w:tabs>
        <w:rPr>
          <w:rFonts w:ascii="Franklin Gothic Book" w:hAnsi="Franklin Gothic Book"/>
          <w:b/>
          <w:snapToGrid w:val="0"/>
          <w:color w:val="000000"/>
          <w:sz w:val="20"/>
          <w:szCs w:val="20"/>
        </w:rPr>
      </w:pPr>
      <w:r w:rsidRPr="007844A4">
        <w:rPr>
          <w:rFonts w:ascii="Franklin Gothic Book" w:hAnsi="Franklin Gothic Book"/>
          <w:b/>
          <w:snapToGrid w:val="0"/>
          <w:color w:val="000000"/>
          <w:sz w:val="20"/>
          <w:szCs w:val="20"/>
        </w:rPr>
        <w:t>Подписи:</w:t>
      </w:r>
    </w:p>
    <w:p w:rsidR="00AD6B0F" w:rsidRPr="007844A4" w:rsidRDefault="00AD6B0F" w:rsidP="00AD6B0F">
      <w:pPr>
        <w:tabs>
          <w:tab w:val="left" w:pos="2835"/>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Председатель                        _________________ О.В. Шевченко</w:t>
      </w:r>
    </w:p>
    <w:p w:rsidR="00AD6B0F" w:rsidRPr="007844A4" w:rsidRDefault="00AD6B0F" w:rsidP="00AD6B0F">
      <w:pPr>
        <w:tabs>
          <w:tab w:val="left" w:pos="2835"/>
          <w:tab w:val="left" w:pos="4962"/>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 xml:space="preserve">Зам. Председателя               _________________   А.И. </w:t>
      </w:r>
      <w:proofErr w:type="spellStart"/>
      <w:r w:rsidRPr="007844A4">
        <w:rPr>
          <w:rFonts w:ascii="Franklin Gothic Book" w:hAnsi="Franklin Gothic Book"/>
          <w:snapToGrid w:val="0"/>
          <w:color w:val="000000"/>
          <w:sz w:val="20"/>
          <w:szCs w:val="20"/>
        </w:rPr>
        <w:t>Сугатов</w:t>
      </w:r>
      <w:proofErr w:type="spellEnd"/>
    </w:p>
    <w:p w:rsidR="00AD6B0F" w:rsidRPr="007844A4" w:rsidRDefault="00AD6B0F" w:rsidP="00AD6B0F">
      <w:pPr>
        <w:tabs>
          <w:tab w:val="left" w:pos="1916"/>
          <w:tab w:val="left" w:pos="2835"/>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 xml:space="preserve">Члены комиссии:                 __________________ Е.С. </w:t>
      </w:r>
      <w:proofErr w:type="spellStart"/>
      <w:r w:rsidRPr="007844A4">
        <w:rPr>
          <w:rFonts w:ascii="Franklin Gothic Book" w:hAnsi="Franklin Gothic Book"/>
          <w:snapToGrid w:val="0"/>
          <w:color w:val="000000"/>
          <w:sz w:val="20"/>
          <w:szCs w:val="20"/>
        </w:rPr>
        <w:t>Гостеев</w:t>
      </w:r>
      <w:proofErr w:type="spellEnd"/>
    </w:p>
    <w:p w:rsidR="00AD6B0F" w:rsidRPr="007844A4" w:rsidRDefault="00AD6B0F" w:rsidP="00AD6B0F">
      <w:pPr>
        <w:tabs>
          <w:tab w:val="left" w:pos="1916"/>
          <w:tab w:val="left" w:pos="2835"/>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ab/>
      </w:r>
      <w:r w:rsidRPr="007844A4">
        <w:rPr>
          <w:rFonts w:ascii="Franklin Gothic Book" w:hAnsi="Franklin Gothic Book"/>
          <w:snapToGrid w:val="0"/>
          <w:color w:val="000000"/>
          <w:sz w:val="20"/>
          <w:szCs w:val="20"/>
        </w:rPr>
        <w:tab/>
        <w:t>__________________ П.Н. Григоренко</w:t>
      </w:r>
    </w:p>
    <w:p w:rsidR="00AD6B0F" w:rsidRPr="007844A4" w:rsidRDefault="00AD6B0F" w:rsidP="00AD6B0F">
      <w:pPr>
        <w:tabs>
          <w:tab w:val="left" w:pos="1916"/>
          <w:tab w:val="left" w:pos="2835"/>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 xml:space="preserve">                                               __________________ А.Е. </w:t>
      </w:r>
      <w:proofErr w:type="spellStart"/>
      <w:r w:rsidRPr="007844A4">
        <w:rPr>
          <w:rFonts w:ascii="Franklin Gothic Book" w:hAnsi="Franklin Gothic Book"/>
          <w:snapToGrid w:val="0"/>
          <w:color w:val="000000"/>
          <w:sz w:val="20"/>
          <w:szCs w:val="20"/>
        </w:rPr>
        <w:t>Пчельникова</w:t>
      </w:r>
      <w:proofErr w:type="spellEnd"/>
    </w:p>
    <w:p w:rsidR="00AD6B0F" w:rsidRPr="007844A4" w:rsidRDefault="00AD6B0F" w:rsidP="00AD6B0F">
      <w:pPr>
        <w:tabs>
          <w:tab w:val="left" w:pos="1916"/>
          <w:tab w:val="left" w:pos="2835"/>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 xml:space="preserve">                                               __________________ Н.А. Кабанова</w:t>
      </w:r>
    </w:p>
    <w:p w:rsidR="00AD6B0F" w:rsidRPr="007844A4" w:rsidRDefault="00AD6B0F" w:rsidP="00AD6B0F">
      <w:pPr>
        <w:tabs>
          <w:tab w:val="left" w:pos="1916"/>
          <w:tab w:val="left" w:pos="2835"/>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ab/>
      </w:r>
      <w:r w:rsidRPr="007844A4">
        <w:rPr>
          <w:rFonts w:ascii="Franklin Gothic Book" w:hAnsi="Franklin Gothic Book"/>
          <w:snapToGrid w:val="0"/>
          <w:color w:val="000000"/>
          <w:sz w:val="20"/>
          <w:szCs w:val="20"/>
        </w:rPr>
        <w:tab/>
        <w:t>_________________  О.В. Шумахер</w:t>
      </w:r>
    </w:p>
    <w:p w:rsidR="00AD6B0F" w:rsidRPr="007844A4" w:rsidRDefault="00AD6B0F" w:rsidP="00AD6B0F">
      <w:pPr>
        <w:tabs>
          <w:tab w:val="left" w:pos="1916"/>
        </w:tabs>
        <w:rPr>
          <w:rFonts w:ascii="Franklin Gothic Book" w:hAnsi="Franklin Gothic Book"/>
          <w:snapToGrid w:val="0"/>
          <w:color w:val="000000"/>
          <w:sz w:val="20"/>
          <w:szCs w:val="20"/>
        </w:rPr>
      </w:pPr>
      <w:r w:rsidRPr="007844A4">
        <w:rPr>
          <w:rFonts w:ascii="Franklin Gothic Book" w:hAnsi="Franklin Gothic Book"/>
          <w:snapToGrid w:val="0"/>
          <w:color w:val="000000"/>
          <w:sz w:val="20"/>
          <w:szCs w:val="20"/>
        </w:rPr>
        <w:t xml:space="preserve">                                               </w:t>
      </w:r>
    </w:p>
    <w:p w:rsidR="00AD6B0F" w:rsidRPr="007844A4" w:rsidRDefault="00AD6B0F">
      <w:pPr>
        <w:spacing w:after="200" w:line="276" w:lineRule="auto"/>
        <w:rPr>
          <w:rFonts w:ascii="Franklin Gothic Book" w:hAnsi="Franklin Gothic Book"/>
          <w:sz w:val="20"/>
          <w:szCs w:val="20"/>
        </w:rPr>
      </w:pPr>
      <w:r w:rsidRPr="007844A4">
        <w:rPr>
          <w:rFonts w:ascii="Franklin Gothic Book" w:hAnsi="Franklin Gothic Book"/>
          <w:sz w:val="20"/>
          <w:szCs w:val="20"/>
        </w:rPr>
        <w:br w:type="page"/>
      </w:r>
    </w:p>
    <w:p w:rsidR="00AD6B0F" w:rsidRPr="00EC6908" w:rsidRDefault="00C66731" w:rsidP="00AD6B0F">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100" type="#_x0000_t75" style="width:52.75pt;height:63.9pt">
            <v:imagedata r:id="rId67" o:title="Сузунский р-н-герб_2"/>
          </v:shape>
        </w:pict>
      </w:r>
    </w:p>
    <w:p w:rsidR="00AD6B0F" w:rsidRPr="00EC6908" w:rsidRDefault="00AD6B0F" w:rsidP="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spacing w:val="30"/>
        </w:rPr>
      </w:pPr>
      <w:r w:rsidRPr="00EC6908">
        <w:rPr>
          <w:rFonts w:ascii="Franklin Gothic Book" w:hAnsi="Franklin Gothic Book"/>
          <w:b/>
          <w:spacing w:val="30"/>
        </w:rPr>
        <w:t>РАСПОРЯЖЕНИЕ</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AD6B0F" w:rsidRPr="00EC6908" w:rsidRDefault="00AD6B0F" w:rsidP="00AD6B0F">
      <w:pPr>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rsidP="00AD6B0F">
      <w:pPr>
        <w:jc w:val="center"/>
        <w:rPr>
          <w:rFonts w:ascii="Franklin Gothic Book" w:hAnsi="Franklin Gothic Book"/>
        </w:rPr>
      </w:pPr>
    </w:p>
    <w:p w:rsidR="00AD6B0F" w:rsidRPr="00EC6908" w:rsidRDefault="00AD6B0F" w:rsidP="00C74452">
      <w:pPr>
        <w:jc w:val="center"/>
        <w:rPr>
          <w:rFonts w:ascii="Franklin Gothic Book" w:hAnsi="Franklin Gothic Book"/>
        </w:rPr>
      </w:pPr>
      <w:r w:rsidRPr="00EC6908">
        <w:rPr>
          <w:rFonts w:ascii="Franklin Gothic Book" w:hAnsi="Franklin Gothic Book"/>
        </w:rPr>
        <w:t>От 24.02.2021</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74452">
        <w:rPr>
          <w:rFonts w:ascii="Franklin Gothic Book" w:hAnsi="Franklin Gothic Book"/>
        </w:rPr>
        <w:t xml:space="preserve">                                                 </w:t>
      </w:r>
      <w:r w:rsidRPr="00EC6908">
        <w:rPr>
          <w:rFonts w:ascii="Franklin Gothic Book" w:hAnsi="Franklin Gothic Book"/>
        </w:rPr>
        <w:t xml:space="preserve">   № 69</w:t>
      </w:r>
    </w:p>
    <w:p w:rsidR="00AD6B0F" w:rsidRPr="00EC6908" w:rsidRDefault="00AD6B0F" w:rsidP="00C74452">
      <w:pPr>
        <w:rPr>
          <w:rFonts w:ascii="Franklin Gothic Book" w:hAnsi="Franklin Gothic Book"/>
        </w:rPr>
      </w:pPr>
    </w:p>
    <w:p w:rsidR="00AD6B0F" w:rsidRPr="00EC6908" w:rsidRDefault="00AD6B0F" w:rsidP="00C74452">
      <w:pPr>
        <w:rPr>
          <w:rFonts w:ascii="Franklin Gothic Book" w:hAnsi="Franklin Gothic Book"/>
        </w:rPr>
      </w:pPr>
    </w:p>
    <w:p w:rsidR="00AD6B0F" w:rsidRPr="00EC6908" w:rsidRDefault="00AD6B0F" w:rsidP="00C74452">
      <w:pPr>
        <w:pStyle w:val="2a"/>
        <w:shd w:val="clear" w:color="auto" w:fill="auto"/>
        <w:spacing w:after="0" w:line="240" w:lineRule="auto"/>
        <w:jc w:val="left"/>
        <w:rPr>
          <w:rFonts w:ascii="Franklin Gothic Book" w:hAnsi="Franklin Gothic Book"/>
          <w:color w:val="000000"/>
          <w:sz w:val="24"/>
          <w:szCs w:val="24"/>
          <w:lang w:bidi="ru-RU"/>
        </w:rPr>
      </w:pPr>
      <w:r w:rsidRPr="00EC6908">
        <w:rPr>
          <w:rFonts w:ascii="Franklin Gothic Book" w:hAnsi="Franklin Gothic Book"/>
          <w:color w:val="000000"/>
          <w:sz w:val="24"/>
          <w:szCs w:val="24"/>
          <w:lang w:bidi="ru-RU"/>
        </w:rPr>
        <w:t xml:space="preserve">О внесении изменений в распоряжение администрации </w:t>
      </w:r>
    </w:p>
    <w:p w:rsidR="00AD6B0F" w:rsidRPr="00EC6908" w:rsidRDefault="00AD6B0F" w:rsidP="00C74452">
      <w:pPr>
        <w:pStyle w:val="2a"/>
        <w:shd w:val="clear" w:color="auto" w:fill="auto"/>
        <w:spacing w:after="0" w:line="240" w:lineRule="auto"/>
        <w:jc w:val="left"/>
        <w:rPr>
          <w:rFonts w:ascii="Franklin Gothic Book" w:hAnsi="Franklin Gothic Book"/>
          <w:color w:val="000000"/>
          <w:sz w:val="24"/>
          <w:szCs w:val="24"/>
          <w:lang w:bidi="ru-RU"/>
        </w:rPr>
      </w:pPr>
      <w:r w:rsidRPr="00EC6908">
        <w:rPr>
          <w:rFonts w:ascii="Franklin Gothic Book" w:hAnsi="Franklin Gothic Book"/>
          <w:color w:val="000000"/>
          <w:sz w:val="24"/>
          <w:szCs w:val="24"/>
          <w:lang w:bidi="ru-RU"/>
        </w:rPr>
        <w:t>Сузунского района от 13.12.2013 № 396 «Об организации защиты</w:t>
      </w:r>
    </w:p>
    <w:p w:rsidR="00AD6B0F" w:rsidRPr="00EC6908" w:rsidRDefault="00AD6B0F" w:rsidP="00C74452">
      <w:pPr>
        <w:pStyle w:val="2a"/>
        <w:shd w:val="clear" w:color="auto" w:fill="auto"/>
        <w:spacing w:after="0" w:line="240" w:lineRule="auto"/>
        <w:jc w:val="left"/>
        <w:rPr>
          <w:rFonts w:ascii="Franklin Gothic Book" w:hAnsi="Franklin Gothic Book"/>
          <w:color w:val="000000"/>
          <w:sz w:val="24"/>
          <w:szCs w:val="24"/>
          <w:lang w:bidi="ru-RU"/>
        </w:rPr>
      </w:pPr>
      <w:r w:rsidRPr="00EC6908">
        <w:rPr>
          <w:rFonts w:ascii="Franklin Gothic Book" w:hAnsi="Franklin Gothic Book"/>
          <w:color w:val="000000"/>
          <w:sz w:val="24"/>
          <w:szCs w:val="24"/>
          <w:lang w:bidi="ru-RU"/>
        </w:rPr>
        <w:t>информации на объекте информатизации государственной</w:t>
      </w:r>
    </w:p>
    <w:p w:rsidR="00AD6B0F" w:rsidRPr="00EC6908" w:rsidRDefault="00AD6B0F" w:rsidP="00C74452">
      <w:pPr>
        <w:pStyle w:val="2a"/>
        <w:shd w:val="clear" w:color="auto" w:fill="auto"/>
        <w:spacing w:after="0" w:line="240" w:lineRule="auto"/>
        <w:jc w:val="left"/>
        <w:rPr>
          <w:rFonts w:ascii="Franklin Gothic Book" w:hAnsi="Franklin Gothic Book"/>
          <w:color w:val="000000"/>
          <w:sz w:val="24"/>
          <w:szCs w:val="24"/>
          <w:lang w:bidi="ru-RU"/>
        </w:rPr>
      </w:pPr>
      <w:r w:rsidRPr="00EC6908">
        <w:rPr>
          <w:rFonts w:ascii="Franklin Gothic Book" w:hAnsi="Franklin Gothic Book"/>
          <w:color w:val="000000"/>
          <w:sz w:val="24"/>
          <w:szCs w:val="24"/>
          <w:lang w:bidi="ru-RU"/>
        </w:rPr>
        <w:t xml:space="preserve">информационной системы «Электронный архив НСО» </w:t>
      </w:r>
    </w:p>
    <w:p w:rsidR="00AD6B0F" w:rsidRPr="00EC6908" w:rsidRDefault="00AD6B0F" w:rsidP="00C74452">
      <w:pPr>
        <w:pStyle w:val="2a"/>
        <w:shd w:val="clear" w:color="auto" w:fill="auto"/>
        <w:spacing w:after="0" w:line="240" w:lineRule="auto"/>
        <w:jc w:val="left"/>
        <w:rPr>
          <w:rFonts w:ascii="Franklin Gothic Book" w:hAnsi="Franklin Gothic Book"/>
          <w:sz w:val="24"/>
          <w:szCs w:val="24"/>
        </w:rPr>
      </w:pPr>
      <w:r w:rsidRPr="00EC6908">
        <w:rPr>
          <w:rFonts w:ascii="Franklin Gothic Book" w:hAnsi="Franklin Gothic Book"/>
          <w:color w:val="000000"/>
          <w:sz w:val="24"/>
          <w:szCs w:val="24"/>
          <w:lang w:bidi="ru-RU"/>
        </w:rPr>
        <w:t>отдела архива администрации Сузунского района»</w:t>
      </w:r>
    </w:p>
    <w:p w:rsidR="00AD6B0F" w:rsidRPr="00EC6908" w:rsidRDefault="00AD6B0F" w:rsidP="00C74452">
      <w:pPr>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widowControl w:val="0"/>
        <w:ind w:firstLine="708"/>
        <w:jc w:val="both"/>
        <w:rPr>
          <w:rFonts w:ascii="Franklin Gothic Book" w:hAnsi="Franklin Gothic Book"/>
          <w:color w:val="000000"/>
          <w:lang w:bidi="ru-RU"/>
        </w:rPr>
      </w:pPr>
      <w:r w:rsidRPr="00EC6908">
        <w:rPr>
          <w:rFonts w:ascii="Franklin Gothic Book" w:hAnsi="Franklin Gothic Book"/>
          <w:color w:val="000000"/>
          <w:lang w:bidi="ru-RU"/>
        </w:rPr>
        <w:t>В связи с кадровыми изменениями в администрации Сузунского района</w:t>
      </w:r>
    </w:p>
    <w:p w:rsidR="00AD6B0F" w:rsidRPr="00EC6908" w:rsidRDefault="00AD6B0F" w:rsidP="00AD6B0F">
      <w:pPr>
        <w:widowControl w:val="0"/>
        <w:tabs>
          <w:tab w:val="left" w:pos="5825"/>
        </w:tabs>
        <w:jc w:val="both"/>
        <w:rPr>
          <w:rFonts w:ascii="Franklin Gothic Book" w:hAnsi="Franklin Gothic Book"/>
          <w:color w:val="000000"/>
          <w:lang w:bidi="ru-RU"/>
        </w:rPr>
      </w:pPr>
    </w:p>
    <w:p w:rsidR="00AD6B0F" w:rsidRPr="00EC6908" w:rsidRDefault="00AD6B0F" w:rsidP="00AD6B0F">
      <w:pPr>
        <w:widowControl w:val="0"/>
        <w:tabs>
          <w:tab w:val="left" w:pos="5825"/>
        </w:tabs>
        <w:jc w:val="both"/>
        <w:rPr>
          <w:rFonts w:ascii="Franklin Gothic Book" w:hAnsi="Franklin Gothic Book"/>
          <w:color w:val="000000"/>
          <w:lang w:bidi="ru-RU"/>
        </w:rPr>
      </w:pPr>
      <w:r w:rsidRPr="00EC6908">
        <w:rPr>
          <w:rFonts w:ascii="Franklin Gothic Book" w:hAnsi="Franklin Gothic Book"/>
          <w:color w:val="000000"/>
          <w:lang w:bidi="ru-RU"/>
        </w:rPr>
        <w:t xml:space="preserve">          1. Внести в распоряжение администрации Сузунского района от 13.12.2013 № 396 «Об организации защиты информации на объекте информатизации государственной информационной системы «Электронный архив НСО» отдела архива администрации Сузунского района» (далее-распоряжение) следующие изменения:</w:t>
      </w:r>
    </w:p>
    <w:p w:rsidR="00AD6B0F" w:rsidRPr="00EC6908" w:rsidRDefault="00AD6B0F" w:rsidP="00AD6B0F">
      <w:pPr>
        <w:widowControl w:val="0"/>
        <w:tabs>
          <w:tab w:val="left" w:pos="4260"/>
        </w:tabs>
        <w:jc w:val="both"/>
        <w:rPr>
          <w:rFonts w:ascii="Franklin Gothic Book" w:hAnsi="Franklin Gothic Book"/>
          <w:color w:val="000000"/>
          <w:lang w:bidi="ru-RU"/>
        </w:rPr>
      </w:pPr>
      <w:r w:rsidRPr="00EC6908">
        <w:rPr>
          <w:rFonts w:ascii="Franklin Gothic Book" w:hAnsi="Franklin Gothic Book"/>
          <w:color w:val="000000"/>
          <w:lang w:bidi="ru-RU"/>
        </w:rPr>
        <w:t xml:space="preserve">          приложение № 3 к распоряжению «Состав комиссии по категорированию объектов информатизации государственной информационной системы «Электронный архив НСО» отдела архива администрации Сузунского района» изложить в редакции согласно приложению.</w:t>
      </w:r>
    </w:p>
    <w:p w:rsidR="00AD6B0F" w:rsidRPr="00EC6908" w:rsidRDefault="00AD6B0F" w:rsidP="00AD6B0F">
      <w:pPr>
        <w:ind w:firstLine="708"/>
        <w:jc w:val="both"/>
        <w:rPr>
          <w:rFonts w:ascii="Franklin Gothic Book" w:hAnsi="Franklin Gothic Book"/>
          <w:color w:val="000000"/>
          <w:lang w:bidi="ru-RU"/>
        </w:rPr>
      </w:pPr>
      <w:r w:rsidRPr="00EC6908">
        <w:rPr>
          <w:rFonts w:ascii="Franklin Gothic Book" w:hAnsi="Franklin Gothic Book"/>
          <w:color w:val="000000"/>
          <w:lang w:bidi="ru-RU"/>
        </w:rPr>
        <w:t xml:space="preserve">2. </w:t>
      </w:r>
      <w:proofErr w:type="gramStart"/>
      <w:r w:rsidRPr="00EC6908">
        <w:rPr>
          <w:rFonts w:ascii="Franklin Gothic Book" w:hAnsi="Franklin Gothic Book"/>
          <w:color w:val="000000"/>
          <w:lang w:bidi="ru-RU"/>
        </w:rPr>
        <w:t>Контроль за</w:t>
      </w:r>
      <w:proofErr w:type="gramEnd"/>
      <w:r w:rsidRPr="00EC6908">
        <w:rPr>
          <w:rFonts w:ascii="Franklin Gothic Book" w:hAnsi="Franklin Gothic Book"/>
          <w:color w:val="000000"/>
          <w:lang w:bidi="ru-RU"/>
        </w:rPr>
        <w:t xml:space="preserve"> исполнением настоящего распоряжения возложить на заместителя главы администрации Сузунского района </w:t>
      </w:r>
      <w:proofErr w:type="spellStart"/>
      <w:r w:rsidRPr="00EC6908">
        <w:rPr>
          <w:rFonts w:ascii="Franklin Gothic Book" w:hAnsi="Franklin Gothic Book"/>
          <w:color w:val="000000"/>
          <w:lang w:bidi="ru-RU"/>
        </w:rPr>
        <w:t>Косыреву</w:t>
      </w:r>
      <w:proofErr w:type="spellEnd"/>
      <w:r w:rsidRPr="00EC6908">
        <w:rPr>
          <w:rFonts w:ascii="Franklin Gothic Book" w:hAnsi="Franklin Gothic Book"/>
          <w:color w:val="000000"/>
          <w:lang w:bidi="ru-RU"/>
        </w:rPr>
        <w:t xml:space="preserve"> Е.А.</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 xml:space="preserve">Глава Сузунского района                                                                    </w:t>
      </w:r>
      <w:r w:rsidR="00C74452">
        <w:rPr>
          <w:rFonts w:ascii="Franklin Gothic Book" w:hAnsi="Franklin Gothic Book"/>
        </w:rPr>
        <w:t xml:space="preserve">                                   </w:t>
      </w:r>
      <w:r w:rsidRPr="00EC6908">
        <w:rPr>
          <w:rFonts w:ascii="Franklin Gothic Book" w:hAnsi="Franklin Gothic Book"/>
        </w:rPr>
        <w:t>Л.В. Некрасова</w:t>
      </w:r>
    </w:p>
    <w:p w:rsidR="00AD6B0F" w:rsidRPr="00EC6908" w:rsidRDefault="00AD6B0F">
      <w:pPr>
        <w:spacing w:after="200" w:line="276" w:lineRule="auto"/>
        <w:rPr>
          <w:rFonts w:ascii="Franklin Gothic Book" w:hAnsi="Franklin Gothic Book"/>
        </w:rPr>
      </w:pPr>
      <w:r w:rsidRPr="00EC6908">
        <w:rPr>
          <w:rFonts w:ascii="Franklin Gothic Book" w:hAnsi="Franklin Gothic Book"/>
        </w:rPr>
        <w:br w:type="page"/>
      </w:r>
    </w:p>
    <w:p w:rsidR="00AD6B0F" w:rsidRPr="00EC6908" w:rsidRDefault="00AD6B0F" w:rsidP="00C74452">
      <w:pPr>
        <w:jc w:val="right"/>
        <w:rPr>
          <w:rFonts w:ascii="Franklin Gothic Book" w:hAnsi="Franklin Gothic Book"/>
        </w:rPr>
      </w:pPr>
      <w:r w:rsidRPr="00EC6908">
        <w:rPr>
          <w:rFonts w:ascii="Franklin Gothic Book" w:hAnsi="Franklin Gothic Book"/>
        </w:rPr>
        <w:lastRenderedPageBreak/>
        <w:t xml:space="preserve">                                                                                           </w:t>
      </w:r>
      <w:r w:rsidR="00C74452">
        <w:rPr>
          <w:rFonts w:ascii="Franklin Gothic Book" w:hAnsi="Franklin Gothic Book"/>
        </w:rPr>
        <w:t xml:space="preserve">                                       </w:t>
      </w:r>
      <w:r w:rsidRPr="00EC6908">
        <w:rPr>
          <w:rFonts w:ascii="Franklin Gothic Book" w:hAnsi="Franklin Gothic Book"/>
        </w:rPr>
        <w:t>ПРИЛОЖЕНИЕ</w:t>
      </w:r>
    </w:p>
    <w:p w:rsidR="00AD6B0F" w:rsidRPr="00EC6908" w:rsidRDefault="00AD6B0F" w:rsidP="00C74452">
      <w:pPr>
        <w:jc w:val="right"/>
        <w:rPr>
          <w:rFonts w:ascii="Franklin Gothic Book" w:hAnsi="Franklin Gothic Book"/>
        </w:rPr>
      </w:pPr>
      <w:r w:rsidRPr="00EC6908">
        <w:rPr>
          <w:rFonts w:ascii="Franklin Gothic Book" w:hAnsi="Franklin Gothic Book"/>
        </w:rPr>
        <w:t xml:space="preserve">к распоряжению администрации </w:t>
      </w:r>
    </w:p>
    <w:p w:rsidR="00AD6B0F" w:rsidRPr="00EC6908" w:rsidRDefault="00AD6B0F" w:rsidP="00C74452">
      <w:pPr>
        <w:jc w:val="right"/>
        <w:rPr>
          <w:rFonts w:ascii="Franklin Gothic Book" w:hAnsi="Franklin Gothic Book"/>
        </w:rPr>
      </w:pPr>
      <w:r w:rsidRPr="00EC6908">
        <w:rPr>
          <w:rFonts w:ascii="Franklin Gothic Book" w:hAnsi="Franklin Gothic Book"/>
        </w:rPr>
        <w:t xml:space="preserve">                                                                           Сузунского района</w:t>
      </w:r>
    </w:p>
    <w:p w:rsidR="00AD6B0F" w:rsidRPr="00EC6908" w:rsidRDefault="00C74452" w:rsidP="00C74452">
      <w:pPr>
        <w:jc w:val="right"/>
        <w:rPr>
          <w:rFonts w:ascii="Franklin Gothic Book" w:hAnsi="Franklin Gothic Book"/>
        </w:rPr>
      </w:pPr>
      <w:r w:rsidRPr="00EC6908">
        <w:rPr>
          <w:rFonts w:ascii="Franklin Gothic Book" w:hAnsi="Franklin Gothic Book"/>
        </w:rPr>
        <w:t>О</w:t>
      </w:r>
      <w:r w:rsidR="00AD6B0F" w:rsidRPr="00EC6908">
        <w:rPr>
          <w:rFonts w:ascii="Franklin Gothic Book" w:hAnsi="Franklin Gothic Book"/>
        </w:rPr>
        <w:t>т</w:t>
      </w:r>
      <w:r>
        <w:rPr>
          <w:rFonts w:ascii="Franklin Gothic Book" w:hAnsi="Franklin Gothic Book"/>
        </w:rPr>
        <w:t xml:space="preserve"> 24.02.2021 </w:t>
      </w:r>
      <w:r w:rsidR="00AD6B0F" w:rsidRPr="00EC6908">
        <w:rPr>
          <w:rFonts w:ascii="Franklin Gothic Book" w:hAnsi="Franklin Gothic Book"/>
        </w:rPr>
        <w:t>№</w:t>
      </w:r>
      <w:r>
        <w:rPr>
          <w:rFonts w:ascii="Franklin Gothic Book" w:hAnsi="Franklin Gothic Book"/>
        </w:rPr>
        <w:t xml:space="preserve"> 69</w:t>
      </w:r>
    </w:p>
    <w:p w:rsidR="00AD6B0F" w:rsidRPr="00EC6908" w:rsidRDefault="00AD6B0F" w:rsidP="00AD6B0F">
      <w:pPr>
        <w:jc w:val="right"/>
        <w:rPr>
          <w:rFonts w:ascii="Franklin Gothic Book" w:hAnsi="Franklin Gothic Book"/>
          <w:b/>
        </w:rPr>
      </w:pPr>
    </w:p>
    <w:p w:rsidR="00AD6B0F" w:rsidRPr="00EC6908" w:rsidRDefault="00AD6B0F" w:rsidP="00C74452">
      <w:pPr>
        <w:rPr>
          <w:rFonts w:ascii="Franklin Gothic Book" w:hAnsi="Franklin Gothic Book"/>
        </w:rPr>
      </w:pPr>
    </w:p>
    <w:p w:rsidR="00AD6B0F" w:rsidRPr="00EC6908" w:rsidRDefault="00AD6B0F" w:rsidP="00C74452">
      <w:pPr>
        <w:pStyle w:val="49"/>
        <w:shd w:val="clear" w:color="auto" w:fill="auto"/>
        <w:spacing w:after="0" w:line="240" w:lineRule="auto"/>
        <w:rPr>
          <w:rFonts w:ascii="Franklin Gothic Book" w:hAnsi="Franklin Gothic Book"/>
          <w:sz w:val="24"/>
          <w:szCs w:val="24"/>
        </w:rPr>
      </w:pPr>
      <w:r w:rsidRPr="00EC6908">
        <w:rPr>
          <w:rFonts w:ascii="Franklin Gothic Book" w:hAnsi="Franklin Gothic Book"/>
          <w:sz w:val="24"/>
          <w:szCs w:val="24"/>
        </w:rPr>
        <w:t>СОСТАВ</w:t>
      </w:r>
    </w:p>
    <w:p w:rsidR="00AD6B0F" w:rsidRPr="00EC6908" w:rsidRDefault="00AD6B0F" w:rsidP="00C74452">
      <w:pPr>
        <w:pStyle w:val="49"/>
        <w:shd w:val="clear" w:color="auto" w:fill="auto"/>
        <w:spacing w:after="0" w:line="240" w:lineRule="auto"/>
        <w:rPr>
          <w:rFonts w:ascii="Franklin Gothic Book" w:hAnsi="Franklin Gothic Book"/>
          <w:sz w:val="24"/>
          <w:szCs w:val="24"/>
        </w:rPr>
      </w:pPr>
      <w:r w:rsidRPr="00EC6908">
        <w:rPr>
          <w:rFonts w:ascii="Franklin Gothic Book" w:hAnsi="Franklin Gothic Book"/>
          <w:sz w:val="24"/>
          <w:szCs w:val="24"/>
        </w:rPr>
        <w:t>комиссии по категорированию</w:t>
      </w:r>
    </w:p>
    <w:p w:rsidR="00AD6B0F" w:rsidRPr="00EC6908" w:rsidRDefault="00AD6B0F" w:rsidP="00C74452">
      <w:pPr>
        <w:pStyle w:val="49"/>
        <w:shd w:val="clear" w:color="auto" w:fill="auto"/>
        <w:spacing w:after="0" w:line="240" w:lineRule="auto"/>
        <w:rPr>
          <w:rFonts w:ascii="Franklin Gothic Book" w:hAnsi="Franklin Gothic Book"/>
          <w:sz w:val="24"/>
          <w:szCs w:val="24"/>
        </w:rPr>
      </w:pPr>
      <w:r w:rsidRPr="00EC6908">
        <w:rPr>
          <w:rFonts w:ascii="Franklin Gothic Book" w:hAnsi="Franklin Gothic Book"/>
          <w:sz w:val="24"/>
          <w:szCs w:val="24"/>
        </w:rPr>
        <w:t>объектов информатизации государственной информационной</w:t>
      </w:r>
      <w:r w:rsidRPr="00EC6908">
        <w:rPr>
          <w:rFonts w:ascii="Franklin Gothic Book" w:hAnsi="Franklin Gothic Book"/>
          <w:sz w:val="24"/>
          <w:szCs w:val="24"/>
        </w:rPr>
        <w:br/>
        <w:t>системы «Электронный архив НСО» отдела архива администрации</w:t>
      </w:r>
    </w:p>
    <w:p w:rsidR="00AD6B0F" w:rsidRPr="00EC6908" w:rsidRDefault="00AD6B0F" w:rsidP="00C74452">
      <w:pPr>
        <w:pStyle w:val="49"/>
        <w:shd w:val="clear" w:color="auto" w:fill="auto"/>
        <w:spacing w:after="0" w:line="240" w:lineRule="auto"/>
        <w:rPr>
          <w:rFonts w:ascii="Franklin Gothic Book" w:hAnsi="Franklin Gothic Book"/>
          <w:sz w:val="24"/>
          <w:szCs w:val="24"/>
        </w:rPr>
      </w:pPr>
      <w:r w:rsidRPr="00EC6908">
        <w:rPr>
          <w:rFonts w:ascii="Franklin Gothic Book" w:hAnsi="Franklin Gothic Book"/>
          <w:sz w:val="24"/>
          <w:szCs w:val="24"/>
        </w:rPr>
        <w:t>Сузунского района</w:t>
      </w:r>
    </w:p>
    <w:p w:rsidR="00AD6B0F" w:rsidRPr="00EC6908" w:rsidRDefault="00AD6B0F" w:rsidP="00AD6B0F">
      <w:pPr>
        <w:rPr>
          <w:rFonts w:ascii="Franklin Gothic Book" w:hAnsi="Franklin Gothic Book"/>
        </w:rPr>
      </w:pPr>
    </w:p>
    <w:p w:rsidR="00AD6B0F" w:rsidRPr="00EC6908" w:rsidRDefault="00AD6B0F" w:rsidP="00AD6B0F">
      <w:pPr>
        <w:jc w:val="both"/>
        <w:rPr>
          <w:rFonts w:ascii="Franklin Gothic Book" w:hAnsi="Franklin Gothic Book"/>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7"/>
        <w:gridCol w:w="5298"/>
      </w:tblGrid>
      <w:tr w:rsidR="00AD6B0F" w:rsidRPr="00EC6908" w:rsidTr="00C74452">
        <w:trPr>
          <w:trHeight w:val="1231"/>
        </w:trPr>
        <w:tc>
          <w:tcPr>
            <w:tcW w:w="5297" w:type="dxa"/>
          </w:tcPr>
          <w:p w:rsidR="00AD6B0F" w:rsidRPr="00EC6908" w:rsidRDefault="00AD6B0F" w:rsidP="00AD6B0F">
            <w:pPr>
              <w:jc w:val="both"/>
              <w:rPr>
                <w:rFonts w:ascii="Franklin Gothic Book" w:hAnsi="Franklin Gothic Book"/>
              </w:rPr>
            </w:pPr>
            <w:r w:rsidRPr="00EC6908">
              <w:rPr>
                <w:rFonts w:ascii="Franklin Gothic Book" w:hAnsi="Franklin Gothic Book"/>
              </w:rPr>
              <w:t xml:space="preserve">Кондрашова Светлана Анатольевна  -  </w:t>
            </w:r>
          </w:p>
        </w:tc>
        <w:tc>
          <w:tcPr>
            <w:tcW w:w="5298" w:type="dxa"/>
          </w:tcPr>
          <w:p w:rsidR="00AD6B0F" w:rsidRPr="00EC6908" w:rsidRDefault="00AD6B0F" w:rsidP="00AD6B0F">
            <w:pPr>
              <w:jc w:val="both"/>
              <w:rPr>
                <w:rFonts w:ascii="Franklin Gothic Book" w:hAnsi="Franklin Gothic Book"/>
              </w:rPr>
            </w:pPr>
            <w:r w:rsidRPr="00EC6908">
              <w:rPr>
                <w:rFonts w:ascii="Franklin Gothic Book" w:hAnsi="Franklin Gothic Book"/>
              </w:rPr>
              <w:t xml:space="preserve">начальник отдела архива    администрации Сузунского района, председатель комиссии;                                                                                                                                           </w:t>
            </w:r>
          </w:p>
          <w:p w:rsidR="00AD6B0F" w:rsidRPr="00EC6908" w:rsidRDefault="00AD6B0F" w:rsidP="00AD6B0F">
            <w:pPr>
              <w:rPr>
                <w:rFonts w:ascii="Franklin Gothic Book" w:hAnsi="Franklin Gothic Book"/>
              </w:rPr>
            </w:pPr>
            <w:r w:rsidRPr="00EC6908">
              <w:rPr>
                <w:rFonts w:ascii="Franklin Gothic Book" w:hAnsi="Franklin Gothic Book"/>
              </w:rPr>
              <w:t xml:space="preserve">                                                                 </w:t>
            </w:r>
          </w:p>
        </w:tc>
      </w:tr>
      <w:tr w:rsidR="00AD6B0F" w:rsidRPr="00EC6908" w:rsidTr="00C74452">
        <w:trPr>
          <w:trHeight w:val="998"/>
        </w:trPr>
        <w:tc>
          <w:tcPr>
            <w:tcW w:w="5297" w:type="dxa"/>
          </w:tcPr>
          <w:p w:rsidR="00AD6B0F" w:rsidRPr="00EC6908" w:rsidRDefault="00AD6B0F" w:rsidP="00AD6B0F">
            <w:pPr>
              <w:jc w:val="both"/>
              <w:rPr>
                <w:rFonts w:ascii="Franklin Gothic Book" w:hAnsi="Franklin Gothic Book"/>
              </w:rPr>
            </w:pPr>
            <w:r w:rsidRPr="00EC6908">
              <w:rPr>
                <w:rFonts w:ascii="Franklin Gothic Book" w:hAnsi="Franklin Gothic Book"/>
              </w:rPr>
              <w:t xml:space="preserve">Матвеев Дмитрий Владимирович      -   </w:t>
            </w:r>
          </w:p>
        </w:tc>
        <w:tc>
          <w:tcPr>
            <w:tcW w:w="5298" w:type="dxa"/>
          </w:tcPr>
          <w:p w:rsidR="00AD6B0F" w:rsidRPr="00EC6908" w:rsidRDefault="00AD6B0F" w:rsidP="00AD6B0F">
            <w:pPr>
              <w:jc w:val="both"/>
              <w:rPr>
                <w:rFonts w:ascii="Franklin Gothic Book" w:hAnsi="Franklin Gothic Book"/>
              </w:rPr>
            </w:pPr>
            <w:r w:rsidRPr="00EC6908">
              <w:rPr>
                <w:rFonts w:ascii="Franklin Gothic Book" w:hAnsi="Franklin Gothic Book"/>
              </w:rPr>
              <w:t>главный специалист отдела организационно-контрольной работы администрации Сузунского района;</w:t>
            </w:r>
          </w:p>
          <w:p w:rsidR="00AD6B0F" w:rsidRPr="00EC6908" w:rsidRDefault="00AD6B0F" w:rsidP="00AD6B0F">
            <w:pPr>
              <w:jc w:val="both"/>
              <w:rPr>
                <w:rFonts w:ascii="Franklin Gothic Book" w:hAnsi="Franklin Gothic Book"/>
              </w:rPr>
            </w:pPr>
          </w:p>
        </w:tc>
      </w:tr>
      <w:tr w:rsidR="00AD6B0F" w:rsidRPr="00EC6908" w:rsidTr="00C74452">
        <w:trPr>
          <w:trHeight w:val="755"/>
        </w:trPr>
        <w:tc>
          <w:tcPr>
            <w:tcW w:w="5297" w:type="dxa"/>
          </w:tcPr>
          <w:p w:rsidR="00AD6B0F" w:rsidRPr="00EC6908" w:rsidRDefault="00AD6B0F" w:rsidP="00AD6B0F">
            <w:pPr>
              <w:jc w:val="both"/>
              <w:rPr>
                <w:rFonts w:ascii="Franklin Gothic Book" w:hAnsi="Franklin Gothic Book"/>
              </w:rPr>
            </w:pPr>
            <w:r w:rsidRPr="00EC6908">
              <w:rPr>
                <w:rFonts w:ascii="Franklin Gothic Book" w:hAnsi="Franklin Gothic Book"/>
              </w:rPr>
              <w:t>Кирюшенко Олеся Геннадьевна         -</w:t>
            </w:r>
          </w:p>
        </w:tc>
        <w:tc>
          <w:tcPr>
            <w:tcW w:w="5298" w:type="dxa"/>
          </w:tcPr>
          <w:p w:rsidR="00AD6B0F" w:rsidRPr="00EC6908" w:rsidRDefault="00AD6B0F" w:rsidP="00AD6B0F">
            <w:pPr>
              <w:jc w:val="both"/>
              <w:rPr>
                <w:rFonts w:ascii="Franklin Gothic Book" w:hAnsi="Franklin Gothic Book"/>
              </w:rPr>
            </w:pPr>
            <w:r w:rsidRPr="00EC6908">
              <w:rPr>
                <w:rFonts w:ascii="Franklin Gothic Book" w:hAnsi="Franklin Gothic Book"/>
              </w:rPr>
              <w:t>ведущий специалист отдела архива администрации Сузунского района;</w:t>
            </w:r>
          </w:p>
          <w:p w:rsidR="00AD6B0F" w:rsidRPr="00EC6908" w:rsidRDefault="00AD6B0F" w:rsidP="00AD6B0F">
            <w:pPr>
              <w:jc w:val="both"/>
              <w:rPr>
                <w:rFonts w:ascii="Franklin Gothic Book" w:hAnsi="Franklin Gothic Book"/>
              </w:rPr>
            </w:pPr>
          </w:p>
        </w:tc>
      </w:tr>
      <w:tr w:rsidR="00AD6B0F" w:rsidRPr="00EC6908" w:rsidTr="00C74452">
        <w:trPr>
          <w:trHeight w:val="998"/>
        </w:trPr>
        <w:tc>
          <w:tcPr>
            <w:tcW w:w="5297" w:type="dxa"/>
          </w:tcPr>
          <w:p w:rsidR="00AD6B0F" w:rsidRPr="00EC6908" w:rsidRDefault="00AD6B0F" w:rsidP="00AD6B0F">
            <w:pPr>
              <w:jc w:val="both"/>
              <w:rPr>
                <w:rFonts w:ascii="Franklin Gothic Book" w:hAnsi="Franklin Gothic Book"/>
              </w:rPr>
            </w:pPr>
            <w:r w:rsidRPr="00EC6908">
              <w:rPr>
                <w:rFonts w:ascii="Franklin Gothic Book" w:hAnsi="Franklin Gothic Book"/>
              </w:rPr>
              <w:t xml:space="preserve">Фидлер Валентина Ивановна              -  </w:t>
            </w:r>
          </w:p>
        </w:tc>
        <w:tc>
          <w:tcPr>
            <w:tcW w:w="5298" w:type="dxa"/>
          </w:tcPr>
          <w:p w:rsidR="00AD6B0F" w:rsidRPr="00EC6908" w:rsidRDefault="00AD6B0F" w:rsidP="00AD6B0F">
            <w:pPr>
              <w:jc w:val="both"/>
              <w:rPr>
                <w:rFonts w:ascii="Franklin Gothic Book" w:hAnsi="Franklin Gothic Book"/>
              </w:rPr>
            </w:pPr>
            <w:r w:rsidRPr="00EC6908">
              <w:rPr>
                <w:rFonts w:ascii="Franklin Gothic Book" w:hAnsi="Franklin Gothic Book"/>
              </w:rPr>
              <w:t>инженер по обеспечению деятельности отдела архива администрации Сузунского района</w:t>
            </w:r>
          </w:p>
          <w:p w:rsidR="00AD6B0F" w:rsidRPr="00EC6908" w:rsidRDefault="00AD6B0F" w:rsidP="00AD6B0F">
            <w:pPr>
              <w:jc w:val="both"/>
              <w:rPr>
                <w:rFonts w:ascii="Franklin Gothic Book" w:hAnsi="Franklin Gothic Book"/>
              </w:rPr>
            </w:pPr>
          </w:p>
        </w:tc>
      </w:tr>
    </w:tbl>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pPr>
        <w:spacing w:after="200" w:line="276" w:lineRule="auto"/>
        <w:rPr>
          <w:rFonts w:ascii="Franklin Gothic Book" w:hAnsi="Franklin Gothic Book"/>
        </w:rPr>
      </w:pPr>
      <w:r w:rsidRPr="00EC6908">
        <w:rPr>
          <w:rFonts w:ascii="Franklin Gothic Book" w:hAnsi="Franklin Gothic Book"/>
        </w:rPr>
        <w:br w:type="page"/>
      </w:r>
    </w:p>
    <w:p w:rsidR="00AD6B0F" w:rsidRPr="00EC6908" w:rsidRDefault="00C66731" w:rsidP="00AD6B0F">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101" type="#_x0000_t75" style="width:52.75pt;height:63.9pt">
            <v:imagedata r:id="rId67" o:title="Сузунский р-н-герб_2"/>
          </v:shape>
        </w:pict>
      </w:r>
    </w:p>
    <w:p w:rsidR="00AD6B0F" w:rsidRPr="00EC6908" w:rsidRDefault="00AD6B0F" w:rsidP="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spacing w:val="30"/>
        </w:rPr>
      </w:pPr>
      <w:r w:rsidRPr="00EC6908">
        <w:rPr>
          <w:rFonts w:ascii="Franklin Gothic Book" w:hAnsi="Franklin Gothic Book"/>
          <w:b/>
          <w:spacing w:val="30"/>
        </w:rPr>
        <w:t>РАСПОРЯЖЕНИЕ</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AD6B0F" w:rsidRPr="00EC6908" w:rsidRDefault="00AD6B0F" w:rsidP="00AD6B0F">
      <w:pPr>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rsidP="00AD6B0F">
      <w:pPr>
        <w:jc w:val="center"/>
        <w:rPr>
          <w:rFonts w:ascii="Franklin Gothic Book" w:hAnsi="Franklin Gothic Book"/>
        </w:rPr>
      </w:pPr>
    </w:p>
    <w:p w:rsidR="00AD6B0F" w:rsidRPr="00EC6908" w:rsidRDefault="00AD6B0F" w:rsidP="00C74452">
      <w:pPr>
        <w:jc w:val="center"/>
        <w:rPr>
          <w:rFonts w:ascii="Franklin Gothic Book" w:hAnsi="Franklin Gothic Book"/>
        </w:rPr>
      </w:pPr>
      <w:r w:rsidRPr="00EC6908">
        <w:rPr>
          <w:rFonts w:ascii="Franklin Gothic Book" w:hAnsi="Franklin Gothic Book"/>
        </w:rPr>
        <w:t>От 24.02.2021</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74452">
        <w:rPr>
          <w:rFonts w:ascii="Franklin Gothic Book" w:hAnsi="Franklin Gothic Book"/>
        </w:rPr>
        <w:t xml:space="preserve">                                                 </w:t>
      </w:r>
      <w:r w:rsidRPr="00EC6908">
        <w:rPr>
          <w:rFonts w:ascii="Franklin Gothic Book" w:hAnsi="Franklin Gothic Book"/>
        </w:rPr>
        <w:t xml:space="preserve">     № 70</w:t>
      </w:r>
    </w:p>
    <w:p w:rsidR="00AD6B0F" w:rsidRPr="00EC6908" w:rsidRDefault="00AD6B0F" w:rsidP="00C74452">
      <w:pPr>
        <w:jc w:val="center"/>
        <w:rPr>
          <w:rFonts w:ascii="Franklin Gothic Book" w:hAnsi="Franklin Gothic Book"/>
        </w:rPr>
      </w:pPr>
    </w:p>
    <w:p w:rsidR="00AD6B0F" w:rsidRPr="00EC6908" w:rsidRDefault="00AD6B0F" w:rsidP="00C74452">
      <w:pPr>
        <w:jc w:val="center"/>
        <w:rPr>
          <w:rFonts w:ascii="Franklin Gothic Book" w:hAnsi="Franklin Gothic Book"/>
        </w:rPr>
      </w:pPr>
    </w:p>
    <w:p w:rsidR="00AD6B0F" w:rsidRPr="00EC6908" w:rsidRDefault="00AD6B0F" w:rsidP="00C74452">
      <w:pPr>
        <w:pStyle w:val="2a"/>
        <w:shd w:val="clear" w:color="auto" w:fill="auto"/>
        <w:spacing w:after="0" w:line="240" w:lineRule="auto"/>
        <w:jc w:val="left"/>
        <w:rPr>
          <w:rStyle w:val="29"/>
          <w:rFonts w:ascii="Franklin Gothic Book" w:hAnsi="Franklin Gothic Book"/>
          <w:color w:val="000000"/>
          <w:sz w:val="24"/>
          <w:szCs w:val="24"/>
        </w:rPr>
      </w:pPr>
      <w:r w:rsidRPr="00EC6908">
        <w:rPr>
          <w:rStyle w:val="29"/>
          <w:rFonts w:ascii="Franklin Gothic Book" w:hAnsi="Franklin Gothic Book"/>
          <w:color w:val="000000"/>
          <w:sz w:val="24"/>
          <w:szCs w:val="24"/>
        </w:rPr>
        <w:t>О внесении изменений в распоряжение администрации</w:t>
      </w:r>
    </w:p>
    <w:p w:rsidR="00AD6B0F" w:rsidRPr="00EC6908" w:rsidRDefault="00AD6B0F" w:rsidP="00C74452">
      <w:pPr>
        <w:pStyle w:val="2a"/>
        <w:shd w:val="clear" w:color="auto" w:fill="auto"/>
        <w:spacing w:after="0" w:line="240" w:lineRule="auto"/>
        <w:jc w:val="left"/>
        <w:rPr>
          <w:rStyle w:val="29"/>
          <w:rFonts w:ascii="Franklin Gothic Book" w:hAnsi="Franklin Gothic Book"/>
          <w:color w:val="000000"/>
          <w:sz w:val="24"/>
          <w:szCs w:val="24"/>
        </w:rPr>
      </w:pPr>
      <w:r w:rsidRPr="00EC6908">
        <w:rPr>
          <w:rStyle w:val="29"/>
          <w:rFonts w:ascii="Franklin Gothic Book" w:hAnsi="Franklin Gothic Book"/>
          <w:color w:val="000000"/>
          <w:sz w:val="24"/>
          <w:szCs w:val="24"/>
        </w:rPr>
        <w:t>Сузунского района от 13.12.2013 № 397 «О назначении</w:t>
      </w:r>
    </w:p>
    <w:p w:rsidR="00AD6B0F" w:rsidRPr="00EC6908" w:rsidRDefault="00AD6B0F" w:rsidP="00C74452">
      <w:pPr>
        <w:pStyle w:val="2a"/>
        <w:shd w:val="clear" w:color="auto" w:fill="auto"/>
        <w:spacing w:after="0" w:line="240" w:lineRule="auto"/>
        <w:jc w:val="left"/>
        <w:rPr>
          <w:rStyle w:val="29"/>
          <w:rFonts w:ascii="Franklin Gothic Book" w:hAnsi="Franklin Gothic Book"/>
          <w:color w:val="000000"/>
          <w:sz w:val="24"/>
          <w:szCs w:val="24"/>
        </w:rPr>
      </w:pPr>
      <w:r w:rsidRPr="00EC6908">
        <w:rPr>
          <w:rStyle w:val="29"/>
          <w:rFonts w:ascii="Franklin Gothic Book" w:hAnsi="Franklin Gothic Book"/>
          <w:color w:val="000000"/>
          <w:sz w:val="24"/>
          <w:szCs w:val="24"/>
        </w:rPr>
        <w:t xml:space="preserve">ответственных лиц за обеспечение безопасности информации </w:t>
      </w:r>
    </w:p>
    <w:p w:rsidR="00AD6B0F" w:rsidRPr="00EC6908" w:rsidRDefault="00AD6B0F" w:rsidP="00C74452">
      <w:pPr>
        <w:pStyle w:val="2a"/>
        <w:shd w:val="clear" w:color="auto" w:fill="auto"/>
        <w:spacing w:after="0" w:line="240" w:lineRule="auto"/>
        <w:jc w:val="left"/>
        <w:rPr>
          <w:rFonts w:ascii="Franklin Gothic Book" w:hAnsi="Franklin Gothic Book"/>
          <w:sz w:val="24"/>
          <w:szCs w:val="24"/>
        </w:rPr>
      </w:pPr>
      <w:r w:rsidRPr="00EC6908">
        <w:rPr>
          <w:rStyle w:val="29"/>
          <w:rFonts w:ascii="Franklin Gothic Book" w:hAnsi="Franklin Gothic Book"/>
          <w:color w:val="000000"/>
          <w:sz w:val="24"/>
          <w:szCs w:val="24"/>
        </w:rPr>
        <w:t>на объекте информатизации государственной</w:t>
      </w:r>
      <w:r w:rsidRPr="00EC6908">
        <w:rPr>
          <w:rFonts w:ascii="Franklin Gothic Book" w:hAnsi="Franklin Gothic Book"/>
          <w:sz w:val="24"/>
          <w:szCs w:val="24"/>
        </w:rPr>
        <w:t xml:space="preserve"> </w:t>
      </w:r>
    </w:p>
    <w:p w:rsidR="00AD6B0F" w:rsidRPr="00EC6908" w:rsidRDefault="00AD6B0F" w:rsidP="00C74452">
      <w:pPr>
        <w:pStyle w:val="2a"/>
        <w:shd w:val="clear" w:color="auto" w:fill="auto"/>
        <w:spacing w:after="0" w:line="240" w:lineRule="auto"/>
        <w:jc w:val="left"/>
        <w:rPr>
          <w:rStyle w:val="29"/>
          <w:rFonts w:ascii="Franklin Gothic Book" w:hAnsi="Franklin Gothic Book"/>
          <w:sz w:val="24"/>
          <w:szCs w:val="24"/>
        </w:rPr>
      </w:pPr>
      <w:r w:rsidRPr="00EC6908">
        <w:rPr>
          <w:rStyle w:val="29"/>
          <w:rFonts w:ascii="Franklin Gothic Book" w:hAnsi="Franklin Gothic Book"/>
          <w:color w:val="000000"/>
          <w:sz w:val="24"/>
          <w:szCs w:val="24"/>
        </w:rPr>
        <w:t>информационной</w:t>
      </w:r>
      <w:r w:rsidRPr="00EC6908">
        <w:rPr>
          <w:rStyle w:val="29"/>
          <w:rFonts w:ascii="Franklin Gothic Book" w:hAnsi="Franklin Gothic Book"/>
          <w:sz w:val="24"/>
          <w:szCs w:val="24"/>
        </w:rPr>
        <w:t xml:space="preserve"> </w:t>
      </w:r>
      <w:r w:rsidRPr="00EC6908">
        <w:rPr>
          <w:rStyle w:val="29"/>
          <w:rFonts w:ascii="Franklin Gothic Book" w:hAnsi="Franklin Gothic Book"/>
          <w:color w:val="000000"/>
          <w:sz w:val="24"/>
          <w:szCs w:val="24"/>
        </w:rPr>
        <w:t>системы «Электронный архив НСО»</w:t>
      </w:r>
    </w:p>
    <w:p w:rsidR="00AD6B0F" w:rsidRPr="00EC6908" w:rsidRDefault="00AD6B0F" w:rsidP="00C74452">
      <w:pPr>
        <w:pStyle w:val="2a"/>
        <w:shd w:val="clear" w:color="auto" w:fill="auto"/>
        <w:spacing w:after="0" w:line="240" w:lineRule="auto"/>
        <w:jc w:val="left"/>
        <w:rPr>
          <w:rFonts w:ascii="Franklin Gothic Book" w:hAnsi="Franklin Gothic Book"/>
          <w:color w:val="000000"/>
          <w:sz w:val="24"/>
          <w:szCs w:val="24"/>
          <w:shd w:val="clear" w:color="auto" w:fill="FFFFFF"/>
        </w:rPr>
      </w:pPr>
      <w:r w:rsidRPr="00EC6908">
        <w:rPr>
          <w:rStyle w:val="29"/>
          <w:rFonts w:ascii="Franklin Gothic Book" w:hAnsi="Franklin Gothic Book"/>
          <w:color w:val="000000"/>
          <w:sz w:val="24"/>
          <w:szCs w:val="24"/>
        </w:rPr>
        <w:t>отдела архива администрации Сузунского района»</w:t>
      </w:r>
    </w:p>
    <w:p w:rsidR="00AD6B0F" w:rsidRPr="00EC6908" w:rsidRDefault="00AD6B0F" w:rsidP="00C74452">
      <w:pPr>
        <w:tabs>
          <w:tab w:val="left" w:pos="5245"/>
          <w:tab w:val="left" w:pos="5670"/>
        </w:tabs>
        <w:autoSpaceDE w:val="0"/>
        <w:autoSpaceDN w:val="0"/>
        <w:adjustRightInd w:val="0"/>
        <w:ind w:right="3117"/>
        <w:rPr>
          <w:rFonts w:ascii="Franklin Gothic Book" w:hAnsi="Franklin Gothic Book"/>
        </w:rPr>
      </w:pPr>
    </w:p>
    <w:p w:rsidR="00AD6B0F" w:rsidRPr="00EC6908" w:rsidRDefault="00AD6B0F" w:rsidP="00AD6B0F">
      <w:pPr>
        <w:pStyle w:val="2a"/>
        <w:shd w:val="clear" w:color="auto" w:fill="auto"/>
        <w:spacing w:line="240" w:lineRule="auto"/>
        <w:ind w:firstLine="708"/>
        <w:jc w:val="both"/>
        <w:rPr>
          <w:rFonts w:ascii="Franklin Gothic Book" w:hAnsi="Franklin Gothic Book"/>
          <w:color w:val="000000"/>
          <w:sz w:val="24"/>
          <w:szCs w:val="24"/>
        </w:rPr>
      </w:pPr>
      <w:r w:rsidRPr="00EC6908">
        <w:rPr>
          <w:rFonts w:ascii="Franklin Gothic Book" w:hAnsi="Franklin Gothic Book"/>
          <w:color w:val="000000"/>
          <w:sz w:val="24"/>
          <w:szCs w:val="24"/>
        </w:rPr>
        <w:t>В связи с кадровыми изменениями в администрации Сузунского района</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1. Внести в распоряжение администрации Сузунского района от 13.12.2013 № 397 «О назначении ответственных лиц за обеспечение безопасности информации на объекте информатизации государственной информационной системы «Электронный архив НСО» отдела архива администрации Сузунского района» следующие изменения:</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1.1.</w:t>
      </w:r>
      <w:r w:rsidRPr="00EC6908">
        <w:rPr>
          <w:rFonts w:ascii="Franklin Gothic Book" w:hAnsi="Franklin Gothic Book"/>
        </w:rPr>
        <w:tab/>
        <w:t>пункт 2 распоряжения изложить в следующей редакции:</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«2. Назначить главного специалиста отдела организационно-контрольной работы администрации Сузунского района Матвеева Д.В.:»;</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1.2.</w:t>
      </w:r>
      <w:r w:rsidRPr="00EC6908">
        <w:rPr>
          <w:rFonts w:ascii="Franklin Gothic Book" w:hAnsi="Franklin Gothic Book"/>
        </w:rPr>
        <w:tab/>
        <w:t>пункт 3 распоряжения изложить в следующей редакции:</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 xml:space="preserve">«3. </w:t>
      </w:r>
      <w:proofErr w:type="gramStart"/>
      <w:r w:rsidRPr="00EC6908">
        <w:rPr>
          <w:rFonts w:ascii="Franklin Gothic Book" w:hAnsi="Franklin Gothic Book"/>
        </w:rPr>
        <w:t>Ответственному</w:t>
      </w:r>
      <w:proofErr w:type="gramEnd"/>
      <w:r w:rsidRPr="00EC6908">
        <w:rPr>
          <w:rFonts w:ascii="Franklin Gothic Book" w:hAnsi="Franklin Gothic Book"/>
        </w:rPr>
        <w:t xml:space="preserve"> за обеспечение безопасности информации ограниченного доступа, не содержащей сведений, составляющих государственную тайну (Кондрашова С.А.) провести инструктаж главного специалиста отдела организационно-контрольной работы администрации Сузунского района Матвеева Д.В. и ознакомить под роспись с действующей организационно-распорядительной документацией по защите информации в ГИС «Электронный архив НСО» отдела архива администрации».</w:t>
      </w:r>
    </w:p>
    <w:p w:rsidR="00AD6B0F" w:rsidRPr="00EC6908" w:rsidRDefault="00AD6B0F" w:rsidP="00AD6B0F">
      <w:pPr>
        <w:ind w:firstLine="708"/>
        <w:jc w:val="both"/>
        <w:rPr>
          <w:rFonts w:ascii="Franklin Gothic Book" w:hAnsi="Franklin Gothic Book"/>
        </w:rPr>
      </w:pPr>
    </w:p>
    <w:p w:rsidR="00AD6B0F" w:rsidRPr="00EC6908" w:rsidRDefault="00AD6B0F" w:rsidP="00AD6B0F">
      <w:pPr>
        <w:ind w:firstLine="708"/>
        <w:jc w:val="both"/>
        <w:rPr>
          <w:rFonts w:ascii="Franklin Gothic Book" w:hAnsi="Franklin Gothic Book"/>
        </w:rPr>
      </w:pP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 xml:space="preserve">2.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распоряжения возложить на заместителя главы администрации Сузунского района </w:t>
      </w:r>
      <w:proofErr w:type="spellStart"/>
      <w:r w:rsidRPr="00EC6908">
        <w:rPr>
          <w:rFonts w:ascii="Franklin Gothic Book" w:hAnsi="Franklin Gothic Book"/>
        </w:rPr>
        <w:t>Косыреву</w:t>
      </w:r>
      <w:proofErr w:type="spellEnd"/>
      <w:r w:rsidRPr="00EC6908">
        <w:rPr>
          <w:rFonts w:ascii="Franklin Gothic Book" w:hAnsi="Franklin Gothic Book"/>
        </w:rPr>
        <w:t xml:space="preserve"> Е.А.</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 xml:space="preserve">Глава Сузунского района                                                                    </w:t>
      </w:r>
      <w:r w:rsidR="00C74452">
        <w:rPr>
          <w:rFonts w:ascii="Franklin Gothic Book" w:hAnsi="Franklin Gothic Book"/>
        </w:rPr>
        <w:tab/>
      </w:r>
      <w:r w:rsidR="00C74452">
        <w:rPr>
          <w:rFonts w:ascii="Franklin Gothic Book" w:hAnsi="Franklin Gothic Book"/>
        </w:rPr>
        <w:tab/>
      </w:r>
      <w:r w:rsidR="00C74452">
        <w:rPr>
          <w:rFonts w:ascii="Franklin Gothic Book" w:hAnsi="Franklin Gothic Book"/>
        </w:rPr>
        <w:tab/>
        <w:t xml:space="preserve">     </w:t>
      </w:r>
      <w:r w:rsidRPr="00EC6908">
        <w:rPr>
          <w:rFonts w:ascii="Franklin Gothic Book" w:hAnsi="Franklin Gothic Book"/>
        </w:rPr>
        <w:t>Л.В. Некрасова</w:t>
      </w:r>
    </w:p>
    <w:p w:rsidR="00AD6B0F" w:rsidRPr="00EC6908" w:rsidRDefault="00AD6B0F">
      <w:pPr>
        <w:spacing w:after="200" w:line="276" w:lineRule="auto"/>
        <w:rPr>
          <w:rFonts w:ascii="Franklin Gothic Book" w:hAnsi="Franklin Gothic Book"/>
        </w:rPr>
      </w:pPr>
      <w:r w:rsidRPr="00EC6908">
        <w:rPr>
          <w:rFonts w:ascii="Franklin Gothic Book" w:hAnsi="Franklin Gothic Book"/>
        </w:rPr>
        <w:br w:type="page"/>
      </w:r>
    </w:p>
    <w:p w:rsidR="00AD6B0F" w:rsidRPr="00EC6908" w:rsidRDefault="00C66731" w:rsidP="00AD6B0F">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102" type="#_x0000_t75" style="width:52.75pt;height:63.9pt">
            <v:imagedata r:id="rId67" o:title="Сузунский р-н-герб_2"/>
          </v:shape>
        </w:pict>
      </w:r>
    </w:p>
    <w:p w:rsidR="00AD6B0F" w:rsidRPr="00EC6908" w:rsidRDefault="00AD6B0F" w:rsidP="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spacing w:val="30"/>
        </w:rPr>
      </w:pPr>
      <w:r w:rsidRPr="00EC6908">
        <w:rPr>
          <w:rFonts w:ascii="Franklin Gothic Book" w:hAnsi="Franklin Gothic Book"/>
          <w:b/>
          <w:spacing w:val="30"/>
        </w:rPr>
        <w:t>РАСПОРЯЖЕНИЕ</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AD6B0F" w:rsidRPr="00EC6908" w:rsidRDefault="00AD6B0F" w:rsidP="00AD6B0F">
      <w:pPr>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rsidP="00AD6B0F">
      <w:pPr>
        <w:jc w:val="center"/>
        <w:rPr>
          <w:rFonts w:ascii="Franklin Gothic Book" w:hAnsi="Franklin Gothic Book"/>
        </w:rPr>
      </w:pPr>
    </w:p>
    <w:p w:rsidR="00AD6B0F" w:rsidRPr="00EC6908" w:rsidRDefault="00AD6B0F" w:rsidP="00AD6B0F">
      <w:pPr>
        <w:jc w:val="center"/>
        <w:rPr>
          <w:rFonts w:ascii="Franklin Gothic Book" w:hAnsi="Franklin Gothic Book"/>
        </w:rPr>
      </w:pPr>
      <w:r w:rsidRPr="00EC6908">
        <w:rPr>
          <w:rFonts w:ascii="Franklin Gothic Book" w:hAnsi="Franklin Gothic Book"/>
        </w:rPr>
        <w:t>От 24.02.2021</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74452">
        <w:rPr>
          <w:rFonts w:ascii="Franklin Gothic Book" w:hAnsi="Franklin Gothic Book"/>
        </w:rPr>
        <w:t xml:space="preserve">                                                 </w:t>
      </w:r>
      <w:r w:rsidRPr="00EC6908">
        <w:rPr>
          <w:rFonts w:ascii="Franklin Gothic Book" w:hAnsi="Franklin Gothic Book"/>
        </w:rPr>
        <w:t xml:space="preserve"> № 71</w:t>
      </w:r>
    </w:p>
    <w:p w:rsidR="00AD6B0F" w:rsidRPr="00EC6908" w:rsidRDefault="00AD6B0F" w:rsidP="00C74452">
      <w:pPr>
        <w:rPr>
          <w:rFonts w:ascii="Franklin Gothic Book" w:hAnsi="Franklin Gothic Book"/>
        </w:rPr>
      </w:pPr>
    </w:p>
    <w:p w:rsidR="00AD6B0F" w:rsidRPr="00EC6908" w:rsidRDefault="00AD6B0F" w:rsidP="00AD6B0F">
      <w:pPr>
        <w:rPr>
          <w:rFonts w:ascii="Franklin Gothic Book" w:hAnsi="Franklin Gothic Book"/>
          <w:lang w:bidi="ru-RU"/>
        </w:rPr>
      </w:pPr>
      <w:r w:rsidRPr="00EC6908">
        <w:rPr>
          <w:rFonts w:ascii="Franklin Gothic Book" w:hAnsi="Franklin Gothic Book"/>
          <w:lang w:bidi="ru-RU"/>
        </w:rPr>
        <w:t>О внесении изменений в распоряжение администрации</w:t>
      </w:r>
    </w:p>
    <w:p w:rsidR="00AD6B0F" w:rsidRPr="00EC6908" w:rsidRDefault="00AD6B0F" w:rsidP="00AD6B0F">
      <w:pPr>
        <w:rPr>
          <w:rFonts w:ascii="Franklin Gothic Book" w:hAnsi="Franklin Gothic Book"/>
          <w:lang w:bidi="ru-RU"/>
        </w:rPr>
      </w:pPr>
      <w:r w:rsidRPr="00EC6908">
        <w:rPr>
          <w:rFonts w:ascii="Franklin Gothic Book" w:hAnsi="Franklin Gothic Book"/>
          <w:lang w:bidi="ru-RU"/>
        </w:rPr>
        <w:t>Сузунского района от 13.12.2013 № 400 «Об утверждении</w:t>
      </w:r>
    </w:p>
    <w:p w:rsidR="00AD6B0F" w:rsidRPr="00EC6908" w:rsidRDefault="00AD6B0F" w:rsidP="00AD6B0F">
      <w:pPr>
        <w:rPr>
          <w:rFonts w:ascii="Franklin Gothic Book" w:hAnsi="Franklin Gothic Book"/>
          <w:lang w:bidi="ru-RU"/>
        </w:rPr>
      </w:pPr>
      <w:r w:rsidRPr="00EC6908">
        <w:rPr>
          <w:rFonts w:ascii="Franklin Gothic Book" w:hAnsi="Franklin Gothic Book"/>
          <w:lang w:bidi="ru-RU"/>
        </w:rPr>
        <w:t>перечня лиц, которым разрешены действия по внесению</w:t>
      </w:r>
    </w:p>
    <w:p w:rsidR="00AD6B0F" w:rsidRPr="00EC6908" w:rsidRDefault="00AD6B0F" w:rsidP="00AD6B0F">
      <w:pPr>
        <w:rPr>
          <w:rFonts w:ascii="Franklin Gothic Book" w:hAnsi="Franklin Gothic Book"/>
          <w:lang w:bidi="ru-RU"/>
        </w:rPr>
      </w:pPr>
      <w:r w:rsidRPr="00EC6908">
        <w:rPr>
          <w:rFonts w:ascii="Franklin Gothic Book" w:hAnsi="Franklin Gothic Book"/>
          <w:lang w:bidi="ru-RU"/>
        </w:rPr>
        <w:t xml:space="preserve">изменений в конфигурацию и систему защиты государственной </w:t>
      </w:r>
    </w:p>
    <w:p w:rsidR="00AD6B0F" w:rsidRPr="00EC6908" w:rsidRDefault="00AD6B0F" w:rsidP="00AD6B0F">
      <w:pPr>
        <w:rPr>
          <w:rFonts w:ascii="Franklin Gothic Book" w:hAnsi="Franklin Gothic Book"/>
          <w:lang w:bidi="ru-RU"/>
        </w:rPr>
      </w:pPr>
      <w:r w:rsidRPr="00EC6908">
        <w:rPr>
          <w:rFonts w:ascii="Franklin Gothic Book" w:hAnsi="Franklin Gothic Book"/>
          <w:lang w:bidi="ru-RU"/>
        </w:rPr>
        <w:t>информационной системы «Электронный архив НСО»</w:t>
      </w:r>
    </w:p>
    <w:p w:rsidR="00AD6B0F" w:rsidRPr="00EC6908" w:rsidRDefault="00AD6B0F" w:rsidP="00AD6B0F">
      <w:pPr>
        <w:rPr>
          <w:rFonts w:ascii="Franklin Gothic Book" w:hAnsi="Franklin Gothic Book"/>
          <w:lang w:bidi="ru-RU"/>
        </w:rPr>
      </w:pPr>
      <w:r w:rsidRPr="00EC6908">
        <w:rPr>
          <w:rFonts w:ascii="Franklin Gothic Book" w:hAnsi="Franklin Gothic Book"/>
          <w:lang w:bidi="ru-RU"/>
        </w:rPr>
        <w:t>отдела архива администрации Сузунского района»</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lang w:bidi="ru-RU"/>
        </w:rPr>
      </w:pPr>
      <w:r w:rsidRPr="00EC6908">
        <w:rPr>
          <w:rFonts w:ascii="Franklin Gothic Book" w:hAnsi="Franklin Gothic Book"/>
        </w:rPr>
        <w:tab/>
      </w:r>
      <w:r w:rsidRPr="00EC6908">
        <w:rPr>
          <w:rFonts w:ascii="Franklin Gothic Book" w:hAnsi="Franklin Gothic Book"/>
          <w:lang w:bidi="ru-RU"/>
        </w:rPr>
        <w:t>В связи с кадровыми изменениями в администрации Сузунского района</w:t>
      </w:r>
    </w:p>
    <w:p w:rsidR="00AD6B0F" w:rsidRPr="00EC6908" w:rsidRDefault="00AD6B0F" w:rsidP="00AD6B0F">
      <w:pPr>
        <w:jc w:val="both"/>
        <w:rPr>
          <w:rFonts w:ascii="Franklin Gothic Book" w:hAnsi="Franklin Gothic Book"/>
          <w:lang w:bidi="ru-RU"/>
        </w:rPr>
      </w:pPr>
    </w:p>
    <w:p w:rsidR="00AD6B0F" w:rsidRPr="00EC6908" w:rsidRDefault="00AD6B0F" w:rsidP="00AD6B0F">
      <w:pPr>
        <w:ind w:firstLine="708"/>
        <w:jc w:val="both"/>
        <w:rPr>
          <w:rFonts w:ascii="Franklin Gothic Book" w:hAnsi="Franklin Gothic Book"/>
          <w:lang w:bidi="ru-RU"/>
        </w:rPr>
      </w:pPr>
      <w:r w:rsidRPr="00EC6908">
        <w:rPr>
          <w:rFonts w:ascii="Franklin Gothic Book" w:hAnsi="Franklin Gothic Book"/>
          <w:lang w:bidi="ru-RU"/>
        </w:rPr>
        <w:t>1.  Внести в распоряжение администрации Сузунского района от 13.12.2013 № 400 «Об утверждении перечня лиц, которым разрешены действия по внесению изменений в конфигурацию и систему защиты государственной информационной системы «Электронный архив НСО» отдела архива администрации Сузунского района» следующие изменения:</w:t>
      </w:r>
    </w:p>
    <w:p w:rsidR="00AD6B0F" w:rsidRPr="00EC6908" w:rsidRDefault="00AD6B0F" w:rsidP="00AD6B0F">
      <w:pPr>
        <w:ind w:firstLine="708"/>
        <w:jc w:val="both"/>
        <w:rPr>
          <w:rFonts w:ascii="Franklin Gothic Book" w:hAnsi="Franklin Gothic Book"/>
          <w:lang w:bidi="ru-RU"/>
        </w:rPr>
      </w:pPr>
      <w:r w:rsidRPr="00EC6908">
        <w:rPr>
          <w:rFonts w:ascii="Franklin Gothic Book" w:hAnsi="Franklin Gothic Book"/>
          <w:lang w:bidi="ru-RU"/>
        </w:rPr>
        <w:t xml:space="preserve">1.1. исключить </w:t>
      </w:r>
      <w:proofErr w:type="spellStart"/>
      <w:r w:rsidRPr="00EC6908">
        <w:rPr>
          <w:rFonts w:ascii="Franklin Gothic Book" w:hAnsi="Franklin Gothic Book"/>
          <w:lang w:bidi="ru-RU"/>
        </w:rPr>
        <w:t>Завальникову</w:t>
      </w:r>
      <w:proofErr w:type="spellEnd"/>
      <w:r w:rsidRPr="00EC6908">
        <w:rPr>
          <w:rFonts w:ascii="Franklin Gothic Book" w:hAnsi="Franklin Gothic Book"/>
          <w:lang w:bidi="ru-RU"/>
        </w:rPr>
        <w:t xml:space="preserve"> Наталью Вениаминовну, Суворова Станислава Сергеевича из перечня лиц, которым разрешены действия по внесению изменений в конфигурацию и систему защиты государственной информационной системы «Электронный архив НСО» отдела архива администрации Сузунского района;</w:t>
      </w:r>
    </w:p>
    <w:p w:rsidR="00AD6B0F" w:rsidRPr="00EC6908" w:rsidRDefault="00AD6B0F" w:rsidP="00AD6B0F">
      <w:pPr>
        <w:ind w:firstLine="708"/>
        <w:jc w:val="both"/>
        <w:rPr>
          <w:rFonts w:ascii="Franklin Gothic Book" w:hAnsi="Franklin Gothic Book"/>
          <w:lang w:bidi="ru-RU"/>
        </w:rPr>
      </w:pPr>
      <w:r w:rsidRPr="00EC6908">
        <w:rPr>
          <w:rFonts w:ascii="Franklin Gothic Book" w:hAnsi="Franklin Gothic Book"/>
          <w:lang w:bidi="ru-RU"/>
        </w:rPr>
        <w:t xml:space="preserve">1.2. включить </w:t>
      </w:r>
      <w:proofErr w:type="spellStart"/>
      <w:r w:rsidRPr="00EC6908">
        <w:rPr>
          <w:rFonts w:ascii="Franklin Gothic Book" w:hAnsi="Franklin Gothic Book"/>
          <w:lang w:bidi="ru-RU"/>
        </w:rPr>
        <w:t>Косыреву</w:t>
      </w:r>
      <w:proofErr w:type="spellEnd"/>
      <w:r w:rsidRPr="00EC6908">
        <w:rPr>
          <w:rFonts w:ascii="Franklin Gothic Book" w:hAnsi="Franklin Gothic Book"/>
          <w:lang w:bidi="ru-RU"/>
        </w:rPr>
        <w:t xml:space="preserve"> Елену Александровну, заместителя главы администрации Сузунского района, Матвеева Дмитрия Владимировича, главного специалиста отдела организационно-контрольной работы администрации Сузунского района в перечень лиц, которым разрешены действия по внесению изменений в конфигурацию и систему защиты государственной информационной системы «Электронный архив НСО» отдела архива администрации Сузунского района.</w:t>
      </w:r>
    </w:p>
    <w:p w:rsidR="00AD6B0F" w:rsidRPr="00EC6908" w:rsidRDefault="00AD6B0F" w:rsidP="00AD6B0F">
      <w:pPr>
        <w:ind w:firstLine="708"/>
        <w:jc w:val="both"/>
        <w:rPr>
          <w:rFonts w:ascii="Franklin Gothic Book" w:hAnsi="Franklin Gothic Book"/>
          <w:lang w:bidi="ru-RU"/>
        </w:rPr>
      </w:pPr>
    </w:p>
    <w:p w:rsidR="00AD6B0F" w:rsidRPr="00EC6908" w:rsidRDefault="00AD6B0F" w:rsidP="00AD6B0F">
      <w:pPr>
        <w:ind w:firstLine="708"/>
        <w:jc w:val="both"/>
        <w:rPr>
          <w:rFonts w:ascii="Franklin Gothic Book" w:hAnsi="Franklin Gothic Book"/>
          <w:lang w:bidi="ru-RU"/>
        </w:rPr>
      </w:pPr>
    </w:p>
    <w:p w:rsidR="00AD6B0F" w:rsidRPr="00EC6908" w:rsidRDefault="00AD6B0F" w:rsidP="00AD6B0F">
      <w:pPr>
        <w:ind w:firstLine="708"/>
        <w:jc w:val="both"/>
        <w:rPr>
          <w:rFonts w:ascii="Franklin Gothic Book" w:hAnsi="Franklin Gothic Book"/>
          <w:lang w:bidi="ru-RU"/>
        </w:rPr>
      </w:pPr>
      <w:r w:rsidRPr="00EC6908">
        <w:rPr>
          <w:rFonts w:ascii="Franklin Gothic Book" w:hAnsi="Franklin Gothic Book"/>
          <w:lang w:bidi="ru-RU"/>
        </w:rPr>
        <w:t xml:space="preserve">2. </w:t>
      </w:r>
      <w:proofErr w:type="gramStart"/>
      <w:r w:rsidRPr="00EC6908">
        <w:rPr>
          <w:rFonts w:ascii="Franklin Gothic Book" w:hAnsi="Franklin Gothic Book"/>
          <w:lang w:bidi="ru-RU"/>
        </w:rPr>
        <w:t>Контроль за</w:t>
      </w:r>
      <w:proofErr w:type="gramEnd"/>
      <w:r w:rsidRPr="00EC6908">
        <w:rPr>
          <w:rFonts w:ascii="Franklin Gothic Book" w:hAnsi="Franklin Gothic Book"/>
          <w:lang w:bidi="ru-RU"/>
        </w:rPr>
        <w:t xml:space="preserve"> исполнением настоящего распоряжения возложить на заместителя главы администрации Сузунского района </w:t>
      </w:r>
      <w:proofErr w:type="spellStart"/>
      <w:r w:rsidRPr="00EC6908">
        <w:rPr>
          <w:rFonts w:ascii="Franklin Gothic Book" w:hAnsi="Franklin Gothic Book"/>
          <w:lang w:bidi="ru-RU"/>
        </w:rPr>
        <w:t>Косыреву</w:t>
      </w:r>
      <w:proofErr w:type="spellEnd"/>
      <w:r w:rsidRPr="00EC6908">
        <w:rPr>
          <w:rFonts w:ascii="Franklin Gothic Book" w:hAnsi="Franklin Gothic Book"/>
          <w:lang w:bidi="ru-RU"/>
        </w:rPr>
        <w:t xml:space="preserve"> Е.А.</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 xml:space="preserve">Глава Сузунского района                                                                  </w:t>
      </w:r>
      <w:r w:rsidR="00C74452">
        <w:rPr>
          <w:rFonts w:ascii="Franklin Gothic Book" w:hAnsi="Franklin Gothic Book"/>
        </w:rPr>
        <w:tab/>
      </w:r>
      <w:r w:rsidR="00C74452">
        <w:rPr>
          <w:rFonts w:ascii="Franklin Gothic Book" w:hAnsi="Franklin Gothic Book"/>
        </w:rPr>
        <w:tab/>
      </w:r>
      <w:r w:rsidR="00C74452">
        <w:rPr>
          <w:rFonts w:ascii="Franklin Gothic Book" w:hAnsi="Franklin Gothic Book"/>
        </w:rPr>
        <w:tab/>
        <w:t xml:space="preserve">   </w:t>
      </w:r>
      <w:r w:rsidRPr="00EC6908">
        <w:rPr>
          <w:rFonts w:ascii="Franklin Gothic Book" w:hAnsi="Franklin Gothic Book"/>
        </w:rPr>
        <w:t xml:space="preserve">  Л.В. Некрасова</w:t>
      </w:r>
    </w:p>
    <w:p w:rsidR="00AD6B0F" w:rsidRPr="00EC6908" w:rsidRDefault="00AD6B0F">
      <w:pPr>
        <w:spacing w:after="200" w:line="276" w:lineRule="auto"/>
        <w:rPr>
          <w:rFonts w:ascii="Franklin Gothic Book" w:hAnsi="Franklin Gothic Book"/>
        </w:rPr>
      </w:pPr>
      <w:r w:rsidRPr="00EC6908">
        <w:rPr>
          <w:rFonts w:ascii="Franklin Gothic Book" w:hAnsi="Franklin Gothic Book"/>
        </w:rPr>
        <w:br w:type="page"/>
      </w:r>
    </w:p>
    <w:p w:rsidR="00AD6B0F" w:rsidRPr="00EC6908" w:rsidRDefault="00C66731" w:rsidP="00AD6B0F">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103" type="#_x0000_t75" style="width:52.75pt;height:63.9pt">
            <v:imagedata r:id="rId67" o:title="Сузунский р-н-герб_2"/>
          </v:shape>
        </w:pict>
      </w:r>
    </w:p>
    <w:p w:rsidR="00AD6B0F" w:rsidRPr="00EC6908" w:rsidRDefault="00AD6B0F" w:rsidP="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spacing w:val="30"/>
        </w:rPr>
      </w:pPr>
      <w:r w:rsidRPr="00EC6908">
        <w:rPr>
          <w:rFonts w:ascii="Franklin Gothic Book" w:hAnsi="Franklin Gothic Book"/>
          <w:b/>
          <w:spacing w:val="30"/>
        </w:rPr>
        <w:t>РАСПОРЯЖЕНИЕ</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AD6B0F" w:rsidRPr="00EC6908" w:rsidRDefault="00AD6B0F" w:rsidP="00AD6B0F">
      <w:pPr>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rsidP="00AD6B0F">
      <w:pPr>
        <w:jc w:val="center"/>
        <w:rPr>
          <w:rFonts w:ascii="Franklin Gothic Book" w:hAnsi="Franklin Gothic Book"/>
        </w:rPr>
      </w:pPr>
    </w:p>
    <w:p w:rsidR="00AD6B0F" w:rsidRPr="00EC6908" w:rsidRDefault="00AD6B0F" w:rsidP="00AD6B0F">
      <w:pPr>
        <w:jc w:val="center"/>
        <w:rPr>
          <w:rFonts w:ascii="Franklin Gothic Book" w:hAnsi="Franklin Gothic Book"/>
        </w:rPr>
      </w:pPr>
      <w:r w:rsidRPr="00EC6908">
        <w:rPr>
          <w:rFonts w:ascii="Franklin Gothic Book" w:hAnsi="Franklin Gothic Book"/>
        </w:rPr>
        <w:t>От 24.02.2021</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74452">
        <w:rPr>
          <w:rFonts w:ascii="Franklin Gothic Book" w:hAnsi="Franklin Gothic Book"/>
        </w:rPr>
        <w:t xml:space="preserve">                                                </w:t>
      </w:r>
      <w:r w:rsidRPr="00EC6908">
        <w:rPr>
          <w:rFonts w:ascii="Franklin Gothic Book" w:hAnsi="Franklin Gothic Book"/>
        </w:rPr>
        <w:t xml:space="preserve"> № 72</w:t>
      </w:r>
    </w:p>
    <w:p w:rsidR="00AD6B0F" w:rsidRPr="00EC6908" w:rsidRDefault="00AD6B0F" w:rsidP="00C74452">
      <w:pPr>
        <w:rPr>
          <w:rFonts w:ascii="Franklin Gothic Book" w:hAnsi="Franklin Gothic Book"/>
        </w:rPr>
      </w:pPr>
    </w:p>
    <w:p w:rsidR="00AD6B0F" w:rsidRPr="00EC6908" w:rsidRDefault="00AD6B0F" w:rsidP="00AD6B0F">
      <w:pPr>
        <w:rPr>
          <w:rFonts w:ascii="Franklin Gothic Book" w:hAnsi="Franklin Gothic Book"/>
          <w:lang w:bidi="ru-RU"/>
        </w:rPr>
      </w:pPr>
      <w:r w:rsidRPr="00EC6908">
        <w:rPr>
          <w:rFonts w:ascii="Franklin Gothic Book" w:hAnsi="Franklin Gothic Book"/>
          <w:lang w:bidi="ru-RU"/>
        </w:rPr>
        <w:t>О внесении изменений в распоряжение администрации</w:t>
      </w:r>
    </w:p>
    <w:p w:rsidR="00AD6B0F" w:rsidRPr="00EC6908" w:rsidRDefault="00AD6B0F" w:rsidP="00AD6B0F">
      <w:pPr>
        <w:rPr>
          <w:rFonts w:ascii="Franklin Gothic Book" w:hAnsi="Franklin Gothic Book"/>
          <w:lang w:bidi="ru-RU"/>
        </w:rPr>
      </w:pPr>
      <w:r w:rsidRPr="00EC6908">
        <w:rPr>
          <w:rFonts w:ascii="Franklin Gothic Book" w:hAnsi="Franklin Gothic Book"/>
          <w:lang w:bidi="ru-RU"/>
        </w:rPr>
        <w:t xml:space="preserve">Сузунского района от 13.12.2013 № 399 «Об утверждении </w:t>
      </w:r>
    </w:p>
    <w:p w:rsidR="00AD6B0F" w:rsidRPr="00EC6908" w:rsidRDefault="00AD6B0F" w:rsidP="00AD6B0F">
      <w:pPr>
        <w:rPr>
          <w:rFonts w:ascii="Franklin Gothic Book" w:hAnsi="Franklin Gothic Book"/>
          <w:lang w:bidi="ru-RU"/>
        </w:rPr>
      </w:pPr>
      <w:r w:rsidRPr="00EC6908">
        <w:rPr>
          <w:rFonts w:ascii="Franklin Gothic Book" w:hAnsi="Franklin Gothic Book"/>
          <w:lang w:bidi="ru-RU"/>
        </w:rPr>
        <w:t>инструкций и журналов по использованию</w:t>
      </w:r>
    </w:p>
    <w:p w:rsidR="00AD6B0F" w:rsidRPr="00EC6908" w:rsidRDefault="00AD6B0F" w:rsidP="00AD6B0F">
      <w:pPr>
        <w:rPr>
          <w:rFonts w:ascii="Franklin Gothic Book" w:hAnsi="Franklin Gothic Book"/>
          <w:lang w:bidi="ru-RU"/>
        </w:rPr>
      </w:pPr>
      <w:r w:rsidRPr="00EC6908">
        <w:rPr>
          <w:rFonts w:ascii="Franklin Gothic Book" w:hAnsi="Franklin Gothic Book"/>
          <w:lang w:bidi="ru-RU"/>
        </w:rPr>
        <w:t>сре</w:t>
      </w:r>
      <w:proofErr w:type="gramStart"/>
      <w:r w:rsidRPr="00EC6908">
        <w:rPr>
          <w:rFonts w:ascii="Franklin Gothic Book" w:hAnsi="Franklin Gothic Book"/>
          <w:lang w:bidi="ru-RU"/>
        </w:rPr>
        <w:t>дств кр</w:t>
      </w:r>
      <w:proofErr w:type="gramEnd"/>
      <w:r w:rsidRPr="00EC6908">
        <w:rPr>
          <w:rFonts w:ascii="Franklin Gothic Book" w:hAnsi="Franklin Gothic Book"/>
          <w:lang w:bidi="ru-RU"/>
        </w:rPr>
        <w:t>иптографической защиты информации»</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lang w:bidi="ru-RU"/>
        </w:rPr>
      </w:pPr>
      <w:r w:rsidRPr="00EC6908">
        <w:rPr>
          <w:rFonts w:ascii="Franklin Gothic Book" w:hAnsi="Franklin Gothic Book"/>
        </w:rPr>
        <w:tab/>
      </w:r>
      <w:r w:rsidRPr="00EC6908">
        <w:rPr>
          <w:rFonts w:ascii="Franklin Gothic Book" w:hAnsi="Franklin Gothic Book"/>
          <w:lang w:bidi="ru-RU"/>
        </w:rPr>
        <w:t>В связи с кадровыми изменениями в администрации Сузунского района</w:t>
      </w:r>
    </w:p>
    <w:p w:rsidR="00AD6B0F" w:rsidRPr="00EC6908" w:rsidRDefault="00AD6B0F" w:rsidP="00AD6B0F">
      <w:pPr>
        <w:rPr>
          <w:rFonts w:ascii="Franklin Gothic Book" w:hAnsi="Franklin Gothic Book"/>
        </w:rPr>
      </w:pPr>
    </w:p>
    <w:p w:rsidR="00AD6B0F" w:rsidRPr="00EC6908" w:rsidRDefault="00AD6B0F" w:rsidP="00AD6B0F">
      <w:pPr>
        <w:ind w:firstLine="708"/>
        <w:jc w:val="both"/>
        <w:rPr>
          <w:rFonts w:ascii="Franklin Gothic Book" w:hAnsi="Franklin Gothic Book"/>
          <w:lang w:bidi="ru-RU"/>
        </w:rPr>
      </w:pPr>
      <w:r w:rsidRPr="00EC6908">
        <w:rPr>
          <w:rFonts w:ascii="Franklin Gothic Book" w:hAnsi="Franklin Gothic Book"/>
        </w:rPr>
        <w:t xml:space="preserve">1. </w:t>
      </w:r>
      <w:r w:rsidRPr="00EC6908">
        <w:rPr>
          <w:rFonts w:ascii="Franklin Gothic Book" w:hAnsi="Franklin Gothic Book"/>
          <w:lang w:bidi="ru-RU"/>
        </w:rPr>
        <w:t>Внести в распоряжение администрации Сузунского района от 13.12.2013 № 399 «Об утверждении инструкций и журналов по использованию сре</w:t>
      </w:r>
      <w:proofErr w:type="gramStart"/>
      <w:r w:rsidRPr="00EC6908">
        <w:rPr>
          <w:rFonts w:ascii="Franklin Gothic Book" w:hAnsi="Franklin Gothic Book"/>
          <w:lang w:bidi="ru-RU"/>
        </w:rPr>
        <w:t>дств кр</w:t>
      </w:r>
      <w:proofErr w:type="gramEnd"/>
      <w:r w:rsidRPr="00EC6908">
        <w:rPr>
          <w:rFonts w:ascii="Franklin Gothic Book" w:hAnsi="Franklin Gothic Book"/>
          <w:lang w:bidi="ru-RU"/>
        </w:rPr>
        <w:t>иптографической защиты информации» следующие изменения:</w:t>
      </w:r>
    </w:p>
    <w:p w:rsidR="00AD6B0F" w:rsidRPr="00EC6908" w:rsidRDefault="00AD6B0F" w:rsidP="00AD6B0F">
      <w:pPr>
        <w:ind w:firstLine="708"/>
        <w:jc w:val="both"/>
        <w:rPr>
          <w:rFonts w:ascii="Franklin Gothic Book" w:hAnsi="Franklin Gothic Book"/>
          <w:lang w:bidi="ru-RU"/>
        </w:rPr>
      </w:pPr>
      <w:r w:rsidRPr="00EC6908">
        <w:rPr>
          <w:rFonts w:ascii="Franklin Gothic Book" w:hAnsi="Franklin Gothic Book"/>
          <w:lang w:bidi="ru-RU"/>
        </w:rPr>
        <w:t>приложение № 3 к распоряжению «Перечень лиц, допущенных к работе с сертифицированными средствами криптографической защиты информации, предназначенными для защиты информации ограниченного доступа, не содержащей сведения, составляющие государственную тайну, обрабатываемых в государственной информационной системе «Электронный архив НСО» отдела архива администрации» изложить в редакции согласно приложению.</w:t>
      </w:r>
    </w:p>
    <w:p w:rsidR="00AD6B0F" w:rsidRPr="00EC6908" w:rsidRDefault="00AD6B0F" w:rsidP="00846B31">
      <w:pPr>
        <w:numPr>
          <w:ilvl w:val="0"/>
          <w:numId w:val="57"/>
        </w:numPr>
        <w:jc w:val="both"/>
        <w:rPr>
          <w:rFonts w:ascii="Franklin Gothic Book" w:hAnsi="Franklin Gothic Book"/>
          <w:lang w:bidi="ru-RU"/>
        </w:rPr>
      </w:pPr>
      <w:r w:rsidRPr="00EC6908">
        <w:rPr>
          <w:rFonts w:ascii="Franklin Gothic Book" w:hAnsi="Franklin Gothic Book"/>
          <w:lang w:bidi="ru-RU"/>
        </w:rPr>
        <w:t xml:space="preserve">   Контроль за исполнением настоящего распоряжения возложить </w:t>
      </w:r>
      <w:proofErr w:type="gramStart"/>
      <w:r w:rsidRPr="00EC6908">
        <w:rPr>
          <w:rFonts w:ascii="Franklin Gothic Book" w:hAnsi="Franklin Gothic Book"/>
          <w:lang w:bidi="ru-RU"/>
        </w:rPr>
        <w:t>на</w:t>
      </w:r>
      <w:proofErr w:type="gramEnd"/>
    </w:p>
    <w:p w:rsidR="00AD6B0F" w:rsidRPr="00EC6908" w:rsidRDefault="00AD6B0F" w:rsidP="00AD6B0F">
      <w:pPr>
        <w:jc w:val="both"/>
        <w:rPr>
          <w:rFonts w:ascii="Franklin Gothic Book" w:hAnsi="Franklin Gothic Book"/>
          <w:lang w:bidi="ru-RU"/>
        </w:rPr>
      </w:pPr>
      <w:r w:rsidRPr="00EC6908">
        <w:rPr>
          <w:rFonts w:ascii="Franklin Gothic Book" w:hAnsi="Franklin Gothic Book"/>
          <w:lang w:bidi="ru-RU"/>
        </w:rPr>
        <w:t xml:space="preserve">заместителя главы администрации Сузунского района </w:t>
      </w:r>
      <w:proofErr w:type="spellStart"/>
      <w:r w:rsidRPr="00EC6908">
        <w:rPr>
          <w:rFonts w:ascii="Franklin Gothic Book" w:hAnsi="Franklin Gothic Book"/>
          <w:lang w:bidi="ru-RU"/>
        </w:rPr>
        <w:t>Косыреву</w:t>
      </w:r>
      <w:proofErr w:type="spellEnd"/>
      <w:r w:rsidRPr="00EC6908">
        <w:rPr>
          <w:rFonts w:ascii="Franklin Gothic Book" w:hAnsi="Franklin Gothic Book"/>
          <w:lang w:bidi="ru-RU"/>
        </w:rPr>
        <w:t xml:space="preserve"> Е.А.</w:t>
      </w:r>
    </w:p>
    <w:p w:rsidR="00AD6B0F" w:rsidRPr="00EC6908" w:rsidRDefault="00AD6B0F" w:rsidP="00AD6B0F">
      <w:pPr>
        <w:jc w:val="both"/>
        <w:rPr>
          <w:rFonts w:ascii="Franklin Gothic Book" w:hAnsi="Franklin Gothic Book"/>
          <w:lang w:bidi="ru-RU"/>
        </w:rPr>
      </w:pPr>
    </w:p>
    <w:p w:rsidR="00AD6B0F" w:rsidRPr="00EC6908" w:rsidRDefault="00AD6B0F" w:rsidP="00AD6B0F">
      <w:pPr>
        <w:jc w:val="both"/>
        <w:rPr>
          <w:rFonts w:ascii="Franklin Gothic Book" w:hAnsi="Franklin Gothic Book"/>
          <w:lang w:bidi="ru-RU"/>
        </w:rPr>
      </w:pPr>
    </w:p>
    <w:p w:rsidR="00AD6B0F" w:rsidRPr="00EC6908" w:rsidRDefault="00AD6B0F" w:rsidP="00AD6B0F">
      <w:pPr>
        <w:jc w:val="both"/>
        <w:rPr>
          <w:rFonts w:ascii="Franklin Gothic Book" w:hAnsi="Franklin Gothic Book"/>
          <w:lang w:bidi="ru-RU"/>
        </w:rPr>
      </w:pPr>
    </w:p>
    <w:p w:rsidR="00AD6B0F" w:rsidRPr="00EC6908" w:rsidRDefault="00AD6B0F" w:rsidP="00AD6B0F">
      <w:pPr>
        <w:rPr>
          <w:rFonts w:ascii="Franklin Gothic Book" w:hAnsi="Franklin Gothic Book"/>
        </w:rPr>
      </w:pPr>
      <w:r w:rsidRPr="00EC6908">
        <w:rPr>
          <w:rFonts w:ascii="Franklin Gothic Book" w:hAnsi="Franklin Gothic Book"/>
        </w:rPr>
        <w:t xml:space="preserve">Глава Сузунского района                                                                    </w:t>
      </w:r>
      <w:r w:rsidR="00C74452">
        <w:rPr>
          <w:rFonts w:ascii="Franklin Gothic Book" w:hAnsi="Franklin Gothic Book"/>
        </w:rPr>
        <w:tab/>
      </w:r>
      <w:r w:rsidR="00C74452">
        <w:rPr>
          <w:rFonts w:ascii="Franklin Gothic Book" w:hAnsi="Franklin Gothic Book"/>
        </w:rPr>
        <w:tab/>
      </w:r>
      <w:r w:rsidR="00C74452">
        <w:rPr>
          <w:rFonts w:ascii="Franklin Gothic Book" w:hAnsi="Franklin Gothic Book"/>
        </w:rPr>
        <w:tab/>
        <w:t xml:space="preserve">     </w:t>
      </w:r>
      <w:r w:rsidRPr="00EC6908">
        <w:rPr>
          <w:rFonts w:ascii="Franklin Gothic Book" w:hAnsi="Franklin Gothic Book"/>
        </w:rPr>
        <w:t>Л.В. Некрасова</w:t>
      </w:r>
    </w:p>
    <w:p w:rsidR="00AD6B0F" w:rsidRPr="00EC6908" w:rsidRDefault="00AD6B0F">
      <w:pPr>
        <w:spacing w:after="200" w:line="276" w:lineRule="auto"/>
        <w:rPr>
          <w:rFonts w:ascii="Franklin Gothic Book" w:hAnsi="Franklin Gothic Book"/>
        </w:rPr>
      </w:pPr>
      <w:r w:rsidRPr="00EC6908">
        <w:rPr>
          <w:rFonts w:ascii="Franklin Gothic Book" w:hAnsi="Franklin Gothic Book"/>
        </w:rPr>
        <w:br w:type="page"/>
      </w:r>
    </w:p>
    <w:p w:rsidR="00AD6B0F" w:rsidRPr="00EC6908" w:rsidRDefault="00AD6B0F" w:rsidP="00C74452">
      <w:pPr>
        <w:jc w:val="right"/>
        <w:rPr>
          <w:rFonts w:ascii="Franklin Gothic Book" w:hAnsi="Franklin Gothic Book"/>
        </w:rPr>
      </w:pPr>
      <w:r w:rsidRPr="00EC6908">
        <w:rPr>
          <w:rFonts w:ascii="Franklin Gothic Book" w:hAnsi="Franklin Gothic Book"/>
        </w:rPr>
        <w:lastRenderedPageBreak/>
        <w:t xml:space="preserve">                                                                                            ПРИЛОЖЕНИЕ</w:t>
      </w:r>
    </w:p>
    <w:p w:rsidR="00AD6B0F" w:rsidRPr="00EC6908" w:rsidRDefault="00AD6B0F" w:rsidP="00C74452">
      <w:pPr>
        <w:jc w:val="right"/>
        <w:rPr>
          <w:rFonts w:ascii="Franklin Gothic Book" w:hAnsi="Franklin Gothic Book"/>
        </w:rPr>
      </w:pPr>
      <w:r w:rsidRPr="00EC6908">
        <w:rPr>
          <w:rFonts w:ascii="Franklin Gothic Book" w:hAnsi="Franklin Gothic Book"/>
        </w:rPr>
        <w:t>к распоряжению администрации</w:t>
      </w:r>
    </w:p>
    <w:p w:rsidR="00AD6B0F" w:rsidRPr="00EC6908" w:rsidRDefault="00AD6B0F" w:rsidP="00C74452">
      <w:pPr>
        <w:jc w:val="right"/>
        <w:rPr>
          <w:rFonts w:ascii="Franklin Gothic Book" w:hAnsi="Franklin Gothic Book"/>
        </w:rPr>
      </w:pPr>
      <w:r w:rsidRPr="00EC6908">
        <w:rPr>
          <w:rFonts w:ascii="Franklin Gothic Book" w:hAnsi="Franklin Gothic Book"/>
        </w:rPr>
        <w:t xml:space="preserve">                                                                               Сузунского района</w:t>
      </w:r>
    </w:p>
    <w:p w:rsidR="00AD6B0F" w:rsidRPr="00EC6908" w:rsidRDefault="00AD6B0F" w:rsidP="00C74452">
      <w:pPr>
        <w:jc w:val="right"/>
        <w:rPr>
          <w:rFonts w:ascii="Franklin Gothic Book" w:hAnsi="Franklin Gothic Book"/>
        </w:rPr>
      </w:pPr>
      <w:r w:rsidRPr="00EC6908">
        <w:rPr>
          <w:rFonts w:ascii="Franklin Gothic Book" w:hAnsi="Franklin Gothic Book"/>
        </w:rPr>
        <w:t xml:space="preserve">                                                                           От 24.02.2021№ 72</w:t>
      </w:r>
    </w:p>
    <w:p w:rsidR="00AD6B0F" w:rsidRPr="00EC6908" w:rsidRDefault="00AD6B0F" w:rsidP="00AD6B0F">
      <w:pPr>
        <w:jc w:val="center"/>
        <w:rPr>
          <w:rFonts w:ascii="Franklin Gothic Book" w:hAnsi="Franklin Gothic Book"/>
        </w:rPr>
      </w:pPr>
    </w:p>
    <w:p w:rsidR="00AD6B0F" w:rsidRPr="00EC6908" w:rsidRDefault="00AD6B0F" w:rsidP="00AD6B0F">
      <w:pPr>
        <w:jc w:val="center"/>
        <w:rPr>
          <w:rFonts w:ascii="Franklin Gothic Book" w:hAnsi="Franklin Gothic Book"/>
        </w:rPr>
      </w:pPr>
    </w:p>
    <w:p w:rsidR="00AD6B0F" w:rsidRPr="00EC6908" w:rsidRDefault="00AD6B0F" w:rsidP="00AD6B0F">
      <w:pPr>
        <w:jc w:val="center"/>
        <w:rPr>
          <w:rFonts w:ascii="Franklin Gothic Book" w:hAnsi="Franklin Gothic Book"/>
          <w:b/>
          <w:bCs/>
          <w:lang w:bidi="ru-RU"/>
        </w:rPr>
      </w:pPr>
      <w:r w:rsidRPr="00EC6908">
        <w:rPr>
          <w:rFonts w:ascii="Franklin Gothic Book" w:hAnsi="Franklin Gothic Book"/>
          <w:b/>
          <w:bCs/>
          <w:lang w:bidi="ru-RU"/>
        </w:rPr>
        <w:t>ПЕРЕЧЕНЬ</w:t>
      </w:r>
    </w:p>
    <w:p w:rsidR="00AD6B0F" w:rsidRPr="00EC6908" w:rsidRDefault="00AD6B0F" w:rsidP="00AD6B0F">
      <w:pPr>
        <w:jc w:val="center"/>
        <w:rPr>
          <w:rFonts w:ascii="Franklin Gothic Book" w:hAnsi="Franklin Gothic Book"/>
          <w:b/>
          <w:bCs/>
          <w:lang w:bidi="ru-RU"/>
        </w:rPr>
      </w:pPr>
      <w:r w:rsidRPr="00EC6908">
        <w:rPr>
          <w:rFonts w:ascii="Franklin Gothic Book" w:hAnsi="Franklin Gothic Book"/>
          <w:b/>
          <w:bCs/>
          <w:lang w:bidi="ru-RU"/>
        </w:rPr>
        <w:t>лиц, допущенных к работе с сертифицированными средствами криптографической защиты информации, предназначенными для защиты информации ограниченного доступа, не содержащей сведения, составляющие государственную тайну, обрабатываемых в государственной информационной системе «Электронный архив</w:t>
      </w:r>
    </w:p>
    <w:p w:rsidR="00AD6B0F" w:rsidRPr="00EC6908" w:rsidRDefault="00AD6B0F" w:rsidP="00AD6B0F">
      <w:pPr>
        <w:jc w:val="center"/>
        <w:rPr>
          <w:rFonts w:ascii="Franklin Gothic Book" w:hAnsi="Franklin Gothic Book"/>
          <w:b/>
          <w:bCs/>
          <w:lang w:bidi="ru-RU"/>
        </w:rPr>
      </w:pPr>
      <w:r w:rsidRPr="00EC6908">
        <w:rPr>
          <w:rFonts w:ascii="Franklin Gothic Book" w:hAnsi="Franklin Gothic Book"/>
          <w:b/>
          <w:bCs/>
          <w:lang w:bidi="ru-RU"/>
        </w:rPr>
        <w:t>НСО» отдела архива администрации Сузунского района</w:t>
      </w:r>
    </w:p>
    <w:p w:rsidR="00AD6B0F" w:rsidRPr="00EC6908" w:rsidRDefault="00AD6B0F" w:rsidP="00AD6B0F">
      <w:pPr>
        <w:rPr>
          <w:rFonts w:ascii="Franklin Gothic Book" w:hAnsi="Franklin Gothic Book"/>
        </w:rPr>
      </w:pPr>
    </w:p>
    <w:tbl>
      <w:tblPr>
        <w:tblStyle w:val="afd"/>
        <w:tblW w:w="5000" w:type="pct"/>
        <w:tblLook w:val="04A0" w:firstRow="1" w:lastRow="0" w:firstColumn="1" w:lastColumn="0" w:noHBand="0" w:noVBand="1"/>
      </w:tblPr>
      <w:tblGrid>
        <w:gridCol w:w="615"/>
        <w:gridCol w:w="2006"/>
        <w:gridCol w:w="2754"/>
        <w:gridCol w:w="2280"/>
        <w:gridCol w:w="1488"/>
        <w:gridCol w:w="1539"/>
      </w:tblGrid>
      <w:tr w:rsidR="00AD6B0F" w:rsidRPr="00EC6908" w:rsidTr="00C74452">
        <w:tc>
          <w:tcPr>
            <w:tcW w:w="332" w:type="pct"/>
          </w:tcPr>
          <w:p w:rsidR="00AD6B0F" w:rsidRPr="00EC6908" w:rsidRDefault="00AD6B0F" w:rsidP="00AD6B0F">
            <w:pPr>
              <w:jc w:val="center"/>
              <w:rPr>
                <w:rFonts w:ascii="Franklin Gothic Book" w:hAnsi="Franklin Gothic Book"/>
              </w:rPr>
            </w:pPr>
            <w:r w:rsidRPr="00EC6908">
              <w:rPr>
                <w:rFonts w:ascii="Franklin Gothic Book" w:hAnsi="Franklin Gothic Book"/>
              </w:rPr>
              <w:t xml:space="preserve">№ </w:t>
            </w:r>
            <w:proofErr w:type="gramStart"/>
            <w:r w:rsidRPr="00EC6908">
              <w:rPr>
                <w:rFonts w:ascii="Franklin Gothic Book" w:hAnsi="Franklin Gothic Book"/>
              </w:rPr>
              <w:t>п</w:t>
            </w:r>
            <w:proofErr w:type="gramEnd"/>
            <w:r w:rsidRPr="00EC6908">
              <w:rPr>
                <w:rFonts w:ascii="Franklin Gothic Book" w:hAnsi="Franklin Gothic Book"/>
              </w:rPr>
              <w:t>/п</w:t>
            </w:r>
          </w:p>
        </w:tc>
        <w:tc>
          <w:tcPr>
            <w:tcW w:w="983" w:type="pct"/>
          </w:tcPr>
          <w:p w:rsidR="00AD6B0F" w:rsidRPr="00EC6908" w:rsidRDefault="00AD6B0F" w:rsidP="00AD6B0F">
            <w:pPr>
              <w:jc w:val="center"/>
              <w:rPr>
                <w:rFonts w:ascii="Franklin Gothic Book" w:hAnsi="Franklin Gothic Book"/>
              </w:rPr>
            </w:pPr>
            <w:r w:rsidRPr="00EC6908">
              <w:rPr>
                <w:rFonts w:ascii="Franklin Gothic Book" w:hAnsi="Franklin Gothic Book"/>
              </w:rPr>
              <w:t>Ф.И.О.</w:t>
            </w:r>
          </w:p>
        </w:tc>
        <w:tc>
          <w:tcPr>
            <w:tcW w:w="1333" w:type="pct"/>
          </w:tcPr>
          <w:p w:rsidR="00AD6B0F" w:rsidRPr="00EC6908" w:rsidRDefault="00AD6B0F" w:rsidP="00AD6B0F">
            <w:pPr>
              <w:jc w:val="center"/>
              <w:rPr>
                <w:rFonts w:ascii="Franklin Gothic Book" w:hAnsi="Franklin Gothic Book"/>
              </w:rPr>
            </w:pPr>
            <w:r w:rsidRPr="00EC6908">
              <w:rPr>
                <w:rFonts w:ascii="Franklin Gothic Book" w:hAnsi="Franklin Gothic Book"/>
              </w:rPr>
              <w:t>Должность</w:t>
            </w:r>
          </w:p>
        </w:tc>
        <w:tc>
          <w:tcPr>
            <w:tcW w:w="1111" w:type="pct"/>
          </w:tcPr>
          <w:p w:rsidR="00AD6B0F" w:rsidRPr="00EC6908" w:rsidRDefault="00AD6B0F" w:rsidP="00AD6B0F">
            <w:pPr>
              <w:jc w:val="center"/>
              <w:rPr>
                <w:rFonts w:ascii="Franklin Gothic Book" w:hAnsi="Franklin Gothic Book"/>
              </w:rPr>
            </w:pPr>
            <w:proofErr w:type="gramStart"/>
            <w:r w:rsidRPr="00EC6908">
              <w:rPr>
                <w:rFonts w:ascii="Franklin Gothic Book" w:hAnsi="Franklin Gothic Book"/>
              </w:rPr>
              <w:t>Включен в перечень на основании</w:t>
            </w:r>
            <w:proofErr w:type="gramEnd"/>
          </w:p>
        </w:tc>
        <w:tc>
          <w:tcPr>
            <w:tcW w:w="740" w:type="pct"/>
          </w:tcPr>
          <w:p w:rsidR="00AD6B0F" w:rsidRPr="00EC6908" w:rsidRDefault="00AD6B0F" w:rsidP="00AD6B0F">
            <w:pPr>
              <w:jc w:val="center"/>
              <w:rPr>
                <w:rFonts w:ascii="Franklin Gothic Book" w:hAnsi="Franklin Gothic Book"/>
              </w:rPr>
            </w:pPr>
            <w:proofErr w:type="gramStart"/>
            <w:r w:rsidRPr="00EC6908">
              <w:rPr>
                <w:rFonts w:ascii="Franklin Gothic Book" w:hAnsi="Franklin Gothic Book"/>
              </w:rPr>
              <w:t>Исключен</w:t>
            </w:r>
            <w:proofErr w:type="gramEnd"/>
            <w:r w:rsidRPr="00EC6908">
              <w:rPr>
                <w:rFonts w:ascii="Franklin Gothic Book" w:hAnsi="Franklin Gothic Book"/>
              </w:rPr>
              <w:t xml:space="preserve"> из перечня на основании</w:t>
            </w:r>
          </w:p>
        </w:tc>
        <w:tc>
          <w:tcPr>
            <w:tcW w:w="500" w:type="pct"/>
          </w:tcPr>
          <w:p w:rsidR="00AD6B0F" w:rsidRPr="00EC6908" w:rsidRDefault="00AD6B0F" w:rsidP="00AD6B0F">
            <w:pPr>
              <w:jc w:val="center"/>
              <w:rPr>
                <w:rFonts w:ascii="Franklin Gothic Book" w:hAnsi="Franklin Gothic Book"/>
              </w:rPr>
            </w:pPr>
            <w:r w:rsidRPr="00EC6908">
              <w:rPr>
                <w:rFonts w:ascii="Franklin Gothic Book" w:hAnsi="Franklin Gothic Book"/>
              </w:rPr>
              <w:t>Примечание</w:t>
            </w:r>
          </w:p>
        </w:tc>
      </w:tr>
      <w:tr w:rsidR="00AD6B0F" w:rsidRPr="00EC6908" w:rsidTr="00C74452">
        <w:tc>
          <w:tcPr>
            <w:tcW w:w="332" w:type="pct"/>
          </w:tcPr>
          <w:p w:rsidR="00AD6B0F" w:rsidRPr="00EC6908" w:rsidRDefault="00AD6B0F" w:rsidP="00AD6B0F">
            <w:pPr>
              <w:rPr>
                <w:rFonts w:ascii="Franklin Gothic Book" w:hAnsi="Franklin Gothic Book"/>
              </w:rPr>
            </w:pPr>
            <w:r w:rsidRPr="00EC6908">
              <w:rPr>
                <w:rFonts w:ascii="Franklin Gothic Book" w:hAnsi="Franklin Gothic Book"/>
              </w:rPr>
              <w:t>1</w:t>
            </w:r>
          </w:p>
        </w:tc>
        <w:tc>
          <w:tcPr>
            <w:tcW w:w="983" w:type="pct"/>
          </w:tcPr>
          <w:p w:rsidR="00AD6B0F" w:rsidRPr="00EC6908" w:rsidRDefault="00AD6B0F" w:rsidP="00AD6B0F">
            <w:pPr>
              <w:rPr>
                <w:rFonts w:ascii="Franklin Gothic Book" w:hAnsi="Franklin Gothic Book"/>
              </w:rPr>
            </w:pPr>
            <w:r w:rsidRPr="00EC6908">
              <w:rPr>
                <w:rFonts w:ascii="Franklin Gothic Book" w:hAnsi="Franklin Gothic Book"/>
              </w:rPr>
              <w:t>Кондрашова Светлана Анатольевна</w:t>
            </w:r>
          </w:p>
        </w:tc>
        <w:tc>
          <w:tcPr>
            <w:tcW w:w="1333" w:type="pct"/>
          </w:tcPr>
          <w:p w:rsidR="00AD6B0F" w:rsidRPr="00EC6908" w:rsidRDefault="00AD6B0F" w:rsidP="00AD6B0F">
            <w:pPr>
              <w:jc w:val="center"/>
              <w:rPr>
                <w:rFonts w:ascii="Franklin Gothic Book" w:hAnsi="Franklin Gothic Book"/>
              </w:rPr>
            </w:pPr>
            <w:r w:rsidRPr="00EC6908">
              <w:rPr>
                <w:rFonts w:ascii="Franklin Gothic Book" w:hAnsi="Franklin Gothic Book"/>
              </w:rPr>
              <w:t>начальник отдела архива администрации Сузунского района Новосибирской области</w:t>
            </w:r>
          </w:p>
        </w:tc>
        <w:tc>
          <w:tcPr>
            <w:tcW w:w="1111" w:type="pct"/>
          </w:tcPr>
          <w:p w:rsidR="00AD6B0F" w:rsidRPr="00EC6908" w:rsidRDefault="00AD6B0F" w:rsidP="00AD6B0F">
            <w:pPr>
              <w:jc w:val="center"/>
              <w:rPr>
                <w:rFonts w:ascii="Franklin Gothic Book" w:hAnsi="Franklin Gothic Book"/>
              </w:rPr>
            </w:pPr>
            <w:r w:rsidRPr="00EC6908">
              <w:rPr>
                <w:rFonts w:ascii="Franklin Gothic Book" w:hAnsi="Franklin Gothic Book"/>
              </w:rPr>
              <w:t xml:space="preserve">распоряжение администрации Сузунского района от 19.10.2010 </w:t>
            </w:r>
          </w:p>
          <w:p w:rsidR="00AD6B0F" w:rsidRPr="00EC6908" w:rsidRDefault="00AD6B0F" w:rsidP="00AD6B0F">
            <w:pPr>
              <w:jc w:val="center"/>
              <w:rPr>
                <w:rFonts w:ascii="Franklin Gothic Book" w:hAnsi="Franklin Gothic Book"/>
              </w:rPr>
            </w:pPr>
            <w:r w:rsidRPr="00EC6908">
              <w:rPr>
                <w:rFonts w:ascii="Franklin Gothic Book" w:hAnsi="Franklin Gothic Book"/>
              </w:rPr>
              <w:t>№ 225 л/</w:t>
            </w:r>
            <w:proofErr w:type="gramStart"/>
            <w:r w:rsidRPr="00EC6908">
              <w:rPr>
                <w:rFonts w:ascii="Franklin Gothic Book" w:hAnsi="Franklin Gothic Book"/>
              </w:rPr>
              <w:t>с</w:t>
            </w:r>
            <w:proofErr w:type="gramEnd"/>
          </w:p>
        </w:tc>
        <w:tc>
          <w:tcPr>
            <w:tcW w:w="740" w:type="pct"/>
          </w:tcPr>
          <w:p w:rsidR="00AD6B0F" w:rsidRPr="00EC6908" w:rsidRDefault="00AD6B0F" w:rsidP="00AD6B0F">
            <w:pPr>
              <w:rPr>
                <w:rFonts w:ascii="Franklin Gothic Book" w:hAnsi="Franklin Gothic Book"/>
              </w:rPr>
            </w:pPr>
          </w:p>
        </w:tc>
        <w:tc>
          <w:tcPr>
            <w:tcW w:w="500" w:type="pct"/>
          </w:tcPr>
          <w:p w:rsidR="00AD6B0F" w:rsidRPr="00EC6908" w:rsidRDefault="00AD6B0F" w:rsidP="00AD6B0F">
            <w:pPr>
              <w:rPr>
                <w:rFonts w:ascii="Franklin Gothic Book" w:hAnsi="Franklin Gothic Book"/>
              </w:rPr>
            </w:pPr>
          </w:p>
        </w:tc>
      </w:tr>
      <w:tr w:rsidR="00AD6B0F" w:rsidRPr="00EC6908" w:rsidTr="00C74452">
        <w:tc>
          <w:tcPr>
            <w:tcW w:w="332" w:type="pct"/>
          </w:tcPr>
          <w:p w:rsidR="00AD6B0F" w:rsidRPr="00EC6908" w:rsidRDefault="00AD6B0F" w:rsidP="00AD6B0F">
            <w:pPr>
              <w:rPr>
                <w:rFonts w:ascii="Franklin Gothic Book" w:hAnsi="Franklin Gothic Book"/>
              </w:rPr>
            </w:pPr>
            <w:r w:rsidRPr="00EC6908">
              <w:rPr>
                <w:rFonts w:ascii="Franklin Gothic Book" w:hAnsi="Franklin Gothic Book"/>
              </w:rPr>
              <w:t>2</w:t>
            </w:r>
          </w:p>
        </w:tc>
        <w:tc>
          <w:tcPr>
            <w:tcW w:w="983" w:type="pct"/>
          </w:tcPr>
          <w:p w:rsidR="00AD6B0F" w:rsidRPr="00EC6908" w:rsidRDefault="00AD6B0F" w:rsidP="00AD6B0F">
            <w:pPr>
              <w:rPr>
                <w:rFonts w:ascii="Franklin Gothic Book" w:hAnsi="Franklin Gothic Book"/>
              </w:rPr>
            </w:pPr>
            <w:r w:rsidRPr="00EC6908">
              <w:rPr>
                <w:rFonts w:ascii="Franklin Gothic Book" w:hAnsi="Franklin Gothic Book"/>
              </w:rPr>
              <w:t>Кирюшенко Олеся Геннадьевна</w:t>
            </w:r>
          </w:p>
        </w:tc>
        <w:tc>
          <w:tcPr>
            <w:tcW w:w="1333" w:type="pct"/>
          </w:tcPr>
          <w:p w:rsidR="00AD6B0F" w:rsidRPr="00EC6908" w:rsidRDefault="00AD6B0F" w:rsidP="00AD6B0F">
            <w:pPr>
              <w:jc w:val="center"/>
              <w:rPr>
                <w:rFonts w:ascii="Franklin Gothic Book" w:hAnsi="Franklin Gothic Book"/>
              </w:rPr>
            </w:pPr>
            <w:r w:rsidRPr="00EC6908">
              <w:rPr>
                <w:rFonts w:ascii="Franklin Gothic Book" w:hAnsi="Franklin Gothic Book"/>
              </w:rPr>
              <w:t>ведущий специалист отдела архива администрации Сузунского района Новосибирской области</w:t>
            </w:r>
          </w:p>
        </w:tc>
        <w:tc>
          <w:tcPr>
            <w:tcW w:w="1111" w:type="pct"/>
          </w:tcPr>
          <w:p w:rsidR="00AD6B0F" w:rsidRPr="00EC6908" w:rsidRDefault="00AD6B0F" w:rsidP="00AD6B0F">
            <w:pPr>
              <w:jc w:val="center"/>
              <w:rPr>
                <w:rFonts w:ascii="Franklin Gothic Book" w:hAnsi="Franklin Gothic Book"/>
              </w:rPr>
            </w:pPr>
            <w:r w:rsidRPr="00EC6908">
              <w:rPr>
                <w:rFonts w:ascii="Franklin Gothic Book" w:hAnsi="Franklin Gothic Book"/>
              </w:rPr>
              <w:t xml:space="preserve">распоряжение администрации Сузунского района от 12.12.2012 </w:t>
            </w:r>
          </w:p>
          <w:p w:rsidR="00AD6B0F" w:rsidRPr="00EC6908" w:rsidRDefault="00AD6B0F" w:rsidP="00AD6B0F">
            <w:pPr>
              <w:jc w:val="center"/>
              <w:rPr>
                <w:rFonts w:ascii="Franklin Gothic Book" w:hAnsi="Franklin Gothic Book"/>
              </w:rPr>
            </w:pPr>
            <w:r w:rsidRPr="00EC6908">
              <w:rPr>
                <w:rFonts w:ascii="Franklin Gothic Book" w:hAnsi="Franklin Gothic Book"/>
              </w:rPr>
              <w:t>№ 260 л/</w:t>
            </w:r>
            <w:proofErr w:type="gramStart"/>
            <w:r w:rsidRPr="00EC6908">
              <w:rPr>
                <w:rFonts w:ascii="Franklin Gothic Book" w:hAnsi="Franklin Gothic Book"/>
              </w:rPr>
              <w:t>с</w:t>
            </w:r>
            <w:proofErr w:type="gramEnd"/>
          </w:p>
        </w:tc>
        <w:tc>
          <w:tcPr>
            <w:tcW w:w="740" w:type="pct"/>
          </w:tcPr>
          <w:p w:rsidR="00AD6B0F" w:rsidRPr="00EC6908" w:rsidRDefault="00AD6B0F" w:rsidP="00AD6B0F">
            <w:pPr>
              <w:rPr>
                <w:rFonts w:ascii="Franklin Gothic Book" w:hAnsi="Franklin Gothic Book"/>
              </w:rPr>
            </w:pPr>
          </w:p>
        </w:tc>
        <w:tc>
          <w:tcPr>
            <w:tcW w:w="500" w:type="pct"/>
          </w:tcPr>
          <w:p w:rsidR="00AD6B0F" w:rsidRPr="00EC6908" w:rsidRDefault="00AD6B0F" w:rsidP="00AD6B0F">
            <w:pPr>
              <w:rPr>
                <w:rFonts w:ascii="Franklin Gothic Book" w:hAnsi="Franklin Gothic Book"/>
              </w:rPr>
            </w:pPr>
          </w:p>
        </w:tc>
      </w:tr>
      <w:tr w:rsidR="00AD6B0F" w:rsidRPr="00EC6908" w:rsidTr="00C74452">
        <w:tc>
          <w:tcPr>
            <w:tcW w:w="332" w:type="pct"/>
          </w:tcPr>
          <w:p w:rsidR="00AD6B0F" w:rsidRPr="00EC6908" w:rsidRDefault="00AD6B0F" w:rsidP="00AD6B0F">
            <w:pPr>
              <w:rPr>
                <w:rFonts w:ascii="Franklin Gothic Book" w:hAnsi="Franklin Gothic Book"/>
              </w:rPr>
            </w:pPr>
            <w:r w:rsidRPr="00EC6908">
              <w:rPr>
                <w:rFonts w:ascii="Franklin Gothic Book" w:hAnsi="Franklin Gothic Book"/>
              </w:rPr>
              <w:t>3</w:t>
            </w:r>
          </w:p>
          <w:p w:rsidR="00AD6B0F" w:rsidRPr="00EC6908" w:rsidRDefault="00AD6B0F" w:rsidP="00AD6B0F">
            <w:pPr>
              <w:rPr>
                <w:rFonts w:ascii="Franklin Gothic Book" w:hAnsi="Franklin Gothic Book"/>
              </w:rPr>
            </w:pPr>
          </w:p>
        </w:tc>
        <w:tc>
          <w:tcPr>
            <w:tcW w:w="983" w:type="pct"/>
          </w:tcPr>
          <w:p w:rsidR="00AD6B0F" w:rsidRPr="00EC6908" w:rsidRDefault="00AD6B0F" w:rsidP="00AD6B0F">
            <w:pPr>
              <w:rPr>
                <w:rFonts w:ascii="Franklin Gothic Book" w:hAnsi="Franklin Gothic Book"/>
              </w:rPr>
            </w:pPr>
            <w:r w:rsidRPr="00EC6908">
              <w:rPr>
                <w:rFonts w:ascii="Franklin Gothic Book" w:hAnsi="Franklin Gothic Book"/>
              </w:rPr>
              <w:t>Фидлер Валентина Ивановна</w:t>
            </w:r>
          </w:p>
        </w:tc>
        <w:tc>
          <w:tcPr>
            <w:tcW w:w="1333" w:type="pct"/>
          </w:tcPr>
          <w:p w:rsidR="00AD6B0F" w:rsidRPr="00EC6908" w:rsidRDefault="00AD6B0F" w:rsidP="00AD6B0F">
            <w:pPr>
              <w:jc w:val="center"/>
              <w:rPr>
                <w:rFonts w:ascii="Franklin Gothic Book" w:hAnsi="Franklin Gothic Book"/>
              </w:rPr>
            </w:pPr>
            <w:r w:rsidRPr="00EC6908">
              <w:rPr>
                <w:rFonts w:ascii="Franklin Gothic Book" w:hAnsi="Franklin Gothic Book"/>
              </w:rPr>
              <w:t>инженер по обеспечению деятельности отдела архива администрации Сузунского района Новосибирской области</w:t>
            </w:r>
          </w:p>
        </w:tc>
        <w:tc>
          <w:tcPr>
            <w:tcW w:w="1111" w:type="pct"/>
          </w:tcPr>
          <w:p w:rsidR="00AD6B0F" w:rsidRPr="00EC6908" w:rsidRDefault="00AD6B0F" w:rsidP="00AD6B0F">
            <w:pPr>
              <w:jc w:val="center"/>
              <w:rPr>
                <w:rFonts w:ascii="Franklin Gothic Book" w:hAnsi="Franklin Gothic Book"/>
              </w:rPr>
            </w:pPr>
            <w:r w:rsidRPr="00EC6908">
              <w:rPr>
                <w:rFonts w:ascii="Franklin Gothic Book" w:hAnsi="Franklin Gothic Book"/>
              </w:rPr>
              <w:t>распоряжение администрации Сузунского района от 10.07.2020</w:t>
            </w:r>
          </w:p>
          <w:p w:rsidR="00AD6B0F" w:rsidRPr="00EC6908" w:rsidRDefault="00AD6B0F" w:rsidP="00AD6B0F">
            <w:pPr>
              <w:jc w:val="center"/>
              <w:rPr>
                <w:rFonts w:ascii="Franklin Gothic Book" w:hAnsi="Franklin Gothic Book"/>
              </w:rPr>
            </w:pPr>
            <w:r w:rsidRPr="00EC6908">
              <w:rPr>
                <w:rFonts w:ascii="Franklin Gothic Book" w:hAnsi="Franklin Gothic Book"/>
              </w:rPr>
              <w:t>№ 175 л/</w:t>
            </w:r>
            <w:proofErr w:type="gramStart"/>
            <w:r w:rsidRPr="00EC6908">
              <w:rPr>
                <w:rFonts w:ascii="Franklin Gothic Book" w:hAnsi="Franklin Gothic Book"/>
              </w:rPr>
              <w:t>с</w:t>
            </w:r>
            <w:proofErr w:type="gramEnd"/>
          </w:p>
        </w:tc>
        <w:tc>
          <w:tcPr>
            <w:tcW w:w="740" w:type="pct"/>
          </w:tcPr>
          <w:p w:rsidR="00AD6B0F" w:rsidRPr="00EC6908" w:rsidRDefault="00AD6B0F" w:rsidP="00AD6B0F">
            <w:pPr>
              <w:rPr>
                <w:rFonts w:ascii="Franklin Gothic Book" w:hAnsi="Franklin Gothic Book"/>
              </w:rPr>
            </w:pPr>
          </w:p>
        </w:tc>
        <w:tc>
          <w:tcPr>
            <w:tcW w:w="500" w:type="pct"/>
          </w:tcPr>
          <w:p w:rsidR="00AD6B0F" w:rsidRPr="00EC6908" w:rsidRDefault="00AD6B0F" w:rsidP="00AD6B0F">
            <w:pPr>
              <w:rPr>
                <w:rFonts w:ascii="Franklin Gothic Book" w:hAnsi="Franklin Gothic Book"/>
              </w:rPr>
            </w:pPr>
          </w:p>
        </w:tc>
      </w:tr>
      <w:tr w:rsidR="00AD6B0F" w:rsidRPr="00EC6908" w:rsidTr="00C74452">
        <w:tc>
          <w:tcPr>
            <w:tcW w:w="332" w:type="pct"/>
          </w:tcPr>
          <w:p w:rsidR="00AD6B0F" w:rsidRPr="00EC6908" w:rsidRDefault="00AD6B0F" w:rsidP="00AD6B0F">
            <w:pPr>
              <w:rPr>
                <w:rFonts w:ascii="Franklin Gothic Book" w:hAnsi="Franklin Gothic Book"/>
              </w:rPr>
            </w:pPr>
            <w:r w:rsidRPr="00EC6908">
              <w:rPr>
                <w:rFonts w:ascii="Franklin Gothic Book" w:hAnsi="Franklin Gothic Book"/>
              </w:rPr>
              <w:t>4</w:t>
            </w:r>
          </w:p>
        </w:tc>
        <w:tc>
          <w:tcPr>
            <w:tcW w:w="983" w:type="pct"/>
          </w:tcPr>
          <w:p w:rsidR="00AD6B0F" w:rsidRPr="00EC6908" w:rsidRDefault="00AD6B0F" w:rsidP="00AD6B0F">
            <w:pPr>
              <w:rPr>
                <w:rFonts w:ascii="Franklin Gothic Book" w:hAnsi="Franklin Gothic Book"/>
              </w:rPr>
            </w:pPr>
            <w:r w:rsidRPr="00EC6908">
              <w:rPr>
                <w:rFonts w:ascii="Franklin Gothic Book" w:hAnsi="Franklin Gothic Book"/>
              </w:rPr>
              <w:t>Матвеев Дмитрий Владимирович</w:t>
            </w:r>
          </w:p>
        </w:tc>
        <w:tc>
          <w:tcPr>
            <w:tcW w:w="1333" w:type="pct"/>
          </w:tcPr>
          <w:p w:rsidR="00AD6B0F" w:rsidRPr="00EC6908" w:rsidRDefault="00AD6B0F" w:rsidP="00AD6B0F">
            <w:pPr>
              <w:jc w:val="center"/>
              <w:rPr>
                <w:rFonts w:ascii="Franklin Gothic Book" w:hAnsi="Franklin Gothic Book"/>
              </w:rPr>
            </w:pPr>
            <w:r w:rsidRPr="00EC6908">
              <w:rPr>
                <w:rFonts w:ascii="Franklin Gothic Book" w:hAnsi="Franklin Gothic Book"/>
              </w:rPr>
              <w:t>главный специалист отдела организационно-контрольной работы администрации Сузунского района</w:t>
            </w:r>
          </w:p>
          <w:p w:rsidR="00AD6B0F" w:rsidRPr="00EC6908" w:rsidRDefault="00AD6B0F" w:rsidP="00AD6B0F">
            <w:pPr>
              <w:jc w:val="center"/>
              <w:rPr>
                <w:rFonts w:ascii="Franklin Gothic Book" w:hAnsi="Franklin Gothic Book"/>
              </w:rPr>
            </w:pPr>
            <w:r w:rsidRPr="00EC6908">
              <w:rPr>
                <w:rFonts w:ascii="Franklin Gothic Book" w:hAnsi="Franklin Gothic Book"/>
              </w:rPr>
              <w:t>Новосибирской области</w:t>
            </w:r>
          </w:p>
        </w:tc>
        <w:tc>
          <w:tcPr>
            <w:tcW w:w="1111" w:type="pct"/>
          </w:tcPr>
          <w:p w:rsidR="00AD6B0F" w:rsidRPr="00EC6908" w:rsidRDefault="00AD6B0F" w:rsidP="00AD6B0F">
            <w:pPr>
              <w:jc w:val="center"/>
              <w:rPr>
                <w:rFonts w:ascii="Franklin Gothic Book" w:hAnsi="Franklin Gothic Book"/>
              </w:rPr>
            </w:pPr>
            <w:r w:rsidRPr="00EC6908">
              <w:rPr>
                <w:rFonts w:ascii="Franklin Gothic Book" w:hAnsi="Franklin Gothic Book"/>
              </w:rPr>
              <w:t>распоряжение администрации Сузунского района от 20.05.2016</w:t>
            </w:r>
          </w:p>
          <w:p w:rsidR="00AD6B0F" w:rsidRPr="00EC6908" w:rsidRDefault="00AD6B0F" w:rsidP="00AD6B0F">
            <w:pPr>
              <w:jc w:val="center"/>
              <w:rPr>
                <w:rFonts w:ascii="Franklin Gothic Book" w:hAnsi="Franklin Gothic Book"/>
              </w:rPr>
            </w:pPr>
            <w:r w:rsidRPr="00EC6908">
              <w:rPr>
                <w:rFonts w:ascii="Franklin Gothic Book" w:hAnsi="Franklin Gothic Book"/>
              </w:rPr>
              <w:t>№  84 л/</w:t>
            </w:r>
            <w:proofErr w:type="gramStart"/>
            <w:r w:rsidRPr="00EC6908">
              <w:rPr>
                <w:rFonts w:ascii="Franklin Gothic Book" w:hAnsi="Franklin Gothic Book"/>
              </w:rPr>
              <w:t>с</w:t>
            </w:r>
            <w:proofErr w:type="gramEnd"/>
          </w:p>
        </w:tc>
        <w:tc>
          <w:tcPr>
            <w:tcW w:w="740" w:type="pct"/>
          </w:tcPr>
          <w:p w:rsidR="00AD6B0F" w:rsidRPr="00EC6908" w:rsidRDefault="00AD6B0F" w:rsidP="00AD6B0F">
            <w:pPr>
              <w:rPr>
                <w:rFonts w:ascii="Franklin Gothic Book" w:hAnsi="Franklin Gothic Book"/>
              </w:rPr>
            </w:pPr>
          </w:p>
        </w:tc>
        <w:tc>
          <w:tcPr>
            <w:tcW w:w="500" w:type="pct"/>
          </w:tcPr>
          <w:p w:rsidR="00AD6B0F" w:rsidRPr="00EC6908" w:rsidRDefault="00AD6B0F" w:rsidP="00AD6B0F">
            <w:pPr>
              <w:rPr>
                <w:rFonts w:ascii="Franklin Gothic Book" w:hAnsi="Franklin Gothic Book"/>
              </w:rPr>
            </w:pPr>
          </w:p>
        </w:tc>
      </w:tr>
    </w:tbl>
    <w:p w:rsidR="00AD6B0F" w:rsidRPr="00EC6908" w:rsidRDefault="00AD6B0F" w:rsidP="00AD6B0F">
      <w:pPr>
        <w:rPr>
          <w:rFonts w:ascii="Franklin Gothic Book" w:hAnsi="Franklin Gothic Book"/>
        </w:rPr>
      </w:pPr>
    </w:p>
    <w:p w:rsidR="00AD6B0F" w:rsidRPr="00EC6908" w:rsidRDefault="00AD6B0F">
      <w:pPr>
        <w:spacing w:after="200" w:line="276" w:lineRule="auto"/>
        <w:rPr>
          <w:rFonts w:ascii="Franklin Gothic Book" w:hAnsi="Franklin Gothic Book"/>
        </w:rPr>
      </w:pPr>
      <w:r w:rsidRPr="00EC6908">
        <w:rPr>
          <w:rFonts w:ascii="Franklin Gothic Book" w:hAnsi="Franklin Gothic Book"/>
        </w:rPr>
        <w:br w:type="page"/>
      </w:r>
    </w:p>
    <w:p w:rsidR="00AD6B0F" w:rsidRPr="00EC6908" w:rsidRDefault="00C66731" w:rsidP="00AD6B0F">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104" type="#_x0000_t75" style="width:52.75pt;height:63.9pt">
            <v:imagedata r:id="rId67" o:title="Сузунский р-н-герб_2"/>
          </v:shape>
        </w:pict>
      </w:r>
    </w:p>
    <w:p w:rsidR="00AD6B0F" w:rsidRPr="00EC6908" w:rsidRDefault="00AD6B0F" w:rsidP="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spacing w:val="30"/>
        </w:rPr>
      </w:pPr>
      <w:r w:rsidRPr="00EC6908">
        <w:rPr>
          <w:rFonts w:ascii="Franklin Gothic Book" w:hAnsi="Franklin Gothic Book"/>
          <w:b/>
          <w:spacing w:val="30"/>
        </w:rPr>
        <w:t>ПОСТАНОВЛЕНИЕ</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r w:rsidRPr="00EC6908">
        <w:rPr>
          <w:rFonts w:ascii="Franklin Gothic Book" w:hAnsi="Franklin Gothic Book"/>
        </w:rPr>
        <w:t>р. п. Сузун</w:t>
      </w:r>
    </w:p>
    <w:p w:rsidR="00AD6B0F" w:rsidRPr="00EC6908" w:rsidRDefault="00AD6B0F" w:rsidP="00AD6B0F">
      <w:pPr>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rsidP="00AD6B0F">
      <w:pPr>
        <w:jc w:val="center"/>
        <w:rPr>
          <w:rFonts w:ascii="Franklin Gothic Book" w:hAnsi="Franklin Gothic Book"/>
        </w:rPr>
      </w:pPr>
    </w:p>
    <w:p w:rsidR="00AD6B0F" w:rsidRPr="00EC6908" w:rsidRDefault="00AD6B0F" w:rsidP="00AD6B0F">
      <w:pPr>
        <w:jc w:val="center"/>
        <w:rPr>
          <w:rFonts w:ascii="Franklin Gothic Book" w:hAnsi="Franklin Gothic Book"/>
        </w:rPr>
      </w:pPr>
      <w:r w:rsidRPr="00EC6908">
        <w:rPr>
          <w:rFonts w:ascii="Franklin Gothic Book" w:hAnsi="Franklin Gothic Book"/>
        </w:rPr>
        <w:t xml:space="preserve">От 01.03.2021 </w:t>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00C74452">
        <w:rPr>
          <w:rFonts w:ascii="Franklin Gothic Book" w:hAnsi="Franklin Gothic Book"/>
        </w:rPr>
        <w:tab/>
      </w:r>
      <w:r w:rsidR="00C74452">
        <w:rPr>
          <w:rFonts w:ascii="Franklin Gothic Book" w:hAnsi="Franklin Gothic Book"/>
        </w:rPr>
        <w:tab/>
      </w:r>
      <w:r w:rsidR="00C74452">
        <w:rPr>
          <w:rFonts w:ascii="Franklin Gothic Book" w:hAnsi="Franklin Gothic Book"/>
        </w:rPr>
        <w:tab/>
      </w:r>
      <w:r w:rsidR="00C74452">
        <w:rPr>
          <w:rFonts w:ascii="Franklin Gothic Book" w:hAnsi="Franklin Gothic Book"/>
        </w:rPr>
        <w:tab/>
      </w:r>
      <w:r w:rsidRPr="00EC6908">
        <w:rPr>
          <w:rFonts w:ascii="Franklin Gothic Book" w:hAnsi="Franklin Gothic Book"/>
        </w:rPr>
        <w:tab/>
        <w:t xml:space="preserve">         № 95</w:t>
      </w:r>
    </w:p>
    <w:p w:rsidR="00AD6B0F" w:rsidRPr="00EC6908" w:rsidRDefault="00AD6B0F" w:rsidP="00AD6B0F">
      <w:pPr>
        <w:jc w:val="center"/>
        <w:rPr>
          <w:rFonts w:ascii="Franklin Gothic Book" w:hAnsi="Franklin Gothic Book"/>
        </w:rPr>
      </w:pPr>
    </w:p>
    <w:p w:rsidR="00AD6B0F" w:rsidRPr="00EC6908" w:rsidRDefault="00AD6B0F" w:rsidP="00AD6B0F">
      <w:pPr>
        <w:jc w:val="center"/>
        <w:rPr>
          <w:rFonts w:ascii="Franklin Gothic Book" w:hAnsi="Franklin Gothic Book"/>
        </w:rPr>
      </w:pPr>
    </w:p>
    <w:p w:rsidR="00AD6B0F" w:rsidRPr="00EC6908" w:rsidRDefault="00AD6B0F" w:rsidP="00AD6B0F">
      <w:pPr>
        <w:autoSpaceDE w:val="0"/>
        <w:autoSpaceDN w:val="0"/>
        <w:adjustRightInd w:val="0"/>
        <w:ind w:right="2267"/>
        <w:jc w:val="both"/>
        <w:rPr>
          <w:rFonts w:ascii="Franklin Gothic Book" w:hAnsi="Franklin Gothic Book"/>
        </w:rPr>
      </w:pPr>
      <w:r w:rsidRPr="00EC6908">
        <w:rPr>
          <w:rFonts w:ascii="Franklin Gothic Book" w:hAnsi="Franklin Gothic Book"/>
        </w:rPr>
        <w:t>О порядке наименования (переименования) улиц, площадей, других муниципальных объектов и установке мемориальных досок на территории рабочего поселка Сузун Сузунского района Новосибирской области</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ind w:firstLine="709"/>
        <w:jc w:val="both"/>
        <w:rPr>
          <w:rFonts w:ascii="Franklin Gothic Book" w:hAnsi="Franklin Gothic Book"/>
        </w:rPr>
      </w:pPr>
      <w:proofErr w:type="gramStart"/>
      <w:r w:rsidRPr="00EC6908">
        <w:rPr>
          <w:rFonts w:ascii="Franklin Gothic Book" w:hAnsi="Franklin Gothic Book"/>
        </w:rPr>
        <w:t xml:space="preserve">В соответствии с Федеральным законом от 06.10.2003 № 131-ФЗ «Об общих принципах организации местного самоуправления в Российской Федерации», Уставом рабочего поселка Сузун  Сузунского района Новосибирской области, а также в целях упорядочения процедуры наименования (переименования) улиц, площадей, других муниципальных объектов, а также увековечивания памяти исторических событий и выдающихся граждан, имеющих заслуги перед рабочим поселком Сузун  Сузунского района Новосибирской области, </w:t>
      </w:r>
      <w:proofErr w:type="gramEnd"/>
    </w:p>
    <w:p w:rsidR="00AD6B0F" w:rsidRPr="00EC6908" w:rsidRDefault="00AD6B0F" w:rsidP="00AD6B0F">
      <w:pPr>
        <w:ind w:firstLine="709"/>
        <w:jc w:val="both"/>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AD6B0F" w:rsidRPr="00EC6908" w:rsidRDefault="00AD6B0F" w:rsidP="00AD6B0F">
      <w:pPr>
        <w:widowControl w:val="0"/>
        <w:shd w:val="clear" w:color="auto" w:fill="FFFFFF"/>
        <w:tabs>
          <w:tab w:val="left" w:pos="-142"/>
        </w:tabs>
        <w:autoSpaceDE w:val="0"/>
        <w:autoSpaceDN w:val="0"/>
        <w:adjustRightInd w:val="0"/>
        <w:ind w:right="1" w:firstLine="709"/>
        <w:jc w:val="both"/>
        <w:rPr>
          <w:rFonts w:ascii="Franklin Gothic Book" w:hAnsi="Franklin Gothic Book"/>
        </w:rPr>
      </w:pPr>
      <w:r w:rsidRPr="00EC6908">
        <w:rPr>
          <w:rFonts w:ascii="Franklin Gothic Book" w:hAnsi="Franklin Gothic Book"/>
        </w:rPr>
        <w:t xml:space="preserve">1. Утвердить   Положение   о   порядке   наименования (переименования)  улиц, площадей, других муниципальных объектов и установке мемориальных досок  на территории рабочего поселка Сузун  Сузунского района Новосибирской области, согласно приложению № 1.                                                                                                                                                                                                                                   </w:t>
      </w:r>
    </w:p>
    <w:p w:rsidR="00AD6B0F" w:rsidRPr="00EC6908" w:rsidRDefault="00AD6B0F" w:rsidP="00AD6B0F">
      <w:pPr>
        <w:widowControl w:val="0"/>
        <w:shd w:val="clear" w:color="auto" w:fill="FFFFFF"/>
        <w:tabs>
          <w:tab w:val="left" w:pos="-142"/>
        </w:tabs>
        <w:autoSpaceDE w:val="0"/>
        <w:autoSpaceDN w:val="0"/>
        <w:adjustRightInd w:val="0"/>
        <w:ind w:right="1" w:firstLine="709"/>
        <w:jc w:val="both"/>
        <w:rPr>
          <w:rFonts w:ascii="Franklin Gothic Book" w:hAnsi="Franklin Gothic Book"/>
        </w:rPr>
      </w:pPr>
      <w:r w:rsidRPr="00EC6908">
        <w:rPr>
          <w:rFonts w:ascii="Franklin Gothic Book" w:hAnsi="Franklin Gothic Book"/>
        </w:rPr>
        <w:t>2. Утвердить Положение о Комиссии по наименованию (переименованию) улиц, площадей, других муниципальных объектов и установке мемориальных досок на территории рабочего поселка Сузун Сузунского района Новосибирской области, согласно приложению № 2.</w:t>
      </w:r>
    </w:p>
    <w:p w:rsidR="00AD6B0F" w:rsidRPr="00EC6908" w:rsidRDefault="00AD6B0F" w:rsidP="00AD6B0F">
      <w:pPr>
        <w:widowControl w:val="0"/>
        <w:shd w:val="clear" w:color="auto" w:fill="FFFFFF"/>
        <w:tabs>
          <w:tab w:val="left" w:pos="-142"/>
        </w:tabs>
        <w:autoSpaceDE w:val="0"/>
        <w:autoSpaceDN w:val="0"/>
        <w:adjustRightInd w:val="0"/>
        <w:ind w:right="1" w:firstLine="709"/>
        <w:jc w:val="both"/>
        <w:rPr>
          <w:rFonts w:ascii="Franklin Gothic Book" w:hAnsi="Franklin Gothic Book"/>
        </w:rPr>
      </w:pPr>
      <w:r w:rsidRPr="00EC6908">
        <w:rPr>
          <w:rFonts w:ascii="Franklin Gothic Book" w:hAnsi="Franklin Gothic Book"/>
        </w:rPr>
        <w:t>3. Утвердить состав Комиссии по наименованию (переименованию) улиц, площадей, других муниципальных объектов и установке мемориальных досок на территории рабочего поселка Сузун Сузунского района Новосибирской области, согласно приложению № 3.</w:t>
      </w:r>
    </w:p>
    <w:p w:rsidR="00AD6B0F" w:rsidRPr="00EC6908" w:rsidRDefault="00AD6B0F" w:rsidP="00AD6B0F">
      <w:pPr>
        <w:tabs>
          <w:tab w:val="left" w:pos="993"/>
        </w:tabs>
        <w:ind w:firstLine="709"/>
        <w:jc w:val="both"/>
        <w:rPr>
          <w:rFonts w:ascii="Franklin Gothic Book" w:hAnsi="Franklin Gothic Book"/>
          <w:color w:val="FF0000"/>
        </w:rPr>
      </w:pPr>
      <w:r w:rsidRPr="00EC6908">
        <w:rPr>
          <w:rFonts w:ascii="Franklin Gothic Book" w:eastAsia="Calibri" w:hAnsi="Franklin Gothic Book"/>
          <w:lang w:eastAsia="en-US"/>
        </w:rPr>
        <w:t xml:space="preserve">4. Опубликовать настоящее постановление в периодическом печатном издании «Вестник органов местного самоуправлении Сузунского района» и разместить на официальном сайте администрации Сузунского района. </w:t>
      </w:r>
    </w:p>
    <w:p w:rsidR="00AD6B0F" w:rsidRPr="00EC6908" w:rsidRDefault="00AD6B0F" w:rsidP="00AD6B0F">
      <w:pPr>
        <w:ind w:firstLine="708"/>
        <w:jc w:val="both"/>
        <w:rPr>
          <w:rFonts w:ascii="Franklin Gothic Book" w:eastAsia="Calibri" w:hAnsi="Franklin Gothic Book"/>
          <w:lang w:eastAsia="en-US"/>
        </w:rPr>
      </w:pPr>
      <w:r w:rsidRPr="00EC6908">
        <w:rPr>
          <w:rFonts w:ascii="Franklin Gothic Book" w:eastAsia="Calibri" w:hAnsi="Franklin Gothic Book"/>
          <w:lang w:eastAsia="en-US"/>
        </w:rPr>
        <w:t xml:space="preserve">5.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Осипова А.А.</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 xml:space="preserve">Глава Сузунского района                                                                  </w:t>
      </w:r>
      <w:r w:rsidR="00C74452">
        <w:rPr>
          <w:rFonts w:ascii="Franklin Gothic Book" w:hAnsi="Franklin Gothic Book"/>
        </w:rPr>
        <w:tab/>
      </w:r>
      <w:r w:rsidR="00C74452">
        <w:rPr>
          <w:rFonts w:ascii="Franklin Gothic Book" w:hAnsi="Franklin Gothic Book"/>
        </w:rPr>
        <w:tab/>
      </w:r>
      <w:r w:rsidR="00C74452">
        <w:rPr>
          <w:rFonts w:ascii="Franklin Gothic Book" w:hAnsi="Franklin Gothic Book"/>
        </w:rPr>
        <w:tab/>
        <w:t xml:space="preserve">   </w:t>
      </w:r>
      <w:r w:rsidRPr="00EC6908">
        <w:rPr>
          <w:rFonts w:ascii="Franklin Gothic Book" w:hAnsi="Franklin Gothic Book"/>
        </w:rPr>
        <w:t xml:space="preserve">  Л.В. Некрасова</w:t>
      </w:r>
    </w:p>
    <w:p w:rsidR="00AD6B0F" w:rsidRPr="00EC6908" w:rsidRDefault="00AD6B0F" w:rsidP="00AD6B0F">
      <w:pPr>
        <w:ind w:left="5529"/>
        <w:jc w:val="center"/>
        <w:rPr>
          <w:rFonts w:ascii="Franklin Gothic Book" w:hAnsi="Franklin Gothic Book"/>
        </w:rPr>
      </w:pPr>
      <w:r w:rsidRPr="00EC6908">
        <w:rPr>
          <w:rFonts w:ascii="Franklin Gothic Book" w:hAnsi="Franklin Gothic Book"/>
        </w:rPr>
        <w:br w:type="page"/>
      </w:r>
      <w:r w:rsidRPr="00EC6908">
        <w:rPr>
          <w:rFonts w:ascii="Franklin Gothic Book" w:hAnsi="Franklin Gothic Book"/>
        </w:rPr>
        <w:lastRenderedPageBreak/>
        <w:t>ПРИЛОЖЕНИЕ 1</w:t>
      </w:r>
    </w:p>
    <w:p w:rsidR="00AD6B0F" w:rsidRPr="00EC6908" w:rsidRDefault="00AD6B0F" w:rsidP="00AD6B0F">
      <w:pPr>
        <w:tabs>
          <w:tab w:val="left" w:pos="4140"/>
          <w:tab w:val="left" w:pos="5220"/>
          <w:tab w:val="left" w:pos="5565"/>
          <w:tab w:val="left" w:pos="5850"/>
          <w:tab w:val="left" w:pos="6030"/>
        </w:tabs>
        <w:rPr>
          <w:rFonts w:ascii="Franklin Gothic Book" w:hAnsi="Franklin Gothic Book"/>
        </w:rPr>
      </w:pPr>
      <w:r w:rsidRPr="00EC6908">
        <w:rPr>
          <w:rFonts w:ascii="Franklin Gothic Book" w:hAnsi="Franklin Gothic Book"/>
        </w:rPr>
        <w:tab/>
      </w:r>
      <w:r w:rsidRPr="00EC6908">
        <w:rPr>
          <w:rFonts w:ascii="Franklin Gothic Book" w:hAnsi="Franklin Gothic Book"/>
        </w:rPr>
        <w:tab/>
        <w:t xml:space="preserve">     к  постановлению администрации</w:t>
      </w:r>
    </w:p>
    <w:p w:rsidR="00AD6B0F" w:rsidRPr="00EC6908" w:rsidRDefault="00AD6B0F" w:rsidP="00AD6B0F">
      <w:pPr>
        <w:tabs>
          <w:tab w:val="left" w:pos="4140"/>
          <w:tab w:val="left" w:pos="5850"/>
        </w:tabs>
        <w:rPr>
          <w:rFonts w:ascii="Franklin Gothic Book" w:hAnsi="Franklin Gothic Book"/>
        </w:rPr>
      </w:pPr>
      <w:r w:rsidRPr="00EC6908">
        <w:rPr>
          <w:rFonts w:ascii="Franklin Gothic Book" w:hAnsi="Franklin Gothic Book"/>
        </w:rPr>
        <w:tab/>
      </w:r>
      <w:r w:rsidRPr="00EC6908">
        <w:rPr>
          <w:rFonts w:ascii="Franklin Gothic Book" w:hAnsi="Franklin Gothic Book"/>
        </w:rPr>
        <w:tab/>
        <w:t xml:space="preserve">           Сузунского района</w:t>
      </w:r>
    </w:p>
    <w:p w:rsidR="00AD6B0F" w:rsidRPr="00EC6908" w:rsidRDefault="00AD6B0F" w:rsidP="00AD6B0F">
      <w:pPr>
        <w:tabs>
          <w:tab w:val="left" w:pos="5850"/>
          <w:tab w:val="left" w:pos="7515"/>
        </w:tabs>
        <w:rPr>
          <w:rFonts w:ascii="Franklin Gothic Book" w:hAnsi="Franklin Gothic Book"/>
        </w:rPr>
      </w:pPr>
      <w:r w:rsidRPr="00EC6908">
        <w:rPr>
          <w:rFonts w:ascii="Franklin Gothic Book" w:hAnsi="Franklin Gothic Book"/>
        </w:rPr>
        <w:tab/>
        <w:t xml:space="preserve">        </w:t>
      </w:r>
      <w:r w:rsidR="00C74452" w:rsidRPr="00EC6908">
        <w:rPr>
          <w:rFonts w:ascii="Franklin Gothic Book" w:hAnsi="Franklin Gothic Book"/>
        </w:rPr>
        <w:t>О</w:t>
      </w:r>
      <w:r w:rsidRPr="00EC6908">
        <w:rPr>
          <w:rFonts w:ascii="Franklin Gothic Book" w:hAnsi="Franklin Gothic Book"/>
        </w:rPr>
        <w:t>т</w:t>
      </w:r>
      <w:r w:rsidR="00C74452">
        <w:rPr>
          <w:rFonts w:ascii="Franklin Gothic Book" w:hAnsi="Franklin Gothic Book"/>
        </w:rPr>
        <w:t xml:space="preserve"> 01.03.2021 </w:t>
      </w:r>
      <w:r w:rsidRPr="00EC6908">
        <w:rPr>
          <w:rFonts w:ascii="Franklin Gothic Book" w:hAnsi="Franklin Gothic Book"/>
        </w:rPr>
        <w:t>№</w:t>
      </w:r>
      <w:r w:rsidR="00C74452">
        <w:rPr>
          <w:rFonts w:ascii="Franklin Gothic Book" w:hAnsi="Franklin Gothic Book"/>
        </w:rPr>
        <w:t xml:space="preserve"> 95</w:t>
      </w:r>
    </w:p>
    <w:p w:rsidR="00AD6B0F" w:rsidRPr="00EC6908" w:rsidRDefault="00AD6B0F" w:rsidP="00AD6B0F">
      <w:pPr>
        <w:rPr>
          <w:rFonts w:ascii="Franklin Gothic Book" w:hAnsi="Franklin Gothic Book"/>
        </w:rPr>
      </w:pPr>
    </w:p>
    <w:p w:rsidR="00AD6B0F" w:rsidRPr="00EC6908" w:rsidRDefault="00AD6B0F" w:rsidP="00AD6B0F">
      <w:pPr>
        <w:tabs>
          <w:tab w:val="left" w:pos="1110"/>
          <w:tab w:val="left" w:pos="3195"/>
        </w:tabs>
        <w:jc w:val="center"/>
        <w:rPr>
          <w:rFonts w:ascii="Franklin Gothic Book" w:hAnsi="Franklin Gothic Book"/>
          <w:b/>
        </w:rPr>
      </w:pPr>
      <w:r w:rsidRPr="00EC6908">
        <w:rPr>
          <w:rFonts w:ascii="Franklin Gothic Book" w:hAnsi="Franklin Gothic Book"/>
          <w:b/>
        </w:rPr>
        <w:t>Положение</w:t>
      </w:r>
    </w:p>
    <w:p w:rsidR="00AD6B0F" w:rsidRPr="00EC6908" w:rsidRDefault="00AD6B0F" w:rsidP="00AD6B0F">
      <w:pPr>
        <w:tabs>
          <w:tab w:val="left" w:pos="1110"/>
          <w:tab w:val="left" w:pos="3195"/>
        </w:tabs>
        <w:jc w:val="center"/>
        <w:rPr>
          <w:rFonts w:ascii="Franklin Gothic Book" w:hAnsi="Franklin Gothic Book"/>
          <w:b/>
        </w:rPr>
      </w:pPr>
      <w:r w:rsidRPr="00EC6908">
        <w:rPr>
          <w:rFonts w:ascii="Franklin Gothic Book" w:hAnsi="Franklin Gothic Book"/>
          <w:b/>
        </w:rPr>
        <w:t>о порядке наименования (переименования) улиц, площадей, других муниципальных объектов и установке мемориальных досок на территории рабочего поселка Сузун Сузунского района Новосибирской области</w:t>
      </w:r>
    </w:p>
    <w:p w:rsidR="00AD6B0F" w:rsidRPr="00EC6908" w:rsidRDefault="00AD6B0F" w:rsidP="00AD6B0F">
      <w:pPr>
        <w:widowControl w:val="0"/>
        <w:shd w:val="clear" w:color="auto" w:fill="FFFFFF"/>
        <w:autoSpaceDE w:val="0"/>
        <w:autoSpaceDN w:val="0"/>
        <w:adjustRightInd w:val="0"/>
        <w:spacing w:before="317"/>
        <w:ind w:left="3823"/>
        <w:rPr>
          <w:rFonts w:ascii="Franklin Gothic Book" w:hAnsi="Franklin Gothic Book"/>
          <w:b/>
          <w:bCs/>
        </w:rPr>
      </w:pPr>
      <w:r w:rsidRPr="00EC6908">
        <w:rPr>
          <w:rFonts w:ascii="Franklin Gothic Book" w:hAnsi="Franklin Gothic Book"/>
          <w:b/>
          <w:bCs/>
        </w:rPr>
        <w:t>1. Общие положения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 xml:space="preserve">1.1. </w:t>
      </w:r>
      <w:proofErr w:type="gramStart"/>
      <w:r w:rsidRPr="00EC6908">
        <w:rPr>
          <w:rFonts w:ascii="Franklin Gothic Book" w:hAnsi="Franklin Gothic Book"/>
        </w:rPr>
        <w:t>Настоящее Положение устанавливает правовые основы деятельности органов местного самоуправления рабочего поселка Сузун  Сузунского района Новосибирской области в сфере отношений, связанных с наименованием (переименованием) улиц, площадей, других муниципальных объектов и установке памятников, мемориальных досок (памятных знаков) с целью упорядочения выбора, употребления, учета и сохранения наименований как составной части исторического и культурного наследия для населения рабочего поселка Сузун  Сузунского района Новосибирской области.</w:t>
      </w:r>
      <w:proofErr w:type="gramEnd"/>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1.2. В целях настоящего Положения используются основные понятия: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proofErr w:type="gramStart"/>
      <w:r w:rsidRPr="00EC6908">
        <w:rPr>
          <w:rFonts w:ascii="Franklin Gothic Book" w:hAnsi="Franklin Gothic Book"/>
        </w:rPr>
        <w:t>1) объекты наименования и переименования - здания, сооружения, площади, парки, скверы, линейные транспортные объекты, локальные транспортные объекты, стадионы, спортивные сооружения и прочие объекты;</w:t>
      </w:r>
      <w:proofErr w:type="gramEnd"/>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2) территориальные единицы – населенные пункты и другие составные части территории рабочего поселка Сузун Сузунского района Новосибирской области (далее – муниципального образования), имеющие границы и наименования в пределах границ муниципального образования, закрепленных нормативными правовыми актами;</w:t>
      </w:r>
    </w:p>
    <w:p w:rsidR="00AD6B0F" w:rsidRPr="00EC6908" w:rsidRDefault="00AD6B0F" w:rsidP="00AD6B0F">
      <w:pPr>
        <w:widowControl w:val="0"/>
        <w:autoSpaceDE w:val="0"/>
        <w:autoSpaceDN w:val="0"/>
        <w:adjustRightInd w:val="0"/>
        <w:ind w:firstLine="540"/>
        <w:jc w:val="both"/>
        <w:rPr>
          <w:rFonts w:ascii="Franklin Gothic Book" w:hAnsi="Franklin Gothic Book"/>
        </w:rPr>
      </w:pPr>
      <w:proofErr w:type="gramStart"/>
      <w:r w:rsidRPr="00EC6908">
        <w:rPr>
          <w:rFonts w:ascii="Franklin Gothic Book" w:hAnsi="Franklin Gothic Book"/>
        </w:rPr>
        <w:t>3) линейные транспортные объекты - аллеи, мосты, переулки, проспекты, тупики, улицы, шоссе, эстакады;</w:t>
      </w:r>
      <w:proofErr w:type="gramEnd"/>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4) локальные транспортные объекты транспорта - площади и остановки наземного транспорта муниципального образования;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5) названия (топонимы) - имена собственные, присваиваемые территориальным единицам, линейным и локальным транспортным объектам, служащие для их определения, выделения и распознавания;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6) инициатор - физическое или юридическое лицо независимо от организационно-правовой формы и формы собственности, органы местного самоуправления и их должностные лица, инициирующие процесс наименования, переименования объекта или установки мемориальной доски (памятного знака);</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7) памятник, монумент - скульптура или архитектурное сооружение в память о выдающейся личности или историческом событии, имеющий градоформирующее значение;</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8) памятные знаки - локальное тематическое произведение с ограниченной сферой восприятия, посвященное увековечиванию события или лица - стелы, скульптурные композиции, монументы, бюсты, мемориальные доски и иные формы;</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9) выдающиеся деятели - лица, имеющие особые заслуги перед Российской Федерацией, Новосибирской областью, Сузунского района, муниципального образования в области науки, культуры, искусства, спорта и других сферах.</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 xml:space="preserve">1.3. Предложения о наименовании (переименовании) улиц, площадей, других муниципальных объектов и установке мемориальных досок могут вносить инициативные группы граждан численностью не менее 10 человек, предприятия, учреждения, организации различных форм собственности, общественные объединения, органы территориального общественного самоуправления, Совет депутатов муниципального образования, глава муниципального образования. </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lastRenderedPageBreak/>
        <w:t>1.4. Присвоение наименований (переименований) объектам муниципального образования и установке мемориальных досок (памятных знаков), связанных с событиями и гражданами новейшей истории, может производиться независимо от времени, прошедшего со дня события.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1.5. В память о выдающейся личности в пределах муниципального образования может быть установлена только одна мемориальная доска по бывшему месту жительства, учебы или работы.</w:t>
      </w:r>
    </w:p>
    <w:p w:rsidR="00AD6B0F" w:rsidRPr="00EC6908" w:rsidRDefault="00AD6B0F" w:rsidP="00AD6B0F">
      <w:pPr>
        <w:widowControl w:val="0"/>
        <w:autoSpaceDE w:val="0"/>
        <w:autoSpaceDN w:val="0"/>
        <w:adjustRightInd w:val="0"/>
        <w:jc w:val="center"/>
        <w:outlineLvl w:val="1"/>
        <w:rPr>
          <w:rFonts w:ascii="Franklin Gothic Book" w:hAnsi="Franklin Gothic Book"/>
        </w:rPr>
      </w:pPr>
    </w:p>
    <w:p w:rsidR="00AD6B0F" w:rsidRPr="00EC6908" w:rsidRDefault="00AD6B0F" w:rsidP="00AD6B0F">
      <w:pPr>
        <w:widowControl w:val="0"/>
        <w:autoSpaceDE w:val="0"/>
        <w:autoSpaceDN w:val="0"/>
        <w:adjustRightInd w:val="0"/>
        <w:jc w:val="center"/>
        <w:outlineLvl w:val="1"/>
        <w:rPr>
          <w:rFonts w:ascii="Franklin Gothic Book" w:hAnsi="Franklin Gothic Book"/>
          <w:b/>
        </w:rPr>
      </w:pPr>
      <w:r w:rsidRPr="00EC6908">
        <w:rPr>
          <w:rFonts w:ascii="Franklin Gothic Book" w:hAnsi="Franklin Gothic Book"/>
          <w:b/>
        </w:rPr>
        <w:t xml:space="preserve">2. Перечень необходимых документов для предоставления в Комиссию </w:t>
      </w:r>
    </w:p>
    <w:p w:rsidR="00AD6B0F" w:rsidRPr="00EC6908" w:rsidRDefault="00AD6B0F" w:rsidP="00AD6B0F">
      <w:pPr>
        <w:widowControl w:val="0"/>
        <w:autoSpaceDE w:val="0"/>
        <w:autoSpaceDN w:val="0"/>
        <w:adjustRightInd w:val="0"/>
        <w:ind w:firstLine="540"/>
        <w:jc w:val="both"/>
        <w:rPr>
          <w:rFonts w:ascii="Franklin Gothic Book" w:hAnsi="Franklin Gothic Book"/>
        </w:rPr>
      </w:pP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2.1. Все предложения по наименованию (переименованию) улиц, площадей, других муниципальных объектов и установке мемориальных досок направляются в Комиссию по присвоению наименований (переименований) улиц, площадей, других объектов и установке памятников, мемориальных досок (памятных знаков) (далее по тексту - Комиссия).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 xml:space="preserve">Комиссия формируется на паритетных началах из представителей Совета депутатов муниципального образования, администрации муниципального образования. </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 xml:space="preserve">Положение о Комиссии, численный и персональный ее состав утверждается постановлением администрации муниципального образования. </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2.2. К заявлению на имя председателя Комиссии от коллективов предприятий, учреждений, организаций, общественных организаций, жителей, органов территориального общественного самоуправления, содержащему сведения о местоположении, предлагаемом наименовании улицы, площади, другого   муниципального объекта, а также обоснование присвоения такого наименования, обоснование переименования прилагаются следующие документы:</w:t>
      </w:r>
    </w:p>
    <w:p w:rsidR="00AD6B0F" w:rsidRPr="00EC6908" w:rsidRDefault="00AD6B0F" w:rsidP="00AD6B0F">
      <w:pPr>
        <w:widowControl w:val="0"/>
        <w:shd w:val="clear" w:color="auto" w:fill="FFFFFF"/>
        <w:tabs>
          <w:tab w:val="left" w:pos="864"/>
        </w:tabs>
        <w:autoSpaceDE w:val="0"/>
        <w:autoSpaceDN w:val="0"/>
        <w:adjustRightInd w:val="0"/>
        <w:ind w:left="22" w:firstLine="535"/>
        <w:jc w:val="both"/>
        <w:rPr>
          <w:rFonts w:ascii="Franklin Gothic Book" w:hAnsi="Franklin Gothic Book"/>
        </w:rPr>
      </w:pPr>
      <w:r w:rsidRPr="00EC6908">
        <w:rPr>
          <w:rFonts w:ascii="Franklin Gothic Book" w:hAnsi="Franklin Gothic Book"/>
        </w:rPr>
        <w:t>1)</w:t>
      </w:r>
      <w:r w:rsidRPr="00EC6908">
        <w:rPr>
          <w:rFonts w:ascii="Franklin Gothic Book" w:hAnsi="Franklin Gothic Book"/>
        </w:rPr>
        <w:tab/>
        <w:t>решение (протокол) о создании инициативной группы граждан в случае</w:t>
      </w:r>
      <w:r w:rsidRPr="00EC6908">
        <w:rPr>
          <w:rFonts w:ascii="Franklin Gothic Book" w:hAnsi="Franklin Gothic Book"/>
        </w:rPr>
        <w:br/>
        <w:t>внесения ими предложений;</w:t>
      </w:r>
    </w:p>
    <w:p w:rsidR="00AD6B0F" w:rsidRPr="00EC6908" w:rsidRDefault="00AD6B0F" w:rsidP="00AD6B0F">
      <w:pPr>
        <w:widowControl w:val="0"/>
        <w:shd w:val="clear" w:color="auto" w:fill="FFFFFF"/>
        <w:tabs>
          <w:tab w:val="left" w:pos="1054"/>
        </w:tabs>
        <w:autoSpaceDE w:val="0"/>
        <w:autoSpaceDN w:val="0"/>
        <w:adjustRightInd w:val="0"/>
        <w:ind w:firstLine="535"/>
        <w:jc w:val="both"/>
        <w:rPr>
          <w:rFonts w:ascii="Franklin Gothic Book" w:hAnsi="Franklin Gothic Book"/>
        </w:rPr>
      </w:pPr>
      <w:r w:rsidRPr="00EC6908">
        <w:rPr>
          <w:rFonts w:ascii="Franklin Gothic Book" w:hAnsi="Franklin Gothic Book"/>
        </w:rPr>
        <w:t>2) протокол общего собрания - в случае внесения предложений общественным объединением, собранием граждан по месту жительства, предприятием, организацией, учреждением;</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3) при увековечивании памяти выдающегося гражданина прилагается биографическая справка о нем с перечнем заслуг перед поселением, Новосибирской областью, Российской Федерацией;</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4) письменное обязательство инициатора, подкрепленное соответствующими документами (договор инвестирования, справка банка о наличии денежных средств на расчетном счете и т.п.) о финансировании работ по проектированию, изготовлению, установке мемориальных досок (памятных знаков);</w:t>
      </w:r>
    </w:p>
    <w:p w:rsidR="00AD6B0F" w:rsidRPr="00EC6908" w:rsidRDefault="00AD6B0F" w:rsidP="00AD6B0F">
      <w:pPr>
        <w:widowControl w:val="0"/>
        <w:shd w:val="clear" w:color="auto" w:fill="FFFFFF"/>
        <w:tabs>
          <w:tab w:val="left" w:pos="567"/>
        </w:tabs>
        <w:autoSpaceDE w:val="0"/>
        <w:autoSpaceDN w:val="0"/>
        <w:adjustRightInd w:val="0"/>
        <w:spacing w:before="2"/>
        <w:rPr>
          <w:rFonts w:ascii="Franklin Gothic Book" w:hAnsi="Franklin Gothic Book"/>
        </w:rPr>
      </w:pPr>
      <w:r w:rsidRPr="00EC6908">
        <w:rPr>
          <w:rFonts w:ascii="Franklin Gothic Book" w:hAnsi="Franklin Gothic Book"/>
        </w:rPr>
        <w:tab/>
        <w:t>5) эскизные проекты мемориальных досок (памятных знаков);</w:t>
      </w:r>
    </w:p>
    <w:p w:rsidR="00AD6B0F" w:rsidRPr="00EC6908" w:rsidRDefault="00AD6B0F" w:rsidP="00AD6B0F">
      <w:pPr>
        <w:widowControl w:val="0"/>
        <w:shd w:val="clear" w:color="auto" w:fill="FFFFFF"/>
        <w:tabs>
          <w:tab w:val="left" w:pos="1169"/>
        </w:tabs>
        <w:autoSpaceDE w:val="0"/>
        <w:autoSpaceDN w:val="0"/>
        <w:adjustRightInd w:val="0"/>
        <w:spacing w:before="5"/>
        <w:ind w:left="57" w:firstLine="539"/>
        <w:jc w:val="both"/>
        <w:rPr>
          <w:rFonts w:ascii="Franklin Gothic Book" w:hAnsi="Franklin Gothic Book"/>
        </w:rPr>
      </w:pPr>
      <w:r w:rsidRPr="00EC6908">
        <w:rPr>
          <w:rFonts w:ascii="Franklin Gothic Book" w:hAnsi="Franklin Gothic Book"/>
        </w:rPr>
        <w:t>6) в письменной форме согласие собственников помещений в многоквартирном доме либо согласие собственников иного строения, сооружения, на котором предполагается установить мемориальную доску (памятный знак).</w:t>
      </w:r>
    </w:p>
    <w:p w:rsidR="00AD6B0F" w:rsidRPr="00EC6908" w:rsidRDefault="00AD6B0F" w:rsidP="00AD6B0F">
      <w:pPr>
        <w:widowControl w:val="0"/>
        <w:shd w:val="clear" w:color="auto" w:fill="FFFFFF"/>
        <w:tabs>
          <w:tab w:val="left" w:pos="567"/>
        </w:tabs>
        <w:autoSpaceDE w:val="0"/>
        <w:autoSpaceDN w:val="0"/>
        <w:adjustRightInd w:val="0"/>
        <w:ind w:left="31"/>
        <w:jc w:val="both"/>
        <w:rPr>
          <w:rFonts w:ascii="Franklin Gothic Book" w:hAnsi="Franklin Gothic Book"/>
        </w:rPr>
      </w:pPr>
      <w:r w:rsidRPr="00EC6908">
        <w:rPr>
          <w:rFonts w:ascii="Franklin Gothic Book" w:hAnsi="Franklin Gothic Book"/>
        </w:rPr>
        <w:tab/>
        <w:t>2.3. В случае если заявителем не представлены документы в соответствии с</w:t>
      </w:r>
      <w:r w:rsidRPr="00EC6908">
        <w:rPr>
          <w:rFonts w:ascii="Franklin Gothic Book" w:hAnsi="Franklin Gothic Book"/>
        </w:rPr>
        <w:br/>
        <w:t>п. 2.2 настоящего Положения, Комиссия в трехдневный срок возвращает представленные документы заявителю и отказывает в письменной форме заявителю в рассмотрении вопроса о наименовании (переименовании) улиц, площадей, других муниципальных объектов и установке мемориальной доски.</w:t>
      </w:r>
    </w:p>
    <w:p w:rsidR="00AD6B0F" w:rsidRPr="00EC6908" w:rsidRDefault="00AD6B0F" w:rsidP="00AD6B0F">
      <w:pPr>
        <w:widowControl w:val="0"/>
        <w:shd w:val="clear" w:color="auto" w:fill="FFFFFF"/>
        <w:autoSpaceDE w:val="0"/>
        <w:autoSpaceDN w:val="0"/>
        <w:adjustRightInd w:val="0"/>
        <w:spacing w:before="331"/>
        <w:ind w:left="900" w:hanging="221"/>
        <w:rPr>
          <w:rFonts w:ascii="Franklin Gothic Book" w:hAnsi="Franklin Gothic Book"/>
        </w:rPr>
      </w:pPr>
      <w:r w:rsidRPr="00EC6908">
        <w:rPr>
          <w:rFonts w:ascii="Franklin Gothic Book" w:hAnsi="Franklin Gothic Book"/>
          <w:b/>
          <w:bCs/>
        </w:rPr>
        <w:t>3. Порядок наименования (переименования) улиц, площадей, других муниципальных объектов и установления мемориальных досок</w:t>
      </w:r>
    </w:p>
    <w:p w:rsidR="00AD6B0F" w:rsidRPr="00EC6908" w:rsidRDefault="00AD6B0F" w:rsidP="00AD6B0F">
      <w:pPr>
        <w:widowControl w:val="0"/>
        <w:shd w:val="clear" w:color="auto" w:fill="FFFFFF"/>
        <w:tabs>
          <w:tab w:val="left" w:pos="1258"/>
        </w:tabs>
        <w:autoSpaceDE w:val="0"/>
        <w:autoSpaceDN w:val="0"/>
        <w:adjustRightInd w:val="0"/>
        <w:spacing w:before="2"/>
        <w:ind w:left="48" w:firstLine="602"/>
        <w:rPr>
          <w:rFonts w:ascii="Franklin Gothic Book" w:hAnsi="Franklin Gothic Book"/>
        </w:rPr>
      </w:pP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3.1. Наименование и переименование территориальных единиц или объектов проводятся с учетом мнения местного населения, географических, национальных, бытовых, других местных условий и осуществляются, исходя из принципов научности и обоснованности топонимов.</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Наименование, присваиваемое территориальной единице или объекту, должно вписываться в уже существующую систему наименований объектов. При этом не допускается присвоение уже имеющихся наименований.</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lastRenderedPageBreak/>
        <w:t>3.2. Переименование территориальных единиц и объектов допускается в случае изменения их статуса или функционального назначения, а также неблагозвучного названия, обозначения аббревиатурой, номером или словосочетанием, выполняющим функции наименования населенного пункта, в действительности им не являющимся.</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Переименование территориальных единиц и объектов муниципального образования может быть произведено в целях возвращения им наименований. При присвоении названия должно учитываться его современное, историческое, национальное, социальное и культурное значение или географическое название местности, на которой расположен объект.</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3.3. При наименовании или переименовании улиц и других линейных транспортных объектов должны учитываться следующие основные требования: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1) топонимы должны быть благозвучными и удобопроизносимыми;</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2) содержать информацию об историко-культурном развитии муниципального образования;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3) соответствовать особенностям ландшафта населенного пункта с использованием в качестве основы для топонимов названий рек, лесов, прудов, вошедших в территорию муниципального образования;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4) быть мотивированными и отражать наиболее индивидуальные характеристики объекта наименования и переименования;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5) органически вписываться в существующую систему наименований, сочетаться с существующими названиями географических и иных объектов муниципального образования.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3.4. Мемориальные доски (памятные знаки) устанавливаются на стенах фасадов зданий или иных сооружений, вблизи мест, связанных со значительными событиями в истории муниципального образования, в парках и скверах, в интерьерах административных зданий.</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3.5. Мемориальные доски (памятные знаки) могут устанавливаться на стенах фасадов зданий, где жил, работал, служил, учился выдающийся гражданин, а также расположенных на улице, названной в честь выдающегося гражданина или исторического события.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3.6. Памятные знаки и мемориальные доски выполняются в материалах и технике, обеспечивающих наиболее полное выявление художественного замысла автора и долговечность произведения (металл, мозаика, камень, стекло, керамика, бетон высоких марок, высокопрочные синтетические материалы и т.п.).</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Официальное открытие мемориальной доски проводится на специальной торжественной церемонии.</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3.7. Место размещения мемориальной доски (памятного знака) рассматривается на стадии эскизного проектирования на предмет соответствия мемориальной доски (памятного знака) сложившейся архитектурной среде.</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3.8. Мемориальные доски (памятные знаки) должны быть установлены с письменного согласия лица, которому здание, сооружение принадлежит на праве собственности, хозяйственного ведения или оперативного управления.</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3.9. После принятия решения об установке мемориальной доски (памятного знака) инициатор установки по согласованному эскизному проекту изготавливает мемориальную доску (памятный знак) и устанавливает ее на фасаде здания, сооружения в парке, сквере, в интерьерах административных зданий по указанному адресу.</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3.10. Мемориальные доски (памятные знаки), установленные с нарушением порядка, изложенного в настоящем Положении, демонтируются. Расходы по демонтажу мемориальной доски (памятного знака) возлагаются на юридические или физические лица, установившие мемориальную доску (памятный знак).</w:t>
      </w:r>
    </w:p>
    <w:p w:rsidR="00AD6B0F" w:rsidRPr="00EC6908" w:rsidRDefault="00AD6B0F" w:rsidP="00AD6B0F">
      <w:pPr>
        <w:widowControl w:val="0"/>
        <w:shd w:val="clear" w:color="auto" w:fill="FFFFFF"/>
        <w:autoSpaceDE w:val="0"/>
        <w:autoSpaceDN w:val="0"/>
        <w:adjustRightInd w:val="0"/>
        <w:spacing w:before="329"/>
        <w:ind w:left="194"/>
        <w:jc w:val="center"/>
        <w:rPr>
          <w:rFonts w:ascii="Franklin Gothic Book" w:hAnsi="Franklin Gothic Book"/>
          <w:b/>
          <w:bCs/>
        </w:rPr>
      </w:pPr>
      <w:r w:rsidRPr="00EC6908">
        <w:rPr>
          <w:rFonts w:ascii="Franklin Gothic Book" w:hAnsi="Franklin Gothic Book"/>
          <w:b/>
          <w:bCs/>
        </w:rPr>
        <w:t>4. Финансирование</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 xml:space="preserve">4.1. Финансирование работ по установлению мемориальных досок (памятных знаков), производится соответственно за счет средств местного бюджета, собственных средств общественных организаций, юридических лиц, граждан, иных лиц и организаций, выступающих инициаторами установления мемориальных досок (памятных знаков), либо целевых пожертвований. Финансирование работ по наименованию (переименованию) объектов </w:t>
      </w:r>
      <w:r w:rsidRPr="00EC6908">
        <w:rPr>
          <w:rFonts w:ascii="Franklin Gothic Book" w:hAnsi="Franklin Gothic Book"/>
        </w:rPr>
        <w:lastRenderedPageBreak/>
        <w:t xml:space="preserve">производится за счет средств местного бюджета </w:t>
      </w:r>
      <w:proofErr w:type="spellStart"/>
      <w:r w:rsidRPr="00EC6908">
        <w:rPr>
          <w:rFonts w:ascii="Franklin Gothic Book" w:hAnsi="Franklin Gothic Book"/>
        </w:rPr>
        <w:t>р.п</w:t>
      </w:r>
      <w:proofErr w:type="spellEnd"/>
      <w:r w:rsidRPr="00EC6908">
        <w:rPr>
          <w:rFonts w:ascii="Franklin Gothic Book" w:hAnsi="Franklin Gothic Book"/>
        </w:rPr>
        <w:t>. Сузун.</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4.2. Источник финансирования вышеназванных работ должен быть указан в заявлении об установлении мемориальной доски (памятного знака), о наименовании (переименовании) объекта.</w:t>
      </w:r>
    </w:p>
    <w:p w:rsidR="00AD6B0F" w:rsidRPr="00EC6908" w:rsidRDefault="00AD6B0F" w:rsidP="00AD6B0F">
      <w:pPr>
        <w:tabs>
          <w:tab w:val="left" w:pos="6795"/>
        </w:tabs>
        <w:ind w:left="5670"/>
        <w:jc w:val="center"/>
        <w:rPr>
          <w:rFonts w:ascii="Franklin Gothic Book" w:hAnsi="Franklin Gothic Book"/>
        </w:rPr>
      </w:pPr>
      <w:r w:rsidRPr="00EC6908">
        <w:rPr>
          <w:rFonts w:ascii="Franklin Gothic Book" w:hAnsi="Franklin Gothic Book"/>
        </w:rPr>
        <w:br w:type="page"/>
      </w:r>
      <w:r w:rsidRPr="00EC6908">
        <w:rPr>
          <w:rFonts w:ascii="Franklin Gothic Book" w:hAnsi="Franklin Gothic Book"/>
        </w:rPr>
        <w:lastRenderedPageBreak/>
        <w:t>ПРИЛОЖЕНИЕ 2</w:t>
      </w:r>
    </w:p>
    <w:p w:rsidR="00AD6B0F" w:rsidRPr="00EC6908" w:rsidRDefault="00AD6B0F" w:rsidP="00AD6B0F">
      <w:pPr>
        <w:tabs>
          <w:tab w:val="left" w:pos="4140"/>
          <w:tab w:val="left" w:pos="5220"/>
          <w:tab w:val="left" w:pos="5565"/>
          <w:tab w:val="left" w:pos="5850"/>
          <w:tab w:val="left" w:pos="6030"/>
        </w:tabs>
        <w:rPr>
          <w:rFonts w:ascii="Franklin Gothic Book" w:hAnsi="Franklin Gothic Book"/>
        </w:rPr>
      </w:pPr>
      <w:r w:rsidRPr="00EC6908">
        <w:rPr>
          <w:rFonts w:ascii="Franklin Gothic Book" w:hAnsi="Franklin Gothic Book"/>
        </w:rPr>
        <w:tab/>
      </w:r>
      <w:r w:rsidRPr="00EC6908">
        <w:rPr>
          <w:rFonts w:ascii="Franklin Gothic Book" w:hAnsi="Franklin Gothic Book"/>
        </w:rPr>
        <w:tab/>
        <w:t xml:space="preserve">     к  постановлению администрации</w:t>
      </w:r>
    </w:p>
    <w:p w:rsidR="00AD6B0F" w:rsidRPr="00EC6908" w:rsidRDefault="00AD6B0F" w:rsidP="00AD6B0F">
      <w:pPr>
        <w:tabs>
          <w:tab w:val="left" w:pos="4140"/>
          <w:tab w:val="left" w:pos="5850"/>
        </w:tabs>
        <w:rPr>
          <w:rFonts w:ascii="Franklin Gothic Book" w:hAnsi="Franklin Gothic Book"/>
        </w:rPr>
      </w:pPr>
      <w:r w:rsidRPr="00EC6908">
        <w:rPr>
          <w:rFonts w:ascii="Franklin Gothic Book" w:hAnsi="Franklin Gothic Book"/>
        </w:rPr>
        <w:tab/>
      </w:r>
      <w:r w:rsidRPr="00EC6908">
        <w:rPr>
          <w:rFonts w:ascii="Franklin Gothic Book" w:hAnsi="Franklin Gothic Book"/>
        </w:rPr>
        <w:tab/>
        <w:t xml:space="preserve">           Сузунского района</w:t>
      </w:r>
    </w:p>
    <w:p w:rsidR="00AD6B0F" w:rsidRPr="00EC6908" w:rsidRDefault="00AD6B0F" w:rsidP="00AD6B0F">
      <w:pPr>
        <w:tabs>
          <w:tab w:val="left" w:pos="5850"/>
          <w:tab w:val="left" w:pos="7515"/>
        </w:tabs>
        <w:rPr>
          <w:rFonts w:ascii="Franklin Gothic Book" w:hAnsi="Franklin Gothic Book"/>
        </w:rPr>
      </w:pPr>
      <w:r w:rsidRPr="00EC6908">
        <w:rPr>
          <w:rFonts w:ascii="Franklin Gothic Book" w:hAnsi="Franklin Gothic Book"/>
        </w:rPr>
        <w:tab/>
        <w:t xml:space="preserve">        </w:t>
      </w:r>
      <w:r w:rsidR="00C74452" w:rsidRPr="00EC6908">
        <w:rPr>
          <w:rFonts w:ascii="Franklin Gothic Book" w:hAnsi="Franklin Gothic Book"/>
        </w:rPr>
        <w:t>О</w:t>
      </w:r>
      <w:r w:rsidRPr="00EC6908">
        <w:rPr>
          <w:rFonts w:ascii="Franklin Gothic Book" w:hAnsi="Franklin Gothic Book"/>
        </w:rPr>
        <w:t>т</w:t>
      </w:r>
      <w:r w:rsidR="00C74452">
        <w:rPr>
          <w:rFonts w:ascii="Franklin Gothic Book" w:hAnsi="Franklin Gothic Book"/>
        </w:rPr>
        <w:t xml:space="preserve"> 01.03.2021 </w:t>
      </w:r>
      <w:r w:rsidRPr="00EC6908">
        <w:rPr>
          <w:rFonts w:ascii="Franklin Gothic Book" w:hAnsi="Franklin Gothic Book"/>
        </w:rPr>
        <w:t>№</w:t>
      </w:r>
      <w:r w:rsidR="00C74452">
        <w:rPr>
          <w:rFonts w:ascii="Franklin Gothic Book" w:hAnsi="Franklin Gothic Book"/>
        </w:rPr>
        <w:t xml:space="preserve"> 95</w:t>
      </w:r>
    </w:p>
    <w:p w:rsidR="00AD6B0F" w:rsidRPr="00EC6908" w:rsidRDefault="00AD6B0F" w:rsidP="00AD6B0F">
      <w:pPr>
        <w:tabs>
          <w:tab w:val="left" w:pos="5850"/>
          <w:tab w:val="left" w:pos="7515"/>
        </w:tabs>
        <w:rPr>
          <w:rFonts w:ascii="Franklin Gothic Book" w:hAnsi="Franklin Gothic Book"/>
        </w:rPr>
      </w:pPr>
    </w:p>
    <w:p w:rsidR="00AD6B0F" w:rsidRPr="00EC6908" w:rsidRDefault="00AD6B0F" w:rsidP="00AD6B0F">
      <w:pPr>
        <w:widowControl w:val="0"/>
        <w:autoSpaceDE w:val="0"/>
        <w:autoSpaceDN w:val="0"/>
        <w:adjustRightInd w:val="0"/>
        <w:jc w:val="center"/>
        <w:rPr>
          <w:rFonts w:ascii="Franklin Gothic Book" w:hAnsi="Franklin Gothic Book"/>
          <w:b/>
        </w:rPr>
      </w:pPr>
      <w:r w:rsidRPr="00EC6908">
        <w:rPr>
          <w:rFonts w:ascii="Franklin Gothic Book" w:hAnsi="Franklin Gothic Book"/>
          <w:b/>
        </w:rPr>
        <w:t>ПОЛОЖЕНИЕ</w:t>
      </w:r>
    </w:p>
    <w:p w:rsidR="00AD6B0F" w:rsidRPr="00EC6908" w:rsidRDefault="00AD6B0F" w:rsidP="00AD6B0F">
      <w:pPr>
        <w:widowControl w:val="0"/>
        <w:autoSpaceDE w:val="0"/>
        <w:autoSpaceDN w:val="0"/>
        <w:adjustRightInd w:val="0"/>
        <w:jc w:val="center"/>
        <w:rPr>
          <w:rFonts w:ascii="Franklin Gothic Book" w:hAnsi="Franklin Gothic Book"/>
          <w:b/>
        </w:rPr>
      </w:pPr>
      <w:r w:rsidRPr="00EC6908">
        <w:rPr>
          <w:rFonts w:ascii="Franklin Gothic Book" w:hAnsi="Franklin Gothic Book"/>
          <w:b/>
        </w:rPr>
        <w:t>о Комиссии по наименованию (переименованию) улиц, площадей, других муниципальных объектов и установке мемориальных досок на территории рабочего поселка Сузун Сузунского района Новосибирской области</w:t>
      </w:r>
    </w:p>
    <w:p w:rsidR="00AD6B0F" w:rsidRPr="00EC6908" w:rsidRDefault="00AD6B0F" w:rsidP="00AD6B0F">
      <w:pPr>
        <w:widowControl w:val="0"/>
        <w:autoSpaceDE w:val="0"/>
        <w:autoSpaceDN w:val="0"/>
        <w:adjustRightInd w:val="0"/>
        <w:jc w:val="center"/>
        <w:rPr>
          <w:rFonts w:ascii="Franklin Gothic Book" w:hAnsi="Franklin Gothic Book"/>
        </w:rPr>
      </w:pPr>
      <w:r w:rsidRPr="00EC6908">
        <w:rPr>
          <w:rFonts w:ascii="Franklin Gothic Book" w:hAnsi="Franklin Gothic Book"/>
        </w:rPr>
        <w:t xml:space="preserve">  </w:t>
      </w:r>
    </w:p>
    <w:p w:rsidR="00AD6B0F" w:rsidRPr="00EC6908" w:rsidRDefault="00AD6B0F" w:rsidP="00AD6B0F">
      <w:pPr>
        <w:widowControl w:val="0"/>
        <w:autoSpaceDE w:val="0"/>
        <w:autoSpaceDN w:val="0"/>
        <w:adjustRightInd w:val="0"/>
        <w:jc w:val="center"/>
        <w:rPr>
          <w:rFonts w:ascii="Franklin Gothic Book" w:hAnsi="Franklin Gothic Book"/>
          <w:b/>
        </w:rPr>
      </w:pPr>
      <w:r w:rsidRPr="00EC6908">
        <w:rPr>
          <w:rFonts w:ascii="Franklin Gothic Book" w:hAnsi="Franklin Gothic Book"/>
          <w:b/>
        </w:rPr>
        <w:t>1. Общие положения</w:t>
      </w:r>
    </w:p>
    <w:p w:rsidR="00AD6B0F" w:rsidRPr="00EC6908" w:rsidRDefault="00AD6B0F" w:rsidP="00AD6B0F">
      <w:pPr>
        <w:widowControl w:val="0"/>
        <w:autoSpaceDE w:val="0"/>
        <w:autoSpaceDN w:val="0"/>
        <w:adjustRightInd w:val="0"/>
        <w:rPr>
          <w:rFonts w:ascii="Franklin Gothic Book" w:hAnsi="Franklin Gothic Book"/>
        </w:rPr>
      </w:pP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1.1. Комиссия по наименованию (переименованию) улиц, площадей, других муниципальных объектов и установке мемориальных досок на территории поселения (далее — Комиссия) создается при администрации Сузунского района.</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1.2. Комиссия является постоянно действующим органом.</w:t>
      </w:r>
    </w:p>
    <w:p w:rsidR="00AD6B0F" w:rsidRPr="00EC6908" w:rsidRDefault="00AD6B0F" w:rsidP="00AD6B0F">
      <w:pPr>
        <w:widowControl w:val="0"/>
        <w:autoSpaceDE w:val="0"/>
        <w:autoSpaceDN w:val="0"/>
        <w:adjustRightInd w:val="0"/>
        <w:ind w:firstLine="720"/>
        <w:jc w:val="both"/>
        <w:rPr>
          <w:rFonts w:ascii="Franklin Gothic Book" w:hAnsi="Franklin Gothic Book"/>
        </w:rPr>
      </w:pPr>
      <w:r w:rsidRPr="00EC6908">
        <w:rPr>
          <w:rFonts w:ascii="Franklin Gothic Book" w:hAnsi="Franklin Gothic Book"/>
        </w:rPr>
        <w:t>1.3. Комиссия в своей деятельности руководствуется действующим законодательством Российской Федерации, нормативными правовыми актами Новосибирской области, нормативными правовыми актами Сузунского р</w:t>
      </w:r>
      <w:r w:rsidR="002F0A91">
        <w:rPr>
          <w:rFonts w:ascii="Franklin Gothic Book" w:hAnsi="Franklin Gothic Book"/>
        </w:rPr>
        <w:t>а</w:t>
      </w:r>
      <w:r w:rsidRPr="00EC6908">
        <w:rPr>
          <w:rFonts w:ascii="Franklin Gothic Book" w:hAnsi="Franklin Gothic Book"/>
        </w:rPr>
        <w:t>йона.</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1.4. Состав Комиссии формируется на паритетных началах из представителей Совета депутатов рабочего поселка Сузун Сузунского района Новосибирской области, администрации поселения, работников культуры и архива. Состав Комиссии утверждается постановлением администрации Сузунского района</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1.5. Комиссия строит свою работу на принципах коллегиальности рассмотрения вопросов и принятия согласованных решений в пределах своей компетенции путем открытого голосования.</w:t>
      </w:r>
    </w:p>
    <w:p w:rsidR="00AD6B0F" w:rsidRPr="00EC6908" w:rsidRDefault="00AD6B0F" w:rsidP="00AD6B0F">
      <w:pPr>
        <w:widowControl w:val="0"/>
        <w:autoSpaceDE w:val="0"/>
        <w:autoSpaceDN w:val="0"/>
        <w:adjustRightInd w:val="0"/>
        <w:jc w:val="both"/>
        <w:rPr>
          <w:rFonts w:ascii="Franklin Gothic Book" w:hAnsi="Franklin Gothic Book"/>
        </w:rPr>
      </w:pPr>
    </w:p>
    <w:p w:rsidR="00AD6B0F" w:rsidRPr="00EC6908" w:rsidRDefault="00AD6B0F" w:rsidP="00AD6B0F">
      <w:pPr>
        <w:widowControl w:val="0"/>
        <w:autoSpaceDE w:val="0"/>
        <w:autoSpaceDN w:val="0"/>
        <w:adjustRightInd w:val="0"/>
        <w:jc w:val="center"/>
        <w:rPr>
          <w:rFonts w:ascii="Franklin Gothic Book" w:hAnsi="Franklin Gothic Book"/>
          <w:b/>
        </w:rPr>
      </w:pPr>
      <w:r w:rsidRPr="00EC6908">
        <w:rPr>
          <w:rFonts w:ascii="Franklin Gothic Book" w:hAnsi="Franklin Gothic Book"/>
          <w:b/>
        </w:rPr>
        <w:t>2. Функции и полномочия Комиссии</w:t>
      </w:r>
    </w:p>
    <w:p w:rsidR="00AD6B0F" w:rsidRPr="00EC6908" w:rsidRDefault="00AD6B0F" w:rsidP="00AD6B0F">
      <w:pPr>
        <w:widowControl w:val="0"/>
        <w:autoSpaceDE w:val="0"/>
        <w:autoSpaceDN w:val="0"/>
        <w:adjustRightInd w:val="0"/>
        <w:jc w:val="both"/>
        <w:rPr>
          <w:rFonts w:ascii="Franklin Gothic Book" w:hAnsi="Franklin Gothic Book"/>
        </w:rPr>
      </w:pP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 xml:space="preserve">2.1. К функциям Комиссии относятся: </w:t>
      </w:r>
    </w:p>
    <w:p w:rsidR="00AD6B0F" w:rsidRPr="00EC6908" w:rsidRDefault="00AD6B0F" w:rsidP="00AD6B0F">
      <w:pPr>
        <w:widowControl w:val="0"/>
        <w:autoSpaceDE w:val="0"/>
        <w:autoSpaceDN w:val="0"/>
        <w:adjustRightInd w:val="0"/>
        <w:ind w:firstLine="720"/>
        <w:jc w:val="both"/>
        <w:rPr>
          <w:rFonts w:ascii="Franklin Gothic Book" w:hAnsi="Franklin Gothic Book"/>
        </w:rPr>
      </w:pPr>
      <w:r w:rsidRPr="00EC6908">
        <w:rPr>
          <w:rFonts w:ascii="Franklin Gothic Book" w:hAnsi="Franklin Gothic Book"/>
        </w:rPr>
        <w:t>1) рассмотрение вопросов о наименовании (переименовании) улиц, площадей, других муниципальных объектов и установке мемориальных досок на территории поселения;</w:t>
      </w:r>
    </w:p>
    <w:p w:rsidR="00AD6B0F" w:rsidRPr="00EC6908" w:rsidRDefault="00AD6B0F" w:rsidP="00AD6B0F">
      <w:pPr>
        <w:widowControl w:val="0"/>
        <w:autoSpaceDE w:val="0"/>
        <w:autoSpaceDN w:val="0"/>
        <w:adjustRightInd w:val="0"/>
        <w:ind w:firstLine="720"/>
        <w:jc w:val="both"/>
        <w:rPr>
          <w:rFonts w:ascii="Franklin Gothic Book" w:hAnsi="Franklin Gothic Book"/>
        </w:rPr>
      </w:pPr>
      <w:r w:rsidRPr="00EC6908">
        <w:rPr>
          <w:rFonts w:ascii="Franklin Gothic Book" w:hAnsi="Franklin Gothic Book"/>
        </w:rPr>
        <w:t>2) осуществление иных функций в соответствии с действующим законодательством Российской Федерации.</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2.2. Комиссия вправе запрашивать и получать от органов местного самоуправления муниципального образования, юридических и физических лиц необходимую информацию по вопросам, относящимся к компетенции Комиссии.</w:t>
      </w:r>
    </w:p>
    <w:p w:rsidR="00AD6B0F" w:rsidRPr="00EC6908" w:rsidRDefault="00AD6B0F" w:rsidP="00AD6B0F">
      <w:pPr>
        <w:widowControl w:val="0"/>
        <w:autoSpaceDE w:val="0"/>
        <w:autoSpaceDN w:val="0"/>
        <w:adjustRightInd w:val="0"/>
        <w:jc w:val="center"/>
        <w:rPr>
          <w:rFonts w:ascii="Franklin Gothic Book" w:hAnsi="Franklin Gothic Book"/>
          <w:b/>
        </w:rPr>
      </w:pPr>
      <w:r w:rsidRPr="00EC6908">
        <w:rPr>
          <w:rFonts w:ascii="Franklin Gothic Book" w:hAnsi="Franklin Gothic Book"/>
          <w:b/>
        </w:rPr>
        <w:t>3. Регламент работы Комиссии</w:t>
      </w:r>
    </w:p>
    <w:p w:rsidR="00AD6B0F" w:rsidRPr="00EC6908" w:rsidRDefault="00AD6B0F" w:rsidP="00AD6B0F">
      <w:pPr>
        <w:widowControl w:val="0"/>
        <w:autoSpaceDE w:val="0"/>
        <w:autoSpaceDN w:val="0"/>
        <w:adjustRightInd w:val="0"/>
        <w:jc w:val="both"/>
        <w:rPr>
          <w:rFonts w:ascii="Franklin Gothic Book" w:hAnsi="Franklin Gothic Book"/>
        </w:rPr>
      </w:pP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3.1. Заседания Комиссии проводятся по мере необходимости принятия решений по наименованию (переименованию) улиц, площадей, других муниципальных объектов и установке мемориальных досок и при наличии обращений граждан и юридических лиц в органы местного самоуправления муниципального образования.</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3.2. Вопросы, относящиеся к компетенции Комиссии, направляются председателю Комиссии.</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3.3. Председатель руководит деятельностью Комиссии и организует ее работу.</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3.4. Секретарь Комиссии:</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1) формирует повестку заседания, согласовывает ее с председателем;</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2) рассылает повестку заседания членам Комиссии не менее чем за 3 дня до дня заседания Комиссии;</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3) совместно с администрацией Сузунского района готовит и представляет материал по рассматриваемому вопросу;</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4) ведет протокол заседания Комиссии.</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lastRenderedPageBreak/>
        <w:t xml:space="preserve">     </w:t>
      </w:r>
      <w:r w:rsidRPr="00EC6908">
        <w:rPr>
          <w:rFonts w:ascii="Franklin Gothic Book" w:hAnsi="Franklin Gothic Book"/>
        </w:rPr>
        <w:tab/>
        <w:t>3.5. Председатель на заседании Комиссии оглашает повестку, ставит на обсуждение предложения членов Комиссии и проекты принимаемых решений, подводит итоги обсуждения после голосования и оглашает принимаемые формулировки, подписывает протоколы заседания комиссии.</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3.6. Заседание Комиссии правомочно, если на нем присутствуют не менее половины членов Комиссии. Решения Комиссии принимаются простым большинством голосов от числа присутствующих членов Комиссии. Каждый член Комиссии имеет один голос, в случае равенства голосов, голос председателя имеет решающее значение.</w:t>
      </w:r>
    </w:p>
    <w:p w:rsidR="00AD6B0F" w:rsidRPr="00EC6908" w:rsidRDefault="00AD6B0F" w:rsidP="00AD6B0F">
      <w:pPr>
        <w:widowControl w:val="0"/>
        <w:autoSpaceDE w:val="0"/>
        <w:autoSpaceDN w:val="0"/>
        <w:adjustRightInd w:val="0"/>
        <w:ind w:firstLine="720"/>
        <w:jc w:val="both"/>
        <w:rPr>
          <w:rFonts w:ascii="Franklin Gothic Book" w:hAnsi="Franklin Gothic Book"/>
        </w:rPr>
      </w:pPr>
      <w:r w:rsidRPr="00EC6908">
        <w:rPr>
          <w:rFonts w:ascii="Franklin Gothic Book" w:hAnsi="Franklin Gothic Book"/>
        </w:rPr>
        <w:t>3.7. Комиссия по итогам рассмотрения предоставленных документов в течение 30 дней со дня регистрации заявления готовит заключение для принятия администрацией Сузунского района одного из следующих решений:</w:t>
      </w:r>
    </w:p>
    <w:p w:rsidR="00AD6B0F" w:rsidRPr="00EC6908" w:rsidRDefault="00AD6B0F" w:rsidP="00AD6B0F">
      <w:pPr>
        <w:widowControl w:val="0"/>
        <w:autoSpaceDE w:val="0"/>
        <w:autoSpaceDN w:val="0"/>
        <w:adjustRightInd w:val="0"/>
        <w:ind w:firstLine="720"/>
        <w:jc w:val="both"/>
        <w:rPr>
          <w:rFonts w:ascii="Franklin Gothic Book" w:hAnsi="Franklin Gothic Book"/>
        </w:rPr>
      </w:pPr>
      <w:r w:rsidRPr="00EC6908">
        <w:rPr>
          <w:rFonts w:ascii="Franklin Gothic Book" w:hAnsi="Franklin Gothic Book"/>
        </w:rPr>
        <w:t>1) поддержать ходатайство о наименовании (переименовании) объектов, об установлении памятников, мемориальной доски (памятного знака) и т.д.;</w:t>
      </w:r>
    </w:p>
    <w:p w:rsidR="00AD6B0F" w:rsidRPr="00EC6908" w:rsidRDefault="00AD6B0F" w:rsidP="00AD6B0F">
      <w:pPr>
        <w:widowControl w:val="0"/>
        <w:autoSpaceDE w:val="0"/>
        <w:autoSpaceDN w:val="0"/>
        <w:adjustRightInd w:val="0"/>
        <w:ind w:firstLine="720"/>
        <w:jc w:val="both"/>
        <w:rPr>
          <w:rFonts w:ascii="Franklin Gothic Book" w:hAnsi="Franklin Gothic Book"/>
        </w:rPr>
      </w:pPr>
      <w:r w:rsidRPr="00EC6908">
        <w:rPr>
          <w:rFonts w:ascii="Franklin Gothic Book" w:hAnsi="Franklin Gothic Book"/>
        </w:rPr>
        <w:t>2) рекомендовать инициатору установления памятников, мемориальной доски (памятного знака) увековечить память события или гражданина в других формах;</w:t>
      </w:r>
    </w:p>
    <w:p w:rsidR="00AD6B0F" w:rsidRPr="00EC6908" w:rsidRDefault="00AD6B0F" w:rsidP="00AD6B0F">
      <w:pPr>
        <w:widowControl w:val="0"/>
        <w:autoSpaceDE w:val="0"/>
        <w:autoSpaceDN w:val="0"/>
        <w:adjustRightInd w:val="0"/>
        <w:ind w:firstLine="720"/>
        <w:jc w:val="both"/>
        <w:rPr>
          <w:rFonts w:ascii="Franklin Gothic Book" w:hAnsi="Franklin Gothic Book"/>
        </w:rPr>
      </w:pPr>
      <w:r w:rsidRPr="00EC6908">
        <w:rPr>
          <w:rFonts w:ascii="Franklin Gothic Book" w:hAnsi="Franklin Gothic Book"/>
        </w:rPr>
        <w:t>3) отклонить ходатайство с обоснованием причин отказа.</w:t>
      </w:r>
    </w:p>
    <w:p w:rsidR="00AD6B0F" w:rsidRPr="00EC6908" w:rsidRDefault="00AD6B0F" w:rsidP="00AD6B0F">
      <w:pPr>
        <w:widowControl w:val="0"/>
        <w:autoSpaceDE w:val="0"/>
        <w:autoSpaceDN w:val="0"/>
        <w:adjustRightInd w:val="0"/>
        <w:jc w:val="both"/>
        <w:rPr>
          <w:rFonts w:ascii="Franklin Gothic Book" w:hAnsi="Franklin Gothic Book"/>
        </w:rPr>
      </w:pPr>
      <w:r w:rsidRPr="00EC6908">
        <w:rPr>
          <w:rFonts w:ascii="Franklin Gothic Book" w:hAnsi="Franklin Gothic Book"/>
        </w:rPr>
        <w:t xml:space="preserve">   </w:t>
      </w:r>
      <w:r w:rsidRPr="00EC6908">
        <w:rPr>
          <w:rFonts w:ascii="Franklin Gothic Book" w:hAnsi="Franklin Gothic Book"/>
        </w:rPr>
        <w:tab/>
        <w:t>3.8. Решения Комиссии носят рекомендательный характер для подготовки постановления администрации Сузунского района и оформляются согласно приложению к настоящему Положению, подписывается председателем и секретарем Комиссии.</w:t>
      </w:r>
    </w:p>
    <w:p w:rsidR="00AD6B0F" w:rsidRPr="00EC6908" w:rsidRDefault="00AD6B0F" w:rsidP="00AD6B0F">
      <w:pPr>
        <w:widowControl w:val="0"/>
        <w:shd w:val="clear" w:color="auto" w:fill="FFFFFF"/>
        <w:tabs>
          <w:tab w:val="left" w:pos="1202"/>
        </w:tabs>
        <w:autoSpaceDE w:val="0"/>
        <w:autoSpaceDN w:val="0"/>
        <w:adjustRightInd w:val="0"/>
        <w:ind w:firstLine="538"/>
        <w:jc w:val="both"/>
        <w:rPr>
          <w:rFonts w:ascii="Franklin Gothic Book" w:hAnsi="Franklin Gothic Book"/>
        </w:rPr>
      </w:pPr>
      <w:r w:rsidRPr="00EC6908">
        <w:rPr>
          <w:rFonts w:ascii="Franklin Gothic Book" w:hAnsi="Franklin Gothic Book"/>
        </w:rPr>
        <w:t>3.9. На основании решения Комиссии секретарь в течение 5 рабочих дней</w:t>
      </w:r>
      <w:r w:rsidRPr="00EC6908">
        <w:rPr>
          <w:rFonts w:ascii="Franklin Gothic Book" w:hAnsi="Franklin Gothic Book"/>
        </w:rPr>
        <w:br/>
        <w:t>изготавливает проект решения о наименовании (переименовании) улицы, площади, другого муниципального объекта, установке мемориальной доски.</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 xml:space="preserve">3.10. На основании решения Комиссии об отказе в наименовании (переименовании) улицы, площади, другого муниципального объекта, установке мемориальной доски или о </w:t>
      </w:r>
      <w:proofErr w:type="gramStart"/>
      <w:r w:rsidRPr="00EC6908">
        <w:rPr>
          <w:rFonts w:ascii="Franklin Gothic Book" w:hAnsi="Franklin Gothic Book"/>
        </w:rPr>
        <w:t>рекомендации</w:t>
      </w:r>
      <w:proofErr w:type="gramEnd"/>
      <w:r w:rsidRPr="00EC6908">
        <w:rPr>
          <w:rFonts w:ascii="Franklin Gothic Book" w:hAnsi="Franklin Gothic Book"/>
        </w:rPr>
        <w:t xml:space="preserve"> об установлении памятников, мемориальной доски (памятного знака) увековечить память события или гражданина в других формах секретарь комиссии в течение трех рабочих дней направляет в письменном виде мотивированный отказ заявителю.</w:t>
      </w:r>
    </w:p>
    <w:p w:rsidR="00AD6B0F" w:rsidRPr="00EC6908" w:rsidRDefault="00AD6B0F" w:rsidP="00AD6B0F">
      <w:pPr>
        <w:widowControl w:val="0"/>
        <w:autoSpaceDE w:val="0"/>
        <w:autoSpaceDN w:val="0"/>
        <w:adjustRightInd w:val="0"/>
        <w:ind w:firstLine="540"/>
        <w:jc w:val="both"/>
        <w:rPr>
          <w:rFonts w:ascii="Franklin Gothic Book" w:hAnsi="Franklin Gothic Book"/>
        </w:rPr>
      </w:pPr>
      <w:r w:rsidRPr="00EC6908">
        <w:rPr>
          <w:rFonts w:ascii="Franklin Gothic Book" w:hAnsi="Franklin Gothic Book"/>
        </w:rPr>
        <w:t>3.11. Решение о наименовании (переименовании) объектов, а также установлении памятников, мемориальных досок (памятных знаков), памятников принимается администрацией Сузунского района.</w:t>
      </w:r>
    </w:p>
    <w:p w:rsidR="00AD6B0F" w:rsidRPr="00EC6908" w:rsidRDefault="00AD6B0F" w:rsidP="00AD6B0F">
      <w:pPr>
        <w:tabs>
          <w:tab w:val="left" w:pos="5850"/>
          <w:tab w:val="left" w:pos="7515"/>
        </w:tabs>
        <w:rPr>
          <w:rFonts w:ascii="Franklin Gothic Book" w:hAnsi="Franklin Gothic Book"/>
        </w:rPr>
      </w:pPr>
    </w:p>
    <w:p w:rsidR="00C74452" w:rsidRDefault="00C74452">
      <w:pPr>
        <w:spacing w:after="200" w:line="276" w:lineRule="auto"/>
        <w:rPr>
          <w:rFonts w:ascii="Franklin Gothic Book" w:hAnsi="Franklin Gothic Book"/>
        </w:rPr>
      </w:pPr>
      <w:r>
        <w:rPr>
          <w:rFonts w:ascii="Franklin Gothic Book" w:hAnsi="Franklin Gothic Book"/>
        </w:rPr>
        <w:br w:type="page"/>
      </w:r>
    </w:p>
    <w:p w:rsidR="00AD6B0F" w:rsidRPr="00EC6908" w:rsidRDefault="00AD6B0F" w:rsidP="00AD6B0F">
      <w:pPr>
        <w:widowControl w:val="0"/>
        <w:autoSpaceDE w:val="0"/>
        <w:autoSpaceDN w:val="0"/>
        <w:adjustRightInd w:val="0"/>
        <w:ind w:firstLine="540"/>
        <w:jc w:val="right"/>
        <w:rPr>
          <w:rFonts w:ascii="Franklin Gothic Book" w:hAnsi="Franklin Gothic Book"/>
        </w:rPr>
      </w:pPr>
      <w:r w:rsidRPr="00EC6908">
        <w:rPr>
          <w:rFonts w:ascii="Franklin Gothic Book" w:hAnsi="Franklin Gothic Book"/>
        </w:rPr>
        <w:lastRenderedPageBreak/>
        <w:t xml:space="preserve">Приложение </w:t>
      </w:r>
    </w:p>
    <w:p w:rsidR="00AD6B0F" w:rsidRPr="00EC6908" w:rsidRDefault="00AD6B0F" w:rsidP="00AD6B0F">
      <w:pPr>
        <w:widowControl w:val="0"/>
        <w:autoSpaceDE w:val="0"/>
        <w:autoSpaceDN w:val="0"/>
        <w:adjustRightInd w:val="0"/>
        <w:ind w:firstLine="540"/>
        <w:jc w:val="both"/>
        <w:rPr>
          <w:rFonts w:ascii="Franklin Gothic Book" w:hAnsi="Franklin Gothic Book"/>
        </w:rPr>
      </w:pPr>
    </w:p>
    <w:p w:rsidR="00AD6B0F" w:rsidRPr="00EC6908" w:rsidRDefault="00AD6B0F" w:rsidP="00AD6B0F">
      <w:pPr>
        <w:widowControl w:val="0"/>
        <w:autoSpaceDE w:val="0"/>
        <w:autoSpaceDN w:val="0"/>
        <w:adjustRightInd w:val="0"/>
        <w:ind w:firstLine="540"/>
        <w:jc w:val="both"/>
        <w:rPr>
          <w:rFonts w:ascii="Franklin Gothic Book" w:hAnsi="Franklin Gothic Book"/>
        </w:rPr>
      </w:pPr>
    </w:p>
    <w:p w:rsidR="00AD6B0F" w:rsidRPr="00EC6908" w:rsidRDefault="00AD6B0F" w:rsidP="00AD6B0F">
      <w:pPr>
        <w:suppressAutoHyphens/>
        <w:autoSpaceDE w:val="0"/>
        <w:jc w:val="center"/>
        <w:rPr>
          <w:rFonts w:ascii="Franklin Gothic Book" w:hAnsi="Franklin Gothic Book"/>
          <w:b/>
          <w:bCs/>
          <w:lang w:eastAsia="ar-SA"/>
        </w:rPr>
      </w:pPr>
      <w:r w:rsidRPr="00EC6908">
        <w:rPr>
          <w:rFonts w:ascii="Franklin Gothic Book" w:hAnsi="Franklin Gothic Book"/>
          <w:b/>
          <w:bCs/>
          <w:lang w:eastAsia="ar-SA"/>
        </w:rPr>
        <w:t xml:space="preserve">РЕШЕНИЕ КОМИССИИ ПО РАССМОТРЕНИЮ ВОПРОСОВ О НАИМЕНОВАНИИ (ПЕРЕИМЕНОВАНИИ) УЛИЦ, ПЛОЩАДЕЙ, ДРУГИХ МУНИЦИПАЛЬНЫХ ОБЪЕКТОВ, </w:t>
      </w:r>
    </w:p>
    <w:p w:rsidR="00AD6B0F" w:rsidRPr="00EC6908" w:rsidRDefault="00AD6B0F" w:rsidP="00AD6B0F">
      <w:pPr>
        <w:suppressAutoHyphens/>
        <w:autoSpaceDE w:val="0"/>
        <w:jc w:val="center"/>
        <w:rPr>
          <w:rFonts w:ascii="Franklin Gothic Book" w:hAnsi="Franklin Gothic Book"/>
          <w:b/>
          <w:bCs/>
          <w:lang w:eastAsia="ar-SA"/>
        </w:rPr>
      </w:pPr>
      <w:r w:rsidRPr="00EC6908">
        <w:rPr>
          <w:rFonts w:ascii="Franklin Gothic Book" w:hAnsi="Franklin Gothic Book"/>
          <w:b/>
          <w:bCs/>
          <w:lang w:eastAsia="ar-SA"/>
        </w:rPr>
        <w:t>А ТАКЖЕ УСТАНОВКЕ МЕМОРИАЛЬНЫХ ДОСОК</w:t>
      </w:r>
    </w:p>
    <w:p w:rsidR="00AD6B0F" w:rsidRPr="00EC6908" w:rsidRDefault="00AD6B0F" w:rsidP="00AD6B0F">
      <w:pPr>
        <w:suppressAutoHyphens/>
        <w:autoSpaceDE w:val="0"/>
        <w:jc w:val="center"/>
        <w:rPr>
          <w:rFonts w:ascii="Franklin Gothic Book" w:hAnsi="Franklin Gothic Book"/>
          <w:b/>
          <w:bCs/>
          <w:lang w:eastAsia="ar-SA"/>
        </w:rPr>
      </w:pPr>
    </w:p>
    <w:p w:rsidR="00AD6B0F" w:rsidRPr="00EC6908" w:rsidRDefault="00AD6B0F" w:rsidP="00AD6B0F">
      <w:pPr>
        <w:widowControl w:val="0"/>
        <w:autoSpaceDE w:val="0"/>
        <w:autoSpaceDN w:val="0"/>
        <w:adjustRightInd w:val="0"/>
        <w:ind w:firstLine="540"/>
        <w:jc w:val="both"/>
        <w:rPr>
          <w:rFonts w:ascii="Franklin Gothic Book" w:hAnsi="Franklin Gothic Book"/>
        </w:rPr>
      </w:pPr>
    </w:p>
    <w:p w:rsidR="00AD6B0F" w:rsidRPr="00EC6908" w:rsidRDefault="00AD6B0F" w:rsidP="00AD6B0F">
      <w:pPr>
        <w:suppressAutoHyphens/>
        <w:autoSpaceDE w:val="0"/>
        <w:rPr>
          <w:rFonts w:ascii="Franklin Gothic Book" w:hAnsi="Franklin Gothic Book"/>
          <w:lang w:eastAsia="ar-SA"/>
        </w:rPr>
      </w:pPr>
      <w:proofErr w:type="spellStart"/>
      <w:r w:rsidRPr="00EC6908">
        <w:rPr>
          <w:rFonts w:ascii="Franklin Gothic Book" w:hAnsi="Franklin Gothic Book"/>
          <w:lang w:eastAsia="ar-SA"/>
        </w:rPr>
        <w:t>Р.п</w:t>
      </w:r>
      <w:proofErr w:type="spellEnd"/>
      <w:r w:rsidRPr="00EC6908">
        <w:rPr>
          <w:rFonts w:ascii="Franklin Gothic Book" w:hAnsi="Franklin Gothic Book"/>
          <w:lang w:eastAsia="ar-SA"/>
        </w:rPr>
        <w:t>. Сузун</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 xml:space="preserve">Сузунского района  </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 xml:space="preserve">Новосибирской области                                                       "__" __________ ____ </w:t>
      </w:r>
      <w:proofErr w:type="gramStart"/>
      <w:r w:rsidRPr="00EC6908">
        <w:rPr>
          <w:rFonts w:ascii="Franklin Gothic Book" w:hAnsi="Franklin Gothic Book"/>
          <w:lang w:eastAsia="ar-SA"/>
        </w:rPr>
        <w:t>г</w:t>
      </w:r>
      <w:proofErr w:type="gramEnd"/>
      <w:r w:rsidRPr="00EC6908">
        <w:rPr>
          <w:rFonts w:ascii="Franklin Gothic Book" w:hAnsi="Franklin Gothic Book"/>
          <w:lang w:eastAsia="ar-SA"/>
        </w:rPr>
        <w:t>.</w:t>
      </w:r>
    </w:p>
    <w:p w:rsidR="00AD6B0F" w:rsidRPr="00EC6908" w:rsidRDefault="00AD6B0F" w:rsidP="00AD6B0F">
      <w:pPr>
        <w:suppressAutoHyphens/>
        <w:autoSpaceDE w:val="0"/>
        <w:rPr>
          <w:rFonts w:ascii="Franklin Gothic Book" w:hAnsi="Franklin Gothic Book"/>
          <w:lang w:eastAsia="ar-SA"/>
        </w:rPr>
      </w:pPr>
    </w:p>
    <w:p w:rsidR="00AD6B0F" w:rsidRPr="00EC6908" w:rsidRDefault="00AD6B0F" w:rsidP="00AD6B0F">
      <w:pPr>
        <w:suppressAutoHyphens/>
        <w:autoSpaceDE w:val="0"/>
        <w:jc w:val="both"/>
        <w:rPr>
          <w:rFonts w:ascii="Franklin Gothic Book" w:hAnsi="Franklin Gothic Book"/>
          <w:lang w:eastAsia="ar-SA"/>
        </w:rPr>
      </w:pPr>
      <w:r w:rsidRPr="00EC6908">
        <w:rPr>
          <w:rFonts w:ascii="Franklin Gothic Book" w:hAnsi="Franklin Gothic Book"/>
          <w:lang w:eastAsia="ar-SA"/>
        </w:rPr>
        <w:t xml:space="preserve">    </w:t>
      </w:r>
      <w:r w:rsidRPr="00EC6908">
        <w:rPr>
          <w:rFonts w:ascii="Franklin Gothic Book" w:hAnsi="Franklin Gothic Book"/>
          <w:lang w:eastAsia="ar-SA"/>
        </w:rPr>
        <w:tab/>
        <w:t>Комиссия по рассмотрению вопросов о наименовании (переименовании) улиц, площадей, других муниципальных объектов, а также установке мемориальных досок в составе председателя ______________________,</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секретаря____________________________________________________________,</w:t>
      </w:r>
    </w:p>
    <w:p w:rsidR="00AD6B0F" w:rsidRPr="00EC6908" w:rsidRDefault="00AD6B0F" w:rsidP="00AD6B0F">
      <w:pPr>
        <w:suppressAutoHyphens/>
        <w:autoSpaceDE w:val="0"/>
        <w:rPr>
          <w:rFonts w:ascii="Franklin Gothic Book" w:hAnsi="Franklin Gothic Book"/>
          <w:lang w:eastAsia="ar-SA"/>
        </w:rPr>
      </w:pP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членов комиссии _______________________________________________________,</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 xml:space="preserve">                                                               (ФИО присутствующих членов комиссии)</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рассмотрев заявление _________________________________________________,</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 xml:space="preserve">                                                                     (сведения о заявителе)</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а также представленные материалы (документы) __________________________</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 xml:space="preserve">                                                                                             </w:t>
      </w:r>
      <w:proofErr w:type="gramStart"/>
      <w:r w:rsidRPr="00EC6908">
        <w:rPr>
          <w:rFonts w:ascii="Franklin Gothic Book" w:hAnsi="Franklin Gothic Book"/>
          <w:lang w:eastAsia="ar-SA"/>
        </w:rPr>
        <w:t xml:space="preserve">(наименование и краткое </w:t>
      </w:r>
      <w:proofErr w:type="gramEnd"/>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____________________________________________________________________,</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 xml:space="preserve">                                                              содержание документов)</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учитывая, что ____________________________________________________________________,</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 xml:space="preserve">                                                    (излагаются мотивы принятия решения)</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приняла следующее решение: ____________________________________________________________________</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________________________________________________________________________________________________________________________________________.</w:t>
      </w:r>
    </w:p>
    <w:p w:rsidR="00AD6B0F" w:rsidRPr="00EC6908" w:rsidRDefault="00AD6B0F" w:rsidP="00AD6B0F">
      <w:pPr>
        <w:suppressAutoHyphens/>
        <w:autoSpaceDE w:val="0"/>
        <w:rPr>
          <w:rFonts w:ascii="Franklin Gothic Book" w:hAnsi="Franklin Gothic Book"/>
          <w:lang w:eastAsia="ar-SA"/>
        </w:rPr>
      </w:pP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За принятое решение проголосовало __ членов комиссии,</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против __ членов комиссии,</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воздержалось __ членов комиссии.</w:t>
      </w:r>
    </w:p>
    <w:p w:rsidR="00AD6B0F" w:rsidRPr="00EC6908" w:rsidRDefault="00AD6B0F" w:rsidP="00AD6B0F">
      <w:pPr>
        <w:suppressAutoHyphens/>
        <w:autoSpaceDE w:val="0"/>
        <w:rPr>
          <w:rFonts w:ascii="Franklin Gothic Book" w:hAnsi="Franklin Gothic Book"/>
          <w:lang w:eastAsia="ar-SA"/>
        </w:rPr>
      </w:pPr>
    </w:p>
    <w:p w:rsidR="00AD6B0F" w:rsidRPr="00EC6908" w:rsidRDefault="00AD6B0F" w:rsidP="00AD6B0F">
      <w:pPr>
        <w:suppressAutoHyphens/>
        <w:autoSpaceDE w:val="0"/>
        <w:rPr>
          <w:rFonts w:ascii="Franklin Gothic Book" w:hAnsi="Franklin Gothic Book"/>
          <w:lang w:eastAsia="ar-SA"/>
        </w:rPr>
      </w:pP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Председатель Комиссии</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__________________                                     ____________________</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 xml:space="preserve">               (подпись)                                                                               (инициалы, фамилия)</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 xml:space="preserve">                                          </w:t>
      </w:r>
      <w:r w:rsidRPr="00EC6908">
        <w:rPr>
          <w:rFonts w:ascii="Franklin Gothic Book" w:hAnsi="Franklin Gothic Book"/>
          <w:lang w:eastAsia="ar-SA"/>
        </w:rPr>
        <w:tab/>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Секретарь Комиссии</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__________________                                     ____________________</w:t>
      </w:r>
    </w:p>
    <w:p w:rsidR="00AD6B0F" w:rsidRPr="00EC6908" w:rsidRDefault="00AD6B0F" w:rsidP="00AD6B0F">
      <w:pPr>
        <w:suppressAutoHyphens/>
        <w:autoSpaceDE w:val="0"/>
        <w:rPr>
          <w:rFonts w:ascii="Franklin Gothic Book" w:hAnsi="Franklin Gothic Book"/>
          <w:lang w:eastAsia="ar-SA"/>
        </w:rPr>
      </w:pPr>
      <w:r w:rsidRPr="00EC6908">
        <w:rPr>
          <w:rFonts w:ascii="Franklin Gothic Book" w:hAnsi="Franklin Gothic Book"/>
          <w:lang w:eastAsia="ar-SA"/>
        </w:rPr>
        <w:t xml:space="preserve">              (подпись)                                          </w:t>
      </w:r>
      <w:r w:rsidRPr="00EC6908">
        <w:rPr>
          <w:rFonts w:ascii="Franklin Gothic Book" w:hAnsi="Franklin Gothic Book"/>
          <w:lang w:eastAsia="ar-SA"/>
        </w:rPr>
        <w:tab/>
        <w:t xml:space="preserve">                           (инициалы, фамилия)</w:t>
      </w:r>
    </w:p>
    <w:p w:rsidR="002F0A91" w:rsidRDefault="002F0A91">
      <w:pPr>
        <w:spacing w:after="200" w:line="276" w:lineRule="auto"/>
        <w:rPr>
          <w:rFonts w:ascii="Franklin Gothic Book" w:hAnsi="Franklin Gothic Book"/>
        </w:rPr>
      </w:pPr>
      <w:r>
        <w:rPr>
          <w:rFonts w:ascii="Franklin Gothic Book" w:hAnsi="Franklin Gothic Book"/>
        </w:rPr>
        <w:br w:type="page"/>
      </w:r>
    </w:p>
    <w:p w:rsidR="00AD6B0F" w:rsidRPr="00EC6908" w:rsidRDefault="00AD6B0F" w:rsidP="00AD6B0F">
      <w:pPr>
        <w:rPr>
          <w:rFonts w:ascii="Franklin Gothic Book" w:hAnsi="Franklin Gothic Book"/>
        </w:rPr>
      </w:pPr>
    </w:p>
    <w:p w:rsidR="00AD6B0F" w:rsidRPr="00EC6908" w:rsidRDefault="00AD6B0F" w:rsidP="00AD6B0F">
      <w:pPr>
        <w:tabs>
          <w:tab w:val="left" w:pos="6795"/>
        </w:tabs>
        <w:ind w:left="5670"/>
        <w:jc w:val="center"/>
        <w:rPr>
          <w:rFonts w:ascii="Franklin Gothic Book" w:hAnsi="Franklin Gothic Book"/>
        </w:rPr>
      </w:pPr>
      <w:r w:rsidRPr="00EC6908">
        <w:rPr>
          <w:rFonts w:ascii="Franklin Gothic Book" w:hAnsi="Franklin Gothic Book"/>
        </w:rPr>
        <w:t>ПРИЛОЖЕНИЕ 3</w:t>
      </w:r>
    </w:p>
    <w:p w:rsidR="00AD6B0F" w:rsidRPr="00EC6908" w:rsidRDefault="00AD6B0F" w:rsidP="00AD6B0F">
      <w:pPr>
        <w:tabs>
          <w:tab w:val="left" w:pos="4140"/>
          <w:tab w:val="left" w:pos="5220"/>
          <w:tab w:val="left" w:pos="5565"/>
          <w:tab w:val="left" w:pos="5850"/>
          <w:tab w:val="left" w:pos="6030"/>
        </w:tabs>
        <w:rPr>
          <w:rFonts w:ascii="Franklin Gothic Book" w:hAnsi="Franklin Gothic Book"/>
        </w:rPr>
      </w:pPr>
      <w:r w:rsidRPr="00EC6908">
        <w:rPr>
          <w:rFonts w:ascii="Franklin Gothic Book" w:hAnsi="Franklin Gothic Book"/>
        </w:rPr>
        <w:tab/>
      </w:r>
      <w:r w:rsidRPr="00EC6908">
        <w:rPr>
          <w:rFonts w:ascii="Franklin Gothic Book" w:hAnsi="Franklin Gothic Book"/>
        </w:rPr>
        <w:tab/>
        <w:t xml:space="preserve">     к  постановлению администрации</w:t>
      </w:r>
    </w:p>
    <w:p w:rsidR="00AD6B0F" w:rsidRPr="00EC6908" w:rsidRDefault="00AD6B0F" w:rsidP="00AD6B0F">
      <w:pPr>
        <w:tabs>
          <w:tab w:val="left" w:pos="4140"/>
          <w:tab w:val="left" w:pos="5850"/>
        </w:tabs>
        <w:rPr>
          <w:rFonts w:ascii="Franklin Gothic Book" w:hAnsi="Franklin Gothic Book"/>
        </w:rPr>
      </w:pPr>
      <w:r w:rsidRPr="00EC6908">
        <w:rPr>
          <w:rFonts w:ascii="Franklin Gothic Book" w:hAnsi="Franklin Gothic Book"/>
        </w:rPr>
        <w:tab/>
      </w:r>
      <w:r w:rsidRPr="00EC6908">
        <w:rPr>
          <w:rFonts w:ascii="Franklin Gothic Book" w:hAnsi="Franklin Gothic Book"/>
        </w:rPr>
        <w:tab/>
        <w:t xml:space="preserve">           Сузунского района</w:t>
      </w:r>
    </w:p>
    <w:p w:rsidR="00AD6B0F" w:rsidRPr="00EC6908" w:rsidRDefault="00AD6B0F" w:rsidP="00AD6B0F">
      <w:pPr>
        <w:tabs>
          <w:tab w:val="left" w:pos="5850"/>
          <w:tab w:val="left" w:pos="7515"/>
        </w:tabs>
        <w:rPr>
          <w:rFonts w:ascii="Franklin Gothic Book" w:hAnsi="Franklin Gothic Book"/>
        </w:rPr>
      </w:pPr>
      <w:r w:rsidRPr="00EC6908">
        <w:rPr>
          <w:rFonts w:ascii="Franklin Gothic Book" w:hAnsi="Franklin Gothic Book"/>
        </w:rPr>
        <w:tab/>
        <w:t xml:space="preserve">        </w:t>
      </w:r>
      <w:r w:rsidR="002F0A91" w:rsidRPr="00EC6908">
        <w:rPr>
          <w:rFonts w:ascii="Franklin Gothic Book" w:hAnsi="Franklin Gothic Book"/>
        </w:rPr>
        <w:t>О</w:t>
      </w:r>
      <w:r w:rsidRPr="00EC6908">
        <w:rPr>
          <w:rFonts w:ascii="Franklin Gothic Book" w:hAnsi="Franklin Gothic Book"/>
        </w:rPr>
        <w:t>т</w:t>
      </w:r>
      <w:r w:rsidR="002F0A91">
        <w:rPr>
          <w:rFonts w:ascii="Franklin Gothic Book" w:hAnsi="Franklin Gothic Book"/>
        </w:rPr>
        <w:t xml:space="preserve"> 01.03.2021 </w:t>
      </w:r>
      <w:r w:rsidRPr="00EC6908">
        <w:rPr>
          <w:rFonts w:ascii="Franklin Gothic Book" w:hAnsi="Franklin Gothic Book"/>
        </w:rPr>
        <w:t>№</w:t>
      </w:r>
      <w:r w:rsidR="002F0A91">
        <w:rPr>
          <w:rFonts w:ascii="Franklin Gothic Book" w:hAnsi="Franklin Gothic Book"/>
        </w:rPr>
        <w:t xml:space="preserve"> 95</w:t>
      </w:r>
    </w:p>
    <w:p w:rsidR="00C74452" w:rsidRPr="00EC6908" w:rsidRDefault="00C74452" w:rsidP="00AD6B0F">
      <w:pPr>
        <w:rPr>
          <w:rFonts w:ascii="Franklin Gothic Book" w:hAnsi="Franklin Gothic Book"/>
        </w:rPr>
      </w:pPr>
    </w:p>
    <w:p w:rsidR="00AD6B0F" w:rsidRPr="00EC6908" w:rsidRDefault="00AD6B0F" w:rsidP="00AD6B0F">
      <w:pPr>
        <w:jc w:val="center"/>
        <w:rPr>
          <w:rFonts w:ascii="Franklin Gothic Book" w:hAnsi="Franklin Gothic Book"/>
          <w:b/>
        </w:rPr>
      </w:pPr>
      <w:r w:rsidRPr="00EC6908">
        <w:rPr>
          <w:rFonts w:ascii="Franklin Gothic Book" w:hAnsi="Franklin Gothic Book"/>
          <w:b/>
        </w:rPr>
        <w:t>Состав Комиссии</w:t>
      </w:r>
    </w:p>
    <w:p w:rsidR="00AD6B0F" w:rsidRPr="00EC6908" w:rsidRDefault="00AD6B0F" w:rsidP="00AD6B0F">
      <w:pPr>
        <w:jc w:val="center"/>
        <w:rPr>
          <w:rFonts w:ascii="Franklin Gothic Book" w:hAnsi="Franklin Gothic Book"/>
          <w:b/>
        </w:rPr>
      </w:pPr>
      <w:r w:rsidRPr="00EC6908">
        <w:rPr>
          <w:rFonts w:ascii="Franklin Gothic Book" w:hAnsi="Franklin Gothic Book"/>
          <w:b/>
        </w:rPr>
        <w:t xml:space="preserve"> по наименованию (переименованию) улиц, площадей, других муниципальных объектов и установке мемориальных досок на территории рабочего поселка Сузун Сузунского района Новосибирской области</w:t>
      </w:r>
    </w:p>
    <w:p w:rsidR="00AD6B0F" w:rsidRPr="00EC6908" w:rsidRDefault="00AD6B0F" w:rsidP="00AD6B0F">
      <w:pPr>
        <w:jc w:val="center"/>
        <w:rPr>
          <w:rFonts w:ascii="Franklin Gothic Book" w:hAnsi="Franklin Gothic Book"/>
        </w:rPr>
      </w:pPr>
    </w:p>
    <w:tbl>
      <w:tblPr>
        <w:tblW w:w="5000" w:type="pct"/>
        <w:tblLook w:val="04A0" w:firstRow="1" w:lastRow="0" w:firstColumn="1" w:lastColumn="0" w:noHBand="0" w:noVBand="1"/>
      </w:tblPr>
      <w:tblGrid>
        <w:gridCol w:w="2758"/>
        <w:gridCol w:w="338"/>
        <w:gridCol w:w="7586"/>
      </w:tblGrid>
      <w:tr w:rsidR="00AD6B0F" w:rsidRPr="00EC6908" w:rsidTr="00C74452">
        <w:tc>
          <w:tcPr>
            <w:tcW w:w="1291" w:type="pct"/>
            <w:shd w:val="clear" w:color="auto" w:fill="auto"/>
          </w:tcPr>
          <w:p w:rsidR="00AD6B0F" w:rsidRPr="00EC6908" w:rsidRDefault="00AD6B0F" w:rsidP="00AD6B0F">
            <w:pPr>
              <w:rPr>
                <w:rFonts w:ascii="Franklin Gothic Book" w:hAnsi="Franklin Gothic Book"/>
              </w:rPr>
            </w:pPr>
            <w:proofErr w:type="spellStart"/>
            <w:r w:rsidRPr="00EC6908">
              <w:rPr>
                <w:rFonts w:ascii="Franklin Gothic Book" w:hAnsi="Franklin Gothic Book"/>
              </w:rPr>
              <w:t>Кокунова</w:t>
            </w:r>
            <w:proofErr w:type="spellEnd"/>
            <w:r w:rsidRPr="00EC6908">
              <w:rPr>
                <w:rFonts w:ascii="Franklin Gothic Book" w:hAnsi="Franklin Gothic Book"/>
              </w:rPr>
              <w:t xml:space="preserve"> И.В.</w:t>
            </w:r>
          </w:p>
        </w:tc>
        <w:tc>
          <w:tcPr>
            <w:tcW w:w="158"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w:t>
            </w:r>
          </w:p>
        </w:tc>
        <w:tc>
          <w:tcPr>
            <w:tcW w:w="3550"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первый заместитель главы администрации Сузунского района, председатель Комиссии;</w:t>
            </w:r>
          </w:p>
          <w:p w:rsidR="00AD6B0F" w:rsidRPr="00EC6908" w:rsidRDefault="00AD6B0F" w:rsidP="00AD6B0F">
            <w:pPr>
              <w:rPr>
                <w:rFonts w:ascii="Franklin Gothic Book" w:hAnsi="Franklin Gothic Book"/>
              </w:rPr>
            </w:pPr>
          </w:p>
        </w:tc>
      </w:tr>
      <w:tr w:rsidR="00AD6B0F" w:rsidRPr="00EC6908" w:rsidTr="00C74452">
        <w:tc>
          <w:tcPr>
            <w:tcW w:w="1291"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Горбунова А.В.</w:t>
            </w:r>
          </w:p>
        </w:tc>
        <w:tc>
          <w:tcPr>
            <w:tcW w:w="158"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w:t>
            </w:r>
          </w:p>
        </w:tc>
        <w:tc>
          <w:tcPr>
            <w:tcW w:w="3550"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начальник управления архитектуры, строительства и связи администрации Сузунского района, секретарь Комиссии.</w:t>
            </w:r>
          </w:p>
          <w:p w:rsidR="00AD6B0F" w:rsidRPr="00EC6908" w:rsidRDefault="00AD6B0F" w:rsidP="00AD6B0F">
            <w:pPr>
              <w:rPr>
                <w:rFonts w:ascii="Franklin Gothic Book" w:hAnsi="Franklin Gothic Book"/>
              </w:rPr>
            </w:pPr>
          </w:p>
        </w:tc>
      </w:tr>
      <w:tr w:rsidR="00AD6B0F" w:rsidRPr="00EC6908" w:rsidTr="00C74452">
        <w:tc>
          <w:tcPr>
            <w:tcW w:w="5000" w:type="pct"/>
            <w:gridSpan w:val="3"/>
            <w:shd w:val="clear" w:color="auto" w:fill="auto"/>
          </w:tcPr>
          <w:p w:rsidR="00AD6B0F" w:rsidRPr="00EC6908" w:rsidRDefault="00AD6B0F" w:rsidP="00AD6B0F">
            <w:pPr>
              <w:rPr>
                <w:rFonts w:ascii="Franklin Gothic Book" w:hAnsi="Franklin Gothic Book"/>
                <w:b/>
              </w:rPr>
            </w:pPr>
            <w:r w:rsidRPr="00EC6908">
              <w:rPr>
                <w:rFonts w:ascii="Franklin Gothic Book" w:hAnsi="Franklin Gothic Book"/>
                <w:b/>
              </w:rPr>
              <w:t>Члены Комиссии:</w:t>
            </w:r>
          </w:p>
          <w:p w:rsidR="00AD6B0F" w:rsidRPr="00EC6908" w:rsidRDefault="00AD6B0F" w:rsidP="00AD6B0F">
            <w:pPr>
              <w:rPr>
                <w:rFonts w:ascii="Franklin Gothic Book" w:hAnsi="Franklin Gothic Book"/>
              </w:rPr>
            </w:pPr>
          </w:p>
        </w:tc>
      </w:tr>
      <w:tr w:rsidR="00AD6B0F" w:rsidRPr="00EC6908" w:rsidTr="00C74452">
        <w:tc>
          <w:tcPr>
            <w:tcW w:w="1291" w:type="pct"/>
            <w:shd w:val="clear" w:color="auto" w:fill="auto"/>
          </w:tcPr>
          <w:p w:rsidR="00AD6B0F" w:rsidRPr="00EC6908" w:rsidRDefault="00AD6B0F" w:rsidP="00AD6B0F">
            <w:pPr>
              <w:rPr>
                <w:rFonts w:ascii="Franklin Gothic Book" w:hAnsi="Franklin Gothic Book"/>
              </w:rPr>
            </w:pPr>
            <w:proofErr w:type="spellStart"/>
            <w:r w:rsidRPr="00EC6908">
              <w:rPr>
                <w:rFonts w:ascii="Franklin Gothic Book" w:hAnsi="Franklin Gothic Book"/>
              </w:rPr>
              <w:t>Карабасов</w:t>
            </w:r>
            <w:proofErr w:type="spellEnd"/>
            <w:r w:rsidRPr="00EC6908">
              <w:rPr>
                <w:rFonts w:ascii="Franklin Gothic Book" w:hAnsi="Franklin Gothic Book"/>
              </w:rPr>
              <w:t xml:space="preserve"> Ю.С.</w:t>
            </w:r>
          </w:p>
        </w:tc>
        <w:tc>
          <w:tcPr>
            <w:tcW w:w="158"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w:t>
            </w:r>
          </w:p>
        </w:tc>
        <w:tc>
          <w:tcPr>
            <w:tcW w:w="3550"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 xml:space="preserve">председатель Совета депутатов рабочего поселка Сузун Сузунского </w:t>
            </w:r>
            <w:proofErr w:type="spellStart"/>
            <w:r w:rsidRPr="00EC6908">
              <w:rPr>
                <w:rFonts w:ascii="Franklin Gothic Book" w:hAnsi="Franklin Gothic Book"/>
              </w:rPr>
              <w:t>рйаона</w:t>
            </w:r>
            <w:proofErr w:type="spellEnd"/>
            <w:r w:rsidRPr="00EC6908">
              <w:rPr>
                <w:rFonts w:ascii="Franklin Gothic Book" w:hAnsi="Franklin Gothic Book"/>
              </w:rPr>
              <w:t xml:space="preserve"> Новосибирской области;</w:t>
            </w:r>
          </w:p>
          <w:p w:rsidR="00AD6B0F" w:rsidRPr="00EC6908" w:rsidRDefault="00AD6B0F" w:rsidP="00AD6B0F">
            <w:pPr>
              <w:rPr>
                <w:rFonts w:ascii="Franklin Gothic Book" w:hAnsi="Franklin Gothic Book"/>
              </w:rPr>
            </w:pPr>
          </w:p>
        </w:tc>
      </w:tr>
      <w:tr w:rsidR="00AD6B0F" w:rsidRPr="00EC6908" w:rsidTr="00C74452">
        <w:tc>
          <w:tcPr>
            <w:tcW w:w="1291"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Кондрашова С.А.</w:t>
            </w:r>
          </w:p>
        </w:tc>
        <w:tc>
          <w:tcPr>
            <w:tcW w:w="158"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w:t>
            </w:r>
          </w:p>
        </w:tc>
        <w:tc>
          <w:tcPr>
            <w:tcW w:w="3550"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начальник отдела архива администрации Сузунского района;</w:t>
            </w:r>
          </w:p>
          <w:p w:rsidR="00AD6B0F" w:rsidRPr="00EC6908" w:rsidRDefault="00AD6B0F" w:rsidP="00AD6B0F">
            <w:pPr>
              <w:rPr>
                <w:rFonts w:ascii="Franklin Gothic Book" w:hAnsi="Franklin Gothic Book"/>
              </w:rPr>
            </w:pPr>
          </w:p>
        </w:tc>
      </w:tr>
      <w:tr w:rsidR="00AD6B0F" w:rsidRPr="00EC6908" w:rsidTr="00C74452">
        <w:tc>
          <w:tcPr>
            <w:tcW w:w="1291"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Муха Н.А.</w:t>
            </w:r>
          </w:p>
        </w:tc>
        <w:tc>
          <w:tcPr>
            <w:tcW w:w="158"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w:t>
            </w:r>
          </w:p>
        </w:tc>
        <w:tc>
          <w:tcPr>
            <w:tcW w:w="3550"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начальник управления благоустройства, дорожного хозяйства и транспорта администрации Сузунского района;</w:t>
            </w:r>
          </w:p>
          <w:p w:rsidR="00AD6B0F" w:rsidRPr="00EC6908" w:rsidRDefault="00AD6B0F" w:rsidP="00AD6B0F">
            <w:pPr>
              <w:rPr>
                <w:rFonts w:ascii="Franklin Gothic Book" w:hAnsi="Franklin Gothic Book"/>
              </w:rPr>
            </w:pPr>
          </w:p>
        </w:tc>
      </w:tr>
      <w:tr w:rsidR="00AD6B0F" w:rsidRPr="00EC6908" w:rsidTr="00C74452">
        <w:tc>
          <w:tcPr>
            <w:tcW w:w="1291" w:type="pct"/>
            <w:shd w:val="clear" w:color="auto" w:fill="auto"/>
          </w:tcPr>
          <w:p w:rsidR="00AD6B0F" w:rsidRPr="00EC6908" w:rsidRDefault="00AD6B0F" w:rsidP="00AD6B0F">
            <w:pPr>
              <w:rPr>
                <w:rFonts w:ascii="Franklin Gothic Book" w:hAnsi="Franklin Gothic Book"/>
              </w:rPr>
            </w:pPr>
            <w:proofErr w:type="spellStart"/>
            <w:r w:rsidRPr="00EC6908">
              <w:rPr>
                <w:rFonts w:ascii="Franklin Gothic Book" w:hAnsi="Franklin Gothic Book"/>
              </w:rPr>
              <w:t>Ольгова</w:t>
            </w:r>
            <w:proofErr w:type="spellEnd"/>
            <w:r w:rsidRPr="00EC6908">
              <w:rPr>
                <w:rFonts w:ascii="Franklin Gothic Book" w:hAnsi="Franklin Gothic Book"/>
              </w:rPr>
              <w:t xml:space="preserve"> Т.В.</w:t>
            </w:r>
          </w:p>
        </w:tc>
        <w:tc>
          <w:tcPr>
            <w:tcW w:w="158"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w:t>
            </w:r>
          </w:p>
        </w:tc>
        <w:tc>
          <w:tcPr>
            <w:tcW w:w="3550"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заведующий отделом культурного наследия и краеведения МКУ «Управление культуры, спорта, туризма и молодежной политики Сузунского района»;</w:t>
            </w:r>
          </w:p>
          <w:p w:rsidR="00AD6B0F" w:rsidRPr="00EC6908" w:rsidRDefault="00AD6B0F" w:rsidP="00AD6B0F">
            <w:pPr>
              <w:rPr>
                <w:rFonts w:ascii="Franklin Gothic Book" w:hAnsi="Franklin Gothic Book"/>
              </w:rPr>
            </w:pPr>
          </w:p>
        </w:tc>
      </w:tr>
      <w:tr w:rsidR="00AD6B0F" w:rsidRPr="00EC6908" w:rsidTr="00C74452">
        <w:tc>
          <w:tcPr>
            <w:tcW w:w="1291"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Осипов А.А.</w:t>
            </w:r>
          </w:p>
        </w:tc>
        <w:tc>
          <w:tcPr>
            <w:tcW w:w="158"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w:t>
            </w:r>
          </w:p>
        </w:tc>
        <w:tc>
          <w:tcPr>
            <w:tcW w:w="3550"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первый заместитель главы администрации Сузунского района;</w:t>
            </w:r>
          </w:p>
          <w:p w:rsidR="00AD6B0F" w:rsidRPr="00EC6908" w:rsidRDefault="00AD6B0F" w:rsidP="00AD6B0F">
            <w:pPr>
              <w:rPr>
                <w:rFonts w:ascii="Franklin Gothic Book" w:hAnsi="Franklin Gothic Book"/>
              </w:rPr>
            </w:pPr>
          </w:p>
        </w:tc>
      </w:tr>
      <w:tr w:rsidR="00AD6B0F" w:rsidRPr="00EC6908" w:rsidTr="00C74452">
        <w:tc>
          <w:tcPr>
            <w:tcW w:w="1291"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Рублева Т.Г.</w:t>
            </w:r>
          </w:p>
        </w:tc>
        <w:tc>
          <w:tcPr>
            <w:tcW w:w="158"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w:t>
            </w:r>
          </w:p>
        </w:tc>
        <w:tc>
          <w:tcPr>
            <w:tcW w:w="3550"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депутат Совета депутатов рабочего поселка Сузун Сузунского района Новосибирской области;</w:t>
            </w:r>
          </w:p>
          <w:p w:rsidR="00AD6B0F" w:rsidRPr="00EC6908" w:rsidRDefault="00AD6B0F" w:rsidP="00AD6B0F">
            <w:pPr>
              <w:tabs>
                <w:tab w:val="left" w:pos="1778"/>
              </w:tabs>
              <w:rPr>
                <w:rFonts w:ascii="Franklin Gothic Book" w:hAnsi="Franklin Gothic Book"/>
              </w:rPr>
            </w:pPr>
            <w:r w:rsidRPr="00EC6908">
              <w:rPr>
                <w:rFonts w:ascii="Franklin Gothic Book" w:hAnsi="Franklin Gothic Book"/>
              </w:rPr>
              <w:tab/>
            </w:r>
          </w:p>
        </w:tc>
      </w:tr>
      <w:tr w:rsidR="00AD6B0F" w:rsidRPr="00EC6908" w:rsidTr="00C74452">
        <w:tc>
          <w:tcPr>
            <w:tcW w:w="1291"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Трубин В.В.</w:t>
            </w:r>
          </w:p>
        </w:tc>
        <w:tc>
          <w:tcPr>
            <w:tcW w:w="158"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w:t>
            </w:r>
          </w:p>
        </w:tc>
        <w:tc>
          <w:tcPr>
            <w:tcW w:w="3550"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депутат Совета депутатов рабочего поселка Сузун Сузунского района Новосибирской области;</w:t>
            </w:r>
          </w:p>
          <w:p w:rsidR="00AD6B0F" w:rsidRPr="00EC6908" w:rsidRDefault="00AD6B0F" w:rsidP="00AD6B0F">
            <w:pPr>
              <w:rPr>
                <w:rFonts w:ascii="Franklin Gothic Book" w:hAnsi="Franklin Gothic Book"/>
              </w:rPr>
            </w:pPr>
          </w:p>
        </w:tc>
      </w:tr>
      <w:tr w:rsidR="00AD6B0F" w:rsidRPr="00EC6908" w:rsidTr="00C74452">
        <w:tc>
          <w:tcPr>
            <w:tcW w:w="1291"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Шевченко О.В.</w:t>
            </w:r>
          </w:p>
        </w:tc>
        <w:tc>
          <w:tcPr>
            <w:tcW w:w="158"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w:t>
            </w:r>
          </w:p>
        </w:tc>
        <w:tc>
          <w:tcPr>
            <w:tcW w:w="3550" w:type="pct"/>
            <w:shd w:val="clear" w:color="auto" w:fill="auto"/>
          </w:tcPr>
          <w:p w:rsidR="00AD6B0F" w:rsidRPr="00EC6908" w:rsidRDefault="00AD6B0F" w:rsidP="00AD6B0F">
            <w:pPr>
              <w:rPr>
                <w:rFonts w:ascii="Franklin Gothic Book" w:hAnsi="Franklin Gothic Book"/>
              </w:rPr>
            </w:pPr>
            <w:r w:rsidRPr="00EC6908">
              <w:rPr>
                <w:rFonts w:ascii="Franklin Gothic Book" w:hAnsi="Franklin Gothic Book"/>
              </w:rPr>
              <w:t>начальник отдела имущества и земельных отношений администрации Сузунского района.</w:t>
            </w:r>
          </w:p>
        </w:tc>
      </w:tr>
      <w:tr w:rsidR="00AD6B0F" w:rsidRPr="00EC6908" w:rsidTr="00C74452">
        <w:tc>
          <w:tcPr>
            <w:tcW w:w="1291" w:type="pct"/>
            <w:shd w:val="clear" w:color="auto" w:fill="auto"/>
          </w:tcPr>
          <w:p w:rsidR="00AD6B0F" w:rsidRPr="00EC6908" w:rsidRDefault="00AD6B0F" w:rsidP="00AD6B0F">
            <w:pPr>
              <w:rPr>
                <w:rFonts w:ascii="Franklin Gothic Book" w:hAnsi="Franklin Gothic Book"/>
              </w:rPr>
            </w:pPr>
          </w:p>
        </w:tc>
        <w:tc>
          <w:tcPr>
            <w:tcW w:w="158" w:type="pct"/>
            <w:shd w:val="clear" w:color="auto" w:fill="auto"/>
          </w:tcPr>
          <w:p w:rsidR="00AD6B0F" w:rsidRPr="00EC6908" w:rsidRDefault="00AD6B0F" w:rsidP="00AD6B0F">
            <w:pPr>
              <w:rPr>
                <w:rFonts w:ascii="Franklin Gothic Book" w:hAnsi="Franklin Gothic Book"/>
              </w:rPr>
            </w:pPr>
          </w:p>
        </w:tc>
        <w:tc>
          <w:tcPr>
            <w:tcW w:w="3550" w:type="pct"/>
            <w:shd w:val="clear" w:color="auto" w:fill="auto"/>
          </w:tcPr>
          <w:p w:rsidR="00AD6B0F" w:rsidRPr="00EC6908" w:rsidRDefault="00AD6B0F" w:rsidP="00AD6B0F">
            <w:pPr>
              <w:rPr>
                <w:rFonts w:ascii="Franklin Gothic Book" w:hAnsi="Franklin Gothic Book"/>
              </w:rPr>
            </w:pPr>
          </w:p>
        </w:tc>
      </w:tr>
      <w:tr w:rsidR="00AD6B0F" w:rsidRPr="00EC6908" w:rsidTr="00C74452">
        <w:tc>
          <w:tcPr>
            <w:tcW w:w="1291" w:type="pct"/>
            <w:shd w:val="clear" w:color="auto" w:fill="auto"/>
          </w:tcPr>
          <w:p w:rsidR="00AD6B0F" w:rsidRPr="00EC6908" w:rsidRDefault="00AD6B0F" w:rsidP="00AD6B0F">
            <w:pPr>
              <w:rPr>
                <w:rFonts w:ascii="Franklin Gothic Book" w:hAnsi="Franklin Gothic Book"/>
              </w:rPr>
            </w:pPr>
          </w:p>
        </w:tc>
        <w:tc>
          <w:tcPr>
            <w:tcW w:w="158" w:type="pct"/>
            <w:shd w:val="clear" w:color="auto" w:fill="auto"/>
          </w:tcPr>
          <w:p w:rsidR="00AD6B0F" w:rsidRPr="00EC6908" w:rsidRDefault="00AD6B0F" w:rsidP="00AD6B0F">
            <w:pPr>
              <w:rPr>
                <w:rFonts w:ascii="Franklin Gothic Book" w:hAnsi="Franklin Gothic Book"/>
              </w:rPr>
            </w:pPr>
          </w:p>
        </w:tc>
        <w:tc>
          <w:tcPr>
            <w:tcW w:w="3550" w:type="pct"/>
            <w:shd w:val="clear" w:color="auto" w:fill="auto"/>
          </w:tcPr>
          <w:p w:rsidR="00AD6B0F" w:rsidRPr="00EC6908" w:rsidRDefault="00AD6B0F" w:rsidP="00AD6B0F">
            <w:pPr>
              <w:rPr>
                <w:rFonts w:ascii="Franklin Gothic Book" w:hAnsi="Franklin Gothic Book"/>
              </w:rPr>
            </w:pPr>
          </w:p>
        </w:tc>
      </w:tr>
    </w:tbl>
    <w:p w:rsidR="00C74452" w:rsidRDefault="00C74452" w:rsidP="00AD6B0F">
      <w:pPr>
        <w:rPr>
          <w:rFonts w:ascii="Franklin Gothic Book" w:hAnsi="Franklin Gothic Book"/>
        </w:rPr>
      </w:pPr>
    </w:p>
    <w:p w:rsidR="00AD6B0F" w:rsidRPr="00EC6908" w:rsidRDefault="00C74452" w:rsidP="00C74452">
      <w:pPr>
        <w:spacing w:after="200" w:line="276" w:lineRule="auto"/>
        <w:rPr>
          <w:rFonts w:ascii="Franklin Gothic Book" w:hAnsi="Franklin Gothic Book"/>
        </w:rPr>
      </w:pPr>
      <w:r>
        <w:rPr>
          <w:rFonts w:ascii="Franklin Gothic Book" w:hAnsi="Franklin Gothic Book"/>
        </w:rPr>
        <w:br w:type="page"/>
      </w:r>
    </w:p>
    <w:tbl>
      <w:tblPr>
        <w:tblW w:w="10576" w:type="dxa"/>
        <w:tblLayout w:type="fixed"/>
        <w:tblLook w:val="0000" w:firstRow="0" w:lastRow="0" w:firstColumn="0" w:lastColumn="0" w:noHBand="0" w:noVBand="0"/>
      </w:tblPr>
      <w:tblGrid>
        <w:gridCol w:w="10576"/>
      </w:tblGrid>
      <w:tr w:rsidR="00AD6B0F" w:rsidRPr="00EC6908" w:rsidTr="00C74452">
        <w:trPr>
          <w:trHeight w:val="2575"/>
        </w:trPr>
        <w:tc>
          <w:tcPr>
            <w:tcW w:w="10576" w:type="dxa"/>
          </w:tcPr>
          <w:p w:rsidR="00AD6B0F" w:rsidRPr="00EC6908" w:rsidRDefault="00C66731">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105" type="#_x0000_t75" style="width:50.2pt;height:60.85pt">
                  <v:imagedata r:id="rId12" o:title="Сузунский р-н-герб"/>
                </v:shape>
              </w:pict>
            </w:r>
          </w:p>
          <w:p w:rsidR="00AD6B0F" w:rsidRPr="00EC6908" w:rsidRDefault="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pPr>
              <w:jc w:val="center"/>
              <w:rPr>
                <w:rFonts w:ascii="Franklin Gothic Book" w:hAnsi="Franklin Gothic Book"/>
                <w:b/>
              </w:rPr>
            </w:pPr>
          </w:p>
          <w:p w:rsidR="00AD6B0F" w:rsidRPr="00EC6908" w:rsidRDefault="00AD6B0F">
            <w:pPr>
              <w:jc w:val="center"/>
              <w:rPr>
                <w:rFonts w:ascii="Franklin Gothic Book" w:hAnsi="Franklin Gothic Book"/>
                <w:b/>
              </w:rPr>
            </w:pPr>
          </w:p>
          <w:p w:rsidR="00AD6B0F" w:rsidRPr="00EC6908" w:rsidRDefault="00AD6B0F">
            <w:pPr>
              <w:jc w:val="center"/>
              <w:rPr>
                <w:rFonts w:ascii="Franklin Gothic Book" w:hAnsi="Franklin Gothic Book"/>
                <w:b/>
                <w:spacing w:val="30"/>
              </w:rPr>
            </w:pPr>
            <w:r w:rsidRPr="00EC6908">
              <w:rPr>
                <w:rFonts w:ascii="Franklin Gothic Book" w:hAnsi="Franklin Gothic Book"/>
                <w:b/>
                <w:spacing w:val="30"/>
              </w:rPr>
              <w:t>РАСПОРЯЖЕНИЕ</w:t>
            </w:r>
          </w:p>
          <w:p w:rsidR="00AD6B0F" w:rsidRPr="00EC6908" w:rsidRDefault="00AD6B0F">
            <w:pPr>
              <w:jc w:val="center"/>
              <w:rPr>
                <w:rFonts w:ascii="Franklin Gothic Book" w:hAnsi="Franklin Gothic Book"/>
                <w:b/>
              </w:rPr>
            </w:pPr>
          </w:p>
          <w:p w:rsidR="00AD6B0F" w:rsidRPr="00EC6908" w:rsidRDefault="00AD6B0F">
            <w:pPr>
              <w:jc w:val="center"/>
              <w:rPr>
                <w:rFonts w:ascii="Franklin Gothic Book" w:hAnsi="Franklin Gothic Book"/>
              </w:rPr>
            </w:pPr>
            <w:r w:rsidRPr="00EC6908">
              <w:rPr>
                <w:rFonts w:ascii="Franklin Gothic Book" w:hAnsi="Franklin Gothic Book"/>
              </w:rPr>
              <w:t>р.п</w:t>
            </w:r>
            <w:proofErr w:type="gramStart"/>
            <w:r w:rsidRPr="00EC6908">
              <w:rPr>
                <w:rFonts w:ascii="Franklin Gothic Book" w:hAnsi="Franklin Gothic Book"/>
              </w:rPr>
              <w:t>.С</w:t>
            </w:r>
            <w:proofErr w:type="gramEnd"/>
            <w:r w:rsidRPr="00EC6908">
              <w:rPr>
                <w:rFonts w:ascii="Franklin Gothic Book" w:hAnsi="Franklin Gothic Book"/>
              </w:rPr>
              <w:t>узун</w:t>
            </w:r>
          </w:p>
          <w:p w:rsidR="00AD6B0F" w:rsidRPr="00EC6908" w:rsidRDefault="00AD6B0F">
            <w:pPr>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pPr>
              <w:jc w:val="both"/>
              <w:rPr>
                <w:rFonts w:ascii="Franklin Gothic Book" w:hAnsi="Franklin Gothic Book"/>
              </w:rPr>
            </w:pPr>
          </w:p>
          <w:p w:rsidR="00AD6B0F" w:rsidRPr="00EC6908" w:rsidRDefault="00AD6B0F" w:rsidP="00AD6B0F">
            <w:pPr>
              <w:jc w:val="both"/>
              <w:rPr>
                <w:rFonts w:ascii="Franklin Gothic Book" w:hAnsi="Franklin Gothic Book"/>
              </w:rPr>
            </w:pPr>
            <w:r w:rsidRPr="00EC6908">
              <w:rPr>
                <w:rFonts w:ascii="Franklin Gothic Book" w:hAnsi="Franklin Gothic Book"/>
              </w:rPr>
              <w:t>От 02.03.2021</w:t>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74452">
              <w:rPr>
                <w:rFonts w:ascii="Franklin Gothic Book" w:hAnsi="Franklin Gothic Book"/>
              </w:rPr>
              <w:t xml:space="preserve">                                     </w:t>
            </w:r>
            <w:r w:rsidRPr="00EC6908">
              <w:rPr>
                <w:rFonts w:ascii="Franklin Gothic Book" w:hAnsi="Franklin Gothic Book"/>
              </w:rPr>
              <w:t>№ 78</w:t>
            </w:r>
          </w:p>
        </w:tc>
      </w:tr>
    </w:tbl>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C74452" w:rsidRDefault="00C74452" w:rsidP="00C74452">
      <w:pPr>
        <w:pStyle w:val="2"/>
        <w:spacing w:before="20"/>
        <w:ind w:left="0" w:firstLine="0"/>
        <w:rPr>
          <w:rFonts w:ascii="Franklin Gothic Book" w:hAnsi="Franklin Gothic Book" w:cs="Times New Roman"/>
          <w:b w:val="0"/>
          <w:i/>
          <w:color w:val="auto"/>
          <w:sz w:val="24"/>
          <w:szCs w:val="24"/>
        </w:rPr>
      </w:pPr>
      <w:r>
        <w:rPr>
          <w:rFonts w:ascii="Franklin Gothic Book" w:hAnsi="Franklin Gothic Book" w:cs="Times New Roman"/>
          <w:b w:val="0"/>
          <w:i/>
          <w:color w:val="auto"/>
          <w:sz w:val="24"/>
          <w:szCs w:val="24"/>
        </w:rPr>
        <w:t xml:space="preserve">О проведении </w:t>
      </w:r>
      <w:proofErr w:type="gramStart"/>
      <w:r w:rsidR="00AD6B0F" w:rsidRPr="00C74452">
        <w:rPr>
          <w:rFonts w:ascii="Franklin Gothic Book" w:hAnsi="Franklin Gothic Book" w:cs="Times New Roman"/>
          <w:b w:val="0"/>
          <w:i/>
          <w:color w:val="auto"/>
          <w:sz w:val="24"/>
          <w:szCs w:val="24"/>
        </w:rPr>
        <w:t>универсальной</w:t>
      </w:r>
      <w:proofErr w:type="gramEnd"/>
    </w:p>
    <w:p w:rsidR="00AD6B0F" w:rsidRPr="00C74452" w:rsidRDefault="00AD6B0F" w:rsidP="00C74452">
      <w:pPr>
        <w:pStyle w:val="2"/>
        <w:spacing w:before="20"/>
        <w:ind w:left="0" w:firstLine="0"/>
        <w:rPr>
          <w:rFonts w:ascii="Franklin Gothic Book" w:hAnsi="Franklin Gothic Book"/>
          <w:color w:val="auto"/>
          <w:sz w:val="24"/>
          <w:szCs w:val="24"/>
        </w:rPr>
      </w:pPr>
      <w:r w:rsidRPr="00C74452">
        <w:rPr>
          <w:rFonts w:ascii="Franklin Gothic Book" w:hAnsi="Franklin Gothic Book" w:cs="Times New Roman"/>
          <w:b w:val="0"/>
          <w:i/>
          <w:color w:val="auto"/>
          <w:sz w:val="24"/>
          <w:szCs w:val="24"/>
        </w:rPr>
        <w:t>ярмарки «Масленичные гулянья»</w:t>
      </w:r>
    </w:p>
    <w:p w:rsidR="00AD6B0F" w:rsidRPr="00EC6908" w:rsidRDefault="00AD6B0F" w:rsidP="00AD6B0F">
      <w:pPr>
        <w:jc w:val="both"/>
        <w:rPr>
          <w:rFonts w:ascii="Franklin Gothic Book" w:hAnsi="Franklin Gothic Book"/>
        </w:rPr>
      </w:pPr>
    </w:p>
    <w:p w:rsidR="00AD6B0F" w:rsidRPr="00EC6908" w:rsidRDefault="00AD6B0F" w:rsidP="00C74452">
      <w:pPr>
        <w:jc w:val="both"/>
        <w:rPr>
          <w:rFonts w:ascii="Franklin Gothic Book" w:hAnsi="Franklin Gothic Book"/>
        </w:rPr>
      </w:pPr>
    </w:p>
    <w:p w:rsidR="00AD6B0F" w:rsidRPr="00EC6908" w:rsidRDefault="00AD6B0F" w:rsidP="00C74452">
      <w:pPr>
        <w:pStyle w:val="36"/>
        <w:ind w:right="0" w:firstLine="0"/>
        <w:jc w:val="both"/>
        <w:rPr>
          <w:rFonts w:ascii="Franklin Gothic Book" w:hAnsi="Franklin Gothic Book"/>
          <w:sz w:val="24"/>
          <w:szCs w:val="24"/>
        </w:rPr>
      </w:pPr>
      <w:r w:rsidRPr="00EC6908">
        <w:rPr>
          <w:rFonts w:ascii="Franklin Gothic Book" w:hAnsi="Franklin Gothic Book"/>
          <w:sz w:val="24"/>
          <w:szCs w:val="24"/>
        </w:rPr>
        <w:t>В соответствии c постановлением Правительства Новосибирской области от 14.07.2011 № 303-п «Об утверждении порядка организации ярмарок на территории Новосибирской области и продажи товаров (выполнения работ, оказания услуг) на них», в целях укрепления престижа массовых профессий,  обеспечения жителей Сузунского района широким ассортиментом товаров и удовлетворения потребительского спроса,</w:t>
      </w:r>
    </w:p>
    <w:p w:rsidR="00AD6B0F" w:rsidRPr="00EC6908" w:rsidRDefault="00AD6B0F" w:rsidP="00C74452">
      <w:pPr>
        <w:jc w:val="both"/>
        <w:rPr>
          <w:rFonts w:ascii="Franklin Gothic Book" w:hAnsi="Franklin Gothic Book"/>
        </w:rPr>
      </w:pPr>
    </w:p>
    <w:p w:rsidR="00AD6B0F" w:rsidRPr="00EC6908" w:rsidRDefault="00AD6B0F" w:rsidP="00C74452">
      <w:pPr>
        <w:pStyle w:val="36"/>
        <w:tabs>
          <w:tab w:val="left" w:pos="1134"/>
        </w:tabs>
        <w:ind w:right="0" w:firstLine="0"/>
        <w:jc w:val="both"/>
        <w:rPr>
          <w:rFonts w:ascii="Franklin Gothic Book" w:hAnsi="Franklin Gothic Book"/>
          <w:sz w:val="24"/>
          <w:szCs w:val="24"/>
        </w:rPr>
      </w:pPr>
      <w:r w:rsidRPr="00EC6908">
        <w:rPr>
          <w:rFonts w:ascii="Franklin Gothic Book" w:hAnsi="Franklin Gothic Book"/>
          <w:sz w:val="24"/>
          <w:szCs w:val="24"/>
        </w:rPr>
        <w:t>1.</w:t>
      </w:r>
      <w:r w:rsidRPr="00EC6908">
        <w:rPr>
          <w:rFonts w:ascii="Franklin Gothic Book" w:hAnsi="Franklin Gothic Book"/>
          <w:sz w:val="24"/>
          <w:szCs w:val="24"/>
        </w:rPr>
        <w:tab/>
        <w:t xml:space="preserve">Провести 14 марта 2021 года на территории Сузунского района в парке муниципального казённого учреждения культуры Сузунского района «Культурно-досуговое объединение» Сузунского районного Дома культуры имени заслуженного артиста РСФСР А.Д. </w:t>
      </w:r>
      <w:proofErr w:type="spellStart"/>
      <w:r w:rsidRPr="00EC6908">
        <w:rPr>
          <w:rFonts w:ascii="Franklin Gothic Book" w:hAnsi="Franklin Gothic Book"/>
          <w:sz w:val="24"/>
          <w:szCs w:val="24"/>
        </w:rPr>
        <w:t>Заволокина</w:t>
      </w:r>
      <w:proofErr w:type="spellEnd"/>
      <w:r w:rsidRPr="00EC6908">
        <w:rPr>
          <w:rFonts w:ascii="Franklin Gothic Book" w:hAnsi="Franklin Gothic Book"/>
          <w:sz w:val="24"/>
          <w:szCs w:val="24"/>
        </w:rPr>
        <w:t>» универсальную ярмарку «Масленичные гулянья».</w:t>
      </w:r>
    </w:p>
    <w:p w:rsidR="00AD6B0F" w:rsidRPr="00EC6908" w:rsidRDefault="00AD6B0F" w:rsidP="00C74452">
      <w:pPr>
        <w:jc w:val="both"/>
        <w:rPr>
          <w:rFonts w:ascii="Franklin Gothic Book" w:hAnsi="Franklin Gothic Book"/>
        </w:rPr>
      </w:pPr>
      <w:r w:rsidRPr="00EC6908">
        <w:rPr>
          <w:rFonts w:ascii="Franklin Gothic Book" w:hAnsi="Franklin Gothic Book"/>
        </w:rPr>
        <w:t xml:space="preserve">2.  </w:t>
      </w:r>
      <w:proofErr w:type="gramStart"/>
      <w:r w:rsidRPr="00EC6908">
        <w:rPr>
          <w:rFonts w:ascii="Franklin Gothic Book" w:hAnsi="Franklin Gothic Book"/>
          <w:bCs/>
        </w:rPr>
        <w:t>Контроль за</w:t>
      </w:r>
      <w:proofErr w:type="gramEnd"/>
      <w:r w:rsidRPr="00EC6908">
        <w:rPr>
          <w:rFonts w:ascii="Franklin Gothic Book" w:hAnsi="Franklin Gothic Book"/>
          <w:bCs/>
        </w:rPr>
        <w:t xml:space="preserve"> исполнением настоящего распоряжения возложить на заместителя главы - начальника отдела экономики, инвестиций и туризма администрации Сузунского района Глущенко И.Н.</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spacing w:line="360" w:lineRule="auto"/>
        <w:jc w:val="both"/>
        <w:rPr>
          <w:rFonts w:ascii="Franklin Gothic Book" w:hAnsi="Franklin Gothic Book"/>
        </w:rPr>
      </w:pPr>
      <w:r w:rsidRPr="00EC6908">
        <w:rPr>
          <w:rFonts w:ascii="Franklin Gothic Book" w:hAnsi="Franklin Gothic Book"/>
        </w:rPr>
        <w:t>Глава Сузунского района</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74452">
        <w:rPr>
          <w:rFonts w:ascii="Franklin Gothic Book" w:hAnsi="Franklin Gothic Book"/>
        </w:rPr>
        <w:tab/>
      </w:r>
      <w:r w:rsidR="00C74452">
        <w:rPr>
          <w:rFonts w:ascii="Franklin Gothic Book" w:hAnsi="Franklin Gothic Book"/>
        </w:rPr>
        <w:tab/>
      </w:r>
      <w:r w:rsidR="00C74452">
        <w:rPr>
          <w:rFonts w:ascii="Franklin Gothic Book" w:hAnsi="Franklin Gothic Book"/>
        </w:rPr>
        <w:tab/>
      </w:r>
      <w:r w:rsidRPr="00EC6908">
        <w:rPr>
          <w:rFonts w:ascii="Franklin Gothic Book" w:hAnsi="Franklin Gothic Book"/>
        </w:rPr>
        <w:t xml:space="preserve">                  Л.В. Некрасова</w:t>
      </w:r>
    </w:p>
    <w:p w:rsidR="00AD6B0F" w:rsidRPr="00EC6908" w:rsidRDefault="00AD6B0F" w:rsidP="00AD6B0F">
      <w:pPr>
        <w:spacing w:line="360" w:lineRule="auto"/>
        <w:jc w:val="both"/>
        <w:rPr>
          <w:rFonts w:ascii="Franklin Gothic Book" w:hAnsi="Franklin Gothic Book"/>
        </w:rPr>
      </w:pPr>
    </w:p>
    <w:p w:rsidR="00C74452" w:rsidRDefault="00C74452">
      <w:pPr>
        <w:spacing w:after="200" w:line="276" w:lineRule="auto"/>
        <w:rPr>
          <w:rFonts w:ascii="Franklin Gothic Book" w:hAnsi="Franklin Gothic Book"/>
        </w:rPr>
      </w:pPr>
      <w:r>
        <w:rPr>
          <w:rFonts w:ascii="Franklin Gothic Book" w:hAnsi="Franklin Gothic Book"/>
        </w:rPr>
        <w:br w:type="page"/>
      </w:r>
    </w:p>
    <w:p w:rsidR="00AD6B0F" w:rsidRPr="00EC6908" w:rsidRDefault="00C66731" w:rsidP="00AD6B0F">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106" type="#_x0000_t75" style="width:52.75pt;height:63.9pt">
            <v:imagedata r:id="rId67" o:title="Сузунский р-н-герб_2"/>
          </v:shape>
        </w:pict>
      </w:r>
    </w:p>
    <w:p w:rsidR="00AD6B0F" w:rsidRPr="00EC6908" w:rsidRDefault="00AD6B0F" w:rsidP="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spacing w:val="30"/>
        </w:rPr>
      </w:pPr>
      <w:r w:rsidRPr="00EC6908">
        <w:rPr>
          <w:rFonts w:ascii="Franklin Gothic Book" w:hAnsi="Franklin Gothic Book"/>
          <w:b/>
          <w:spacing w:val="30"/>
        </w:rPr>
        <w:t>ПОСТАНОВЛЕНИЕ</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proofErr w:type="spellStart"/>
      <w:r w:rsidRPr="00EC6908">
        <w:rPr>
          <w:rFonts w:ascii="Franklin Gothic Book" w:hAnsi="Franklin Gothic Book"/>
        </w:rPr>
        <w:t>р.п</w:t>
      </w:r>
      <w:proofErr w:type="spellEnd"/>
      <w:r w:rsidRPr="00EC6908">
        <w:rPr>
          <w:rFonts w:ascii="Franklin Gothic Book" w:hAnsi="Franklin Gothic Book"/>
        </w:rPr>
        <w:t>. Сузун</w:t>
      </w:r>
    </w:p>
    <w:p w:rsidR="00AD6B0F" w:rsidRPr="00EC6908" w:rsidRDefault="00AD6B0F" w:rsidP="00AD6B0F">
      <w:pPr>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rsidP="00AD6B0F">
      <w:pPr>
        <w:jc w:val="center"/>
        <w:rPr>
          <w:rFonts w:ascii="Franklin Gothic Book" w:hAnsi="Franklin Gothic Book"/>
        </w:rPr>
      </w:pPr>
    </w:p>
    <w:p w:rsidR="00AD6B0F" w:rsidRPr="00EC6908" w:rsidRDefault="00AD6B0F" w:rsidP="00AD6B0F">
      <w:pPr>
        <w:tabs>
          <w:tab w:val="left" w:pos="0"/>
        </w:tabs>
        <w:rPr>
          <w:rFonts w:ascii="Franklin Gothic Book" w:hAnsi="Franklin Gothic Book"/>
        </w:rPr>
      </w:pPr>
      <w:r w:rsidRPr="00EC6908">
        <w:rPr>
          <w:rFonts w:ascii="Franklin Gothic Book" w:hAnsi="Franklin Gothic Book"/>
        </w:rPr>
        <w:t xml:space="preserve">От </w:t>
      </w:r>
      <w:r w:rsidRPr="00EC6908">
        <w:rPr>
          <w:rFonts w:ascii="Franklin Gothic Book" w:hAnsi="Franklin Gothic Book"/>
          <w:u w:val="single"/>
        </w:rPr>
        <w:t>09.03.2021</w:t>
      </w:r>
      <w:r w:rsidRPr="00EC6908">
        <w:rPr>
          <w:rFonts w:ascii="Franklin Gothic Book" w:hAnsi="Franklin Gothic Book"/>
        </w:rPr>
        <w:tab/>
        <w:t xml:space="preserve">                                                         </w:t>
      </w:r>
      <w:r w:rsidR="00C74452">
        <w:rPr>
          <w:rFonts w:ascii="Franklin Gothic Book" w:hAnsi="Franklin Gothic Book"/>
        </w:rPr>
        <w:t xml:space="preserve">                                                                        № </w:t>
      </w:r>
      <w:r w:rsidR="00C74452">
        <w:rPr>
          <w:rFonts w:ascii="Franklin Gothic Book" w:hAnsi="Franklin Gothic Book"/>
          <w:u w:val="single"/>
        </w:rPr>
        <w:t>99</w:t>
      </w:r>
    </w:p>
    <w:p w:rsidR="00AD6B0F" w:rsidRPr="00EC6908" w:rsidRDefault="00AD6B0F" w:rsidP="00AD6B0F">
      <w:pPr>
        <w:rPr>
          <w:rFonts w:ascii="Franklin Gothic Book" w:hAnsi="Franklin Gothic Book"/>
        </w:rPr>
      </w:pPr>
    </w:p>
    <w:p w:rsidR="00AD6B0F" w:rsidRPr="00EC6908" w:rsidRDefault="00AD6B0F" w:rsidP="00AD6B0F">
      <w:pPr>
        <w:autoSpaceDE w:val="0"/>
        <w:autoSpaceDN w:val="0"/>
        <w:adjustRightInd w:val="0"/>
        <w:rPr>
          <w:rFonts w:ascii="Franklin Gothic Book" w:hAnsi="Franklin Gothic Book"/>
        </w:rPr>
      </w:pPr>
      <w:r w:rsidRPr="00EC6908">
        <w:rPr>
          <w:rFonts w:ascii="Franklin Gothic Book" w:hAnsi="Franklin Gothic Book"/>
        </w:rPr>
        <w:t xml:space="preserve">О внесении изменений в постановление </w:t>
      </w:r>
    </w:p>
    <w:p w:rsidR="00AD6B0F" w:rsidRPr="00EC6908" w:rsidRDefault="00AD6B0F" w:rsidP="00AD6B0F">
      <w:pPr>
        <w:autoSpaceDE w:val="0"/>
        <w:autoSpaceDN w:val="0"/>
        <w:adjustRightInd w:val="0"/>
        <w:rPr>
          <w:rFonts w:ascii="Franklin Gothic Book" w:hAnsi="Franklin Gothic Book"/>
        </w:rPr>
      </w:pPr>
      <w:r w:rsidRPr="00EC6908">
        <w:rPr>
          <w:rFonts w:ascii="Franklin Gothic Book" w:hAnsi="Franklin Gothic Book"/>
        </w:rPr>
        <w:t>администрации Сузунского района</w:t>
      </w:r>
    </w:p>
    <w:p w:rsidR="00AD6B0F" w:rsidRPr="00EC6908" w:rsidRDefault="00AD6B0F" w:rsidP="00AD6B0F">
      <w:pPr>
        <w:autoSpaceDE w:val="0"/>
        <w:autoSpaceDN w:val="0"/>
        <w:adjustRightInd w:val="0"/>
        <w:rPr>
          <w:rFonts w:ascii="Franklin Gothic Book" w:hAnsi="Franklin Gothic Book"/>
        </w:rPr>
      </w:pPr>
      <w:r w:rsidRPr="00EC6908">
        <w:rPr>
          <w:rFonts w:ascii="Franklin Gothic Book" w:hAnsi="Franklin Gothic Book"/>
        </w:rPr>
        <w:t xml:space="preserve">от 22.11.2010 № 208 </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ind w:firstLine="709"/>
        <w:jc w:val="both"/>
        <w:rPr>
          <w:rFonts w:ascii="Franklin Gothic Book" w:hAnsi="Franklin Gothic Book"/>
        </w:rPr>
      </w:pPr>
      <w:r w:rsidRPr="00EC6908">
        <w:rPr>
          <w:rFonts w:ascii="Franklin Gothic Book" w:hAnsi="Franklin Gothic Book"/>
        </w:rPr>
        <w:t xml:space="preserve">В связи с кадровыми изменениями </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r w:rsidRPr="00EC6908">
        <w:rPr>
          <w:rFonts w:ascii="Franklin Gothic Book" w:hAnsi="Franklin Gothic Book"/>
        </w:rPr>
        <w:t>администрация Сузунского района постановляет:</w:t>
      </w:r>
    </w:p>
    <w:p w:rsidR="00AD6B0F" w:rsidRPr="00EC6908" w:rsidRDefault="00AD6B0F" w:rsidP="00846B31">
      <w:pPr>
        <w:numPr>
          <w:ilvl w:val="0"/>
          <w:numId w:val="49"/>
        </w:numPr>
        <w:ind w:left="0" w:firstLine="708"/>
        <w:jc w:val="both"/>
        <w:rPr>
          <w:rFonts w:ascii="Franklin Gothic Book" w:hAnsi="Franklin Gothic Book"/>
        </w:rPr>
      </w:pPr>
      <w:r w:rsidRPr="00EC6908">
        <w:rPr>
          <w:rFonts w:ascii="Franklin Gothic Book" w:hAnsi="Franklin Gothic Book"/>
        </w:rPr>
        <w:t>Внести в постановление администрации Сузунского района от 22.11.2010 № 208 «О градостроительном совете Сузунского района» следующие изменения:</w:t>
      </w: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приложение № 2 к постановлению изложить в новой редакции согласно приложению.</w:t>
      </w:r>
    </w:p>
    <w:p w:rsidR="00AD6B0F" w:rsidRPr="00EC6908" w:rsidRDefault="00AD6B0F" w:rsidP="00846B31">
      <w:pPr>
        <w:numPr>
          <w:ilvl w:val="0"/>
          <w:numId w:val="49"/>
        </w:numPr>
        <w:ind w:left="0" w:firstLine="709"/>
        <w:jc w:val="both"/>
        <w:rPr>
          <w:rFonts w:ascii="Franklin Gothic Book" w:hAnsi="Franklin Gothic Book"/>
        </w:rPr>
      </w:pP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возложить на первого заместителя главы администрации Сузунского района Осипова А.А.</w:t>
      </w:r>
    </w:p>
    <w:p w:rsidR="00AD6B0F" w:rsidRPr="00EC6908" w:rsidRDefault="00AD6B0F" w:rsidP="00AD6B0F">
      <w:pPr>
        <w:ind w:firstLine="709"/>
        <w:jc w:val="both"/>
        <w:rPr>
          <w:rFonts w:ascii="Franklin Gothic Book" w:hAnsi="Franklin Gothic Book"/>
        </w:rPr>
      </w:pPr>
    </w:p>
    <w:p w:rsidR="00AD6B0F" w:rsidRPr="00EC6908" w:rsidRDefault="00AD6B0F" w:rsidP="00AD6B0F">
      <w:pPr>
        <w:ind w:firstLine="709"/>
        <w:jc w:val="both"/>
        <w:rPr>
          <w:rFonts w:ascii="Franklin Gothic Book" w:hAnsi="Franklin Gothic Book"/>
        </w:rPr>
      </w:pPr>
    </w:p>
    <w:p w:rsidR="00AD6B0F" w:rsidRPr="00EC6908" w:rsidRDefault="00AD6B0F" w:rsidP="00AD6B0F">
      <w:pPr>
        <w:ind w:firstLine="709"/>
        <w:jc w:val="both"/>
        <w:rPr>
          <w:rFonts w:ascii="Franklin Gothic Book" w:hAnsi="Franklin Gothic Book"/>
        </w:rPr>
      </w:pPr>
    </w:p>
    <w:p w:rsidR="00AD6B0F" w:rsidRPr="00EC6908" w:rsidRDefault="00AD6B0F" w:rsidP="00AD6B0F">
      <w:pPr>
        <w:jc w:val="both"/>
        <w:rPr>
          <w:rFonts w:ascii="Franklin Gothic Book" w:hAnsi="Franklin Gothic Book"/>
        </w:rPr>
        <w:sectPr w:rsidR="00AD6B0F" w:rsidRPr="00EC6908" w:rsidSect="00AD6B0F">
          <w:pgSz w:w="11906" w:h="16838"/>
          <w:pgMar w:top="720" w:right="720" w:bottom="720" w:left="720" w:header="709" w:footer="709" w:gutter="0"/>
          <w:cols w:space="708"/>
          <w:titlePg/>
          <w:docGrid w:linePitch="360"/>
        </w:sectPr>
      </w:pPr>
      <w:r w:rsidRPr="00EC6908">
        <w:rPr>
          <w:rFonts w:ascii="Franklin Gothic Book" w:hAnsi="Franklin Gothic Book"/>
        </w:rPr>
        <w:t>Глава Сузунского района                                                            Л.В. Некрасова</w:t>
      </w:r>
    </w:p>
    <w:p w:rsidR="00AD6B0F" w:rsidRPr="00EC6908" w:rsidRDefault="00AD6B0F" w:rsidP="00AD6B0F">
      <w:pPr>
        <w:tabs>
          <w:tab w:val="left" w:pos="3686"/>
          <w:tab w:val="left" w:pos="4962"/>
          <w:tab w:val="left" w:pos="6521"/>
        </w:tabs>
        <w:jc w:val="center"/>
        <w:rPr>
          <w:rFonts w:ascii="Franklin Gothic Book" w:hAnsi="Franklin Gothic Book"/>
        </w:rPr>
      </w:pPr>
    </w:p>
    <w:p w:rsidR="00AD6B0F" w:rsidRPr="00EC6908" w:rsidRDefault="00AD6B0F" w:rsidP="00AD6B0F">
      <w:pPr>
        <w:tabs>
          <w:tab w:val="left" w:pos="3686"/>
          <w:tab w:val="left" w:pos="4962"/>
          <w:tab w:val="left" w:pos="6521"/>
        </w:tabs>
        <w:jc w:val="center"/>
        <w:rPr>
          <w:rFonts w:ascii="Franklin Gothic Book" w:hAnsi="Franklin Gothic Book"/>
        </w:rPr>
      </w:pPr>
    </w:p>
    <w:p w:rsidR="00AD6B0F" w:rsidRPr="00EC6908" w:rsidRDefault="00AD6B0F" w:rsidP="00AD6B0F">
      <w:pPr>
        <w:tabs>
          <w:tab w:val="left" w:pos="3686"/>
          <w:tab w:val="left" w:pos="4962"/>
          <w:tab w:val="left" w:pos="6521"/>
        </w:tabs>
        <w:jc w:val="center"/>
        <w:rPr>
          <w:rFonts w:ascii="Franklin Gothic Book" w:hAnsi="Franklin Gothic Book"/>
        </w:rPr>
      </w:pPr>
    </w:p>
    <w:p w:rsidR="00AD6B0F" w:rsidRPr="00EC6908" w:rsidRDefault="00AD6B0F" w:rsidP="00AD6B0F">
      <w:pPr>
        <w:tabs>
          <w:tab w:val="left" w:pos="3686"/>
          <w:tab w:val="left" w:pos="4962"/>
          <w:tab w:val="left" w:pos="6521"/>
        </w:tabs>
        <w:jc w:val="center"/>
        <w:rPr>
          <w:rFonts w:ascii="Franklin Gothic Book" w:hAnsi="Franklin Gothic Book"/>
        </w:rPr>
      </w:pPr>
    </w:p>
    <w:p w:rsidR="00AD6B0F" w:rsidRPr="00EC6908" w:rsidRDefault="00AD6B0F" w:rsidP="00AD6B0F">
      <w:pPr>
        <w:tabs>
          <w:tab w:val="left" w:pos="3686"/>
          <w:tab w:val="left" w:pos="4962"/>
          <w:tab w:val="left" w:pos="6521"/>
        </w:tabs>
        <w:jc w:val="center"/>
        <w:rPr>
          <w:rFonts w:ascii="Franklin Gothic Book" w:hAnsi="Franklin Gothic Book"/>
        </w:rPr>
      </w:pPr>
    </w:p>
    <w:p w:rsidR="00AD6B0F" w:rsidRPr="00EC6908" w:rsidRDefault="00AD6B0F" w:rsidP="00AD6B0F">
      <w:pPr>
        <w:tabs>
          <w:tab w:val="left" w:pos="3686"/>
          <w:tab w:val="left" w:pos="4962"/>
          <w:tab w:val="left" w:pos="6521"/>
        </w:tabs>
        <w:jc w:val="center"/>
        <w:rPr>
          <w:rFonts w:ascii="Franklin Gothic Book" w:hAnsi="Franklin Gothic Book"/>
        </w:rPr>
      </w:pPr>
    </w:p>
    <w:p w:rsidR="00AD6B0F" w:rsidRPr="00EC6908" w:rsidRDefault="00AD6B0F" w:rsidP="00AD6B0F">
      <w:pPr>
        <w:tabs>
          <w:tab w:val="left" w:pos="3686"/>
          <w:tab w:val="left" w:pos="4962"/>
          <w:tab w:val="left" w:pos="6521"/>
        </w:tabs>
        <w:jc w:val="center"/>
        <w:rPr>
          <w:rFonts w:ascii="Franklin Gothic Book" w:hAnsi="Franklin Gothic Book"/>
        </w:rPr>
      </w:pPr>
    </w:p>
    <w:p w:rsidR="00AD6B0F" w:rsidRPr="00EC6908" w:rsidRDefault="00AD6B0F" w:rsidP="00AD6B0F">
      <w:pPr>
        <w:tabs>
          <w:tab w:val="left" w:pos="3686"/>
          <w:tab w:val="left" w:pos="4962"/>
          <w:tab w:val="left" w:pos="6521"/>
        </w:tabs>
        <w:jc w:val="center"/>
        <w:rPr>
          <w:rFonts w:ascii="Franklin Gothic Book" w:hAnsi="Franklin Gothic Book"/>
        </w:rPr>
      </w:pPr>
    </w:p>
    <w:p w:rsidR="00AD6B0F" w:rsidRPr="00EC6908" w:rsidRDefault="00AD6B0F" w:rsidP="00AD6B0F">
      <w:pPr>
        <w:tabs>
          <w:tab w:val="left" w:pos="3686"/>
          <w:tab w:val="left" w:pos="4962"/>
          <w:tab w:val="left" w:pos="6521"/>
        </w:tabs>
        <w:jc w:val="center"/>
        <w:rPr>
          <w:rFonts w:ascii="Franklin Gothic Book" w:hAnsi="Franklin Gothic Book"/>
        </w:rPr>
      </w:pPr>
    </w:p>
    <w:p w:rsidR="00AD6B0F" w:rsidRPr="00EC6908" w:rsidRDefault="00AD6B0F" w:rsidP="00AD6B0F">
      <w:pPr>
        <w:tabs>
          <w:tab w:val="left" w:pos="3686"/>
          <w:tab w:val="left" w:pos="4962"/>
          <w:tab w:val="left" w:pos="6521"/>
        </w:tabs>
        <w:jc w:val="center"/>
        <w:rPr>
          <w:rFonts w:ascii="Franklin Gothic Book" w:hAnsi="Franklin Gothic Book"/>
        </w:rPr>
      </w:pPr>
      <w:r w:rsidRPr="00EC6908">
        <w:rPr>
          <w:rFonts w:ascii="Franklin Gothic Book" w:hAnsi="Franklin Gothic Book"/>
        </w:rPr>
        <w:lastRenderedPageBreak/>
        <w:t>ПРИЛОЖЕНИЕ                                                                   к постановлению администрации Сузунского района</w:t>
      </w:r>
    </w:p>
    <w:p w:rsidR="00AD6B0F" w:rsidRPr="00EC6908" w:rsidRDefault="00AD6B0F" w:rsidP="00AD6B0F">
      <w:pPr>
        <w:tabs>
          <w:tab w:val="left" w:pos="3686"/>
          <w:tab w:val="left" w:pos="4962"/>
          <w:tab w:val="left" w:pos="6521"/>
        </w:tabs>
        <w:jc w:val="center"/>
        <w:rPr>
          <w:rFonts w:ascii="Franklin Gothic Book" w:hAnsi="Franklin Gothic Book"/>
        </w:rPr>
      </w:pPr>
      <w:r w:rsidRPr="00EC6908">
        <w:rPr>
          <w:rFonts w:ascii="Franklin Gothic Book" w:hAnsi="Franklin Gothic Book"/>
        </w:rPr>
        <w:t xml:space="preserve">от </w:t>
      </w:r>
      <w:r w:rsidR="00C74452">
        <w:rPr>
          <w:rFonts w:ascii="Franklin Gothic Book" w:hAnsi="Franklin Gothic Book"/>
        </w:rPr>
        <w:t>09.03.2021</w:t>
      </w:r>
      <w:r w:rsidRPr="00EC6908">
        <w:rPr>
          <w:rFonts w:ascii="Franklin Gothic Book" w:hAnsi="Franklin Gothic Book"/>
        </w:rPr>
        <w:t xml:space="preserve"> № </w:t>
      </w:r>
      <w:r w:rsidR="00C74452">
        <w:rPr>
          <w:rFonts w:ascii="Franklin Gothic Book" w:hAnsi="Franklin Gothic Book"/>
        </w:rPr>
        <w:t>99</w:t>
      </w:r>
    </w:p>
    <w:p w:rsidR="00AD6B0F" w:rsidRPr="00EC6908" w:rsidRDefault="00AD6B0F" w:rsidP="00AD6B0F">
      <w:pPr>
        <w:tabs>
          <w:tab w:val="left" w:pos="3686"/>
          <w:tab w:val="left" w:pos="4962"/>
          <w:tab w:val="left" w:pos="6521"/>
        </w:tabs>
        <w:jc w:val="center"/>
        <w:rPr>
          <w:rFonts w:ascii="Franklin Gothic Book" w:hAnsi="Franklin Gothic Book"/>
          <w:u w:val="single"/>
        </w:rPr>
      </w:pPr>
    </w:p>
    <w:p w:rsidR="00AD6B0F" w:rsidRPr="00EC6908" w:rsidRDefault="00AD6B0F" w:rsidP="00AD6B0F">
      <w:pPr>
        <w:tabs>
          <w:tab w:val="left" w:pos="3686"/>
          <w:tab w:val="left" w:pos="4962"/>
          <w:tab w:val="left" w:pos="6521"/>
        </w:tabs>
        <w:jc w:val="center"/>
        <w:rPr>
          <w:rFonts w:ascii="Franklin Gothic Book" w:hAnsi="Franklin Gothic Book"/>
        </w:rPr>
      </w:pPr>
      <w:r w:rsidRPr="00EC6908">
        <w:rPr>
          <w:rFonts w:ascii="Franklin Gothic Book" w:hAnsi="Franklin Gothic Book"/>
        </w:rPr>
        <w:t>ПРИЛОЖЕНИЕ №2                                                                   к постановлению администрации Сузунского района</w:t>
      </w:r>
    </w:p>
    <w:p w:rsidR="00AD6B0F" w:rsidRPr="00EC6908" w:rsidRDefault="00AD6B0F" w:rsidP="00AD6B0F">
      <w:pPr>
        <w:tabs>
          <w:tab w:val="left" w:pos="3686"/>
          <w:tab w:val="left" w:pos="4962"/>
          <w:tab w:val="left" w:pos="6521"/>
        </w:tabs>
        <w:jc w:val="center"/>
        <w:rPr>
          <w:rFonts w:ascii="Franklin Gothic Book" w:hAnsi="Franklin Gothic Book"/>
        </w:rPr>
      </w:pPr>
      <w:r w:rsidRPr="00EC6908">
        <w:rPr>
          <w:rFonts w:ascii="Franklin Gothic Book" w:hAnsi="Franklin Gothic Book"/>
        </w:rPr>
        <w:t xml:space="preserve">от </w:t>
      </w:r>
      <w:r w:rsidRPr="00EC6908">
        <w:rPr>
          <w:rFonts w:ascii="Franklin Gothic Book" w:hAnsi="Franklin Gothic Book"/>
          <w:u w:val="single"/>
        </w:rPr>
        <w:t>22.11.2011</w:t>
      </w:r>
      <w:r w:rsidRPr="00EC6908">
        <w:rPr>
          <w:rFonts w:ascii="Franklin Gothic Book" w:hAnsi="Franklin Gothic Book"/>
        </w:rPr>
        <w:t xml:space="preserve"> № </w:t>
      </w:r>
      <w:r w:rsidRPr="00EC6908">
        <w:rPr>
          <w:rFonts w:ascii="Franklin Gothic Book" w:hAnsi="Franklin Gothic Book"/>
          <w:u w:val="single"/>
        </w:rPr>
        <w:t>208</w:t>
      </w:r>
    </w:p>
    <w:p w:rsidR="00AD6B0F" w:rsidRPr="00EC6908" w:rsidRDefault="00AD6B0F" w:rsidP="00AD6B0F">
      <w:pPr>
        <w:tabs>
          <w:tab w:val="left" w:pos="3686"/>
          <w:tab w:val="left" w:pos="4962"/>
          <w:tab w:val="left" w:pos="6521"/>
        </w:tabs>
        <w:jc w:val="center"/>
        <w:rPr>
          <w:rFonts w:ascii="Franklin Gothic Book" w:hAnsi="Franklin Gothic Book"/>
          <w:u w:val="single"/>
        </w:rPr>
      </w:pPr>
    </w:p>
    <w:p w:rsidR="00AD6B0F" w:rsidRPr="00EC6908" w:rsidRDefault="00AD6B0F" w:rsidP="00AD6B0F">
      <w:pPr>
        <w:tabs>
          <w:tab w:val="left" w:pos="3686"/>
          <w:tab w:val="left" w:pos="4962"/>
        </w:tabs>
        <w:jc w:val="center"/>
        <w:rPr>
          <w:rFonts w:ascii="Franklin Gothic Book" w:hAnsi="Franklin Gothic Book"/>
        </w:rPr>
        <w:sectPr w:rsidR="00AD6B0F" w:rsidRPr="00EC6908" w:rsidSect="00AD6B0F">
          <w:pgSz w:w="11906" w:h="16838"/>
          <w:pgMar w:top="1134" w:right="567" w:bottom="1134" w:left="1701" w:header="708" w:footer="708" w:gutter="0"/>
          <w:cols w:num="2" w:space="708"/>
          <w:docGrid w:linePitch="360"/>
        </w:sectPr>
      </w:pPr>
    </w:p>
    <w:p w:rsidR="00AD6B0F" w:rsidRPr="00EC6908" w:rsidRDefault="00AD6B0F" w:rsidP="00AD6B0F">
      <w:pPr>
        <w:tabs>
          <w:tab w:val="left" w:pos="3686"/>
          <w:tab w:val="left" w:pos="4962"/>
        </w:tabs>
        <w:jc w:val="center"/>
        <w:rPr>
          <w:rFonts w:ascii="Franklin Gothic Book" w:hAnsi="Franklin Gothic Book"/>
          <w:b/>
        </w:rPr>
      </w:pPr>
      <w:r w:rsidRPr="00EC6908">
        <w:rPr>
          <w:rFonts w:ascii="Franklin Gothic Book" w:hAnsi="Franklin Gothic Book"/>
          <w:b/>
        </w:rPr>
        <w:lastRenderedPageBreak/>
        <w:t xml:space="preserve">Состав </w:t>
      </w:r>
    </w:p>
    <w:p w:rsidR="00AD6B0F" w:rsidRPr="00EC6908" w:rsidRDefault="00AD6B0F" w:rsidP="00AD6B0F">
      <w:pPr>
        <w:tabs>
          <w:tab w:val="left" w:pos="3686"/>
          <w:tab w:val="left" w:pos="4962"/>
        </w:tabs>
        <w:ind w:right="-1"/>
        <w:jc w:val="center"/>
        <w:rPr>
          <w:rFonts w:ascii="Franklin Gothic Book" w:hAnsi="Franklin Gothic Book"/>
          <w:b/>
        </w:rPr>
      </w:pPr>
      <w:r w:rsidRPr="00EC6908">
        <w:rPr>
          <w:rFonts w:ascii="Franklin Gothic Book" w:hAnsi="Franklin Gothic Book"/>
          <w:b/>
        </w:rPr>
        <w:t xml:space="preserve">градостроительного Совета </w:t>
      </w:r>
    </w:p>
    <w:p w:rsidR="00AD6B0F" w:rsidRDefault="00AD6B0F" w:rsidP="00AD6B0F">
      <w:pPr>
        <w:tabs>
          <w:tab w:val="left" w:pos="3686"/>
          <w:tab w:val="left" w:pos="4962"/>
        </w:tabs>
        <w:jc w:val="center"/>
        <w:rPr>
          <w:rFonts w:ascii="Franklin Gothic Book" w:hAnsi="Franklin Gothic Book"/>
          <w:b/>
        </w:rPr>
      </w:pPr>
      <w:r w:rsidRPr="00EC6908">
        <w:rPr>
          <w:rFonts w:ascii="Franklin Gothic Book" w:hAnsi="Franklin Gothic Book"/>
          <w:b/>
        </w:rPr>
        <w:t>Сузунского района</w:t>
      </w:r>
    </w:p>
    <w:p w:rsidR="00C74452" w:rsidRPr="00EC6908" w:rsidRDefault="00C74452" w:rsidP="00AD6B0F">
      <w:pPr>
        <w:tabs>
          <w:tab w:val="left" w:pos="3686"/>
          <w:tab w:val="left" w:pos="4962"/>
        </w:tabs>
        <w:jc w:val="center"/>
        <w:rPr>
          <w:rFonts w:ascii="Franklin Gothic Book" w:hAnsi="Franklin Gothic Book"/>
        </w:rPr>
        <w:sectPr w:rsidR="00C74452" w:rsidRPr="00EC6908" w:rsidSect="00AD6B0F">
          <w:type w:val="continuous"/>
          <w:pgSz w:w="11906" w:h="16838"/>
          <w:pgMar w:top="1134" w:right="567" w:bottom="1134" w:left="1701" w:header="708" w:footer="708" w:gutter="0"/>
          <w:cols w:space="708"/>
          <w:docGrid w:linePitch="360"/>
        </w:sectPr>
      </w:pPr>
    </w:p>
    <w:tbl>
      <w:tblPr>
        <w:tblW w:w="5000" w:type="pct"/>
        <w:tblLook w:val="04A0" w:firstRow="1" w:lastRow="0" w:firstColumn="1" w:lastColumn="0" w:noHBand="0" w:noVBand="1"/>
      </w:tblPr>
      <w:tblGrid>
        <w:gridCol w:w="4865"/>
        <w:gridCol w:w="5817"/>
      </w:tblGrid>
      <w:tr w:rsidR="00AD6B0F" w:rsidRPr="00EC6908" w:rsidTr="00C74452">
        <w:trPr>
          <w:trHeight w:val="611"/>
        </w:trPr>
        <w:tc>
          <w:tcPr>
            <w:tcW w:w="2277" w:type="pct"/>
            <w:shd w:val="clear" w:color="auto" w:fill="auto"/>
          </w:tcPr>
          <w:p w:rsidR="00AD6B0F" w:rsidRPr="00EC6908" w:rsidRDefault="00AD6B0F" w:rsidP="00AD6B0F">
            <w:pPr>
              <w:tabs>
                <w:tab w:val="left" w:pos="3686"/>
                <w:tab w:val="left" w:pos="4962"/>
              </w:tabs>
              <w:rPr>
                <w:rFonts w:ascii="Franklin Gothic Book" w:hAnsi="Franklin Gothic Book"/>
              </w:rPr>
            </w:pPr>
            <w:r w:rsidRPr="00EC6908">
              <w:rPr>
                <w:rFonts w:ascii="Franklin Gothic Book" w:hAnsi="Franklin Gothic Book"/>
              </w:rPr>
              <w:lastRenderedPageBreak/>
              <w:t xml:space="preserve">Некрасова Лилия Владимировна           </w:t>
            </w:r>
          </w:p>
        </w:tc>
        <w:tc>
          <w:tcPr>
            <w:tcW w:w="2723" w:type="pct"/>
            <w:shd w:val="clear" w:color="auto" w:fill="auto"/>
          </w:tcPr>
          <w:p w:rsidR="00AD6B0F" w:rsidRPr="00EC6908" w:rsidRDefault="00AD6B0F" w:rsidP="00AD6B0F">
            <w:pPr>
              <w:tabs>
                <w:tab w:val="left" w:pos="3686"/>
                <w:tab w:val="left" w:pos="4395"/>
                <w:tab w:val="left" w:pos="4678"/>
                <w:tab w:val="left" w:pos="5103"/>
              </w:tabs>
              <w:spacing w:after="120"/>
              <w:jc w:val="both"/>
              <w:rPr>
                <w:rFonts w:ascii="Franklin Gothic Book" w:hAnsi="Franklin Gothic Book"/>
              </w:rPr>
            </w:pPr>
            <w:r w:rsidRPr="00EC6908">
              <w:rPr>
                <w:rFonts w:ascii="Franklin Gothic Book" w:hAnsi="Franklin Gothic Book"/>
              </w:rPr>
              <w:t>- Глава Сузунского района, председатель                                                                             Совета;</w:t>
            </w:r>
            <w:r w:rsidRPr="00EC6908">
              <w:rPr>
                <w:rFonts w:ascii="Franklin Gothic Book" w:hAnsi="Franklin Gothic Book"/>
                <w:b/>
              </w:rPr>
              <w:t xml:space="preserve">         </w:t>
            </w:r>
          </w:p>
        </w:tc>
      </w:tr>
      <w:tr w:rsidR="00AD6B0F" w:rsidRPr="00EC6908" w:rsidTr="00C74452">
        <w:tc>
          <w:tcPr>
            <w:tcW w:w="2277" w:type="pct"/>
            <w:shd w:val="clear" w:color="auto" w:fill="auto"/>
          </w:tcPr>
          <w:p w:rsidR="00AD6B0F" w:rsidRPr="00EC6908" w:rsidRDefault="00AD6B0F" w:rsidP="00AD6B0F">
            <w:pPr>
              <w:tabs>
                <w:tab w:val="left" w:pos="3686"/>
                <w:tab w:val="left" w:pos="4962"/>
              </w:tabs>
              <w:rPr>
                <w:rFonts w:ascii="Franklin Gothic Book" w:hAnsi="Franklin Gothic Book"/>
              </w:rPr>
            </w:pPr>
            <w:r w:rsidRPr="00EC6908">
              <w:rPr>
                <w:rFonts w:ascii="Franklin Gothic Book" w:hAnsi="Franklin Gothic Book"/>
              </w:rPr>
              <w:t xml:space="preserve">Осипов Александр Анатольевич             </w:t>
            </w:r>
          </w:p>
        </w:tc>
        <w:tc>
          <w:tcPr>
            <w:tcW w:w="2723" w:type="pct"/>
            <w:shd w:val="clear" w:color="auto" w:fill="auto"/>
          </w:tcPr>
          <w:p w:rsidR="00AD6B0F" w:rsidRPr="00EC6908" w:rsidRDefault="00AD6B0F" w:rsidP="00AD6B0F">
            <w:pPr>
              <w:tabs>
                <w:tab w:val="left" w:pos="3686"/>
                <w:tab w:val="left" w:pos="4395"/>
                <w:tab w:val="left" w:pos="4820"/>
              </w:tabs>
              <w:jc w:val="both"/>
              <w:rPr>
                <w:rFonts w:ascii="Franklin Gothic Book" w:hAnsi="Franklin Gothic Book"/>
              </w:rPr>
            </w:pPr>
            <w:r w:rsidRPr="00EC6908">
              <w:rPr>
                <w:rFonts w:ascii="Franklin Gothic Book" w:hAnsi="Franklin Gothic Book"/>
              </w:rPr>
              <w:t xml:space="preserve">- первый заместитель главы администрации Сузунского района,  заместитель председателя Совета; </w:t>
            </w:r>
          </w:p>
        </w:tc>
      </w:tr>
      <w:tr w:rsidR="00AD6B0F" w:rsidRPr="00EC6908" w:rsidTr="00C74452">
        <w:tc>
          <w:tcPr>
            <w:tcW w:w="2277" w:type="pct"/>
            <w:shd w:val="clear" w:color="auto" w:fill="auto"/>
          </w:tcPr>
          <w:p w:rsidR="00AD6B0F" w:rsidRPr="00EC6908" w:rsidRDefault="00AD6B0F" w:rsidP="00AD6B0F">
            <w:pPr>
              <w:tabs>
                <w:tab w:val="left" w:pos="3686"/>
                <w:tab w:val="left" w:pos="4962"/>
              </w:tabs>
              <w:rPr>
                <w:rFonts w:ascii="Franklin Gothic Book" w:hAnsi="Franklin Gothic Book"/>
              </w:rPr>
            </w:pPr>
            <w:r w:rsidRPr="00EC6908">
              <w:rPr>
                <w:rFonts w:ascii="Franklin Gothic Book" w:hAnsi="Franklin Gothic Book"/>
              </w:rPr>
              <w:t xml:space="preserve">Гусева Наталия Сергеевна   </w:t>
            </w:r>
          </w:p>
        </w:tc>
        <w:tc>
          <w:tcPr>
            <w:tcW w:w="2723" w:type="pct"/>
            <w:shd w:val="clear" w:color="auto" w:fill="auto"/>
          </w:tcPr>
          <w:p w:rsidR="00AD6B0F" w:rsidRPr="00EC6908" w:rsidRDefault="00AD6B0F" w:rsidP="00AD6B0F">
            <w:pPr>
              <w:tabs>
                <w:tab w:val="left" w:pos="3686"/>
                <w:tab w:val="left" w:pos="4962"/>
              </w:tabs>
              <w:jc w:val="both"/>
              <w:rPr>
                <w:rFonts w:ascii="Franklin Gothic Book" w:hAnsi="Franklin Gothic Book"/>
              </w:rPr>
            </w:pPr>
            <w:r w:rsidRPr="00EC6908">
              <w:rPr>
                <w:rFonts w:ascii="Franklin Gothic Book" w:hAnsi="Franklin Gothic Book"/>
              </w:rPr>
              <w:t xml:space="preserve">-  главный специалист управления архитектуры, строительства и связи администрации Сузунского района, секретарь Совета;        </w:t>
            </w:r>
          </w:p>
        </w:tc>
      </w:tr>
      <w:tr w:rsidR="00AD6B0F" w:rsidRPr="00EC6908" w:rsidTr="00C74452">
        <w:tc>
          <w:tcPr>
            <w:tcW w:w="2277" w:type="pct"/>
            <w:shd w:val="clear" w:color="auto" w:fill="auto"/>
          </w:tcPr>
          <w:p w:rsidR="00AD6B0F" w:rsidRPr="00EC6908" w:rsidRDefault="00AD6B0F" w:rsidP="00AD6B0F">
            <w:pPr>
              <w:tabs>
                <w:tab w:val="left" w:pos="3686"/>
                <w:tab w:val="left" w:pos="4962"/>
              </w:tabs>
              <w:rPr>
                <w:rFonts w:ascii="Franklin Gothic Book" w:hAnsi="Franklin Gothic Book"/>
              </w:rPr>
            </w:pPr>
          </w:p>
        </w:tc>
        <w:tc>
          <w:tcPr>
            <w:tcW w:w="2723" w:type="pct"/>
            <w:shd w:val="clear" w:color="auto" w:fill="auto"/>
          </w:tcPr>
          <w:p w:rsidR="00AD6B0F" w:rsidRPr="00EC6908" w:rsidRDefault="00AD6B0F" w:rsidP="00AD6B0F">
            <w:pPr>
              <w:tabs>
                <w:tab w:val="left" w:pos="3686"/>
                <w:tab w:val="left" w:pos="4962"/>
              </w:tabs>
              <w:rPr>
                <w:rFonts w:ascii="Franklin Gothic Book" w:hAnsi="Franklin Gothic Book"/>
              </w:rPr>
            </w:pPr>
          </w:p>
        </w:tc>
      </w:tr>
      <w:tr w:rsidR="00AD6B0F" w:rsidRPr="00EC6908" w:rsidTr="00C74452">
        <w:tc>
          <w:tcPr>
            <w:tcW w:w="2277" w:type="pct"/>
            <w:shd w:val="clear" w:color="auto" w:fill="auto"/>
          </w:tcPr>
          <w:p w:rsidR="00AD6B0F" w:rsidRPr="00EC6908" w:rsidRDefault="00AD6B0F" w:rsidP="00AD6B0F">
            <w:pPr>
              <w:tabs>
                <w:tab w:val="left" w:pos="4111"/>
                <w:tab w:val="left" w:pos="4678"/>
              </w:tabs>
              <w:rPr>
                <w:rFonts w:ascii="Franklin Gothic Book" w:hAnsi="Franklin Gothic Book"/>
              </w:rPr>
            </w:pPr>
            <w:r w:rsidRPr="00EC6908">
              <w:rPr>
                <w:rFonts w:ascii="Franklin Gothic Book" w:hAnsi="Franklin Gothic Book"/>
              </w:rPr>
              <w:t>Члены комиссии:</w:t>
            </w:r>
          </w:p>
        </w:tc>
        <w:tc>
          <w:tcPr>
            <w:tcW w:w="2723" w:type="pct"/>
            <w:shd w:val="clear" w:color="auto" w:fill="auto"/>
          </w:tcPr>
          <w:p w:rsidR="00AD6B0F" w:rsidRPr="00EC6908" w:rsidRDefault="00AD6B0F" w:rsidP="00AD6B0F">
            <w:pPr>
              <w:tabs>
                <w:tab w:val="left" w:pos="3686"/>
                <w:tab w:val="left" w:pos="4962"/>
              </w:tabs>
              <w:rPr>
                <w:rFonts w:ascii="Franklin Gothic Book" w:hAnsi="Franklin Gothic Book"/>
              </w:rPr>
            </w:pPr>
          </w:p>
        </w:tc>
      </w:tr>
    </w:tbl>
    <w:p w:rsidR="00AD6B0F" w:rsidRPr="00EC6908" w:rsidRDefault="00AD6B0F" w:rsidP="00AD6B0F">
      <w:pPr>
        <w:tabs>
          <w:tab w:val="left" w:pos="4111"/>
          <w:tab w:val="left" w:pos="4253"/>
          <w:tab w:val="left" w:pos="4820"/>
        </w:tabs>
        <w:ind w:right="-1"/>
        <w:rPr>
          <w:rFonts w:ascii="Franklin Gothic Book" w:hAnsi="Franklin Gothic Book"/>
          <w:shd w:val="clear" w:color="auto" w:fill="FFFFFF"/>
        </w:rPr>
      </w:pPr>
    </w:p>
    <w:p w:rsidR="00AD6B0F" w:rsidRPr="00EC6908" w:rsidRDefault="00AD6B0F">
      <w:pPr>
        <w:spacing w:after="200" w:line="276" w:lineRule="auto"/>
        <w:rPr>
          <w:rFonts w:ascii="Franklin Gothic Book" w:hAnsi="Franklin Gothic Book"/>
          <w:shd w:val="clear" w:color="auto" w:fill="FFFFFF"/>
        </w:rPr>
      </w:pPr>
      <w:r w:rsidRPr="00EC6908">
        <w:rPr>
          <w:rFonts w:ascii="Franklin Gothic Book" w:hAnsi="Franklin Gothic Book"/>
          <w:shd w:val="clear" w:color="auto" w:fill="FFFFFF"/>
        </w:rPr>
        <w:br w:type="page"/>
      </w:r>
    </w:p>
    <w:p w:rsidR="00AD6B0F" w:rsidRPr="00EC6908" w:rsidRDefault="00AD6B0F" w:rsidP="00AD6B0F">
      <w:pPr>
        <w:jc w:val="center"/>
        <w:rPr>
          <w:rFonts w:ascii="Franklin Gothic Book" w:hAnsi="Franklin Gothic Book"/>
        </w:rPr>
      </w:pPr>
      <w:r w:rsidRPr="00EC6908">
        <w:rPr>
          <w:rFonts w:ascii="Franklin Gothic Book" w:hAnsi="Franklin Gothic Book"/>
          <w:noProof/>
        </w:rPr>
        <w:lastRenderedPageBreak/>
        <w:drawing>
          <wp:inline distT="0" distB="0" distL="0" distR="0" wp14:anchorId="125E22D7" wp14:editId="406B3F4A">
            <wp:extent cx="638175" cy="771525"/>
            <wp:effectExtent l="0" t="0" r="9525" b="9525"/>
            <wp:docPr id="986" name="Рисунок 986"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AD6B0F" w:rsidRPr="00EC6908" w:rsidRDefault="00AD6B0F" w:rsidP="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spacing w:val="30"/>
        </w:rPr>
      </w:pPr>
      <w:r w:rsidRPr="00EC6908">
        <w:rPr>
          <w:rFonts w:ascii="Franklin Gothic Book" w:hAnsi="Franklin Gothic Book"/>
          <w:b/>
          <w:spacing w:val="30"/>
        </w:rPr>
        <w:t>ПОСТАНОВЛЕНИЕ</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r w:rsidRPr="00EC6908">
        <w:rPr>
          <w:rFonts w:ascii="Franklin Gothic Book" w:hAnsi="Franklin Gothic Book"/>
        </w:rPr>
        <w:t>р. п. Сузун</w:t>
      </w:r>
    </w:p>
    <w:p w:rsidR="00AD6B0F" w:rsidRPr="00EC6908" w:rsidRDefault="00AD6B0F" w:rsidP="00AD6B0F">
      <w:pPr>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rsidP="00AD6B0F">
      <w:pPr>
        <w:pStyle w:val="affa"/>
        <w:spacing w:line="240" w:lineRule="auto"/>
        <w:ind w:firstLine="0"/>
        <w:rPr>
          <w:rFonts w:ascii="Franklin Gothic Book" w:hAnsi="Franklin Gothic Book"/>
          <w:sz w:val="24"/>
        </w:rPr>
      </w:pPr>
    </w:p>
    <w:p w:rsidR="00AD6B0F" w:rsidRPr="00EC6908" w:rsidRDefault="00AD6B0F" w:rsidP="00AD6B0F">
      <w:pPr>
        <w:pStyle w:val="affa"/>
        <w:spacing w:line="240" w:lineRule="auto"/>
        <w:ind w:firstLine="0"/>
        <w:rPr>
          <w:rFonts w:ascii="Franklin Gothic Book" w:hAnsi="Franklin Gothic Book"/>
          <w:sz w:val="24"/>
        </w:rPr>
      </w:pPr>
      <w:r w:rsidRPr="00EC6908">
        <w:rPr>
          <w:rFonts w:ascii="Franklin Gothic Book" w:hAnsi="Franklin Gothic Book"/>
          <w:sz w:val="24"/>
        </w:rPr>
        <w:t xml:space="preserve">От 09.03.2021                                                                                                  </w:t>
      </w:r>
      <w:r w:rsidR="00C74452">
        <w:rPr>
          <w:rFonts w:ascii="Franklin Gothic Book" w:hAnsi="Franklin Gothic Book"/>
          <w:sz w:val="24"/>
        </w:rPr>
        <w:t xml:space="preserve">                                      </w:t>
      </w:r>
      <w:r w:rsidRPr="00EC6908">
        <w:rPr>
          <w:rFonts w:ascii="Franklin Gothic Book" w:hAnsi="Franklin Gothic Book"/>
          <w:sz w:val="24"/>
        </w:rPr>
        <w:t>№ 100</w:t>
      </w:r>
    </w:p>
    <w:p w:rsidR="00AD6B0F" w:rsidRPr="00EC6908" w:rsidRDefault="00AD6B0F" w:rsidP="00AD6B0F">
      <w:pPr>
        <w:widowControl w:val="0"/>
        <w:autoSpaceDE w:val="0"/>
        <w:autoSpaceDN w:val="0"/>
        <w:adjustRightInd w:val="0"/>
        <w:jc w:val="both"/>
        <w:rPr>
          <w:rFonts w:ascii="Franklin Gothic Book" w:hAnsi="Franklin Gothic Book"/>
        </w:rPr>
      </w:pPr>
    </w:p>
    <w:p w:rsidR="00AD6B0F" w:rsidRPr="00EC6908" w:rsidRDefault="00AD6B0F" w:rsidP="00AD6B0F">
      <w:pPr>
        <w:widowControl w:val="0"/>
        <w:autoSpaceDE w:val="0"/>
        <w:autoSpaceDN w:val="0"/>
        <w:adjustRightInd w:val="0"/>
        <w:jc w:val="both"/>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color w:val="000000"/>
        </w:rPr>
        <w:t>О внесении изменений в постановление</w:t>
      </w:r>
    </w:p>
    <w:p w:rsidR="00AD6B0F" w:rsidRPr="00EC6908" w:rsidRDefault="00AD6B0F" w:rsidP="00AD6B0F">
      <w:pPr>
        <w:rPr>
          <w:rFonts w:ascii="Franklin Gothic Book" w:hAnsi="Franklin Gothic Book"/>
          <w:bCs/>
          <w:color w:val="000000"/>
        </w:rPr>
      </w:pPr>
      <w:r w:rsidRPr="00EC6908">
        <w:rPr>
          <w:rFonts w:ascii="Franklin Gothic Book" w:hAnsi="Franklin Gothic Book"/>
          <w:bCs/>
          <w:color w:val="000000"/>
        </w:rPr>
        <w:t>администрации</w:t>
      </w:r>
      <w:r w:rsidRPr="00EC6908">
        <w:rPr>
          <w:rFonts w:ascii="Franklin Gothic Book" w:hAnsi="Franklin Gothic Book"/>
          <w:color w:val="000000"/>
        </w:rPr>
        <w:t xml:space="preserve"> </w:t>
      </w:r>
      <w:r w:rsidRPr="00EC6908">
        <w:rPr>
          <w:rFonts w:ascii="Franklin Gothic Book" w:hAnsi="Franklin Gothic Book"/>
          <w:bCs/>
          <w:color w:val="000000"/>
        </w:rPr>
        <w:t xml:space="preserve"> Сузунского района </w:t>
      </w:r>
    </w:p>
    <w:p w:rsidR="00AD6B0F" w:rsidRPr="00EC6908" w:rsidRDefault="00AD6B0F" w:rsidP="00AD6B0F">
      <w:pPr>
        <w:rPr>
          <w:rFonts w:ascii="Franklin Gothic Book" w:hAnsi="Franklin Gothic Book"/>
          <w:bCs/>
          <w:color w:val="000000"/>
        </w:rPr>
      </w:pPr>
      <w:r w:rsidRPr="00EC6908">
        <w:rPr>
          <w:rFonts w:ascii="Franklin Gothic Book" w:hAnsi="Franklin Gothic Book"/>
          <w:bCs/>
          <w:color w:val="000000"/>
        </w:rPr>
        <w:t>от 12.04.2012 № 81</w:t>
      </w:r>
      <w:r w:rsidRPr="00EC6908">
        <w:rPr>
          <w:rFonts w:ascii="Franklin Gothic Book" w:hAnsi="Franklin Gothic Book"/>
          <w:b/>
          <w:bCs/>
          <w:color w:val="000000"/>
        </w:rPr>
        <w:t xml:space="preserve"> </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ind w:firstLine="720"/>
        <w:jc w:val="both"/>
        <w:outlineLvl w:val="0"/>
        <w:rPr>
          <w:rFonts w:ascii="Franklin Gothic Book" w:hAnsi="Franklin Gothic Book"/>
        </w:rPr>
      </w:pPr>
      <w:r w:rsidRPr="00EC6908">
        <w:rPr>
          <w:rFonts w:ascii="Franklin Gothic Book" w:hAnsi="Franklin Gothic Book"/>
        </w:rPr>
        <w:t>В связи с кадровыми изменениями  в администрации Сузунского района</w:t>
      </w:r>
    </w:p>
    <w:p w:rsidR="00AD6B0F" w:rsidRPr="00EC6908" w:rsidRDefault="00AD6B0F" w:rsidP="00AD6B0F">
      <w:pPr>
        <w:jc w:val="both"/>
        <w:rPr>
          <w:rFonts w:ascii="Franklin Gothic Book" w:hAnsi="Franklin Gothic Book"/>
        </w:rPr>
      </w:pPr>
    </w:p>
    <w:p w:rsidR="00AD6B0F" w:rsidRPr="00EC6908" w:rsidRDefault="00AD6B0F" w:rsidP="00AD6B0F">
      <w:pPr>
        <w:jc w:val="both"/>
        <w:outlineLvl w:val="0"/>
        <w:rPr>
          <w:rFonts w:ascii="Franklin Gothic Book" w:hAnsi="Franklin Gothic Book"/>
        </w:rPr>
      </w:pPr>
      <w:r w:rsidRPr="00EC6908">
        <w:rPr>
          <w:rFonts w:ascii="Franklin Gothic Book" w:hAnsi="Franklin Gothic Book"/>
        </w:rPr>
        <w:t>администрация Сузунского района постановляет:</w:t>
      </w:r>
    </w:p>
    <w:p w:rsidR="00AD6B0F" w:rsidRPr="00EC6908" w:rsidRDefault="00AD6B0F" w:rsidP="00846B31">
      <w:pPr>
        <w:pStyle w:val="af6"/>
        <w:numPr>
          <w:ilvl w:val="0"/>
          <w:numId w:val="58"/>
        </w:numPr>
        <w:tabs>
          <w:tab w:val="left" w:pos="1134"/>
        </w:tabs>
        <w:spacing w:after="0" w:line="240" w:lineRule="auto"/>
        <w:ind w:left="0" w:firstLine="709"/>
        <w:jc w:val="both"/>
        <w:rPr>
          <w:rFonts w:ascii="Franklin Gothic Book" w:hAnsi="Franklin Gothic Book"/>
          <w:sz w:val="24"/>
          <w:szCs w:val="24"/>
        </w:rPr>
      </w:pPr>
      <w:r w:rsidRPr="00EC6908">
        <w:rPr>
          <w:rFonts w:ascii="Franklin Gothic Book" w:hAnsi="Franklin Gothic Book"/>
          <w:sz w:val="24"/>
          <w:szCs w:val="24"/>
        </w:rPr>
        <w:t xml:space="preserve">Внести  в постановление  администрации Сузунского района от 12.04.2012 № 81  (в редакции постановлений от 26.04.2013 № 102, от 06.03.2014 № 52, от 26.04.2018 № 135, от 27.12.2018 № 445, </w:t>
      </w:r>
      <w:proofErr w:type="gramStart"/>
      <w:r w:rsidRPr="00EC6908">
        <w:rPr>
          <w:rFonts w:ascii="Franklin Gothic Book" w:hAnsi="Franklin Gothic Book"/>
          <w:sz w:val="24"/>
          <w:szCs w:val="24"/>
        </w:rPr>
        <w:t>от</w:t>
      </w:r>
      <w:proofErr w:type="gramEnd"/>
      <w:r w:rsidRPr="00EC6908">
        <w:rPr>
          <w:rFonts w:ascii="Franklin Gothic Book" w:hAnsi="Franklin Gothic Book"/>
          <w:sz w:val="24"/>
          <w:szCs w:val="24"/>
        </w:rPr>
        <w:t xml:space="preserve"> 31.03.2020 № 108) «</w:t>
      </w:r>
      <w:proofErr w:type="gramStart"/>
      <w:r w:rsidRPr="00EC6908">
        <w:rPr>
          <w:rFonts w:ascii="Franklin Gothic Book" w:hAnsi="Franklin Gothic Book"/>
          <w:bCs/>
          <w:sz w:val="24"/>
          <w:szCs w:val="24"/>
        </w:rPr>
        <w:t>О</w:t>
      </w:r>
      <w:proofErr w:type="gramEnd"/>
      <w:r w:rsidRPr="00EC6908">
        <w:rPr>
          <w:rFonts w:ascii="Franklin Gothic Book" w:hAnsi="Franklin Gothic Book"/>
          <w:bCs/>
          <w:sz w:val="24"/>
          <w:szCs w:val="24"/>
        </w:rPr>
        <w:t xml:space="preserve"> контроле за финансово – хозяйственной деятельностью муниципальных унитарных предприятий Сузунского района</w:t>
      </w:r>
      <w:r w:rsidRPr="00EC6908">
        <w:rPr>
          <w:rFonts w:ascii="Franklin Gothic Book" w:hAnsi="Franklin Gothic Book"/>
          <w:sz w:val="24"/>
          <w:szCs w:val="24"/>
        </w:rPr>
        <w:t>» следующие изменения:</w:t>
      </w:r>
    </w:p>
    <w:p w:rsidR="00AD6B0F" w:rsidRPr="00EC6908" w:rsidRDefault="00AD6B0F" w:rsidP="00AD6B0F">
      <w:pPr>
        <w:pStyle w:val="af6"/>
        <w:tabs>
          <w:tab w:val="left" w:pos="1134"/>
        </w:tabs>
        <w:ind w:left="0" w:firstLine="709"/>
        <w:jc w:val="both"/>
        <w:rPr>
          <w:rFonts w:ascii="Franklin Gothic Book" w:hAnsi="Franklin Gothic Book"/>
          <w:sz w:val="24"/>
          <w:szCs w:val="24"/>
        </w:rPr>
      </w:pPr>
      <w:r w:rsidRPr="00EC6908">
        <w:rPr>
          <w:rFonts w:ascii="Franklin Gothic Book" w:hAnsi="Franklin Gothic Book"/>
          <w:sz w:val="24"/>
          <w:szCs w:val="24"/>
        </w:rPr>
        <w:t>приложение № 1 к постановлению изложить в редакции согласно приложению.</w:t>
      </w:r>
    </w:p>
    <w:p w:rsidR="00AD6B0F" w:rsidRPr="00EC6908" w:rsidRDefault="00AD6B0F" w:rsidP="00846B31">
      <w:pPr>
        <w:pStyle w:val="af6"/>
        <w:numPr>
          <w:ilvl w:val="0"/>
          <w:numId w:val="58"/>
        </w:numPr>
        <w:tabs>
          <w:tab w:val="left" w:pos="1134"/>
        </w:tabs>
        <w:spacing w:after="0" w:line="240" w:lineRule="auto"/>
        <w:ind w:left="0" w:firstLine="709"/>
        <w:jc w:val="both"/>
        <w:rPr>
          <w:rFonts w:ascii="Franklin Gothic Book" w:hAnsi="Franklin Gothic Book"/>
          <w:color w:val="000000"/>
          <w:sz w:val="24"/>
          <w:szCs w:val="24"/>
        </w:rPr>
      </w:pPr>
      <w:proofErr w:type="gramStart"/>
      <w:r w:rsidRPr="00EC6908">
        <w:rPr>
          <w:rFonts w:ascii="Franklin Gothic Book" w:hAnsi="Franklin Gothic Book"/>
          <w:color w:val="000000"/>
          <w:sz w:val="24"/>
          <w:szCs w:val="24"/>
        </w:rPr>
        <w:t>Контроль за</w:t>
      </w:r>
      <w:proofErr w:type="gramEnd"/>
      <w:r w:rsidRPr="00EC6908">
        <w:rPr>
          <w:rFonts w:ascii="Franklin Gothic Book" w:hAnsi="Franklin Gothic Book"/>
          <w:color w:val="000000"/>
          <w:sz w:val="24"/>
          <w:szCs w:val="24"/>
        </w:rPr>
        <w:t xml:space="preserve"> исполнением настоящего постановления оставляю за собой.</w:t>
      </w:r>
    </w:p>
    <w:p w:rsidR="00AD6B0F" w:rsidRPr="00EC6908" w:rsidRDefault="00AD6B0F" w:rsidP="00AD6B0F">
      <w:pPr>
        <w:ind w:firstLine="708"/>
        <w:jc w:val="both"/>
        <w:rPr>
          <w:rFonts w:ascii="Franklin Gothic Book" w:hAnsi="Franklin Gothic Book"/>
        </w:rPr>
      </w:pPr>
    </w:p>
    <w:p w:rsidR="00AD6B0F" w:rsidRPr="00EC6908" w:rsidRDefault="00AD6B0F" w:rsidP="00AD6B0F">
      <w:pPr>
        <w:ind w:firstLine="708"/>
        <w:jc w:val="both"/>
        <w:rPr>
          <w:rFonts w:ascii="Franklin Gothic Book" w:hAnsi="Franklin Gothic Book"/>
        </w:rPr>
      </w:pPr>
    </w:p>
    <w:p w:rsidR="00AD6B0F" w:rsidRPr="00EC6908" w:rsidRDefault="00AD6B0F" w:rsidP="00AD6B0F">
      <w:pPr>
        <w:ind w:firstLine="708"/>
        <w:jc w:val="both"/>
        <w:rPr>
          <w:rFonts w:ascii="Franklin Gothic Book" w:hAnsi="Franklin Gothic Book"/>
        </w:rPr>
      </w:pPr>
    </w:p>
    <w:p w:rsidR="00AD6B0F" w:rsidRPr="00EC6908" w:rsidRDefault="00AD6B0F" w:rsidP="00AD6B0F">
      <w:pPr>
        <w:jc w:val="both"/>
        <w:rPr>
          <w:rFonts w:ascii="Franklin Gothic Book" w:hAnsi="Franklin Gothic Book"/>
        </w:rPr>
      </w:pPr>
      <w:r w:rsidRPr="00EC6908">
        <w:rPr>
          <w:rFonts w:ascii="Franklin Gothic Book" w:hAnsi="Franklin Gothic Book"/>
        </w:rPr>
        <w:t xml:space="preserve">Глава </w:t>
      </w:r>
      <w:r w:rsidRPr="00EC6908">
        <w:rPr>
          <w:rFonts w:ascii="Franklin Gothic Book" w:hAnsi="Franklin Gothic Book"/>
          <w:color w:val="000000"/>
        </w:rPr>
        <w:t>Сузунского</w:t>
      </w:r>
      <w:r w:rsidRPr="00EC6908">
        <w:rPr>
          <w:rFonts w:ascii="Franklin Gothic Book" w:hAnsi="Franklin Gothic Book"/>
        </w:rPr>
        <w:t xml:space="preserve"> района</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C74452">
        <w:rPr>
          <w:rFonts w:ascii="Franklin Gothic Book" w:hAnsi="Franklin Gothic Book"/>
        </w:rPr>
        <w:t xml:space="preserve">                               </w:t>
      </w:r>
      <w:r w:rsidRPr="00EC6908">
        <w:rPr>
          <w:rFonts w:ascii="Franklin Gothic Book" w:hAnsi="Franklin Gothic Book"/>
        </w:rPr>
        <w:t xml:space="preserve"> Л.В. Некрасова</w:t>
      </w:r>
    </w:p>
    <w:p w:rsidR="00AD6B0F" w:rsidRPr="00EC6908" w:rsidRDefault="00AD6B0F" w:rsidP="00AD6B0F">
      <w:pPr>
        <w:jc w:val="both"/>
        <w:rPr>
          <w:rFonts w:ascii="Franklin Gothic Book" w:hAnsi="Franklin Gothic Book"/>
        </w:rPr>
      </w:pPr>
      <w:r w:rsidRPr="00EC6908">
        <w:rPr>
          <w:rFonts w:ascii="Franklin Gothic Book" w:hAnsi="Franklin Gothic Book"/>
        </w:rPr>
        <w:t xml:space="preserve"> </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C74452" w:rsidRDefault="00C74452">
      <w:r>
        <w:br w:type="page"/>
      </w:r>
    </w:p>
    <w:tbl>
      <w:tblPr>
        <w:tblW w:w="0" w:type="auto"/>
        <w:tblLayout w:type="fixed"/>
        <w:tblLook w:val="0000" w:firstRow="0" w:lastRow="0" w:firstColumn="0" w:lastColumn="0" w:noHBand="0" w:noVBand="0"/>
      </w:tblPr>
      <w:tblGrid>
        <w:gridCol w:w="5148"/>
        <w:gridCol w:w="4218"/>
      </w:tblGrid>
      <w:tr w:rsidR="00AD6B0F" w:rsidRPr="00EC6908" w:rsidTr="00AD6B0F">
        <w:tc>
          <w:tcPr>
            <w:tcW w:w="5148" w:type="dxa"/>
            <w:tcBorders>
              <w:top w:val="nil"/>
              <w:left w:val="nil"/>
              <w:bottom w:val="nil"/>
              <w:right w:val="nil"/>
            </w:tcBorders>
          </w:tcPr>
          <w:p w:rsidR="00AD6B0F" w:rsidRPr="00EC6908" w:rsidRDefault="00AD6B0F" w:rsidP="00AD6B0F">
            <w:pPr>
              <w:widowControl w:val="0"/>
              <w:autoSpaceDE w:val="0"/>
              <w:autoSpaceDN w:val="0"/>
              <w:adjustRightInd w:val="0"/>
              <w:jc w:val="right"/>
              <w:rPr>
                <w:rFonts w:ascii="Franklin Gothic Book" w:hAnsi="Franklin Gothic Book" w:cs="Times New Roman CYR"/>
              </w:rPr>
            </w:pPr>
            <w:r w:rsidRPr="00EC6908">
              <w:rPr>
                <w:rFonts w:ascii="Franklin Gothic Book" w:hAnsi="Franklin Gothic Book"/>
              </w:rPr>
              <w:lastRenderedPageBreak/>
              <w:br w:type="page"/>
            </w:r>
            <w:r w:rsidRPr="00EC6908">
              <w:rPr>
                <w:rFonts w:ascii="Franklin Gothic Book" w:hAnsi="Franklin Gothic Book" w:cs="Times New Roman CYR"/>
              </w:rPr>
              <w:br w:type="page"/>
            </w:r>
          </w:p>
        </w:tc>
        <w:tc>
          <w:tcPr>
            <w:tcW w:w="4218" w:type="dxa"/>
            <w:tcBorders>
              <w:top w:val="nil"/>
              <w:left w:val="nil"/>
              <w:bottom w:val="nil"/>
              <w:right w:val="nil"/>
            </w:tcBorders>
          </w:tcPr>
          <w:p w:rsidR="00AD6B0F" w:rsidRPr="00EC6908" w:rsidRDefault="00AD6B0F" w:rsidP="00AD6B0F">
            <w:pPr>
              <w:widowControl w:val="0"/>
              <w:autoSpaceDE w:val="0"/>
              <w:autoSpaceDN w:val="0"/>
              <w:adjustRightInd w:val="0"/>
              <w:ind w:right="-64"/>
              <w:jc w:val="center"/>
              <w:rPr>
                <w:rFonts w:ascii="Franklin Gothic Book" w:hAnsi="Franklin Gothic Book" w:cs="Times New Roman CYR"/>
              </w:rPr>
            </w:pPr>
            <w:r w:rsidRPr="00EC6908">
              <w:rPr>
                <w:rFonts w:ascii="Franklin Gothic Book" w:hAnsi="Franklin Gothic Book" w:cs="Times New Roman CYR"/>
              </w:rPr>
              <w:t>ПРИЛОЖЕНИЕ</w:t>
            </w:r>
          </w:p>
          <w:p w:rsidR="00AD6B0F" w:rsidRPr="00EC6908" w:rsidRDefault="00AD6B0F" w:rsidP="00AD6B0F">
            <w:pPr>
              <w:widowControl w:val="0"/>
              <w:autoSpaceDE w:val="0"/>
              <w:autoSpaceDN w:val="0"/>
              <w:adjustRightInd w:val="0"/>
              <w:ind w:right="-64" w:hanging="108"/>
              <w:jc w:val="center"/>
              <w:rPr>
                <w:rFonts w:ascii="Franklin Gothic Book" w:hAnsi="Franklin Gothic Book" w:cs="Times New Roman CYR"/>
              </w:rPr>
            </w:pPr>
            <w:r w:rsidRPr="00EC6908">
              <w:rPr>
                <w:rFonts w:ascii="Franklin Gothic Book" w:hAnsi="Franklin Gothic Book" w:cs="Times New Roman CYR"/>
              </w:rPr>
              <w:t>к постановлению администрации</w:t>
            </w:r>
          </w:p>
          <w:p w:rsidR="00AD6B0F" w:rsidRPr="00EC6908" w:rsidRDefault="00AD6B0F" w:rsidP="00AD6B0F">
            <w:pPr>
              <w:widowControl w:val="0"/>
              <w:autoSpaceDE w:val="0"/>
              <w:autoSpaceDN w:val="0"/>
              <w:adjustRightInd w:val="0"/>
              <w:ind w:right="-64" w:hanging="108"/>
              <w:jc w:val="center"/>
              <w:rPr>
                <w:rFonts w:ascii="Franklin Gothic Book" w:hAnsi="Franklin Gothic Book" w:cs="Times New Roman CYR"/>
              </w:rPr>
            </w:pPr>
            <w:r w:rsidRPr="00EC6908">
              <w:rPr>
                <w:rFonts w:ascii="Franklin Gothic Book" w:hAnsi="Franklin Gothic Book" w:cs="Times New Roman CYR"/>
              </w:rPr>
              <w:t>Сузунского района</w:t>
            </w:r>
          </w:p>
          <w:p w:rsidR="00AD6B0F" w:rsidRPr="00EC6908" w:rsidRDefault="00AD6B0F" w:rsidP="00AD6B0F">
            <w:pPr>
              <w:widowControl w:val="0"/>
              <w:autoSpaceDE w:val="0"/>
              <w:autoSpaceDN w:val="0"/>
              <w:adjustRightInd w:val="0"/>
              <w:ind w:right="-64"/>
              <w:rPr>
                <w:rFonts w:ascii="Franklin Gothic Book" w:hAnsi="Franklin Gothic Book" w:cs="Times New Roman CYR"/>
              </w:rPr>
            </w:pPr>
            <w:r w:rsidRPr="00EC6908">
              <w:rPr>
                <w:rFonts w:ascii="Franklin Gothic Book" w:hAnsi="Franklin Gothic Book" w:cs="Times New Roman CYR"/>
              </w:rPr>
              <w:t xml:space="preserve"> от </w:t>
            </w:r>
            <w:r w:rsidR="00C74452">
              <w:rPr>
                <w:rFonts w:ascii="Franklin Gothic Book" w:hAnsi="Franklin Gothic Book" w:cs="Times New Roman CYR"/>
              </w:rPr>
              <w:t xml:space="preserve">09.03.2021 </w:t>
            </w:r>
            <w:r w:rsidRPr="00EC6908">
              <w:rPr>
                <w:rFonts w:ascii="Franklin Gothic Book" w:hAnsi="Franklin Gothic Book" w:cs="Times New Roman CYR"/>
              </w:rPr>
              <w:t>№</w:t>
            </w:r>
            <w:r w:rsidR="00C74452">
              <w:rPr>
                <w:rFonts w:ascii="Franklin Gothic Book" w:hAnsi="Franklin Gothic Book" w:cs="Times New Roman CYR"/>
              </w:rPr>
              <w:t xml:space="preserve"> 100</w:t>
            </w:r>
          </w:p>
          <w:p w:rsidR="00AD6B0F" w:rsidRPr="00EC6908" w:rsidRDefault="00AD6B0F" w:rsidP="00AD6B0F">
            <w:pPr>
              <w:widowControl w:val="0"/>
              <w:autoSpaceDE w:val="0"/>
              <w:autoSpaceDN w:val="0"/>
              <w:adjustRightInd w:val="0"/>
              <w:ind w:right="-64"/>
              <w:rPr>
                <w:rFonts w:ascii="Franklin Gothic Book" w:hAnsi="Franklin Gothic Book" w:cs="Times New Roman CYR"/>
              </w:rPr>
            </w:pPr>
          </w:p>
          <w:p w:rsidR="00AD6B0F" w:rsidRPr="00EC6908" w:rsidRDefault="00AD6B0F" w:rsidP="00AD6B0F">
            <w:pPr>
              <w:widowControl w:val="0"/>
              <w:autoSpaceDE w:val="0"/>
              <w:autoSpaceDN w:val="0"/>
              <w:adjustRightInd w:val="0"/>
              <w:ind w:right="-64"/>
              <w:jc w:val="center"/>
              <w:rPr>
                <w:rFonts w:ascii="Franklin Gothic Book" w:hAnsi="Franklin Gothic Book" w:cs="Times New Roman CYR"/>
              </w:rPr>
            </w:pPr>
            <w:r w:rsidRPr="00EC6908">
              <w:rPr>
                <w:rFonts w:ascii="Franklin Gothic Book" w:hAnsi="Franklin Gothic Book" w:cs="Times New Roman CYR"/>
              </w:rPr>
              <w:t>«ПРИЛОЖЕНИЕ № 1</w:t>
            </w:r>
          </w:p>
          <w:p w:rsidR="00AD6B0F" w:rsidRPr="00EC6908" w:rsidRDefault="00AD6B0F" w:rsidP="00AD6B0F">
            <w:pPr>
              <w:widowControl w:val="0"/>
              <w:autoSpaceDE w:val="0"/>
              <w:autoSpaceDN w:val="0"/>
              <w:adjustRightInd w:val="0"/>
              <w:ind w:right="-64" w:hanging="108"/>
              <w:jc w:val="center"/>
              <w:rPr>
                <w:rFonts w:ascii="Franklin Gothic Book" w:hAnsi="Franklin Gothic Book" w:cs="Times New Roman CYR"/>
              </w:rPr>
            </w:pPr>
            <w:r w:rsidRPr="00EC6908">
              <w:rPr>
                <w:rFonts w:ascii="Franklin Gothic Book" w:hAnsi="Franklin Gothic Book" w:cs="Times New Roman CYR"/>
              </w:rPr>
              <w:t>к постановлению администрации</w:t>
            </w:r>
          </w:p>
          <w:p w:rsidR="00AD6B0F" w:rsidRPr="00EC6908" w:rsidRDefault="00AD6B0F" w:rsidP="00AD6B0F">
            <w:pPr>
              <w:widowControl w:val="0"/>
              <w:autoSpaceDE w:val="0"/>
              <w:autoSpaceDN w:val="0"/>
              <w:adjustRightInd w:val="0"/>
              <w:ind w:right="-64" w:hanging="108"/>
              <w:jc w:val="center"/>
              <w:rPr>
                <w:rFonts w:ascii="Franklin Gothic Book" w:hAnsi="Franklin Gothic Book" w:cs="Times New Roman CYR"/>
              </w:rPr>
            </w:pPr>
            <w:r w:rsidRPr="00EC6908">
              <w:rPr>
                <w:rFonts w:ascii="Franklin Gothic Book" w:hAnsi="Franklin Gothic Book" w:cs="Times New Roman CYR"/>
              </w:rPr>
              <w:t>Сузунского района</w:t>
            </w:r>
          </w:p>
          <w:p w:rsidR="00AD6B0F" w:rsidRPr="00EC6908" w:rsidRDefault="00AD6B0F" w:rsidP="00AD6B0F">
            <w:pPr>
              <w:widowControl w:val="0"/>
              <w:autoSpaceDE w:val="0"/>
              <w:autoSpaceDN w:val="0"/>
              <w:adjustRightInd w:val="0"/>
              <w:ind w:right="-64"/>
              <w:rPr>
                <w:rFonts w:ascii="Franklin Gothic Book" w:hAnsi="Franklin Gothic Book" w:cs="Times New Roman CYR"/>
              </w:rPr>
            </w:pPr>
            <w:r w:rsidRPr="00EC6908">
              <w:rPr>
                <w:rFonts w:ascii="Franklin Gothic Book" w:hAnsi="Franklin Gothic Book" w:cs="Times New Roman CYR"/>
              </w:rPr>
              <w:t xml:space="preserve">            от  12.04.2012 №  81</w:t>
            </w:r>
          </w:p>
          <w:p w:rsidR="00AD6B0F" w:rsidRPr="00EC6908" w:rsidRDefault="00AD6B0F" w:rsidP="00AD6B0F">
            <w:pPr>
              <w:widowControl w:val="0"/>
              <w:autoSpaceDE w:val="0"/>
              <w:autoSpaceDN w:val="0"/>
              <w:adjustRightInd w:val="0"/>
              <w:ind w:right="-64"/>
              <w:rPr>
                <w:rFonts w:ascii="Franklin Gothic Book" w:hAnsi="Franklin Gothic Book" w:cs="Times New Roman CYR"/>
              </w:rPr>
            </w:pPr>
          </w:p>
        </w:tc>
      </w:tr>
    </w:tbl>
    <w:p w:rsidR="00AD6B0F" w:rsidRPr="00EC6908" w:rsidRDefault="00AD6B0F" w:rsidP="00AD6B0F">
      <w:pPr>
        <w:widowControl w:val="0"/>
        <w:autoSpaceDE w:val="0"/>
        <w:autoSpaceDN w:val="0"/>
        <w:adjustRightInd w:val="0"/>
        <w:ind w:firstLine="708"/>
        <w:jc w:val="right"/>
        <w:rPr>
          <w:rFonts w:ascii="Franklin Gothic Book" w:hAnsi="Franklin Gothic Book" w:cs="Times New Roman CYR"/>
        </w:rPr>
      </w:pPr>
    </w:p>
    <w:p w:rsidR="00AD6B0F" w:rsidRPr="00EC6908" w:rsidRDefault="00AD6B0F" w:rsidP="00AD6B0F">
      <w:pPr>
        <w:pStyle w:val="ConsPlusTitle"/>
        <w:widowControl/>
        <w:jc w:val="center"/>
        <w:rPr>
          <w:rFonts w:ascii="Franklin Gothic Book" w:hAnsi="Franklin Gothic Book" w:cs="Times New Roman"/>
          <w:bCs/>
          <w:color w:val="000000"/>
          <w:sz w:val="24"/>
          <w:szCs w:val="24"/>
        </w:rPr>
      </w:pPr>
      <w:r w:rsidRPr="00EC6908">
        <w:rPr>
          <w:rFonts w:ascii="Franklin Gothic Book" w:hAnsi="Franklin Gothic Book" w:cs="Times New Roman"/>
          <w:color w:val="000000"/>
          <w:sz w:val="24"/>
          <w:szCs w:val="24"/>
        </w:rPr>
        <w:t>СОСТАВ</w:t>
      </w:r>
    </w:p>
    <w:p w:rsidR="00AD6B0F" w:rsidRPr="00EC6908" w:rsidRDefault="00AD6B0F" w:rsidP="00AD6B0F">
      <w:pPr>
        <w:pStyle w:val="ConsPlusTitle"/>
        <w:widowControl/>
        <w:ind w:left="426" w:right="565"/>
        <w:jc w:val="center"/>
        <w:rPr>
          <w:rFonts w:ascii="Franklin Gothic Book" w:hAnsi="Franklin Gothic Book" w:cs="Times New Roman"/>
          <w:bCs/>
          <w:color w:val="000000"/>
          <w:sz w:val="24"/>
          <w:szCs w:val="24"/>
        </w:rPr>
      </w:pPr>
      <w:r w:rsidRPr="00EC6908">
        <w:rPr>
          <w:rFonts w:ascii="Franklin Gothic Book" w:hAnsi="Franklin Gothic Book" w:cs="Times New Roman"/>
          <w:color w:val="000000"/>
          <w:sz w:val="24"/>
          <w:szCs w:val="24"/>
        </w:rPr>
        <w:t>балансовой комиссии по рассмотрению плановых и итоговых показателей финансово – хозяйственной деятельности муниципальных унитарных предприятий Сузунского района</w:t>
      </w:r>
    </w:p>
    <w:p w:rsidR="00AD6B0F" w:rsidRPr="00EC6908" w:rsidRDefault="00AD6B0F" w:rsidP="00AD6B0F">
      <w:pPr>
        <w:pStyle w:val="ConsPlusTitle"/>
        <w:widowControl/>
        <w:ind w:left="1134" w:right="1134"/>
        <w:jc w:val="center"/>
        <w:rPr>
          <w:rFonts w:ascii="Franklin Gothic Book" w:hAnsi="Franklin Gothic Book" w:cs="Times New Roman"/>
          <w:bCs/>
          <w:color w:val="000000"/>
          <w:sz w:val="24"/>
          <w:szCs w:val="24"/>
        </w:rPr>
      </w:pPr>
    </w:p>
    <w:p w:rsidR="00AD6B0F" w:rsidRPr="00EC6908" w:rsidRDefault="00AD6B0F" w:rsidP="00AD6B0F">
      <w:pPr>
        <w:pStyle w:val="ConsPlusTitle"/>
        <w:widowControl/>
        <w:ind w:left="1134" w:right="1134"/>
        <w:jc w:val="center"/>
        <w:rPr>
          <w:rFonts w:ascii="Franklin Gothic Book" w:hAnsi="Franklin Gothic Book" w:cs="Times New Roman"/>
          <w:bCs/>
          <w:color w:val="000000"/>
          <w:sz w:val="24"/>
          <w:szCs w:val="24"/>
        </w:rPr>
      </w:pPr>
    </w:p>
    <w:tbl>
      <w:tblPr>
        <w:tblW w:w="5000" w:type="pct"/>
        <w:tblLook w:val="00A0" w:firstRow="1" w:lastRow="0" w:firstColumn="1" w:lastColumn="0" w:noHBand="0" w:noVBand="0"/>
      </w:tblPr>
      <w:tblGrid>
        <w:gridCol w:w="3760"/>
        <w:gridCol w:w="6922"/>
      </w:tblGrid>
      <w:tr w:rsidR="00AD6B0F" w:rsidRPr="00EC6908" w:rsidTr="00C74452">
        <w:trPr>
          <w:trHeight w:val="2303"/>
        </w:trPr>
        <w:tc>
          <w:tcPr>
            <w:tcW w:w="1760" w:type="pct"/>
            <w:tcMar>
              <w:top w:w="113" w:type="dxa"/>
              <w:bottom w:w="0" w:type="dxa"/>
            </w:tcMar>
          </w:tcPr>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Некрасова Лилия Владимировна</w:t>
            </w: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Осипов Александр</w:t>
            </w: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Анатольевич</w:t>
            </w: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Алексеенко Татьяна Васильевна</w:t>
            </w:r>
          </w:p>
          <w:p w:rsidR="00AD6B0F" w:rsidRPr="00EC6908" w:rsidRDefault="00AD6B0F" w:rsidP="00AD6B0F">
            <w:pPr>
              <w:rPr>
                <w:rFonts w:ascii="Franklin Gothic Book" w:hAnsi="Franklin Gothic Book"/>
              </w:rPr>
            </w:pPr>
          </w:p>
        </w:tc>
        <w:tc>
          <w:tcPr>
            <w:tcW w:w="3240" w:type="pct"/>
            <w:tcMar>
              <w:top w:w="113" w:type="dxa"/>
              <w:bottom w:w="0" w:type="dxa"/>
            </w:tcMar>
          </w:tcPr>
          <w:p w:rsidR="00AD6B0F" w:rsidRPr="00EC6908" w:rsidRDefault="00AD6B0F" w:rsidP="00AD6B0F">
            <w:pPr>
              <w:jc w:val="both"/>
              <w:rPr>
                <w:rFonts w:ascii="Franklin Gothic Book" w:hAnsi="Franklin Gothic Book"/>
                <w:color w:val="000000"/>
              </w:rPr>
            </w:pPr>
            <w:r w:rsidRPr="00EC6908">
              <w:rPr>
                <w:rFonts w:ascii="Franklin Gothic Book" w:hAnsi="Franklin Gothic Book"/>
                <w:color w:val="000000"/>
              </w:rPr>
              <w:t>-  Глава Сузунского района, председатель;</w:t>
            </w:r>
          </w:p>
          <w:p w:rsidR="00AD6B0F" w:rsidRPr="00EC6908" w:rsidRDefault="00AD6B0F" w:rsidP="00AD6B0F">
            <w:pPr>
              <w:jc w:val="both"/>
              <w:rPr>
                <w:rFonts w:ascii="Franklin Gothic Book" w:hAnsi="Franklin Gothic Book"/>
                <w:color w:val="000000"/>
              </w:rPr>
            </w:pPr>
          </w:p>
          <w:p w:rsidR="00AD6B0F" w:rsidRPr="00EC6908" w:rsidRDefault="00AD6B0F" w:rsidP="00AD6B0F">
            <w:pPr>
              <w:jc w:val="both"/>
              <w:rPr>
                <w:rFonts w:ascii="Franklin Gothic Book" w:hAnsi="Franklin Gothic Book"/>
                <w:color w:val="000000"/>
              </w:rPr>
            </w:pPr>
          </w:p>
          <w:p w:rsidR="00AD6B0F" w:rsidRPr="00EC6908" w:rsidRDefault="00AD6B0F" w:rsidP="00AD6B0F">
            <w:pPr>
              <w:jc w:val="both"/>
              <w:rPr>
                <w:rFonts w:ascii="Franklin Gothic Book" w:hAnsi="Franklin Gothic Book"/>
                <w:color w:val="000000"/>
              </w:rPr>
            </w:pPr>
            <w:r w:rsidRPr="00EC6908">
              <w:rPr>
                <w:rFonts w:ascii="Franklin Gothic Book" w:hAnsi="Franklin Gothic Book"/>
                <w:color w:val="000000"/>
              </w:rPr>
              <w:t>-  первый заместитель главы администрации Сузунского района, заместитель председателя;</w:t>
            </w:r>
          </w:p>
          <w:p w:rsidR="00AD6B0F" w:rsidRPr="00EC6908" w:rsidRDefault="00AD6B0F" w:rsidP="00AD6B0F">
            <w:pPr>
              <w:jc w:val="both"/>
              <w:rPr>
                <w:rFonts w:ascii="Franklin Gothic Book" w:hAnsi="Franklin Gothic Book"/>
                <w:color w:val="000000"/>
              </w:rPr>
            </w:pPr>
          </w:p>
          <w:p w:rsidR="00AD6B0F" w:rsidRPr="00EC6908" w:rsidRDefault="00AD6B0F" w:rsidP="00AD6B0F">
            <w:pPr>
              <w:jc w:val="both"/>
              <w:rPr>
                <w:rFonts w:ascii="Franklin Gothic Book" w:hAnsi="Franklin Gothic Book"/>
                <w:color w:val="000000"/>
              </w:rPr>
            </w:pPr>
            <w:r w:rsidRPr="00EC6908">
              <w:rPr>
                <w:rFonts w:ascii="Franklin Gothic Book" w:hAnsi="Franklin Gothic Book"/>
                <w:color w:val="000000"/>
              </w:rPr>
              <w:t>- главный специалист  отдела экономики, инвестиций и туризма  администрации Сузунского района, секретарь;</w:t>
            </w:r>
          </w:p>
        </w:tc>
      </w:tr>
      <w:tr w:rsidR="00AD6B0F" w:rsidRPr="00EC6908" w:rsidTr="00C74452">
        <w:tc>
          <w:tcPr>
            <w:tcW w:w="1760" w:type="pct"/>
            <w:tcMar>
              <w:top w:w="113" w:type="dxa"/>
              <w:bottom w:w="0" w:type="dxa"/>
            </w:tcMar>
          </w:tcPr>
          <w:p w:rsidR="00AD6B0F" w:rsidRPr="00EC6908" w:rsidRDefault="00AD6B0F" w:rsidP="00AD6B0F">
            <w:pPr>
              <w:rPr>
                <w:rFonts w:ascii="Franklin Gothic Book" w:hAnsi="Franklin Gothic Book"/>
              </w:rPr>
            </w:pPr>
            <w:proofErr w:type="spellStart"/>
            <w:r w:rsidRPr="00EC6908">
              <w:rPr>
                <w:rFonts w:ascii="Franklin Gothic Book" w:hAnsi="Franklin Gothic Book"/>
              </w:rPr>
              <w:t>Симачева</w:t>
            </w:r>
            <w:proofErr w:type="spellEnd"/>
            <w:r w:rsidRPr="00EC6908">
              <w:rPr>
                <w:rFonts w:ascii="Franklin Gothic Book" w:hAnsi="Franklin Gothic Book"/>
              </w:rPr>
              <w:t xml:space="preserve"> Татьяна </w:t>
            </w:r>
          </w:p>
          <w:p w:rsidR="00AD6B0F" w:rsidRPr="00EC6908" w:rsidRDefault="00AD6B0F" w:rsidP="00AD6B0F">
            <w:pPr>
              <w:rPr>
                <w:rFonts w:ascii="Franklin Gothic Book" w:hAnsi="Franklin Gothic Book"/>
              </w:rPr>
            </w:pPr>
            <w:r w:rsidRPr="00EC6908">
              <w:rPr>
                <w:rFonts w:ascii="Franklin Gothic Book" w:hAnsi="Franklin Gothic Book"/>
              </w:rPr>
              <w:t>Николаевна</w:t>
            </w:r>
          </w:p>
        </w:tc>
        <w:tc>
          <w:tcPr>
            <w:tcW w:w="3240" w:type="pct"/>
            <w:tcMar>
              <w:top w:w="113" w:type="dxa"/>
              <w:bottom w:w="0" w:type="dxa"/>
            </w:tcMar>
          </w:tcPr>
          <w:p w:rsidR="00AD6B0F" w:rsidRPr="00EC6908" w:rsidRDefault="00AD6B0F" w:rsidP="00846B31">
            <w:pPr>
              <w:numPr>
                <w:ilvl w:val="0"/>
                <w:numId w:val="59"/>
              </w:numPr>
              <w:shd w:val="clear" w:color="auto" w:fill="FFFFFF"/>
              <w:ind w:left="0"/>
              <w:jc w:val="both"/>
              <w:rPr>
                <w:rFonts w:ascii="Franklin Gothic Book" w:hAnsi="Franklin Gothic Book" w:cs="Segoe UI"/>
                <w:color w:val="3F4758"/>
              </w:rPr>
            </w:pPr>
            <w:r w:rsidRPr="00EC6908">
              <w:rPr>
                <w:rFonts w:ascii="Franklin Gothic Book" w:hAnsi="Franklin Gothic Book"/>
                <w:color w:val="000000"/>
              </w:rPr>
              <w:t>-  г</w:t>
            </w:r>
            <w:r w:rsidRPr="00EC6908">
              <w:rPr>
                <w:rFonts w:ascii="Franklin Gothic Book" w:hAnsi="Franklin Gothic Book"/>
              </w:rPr>
              <w:t>лавный специалист  отдела жилищно-коммунального хозяйства, благоустройства и энергетики, секретарь;</w:t>
            </w:r>
          </w:p>
        </w:tc>
      </w:tr>
      <w:tr w:rsidR="00AD6B0F" w:rsidRPr="00EC6908" w:rsidTr="00C74452">
        <w:tc>
          <w:tcPr>
            <w:tcW w:w="5000" w:type="pct"/>
            <w:gridSpan w:val="2"/>
            <w:tcMar>
              <w:top w:w="0" w:type="dxa"/>
              <w:bottom w:w="0" w:type="dxa"/>
            </w:tcMar>
          </w:tcPr>
          <w:p w:rsidR="00AD6B0F" w:rsidRPr="00EC6908" w:rsidRDefault="00AD6B0F" w:rsidP="00AD6B0F">
            <w:pPr>
              <w:jc w:val="both"/>
              <w:rPr>
                <w:rFonts w:ascii="Franklin Gothic Book" w:hAnsi="Franklin Gothic Book"/>
                <w:color w:val="000000"/>
              </w:rPr>
            </w:pPr>
            <w:r w:rsidRPr="00EC6908">
              <w:rPr>
                <w:rFonts w:ascii="Franklin Gothic Book" w:hAnsi="Franklin Gothic Book"/>
                <w:color w:val="000000"/>
              </w:rPr>
              <w:t>Члены комиссии:</w:t>
            </w:r>
          </w:p>
        </w:tc>
      </w:tr>
      <w:tr w:rsidR="00AD6B0F" w:rsidRPr="00EC6908" w:rsidTr="00C74452">
        <w:tc>
          <w:tcPr>
            <w:tcW w:w="1760" w:type="pct"/>
            <w:tcMar>
              <w:top w:w="113" w:type="dxa"/>
              <w:bottom w:w="0" w:type="dxa"/>
            </w:tcMar>
          </w:tcPr>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rPr>
            </w:pPr>
            <w:r w:rsidRPr="00EC6908">
              <w:rPr>
                <w:rFonts w:ascii="Franklin Gothic Book" w:hAnsi="Franklin Gothic Book"/>
              </w:rPr>
              <w:t>Глущенко Ирина Николаевна</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roofErr w:type="spellStart"/>
            <w:r w:rsidRPr="00EC6908">
              <w:rPr>
                <w:rFonts w:ascii="Franklin Gothic Book" w:hAnsi="Franklin Gothic Book"/>
              </w:rPr>
              <w:t>Гостеев</w:t>
            </w:r>
            <w:proofErr w:type="spellEnd"/>
            <w:r w:rsidRPr="00EC6908">
              <w:rPr>
                <w:rFonts w:ascii="Franklin Gothic Book" w:hAnsi="Franklin Gothic Book"/>
              </w:rPr>
              <w:t xml:space="preserve"> Евгений </w:t>
            </w:r>
          </w:p>
          <w:p w:rsidR="00AD6B0F" w:rsidRPr="00EC6908" w:rsidRDefault="00AD6B0F" w:rsidP="00AD6B0F">
            <w:pPr>
              <w:rPr>
                <w:rFonts w:ascii="Franklin Gothic Book" w:hAnsi="Franklin Gothic Book"/>
              </w:rPr>
            </w:pPr>
            <w:r w:rsidRPr="00EC6908">
              <w:rPr>
                <w:rFonts w:ascii="Franklin Gothic Book" w:hAnsi="Franklin Gothic Book"/>
              </w:rPr>
              <w:t>Степанович</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Кабанова Нина</w:t>
            </w:r>
          </w:p>
          <w:p w:rsidR="00AD6B0F" w:rsidRPr="00EC6908" w:rsidRDefault="00AD6B0F" w:rsidP="00AD6B0F">
            <w:pPr>
              <w:rPr>
                <w:rFonts w:ascii="Franklin Gothic Book" w:hAnsi="Franklin Gothic Book"/>
              </w:rPr>
            </w:pPr>
            <w:r w:rsidRPr="00EC6908">
              <w:rPr>
                <w:rFonts w:ascii="Franklin Gothic Book" w:hAnsi="Franklin Gothic Book"/>
              </w:rPr>
              <w:t>Альбертовна</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Карпова Светлана Федоровна</w:t>
            </w: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Муха Наталья</w:t>
            </w: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Александровна</w:t>
            </w: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color w:val="000000"/>
              </w:rPr>
            </w:pPr>
            <w:proofErr w:type="spellStart"/>
            <w:r w:rsidRPr="00EC6908">
              <w:rPr>
                <w:rFonts w:ascii="Franklin Gothic Book" w:hAnsi="Franklin Gothic Book"/>
                <w:color w:val="000000"/>
              </w:rPr>
              <w:t>Нормайкина</w:t>
            </w:r>
            <w:proofErr w:type="spellEnd"/>
            <w:r w:rsidRPr="00EC6908">
              <w:rPr>
                <w:rFonts w:ascii="Franklin Gothic Book" w:hAnsi="Franklin Gothic Book"/>
                <w:color w:val="000000"/>
              </w:rPr>
              <w:t xml:space="preserve"> Светлана </w:t>
            </w: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Владимировна</w:t>
            </w: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Торопова Елена Владимировна</w:t>
            </w: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 xml:space="preserve">Чуриков Михаил </w:t>
            </w: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Александрович</w:t>
            </w: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color w:val="000000"/>
              </w:rPr>
            </w:pP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 xml:space="preserve">Шевченко Оксана </w:t>
            </w:r>
          </w:p>
          <w:p w:rsidR="00AD6B0F" w:rsidRPr="00EC6908" w:rsidRDefault="00AD6B0F" w:rsidP="00AD6B0F">
            <w:pPr>
              <w:rPr>
                <w:rFonts w:ascii="Franklin Gothic Book" w:hAnsi="Franklin Gothic Book"/>
                <w:color w:val="000000"/>
              </w:rPr>
            </w:pPr>
            <w:r w:rsidRPr="00EC6908">
              <w:rPr>
                <w:rFonts w:ascii="Franklin Gothic Book" w:hAnsi="Franklin Gothic Book"/>
                <w:color w:val="000000"/>
              </w:rPr>
              <w:t>Витальевна</w:t>
            </w:r>
          </w:p>
        </w:tc>
        <w:tc>
          <w:tcPr>
            <w:tcW w:w="3240" w:type="pct"/>
            <w:tcMar>
              <w:top w:w="113" w:type="dxa"/>
              <w:bottom w:w="0" w:type="dxa"/>
            </w:tcMar>
          </w:tcPr>
          <w:p w:rsidR="00AD6B0F" w:rsidRPr="00EC6908" w:rsidRDefault="00AD6B0F" w:rsidP="00AD6B0F">
            <w:pPr>
              <w:jc w:val="both"/>
              <w:rPr>
                <w:rFonts w:ascii="Franklin Gothic Book" w:hAnsi="Franklin Gothic Book"/>
                <w:color w:val="000000"/>
              </w:rPr>
            </w:pPr>
          </w:p>
          <w:p w:rsidR="00AD6B0F" w:rsidRPr="00EC6908" w:rsidRDefault="00AD6B0F" w:rsidP="00AD6B0F">
            <w:pPr>
              <w:jc w:val="both"/>
              <w:rPr>
                <w:rFonts w:ascii="Franklin Gothic Book" w:hAnsi="Franklin Gothic Book"/>
                <w:color w:val="000000"/>
              </w:rPr>
            </w:pPr>
            <w:r w:rsidRPr="00EC6908">
              <w:rPr>
                <w:rFonts w:ascii="Franklin Gothic Book" w:hAnsi="Franklin Gothic Book"/>
                <w:color w:val="000000"/>
              </w:rPr>
              <w:t>- заместитель главы – начальник отдела экономики, инвестиций и туризма администрации Сузунского района;</w:t>
            </w:r>
          </w:p>
          <w:p w:rsidR="00AD6B0F" w:rsidRPr="00EC6908" w:rsidRDefault="00AD6B0F" w:rsidP="00AD6B0F">
            <w:pPr>
              <w:jc w:val="both"/>
              <w:rPr>
                <w:rFonts w:ascii="Franklin Gothic Book" w:hAnsi="Franklin Gothic Book"/>
                <w:color w:val="000000"/>
              </w:rPr>
            </w:pPr>
          </w:p>
          <w:p w:rsidR="00AD6B0F" w:rsidRPr="00EC6908" w:rsidRDefault="00AD6B0F" w:rsidP="00846B31">
            <w:pPr>
              <w:numPr>
                <w:ilvl w:val="0"/>
                <w:numId w:val="60"/>
              </w:numPr>
              <w:shd w:val="clear" w:color="auto" w:fill="FFFFFF"/>
              <w:ind w:left="0"/>
              <w:jc w:val="both"/>
              <w:rPr>
                <w:rFonts w:ascii="Franklin Gothic Book" w:hAnsi="Franklin Gothic Book"/>
              </w:rPr>
            </w:pPr>
            <w:r w:rsidRPr="00EC6908">
              <w:rPr>
                <w:rFonts w:ascii="Franklin Gothic Book" w:hAnsi="Franklin Gothic Book"/>
                <w:color w:val="000000"/>
              </w:rPr>
              <w:t xml:space="preserve">- начальник   </w:t>
            </w:r>
            <w:r w:rsidRPr="00EC6908">
              <w:rPr>
                <w:rFonts w:ascii="Franklin Gothic Book" w:hAnsi="Franklin Gothic Book"/>
              </w:rPr>
              <w:t>отдела правовой, кадровой работы и муниципального контроля администрации Сузунского района;</w:t>
            </w:r>
          </w:p>
          <w:p w:rsidR="00AD6B0F" w:rsidRPr="00EC6908" w:rsidRDefault="00AD6B0F" w:rsidP="00846B31">
            <w:pPr>
              <w:numPr>
                <w:ilvl w:val="0"/>
                <w:numId w:val="60"/>
              </w:numPr>
              <w:shd w:val="clear" w:color="auto" w:fill="FFFFFF"/>
              <w:ind w:left="0"/>
              <w:jc w:val="both"/>
              <w:rPr>
                <w:rFonts w:ascii="Franklin Gothic Book" w:hAnsi="Franklin Gothic Book"/>
              </w:rPr>
            </w:pPr>
          </w:p>
          <w:p w:rsidR="00AD6B0F" w:rsidRPr="00EC6908" w:rsidRDefault="00AD6B0F" w:rsidP="00AD6B0F">
            <w:pPr>
              <w:shd w:val="clear" w:color="auto" w:fill="FFFFFF"/>
              <w:jc w:val="both"/>
              <w:rPr>
                <w:rFonts w:ascii="Franklin Gothic Book" w:hAnsi="Franklin Gothic Book"/>
              </w:rPr>
            </w:pPr>
            <w:r w:rsidRPr="00EC6908">
              <w:rPr>
                <w:rFonts w:ascii="Franklin Gothic Book" w:hAnsi="Franklin Gothic Book"/>
              </w:rPr>
              <w:t>- директор муниципального казенного учреждения Сузунского района «Управление имуществом»;</w:t>
            </w:r>
          </w:p>
          <w:p w:rsidR="00AD6B0F" w:rsidRPr="00EC6908" w:rsidRDefault="00AD6B0F" w:rsidP="00AD6B0F">
            <w:pPr>
              <w:shd w:val="clear" w:color="auto" w:fill="FFFFFF"/>
              <w:jc w:val="both"/>
              <w:rPr>
                <w:rFonts w:ascii="Franklin Gothic Book" w:hAnsi="Franklin Gothic Book"/>
              </w:rPr>
            </w:pPr>
          </w:p>
          <w:p w:rsidR="00AD6B0F" w:rsidRPr="00EC6908" w:rsidRDefault="00AD6B0F" w:rsidP="00AD6B0F">
            <w:pPr>
              <w:shd w:val="clear" w:color="auto" w:fill="FFFFFF"/>
              <w:jc w:val="both"/>
              <w:rPr>
                <w:rFonts w:ascii="Franklin Gothic Book" w:hAnsi="Franklin Gothic Book"/>
              </w:rPr>
            </w:pPr>
          </w:p>
          <w:p w:rsidR="00AD6B0F" w:rsidRPr="00EC6908" w:rsidRDefault="00AD6B0F" w:rsidP="00AD6B0F">
            <w:pPr>
              <w:jc w:val="both"/>
              <w:rPr>
                <w:rFonts w:ascii="Franklin Gothic Book" w:hAnsi="Franklin Gothic Book"/>
                <w:color w:val="000000"/>
              </w:rPr>
            </w:pPr>
            <w:r w:rsidRPr="00EC6908">
              <w:rPr>
                <w:rFonts w:ascii="Franklin Gothic Book" w:hAnsi="Franklin Gothic Book"/>
                <w:color w:val="000000"/>
              </w:rPr>
              <w:t xml:space="preserve">- начальник отдела ЖКХ, </w:t>
            </w:r>
            <w:proofErr w:type="spellStart"/>
            <w:r w:rsidRPr="00EC6908">
              <w:rPr>
                <w:rFonts w:ascii="Franklin Gothic Book" w:hAnsi="Franklin Gothic Book"/>
                <w:color w:val="000000"/>
              </w:rPr>
              <w:t>благойстройста</w:t>
            </w:r>
            <w:proofErr w:type="spellEnd"/>
            <w:r w:rsidRPr="00EC6908">
              <w:rPr>
                <w:rFonts w:ascii="Franklin Gothic Book" w:hAnsi="Franklin Gothic Book"/>
                <w:color w:val="000000"/>
              </w:rPr>
              <w:t xml:space="preserve"> и энергетики администрации Сузунского района;</w:t>
            </w:r>
          </w:p>
          <w:p w:rsidR="00AD6B0F" w:rsidRPr="00EC6908" w:rsidRDefault="00AD6B0F" w:rsidP="00AD6B0F">
            <w:pPr>
              <w:jc w:val="both"/>
              <w:rPr>
                <w:rFonts w:ascii="Franklin Gothic Book" w:hAnsi="Franklin Gothic Book"/>
                <w:color w:val="000000"/>
              </w:rPr>
            </w:pPr>
          </w:p>
          <w:p w:rsidR="00AD6B0F" w:rsidRPr="00EC6908" w:rsidRDefault="00AD6B0F" w:rsidP="00846B31">
            <w:pPr>
              <w:numPr>
                <w:ilvl w:val="0"/>
                <w:numId w:val="61"/>
              </w:numPr>
              <w:shd w:val="clear" w:color="auto" w:fill="FFFFFF"/>
              <w:ind w:left="0"/>
              <w:jc w:val="both"/>
              <w:rPr>
                <w:rFonts w:ascii="Franklin Gothic Book" w:hAnsi="Franklin Gothic Book"/>
                <w:color w:val="000000"/>
              </w:rPr>
            </w:pPr>
            <w:r w:rsidRPr="00EC6908">
              <w:rPr>
                <w:rFonts w:ascii="Franklin Gothic Book" w:hAnsi="Franklin Gothic Book"/>
                <w:color w:val="000000"/>
              </w:rPr>
              <w:t xml:space="preserve">- начальник  </w:t>
            </w:r>
            <w:r w:rsidRPr="00EC6908">
              <w:rPr>
                <w:rFonts w:ascii="Franklin Gothic Book" w:hAnsi="Franklin Gothic Book"/>
              </w:rPr>
              <w:t xml:space="preserve">управления благоустройства, дорожного хозяйства и транспорта </w:t>
            </w:r>
            <w:r w:rsidRPr="00EC6908">
              <w:rPr>
                <w:rFonts w:ascii="Franklin Gothic Book" w:hAnsi="Franklin Gothic Book"/>
                <w:color w:val="000000"/>
              </w:rPr>
              <w:t xml:space="preserve"> администрации Сузунского района;</w:t>
            </w:r>
          </w:p>
          <w:p w:rsidR="00AD6B0F" w:rsidRPr="00EC6908" w:rsidRDefault="00AD6B0F" w:rsidP="00AD6B0F">
            <w:pPr>
              <w:jc w:val="both"/>
              <w:rPr>
                <w:rFonts w:ascii="Franklin Gothic Book" w:hAnsi="Franklin Gothic Book"/>
                <w:color w:val="000000"/>
              </w:rPr>
            </w:pPr>
          </w:p>
          <w:p w:rsidR="00AD6B0F" w:rsidRPr="00EC6908" w:rsidRDefault="00AD6B0F" w:rsidP="00AD6B0F">
            <w:pPr>
              <w:jc w:val="both"/>
              <w:rPr>
                <w:rFonts w:ascii="Franklin Gothic Book" w:hAnsi="Franklin Gothic Book"/>
                <w:color w:val="000000"/>
              </w:rPr>
            </w:pPr>
            <w:r w:rsidRPr="00EC6908">
              <w:rPr>
                <w:rFonts w:ascii="Franklin Gothic Book" w:hAnsi="Franklin Gothic Book"/>
                <w:color w:val="000000"/>
              </w:rPr>
              <w:t>- начальник отдела труда и социального  развития администрации Сузунского района;</w:t>
            </w:r>
          </w:p>
          <w:p w:rsidR="00AD6B0F" w:rsidRPr="00EC6908" w:rsidRDefault="00AD6B0F" w:rsidP="00AD6B0F">
            <w:pPr>
              <w:jc w:val="both"/>
              <w:rPr>
                <w:rFonts w:ascii="Franklin Gothic Book" w:hAnsi="Franklin Gothic Book"/>
                <w:color w:val="000000"/>
              </w:rPr>
            </w:pPr>
          </w:p>
          <w:p w:rsidR="00AD6B0F" w:rsidRPr="00EC6908" w:rsidRDefault="00AD6B0F" w:rsidP="00AD6B0F">
            <w:pPr>
              <w:jc w:val="both"/>
              <w:rPr>
                <w:rFonts w:ascii="Franklin Gothic Book" w:hAnsi="Franklin Gothic Book"/>
                <w:color w:val="000000"/>
              </w:rPr>
            </w:pPr>
            <w:r w:rsidRPr="00EC6908">
              <w:rPr>
                <w:rFonts w:ascii="Franklin Gothic Book" w:hAnsi="Franklin Gothic Book"/>
                <w:color w:val="000000"/>
              </w:rPr>
              <w:t>- директор муниципального казенного учреждения   Сузунского района «Управление образованием»;</w:t>
            </w:r>
          </w:p>
          <w:p w:rsidR="00AD6B0F" w:rsidRPr="00EC6908" w:rsidRDefault="00AD6B0F" w:rsidP="00AD6B0F">
            <w:pPr>
              <w:jc w:val="both"/>
              <w:rPr>
                <w:rFonts w:ascii="Franklin Gothic Book" w:hAnsi="Franklin Gothic Book"/>
                <w:color w:val="000000"/>
              </w:rPr>
            </w:pPr>
          </w:p>
          <w:p w:rsidR="00AD6B0F" w:rsidRPr="00EC6908" w:rsidRDefault="00AD6B0F" w:rsidP="00AD6B0F">
            <w:pPr>
              <w:jc w:val="both"/>
              <w:rPr>
                <w:rFonts w:ascii="Franklin Gothic Book" w:hAnsi="Franklin Gothic Book"/>
                <w:color w:val="000000"/>
              </w:rPr>
            </w:pPr>
            <w:r w:rsidRPr="00EC6908">
              <w:rPr>
                <w:rFonts w:ascii="Franklin Gothic Book" w:hAnsi="Franklin Gothic Book"/>
                <w:color w:val="000000"/>
              </w:rPr>
              <w:lastRenderedPageBreak/>
              <w:t>-  директор муниципального казенного учреждения «Управление культуры, спорта, туризма и молодежной политики администрации Сузунского района»;</w:t>
            </w:r>
          </w:p>
          <w:p w:rsidR="00AD6B0F" w:rsidRPr="00EC6908" w:rsidRDefault="00AD6B0F" w:rsidP="00AD6B0F">
            <w:pPr>
              <w:jc w:val="both"/>
              <w:rPr>
                <w:rFonts w:ascii="Franklin Gothic Book" w:hAnsi="Franklin Gothic Book"/>
                <w:color w:val="000000"/>
              </w:rPr>
            </w:pPr>
          </w:p>
          <w:p w:rsidR="00AD6B0F" w:rsidRPr="00EC6908" w:rsidRDefault="00AD6B0F" w:rsidP="00AD6B0F">
            <w:pPr>
              <w:jc w:val="both"/>
              <w:rPr>
                <w:rFonts w:ascii="Franklin Gothic Book" w:hAnsi="Franklin Gothic Book"/>
                <w:color w:val="000000"/>
              </w:rPr>
            </w:pPr>
            <w:r w:rsidRPr="00EC6908">
              <w:rPr>
                <w:rFonts w:ascii="Franklin Gothic Book" w:hAnsi="Franklin Gothic Book"/>
                <w:color w:val="000000"/>
              </w:rPr>
              <w:t>- начальник отдела имущества и земельных отношений администрации Сузунского района.</w:t>
            </w:r>
          </w:p>
        </w:tc>
      </w:tr>
      <w:tr w:rsidR="00AD6B0F" w:rsidRPr="00EC6908" w:rsidTr="00C74452">
        <w:trPr>
          <w:trHeight w:val="900"/>
        </w:trPr>
        <w:tc>
          <w:tcPr>
            <w:tcW w:w="1760" w:type="pct"/>
            <w:tcMar>
              <w:top w:w="113" w:type="dxa"/>
              <w:bottom w:w="0" w:type="dxa"/>
            </w:tcMar>
          </w:tcPr>
          <w:p w:rsidR="00AD6B0F" w:rsidRPr="00EC6908" w:rsidRDefault="00AD6B0F" w:rsidP="00AD6B0F">
            <w:pPr>
              <w:rPr>
                <w:rFonts w:ascii="Franklin Gothic Book" w:hAnsi="Franklin Gothic Book"/>
                <w:color w:val="000000"/>
              </w:rPr>
            </w:pPr>
          </w:p>
        </w:tc>
        <w:tc>
          <w:tcPr>
            <w:tcW w:w="3240" w:type="pct"/>
            <w:tcMar>
              <w:top w:w="113" w:type="dxa"/>
              <w:bottom w:w="0" w:type="dxa"/>
            </w:tcMar>
          </w:tcPr>
          <w:p w:rsidR="00AD6B0F" w:rsidRPr="00EC6908" w:rsidRDefault="00AD6B0F" w:rsidP="00AD6B0F">
            <w:pPr>
              <w:rPr>
                <w:rFonts w:ascii="Franklin Gothic Book" w:hAnsi="Franklin Gothic Book"/>
                <w:color w:val="000000"/>
              </w:rPr>
            </w:pPr>
          </w:p>
        </w:tc>
      </w:tr>
      <w:tr w:rsidR="00AD6B0F" w:rsidRPr="00EC6908" w:rsidTr="00C74452">
        <w:tc>
          <w:tcPr>
            <w:tcW w:w="1760" w:type="pct"/>
            <w:tcMar>
              <w:top w:w="113" w:type="dxa"/>
              <w:bottom w:w="0" w:type="dxa"/>
            </w:tcMar>
          </w:tcPr>
          <w:p w:rsidR="00AD6B0F" w:rsidRPr="00EC6908" w:rsidRDefault="00AD6B0F" w:rsidP="00AD6B0F">
            <w:pPr>
              <w:rPr>
                <w:rFonts w:ascii="Franklin Gothic Book" w:hAnsi="Franklin Gothic Book"/>
                <w:color w:val="000000"/>
              </w:rPr>
            </w:pPr>
          </w:p>
        </w:tc>
        <w:tc>
          <w:tcPr>
            <w:tcW w:w="3240" w:type="pct"/>
            <w:tcMar>
              <w:top w:w="113" w:type="dxa"/>
              <w:bottom w:w="0" w:type="dxa"/>
            </w:tcMar>
          </w:tcPr>
          <w:p w:rsidR="00AD6B0F" w:rsidRPr="00EC6908" w:rsidRDefault="00AD6B0F" w:rsidP="00AD6B0F">
            <w:pPr>
              <w:rPr>
                <w:rFonts w:ascii="Franklin Gothic Book" w:hAnsi="Franklin Gothic Book"/>
                <w:color w:val="000000"/>
              </w:rPr>
            </w:pPr>
          </w:p>
        </w:tc>
      </w:tr>
      <w:tr w:rsidR="00AD6B0F" w:rsidRPr="00EC6908" w:rsidTr="00C74452">
        <w:trPr>
          <w:trHeight w:val="3120"/>
        </w:trPr>
        <w:tc>
          <w:tcPr>
            <w:tcW w:w="1760" w:type="pct"/>
            <w:tcMar>
              <w:top w:w="113" w:type="dxa"/>
              <w:bottom w:w="0" w:type="dxa"/>
            </w:tcMar>
          </w:tcPr>
          <w:p w:rsidR="00AD6B0F" w:rsidRPr="00EC6908" w:rsidRDefault="00AD6B0F" w:rsidP="00AD6B0F">
            <w:pPr>
              <w:rPr>
                <w:rFonts w:ascii="Franklin Gothic Book" w:hAnsi="Franklin Gothic Book"/>
                <w:color w:val="000000"/>
              </w:rPr>
            </w:pPr>
          </w:p>
        </w:tc>
        <w:tc>
          <w:tcPr>
            <w:tcW w:w="3240" w:type="pct"/>
            <w:tcMar>
              <w:top w:w="113" w:type="dxa"/>
              <w:bottom w:w="0" w:type="dxa"/>
            </w:tcMar>
          </w:tcPr>
          <w:p w:rsidR="00AD6B0F" w:rsidRPr="00EC6908" w:rsidRDefault="00AD6B0F" w:rsidP="00AD6B0F">
            <w:pPr>
              <w:rPr>
                <w:rFonts w:ascii="Franklin Gothic Book" w:hAnsi="Franklin Gothic Book"/>
                <w:color w:val="000000"/>
              </w:rPr>
            </w:pPr>
          </w:p>
        </w:tc>
      </w:tr>
      <w:tr w:rsidR="00AD6B0F" w:rsidRPr="00EC6908" w:rsidTr="00C74452">
        <w:trPr>
          <w:trHeight w:val="928"/>
        </w:trPr>
        <w:tc>
          <w:tcPr>
            <w:tcW w:w="1760" w:type="pct"/>
            <w:tcMar>
              <w:top w:w="113" w:type="dxa"/>
              <w:bottom w:w="0" w:type="dxa"/>
            </w:tcMar>
          </w:tcPr>
          <w:p w:rsidR="00AD6B0F" w:rsidRPr="00EC6908" w:rsidRDefault="00AD6B0F" w:rsidP="00AD6B0F">
            <w:pPr>
              <w:spacing w:before="75"/>
              <w:rPr>
                <w:rFonts w:ascii="Franklin Gothic Book" w:hAnsi="Franklin Gothic Book"/>
                <w:color w:val="000000"/>
              </w:rPr>
            </w:pPr>
          </w:p>
        </w:tc>
        <w:tc>
          <w:tcPr>
            <w:tcW w:w="3240" w:type="pct"/>
            <w:tcMar>
              <w:top w:w="113" w:type="dxa"/>
              <w:bottom w:w="0" w:type="dxa"/>
            </w:tcMar>
          </w:tcPr>
          <w:p w:rsidR="00AD6B0F" w:rsidRPr="00EC6908" w:rsidRDefault="00AD6B0F" w:rsidP="00AD6B0F">
            <w:pPr>
              <w:spacing w:before="75"/>
              <w:rPr>
                <w:rFonts w:ascii="Franklin Gothic Book" w:hAnsi="Franklin Gothic Book"/>
                <w:color w:val="000000"/>
              </w:rPr>
            </w:pPr>
          </w:p>
        </w:tc>
      </w:tr>
    </w:tbl>
    <w:p w:rsidR="00AD6B0F" w:rsidRPr="00EC6908" w:rsidRDefault="00AD6B0F">
      <w:pPr>
        <w:rPr>
          <w:rFonts w:ascii="Franklin Gothic Book" w:hAnsi="Franklin Gothic Book"/>
        </w:rPr>
      </w:pPr>
    </w:p>
    <w:p w:rsidR="00AD6B0F" w:rsidRPr="00EC6908" w:rsidRDefault="00AD6B0F">
      <w:pPr>
        <w:spacing w:after="200" w:line="276" w:lineRule="auto"/>
        <w:rPr>
          <w:rFonts w:ascii="Franklin Gothic Book" w:hAnsi="Franklin Gothic Book"/>
          <w:shd w:val="clear" w:color="auto" w:fill="FFFFFF"/>
        </w:rPr>
      </w:pPr>
      <w:r w:rsidRPr="00EC6908">
        <w:rPr>
          <w:rFonts w:ascii="Franklin Gothic Book" w:hAnsi="Franklin Gothic Book"/>
          <w:shd w:val="clear" w:color="auto" w:fill="FFFFFF"/>
        </w:rPr>
        <w:br w:type="page"/>
      </w:r>
    </w:p>
    <w:p w:rsidR="00AD6B0F" w:rsidRPr="00EC6908" w:rsidRDefault="00C66731" w:rsidP="00AD6B0F">
      <w:pPr>
        <w:jc w:val="center"/>
        <w:rPr>
          <w:rFonts w:ascii="Franklin Gothic Book" w:hAnsi="Franklin Gothic Book"/>
        </w:rPr>
      </w:pPr>
      <w:r>
        <w:rPr>
          <w:rFonts w:ascii="Franklin Gothic Book" w:hAnsi="Franklin Gothic Book"/>
          <w:noProof/>
        </w:rPr>
        <w:lastRenderedPageBreak/>
        <w:pict>
          <v:shape id="Рисунок 1" o:spid="_x0000_i1107" type="#_x0000_t75" alt="Описание: Сузунский р-н-герб" style="width:50.2pt;height:60.85pt;visibility:visible">
            <v:imagedata r:id="rId12" o:title=" Сузунский р-н-герб"/>
          </v:shape>
        </w:pict>
      </w:r>
    </w:p>
    <w:p w:rsidR="00AD6B0F" w:rsidRPr="00EC6908" w:rsidRDefault="00AD6B0F" w:rsidP="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spacing w:val="30"/>
        </w:rPr>
      </w:pPr>
      <w:r w:rsidRPr="00EC6908">
        <w:rPr>
          <w:rFonts w:ascii="Franklin Gothic Book" w:hAnsi="Franklin Gothic Book"/>
          <w:b/>
          <w:spacing w:val="30"/>
        </w:rPr>
        <w:t>ПОСТАНОВЛЕНИЕ</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r w:rsidRPr="00EC6908">
        <w:rPr>
          <w:rFonts w:ascii="Franklin Gothic Book" w:hAnsi="Franklin Gothic Book"/>
        </w:rPr>
        <w:t>р. п. Сузун</w:t>
      </w:r>
    </w:p>
    <w:p w:rsidR="00AD6B0F" w:rsidRPr="00EC6908" w:rsidRDefault="00AD6B0F" w:rsidP="00AD6B0F">
      <w:pPr>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rsidP="00AD6B0F">
      <w:pPr>
        <w:pStyle w:val="affa"/>
        <w:spacing w:line="240" w:lineRule="auto"/>
        <w:ind w:firstLine="0"/>
        <w:rPr>
          <w:rFonts w:ascii="Franklin Gothic Book" w:hAnsi="Franklin Gothic Book"/>
          <w:sz w:val="24"/>
        </w:rPr>
      </w:pPr>
    </w:p>
    <w:p w:rsidR="00AD6B0F" w:rsidRPr="00EC6908" w:rsidRDefault="00AD6B0F" w:rsidP="00AD6B0F">
      <w:pPr>
        <w:pStyle w:val="affa"/>
        <w:spacing w:line="240" w:lineRule="auto"/>
        <w:ind w:firstLine="0"/>
        <w:rPr>
          <w:rFonts w:ascii="Franklin Gothic Book" w:hAnsi="Franklin Gothic Book"/>
          <w:sz w:val="24"/>
        </w:rPr>
      </w:pPr>
      <w:r w:rsidRPr="00EC6908">
        <w:rPr>
          <w:rFonts w:ascii="Franklin Gothic Book" w:hAnsi="Franklin Gothic Book"/>
          <w:sz w:val="24"/>
        </w:rPr>
        <w:t xml:space="preserve">От </w:t>
      </w:r>
      <w:r w:rsidRPr="00EC6908">
        <w:rPr>
          <w:rFonts w:ascii="Franklin Gothic Book" w:hAnsi="Franklin Gothic Book"/>
          <w:sz w:val="24"/>
          <w:u w:val="single"/>
        </w:rPr>
        <w:t>09.03.2021</w:t>
      </w:r>
      <w:r w:rsidRPr="00EC6908">
        <w:rPr>
          <w:rFonts w:ascii="Franklin Gothic Book" w:hAnsi="Franklin Gothic Book"/>
          <w:sz w:val="24"/>
        </w:rPr>
        <w:t xml:space="preserve">                                                                                                   </w:t>
      </w:r>
      <w:r w:rsidR="00C74452">
        <w:rPr>
          <w:rFonts w:ascii="Franklin Gothic Book" w:hAnsi="Franklin Gothic Book"/>
          <w:sz w:val="24"/>
        </w:rPr>
        <w:t xml:space="preserve">                                  </w:t>
      </w:r>
      <w:r w:rsidRPr="00EC6908">
        <w:rPr>
          <w:rFonts w:ascii="Franklin Gothic Book" w:hAnsi="Franklin Gothic Book"/>
          <w:sz w:val="24"/>
        </w:rPr>
        <w:t xml:space="preserve">№ </w:t>
      </w:r>
      <w:r w:rsidRPr="00EC6908">
        <w:rPr>
          <w:rFonts w:ascii="Franklin Gothic Book" w:hAnsi="Franklin Gothic Book"/>
          <w:sz w:val="24"/>
          <w:u w:val="single"/>
        </w:rPr>
        <w:t>101</w:t>
      </w:r>
    </w:p>
    <w:p w:rsidR="00AD6B0F" w:rsidRPr="00EC6908" w:rsidRDefault="00AD6B0F" w:rsidP="00AD6B0F">
      <w:pPr>
        <w:widowControl w:val="0"/>
        <w:autoSpaceDE w:val="0"/>
        <w:autoSpaceDN w:val="0"/>
        <w:adjustRightInd w:val="0"/>
        <w:jc w:val="both"/>
        <w:rPr>
          <w:rFonts w:ascii="Franklin Gothic Book" w:hAnsi="Franklin Gothic Book"/>
        </w:rPr>
      </w:pPr>
    </w:p>
    <w:p w:rsidR="00AD6B0F" w:rsidRPr="00EC6908" w:rsidRDefault="00AD6B0F" w:rsidP="00AD6B0F">
      <w:pPr>
        <w:widowControl w:val="0"/>
        <w:autoSpaceDE w:val="0"/>
        <w:autoSpaceDN w:val="0"/>
        <w:adjustRightInd w:val="0"/>
        <w:jc w:val="center"/>
        <w:rPr>
          <w:rFonts w:ascii="Franklin Gothic Book" w:hAnsi="Franklin Gothic Book" w:cs="Calibri"/>
          <w:b/>
          <w:bCs/>
        </w:rPr>
      </w:pPr>
    </w:p>
    <w:p w:rsidR="00AD6B0F" w:rsidRPr="00EC6908" w:rsidRDefault="00AD6B0F" w:rsidP="00AD6B0F">
      <w:pPr>
        <w:widowControl w:val="0"/>
        <w:autoSpaceDE w:val="0"/>
        <w:autoSpaceDN w:val="0"/>
        <w:adjustRightInd w:val="0"/>
        <w:ind w:right="3118"/>
        <w:jc w:val="both"/>
        <w:rPr>
          <w:rFonts w:ascii="Franklin Gothic Book" w:hAnsi="Franklin Gothic Book" w:cs="Calibri"/>
          <w:bCs/>
        </w:rPr>
      </w:pPr>
      <w:r w:rsidRPr="00EC6908">
        <w:rPr>
          <w:rFonts w:ascii="Franklin Gothic Book" w:hAnsi="Franklin Gothic Book" w:cs="Calibri"/>
          <w:bCs/>
        </w:rPr>
        <w:t xml:space="preserve">О формировании фонда капитального </w:t>
      </w:r>
    </w:p>
    <w:p w:rsidR="00AD6B0F" w:rsidRPr="00EC6908" w:rsidRDefault="00AD6B0F" w:rsidP="00AD6B0F">
      <w:pPr>
        <w:widowControl w:val="0"/>
        <w:autoSpaceDE w:val="0"/>
        <w:autoSpaceDN w:val="0"/>
        <w:adjustRightInd w:val="0"/>
        <w:ind w:right="3118"/>
        <w:jc w:val="both"/>
        <w:rPr>
          <w:rFonts w:ascii="Franklin Gothic Book" w:hAnsi="Franklin Gothic Book" w:cs="Calibri"/>
          <w:bCs/>
        </w:rPr>
      </w:pPr>
      <w:r w:rsidRPr="00EC6908">
        <w:rPr>
          <w:rFonts w:ascii="Franklin Gothic Book" w:hAnsi="Franklin Gothic Book" w:cs="Calibri"/>
          <w:bCs/>
        </w:rPr>
        <w:t xml:space="preserve">ремонта на счете регионального </w:t>
      </w:r>
    </w:p>
    <w:p w:rsidR="00AD6B0F" w:rsidRPr="00EC6908" w:rsidRDefault="00AD6B0F" w:rsidP="00AD6B0F">
      <w:pPr>
        <w:widowControl w:val="0"/>
        <w:autoSpaceDE w:val="0"/>
        <w:autoSpaceDN w:val="0"/>
        <w:adjustRightInd w:val="0"/>
        <w:ind w:right="3118"/>
        <w:jc w:val="both"/>
        <w:rPr>
          <w:rFonts w:ascii="Franklin Gothic Book" w:hAnsi="Franklin Gothic Book" w:cs="Calibri"/>
          <w:bCs/>
        </w:rPr>
      </w:pPr>
      <w:r w:rsidRPr="00EC6908">
        <w:rPr>
          <w:rFonts w:ascii="Franklin Gothic Book" w:hAnsi="Franklin Gothic Book" w:cs="Calibri"/>
          <w:bCs/>
        </w:rPr>
        <w:t xml:space="preserve">оператора </w:t>
      </w:r>
    </w:p>
    <w:p w:rsidR="00AD6B0F" w:rsidRPr="00EC6908" w:rsidRDefault="00AD6B0F" w:rsidP="00AD6B0F">
      <w:pPr>
        <w:widowControl w:val="0"/>
        <w:autoSpaceDE w:val="0"/>
        <w:autoSpaceDN w:val="0"/>
        <w:adjustRightInd w:val="0"/>
        <w:jc w:val="center"/>
        <w:rPr>
          <w:rFonts w:ascii="Franklin Gothic Book" w:hAnsi="Franklin Gothic Book" w:cs="Calibri"/>
          <w:bCs/>
        </w:rPr>
      </w:pPr>
    </w:p>
    <w:p w:rsidR="00AD6B0F" w:rsidRPr="00EC6908" w:rsidRDefault="00AD6B0F" w:rsidP="00AD6B0F">
      <w:pPr>
        <w:widowControl w:val="0"/>
        <w:autoSpaceDE w:val="0"/>
        <w:autoSpaceDN w:val="0"/>
        <w:adjustRightInd w:val="0"/>
        <w:rPr>
          <w:rFonts w:ascii="Franklin Gothic Book" w:hAnsi="Franklin Gothic Book" w:cs="Calibri"/>
          <w:bCs/>
        </w:rPr>
      </w:pPr>
    </w:p>
    <w:p w:rsidR="00AD6B0F" w:rsidRPr="00EC6908" w:rsidRDefault="00AD6B0F" w:rsidP="00AD6B0F">
      <w:pPr>
        <w:widowControl w:val="0"/>
        <w:autoSpaceDE w:val="0"/>
        <w:autoSpaceDN w:val="0"/>
        <w:adjustRightInd w:val="0"/>
        <w:ind w:firstLine="709"/>
        <w:jc w:val="both"/>
        <w:rPr>
          <w:rFonts w:ascii="Franklin Gothic Book" w:hAnsi="Franklin Gothic Book" w:cs="Calibri"/>
        </w:rPr>
      </w:pPr>
      <w:r w:rsidRPr="00EC6908">
        <w:rPr>
          <w:rFonts w:ascii="Franklin Gothic Book" w:hAnsi="Franklin Gothic Book" w:cs="Calibri"/>
        </w:rPr>
        <w:t xml:space="preserve">В соответствии с </w:t>
      </w:r>
      <w:hyperlink r:id="rId79" w:history="1">
        <w:r w:rsidRPr="00EC6908">
          <w:rPr>
            <w:rFonts w:ascii="Franklin Gothic Book" w:hAnsi="Franklin Gothic Book" w:cs="Calibri"/>
          </w:rPr>
          <w:t>частью 10 статьи 173</w:t>
        </w:r>
      </w:hyperlink>
      <w:r w:rsidRPr="00EC6908">
        <w:rPr>
          <w:rFonts w:ascii="Franklin Gothic Book" w:hAnsi="Franklin Gothic Book" w:cs="Calibri"/>
        </w:rPr>
        <w:t xml:space="preserve"> Жилищного кодекса Российской Федерации, </w:t>
      </w:r>
      <w:hyperlink r:id="rId80" w:history="1">
        <w:r w:rsidRPr="00EC6908">
          <w:rPr>
            <w:rFonts w:ascii="Franklin Gothic Book" w:hAnsi="Franklin Gothic Book" w:cs="Calibri"/>
          </w:rPr>
          <w:t>Постановлением Правительства Новосибирской области от 27.11.2013 № 524-п «Об утверждении Региональной программы капитального ремонта общего имущества в многоквартирных домах, расположенных на территории Новосибирской области, на 2014 — 2043 годы»</w:t>
        </w:r>
      </w:hyperlink>
      <w:r w:rsidRPr="00EC6908">
        <w:rPr>
          <w:rFonts w:ascii="Franklin Gothic Book" w:hAnsi="Franklin Gothic Book" w:cs="Calibri"/>
        </w:rPr>
        <w:t>, руководствуясь Уставом Сузунского муниципального района Новосибирской области</w:t>
      </w:r>
    </w:p>
    <w:p w:rsidR="00AD6B0F" w:rsidRPr="00EC6908" w:rsidRDefault="00AD6B0F" w:rsidP="00AD6B0F">
      <w:pPr>
        <w:widowControl w:val="0"/>
        <w:autoSpaceDE w:val="0"/>
        <w:autoSpaceDN w:val="0"/>
        <w:adjustRightInd w:val="0"/>
        <w:ind w:firstLine="709"/>
        <w:jc w:val="both"/>
        <w:rPr>
          <w:rFonts w:ascii="Franklin Gothic Book" w:hAnsi="Franklin Gothic Book" w:cs="Calibri"/>
        </w:rPr>
      </w:pPr>
    </w:p>
    <w:p w:rsidR="00AD6B0F" w:rsidRPr="00EC6908" w:rsidRDefault="00AD6B0F" w:rsidP="00AD6B0F">
      <w:pPr>
        <w:widowControl w:val="0"/>
        <w:autoSpaceDE w:val="0"/>
        <w:autoSpaceDN w:val="0"/>
        <w:adjustRightInd w:val="0"/>
        <w:jc w:val="both"/>
        <w:rPr>
          <w:rFonts w:ascii="Franklin Gothic Book" w:hAnsi="Franklin Gothic Book" w:cs="Calibri"/>
        </w:rPr>
      </w:pPr>
      <w:r w:rsidRPr="00EC6908">
        <w:rPr>
          <w:rFonts w:ascii="Franklin Gothic Book" w:hAnsi="Franklin Gothic Book" w:cs="Calibri"/>
        </w:rPr>
        <w:t>администрация Сузунского района постановляет:</w:t>
      </w:r>
    </w:p>
    <w:p w:rsidR="00AD6B0F" w:rsidRPr="00EC6908" w:rsidRDefault="00AD6B0F" w:rsidP="00AD6B0F">
      <w:pPr>
        <w:widowControl w:val="0"/>
        <w:autoSpaceDE w:val="0"/>
        <w:autoSpaceDN w:val="0"/>
        <w:adjustRightInd w:val="0"/>
        <w:ind w:firstLine="709"/>
        <w:jc w:val="both"/>
        <w:rPr>
          <w:rFonts w:ascii="Franklin Gothic Book" w:hAnsi="Franklin Gothic Book" w:cs="Calibri"/>
        </w:rPr>
      </w:pPr>
      <w:bookmarkStart w:id="134" w:name="Par13"/>
      <w:bookmarkEnd w:id="134"/>
      <w:r w:rsidRPr="00EC6908">
        <w:rPr>
          <w:rFonts w:ascii="Franklin Gothic Book" w:hAnsi="Franklin Gothic Book" w:cs="Calibri"/>
        </w:rPr>
        <w:t>1. Определить способ формирования фонда капитального ремонта на счете регионального оператора капитального ремонта многоквартирных домов Новосибирской области в отношении многоквартирного дома, расположенного по адресу:</w:t>
      </w:r>
      <w:r w:rsidRPr="00EC6908">
        <w:rPr>
          <w:rFonts w:ascii="Franklin Gothic Book" w:hAnsi="Franklin Gothic Book"/>
        </w:rPr>
        <w:t xml:space="preserve"> Новосибирская область, Сузунский район, рабочий поселок Сузун, улица Вокзальная, дом 15</w:t>
      </w:r>
      <w:r w:rsidRPr="00EC6908">
        <w:rPr>
          <w:rFonts w:ascii="Franklin Gothic Book" w:hAnsi="Franklin Gothic Book" w:cs="Calibri"/>
        </w:rPr>
        <w:t xml:space="preserve">, в котором </w:t>
      </w:r>
      <w:r w:rsidRPr="00EC6908">
        <w:rPr>
          <w:rFonts w:ascii="Franklin Gothic Book" w:hAnsi="Franklin Gothic Book" w:cs="Calibri"/>
          <w:bCs/>
        </w:rPr>
        <w:t>фактическое поступление взносов за капитальный ремонт от собственников помещений на специальный счет составил менее 50% от размера начисленных взносов</w:t>
      </w:r>
      <w:r w:rsidRPr="00EC6908">
        <w:rPr>
          <w:rFonts w:ascii="Franklin Gothic Book" w:hAnsi="Franklin Gothic Book" w:cs="Calibri"/>
        </w:rPr>
        <w:t>.</w:t>
      </w:r>
    </w:p>
    <w:p w:rsidR="00AD6B0F" w:rsidRPr="00EC6908" w:rsidRDefault="00AD6B0F" w:rsidP="00AD6B0F">
      <w:pPr>
        <w:autoSpaceDE w:val="0"/>
        <w:autoSpaceDN w:val="0"/>
        <w:adjustRightInd w:val="0"/>
        <w:jc w:val="both"/>
        <w:rPr>
          <w:rFonts w:ascii="Franklin Gothic Book" w:hAnsi="Franklin Gothic Book" w:cs="Calibri"/>
        </w:rPr>
      </w:pPr>
      <w:r w:rsidRPr="00EC6908">
        <w:rPr>
          <w:rFonts w:ascii="Franklin Gothic Book" w:hAnsi="Franklin Gothic Book" w:cs="Calibri"/>
        </w:rPr>
        <w:t xml:space="preserve">          2. </w:t>
      </w:r>
      <w:r w:rsidRPr="00EC6908">
        <w:rPr>
          <w:rFonts w:ascii="Franklin Gothic Book" w:hAnsi="Franklin Gothic Book"/>
        </w:rPr>
        <w:t xml:space="preserve">Отделу жилищно-коммунального хозяйства и энергетики администрации Сузунского района (Карпова С.Ф.), </w:t>
      </w:r>
      <w:r w:rsidRPr="00EC6908">
        <w:rPr>
          <w:rFonts w:ascii="Franklin Gothic Book" w:hAnsi="Franklin Gothic Book" w:cs="Calibri"/>
        </w:rPr>
        <w:t>направить настоящее постановление владельцу специального счета.</w:t>
      </w:r>
    </w:p>
    <w:p w:rsidR="00AD6B0F" w:rsidRPr="00EC6908" w:rsidRDefault="00AD6B0F" w:rsidP="00AD6B0F">
      <w:pPr>
        <w:autoSpaceDE w:val="0"/>
        <w:autoSpaceDN w:val="0"/>
        <w:adjustRightInd w:val="0"/>
        <w:ind w:firstLine="708"/>
        <w:jc w:val="both"/>
        <w:rPr>
          <w:rFonts w:ascii="Franklin Gothic Book" w:eastAsia="TimesNewRomanPSMT" w:hAnsi="Franklin Gothic Book"/>
        </w:rPr>
      </w:pPr>
      <w:r w:rsidRPr="00EC6908">
        <w:rPr>
          <w:rFonts w:ascii="Franklin Gothic Book" w:hAnsi="Franklin Gothic Book" w:cs="Calibri"/>
        </w:rPr>
        <w:t xml:space="preserve">3. </w:t>
      </w:r>
      <w:r w:rsidRPr="00EC6908">
        <w:rPr>
          <w:rFonts w:ascii="Franklin Gothic Book" w:eastAsia="TimesNewRomanPSMT" w:hAnsi="Franklin Gothic Book"/>
        </w:rPr>
        <w:t>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AD6B0F" w:rsidRPr="00EC6908" w:rsidRDefault="00AD6B0F" w:rsidP="00AD6B0F">
      <w:pPr>
        <w:widowControl w:val="0"/>
        <w:autoSpaceDE w:val="0"/>
        <w:autoSpaceDN w:val="0"/>
        <w:adjustRightInd w:val="0"/>
        <w:ind w:firstLine="709"/>
        <w:jc w:val="both"/>
        <w:rPr>
          <w:rFonts w:ascii="Franklin Gothic Book" w:hAnsi="Franklin Gothic Book" w:cs="Calibri"/>
        </w:rPr>
      </w:pPr>
      <w:r w:rsidRPr="00EC6908">
        <w:rPr>
          <w:rFonts w:ascii="Franklin Gothic Book" w:hAnsi="Franklin Gothic Book"/>
        </w:rPr>
        <w:t xml:space="preserve">4. </w:t>
      </w:r>
      <w:proofErr w:type="gramStart"/>
      <w:r w:rsidRPr="00EC6908">
        <w:rPr>
          <w:rFonts w:ascii="Franklin Gothic Book" w:hAnsi="Franklin Gothic Book" w:cs="Calibri"/>
        </w:rPr>
        <w:t>Контроль за</w:t>
      </w:r>
      <w:proofErr w:type="gramEnd"/>
      <w:r w:rsidRPr="00EC6908">
        <w:rPr>
          <w:rFonts w:ascii="Franklin Gothic Book" w:hAnsi="Franklin Gothic Book" w:cs="Calibri"/>
        </w:rPr>
        <w:t xml:space="preserve"> исполнением настоящего постановления оставляю за собой.</w:t>
      </w:r>
    </w:p>
    <w:p w:rsidR="00AD6B0F" w:rsidRPr="00EC6908" w:rsidRDefault="00AD6B0F" w:rsidP="00AD6B0F">
      <w:pPr>
        <w:widowControl w:val="0"/>
        <w:autoSpaceDE w:val="0"/>
        <w:autoSpaceDN w:val="0"/>
        <w:adjustRightInd w:val="0"/>
        <w:ind w:firstLine="709"/>
        <w:jc w:val="both"/>
        <w:rPr>
          <w:rFonts w:ascii="Franklin Gothic Book" w:hAnsi="Franklin Gothic Book" w:cs="Calibri"/>
        </w:rPr>
      </w:pPr>
    </w:p>
    <w:p w:rsidR="00AD6B0F" w:rsidRPr="00EC6908" w:rsidRDefault="00AD6B0F" w:rsidP="00AD6B0F">
      <w:pPr>
        <w:widowControl w:val="0"/>
        <w:autoSpaceDE w:val="0"/>
        <w:autoSpaceDN w:val="0"/>
        <w:adjustRightInd w:val="0"/>
        <w:ind w:firstLine="709"/>
        <w:jc w:val="both"/>
        <w:rPr>
          <w:rFonts w:ascii="Franklin Gothic Book" w:hAnsi="Franklin Gothic Book" w:cs="Calibri"/>
        </w:rPr>
      </w:pPr>
    </w:p>
    <w:p w:rsidR="00AD6B0F" w:rsidRPr="00EC6908" w:rsidRDefault="00AD6B0F" w:rsidP="00AD6B0F">
      <w:pPr>
        <w:widowControl w:val="0"/>
        <w:autoSpaceDE w:val="0"/>
        <w:autoSpaceDN w:val="0"/>
        <w:adjustRightInd w:val="0"/>
        <w:jc w:val="both"/>
        <w:rPr>
          <w:rFonts w:ascii="Franklin Gothic Book" w:hAnsi="Franklin Gothic Book" w:cs="Calibri"/>
        </w:rPr>
      </w:pPr>
      <w:r w:rsidRPr="00EC6908">
        <w:rPr>
          <w:rFonts w:ascii="Franklin Gothic Book" w:hAnsi="Franklin Gothic Book" w:cs="Calibri"/>
        </w:rPr>
        <w:t xml:space="preserve">Глава Сузунского района                                                                    </w:t>
      </w:r>
      <w:r w:rsidR="00C74452">
        <w:rPr>
          <w:rFonts w:ascii="Franklin Gothic Book" w:hAnsi="Franklin Gothic Book" w:cs="Calibri"/>
        </w:rPr>
        <w:tab/>
      </w:r>
      <w:r w:rsidR="00C74452">
        <w:rPr>
          <w:rFonts w:ascii="Franklin Gothic Book" w:hAnsi="Franklin Gothic Book" w:cs="Calibri"/>
        </w:rPr>
        <w:tab/>
      </w:r>
      <w:r w:rsidR="00C74452">
        <w:rPr>
          <w:rFonts w:ascii="Franklin Gothic Book" w:hAnsi="Franklin Gothic Book" w:cs="Calibri"/>
        </w:rPr>
        <w:tab/>
      </w:r>
      <w:r w:rsidRPr="00EC6908">
        <w:rPr>
          <w:rFonts w:ascii="Franklin Gothic Book" w:hAnsi="Franklin Gothic Book" w:cs="Calibri"/>
        </w:rPr>
        <w:t>Л.В. Некрасова</w:t>
      </w:r>
    </w:p>
    <w:p w:rsidR="00AD6B0F" w:rsidRPr="00EC6908" w:rsidRDefault="00AD6B0F" w:rsidP="00AD6B0F">
      <w:pPr>
        <w:widowControl w:val="0"/>
        <w:autoSpaceDE w:val="0"/>
        <w:autoSpaceDN w:val="0"/>
        <w:adjustRightInd w:val="0"/>
        <w:jc w:val="both"/>
        <w:rPr>
          <w:rFonts w:ascii="Franklin Gothic Book" w:hAnsi="Franklin Gothic Book" w:cs="Calibri"/>
        </w:rPr>
      </w:pPr>
    </w:p>
    <w:p w:rsidR="00AD6B0F" w:rsidRPr="00EC6908" w:rsidRDefault="00AD6B0F" w:rsidP="00AD6B0F">
      <w:pPr>
        <w:widowControl w:val="0"/>
        <w:autoSpaceDE w:val="0"/>
        <w:autoSpaceDN w:val="0"/>
        <w:adjustRightInd w:val="0"/>
        <w:jc w:val="both"/>
        <w:rPr>
          <w:rFonts w:ascii="Franklin Gothic Book" w:hAnsi="Franklin Gothic Book" w:cs="Calibri"/>
        </w:rPr>
      </w:pPr>
    </w:p>
    <w:p w:rsidR="00AD6B0F" w:rsidRPr="00C74452" w:rsidRDefault="00AD6B0F" w:rsidP="00C74452">
      <w:pPr>
        <w:spacing w:after="200" w:line="276" w:lineRule="auto"/>
        <w:rPr>
          <w:rFonts w:ascii="Franklin Gothic Book" w:hAnsi="Franklin Gothic Book"/>
          <w:shd w:val="clear" w:color="auto" w:fill="FFFFFF"/>
        </w:rPr>
      </w:pPr>
      <w:r w:rsidRPr="00EC6908">
        <w:rPr>
          <w:rFonts w:ascii="Franklin Gothic Book" w:hAnsi="Franklin Gothic Book"/>
          <w:shd w:val="clear" w:color="auto" w:fill="FFFFFF"/>
        </w:rPr>
        <w:br w:type="page"/>
      </w:r>
    </w:p>
    <w:tbl>
      <w:tblPr>
        <w:tblW w:w="10430" w:type="dxa"/>
        <w:tblLayout w:type="fixed"/>
        <w:tblLook w:val="0000" w:firstRow="0" w:lastRow="0" w:firstColumn="0" w:lastColumn="0" w:noHBand="0" w:noVBand="0"/>
      </w:tblPr>
      <w:tblGrid>
        <w:gridCol w:w="10430"/>
      </w:tblGrid>
      <w:tr w:rsidR="00AD6B0F" w:rsidRPr="00EC6908" w:rsidTr="00C74452">
        <w:trPr>
          <w:trHeight w:val="3817"/>
        </w:trPr>
        <w:tc>
          <w:tcPr>
            <w:tcW w:w="10430" w:type="dxa"/>
          </w:tcPr>
          <w:p w:rsidR="00AD6B0F" w:rsidRPr="00C66731" w:rsidRDefault="00AD6B0F" w:rsidP="00AD6B0F">
            <w:pPr>
              <w:pStyle w:val="21"/>
              <w:spacing w:after="0" w:line="240" w:lineRule="auto"/>
              <w:jc w:val="center"/>
              <w:rPr>
                <w:rFonts w:ascii="Franklin Gothic Book" w:hAnsi="Franklin Gothic Book"/>
                <w:sz w:val="24"/>
                <w:szCs w:val="24"/>
              </w:rPr>
            </w:pPr>
          </w:p>
          <w:p w:rsidR="00AD6B0F" w:rsidRPr="00EC6908" w:rsidRDefault="00C66731" w:rsidP="00AD6B0F">
            <w:pPr>
              <w:pStyle w:val="21"/>
              <w:spacing w:after="0" w:line="240" w:lineRule="auto"/>
              <w:jc w:val="center"/>
              <w:rPr>
                <w:rFonts w:ascii="Franklin Gothic Book" w:hAnsi="Franklin Gothic Book"/>
                <w:sz w:val="24"/>
                <w:szCs w:val="24"/>
                <w:lang w:val="en-US"/>
              </w:rPr>
            </w:pPr>
            <w:r>
              <w:rPr>
                <w:rFonts w:ascii="Franklin Gothic Book" w:hAnsi="Franklin Gothic Book"/>
                <w:sz w:val="24"/>
                <w:szCs w:val="24"/>
                <w:lang w:val="en-US"/>
              </w:rPr>
              <w:pict>
                <v:shape id="_x0000_i1108" type="#_x0000_t75" style="width:52.75pt;height:63.9pt">
                  <v:imagedata r:id="rId67" o:title="Сузунский р-н-герб_2"/>
                </v:shape>
              </w:pict>
            </w:r>
          </w:p>
          <w:p w:rsidR="00AD6B0F" w:rsidRPr="00EC6908" w:rsidRDefault="00AD6B0F" w:rsidP="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spacing w:val="30"/>
              </w:rPr>
            </w:pPr>
            <w:r w:rsidRPr="00EC6908">
              <w:rPr>
                <w:rFonts w:ascii="Franklin Gothic Book" w:hAnsi="Franklin Gothic Book"/>
                <w:b/>
                <w:spacing w:val="30"/>
              </w:rPr>
              <w:t>ПОСТАНОВЛЕНИЕ</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r w:rsidRPr="00EC6908">
              <w:rPr>
                <w:rFonts w:ascii="Franklin Gothic Book" w:hAnsi="Franklin Gothic Book"/>
              </w:rPr>
              <w:t>р.п. Сузун</w:t>
            </w:r>
          </w:p>
          <w:p w:rsidR="00AD6B0F" w:rsidRPr="00EC6908" w:rsidRDefault="00AD6B0F" w:rsidP="00AD6B0F">
            <w:pPr>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rsidP="00AD6B0F">
            <w:pPr>
              <w:jc w:val="center"/>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AD6B0F">
            <w:pPr>
              <w:ind w:right="-94"/>
              <w:jc w:val="both"/>
              <w:rPr>
                <w:rFonts w:ascii="Franklin Gothic Book" w:hAnsi="Franklin Gothic Book"/>
              </w:rPr>
            </w:pPr>
            <w:r w:rsidRPr="00EC6908">
              <w:rPr>
                <w:rFonts w:ascii="Franklin Gothic Book" w:hAnsi="Franklin Gothic Book"/>
              </w:rPr>
              <w:t xml:space="preserve">от 09.03.2021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t xml:space="preserve">                                              </w:t>
            </w:r>
            <w:r w:rsidR="00C74452">
              <w:rPr>
                <w:rFonts w:ascii="Franklin Gothic Book" w:hAnsi="Franklin Gothic Book"/>
              </w:rPr>
              <w:t xml:space="preserve">                              </w:t>
            </w:r>
            <w:r w:rsidRPr="00EC6908">
              <w:rPr>
                <w:rFonts w:ascii="Franklin Gothic Book" w:hAnsi="Franklin Gothic Book"/>
              </w:rPr>
              <w:t>№ 104</w:t>
            </w:r>
          </w:p>
          <w:p w:rsidR="00AD6B0F" w:rsidRPr="00EC6908" w:rsidRDefault="00AD6B0F" w:rsidP="00AD6B0F">
            <w:pPr>
              <w:ind w:firstLine="708"/>
              <w:rPr>
                <w:rFonts w:ascii="Franklin Gothic Book" w:hAnsi="Franklin Gothic Book"/>
              </w:rPr>
            </w:pPr>
          </w:p>
          <w:p w:rsidR="00AD6B0F" w:rsidRPr="00EC6908" w:rsidRDefault="00AD6B0F" w:rsidP="00AD6B0F">
            <w:pPr>
              <w:ind w:firstLine="708"/>
              <w:rPr>
                <w:rFonts w:ascii="Franklin Gothic Book" w:hAnsi="Franklin Gothic Book"/>
              </w:rPr>
            </w:pPr>
          </w:p>
        </w:tc>
      </w:tr>
    </w:tbl>
    <w:p w:rsidR="00AD6B0F" w:rsidRPr="00EC6908" w:rsidRDefault="00AD6B0F" w:rsidP="00AD6B0F">
      <w:pPr>
        <w:rPr>
          <w:rFonts w:ascii="Franklin Gothic Book" w:hAnsi="Franklin Gothic Book"/>
        </w:rPr>
      </w:pPr>
      <w:r w:rsidRPr="00EC6908">
        <w:rPr>
          <w:rFonts w:ascii="Franklin Gothic Book" w:hAnsi="Franklin Gothic Book"/>
        </w:rPr>
        <w:t xml:space="preserve">Об установлении тарифов на </w:t>
      </w:r>
      <w:proofErr w:type="gramStart"/>
      <w:r w:rsidRPr="00EC6908">
        <w:rPr>
          <w:rFonts w:ascii="Franklin Gothic Book" w:hAnsi="Franklin Gothic Book"/>
        </w:rPr>
        <w:t>платные</w:t>
      </w:r>
      <w:proofErr w:type="gramEnd"/>
      <w:r w:rsidRPr="00EC6908">
        <w:rPr>
          <w:rFonts w:ascii="Franklin Gothic Book" w:hAnsi="Franklin Gothic Book"/>
        </w:rPr>
        <w:t xml:space="preserve"> </w:t>
      </w:r>
    </w:p>
    <w:p w:rsidR="00AD6B0F" w:rsidRPr="00EC6908" w:rsidRDefault="00AD6B0F" w:rsidP="00AD6B0F">
      <w:pPr>
        <w:rPr>
          <w:rFonts w:ascii="Franklin Gothic Book" w:hAnsi="Franklin Gothic Book"/>
        </w:rPr>
      </w:pPr>
      <w:r w:rsidRPr="00EC6908">
        <w:rPr>
          <w:rFonts w:ascii="Franklin Gothic Book" w:hAnsi="Franklin Gothic Book"/>
        </w:rPr>
        <w:t>услуги в МКУ «УГОиЧС»</w:t>
      </w:r>
    </w:p>
    <w:p w:rsidR="00AD6B0F" w:rsidRPr="00EC6908" w:rsidRDefault="00AD6B0F" w:rsidP="00AD6B0F">
      <w:pPr>
        <w:ind w:firstLine="540"/>
        <w:rPr>
          <w:rFonts w:ascii="Franklin Gothic Book" w:hAnsi="Franklin Gothic Book"/>
        </w:rPr>
      </w:pPr>
    </w:p>
    <w:p w:rsidR="00AD6B0F" w:rsidRPr="00EC6908" w:rsidRDefault="00AD6B0F" w:rsidP="00AD6B0F">
      <w:pPr>
        <w:ind w:firstLine="540"/>
        <w:rPr>
          <w:rFonts w:ascii="Franklin Gothic Book" w:hAnsi="Franklin Gothic Book"/>
        </w:rPr>
      </w:pPr>
    </w:p>
    <w:p w:rsidR="00AD6B0F" w:rsidRPr="00EC6908" w:rsidRDefault="00AD6B0F" w:rsidP="00AD6B0F">
      <w:pPr>
        <w:ind w:firstLine="540"/>
        <w:jc w:val="both"/>
        <w:rPr>
          <w:rFonts w:ascii="Franklin Gothic Book" w:hAnsi="Franklin Gothic Book"/>
        </w:rPr>
      </w:pPr>
      <w:proofErr w:type="gramStart"/>
      <w:r w:rsidRPr="00EC6908">
        <w:rPr>
          <w:rFonts w:ascii="Franklin Gothic Book" w:hAnsi="Franklin Gothic Book"/>
        </w:rPr>
        <w:t>Руководствуясь Федеральным законом от 06.10.2003 № 131-ФЗ «Об общих принципах организации местного самоуправления в Российской Федерации», в соответствии с Положением о порядке установления тарифов на услуги и работы муниципальных унитарных предприятий и муниципальных учреждений Сузунского района, утверждённым решением Совета депутатов Сузунского района от 05.04.2019 года № 275 «Об утверждении Положения о порядке установления тарифов на услуги и работы муниципальных унитарных предприятий и</w:t>
      </w:r>
      <w:proofErr w:type="gramEnd"/>
      <w:r w:rsidRPr="00EC6908">
        <w:rPr>
          <w:rFonts w:ascii="Franklin Gothic Book" w:hAnsi="Franklin Gothic Book"/>
        </w:rPr>
        <w:t xml:space="preserve"> муниципальных учреждений Сузунского района», на основании решения комиссии по </w:t>
      </w:r>
      <w:proofErr w:type="gramStart"/>
      <w:r w:rsidRPr="00EC6908">
        <w:rPr>
          <w:rFonts w:ascii="Franklin Gothic Book" w:hAnsi="Franklin Gothic Book"/>
        </w:rPr>
        <w:t>контролю за</w:t>
      </w:r>
      <w:proofErr w:type="gramEnd"/>
      <w:r w:rsidRPr="00EC6908">
        <w:rPr>
          <w:rFonts w:ascii="Franklin Gothic Book" w:hAnsi="Franklin Gothic Book"/>
        </w:rPr>
        <w:t xml:space="preserve"> обоснованностью цен и тарифов на услуги муниципальных предприятий и учреждений от 25.02.2021 г. № 9,</w:t>
      </w:r>
    </w:p>
    <w:p w:rsidR="00AD6B0F" w:rsidRPr="00EC6908" w:rsidRDefault="00AD6B0F" w:rsidP="00AD6B0F">
      <w:pPr>
        <w:pStyle w:val="ConsPlusNormal"/>
        <w:widowControl/>
        <w:ind w:firstLine="540"/>
        <w:jc w:val="both"/>
        <w:rPr>
          <w:rFonts w:ascii="Franklin Gothic Book" w:hAnsi="Franklin Gothic Book" w:cs="Times New Roman"/>
          <w:sz w:val="24"/>
          <w:szCs w:val="24"/>
        </w:rPr>
      </w:pPr>
    </w:p>
    <w:p w:rsidR="00AD6B0F" w:rsidRPr="00EC6908" w:rsidRDefault="00AD6B0F" w:rsidP="00AD6B0F">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AD6B0F" w:rsidRPr="00EC6908" w:rsidRDefault="00AD6B0F" w:rsidP="00846B31">
      <w:pPr>
        <w:numPr>
          <w:ilvl w:val="0"/>
          <w:numId w:val="62"/>
        </w:numPr>
        <w:tabs>
          <w:tab w:val="left" w:pos="1276"/>
        </w:tabs>
        <w:ind w:left="0" w:firstLine="709"/>
        <w:rPr>
          <w:rFonts w:ascii="Franklin Gothic Book" w:hAnsi="Franklin Gothic Book"/>
        </w:rPr>
      </w:pPr>
      <w:r w:rsidRPr="00EC6908">
        <w:rPr>
          <w:rFonts w:ascii="Franklin Gothic Book" w:hAnsi="Franklin Gothic Book"/>
        </w:rPr>
        <w:t>Установить и ввести в действие тариф на установку и монтаж прибора АДПИ  для муниципальных образований Сузунского района  МКУ «УГОиЧС» в размере 143  руб. 00 коп.</w:t>
      </w:r>
    </w:p>
    <w:p w:rsidR="00AD6B0F" w:rsidRPr="00EC6908" w:rsidRDefault="00AD6B0F" w:rsidP="00846B31">
      <w:pPr>
        <w:pStyle w:val="affffffff2"/>
        <w:numPr>
          <w:ilvl w:val="0"/>
          <w:numId w:val="62"/>
        </w:numPr>
        <w:tabs>
          <w:tab w:val="clear" w:pos="993"/>
          <w:tab w:val="left" w:pos="851"/>
          <w:tab w:val="left" w:pos="1276"/>
          <w:tab w:val="left" w:pos="1418"/>
        </w:tabs>
        <w:spacing w:before="0"/>
        <w:ind w:left="0" w:firstLine="709"/>
        <w:rPr>
          <w:rFonts w:ascii="Franklin Gothic Book" w:hAnsi="Franklin Gothic Book"/>
          <w:sz w:val="24"/>
          <w:szCs w:val="24"/>
        </w:rPr>
      </w:pPr>
      <w:r w:rsidRPr="00EC6908">
        <w:rPr>
          <w:rFonts w:ascii="Franklin Gothic Book" w:hAnsi="Franklin Gothic Book"/>
          <w:sz w:val="24"/>
          <w:szCs w:val="24"/>
        </w:rPr>
        <w:t>Установить тариф на приобретение  и монтаж прибора АДПИ    МКУ «УГОиЧС» в размере  5343 руб. 00 коп.</w:t>
      </w:r>
    </w:p>
    <w:p w:rsidR="00AD6B0F" w:rsidRPr="00EC6908" w:rsidRDefault="00AD6B0F" w:rsidP="00846B31">
      <w:pPr>
        <w:pStyle w:val="affffffff2"/>
        <w:numPr>
          <w:ilvl w:val="0"/>
          <w:numId w:val="62"/>
        </w:numPr>
        <w:tabs>
          <w:tab w:val="clear" w:pos="993"/>
          <w:tab w:val="left" w:pos="851"/>
          <w:tab w:val="left" w:pos="1134"/>
          <w:tab w:val="left" w:pos="1276"/>
          <w:tab w:val="left" w:pos="1418"/>
        </w:tabs>
        <w:spacing w:before="0"/>
        <w:ind w:left="0" w:firstLine="709"/>
        <w:rPr>
          <w:rFonts w:ascii="Franklin Gothic Book" w:hAnsi="Franklin Gothic Book"/>
          <w:sz w:val="24"/>
          <w:szCs w:val="24"/>
        </w:rPr>
      </w:pPr>
      <w:r w:rsidRPr="00EC6908">
        <w:rPr>
          <w:rFonts w:ascii="Franklin Gothic Book" w:hAnsi="Franklin Gothic Book"/>
          <w:sz w:val="24"/>
          <w:szCs w:val="24"/>
        </w:rPr>
        <w:t xml:space="preserve">  Установить тариф на техобслуживание и ремонт прибора АДПИ  для муниципальных образований Сузунского района  МКУ «УГОиЧС» в размере 939  руб. 00 коп.</w:t>
      </w:r>
    </w:p>
    <w:p w:rsidR="00AD6B0F" w:rsidRPr="00EC6908" w:rsidRDefault="00AD6B0F" w:rsidP="00846B31">
      <w:pPr>
        <w:numPr>
          <w:ilvl w:val="0"/>
          <w:numId w:val="62"/>
        </w:numPr>
        <w:tabs>
          <w:tab w:val="left" w:pos="851"/>
          <w:tab w:val="left" w:pos="1276"/>
          <w:tab w:val="left" w:pos="1418"/>
        </w:tabs>
        <w:ind w:left="0" w:firstLine="709"/>
        <w:jc w:val="both"/>
        <w:rPr>
          <w:rFonts w:ascii="Franklin Gothic Book" w:hAnsi="Franklin Gothic Book"/>
        </w:rPr>
      </w:pPr>
      <w:r w:rsidRPr="00EC6908">
        <w:rPr>
          <w:rFonts w:ascii="Franklin Gothic Book" w:hAnsi="Franklin Gothic Book"/>
        </w:rPr>
        <w:t>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AD6B0F" w:rsidRPr="00EC6908" w:rsidRDefault="00AD6B0F" w:rsidP="00846B31">
      <w:pPr>
        <w:numPr>
          <w:ilvl w:val="0"/>
          <w:numId w:val="62"/>
        </w:numPr>
        <w:ind w:left="0" w:firstLine="709"/>
        <w:jc w:val="both"/>
        <w:rPr>
          <w:rFonts w:ascii="Franklin Gothic Book" w:hAnsi="Franklin Gothic Book"/>
        </w:rPr>
      </w:pP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возлагаю на  первого заместителя главы  администрации Сузунского района Осипова А.А.</w:t>
      </w:r>
    </w:p>
    <w:p w:rsidR="00AD6B0F" w:rsidRPr="00EC6908" w:rsidRDefault="00AD6B0F" w:rsidP="00AD6B0F">
      <w:pPr>
        <w:ind w:firstLine="709"/>
        <w:jc w:val="right"/>
        <w:rPr>
          <w:rFonts w:ascii="Franklin Gothic Book" w:hAnsi="Franklin Gothic Book"/>
        </w:rPr>
      </w:pPr>
    </w:p>
    <w:p w:rsidR="00AD6B0F" w:rsidRPr="00EC6908" w:rsidRDefault="00AD6B0F" w:rsidP="00AD6B0F">
      <w:pPr>
        <w:ind w:left="1698"/>
        <w:jc w:val="both"/>
        <w:rPr>
          <w:rFonts w:ascii="Franklin Gothic Book" w:hAnsi="Franklin Gothic Book"/>
        </w:rPr>
      </w:pPr>
    </w:p>
    <w:p w:rsidR="00AD6B0F" w:rsidRPr="00EC6908" w:rsidRDefault="00AD6B0F" w:rsidP="00AD6B0F">
      <w:pPr>
        <w:ind w:firstLine="708"/>
        <w:jc w:val="both"/>
        <w:rPr>
          <w:rFonts w:ascii="Franklin Gothic Book" w:hAnsi="Franklin Gothic Book"/>
        </w:rPr>
      </w:pPr>
    </w:p>
    <w:p w:rsidR="00AD6B0F" w:rsidRPr="00EC6908" w:rsidRDefault="00AD6B0F" w:rsidP="00AD6B0F">
      <w:pPr>
        <w:pStyle w:val="114"/>
        <w:rPr>
          <w:rFonts w:ascii="Franklin Gothic Book" w:hAnsi="Franklin Gothic Book"/>
          <w:sz w:val="24"/>
          <w:szCs w:val="24"/>
        </w:rPr>
      </w:pPr>
      <w:r w:rsidRPr="00EC6908">
        <w:rPr>
          <w:rFonts w:ascii="Franklin Gothic Book" w:hAnsi="Franklin Gothic Book"/>
          <w:sz w:val="24"/>
          <w:szCs w:val="24"/>
        </w:rPr>
        <w:t xml:space="preserve">Глава Сузунского района </w:t>
      </w:r>
      <w:r w:rsidRPr="00EC6908">
        <w:rPr>
          <w:rFonts w:ascii="Franklin Gothic Book" w:hAnsi="Franklin Gothic Book"/>
          <w:sz w:val="24"/>
          <w:szCs w:val="24"/>
        </w:rPr>
        <w:tab/>
      </w:r>
      <w:r w:rsidRPr="00EC6908">
        <w:rPr>
          <w:rFonts w:ascii="Franklin Gothic Book" w:hAnsi="Franklin Gothic Book"/>
          <w:sz w:val="24"/>
          <w:szCs w:val="24"/>
        </w:rPr>
        <w:tab/>
        <w:t xml:space="preserve">                           </w:t>
      </w:r>
      <w:r w:rsidRPr="00EC6908">
        <w:rPr>
          <w:rFonts w:ascii="Franklin Gothic Book" w:hAnsi="Franklin Gothic Book"/>
          <w:sz w:val="24"/>
          <w:szCs w:val="24"/>
        </w:rPr>
        <w:tab/>
        <w:t xml:space="preserve">                      Л.В. Некрасова</w:t>
      </w:r>
    </w:p>
    <w:p w:rsidR="00AD6B0F" w:rsidRPr="00EC6908" w:rsidRDefault="00AD6B0F" w:rsidP="00AD6B0F">
      <w:pPr>
        <w:tabs>
          <w:tab w:val="left" w:pos="4111"/>
          <w:tab w:val="left" w:pos="4253"/>
          <w:tab w:val="left" w:pos="4820"/>
        </w:tabs>
        <w:ind w:right="-1"/>
        <w:rPr>
          <w:rFonts w:ascii="Franklin Gothic Book" w:hAnsi="Franklin Gothic Book"/>
          <w:shd w:val="clear" w:color="auto" w:fill="FFFFFF"/>
        </w:rPr>
      </w:pPr>
    </w:p>
    <w:p w:rsidR="00AD6B0F" w:rsidRPr="00EC6908" w:rsidRDefault="00AD6B0F">
      <w:pPr>
        <w:spacing w:after="200" w:line="276" w:lineRule="auto"/>
        <w:rPr>
          <w:rFonts w:ascii="Franklin Gothic Book" w:hAnsi="Franklin Gothic Book"/>
        </w:rPr>
      </w:pPr>
      <w:r w:rsidRPr="00EC6908">
        <w:rPr>
          <w:rFonts w:ascii="Franklin Gothic Book" w:hAnsi="Franklin Gothic Book"/>
        </w:rPr>
        <w:br w:type="page"/>
      </w:r>
    </w:p>
    <w:tbl>
      <w:tblPr>
        <w:tblpPr w:leftFromText="180" w:rightFromText="180" w:vertAnchor="text" w:horzAnchor="margin" w:tblpY="-178"/>
        <w:tblW w:w="10386" w:type="dxa"/>
        <w:tblLayout w:type="fixed"/>
        <w:tblLook w:val="0000" w:firstRow="0" w:lastRow="0" w:firstColumn="0" w:lastColumn="0" w:noHBand="0" w:noVBand="0"/>
      </w:tblPr>
      <w:tblGrid>
        <w:gridCol w:w="10386"/>
      </w:tblGrid>
      <w:tr w:rsidR="00AD6B0F" w:rsidRPr="00EC6908" w:rsidTr="00C74452">
        <w:trPr>
          <w:trHeight w:val="2516"/>
        </w:trPr>
        <w:tc>
          <w:tcPr>
            <w:tcW w:w="10386" w:type="dxa"/>
          </w:tcPr>
          <w:p w:rsidR="00AD6B0F" w:rsidRPr="00EC6908" w:rsidRDefault="00C66731" w:rsidP="00AD6B0F">
            <w:pPr>
              <w:pStyle w:val="21"/>
              <w:jc w:val="center"/>
              <w:rPr>
                <w:rFonts w:ascii="Franklin Gothic Book" w:hAnsi="Franklin Gothic Book"/>
                <w:sz w:val="24"/>
                <w:szCs w:val="24"/>
                <w:lang w:val="en-US"/>
              </w:rPr>
            </w:pPr>
            <w:r>
              <w:rPr>
                <w:rFonts w:ascii="Franklin Gothic Book" w:hAnsi="Franklin Gothic Book"/>
                <w:sz w:val="24"/>
                <w:szCs w:val="24"/>
                <w:lang w:val="en-US"/>
              </w:rPr>
              <w:lastRenderedPageBreak/>
              <w:pict>
                <v:shape id="_x0000_i1115" type="#_x0000_t75" style="width:52.75pt;height:63.9pt">
                  <v:imagedata r:id="rId67" o:title="Сузунский р-н-герб_2"/>
                </v:shape>
              </w:pict>
            </w:r>
          </w:p>
          <w:p w:rsidR="00AD6B0F" w:rsidRPr="00EC6908" w:rsidRDefault="00AD6B0F" w:rsidP="00AD6B0F">
            <w:pPr>
              <w:jc w:val="center"/>
              <w:rPr>
                <w:rFonts w:ascii="Franklin Gothic Book" w:hAnsi="Franklin Gothic Book"/>
                <w:b/>
              </w:rPr>
            </w:pPr>
            <w:r w:rsidRPr="00EC6908">
              <w:rPr>
                <w:rFonts w:ascii="Franklin Gothic Book" w:hAnsi="Franklin Gothic Book"/>
                <w:b/>
              </w:rPr>
              <w:t>АДМИНИСТРАЦИЯ</w:t>
            </w:r>
          </w:p>
          <w:p w:rsidR="00AD6B0F" w:rsidRPr="00EC6908" w:rsidRDefault="00AD6B0F" w:rsidP="00AD6B0F">
            <w:pPr>
              <w:jc w:val="center"/>
              <w:rPr>
                <w:rFonts w:ascii="Franklin Gothic Book" w:hAnsi="Franklin Gothic Book"/>
                <w:b/>
              </w:rPr>
            </w:pPr>
            <w:r w:rsidRPr="00EC6908">
              <w:rPr>
                <w:rFonts w:ascii="Franklin Gothic Book" w:hAnsi="Franklin Gothic Book"/>
                <w:b/>
              </w:rPr>
              <w:t>СУЗУНСКОГО РАЙОНА</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b/>
                <w:spacing w:val="30"/>
              </w:rPr>
            </w:pPr>
            <w:r w:rsidRPr="00EC6908">
              <w:rPr>
                <w:rFonts w:ascii="Franklin Gothic Book" w:hAnsi="Franklin Gothic Book"/>
                <w:b/>
                <w:spacing w:val="30"/>
              </w:rPr>
              <w:t>ПОСТАНОВЛЕНИЕ</w:t>
            </w:r>
          </w:p>
          <w:p w:rsidR="00AD6B0F" w:rsidRPr="00EC6908" w:rsidRDefault="00AD6B0F" w:rsidP="00AD6B0F">
            <w:pPr>
              <w:jc w:val="center"/>
              <w:rPr>
                <w:rFonts w:ascii="Franklin Gothic Book" w:hAnsi="Franklin Gothic Book"/>
                <w:b/>
              </w:rPr>
            </w:pPr>
          </w:p>
          <w:p w:rsidR="00AD6B0F" w:rsidRPr="00EC6908" w:rsidRDefault="00AD6B0F" w:rsidP="00AD6B0F">
            <w:pPr>
              <w:jc w:val="center"/>
              <w:rPr>
                <w:rFonts w:ascii="Franklin Gothic Book" w:hAnsi="Franklin Gothic Book"/>
              </w:rPr>
            </w:pPr>
            <w:proofErr w:type="spellStart"/>
            <w:r w:rsidRPr="00EC6908">
              <w:rPr>
                <w:rFonts w:ascii="Franklin Gothic Book" w:hAnsi="Franklin Gothic Book"/>
              </w:rPr>
              <w:t>р.п</w:t>
            </w:r>
            <w:proofErr w:type="spellEnd"/>
            <w:r w:rsidRPr="00EC6908">
              <w:rPr>
                <w:rFonts w:ascii="Franklin Gothic Book" w:hAnsi="Franklin Gothic Book"/>
              </w:rPr>
              <w:t>. Сузун</w:t>
            </w:r>
          </w:p>
          <w:p w:rsidR="00AD6B0F" w:rsidRPr="00EC6908" w:rsidRDefault="00AD6B0F" w:rsidP="00AD6B0F">
            <w:pPr>
              <w:jc w:val="center"/>
              <w:rPr>
                <w:rFonts w:ascii="Franklin Gothic Book" w:hAnsi="Franklin Gothic Book"/>
              </w:rPr>
            </w:pPr>
            <w:r w:rsidRPr="00EC6908">
              <w:rPr>
                <w:rFonts w:ascii="Franklin Gothic Book" w:hAnsi="Franklin Gothic Book"/>
              </w:rPr>
              <w:t>Новосибирская область</w:t>
            </w:r>
          </w:p>
          <w:p w:rsidR="00AD6B0F" w:rsidRPr="00EC6908" w:rsidRDefault="00AD6B0F" w:rsidP="00AD6B0F">
            <w:pPr>
              <w:jc w:val="both"/>
              <w:rPr>
                <w:rFonts w:ascii="Franklin Gothic Book" w:hAnsi="Franklin Gothic Book"/>
              </w:rPr>
            </w:pPr>
          </w:p>
          <w:p w:rsidR="00AD6B0F" w:rsidRPr="00EC6908" w:rsidRDefault="00AD6B0F" w:rsidP="00AD6B0F">
            <w:pPr>
              <w:jc w:val="both"/>
              <w:rPr>
                <w:rFonts w:ascii="Franklin Gothic Book" w:hAnsi="Franklin Gothic Book"/>
              </w:rPr>
            </w:pPr>
          </w:p>
          <w:p w:rsidR="00AD6B0F" w:rsidRPr="00EC6908" w:rsidRDefault="00AD6B0F" w:rsidP="00C74452">
            <w:pPr>
              <w:rPr>
                <w:rFonts w:ascii="Franklin Gothic Book" w:hAnsi="Franklin Gothic Book"/>
              </w:rPr>
            </w:pPr>
            <w:r w:rsidRPr="00EC6908">
              <w:rPr>
                <w:rFonts w:ascii="Franklin Gothic Book" w:hAnsi="Franklin Gothic Book"/>
              </w:rPr>
              <w:t xml:space="preserve">От 10.03.2021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2F0A91">
              <w:rPr>
                <w:rFonts w:ascii="Franklin Gothic Book" w:hAnsi="Franklin Gothic Book"/>
              </w:rPr>
              <w:t xml:space="preserve">                                      </w:t>
            </w:r>
            <w:r w:rsidRPr="00EC6908">
              <w:rPr>
                <w:rFonts w:ascii="Franklin Gothic Book" w:hAnsi="Franklin Gothic Book"/>
              </w:rPr>
              <w:t xml:space="preserve">№ 113 </w:t>
            </w:r>
          </w:p>
        </w:tc>
      </w:tr>
    </w:tbl>
    <w:p w:rsidR="00AD6B0F" w:rsidRPr="00EC6908" w:rsidRDefault="00AD6B0F" w:rsidP="00AD6B0F">
      <w:pPr>
        <w:tabs>
          <w:tab w:val="left" w:pos="900"/>
        </w:tabs>
        <w:jc w:val="both"/>
        <w:rPr>
          <w:rFonts w:ascii="Franklin Gothic Book" w:hAnsi="Franklin Gothic Book"/>
        </w:rPr>
      </w:pPr>
    </w:p>
    <w:p w:rsidR="00AD6B0F" w:rsidRPr="00EC6908" w:rsidRDefault="00AD6B0F" w:rsidP="00AD6B0F">
      <w:pPr>
        <w:tabs>
          <w:tab w:val="left" w:pos="3420"/>
        </w:tabs>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 xml:space="preserve">Об утверждении плана </w:t>
      </w:r>
      <w:proofErr w:type="gramStart"/>
      <w:r w:rsidRPr="00EC6908">
        <w:rPr>
          <w:rFonts w:ascii="Franklin Gothic Book" w:hAnsi="Franklin Gothic Book"/>
        </w:rPr>
        <w:t>основных</w:t>
      </w:r>
      <w:proofErr w:type="gramEnd"/>
      <w:r w:rsidRPr="00EC6908">
        <w:rPr>
          <w:rFonts w:ascii="Franklin Gothic Book" w:hAnsi="Franklin Gothic Book"/>
        </w:rPr>
        <w:t xml:space="preserve"> </w:t>
      </w:r>
    </w:p>
    <w:p w:rsidR="00AD6B0F" w:rsidRPr="00EC6908" w:rsidRDefault="00AD6B0F" w:rsidP="00AD6B0F">
      <w:pPr>
        <w:rPr>
          <w:rFonts w:ascii="Franklin Gothic Book" w:hAnsi="Franklin Gothic Book"/>
        </w:rPr>
      </w:pPr>
      <w:r w:rsidRPr="00EC6908">
        <w:rPr>
          <w:rFonts w:ascii="Franklin Gothic Book" w:hAnsi="Franklin Gothic Book"/>
        </w:rPr>
        <w:t>мероприятий на 2021 год</w:t>
      </w: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ind w:firstLine="708"/>
        <w:jc w:val="both"/>
        <w:rPr>
          <w:rFonts w:ascii="Franklin Gothic Book" w:hAnsi="Franklin Gothic Book"/>
        </w:rPr>
      </w:pPr>
      <w:r w:rsidRPr="00EC6908">
        <w:rPr>
          <w:rFonts w:ascii="Franklin Gothic Book" w:hAnsi="Franklin Gothic Book"/>
        </w:rPr>
        <w:t>В соответствии с п. 3 раздела III протокола заседания Правительственной комиссии по предупреждению и ликвидации чрезвычайных ситуаций и обеспечению пожарной безопасности от 27.11.2020 № 6, в целях  предупреждения и ликвидации чрезвычайных ситуаций природного и техногенного характера и обеспечения пожарной безопасности на территории Сузунского района,</w:t>
      </w:r>
    </w:p>
    <w:p w:rsidR="00AD6B0F" w:rsidRPr="00EC6908" w:rsidRDefault="00AD6B0F" w:rsidP="00AD6B0F">
      <w:pPr>
        <w:ind w:firstLine="708"/>
        <w:jc w:val="both"/>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администрация Сузунского района постановляет:</w:t>
      </w:r>
    </w:p>
    <w:p w:rsidR="00AD6B0F" w:rsidRPr="00EC6908" w:rsidRDefault="00AD6B0F" w:rsidP="00AD6B0F">
      <w:pPr>
        <w:ind w:firstLine="851"/>
        <w:jc w:val="both"/>
        <w:rPr>
          <w:rFonts w:ascii="Franklin Gothic Book" w:hAnsi="Franklin Gothic Book"/>
        </w:rPr>
      </w:pPr>
      <w:r w:rsidRPr="00EC6908">
        <w:rPr>
          <w:rFonts w:ascii="Franklin Gothic Book" w:hAnsi="Franklin Gothic Book"/>
        </w:rPr>
        <w:t>1. Утвердить план основных мероприятий Сузунского района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2021 год согласно приложению.</w:t>
      </w:r>
    </w:p>
    <w:p w:rsidR="00AD6B0F" w:rsidRPr="00EC6908" w:rsidRDefault="00AD6B0F" w:rsidP="00AD6B0F">
      <w:pPr>
        <w:ind w:firstLine="851"/>
        <w:jc w:val="both"/>
        <w:rPr>
          <w:rFonts w:ascii="Franklin Gothic Book" w:hAnsi="Franklin Gothic Book"/>
        </w:rPr>
      </w:pPr>
      <w:r w:rsidRPr="00EC6908">
        <w:rPr>
          <w:rFonts w:ascii="Franklin Gothic Book" w:hAnsi="Franklin Gothic Book"/>
        </w:rPr>
        <w:t xml:space="preserve">2.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AD6B0F" w:rsidRPr="00EC6908" w:rsidRDefault="00AD6B0F" w:rsidP="00AD6B0F">
      <w:pPr>
        <w:ind w:firstLine="851"/>
        <w:rPr>
          <w:rFonts w:ascii="Franklin Gothic Book" w:hAnsi="Franklin Gothic Book"/>
        </w:rPr>
      </w:pPr>
    </w:p>
    <w:p w:rsidR="00AD6B0F" w:rsidRPr="00EC6908" w:rsidRDefault="00AD6B0F" w:rsidP="00AD6B0F">
      <w:pPr>
        <w:ind w:firstLine="851"/>
        <w:rPr>
          <w:rFonts w:ascii="Franklin Gothic Book" w:hAnsi="Franklin Gothic Book"/>
        </w:rPr>
      </w:pPr>
    </w:p>
    <w:p w:rsidR="00AD6B0F" w:rsidRPr="00EC6908" w:rsidRDefault="00AD6B0F" w:rsidP="00AD6B0F">
      <w:pPr>
        <w:ind w:firstLine="851"/>
        <w:rPr>
          <w:rFonts w:ascii="Franklin Gothic Book" w:hAnsi="Franklin Gothic Book"/>
        </w:rPr>
      </w:pPr>
    </w:p>
    <w:p w:rsidR="00AD6B0F" w:rsidRPr="00EC6908" w:rsidRDefault="00AD6B0F" w:rsidP="00AD6B0F">
      <w:pPr>
        <w:rPr>
          <w:rFonts w:ascii="Franklin Gothic Book" w:hAnsi="Franklin Gothic Book"/>
        </w:rPr>
      </w:pPr>
      <w:r w:rsidRPr="00EC6908">
        <w:rPr>
          <w:rFonts w:ascii="Franklin Gothic Book" w:hAnsi="Franklin Gothic Book"/>
        </w:rPr>
        <w:t xml:space="preserve">Глава Сузунского района                                             </w:t>
      </w:r>
      <w:r w:rsidRPr="00EC6908">
        <w:rPr>
          <w:rFonts w:ascii="Franklin Gothic Book" w:hAnsi="Franklin Gothic Book"/>
        </w:rPr>
        <w:tab/>
        <w:t xml:space="preserve">   </w:t>
      </w:r>
      <w:r w:rsidRPr="00EC6908">
        <w:rPr>
          <w:rFonts w:ascii="Franklin Gothic Book" w:hAnsi="Franklin Gothic Book"/>
        </w:rPr>
        <w:tab/>
        <w:t xml:space="preserve">            </w:t>
      </w:r>
      <w:r w:rsidR="00FF5157">
        <w:rPr>
          <w:rFonts w:ascii="Franklin Gothic Book" w:hAnsi="Franklin Gothic Book"/>
        </w:rPr>
        <w:tab/>
      </w:r>
      <w:r w:rsidR="00FF5157">
        <w:rPr>
          <w:rFonts w:ascii="Franklin Gothic Book" w:hAnsi="Franklin Gothic Book"/>
        </w:rPr>
        <w:tab/>
      </w:r>
      <w:r w:rsidRPr="00EC6908">
        <w:rPr>
          <w:rFonts w:ascii="Franklin Gothic Book" w:hAnsi="Franklin Gothic Book"/>
        </w:rPr>
        <w:t>Л.В. Некрасова</w:t>
      </w:r>
    </w:p>
    <w:p w:rsidR="00EC6908" w:rsidRPr="00EC6908" w:rsidRDefault="00EC6908">
      <w:pPr>
        <w:spacing w:after="200" w:line="276" w:lineRule="auto"/>
        <w:rPr>
          <w:rFonts w:ascii="Franklin Gothic Book" w:hAnsi="Franklin Gothic Book"/>
        </w:rPr>
      </w:pPr>
      <w:r w:rsidRPr="00EC6908">
        <w:rPr>
          <w:rFonts w:ascii="Franklin Gothic Book" w:hAnsi="Franklin Gothic Book"/>
        </w:rPr>
        <w:br w:type="page"/>
      </w:r>
    </w:p>
    <w:tbl>
      <w:tblPr>
        <w:tblW w:w="0" w:type="auto"/>
        <w:tblLook w:val="01E0" w:firstRow="1" w:lastRow="1" w:firstColumn="1" w:lastColumn="1" w:noHBand="0" w:noVBand="0"/>
      </w:tblPr>
      <w:tblGrid>
        <w:gridCol w:w="2813"/>
        <w:gridCol w:w="2813"/>
        <w:gridCol w:w="5056"/>
      </w:tblGrid>
      <w:tr w:rsidR="00EC6908" w:rsidRPr="00EC6908" w:rsidTr="00EC6908">
        <w:tc>
          <w:tcPr>
            <w:tcW w:w="4104" w:type="dxa"/>
          </w:tcPr>
          <w:p w:rsidR="00EC6908" w:rsidRPr="00EC6908" w:rsidRDefault="00EC6908" w:rsidP="00EC6908">
            <w:pPr>
              <w:jc w:val="center"/>
              <w:rPr>
                <w:rFonts w:ascii="Franklin Gothic Book" w:hAnsi="Franklin Gothic Book"/>
              </w:rPr>
            </w:pPr>
          </w:p>
        </w:tc>
        <w:tc>
          <w:tcPr>
            <w:tcW w:w="4104" w:type="dxa"/>
          </w:tcPr>
          <w:p w:rsidR="00EC6908" w:rsidRPr="00EC6908" w:rsidRDefault="00EC6908" w:rsidP="00EC6908">
            <w:pPr>
              <w:widowControl w:val="0"/>
              <w:ind w:firstLine="180"/>
              <w:jc w:val="center"/>
              <w:rPr>
                <w:rFonts w:ascii="Franklin Gothic Book" w:hAnsi="Franklin Gothic Book"/>
              </w:rPr>
            </w:pPr>
          </w:p>
        </w:tc>
        <w:tc>
          <w:tcPr>
            <w:tcW w:w="6660" w:type="dxa"/>
          </w:tcPr>
          <w:p w:rsidR="00EC6908" w:rsidRPr="00EC6908" w:rsidRDefault="00EC6908" w:rsidP="00EC6908">
            <w:pPr>
              <w:jc w:val="center"/>
              <w:rPr>
                <w:rFonts w:ascii="Franklin Gothic Book" w:hAnsi="Franklin Gothic Book"/>
              </w:rPr>
            </w:pPr>
            <w:r w:rsidRPr="00EC6908">
              <w:rPr>
                <w:rFonts w:ascii="Franklin Gothic Book" w:hAnsi="Franklin Gothic Book"/>
              </w:rPr>
              <w:t>ПРИЛОЖЕНИЕ</w:t>
            </w:r>
          </w:p>
          <w:p w:rsidR="00EC6908" w:rsidRPr="00EC6908" w:rsidRDefault="00EC6908" w:rsidP="00EC6908">
            <w:pPr>
              <w:jc w:val="center"/>
              <w:rPr>
                <w:rFonts w:ascii="Franklin Gothic Book" w:hAnsi="Franklin Gothic Book"/>
              </w:rPr>
            </w:pPr>
            <w:r w:rsidRPr="00EC6908">
              <w:rPr>
                <w:rFonts w:ascii="Franklin Gothic Book" w:hAnsi="Franklin Gothic Book"/>
              </w:rPr>
              <w:t>к постановлению администрации</w:t>
            </w:r>
          </w:p>
          <w:p w:rsidR="00EC6908" w:rsidRPr="00EC6908" w:rsidRDefault="00EC6908" w:rsidP="00EC6908">
            <w:pPr>
              <w:jc w:val="center"/>
              <w:rPr>
                <w:rFonts w:ascii="Franklin Gothic Book" w:hAnsi="Franklin Gothic Book"/>
              </w:rPr>
            </w:pPr>
            <w:r w:rsidRPr="00EC6908">
              <w:rPr>
                <w:rFonts w:ascii="Franklin Gothic Book" w:hAnsi="Franklin Gothic Book"/>
              </w:rPr>
              <w:t>Сузунского района</w:t>
            </w:r>
          </w:p>
          <w:p w:rsidR="00EC6908" w:rsidRPr="00EC6908" w:rsidRDefault="00EC6908" w:rsidP="00EC6908">
            <w:pPr>
              <w:jc w:val="center"/>
              <w:rPr>
                <w:rFonts w:ascii="Franklin Gothic Book" w:hAnsi="Franklin Gothic Book"/>
              </w:rPr>
            </w:pPr>
            <w:r w:rsidRPr="00EC6908">
              <w:rPr>
                <w:rFonts w:ascii="Franklin Gothic Book" w:hAnsi="Franklin Gothic Book"/>
              </w:rPr>
              <w:t xml:space="preserve">от </w:t>
            </w:r>
            <w:r w:rsidR="00FF5157">
              <w:rPr>
                <w:rFonts w:ascii="Franklin Gothic Book" w:hAnsi="Franklin Gothic Book"/>
              </w:rPr>
              <w:t>10.03.2021</w:t>
            </w:r>
            <w:r w:rsidRPr="00EC6908">
              <w:rPr>
                <w:rFonts w:ascii="Franklin Gothic Book" w:hAnsi="Franklin Gothic Book"/>
              </w:rPr>
              <w:t xml:space="preserve"> №</w:t>
            </w:r>
            <w:r w:rsidR="00FF5157">
              <w:rPr>
                <w:rFonts w:ascii="Franklin Gothic Book" w:hAnsi="Franklin Gothic Book"/>
              </w:rPr>
              <w:t xml:space="preserve"> 113</w:t>
            </w:r>
          </w:p>
          <w:p w:rsidR="00EC6908" w:rsidRPr="00EC6908" w:rsidRDefault="00EC6908" w:rsidP="00EC6908">
            <w:pPr>
              <w:widowControl w:val="0"/>
              <w:ind w:left="1152" w:firstLine="360"/>
              <w:rPr>
                <w:rFonts w:ascii="Franklin Gothic Book" w:hAnsi="Franklin Gothic Book"/>
              </w:rPr>
            </w:pPr>
          </w:p>
        </w:tc>
      </w:tr>
    </w:tbl>
    <w:p w:rsidR="00EC6908" w:rsidRPr="00EC6908" w:rsidRDefault="00EC6908" w:rsidP="00EC6908">
      <w:pPr>
        <w:widowControl w:val="0"/>
        <w:jc w:val="center"/>
        <w:rPr>
          <w:rFonts w:ascii="Franklin Gothic Book" w:hAnsi="Franklin Gothic Book"/>
          <w:b/>
          <w:color w:val="000000"/>
        </w:rPr>
      </w:pPr>
      <w:r w:rsidRPr="00EC6908">
        <w:rPr>
          <w:rFonts w:ascii="Franklin Gothic Book" w:hAnsi="Franklin Gothic Book"/>
          <w:b/>
          <w:color w:val="000000"/>
        </w:rPr>
        <w:t>ПЛАН</w:t>
      </w:r>
    </w:p>
    <w:p w:rsidR="00EC6908" w:rsidRPr="00EC6908" w:rsidRDefault="00EC6908" w:rsidP="00EC6908">
      <w:pPr>
        <w:widowControl w:val="0"/>
        <w:jc w:val="center"/>
        <w:rPr>
          <w:rFonts w:ascii="Franklin Gothic Book" w:hAnsi="Franklin Gothic Book"/>
          <w:b/>
          <w:color w:val="000000"/>
        </w:rPr>
      </w:pPr>
      <w:r w:rsidRPr="00EC6908">
        <w:rPr>
          <w:rFonts w:ascii="Franklin Gothic Book" w:hAnsi="Franklin Gothic Book"/>
          <w:b/>
          <w:color w:val="000000"/>
        </w:rPr>
        <w:t xml:space="preserve">основных   мероприятий Сузунского района в области  гражданской обороны, предупреждения и ликвидации чрезвычайных ситуаций, обеспечения пожарной безопасности </w:t>
      </w:r>
    </w:p>
    <w:p w:rsidR="00EC6908" w:rsidRPr="00EC6908" w:rsidRDefault="00EC6908" w:rsidP="00EC6908">
      <w:pPr>
        <w:widowControl w:val="0"/>
        <w:jc w:val="center"/>
        <w:rPr>
          <w:rFonts w:ascii="Franklin Gothic Book" w:hAnsi="Franklin Gothic Book"/>
          <w:b/>
          <w:color w:val="000000"/>
        </w:rPr>
      </w:pPr>
      <w:r w:rsidRPr="00EC6908">
        <w:rPr>
          <w:rFonts w:ascii="Franklin Gothic Book" w:hAnsi="Franklin Gothic Book"/>
          <w:b/>
          <w:color w:val="000000"/>
        </w:rPr>
        <w:t>и безопасности людей на водных объектах</w:t>
      </w:r>
    </w:p>
    <w:p w:rsidR="00EC6908" w:rsidRPr="00EC6908" w:rsidRDefault="00EC6908" w:rsidP="00EC6908">
      <w:pPr>
        <w:widowControl w:val="0"/>
        <w:jc w:val="center"/>
        <w:rPr>
          <w:rFonts w:ascii="Franklin Gothic Book" w:hAnsi="Franklin Gothic Book"/>
          <w:b/>
          <w:color w:val="000000"/>
        </w:rPr>
      </w:pPr>
      <w:r w:rsidRPr="00EC6908">
        <w:rPr>
          <w:rFonts w:ascii="Franklin Gothic Book" w:hAnsi="Franklin Gothic Book"/>
          <w:b/>
          <w:color w:val="000000"/>
        </w:rPr>
        <w:t>на 2021 год</w:t>
      </w:r>
    </w:p>
    <w:p w:rsidR="00EC6908" w:rsidRPr="00EC6908" w:rsidRDefault="00EC6908" w:rsidP="00EC6908">
      <w:pPr>
        <w:widowControl w:val="0"/>
        <w:jc w:val="center"/>
        <w:rPr>
          <w:rFonts w:ascii="Franklin Gothic Book" w:hAnsi="Franklin Gothic Book"/>
          <w:b/>
          <w:color w:val="000000"/>
        </w:rPr>
      </w:pPr>
      <w:proofErr w:type="spellStart"/>
      <w:r w:rsidRPr="00EC6908">
        <w:rPr>
          <w:rFonts w:ascii="Franklin Gothic Book" w:hAnsi="Franklin Gothic Book"/>
        </w:rPr>
        <w:t>р.п</w:t>
      </w:r>
      <w:proofErr w:type="spellEnd"/>
      <w:r w:rsidRPr="00EC6908">
        <w:rPr>
          <w:rFonts w:ascii="Franklin Gothic Book" w:hAnsi="Franklin Gothic Book"/>
        </w:rPr>
        <w:t>. Сузун</w:t>
      </w:r>
      <w:r w:rsidRPr="00EC6908">
        <w:rPr>
          <w:rFonts w:ascii="Franklin Gothic Book" w:hAnsi="Franklin Gothic Book"/>
        </w:rPr>
        <w:br/>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5"/>
        <w:gridCol w:w="3989"/>
        <w:gridCol w:w="1447"/>
        <w:gridCol w:w="3412"/>
        <w:gridCol w:w="1319"/>
      </w:tblGrid>
      <w:tr w:rsidR="00EC6908" w:rsidRPr="00FF5157" w:rsidTr="00FF5157">
        <w:trPr>
          <w:trHeight w:val="990"/>
          <w:tblHeader/>
        </w:trPr>
        <w:tc>
          <w:tcPr>
            <w:tcW w:w="200" w:type="pct"/>
            <w:shd w:val="clear" w:color="auto" w:fill="auto"/>
            <w:vAlign w:val="center"/>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color w:val="FF0000"/>
                <w:sz w:val="20"/>
                <w:szCs w:val="20"/>
              </w:rPr>
              <w:br w:type="page"/>
            </w:r>
            <w:r w:rsidRPr="00FF5157">
              <w:rPr>
                <w:rFonts w:ascii="Franklin Gothic Book" w:hAnsi="Franklin Gothic Book"/>
                <w:color w:val="FF0000"/>
                <w:sz w:val="20"/>
                <w:szCs w:val="20"/>
              </w:rPr>
              <w:br w:type="page"/>
            </w:r>
            <w:proofErr w:type="gramStart"/>
            <w:r w:rsidRPr="00FF5157">
              <w:rPr>
                <w:rFonts w:ascii="Franklin Gothic Book" w:hAnsi="Franklin Gothic Book"/>
                <w:sz w:val="20"/>
                <w:szCs w:val="20"/>
              </w:rPr>
              <w:t>п</w:t>
            </w:r>
            <w:proofErr w:type="gramEnd"/>
            <w:r w:rsidRPr="00FF5157">
              <w:rPr>
                <w:rFonts w:ascii="Franklin Gothic Book" w:hAnsi="Franklin Gothic Book"/>
                <w:sz w:val="20"/>
                <w:szCs w:val="20"/>
              </w:rPr>
              <w:t>/п</w:t>
            </w:r>
          </w:p>
        </w:tc>
        <w:tc>
          <w:tcPr>
            <w:tcW w:w="1976" w:type="pct"/>
            <w:shd w:val="clear" w:color="auto" w:fill="auto"/>
            <w:vAlign w:val="center"/>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Наименование мероприятий</w:t>
            </w:r>
          </w:p>
        </w:tc>
        <w:tc>
          <w:tcPr>
            <w:tcW w:w="588" w:type="pct"/>
            <w:shd w:val="clear" w:color="auto" w:fill="auto"/>
            <w:vAlign w:val="center"/>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 xml:space="preserve">Срок </w:t>
            </w:r>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исполнения</w:t>
            </w:r>
          </w:p>
        </w:tc>
        <w:tc>
          <w:tcPr>
            <w:tcW w:w="1706" w:type="pct"/>
            <w:shd w:val="clear" w:color="auto" w:fill="auto"/>
            <w:vAlign w:val="center"/>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Исполнители</w:t>
            </w:r>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соисполнители</w:t>
            </w:r>
          </w:p>
        </w:tc>
        <w:tc>
          <w:tcPr>
            <w:tcW w:w="529" w:type="pct"/>
            <w:shd w:val="clear" w:color="auto" w:fill="auto"/>
            <w:vAlign w:val="center"/>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Примечание</w:t>
            </w: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color w:val="000000"/>
                <w:sz w:val="20"/>
                <w:szCs w:val="20"/>
                <w:lang w:val="en-US"/>
              </w:rPr>
              <w:t>I</w:t>
            </w:r>
            <w:r w:rsidRPr="00FF5157">
              <w:rPr>
                <w:rFonts w:ascii="Franklin Gothic Book" w:hAnsi="Franklin Gothic Book"/>
                <w:b/>
                <w:color w:val="000000"/>
                <w:sz w:val="20"/>
                <w:szCs w:val="20"/>
              </w:rPr>
              <w:t xml:space="preserve">. Основные мероприятия в области </w:t>
            </w:r>
            <w:r w:rsidRPr="00FF5157">
              <w:rPr>
                <w:rFonts w:ascii="Franklin Gothic Book" w:hAnsi="Franklin Gothic Book"/>
                <w:b/>
                <w:sz w:val="20"/>
                <w:szCs w:val="20"/>
              </w:rPr>
              <w:t xml:space="preserve">предупреждения и ликвидации чрезвычайных ситуаций, </w:t>
            </w:r>
          </w:p>
          <w:p w:rsidR="00EC6908" w:rsidRPr="00FF5157" w:rsidRDefault="00EC6908" w:rsidP="00EC6908">
            <w:pPr>
              <w:autoSpaceDE w:val="0"/>
              <w:autoSpaceDN w:val="0"/>
              <w:jc w:val="center"/>
              <w:rPr>
                <w:rFonts w:ascii="Franklin Gothic Book" w:hAnsi="Franklin Gothic Book"/>
                <w:b/>
                <w:sz w:val="20"/>
                <w:szCs w:val="20"/>
              </w:rPr>
            </w:pPr>
            <w:r w:rsidRPr="00FF5157">
              <w:rPr>
                <w:rFonts w:ascii="Franklin Gothic Book" w:hAnsi="Franklin Gothic Book"/>
                <w:b/>
                <w:sz w:val="20"/>
                <w:szCs w:val="20"/>
              </w:rPr>
              <w:t>обеспечения пожарной безопасности и безопасности людей на водных объектах Сузунского района Новосибирской области</w:t>
            </w:r>
          </w:p>
          <w:p w:rsidR="00EC6908" w:rsidRPr="00FF5157" w:rsidRDefault="00EC6908" w:rsidP="00EC6908">
            <w:pPr>
              <w:autoSpaceDE w:val="0"/>
              <w:autoSpaceDN w:val="0"/>
              <w:jc w:val="center"/>
              <w:rPr>
                <w:rFonts w:ascii="Franklin Gothic Book" w:hAnsi="Franklin Gothic Book"/>
                <w:b/>
                <w:color w:val="000000"/>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sz w:val="20"/>
                <w:szCs w:val="20"/>
              </w:rPr>
              <w:t xml:space="preserve">1. Основные мероприятия предупреждения и ликвидации чрезвычайных ситуаций, </w:t>
            </w:r>
          </w:p>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sz w:val="20"/>
                <w:szCs w:val="20"/>
              </w:rPr>
              <w:t>обеспечения пожарной безопасности и безопасности людей на водных объектах</w:t>
            </w:r>
          </w:p>
          <w:p w:rsidR="00EC6908" w:rsidRPr="00FF5157" w:rsidRDefault="00EC6908" w:rsidP="00EC6908">
            <w:pPr>
              <w:widowControl w:val="0"/>
              <w:jc w:val="center"/>
              <w:rPr>
                <w:rFonts w:ascii="Franklin Gothic Book" w:hAnsi="Franklin Gothic Book"/>
                <w:b/>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sz w:val="20"/>
                <w:szCs w:val="20"/>
              </w:rPr>
              <w:t>2. Мероприятия по подготовке органов управления, сил и средств ГО и РСЧС, должностных лиц, специалистов и населения.</w:t>
            </w:r>
          </w:p>
          <w:p w:rsidR="00EC6908" w:rsidRPr="00FF5157" w:rsidRDefault="00EC6908" w:rsidP="00EC6908">
            <w:pPr>
              <w:widowControl w:val="0"/>
              <w:jc w:val="center"/>
              <w:rPr>
                <w:rFonts w:ascii="Franklin Gothic Book" w:hAnsi="Franklin Gothic Book"/>
                <w:b/>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spacing w:before="60"/>
              <w:jc w:val="center"/>
              <w:rPr>
                <w:rFonts w:ascii="Franklin Gothic Book" w:hAnsi="Franklin Gothic Book"/>
                <w:b/>
                <w:bCs/>
                <w:sz w:val="20"/>
                <w:szCs w:val="20"/>
              </w:rPr>
            </w:pPr>
            <w:r w:rsidRPr="00FF5157">
              <w:rPr>
                <w:rFonts w:ascii="Franklin Gothic Book" w:hAnsi="Franklin Gothic Book"/>
                <w:b/>
                <w:bCs/>
                <w:sz w:val="20"/>
                <w:szCs w:val="20"/>
              </w:rPr>
              <w:t xml:space="preserve">3. Мероприятия по реагированию на возможные чрезвычайные ситуации,  обеспечение </w:t>
            </w:r>
          </w:p>
          <w:p w:rsidR="00EC6908" w:rsidRPr="00FF5157" w:rsidRDefault="00EC6908" w:rsidP="00EC6908">
            <w:pPr>
              <w:autoSpaceDE w:val="0"/>
              <w:autoSpaceDN w:val="0"/>
              <w:jc w:val="center"/>
              <w:rPr>
                <w:rFonts w:ascii="Franklin Gothic Book" w:hAnsi="Franklin Gothic Book"/>
                <w:b/>
                <w:bCs/>
                <w:sz w:val="20"/>
                <w:szCs w:val="20"/>
              </w:rPr>
            </w:pPr>
            <w:r w:rsidRPr="00FF5157">
              <w:rPr>
                <w:rFonts w:ascii="Franklin Gothic Book" w:hAnsi="Franklin Gothic Book"/>
                <w:b/>
                <w:bCs/>
                <w:sz w:val="20"/>
                <w:szCs w:val="20"/>
              </w:rPr>
              <w:t>пожарной безопасности и безопасности на водных объектах</w:t>
            </w:r>
          </w:p>
          <w:p w:rsidR="00EC6908" w:rsidRPr="00FF5157" w:rsidRDefault="00EC6908" w:rsidP="00EC6908">
            <w:pPr>
              <w:autoSpaceDE w:val="0"/>
              <w:autoSpaceDN w:val="0"/>
              <w:jc w:val="center"/>
              <w:rPr>
                <w:rFonts w:ascii="Franklin Gothic Book" w:hAnsi="Franklin Gothic Book"/>
                <w:b/>
                <w:bCs/>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sz w:val="20"/>
                <w:szCs w:val="20"/>
              </w:rPr>
              <w:t>4. Тренировки и учения</w:t>
            </w:r>
          </w:p>
          <w:p w:rsidR="00EC6908" w:rsidRPr="00FF5157" w:rsidRDefault="00EC6908" w:rsidP="00EC6908">
            <w:pPr>
              <w:widowControl w:val="0"/>
              <w:jc w:val="center"/>
              <w:rPr>
                <w:rFonts w:ascii="Franklin Gothic Book" w:hAnsi="Franklin Gothic Book"/>
                <w:color w:val="000000"/>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lang w:val="en-US"/>
              </w:rPr>
              <w:t>II</w:t>
            </w:r>
            <w:r w:rsidRPr="00FF5157">
              <w:rPr>
                <w:rFonts w:ascii="Franklin Gothic Book" w:hAnsi="Franklin Gothic Book"/>
                <w:b/>
                <w:sz w:val="20"/>
                <w:szCs w:val="20"/>
              </w:rPr>
              <w:t>. ПЛАН</w:t>
            </w:r>
          </w:p>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основных мероприятий в области гражданской обороны Сузунского района Новосибирской области на 2021 год</w:t>
            </w:r>
          </w:p>
          <w:p w:rsidR="00EC6908" w:rsidRPr="00FF5157" w:rsidRDefault="00EC6908" w:rsidP="00EC6908">
            <w:pPr>
              <w:widowControl w:val="0"/>
              <w:jc w:val="center"/>
              <w:rPr>
                <w:rFonts w:ascii="Franklin Gothic Book" w:hAnsi="Franklin Gothic Book"/>
                <w:color w:val="000000"/>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1. Основные мероприятия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в Российской Федерации, в части касающейся Сузунского района Новосибирской области</w:t>
            </w:r>
          </w:p>
          <w:p w:rsidR="00EC6908" w:rsidRPr="00FF5157" w:rsidRDefault="00EC6908" w:rsidP="00EC6908">
            <w:pPr>
              <w:jc w:val="center"/>
              <w:rPr>
                <w:rFonts w:ascii="Franklin Gothic Book" w:hAnsi="Franklin Gothic Book"/>
                <w:b/>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1.1. Разработка (корректировка) нормативных правовых актов и иных документов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в части касающейся Сузунского района Новосибирской области</w:t>
            </w:r>
          </w:p>
          <w:p w:rsidR="00EC6908" w:rsidRPr="00FF5157" w:rsidRDefault="00EC6908" w:rsidP="00EC6908">
            <w:pPr>
              <w:jc w:val="center"/>
              <w:rPr>
                <w:rFonts w:ascii="Franklin Gothic Book" w:hAnsi="Franklin Gothic Book"/>
                <w:b/>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autoSpaceDE w:val="0"/>
              <w:autoSpaceDN w:val="0"/>
              <w:jc w:val="center"/>
              <w:rPr>
                <w:rFonts w:ascii="Franklin Gothic Book" w:hAnsi="Franklin Gothic Book"/>
                <w:b/>
                <w:sz w:val="20"/>
                <w:szCs w:val="20"/>
              </w:rPr>
            </w:pPr>
            <w:r w:rsidRPr="00FF5157">
              <w:rPr>
                <w:rFonts w:ascii="Franklin Gothic Book" w:hAnsi="Franklin Gothic Book"/>
                <w:b/>
                <w:sz w:val="20"/>
                <w:szCs w:val="20"/>
              </w:rPr>
              <w:t xml:space="preserve">1.2. Обеспечение национальной безопасности Российской Федерации и выполнение практических мероприятий в области гражданской обороны, предупреждения и ликвидации чрезвычайных ситуаций, обеспечения пожарной безопасности и безопасности людей </w:t>
            </w:r>
            <w:proofErr w:type="gramStart"/>
            <w:r w:rsidRPr="00FF5157">
              <w:rPr>
                <w:rFonts w:ascii="Franklin Gothic Book" w:hAnsi="Franklin Gothic Book"/>
                <w:b/>
                <w:sz w:val="20"/>
                <w:szCs w:val="20"/>
              </w:rPr>
              <w:t>на</w:t>
            </w:r>
            <w:proofErr w:type="gramEnd"/>
            <w:r w:rsidRPr="00FF5157">
              <w:rPr>
                <w:rFonts w:ascii="Franklin Gothic Book" w:hAnsi="Franklin Gothic Book"/>
                <w:b/>
                <w:sz w:val="20"/>
                <w:szCs w:val="20"/>
              </w:rPr>
              <w:t xml:space="preserve"> водных объекта</w:t>
            </w:r>
          </w:p>
          <w:p w:rsidR="00EC6908" w:rsidRPr="00FF5157" w:rsidRDefault="00EC6908" w:rsidP="00EC6908">
            <w:pPr>
              <w:autoSpaceDE w:val="0"/>
              <w:autoSpaceDN w:val="0"/>
              <w:jc w:val="center"/>
              <w:rPr>
                <w:rFonts w:ascii="Franklin Gothic Book" w:hAnsi="Franklin Gothic Book"/>
                <w:color w:val="000000"/>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sz w:val="20"/>
                <w:szCs w:val="20"/>
              </w:rPr>
              <w:t>1.3. Обеспечение поддержания в готовности к применению по предназначению сил и средств, предназначенных для решения задач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w:t>
            </w:r>
          </w:p>
          <w:p w:rsidR="00EC6908" w:rsidRPr="00FF5157" w:rsidRDefault="00EC6908" w:rsidP="00EC6908">
            <w:pPr>
              <w:widowControl w:val="0"/>
              <w:jc w:val="center"/>
              <w:rPr>
                <w:rFonts w:ascii="Franklin Gothic Book" w:hAnsi="Franklin Gothic Book"/>
                <w:color w:val="000000"/>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2. Мероприятия, проводимые администрацией Сузунского района Новосибирской области</w:t>
            </w:r>
          </w:p>
          <w:p w:rsidR="00EC6908" w:rsidRPr="00FF5157" w:rsidRDefault="00EC6908" w:rsidP="00EC6908">
            <w:pPr>
              <w:jc w:val="center"/>
              <w:rPr>
                <w:rFonts w:ascii="Franklin Gothic Book" w:hAnsi="Franklin Gothic Book"/>
                <w:color w:val="000000"/>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sz w:val="20"/>
                <w:szCs w:val="20"/>
              </w:rPr>
              <w:t>2.1. Основные мероприятия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w:t>
            </w:r>
          </w:p>
          <w:p w:rsidR="00EC6908" w:rsidRPr="00FF5157" w:rsidRDefault="00EC6908" w:rsidP="00EC6908">
            <w:pPr>
              <w:widowControl w:val="0"/>
              <w:jc w:val="center"/>
              <w:rPr>
                <w:rFonts w:ascii="Franklin Gothic Book" w:hAnsi="Franklin Gothic Book"/>
                <w:color w:val="000000"/>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2.2. Мероприятия по подготовке органов управления, сил и средств ГО и РСЧС, должностных лиц, специалистов и населения:</w:t>
            </w:r>
          </w:p>
          <w:p w:rsidR="00EC6908" w:rsidRPr="00FF5157" w:rsidRDefault="00EC6908" w:rsidP="00EC6908">
            <w:pPr>
              <w:jc w:val="center"/>
              <w:rPr>
                <w:rFonts w:ascii="Franklin Gothic Book" w:hAnsi="Franklin Gothic Book"/>
                <w:b/>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sz w:val="20"/>
                <w:szCs w:val="20"/>
              </w:rPr>
              <w:t>а) подготовка органов управления, сил и средств ГО и РСЧС</w:t>
            </w:r>
          </w:p>
          <w:p w:rsidR="00EC6908" w:rsidRPr="00FF5157" w:rsidRDefault="00EC6908" w:rsidP="00EC6908">
            <w:pPr>
              <w:widowControl w:val="0"/>
              <w:jc w:val="center"/>
              <w:rPr>
                <w:rFonts w:ascii="Franklin Gothic Book" w:hAnsi="Franklin Gothic Book"/>
                <w:color w:val="000000"/>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sz w:val="20"/>
                <w:szCs w:val="20"/>
              </w:rPr>
              <w:lastRenderedPageBreak/>
              <w:t>б) подготовка населения в области ГО и защиты от ЧС</w:t>
            </w:r>
          </w:p>
          <w:p w:rsidR="00EC6908" w:rsidRPr="00FF5157" w:rsidRDefault="00EC6908" w:rsidP="00EC6908">
            <w:pPr>
              <w:widowControl w:val="0"/>
              <w:jc w:val="center"/>
              <w:rPr>
                <w:rFonts w:ascii="Franklin Gothic Book" w:hAnsi="Franklin Gothic Book"/>
                <w:b/>
                <w:color w:val="000000"/>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2.3. Мероприятия по проверке готовности органов управления, сил и средств ГО и РСЧС Сузунского района Новосибирской области к действиям по предназначению</w:t>
            </w:r>
          </w:p>
          <w:p w:rsidR="00EC6908" w:rsidRPr="00FF5157" w:rsidRDefault="00EC6908" w:rsidP="00EC6908">
            <w:pPr>
              <w:jc w:val="center"/>
              <w:rPr>
                <w:rFonts w:ascii="Franklin Gothic Book" w:hAnsi="Franklin Gothic Book"/>
                <w:b/>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3. Мероприятия, проводимые под руководством начальника ГУ МЧС России по Новосибирской области</w:t>
            </w:r>
          </w:p>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b/>
                <w:sz w:val="20"/>
                <w:szCs w:val="20"/>
              </w:rPr>
              <w:t xml:space="preserve"> Разработка основных планирующих и отчетных документов</w:t>
            </w: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b/>
                <w:sz w:val="20"/>
                <w:szCs w:val="20"/>
              </w:rPr>
            </w:pPr>
          </w:p>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color w:val="000000"/>
                <w:sz w:val="20"/>
                <w:szCs w:val="20"/>
                <w:lang w:val="en-US"/>
              </w:rPr>
              <w:t>I</w:t>
            </w:r>
            <w:r w:rsidRPr="00FF5157">
              <w:rPr>
                <w:rFonts w:ascii="Franklin Gothic Book" w:hAnsi="Franklin Gothic Book"/>
                <w:b/>
                <w:color w:val="000000"/>
                <w:sz w:val="20"/>
                <w:szCs w:val="20"/>
              </w:rPr>
              <w:t xml:space="preserve">. Основные мероприятия в области </w:t>
            </w:r>
            <w:r w:rsidRPr="00FF5157">
              <w:rPr>
                <w:rFonts w:ascii="Franklin Gothic Book" w:hAnsi="Franklin Gothic Book"/>
                <w:b/>
                <w:sz w:val="20"/>
                <w:szCs w:val="20"/>
              </w:rPr>
              <w:t xml:space="preserve">предупреждения и ликвидации чрезвычайных ситуаций, </w:t>
            </w:r>
          </w:p>
          <w:p w:rsidR="00EC6908" w:rsidRPr="00FF5157" w:rsidRDefault="00EC6908" w:rsidP="00EC6908">
            <w:pPr>
              <w:autoSpaceDE w:val="0"/>
              <w:autoSpaceDN w:val="0"/>
              <w:jc w:val="center"/>
              <w:rPr>
                <w:rFonts w:ascii="Franklin Gothic Book" w:hAnsi="Franklin Gothic Book"/>
                <w:b/>
                <w:sz w:val="20"/>
                <w:szCs w:val="20"/>
              </w:rPr>
            </w:pPr>
            <w:r w:rsidRPr="00FF5157">
              <w:rPr>
                <w:rFonts w:ascii="Franklin Gothic Book" w:hAnsi="Franklin Gothic Book"/>
                <w:b/>
                <w:sz w:val="20"/>
                <w:szCs w:val="20"/>
              </w:rPr>
              <w:t>обеспечения пожарной безопасности и безопасности людей на водных объектах Сузунского района Новосибирской области</w:t>
            </w:r>
          </w:p>
          <w:p w:rsidR="00EC6908" w:rsidRPr="00FF5157" w:rsidRDefault="00EC6908" w:rsidP="00EC6908">
            <w:pPr>
              <w:widowControl w:val="0"/>
              <w:jc w:val="center"/>
              <w:rPr>
                <w:rFonts w:ascii="Franklin Gothic Book" w:hAnsi="Franklin Gothic Book"/>
                <w:b/>
                <w:sz w:val="20"/>
                <w:szCs w:val="20"/>
              </w:rPr>
            </w:pPr>
          </w:p>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sz w:val="20"/>
                <w:szCs w:val="20"/>
              </w:rPr>
              <w:t xml:space="preserve">1. Основные мероприятия предупреждения и ликвидации чрезвычайных ситуаций, </w:t>
            </w:r>
          </w:p>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sz w:val="20"/>
                <w:szCs w:val="20"/>
              </w:rPr>
              <w:t>обеспечения пожарной безопасности и безопасности людей на водных объектах</w:t>
            </w:r>
          </w:p>
          <w:p w:rsidR="00EC6908" w:rsidRPr="00FF5157" w:rsidRDefault="00EC6908" w:rsidP="00EC6908">
            <w:pPr>
              <w:widowControl w:val="0"/>
              <w:jc w:val="center"/>
              <w:rPr>
                <w:rFonts w:ascii="Franklin Gothic Book" w:hAnsi="Franklin Gothic Book"/>
                <w:b/>
                <w:color w:val="FF0000"/>
                <w:sz w:val="20"/>
                <w:szCs w:val="20"/>
              </w:rPr>
            </w:pPr>
          </w:p>
        </w:tc>
      </w:tr>
      <w:tr w:rsidR="00EC6908" w:rsidRPr="00FF5157" w:rsidTr="00FF5157">
        <w:trPr>
          <w:trHeight w:val="547"/>
        </w:trPr>
        <w:tc>
          <w:tcPr>
            <w:tcW w:w="200" w:type="pct"/>
            <w:tcBorders>
              <w:bottom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tcBorders>
              <w:bottom w:val="nil"/>
            </w:tcBorders>
            <w:shd w:val="clear" w:color="auto" w:fill="auto"/>
          </w:tcPr>
          <w:p w:rsidR="00EC6908" w:rsidRPr="00FF5157" w:rsidRDefault="00EC6908" w:rsidP="00EC6908">
            <w:pPr>
              <w:jc w:val="both"/>
              <w:rPr>
                <w:rFonts w:ascii="Franklin Gothic Book" w:hAnsi="Franklin Gothic Book"/>
                <w:sz w:val="20"/>
                <w:szCs w:val="20"/>
              </w:rPr>
            </w:pPr>
            <w:r w:rsidRPr="00FF5157">
              <w:rPr>
                <w:rFonts w:ascii="Franklin Gothic Book" w:hAnsi="Franklin Gothic Book"/>
                <w:sz w:val="20"/>
                <w:szCs w:val="20"/>
              </w:rPr>
              <w:t>Организация и проведение Месячника безопасности людей на водных объектах Новосибирской области</w:t>
            </w:r>
          </w:p>
        </w:tc>
        <w:tc>
          <w:tcPr>
            <w:tcW w:w="588" w:type="pct"/>
            <w:tcBorders>
              <w:bottom w:val="nil"/>
            </w:tcBorders>
            <w:shd w:val="clear" w:color="auto" w:fill="auto"/>
          </w:tcPr>
          <w:p w:rsidR="00EC6908" w:rsidRPr="00FF5157" w:rsidRDefault="00EC6908" w:rsidP="00EC6908">
            <w:pPr>
              <w:jc w:val="center"/>
              <w:rPr>
                <w:rFonts w:ascii="Franklin Gothic Book" w:hAnsi="Franklin Gothic Book"/>
                <w:sz w:val="20"/>
                <w:szCs w:val="20"/>
                <w:highlight w:val="cyan"/>
              </w:rPr>
            </w:pPr>
          </w:p>
          <w:p w:rsidR="00EC6908" w:rsidRPr="00FF5157" w:rsidRDefault="00EC6908" w:rsidP="00EC6908">
            <w:pPr>
              <w:jc w:val="center"/>
              <w:rPr>
                <w:rFonts w:ascii="Franklin Gothic Book" w:hAnsi="Franklin Gothic Book"/>
                <w:sz w:val="20"/>
                <w:szCs w:val="20"/>
                <w:highlight w:val="cyan"/>
              </w:rPr>
            </w:pPr>
          </w:p>
        </w:tc>
        <w:tc>
          <w:tcPr>
            <w:tcW w:w="1706" w:type="pct"/>
            <w:vMerge w:val="restart"/>
            <w:shd w:val="clear" w:color="auto" w:fill="auto"/>
          </w:tcPr>
          <w:p w:rsidR="00EC6908" w:rsidRPr="00FF5157" w:rsidRDefault="00EC6908" w:rsidP="00EC6908">
            <w:pPr>
              <w:widowControl w:val="0"/>
              <w:numPr>
                <w:ilvl w:val="12"/>
                <w:numId w:val="0"/>
              </w:numPr>
              <w:ind w:left="-44" w:right="-68"/>
              <w:jc w:val="center"/>
              <w:rPr>
                <w:rFonts w:ascii="Franklin Gothic Book" w:hAnsi="Franklin Gothic Book"/>
                <w:sz w:val="20"/>
                <w:szCs w:val="20"/>
                <w:highlight w:val="cyan"/>
              </w:rPr>
            </w:pPr>
            <w:r w:rsidRPr="00FF5157">
              <w:rPr>
                <w:rFonts w:ascii="Franklin Gothic Book" w:hAnsi="Franklin Gothic Book"/>
                <w:sz w:val="20"/>
                <w:szCs w:val="20"/>
              </w:rPr>
              <w:t xml:space="preserve">МКУ «УГО и ЧС», администрации муниципальных образований Сузунского района </w:t>
            </w:r>
          </w:p>
        </w:tc>
        <w:tc>
          <w:tcPr>
            <w:tcW w:w="529" w:type="pct"/>
            <w:tcBorders>
              <w:bottom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top w:val="nil"/>
              <w:bottom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tcBorders>
              <w:top w:val="nil"/>
            </w:tcBorders>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в зимний период</w:t>
            </w:r>
          </w:p>
        </w:tc>
        <w:tc>
          <w:tcPr>
            <w:tcW w:w="588" w:type="pct"/>
            <w:tcBorders>
              <w:top w:val="nil"/>
            </w:tcBorders>
            <w:shd w:val="clear" w:color="auto" w:fill="auto"/>
          </w:tcPr>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sz w:val="20"/>
                <w:szCs w:val="20"/>
              </w:rPr>
              <w:t>1 января – 18 апреля</w:t>
            </w:r>
          </w:p>
        </w:tc>
        <w:tc>
          <w:tcPr>
            <w:tcW w:w="1706" w:type="pct"/>
            <w:vMerge/>
            <w:shd w:val="clear" w:color="auto" w:fill="auto"/>
          </w:tcPr>
          <w:p w:rsidR="00EC6908" w:rsidRPr="00FF5157" w:rsidRDefault="00EC6908" w:rsidP="00EC6908">
            <w:pPr>
              <w:widowControl w:val="0"/>
              <w:numPr>
                <w:ilvl w:val="12"/>
                <w:numId w:val="0"/>
              </w:numPr>
              <w:ind w:left="-44" w:right="-68"/>
              <w:jc w:val="center"/>
              <w:rPr>
                <w:rFonts w:ascii="Franklin Gothic Book" w:hAnsi="Franklin Gothic Book"/>
                <w:sz w:val="20"/>
                <w:szCs w:val="20"/>
              </w:rPr>
            </w:pPr>
          </w:p>
        </w:tc>
        <w:tc>
          <w:tcPr>
            <w:tcW w:w="529" w:type="pct"/>
            <w:tcBorders>
              <w:top w:val="nil"/>
              <w:bottom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top w:val="nil"/>
              <w:bottom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tcBorders>
              <w:top w:val="nil"/>
            </w:tcBorders>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в период купального сезона</w:t>
            </w:r>
          </w:p>
          <w:p w:rsidR="00EC6908" w:rsidRPr="00FF5157" w:rsidRDefault="00EC6908" w:rsidP="00EC6908">
            <w:pPr>
              <w:rPr>
                <w:rFonts w:ascii="Franklin Gothic Book" w:hAnsi="Franklin Gothic Book"/>
                <w:sz w:val="20"/>
                <w:szCs w:val="20"/>
              </w:rPr>
            </w:pPr>
          </w:p>
        </w:tc>
        <w:tc>
          <w:tcPr>
            <w:tcW w:w="588" w:type="pct"/>
            <w:tcBorders>
              <w:top w:val="nil"/>
            </w:tcBorders>
            <w:shd w:val="clear" w:color="auto" w:fill="auto"/>
          </w:tcPr>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sz w:val="20"/>
                <w:szCs w:val="20"/>
              </w:rPr>
              <w:t>24 мая-12 сентября</w:t>
            </w:r>
          </w:p>
        </w:tc>
        <w:tc>
          <w:tcPr>
            <w:tcW w:w="1706" w:type="pct"/>
            <w:vMerge/>
            <w:shd w:val="clear" w:color="auto" w:fill="auto"/>
          </w:tcPr>
          <w:p w:rsidR="00EC6908" w:rsidRPr="00FF5157" w:rsidRDefault="00EC6908" w:rsidP="00EC6908">
            <w:pPr>
              <w:widowControl w:val="0"/>
              <w:numPr>
                <w:ilvl w:val="12"/>
                <w:numId w:val="0"/>
              </w:numPr>
              <w:ind w:left="-44" w:right="-68"/>
              <w:jc w:val="center"/>
              <w:rPr>
                <w:rFonts w:ascii="Franklin Gothic Book" w:hAnsi="Franklin Gothic Book"/>
                <w:sz w:val="20"/>
                <w:szCs w:val="20"/>
              </w:rPr>
            </w:pPr>
          </w:p>
        </w:tc>
        <w:tc>
          <w:tcPr>
            <w:tcW w:w="529" w:type="pct"/>
            <w:tcBorders>
              <w:top w:val="nil"/>
              <w:bottom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в осенне-зимний период</w:t>
            </w:r>
          </w:p>
        </w:tc>
        <w:tc>
          <w:tcPr>
            <w:tcW w:w="588" w:type="pct"/>
            <w:shd w:val="clear" w:color="auto" w:fill="auto"/>
          </w:tcPr>
          <w:p w:rsidR="00EC6908" w:rsidRPr="00FF5157" w:rsidRDefault="00EC6908" w:rsidP="00EC6908">
            <w:pPr>
              <w:jc w:val="center"/>
              <w:rPr>
                <w:rFonts w:ascii="Franklin Gothic Book" w:hAnsi="Franklin Gothic Book"/>
                <w:sz w:val="20"/>
                <w:szCs w:val="20"/>
                <w:highlight w:val="cyan"/>
              </w:rPr>
            </w:pPr>
            <w:r w:rsidRPr="00FF5157">
              <w:rPr>
                <w:rFonts w:ascii="Franklin Gothic Book" w:hAnsi="Franklin Gothic Book"/>
                <w:sz w:val="20"/>
                <w:szCs w:val="20"/>
              </w:rPr>
              <w:t>15 ноября 2021 года – 17 апреля 2022 года</w:t>
            </w:r>
          </w:p>
        </w:tc>
        <w:tc>
          <w:tcPr>
            <w:tcW w:w="1706" w:type="pct"/>
            <w:vMerge/>
            <w:shd w:val="clear" w:color="auto" w:fill="auto"/>
          </w:tcPr>
          <w:p w:rsidR="00EC6908" w:rsidRPr="00FF5157" w:rsidRDefault="00EC6908" w:rsidP="00EC6908">
            <w:pPr>
              <w:widowControl w:val="0"/>
              <w:numPr>
                <w:ilvl w:val="12"/>
                <w:numId w:val="0"/>
              </w:numPr>
              <w:ind w:left="-44" w:right="-68"/>
              <w:jc w:val="center"/>
              <w:rPr>
                <w:rFonts w:ascii="Franklin Gothic Book" w:hAnsi="Franklin Gothic Book"/>
                <w:sz w:val="20"/>
                <w:szCs w:val="20"/>
              </w:rPr>
            </w:pPr>
          </w:p>
        </w:tc>
        <w:tc>
          <w:tcPr>
            <w:tcW w:w="529"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jc w:val="both"/>
              <w:rPr>
                <w:rFonts w:ascii="Franklin Gothic Book" w:hAnsi="Franklin Gothic Book"/>
                <w:sz w:val="20"/>
                <w:szCs w:val="20"/>
              </w:rPr>
            </w:pPr>
            <w:r w:rsidRPr="00FF5157">
              <w:rPr>
                <w:rFonts w:ascii="Franklin Gothic Book" w:hAnsi="Franklin Gothic Book"/>
                <w:sz w:val="20"/>
                <w:szCs w:val="20"/>
              </w:rPr>
              <w:t>Уточнение Реестра пляжей и мест  неорганизованного отдыха людей и Реестра мест выезда  транспортных средств и выхода людей на лёд на водных объектах Сузунского района Новосибирской области по состоянию на 1 января 2021 года</w:t>
            </w:r>
          </w:p>
        </w:tc>
        <w:tc>
          <w:tcPr>
            <w:tcW w:w="588" w:type="pct"/>
            <w:shd w:val="clear" w:color="auto" w:fill="auto"/>
          </w:tcPr>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sz w:val="20"/>
                <w:szCs w:val="20"/>
              </w:rPr>
              <w:t>до 15 января</w:t>
            </w:r>
          </w:p>
        </w:tc>
        <w:tc>
          <w:tcPr>
            <w:tcW w:w="1706" w:type="pct"/>
            <w:shd w:val="clear" w:color="auto" w:fill="auto"/>
          </w:tcPr>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sz w:val="20"/>
                <w:szCs w:val="20"/>
              </w:rPr>
              <w:t>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jc w:val="both"/>
              <w:rPr>
                <w:rFonts w:ascii="Franklin Gothic Book" w:hAnsi="Franklin Gothic Book"/>
                <w:sz w:val="20"/>
                <w:szCs w:val="20"/>
              </w:rPr>
            </w:pPr>
            <w:r w:rsidRPr="00FF5157">
              <w:rPr>
                <w:rFonts w:ascii="Franklin Gothic Book" w:hAnsi="Franklin Gothic Book"/>
                <w:sz w:val="20"/>
                <w:szCs w:val="20"/>
              </w:rPr>
              <w:t xml:space="preserve">Разработка проекта постановления Правительства Новосибирской области «Об утверждении Плана обеспечения безопасности людей на водных объектах </w:t>
            </w:r>
            <w:proofErr w:type="spellStart"/>
            <w:r w:rsidRPr="00FF5157">
              <w:rPr>
                <w:rFonts w:ascii="Franklin Gothic Book" w:hAnsi="Franklin Gothic Book"/>
                <w:sz w:val="20"/>
                <w:szCs w:val="20"/>
              </w:rPr>
              <w:t>вр.п</w:t>
            </w:r>
            <w:proofErr w:type="spellEnd"/>
            <w:r w:rsidRPr="00FF5157">
              <w:rPr>
                <w:rFonts w:ascii="Franklin Gothic Book" w:hAnsi="Franklin Gothic Book"/>
                <w:sz w:val="20"/>
                <w:szCs w:val="20"/>
              </w:rPr>
              <w:t xml:space="preserve">. Сузун и </w:t>
            </w:r>
            <w:proofErr w:type="spellStart"/>
            <w:r w:rsidRPr="00FF5157">
              <w:rPr>
                <w:rFonts w:ascii="Franklin Gothic Book" w:hAnsi="Franklin Gothic Book"/>
                <w:sz w:val="20"/>
                <w:szCs w:val="20"/>
              </w:rPr>
              <w:t>Сузунском</w:t>
            </w:r>
            <w:proofErr w:type="spellEnd"/>
            <w:r w:rsidRPr="00FF5157">
              <w:rPr>
                <w:rFonts w:ascii="Franklin Gothic Book" w:hAnsi="Franklin Gothic Book"/>
                <w:sz w:val="20"/>
                <w:szCs w:val="20"/>
              </w:rPr>
              <w:t xml:space="preserve"> </w:t>
            </w:r>
            <w:proofErr w:type="gramStart"/>
            <w:r w:rsidRPr="00FF5157">
              <w:rPr>
                <w:rFonts w:ascii="Franklin Gothic Book" w:hAnsi="Franklin Gothic Book"/>
                <w:sz w:val="20"/>
                <w:szCs w:val="20"/>
              </w:rPr>
              <w:t>районе</w:t>
            </w:r>
            <w:proofErr w:type="gramEnd"/>
            <w:r w:rsidRPr="00FF5157">
              <w:rPr>
                <w:rFonts w:ascii="Franklin Gothic Book" w:hAnsi="Franklin Gothic Book"/>
                <w:sz w:val="20"/>
                <w:szCs w:val="20"/>
              </w:rPr>
              <w:t xml:space="preserve"> на 2021год»</w:t>
            </w:r>
          </w:p>
        </w:tc>
        <w:tc>
          <w:tcPr>
            <w:tcW w:w="588" w:type="pct"/>
            <w:shd w:val="clear" w:color="auto" w:fill="auto"/>
          </w:tcPr>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sz w:val="20"/>
                <w:szCs w:val="20"/>
              </w:rPr>
              <w:t>до 5 февраля</w:t>
            </w:r>
          </w:p>
        </w:tc>
        <w:tc>
          <w:tcPr>
            <w:tcW w:w="1706" w:type="pct"/>
            <w:shd w:val="clear" w:color="auto" w:fill="auto"/>
          </w:tcPr>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sz w:val="20"/>
                <w:szCs w:val="20"/>
              </w:rPr>
              <w:t>Отдел безопасности людей на водных объектах ГУ МЧС России по НСО, отдел по безопасности на воде ГКУ НСО «Центр…»</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c>
          <w:tcPr>
            <w:tcW w:w="1976"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Оказание помощи администрациям муниципальных образований в разработке планов обеспечения  безопасности людей на водных объектах в муниципальных образованиях  в 2021 году.</w:t>
            </w:r>
          </w:p>
        </w:tc>
        <w:tc>
          <w:tcPr>
            <w:tcW w:w="588" w:type="pct"/>
            <w:shd w:val="clear" w:color="auto" w:fill="auto"/>
          </w:tcPr>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sz w:val="20"/>
                <w:szCs w:val="20"/>
              </w:rPr>
              <w:t>до 31 января</w:t>
            </w:r>
          </w:p>
        </w:tc>
        <w:tc>
          <w:tcPr>
            <w:tcW w:w="1706" w:type="pct"/>
            <w:shd w:val="clear" w:color="auto" w:fill="auto"/>
          </w:tcPr>
          <w:p w:rsidR="00EC6908" w:rsidRPr="00FF5157" w:rsidRDefault="00EC6908" w:rsidP="00EC6908">
            <w:pPr>
              <w:widowControl w:val="0"/>
              <w:numPr>
                <w:ilvl w:val="12"/>
                <w:numId w:val="0"/>
              </w:numPr>
              <w:ind w:left="-44" w:right="-68"/>
              <w:jc w:val="center"/>
              <w:rPr>
                <w:rFonts w:ascii="Franklin Gothic Book" w:hAnsi="Franklin Gothic Book"/>
                <w:sz w:val="20"/>
                <w:szCs w:val="20"/>
              </w:rPr>
            </w:pPr>
            <w:r w:rsidRPr="00FF5157">
              <w:rPr>
                <w:rFonts w:ascii="Franklin Gothic Book" w:hAnsi="Franklin Gothic Book"/>
                <w:sz w:val="20"/>
                <w:szCs w:val="20"/>
              </w:rPr>
              <w:t>МКУ «УГО и ЧС»</w:t>
            </w:r>
          </w:p>
        </w:tc>
        <w:tc>
          <w:tcPr>
            <w:tcW w:w="529" w:type="pct"/>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Анализ создания резервов финансовых сре</w:t>
            </w:r>
            <w:proofErr w:type="gramStart"/>
            <w:r w:rsidRPr="00FF5157">
              <w:rPr>
                <w:rFonts w:ascii="Franklin Gothic Book" w:hAnsi="Franklin Gothic Book"/>
                <w:sz w:val="20"/>
                <w:szCs w:val="20"/>
              </w:rPr>
              <w:t>дств дл</w:t>
            </w:r>
            <w:proofErr w:type="gramEnd"/>
            <w:r w:rsidRPr="00FF5157">
              <w:rPr>
                <w:rFonts w:ascii="Franklin Gothic Book" w:hAnsi="Franklin Gothic Book"/>
                <w:sz w:val="20"/>
                <w:szCs w:val="20"/>
              </w:rPr>
              <w:t>я ликвидации ЧС в муниципальных образованиях Новосибирской области на 2021 г.</w:t>
            </w:r>
          </w:p>
          <w:p w:rsidR="00EC6908" w:rsidRPr="00FF5157" w:rsidRDefault="00EC6908" w:rsidP="00EC6908">
            <w:pPr>
              <w:widowControl w:val="0"/>
              <w:jc w:val="both"/>
              <w:rPr>
                <w:rFonts w:ascii="Franklin Gothic Book" w:hAnsi="Franklin Gothic Book"/>
                <w:sz w:val="20"/>
                <w:szCs w:val="20"/>
              </w:rPr>
            </w:pP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январь-июнь</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МКУ «УГО и ЧС», администрация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 xml:space="preserve">Разработка  (корректировка) плана мероприятий по смягчению рисков и реагированию на ЧС на территории Новосибирской области в </w:t>
            </w:r>
            <w:proofErr w:type="spellStart"/>
            <w:r w:rsidRPr="00FF5157">
              <w:rPr>
                <w:rFonts w:ascii="Franklin Gothic Book" w:hAnsi="Franklin Gothic Book"/>
                <w:sz w:val="20"/>
                <w:szCs w:val="20"/>
              </w:rPr>
              <w:t>паводкоопасный</w:t>
            </w:r>
            <w:proofErr w:type="spellEnd"/>
            <w:r w:rsidRPr="00FF5157">
              <w:rPr>
                <w:rFonts w:ascii="Franklin Gothic Book" w:hAnsi="Franklin Gothic Book"/>
                <w:sz w:val="20"/>
                <w:szCs w:val="20"/>
              </w:rPr>
              <w:t xml:space="preserve"> период  2021 года</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январь-февраль</w:t>
            </w:r>
          </w:p>
        </w:tc>
        <w:tc>
          <w:tcPr>
            <w:tcW w:w="1706" w:type="pct"/>
            <w:shd w:val="clear" w:color="auto" w:fill="auto"/>
          </w:tcPr>
          <w:p w:rsidR="00EC6908" w:rsidRPr="00FF5157" w:rsidRDefault="00EC6908" w:rsidP="00EC6908">
            <w:pPr>
              <w:tabs>
                <w:tab w:val="left" w:pos="0"/>
                <w:tab w:val="left" w:pos="720"/>
              </w:tabs>
              <w:jc w:val="both"/>
              <w:rPr>
                <w:rFonts w:ascii="Franklin Gothic Book" w:hAnsi="Franklin Gothic Book"/>
                <w:sz w:val="20"/>
                <w:szCs w:val="20"/>
              </w:rPr>
            </w:pPr>
            <w:r w:rsidRPr="00FF5157">
              <w:rPr>
                <w:rFonts w:ascii="Franklin Gothic Book" w:hAnsi="Franklin Gothic Book"/>
                <w:sz w:val="20"/>
                <w:szCs w:val="20"/>
              </w:rPr>
              <w:t>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c>
          <w:tcPr>
            <w:tcW w:w="1976" w:type="pct"/>
            <w:shd w:val="clear" w:color="auto" w:fill="auto"/>
          </w:tcPr>
          <w:p w:rsidR="00EC6908" w:rsidRPr="00FF5157" w:rsidRDefault="00EC6908" w:rsidP="00EC6908">
            <w:pPr>
              <w:jc w:val="both"/>
              <w:rPr>
                <w:rFonts w:ascii="Franklin Gothic Book" w:hAnsi="Franklin Gothic Book"/>
                <w:sz w:val="20"/>
                <w:szCs w:val="20"/>
              </w:rPr>
            </w:pPr>
            <w:r w:rsidRPr="00FF5157">
              <w:rPr>
                <w:rFonts w:ascii="Franklin Gothic Book" w:hAnsi="Franklin Gothic Book"/>
                <w:sz w:val="20"/>
                <w:szCs w:val="20"/>
              </w:rPr>
              <w:t xml:space="preserve">Разработка Плана предупреждения и ликвидации ЧС, вызванных природными пожарами на территории Новосибирской </w:t>
            </w:r>
            <w:r w:rsidRPr="00FF5157">
              <w:rPr>
                <w:rFonts w:ascii="Franklin Gothic Book" w:hAnsi="Franklin Gothic Book"/>
                <w:sz w:val="20"/>
                <w:szCs w:val="20"/>
              </w:rPr>
              <w:lastRenderedPageBreak/>
              <w:t xml:space="preserve">области </w:t>
            </w:r>
          </w:p>
        </w:tc>
        <w:tc>
          <w:tcPr>
            <w:tcW w:w="588" w:type="pct"/>
            <w:shd w:val="clear" w:color="auto" w:fill="auto"/>
            <w:vAlign w:val="center"/>
          </w:tcPr>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sz w:val="20"/>
                <w:szCs w:val="20"/>
              </w:rPr>
              <w:lastRenderedPageBreak/>
              <w:t>январь-март</w:t>
            </w:r>
          </w:p>
        </w:tc>
        <w:tc>
          <w:tcPr>
            <w:tcW w:w="1706" w:type="pct"/>
            <w:shd w:val="clear" w:color="auto" w:fill="auto"/>
            <w:vAlign w:val="center"/>
          </w:tcPr>
          <w:p w:rsidR="00EC6908" w:rsidRPr="00FF5157" w:rsidRDefault="00EC6908" w:rsidP="00EC6908">
            <w:pPr>
              <w:ind w:left="-103" w:right="-111"/>
              <w:jc w:val="center"/>
              <w:rPr>
                <w:rFonts w:ascii="Franklin Gothic Book" w:hAnsi="Franklin Gothic Book"/>
                <w:sz w:val="20"/>
                <w:szCs w:val="20"/>
              </w:rPr>
            </w:pPr>
            <w:r w:rsidRPr="00FF5157">
              <w:rPr>
                <w:rFonts w:ascii="Franklin Gothic Book" w:hAnsi="Franklin Gothic Book"/>
                <w:sz w:val="20"/>
                <w:szCs w:val="20"/>
              </w:rPr>
              <w:t>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Формирование законодательной и нормативной базы, обеспечивающей деятельность территориальной подсистемы РСЧС Новосибирской области по подготовке к паводковому периоду 2021 года</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январь-март</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 xml:space="preserve">Обследования ГТС в </w:t>
            </w:r>
            <w:proofErr w:type="spellStart"/>
            <w:r w:rsidRPr="00FF5157">
              <w:rPr>
                <w:rFonts w:ascii="Franklin Gothic Book" w:hAnsi="Franklin Gothic Book"/>
                <w:sz w:val="20"/>
                <w:szCs w:val="20"/>
              </w:rPr>
              <w:t>предпаводковый</w:t>
            </w:r>
            <w:proofErr w:type="spellEnd"/>
            <w:r w:rsidRPr="00FF5157">
              <w:rPr>
                <w:rFonts w:ascii="Franklin Gothic Book" w:hAnsi="Franklin Gothic Book"/>
                <w:sz w:val="20"/>
                <w:szCs w:val="20"/>
              </w:rPr>
              <w:t xml:space="preserve"> период совместно с представителями органов местного самоуправления </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февраль-март</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 xml:space="preserve">Контроль паводковой обстановки  и проведения </w:t>
            </w:r>
            <w:proofErr w:type="spellStart"/>
            <w:r w:rsidRPr="00FF5157">
              <w:rPr>
                <w:rFonts w:ascii="Franklin Gothic Book" w:hAnsi="Franklin Gothic Book"/>
                <w:sz w:val="20"/>
                <w:szCs w:val="20"/>
              </w:rPr>
              <w:t>противопаводковых</w:t>
            </w:r>
            <w:proofErr w:type="spellEnd"/>
            <w:r w:rsidRPr="00FF5157">
              <w:rPr>
                <w:rFonts w:ascii="Franklin Gothic Book" w:hAnsi="Franklin Gothic Book"/>
                <w:sz w:val="20"/>
                <w:szCs w:val="20"/>
              </w:rPr>
              <w:t xml:space="preserve"> мероприятий:</w:t>
            </w:r>
          </w:p>
          <w:p w:rsidR="00EC6908" w:rsidRPr="00FF5157" w:rsidRDefault="00EC6908" w:rsidP="00EC6908">
            <w:pPr>
              <w:widowControl w:val="0"/>
              <w:ind w:firstLine="540"/>
              <w:jc w:val="both"/>
              <w:rPr>
                <w:rFonts w:ascii="Franklin Gothic Book" w:hAnsi="Franklin Gothic Book"/>
                <w:sz w:val="20"/>
                <w:szCs w:val="20"/>
              </w:rPr>
            </w:pPr>
            <w:r w:rsidRPr="00FF5157">
              <w:rPr>
                <w:rFonts w:ascii="Franklin Gothic Book" w:hAnsi="Franklin Gothic Book"/>
                <w:sz w:val="20"/>
                <w:szCs w:val="20"/>
              </w:rPr>
              <w:t>в период подготовки и прохождения половодья;</w:t>
            </w:r>
          </w:p>
          <w:p w:rsidR="00EC6908" w:rsidRPr="00FF5157" w:rsidRDefault="00EC6908" w:rsidP="00EC6908">
            <w:pPr>
              <w:widowControl w:val="0"/>
              <w:ind w:firstLine="540"/>
              <w:jc w:val="both"/>
              <w:rPr>
                <w:rFonts w:ascii="Franklin Gothic Book" w:hAnsi="Franklin Gothic Book"/>
                <w:sz w:val="20"/>
                <w:szCs w:val="20"/>
              </w:rPr>
            </w:pP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p>
          <w:p w:rsidR="00EC6908" w:rsidRPr="00FF5157" w:rsidRDefault="00EC6908" w:rsidP="00EC6908">
            <w:pPr>
              <w:widowControl w:val="0"/>
              <w:jc w:val="center"/>
              <w:rPr>
                <w:rFonts w:ascii="Franklin Gothic Book" w:hAnsi="Franklin Gothic Book"/>
                <w:sz w:val="20"/>
                <w:szCs w:val="20"/>
              </w:rPr>
            </w:pPr>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март-июнь</w:t>
            </w:r>
          </w:p>
          <w:p w:rsidR="00EC6908" w:rsidRPr="00FF5157" w:rsidRDefault="00EC6908" w:rsidP="00EC6908">
            <w:pPr>
              <w:widowControl w:val="0"/>
              <w:jc w:val="center"/>
              <w:rPr>
                <w:rFonts w:ascii="Franklin Gothic Book" w:hAnsi="Franklin Gothic Book"/>
                <w:sz w:val="20"/>
                <w:szCs w:val="20"/>
              </w:rPr>
            </w:pP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 xml:space="preserve">МКУ «УГО и ЧС», администрации муниципальных образований Сузунского района </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ind w:left="-57" w:right="-57"/>
              <w:jc w:val="both"/>
              <w:rPr>
                <w:rFonts w:ascii="Franklin Gothic Book" w:hAnsi="Franklin Gothic Book"/>
                <w:sz w:val="20"/>
                <w:szCs w:val="20"/>
              </w:rPr>
            </w:pPr>
            <w:r w:rsidRPr="00FF5157">
              <w:rPr>
                <w:rFonts w:ascii="Franklin Gothic Book" w:hAnsi="Franklin Gothic Book"/>
                <w:sz w:val="20"/>
                <w:szCs w:val="20"/>
              </w:rPr>
              <w:t xml:space="preserve">Корректировка планов действий Сузунского района Новосибирской области по предупреждению и ликвидации ЧС природного и техногенного характера </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к 1 марта</w:t>
            </w:r>
          </w:p>
          <w:p w:rsidR="00EC6908" w:rsidRPr="00FF5157" w:rsidRDefault="00EC6908" w:rsidP="00EC6908">
            <w:pPr>
              <w:widowControl w:val="0"/>
              <w:jc w:val="center"/>
              <w:rPr>
                <w:rFonts w:ascii="Franklin Gothic Book" w:hAnsi="Franklin Gothic Book"/>
                <w:sz w:val="20"/>
                <w:szCs w:val="20"/>
              </w:rPr>
            </w:pPr>
            <w:proofErr w:type="gramStart"/>
            <w:r w:rsidRPr="00FF5157">
              <w:rPr>
                <w:rFonts w:ascii="Franklin Gothic Book" w:hAnsi="Franklin Gothic Book"/>
                <w:sz w:val="20"/>
                <w:szCs w:val="20"/>
              </w:rPr>
              <w:t xml:space="preserve">(по состоянию </w:t>
            </w:r>
            <w:proofErr w:type="gramEnd"/>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на 1 января)</w:t>
            </w:r>
          </w:p>
          <w:p w:rsidR="00EC6908" w:rsidRPr="00FF5157" w:rsidRDefault="00EC6908" w:rsidP="00EC6908">
            <w:pPr>
              <w:widowControl w:val="0"/>
              <w:jc w:val="center"/>
              <w:rPr>
                <w:rFonts w:ascii="Franklin Gothic Book" w:hAnsi="Franklin Gothic Book"/>
                <w:sz w:val="20"/>
                <w:szCs w:val="20"/>
              </w:rPr>
            </w:pPr>
          </w:p>
        </w:tc>
        <w:tc>
          <w:tcPr>
            <w:tcW w:w="1706" w:type="pct"/>
            <w:shd w:val="clear" w:color="auto" w:fill="auto"/>
          </w:tcPr>
          <w:p w:rsidR="00EC6908" w:rsidRPr="00FF5157" w:rsidRDefault="00EC6908" w:rsidP="00EC6908">
            <w:pPr>
              <w:widowControl w:val="0"/>
              <w:ind w:right="-57"/>
              <w:jc w:val="center"/>
              <w:rPr>
                <w:rFonts w:ascii="Franklin Gothic Book" w:hAnsi="Franklin Gothic Book"/>
                <w:sz w:val="20"/>
                <w:szCs w:val="20"/>
              </w:rPr>
            </w:pPr>
            <w:r w:rsidRPr="00FF5157">
              <w:rPr>
                <w:rFonts w:ascii="Franklin Gothic Book" w:hAnsi="Franklin Gothic Book"/>
                <w:sz w:val="20"/>
                <w:szCs w:val="20"/>
              </w:rPr>
              <w:t>КЧС и ОПБ Сузунского района, 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Заседания КЧС и ОПБ Сузунского района по вопросам предупреждения ЧС, обусловленных:</w:t>
            </w:r>
          </w:p>
          <w:p w:rsidR="00EC6908" w:rsidRPr="00FF5157" w:rsidRDefault="00EC6908" w:rsidP="00EC6908">
            <w:pPr>
              <w:widowControl w:val="0"/>
              <w:ind w:firstLine="432"/>
              <w:rPr>
                <w:rFonts w:ascii="Franklin Gothic Book" w:hAnsi="Franklin Gothic Book"/>
                <w:sz w:val="20"/>
                <w:szCs w:val="20"/>
              </w:rPr>
            </w:pPr>
            <w:r w:rsidRPr="00FF5157">
              <w:rPr>
                <w:rFonts w:ascii="Franklin Gothic Book" w:hAnsi="Franklin Gothic Book"/>
                <w:sz w:val="20"/>
                <w:szCs w:val="20"/>
              </w:rPr>
              <w:t xml:space="preserve">паводками; </w:t>
            </w:r>
          </w:p>
          <w:p w:rsidR="00EC6908" w:rsidRPr="00FF5157" w:rsidRDefault="00EC6908" w:rsidP="00EC6908">
            <w:pPr>
              <w:widowControl w:val="0"/>
              <w:ind w:firstLine="432"/>
              <w:rPr>
                <w:rFonts w:ascii="Franklin Gothic Book" w:hAnsi="Franklin Gothic Book"/>
                <w:sz w:val="20"/>
                <w:szCs w:val="20"/>
              </w:rPr>
            </w:pPr>
            <w:r w:rsidRPr="00FF5157">
              <w:rPr>
                <w:rFonts w:ascii="Franklin Gothic Book" w:hAnsi="Franklin Gothic Book"/>
                <w:sz w:val="20"/>
                <w:szCs w:val="20"/>
              </w:rPr>
              <w:t>лесными пожарами;</w:t>
            </w:r>
          </w:p>
          <w:p w:rsidR="00EC6908" w:rsidRPr="00FF5157" w:rsidRDefault="00EC6908" w:rsidP="00EC6908">
            <w:pPr>
              <w:widowControl w:val="0"/>
              <w:ind w:firstLine="432"/>
              <w:rPr>
                <w:rFonts w:ascii="Franklin Gothic Book" w:hAnsi="Franklin Gothic Book"/>
                <w:sz w:val="20"/>
                <w:szCs w:val="20"/>
              </w:rPr>
            </w:pPr>
            <w:r w:rsidRPr="00FF5157">
              <w:rPr>
                <w:rFonts w:ascii="Franklin Gothic Book" w:hAnsi="Franklin Gothic Book"/>
                <w:sz w:val="20"/>
                <w:szCs w:val="20"/>
              </w:rPr>
              <w:t>авариями на объектах ТЭК и ЖКХ</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p>
          <w:p w:rsidR="00EC6908" w:rsidRPr="00FF5157" w:rsidRDefault="00EC6908" w:rsidP="00EC6908">
            <w:pPr>
              <w:widowControl w:val="0"/>
              <w:jc w:val="center"/>
              <w:rPr>
                <w:rFonts w:ascii="Franklin Gothic Book" w:hAnsi="Franklin Gothic Book"/>
                <w:sz w:val="20"/>
                <w:szCs w:val="20"/>
              </w:rPr>
            </w:pPr>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март-апрель</w:t>
            </w:r>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апрель</w:t>
            </w:r>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сентябрь</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КЧС и ОПБ Сузунского района, МКУ «УГО и ЧС», администрации муниципальных образований Сузунского района</w:t>
            </w:r>
          </w:p>
          <w:p w:rsidR="00EC6908" w:rsidRPr="00FF5157" w:rsidRDefault="00EC6908" w:rsidP="00EC6908">
            <w:pPr>
              <w:widowControl w:val="0"/>
              <w:jc w:val="center"/>
              <w:rPr>
                <w:rFonts w:ascii="Franklin Gothic Book" w:hAnsi="Franklin Gothic Book"/>
                <w:sz w:val="20"/>
                <w:szCs w:val="20"/>
              </w:rPr>
            </w:pPr>
          </w:p>
        </w:tc>
        <w:tc>
          <w:tcPr>
            <w:tcW w:w="529" w:type="pct"/>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Организация работы по защите населенных пунктов от перехода лесных и трансграничных пожаров</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март-июнь</w:t>
            </w:r>
          </w:p>
        </w:tc>
        <w:tc>
          <w:tcPr>
            <w:tcW w:w="1706" w:type="pct"/>
            <w:shd w:val="clear" w:color="auto" w:fill="auto"/>
          </w:tcPr>
          <w:p w:rsidR="00EC6908" w:rsidRPr="00FF5157" w:rsidRDefault="00EC6908" w:rsidP="00EC6908">
            <w:pPr>
              <w:widowControl w:val="0"/>
              <w:ind w:left="-57" w:right="-57"/>
              <w:jc w:val="center"/>
              <w:rPr>
                <w:rFonts w:ascii="Franklin Gothic Book" w:hAnsi="Franklin Gothic Book"/>
                <w:sz w:val="20"/>
                <w:szCs w:val="20"/>
              </w:rPr>
            </w:pPr>
            <w:r w:rsidRPr="00FF5157">
              <w:rPr>
                <w:rFonts w:ascii="Franklin Gothic Book" w:hAnsi="Franklin Gothic Book"/>
                <w:sz w:val="20"/>
                <w:szCs w:val="20"/>
              </w:rPr>
              <w:t xml:space="preserve"> 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pStyle w:val="313"/>
              <w:widowControl w:val="0"/>
              <w:spacing w:line="240" w:lineRule="auto"/>
              <w:jc w:val="both"/>
              <w:rPr>
                <w:rFonts w:ascii="Franklin Gothic Book" w:hAnsi="Franklin Gothic Book"/>
                <w:sz w:val="20"/>
              </w:rPr>
            </w:pPr>
            <w:proofErr w:type="gramStart"/>
            <w:r w:rsidRPr="00FF5157">
              <w:rPr>
                <w:rFonts w:ascii="Franklin Gothic Book" w:hAnsi="Franklin Gothic Book"/>
                <w:sz w:val="20"/>
              </w:rPr>
              <w:t>Контроль за</w:t>
            </w:r>
            <w:proofErr w:type="gramEnd"/>
            <w:r w:rsidRPr="00FF5157">
              <w:rPr>
                <w:rFonts w:ascii="Franklin Gothic Book" w:hAnsi="Franklin Gothic Book"/>
                <w:sz w:val="20"/>
              </w:rPr>
              <w:t xml:space="preserve"> вскрытием рек, гидрологической обстановкой  в период весеннего половодья</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март-июнь</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 xml:space="preserve">Контроль развития </w:t>
            </w:r>
            <w:proofErr w:type="spellStart"/>
            <w:r w:rsidRPr="00FF5157">
              <w:rPr>
                <w:rFonts w:ascii="Franklin Gothic Book" w:hAnsi="Franklin Gothic Book"/>
                <w:sz w:val="20"/>
                <w:szCs w:val="20"/>
              </w:rPr>
              <w:t>лесопожарной</w:t>
            </w:r>
            <w:proofErr w:type="spellEnd"/>
            <w:r w:rsidRPr="00FF5157">
              <w:rPr>
                <w:rFonts w:ascii="Franklin Gothic Book" w:hAnsi="Franklin Gothic Book"/>
                <w:sz w:val="20"/>
                <w:szCs w:val="20"/>
              </w:rPr>
              <w:t xml:space="preserve"> обстановки на территории Сузунского района, Новосибирской области</w:t>
            </w:r>
          </w:p>
          <w:p w:rsidR="00EC6908" w:rsidRPr="00FF5157" w:rsidRDefault="00EC6908" w:rsidP="00EC6908">
            <w:pPr>
              <w:widowControl w:val="0"/>
              <w:jc w:val="both"/>
              <w:rPr>
                <w:rFonts w:ascii="Franklin Gothic Book" w:hAnsi="Franklin Gothic Book"/>
                <w:sz w:val="20"/>
                <w:szCs w:val="20"/>
              </w:rPr>
            </w:pPr>
          </w:p>
          <w:p w:rsidR="00EC6908" w:rsidRPr="00FF5157" w:rsidRDefault="00EC6908" w:rsidP="00EC6908">
            <w:pPr>
              <w:widowControl w:val="0"/>
              <w:jc w:val="both"/>
              <w:rPr>
                <w:rFonts w:ascii="Franklin Gothic Book" w:hAnsi="Franklin Gothic Book"/>
                <w:sz w:val="20"/>
                <w:szCs w:val="20"/>
              </w:rPr>
            </w:pP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Style w:val="affff3"/>
                <w:rFonts w:ascii="Franklin Gothic Book" w:hAnsi="Franklin Gothic Book"/>
                <w:sz w:val="20"/>
                <w:szCs w:val="20"/>
              </w:rPr>
              <w:t>апрель-октябрь</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 xml:space="preserve">КЧС и ОПБ Сузунского района, МКУ «УГО и ЧС», администрации муниципальных образований Сузунского района, АО «Сузунский лесхоз», </w:t>
            </w:r>
            <w:r w:rsidRPr="00FF5157">
              <w:rPr>
                <w:rFonts w:ascii="Franklin Gothic Book" w:eastAsia="Courier New" w:hAnsi="Franklin Gothic Book"/>
                <w:color w:val="000000"/>
                <w:sz w:val="20"/>
                <w:szCs w:val="20"/>
                <w:lang w:bidi="ru-RU"/>
              </w:rPr>
              <w:t>Государственного автономного учреждения «Новосибирская база авиационной охраны лесов» Новосибирской области</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pacing w:val="-2"/>
                <w:sz w:val="20"/>
                <w:szCs w:val="20"/>
              </w:rPr>
            </w:pPr>
            <w:r w:rsidRPr="00FF5157">
              <w:rPr>
                <w:rFonts w:ascii="Franklin Gothic Book" w:hAnsi="Franklin Gothic Book"/>
                <w:spacing w:val="-2"/>
                <w:sz w:val="20"/>
                <w:szCs w:val="20"/>
              </w:rPr>
              <w:t>Организация работы по предупреждению природных пожаров в пожароопасный сезон 2021 года</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Style w:val="affff3"/>
                <w:rFonts w:ascii="Franklin Gothic Book" w:hAnsi="Franklin Gothic Book"/>
                <w:sz w:val="20"/>
                <w:szCs w:val="20"/>
              </w:rPr>
              <w:t>апрель-октябрь</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 xml:space="preserve">КЧС и ОПБ Сузунского района, МКУ «УГО и ЧС», администрации муниципальных образований Сузунского района, АО «Сузунский лесхоз», </w:t>
            </w:r>
            <w:r w:rsidRPr="00FF5157">
              <w:rPr>
                <w:rFonts w:ascii="Franklin Gothic Book" w:eastAsia="Courier New" w:hAnsi="Franklin Gothic Book"/>
                <w:color w:val="000000"/>
                <w:sz w:val="20"/>
                <w:szCs w:val="20"/>
                <w:lang w:bidi="ru-RU"/>
              </w:rPr>
              <w:t>Государственного автономного учреждения «Новосибирская база авиационной охраны лесов» Новосибирской области</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Контроль за ходом подготовки к отопительному сезону  2021-2022 г.</w:t>
            </w:r>
            <w:proofErr w:type="gramStart"/>
            <w:r w:rsidRPr="00FF5157">
              <w:rPr>
                <w:rFonts w:ascii="Franklin Gothic Book" w:hAnsi="Franklin Gothic Book"/>
                <w:sz w:val="20"/>
                <w:szCs w:val="20"/>
              </w:rPr>
              <w:t>г</w:t>
            </w:r>
            <w:proofErr w:type="gramEnd"/>
            <w:r w:rsidRPr="00FF5157">
              <w:rPr>
                <w:rFonts w:ascii="Franklin Gothic Book" w:hAnsi="Franklin Gothic Book"/>
                <w:sz w:val="20"/>
                <w:szCs w:val="20"/>
              </w:rPr>
              <w:t>.</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май-сентябрь</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КЧС и ОПБ Сузунского района, МКУ «УГО и ЧС», администрации муниципальных образований Сузунского района</w:t>
            </w:r>
          </w:p>
        </w:tc>
        <w:tc>
          <w:tcPr>
            <w:tcW w:w="529"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 xml:space="preserve">Сбор данных по созданию в </w:t>
            </w:r>
            <w:proofErr w:type="spellStart"/>
            <w:r w:rsidRPr="00FF5157">
              <w:rPr>
                <w:rFonts w:ascii="Franklin Gothic Book" w:hAnsi="Franklin Gothic Book"/>
                <w:sz w:val="20"/>
                <w:szCs w:val="20"/>
              </w:rPr>
              <w:t>Сузунском</w:t>
            </w:r>
            <w:proofErr w:type="spellEnd"/>
            <w:r w:rsidRPr="00FF5157">
              <w:rPr>
                <w:rFonts w:ascii="Franklin Gothic Book" w:hAnsi="Franklin Gothic Book"/>
                <w:sz w:val="20"/>
                <w:szCs w:val="20"/>
              </w:rPr>
              <w:t xml:space="preserve"> районе Новосибирской области резервов финансовых сре</w:t>
            </w:r>
            <w:proofErr w:type="gramStart"/>
            <w:r w:rsidRPr="00FF5157">
              <w:rPr>
                <w:rFonts w:ascii="Franklin Gothic Book" w:hAnsi="Franklin Gothic Book"/>
                <w:sz w:val="20"/>
                <w:szCs w:val="20"/>
              </w:rPr>
              <w:t>дств дл</w:t>
            </w:r>
            <w:proofErr w:type="gramEnd"/>
            <w:r w:rsidRPr="00FF5157">
              <w:rPr>
                <w:rFonts w:ascii="Franklin Gothic Book" w:hAnsi="Franklin Gothic Book"/>
                <w:sz w:val="20"/>
                <w:szCs w:val="20"/>
              </w:rPr>
              <w:t xml:space="preserve">я ликвидации ЧС на </w:t>
            </w:r>
            <w:r w:rsidRPr="00FF5157">
              <w:rPr>
                <w:rFonts w:ascii="Franklin Gothic Book" w:hAnsi="Franklin Gothic Book"/>
                <w:sz w:val="20"/>
                <w:szCs w:val="20"/>
              </w:rPr>
              <w:lastRenderedPageBreak/>
              <w:t>2022 г.</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lastRenderedPageBreak/>
              <w:t>июнь-декабрь</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 xml:space="preserve">КЧС и ОПБ Сузунского района, МКУ «УГО и ЧС», администрации муниципальных образований </w:t>
            </w:r>
            <w:r w:rsidRPr="00FF5157">
              <w:rPr>
                <w:rFonts w:ascii="Franklin Gothic Book" w:hAnsi="Franklin Gothic Book"/>
                <w:sz w:val="20"/>
                <w:szCs w:val="20"/>
              </w:rPr>
              <w:lastRenderedPageBreak/>
              <w:t>Сузунского района</w:t>
            </w:r>
          </w:p>
        </w:tc>
        <w:tc>
          <w:tcPr>
            <w:tcW w:w="529"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proofErr w:type="gramStart"/>
            <w:r w:rsidRPr="00FF5157">
              <w:rPr>
                <w:rFonts w:ascii="Franklin Gothic Book" w:hAnsi="Franklin Gothic Book"/>
                <w:sz w:val="20"/>
                <w:szCs w:val="20"/>
              </w:rPr>
              <w:t>Контроль за</w:t>
            </w:r>
            <w:proofErr w:type="gramEnd"/>
            <w:r w:rsidRPr="00FF5157">
              <w:rPr>
                <w:rFonts w:ascii="Franklin Gothic Book" w:hAnsi="Franklin Gothic Book"/>
                <w:sz w:val="20"/>
                <w:szCs w:val="20"/>
              </w:rPr>
              <w:t xml:space="preserve"> созданием запасов топливно-энергетических ресурсов на осенне-зимний период 2021-2022 г.г. в </w:t>
            </w:r>
            <w:proofErr w:type="spellStart"/>
            <w:r w:rsidRPr="00FF5157">
              <w:rPr>
                <w:rFonts w:ascii="Franklin Gothic Book" w:hAnsi="Franklin Gothic Book"/>
                <w:sz w:val="20"/>
                <w:szCs w:val="20"/>
              </w:rPr>
              <w:t>Сузунском</w:t>
            </w:r>
            <w:proofErr w:type="spellEnd"/>
            <w:r w:rsidRPr="00FF5157">
              <w:rPr>
                <w:rFonts w:ascii="Franklin Gothic Book" w:hAnsi="Franklin Gothic Book"/>
                <w:sz w:val="20"/>
                <w:szCs w:val="20"/>
              </w:rPr>
              <w:t xml:space="preserve"> районе Новосибирской области</w:t>
            </w:r>
          </w:p>
          <w:p w:rsidR="00EC6908" w:rsidRPr="00FF5157" w:rsidRDefault="00EC6908" w:rsidP="00EC6908">
            <w:pPr>
              <w:widowControl w:val="0"/>
              <w:jc w:val="both"/>
              <w:rPr>
                <w:rFonts w:ascii="Franklin Gothic Book" w:hAnsi="Franklin Gothic Book"/>
                <w:sz w:val="20"/>
                <w:szCs w:val="20"/>
              </w:rPr>
            </w:pPr>
          </w:p>
        </w:tc>
        <w:tc>
          <w:tcPr>
            <w:tcW w:w="588" w:type="pct"/>
            <w:shd w:val="clear" w:color="auto" w:fill="auto"/>
          </w:tcPr>
          <w:p w:rsidR="00EC6908" w:rsidRPr="00FF5157" w:rsidRDefault="00EC6908" w:rsidP="00EC6908">
            <w:pPr>
              <w:widowControl w:val="0"/>
              <w:jc w:val="center"/>
              <w:rPr>
                <w:rStyle w:val="affff3"/>
                <w:rFonts w:ascii="Franklin Gothic Book" w:hAnsi="Franklin Gothic Book"/>
                <w:sz w:val="20"/>
                <w:szCs w:val="20"/>
              </w:rPr>
            </w:pPr>
            <w:r w:rsidRPr="00FF5157">
              <w:rPr>
                <w:rFonts w:ascii="Franklin Gothic Book" w:hAnsi="Franklin Gothic Book"/>
                <w:sz w:val="20"/>
                <w:szCs w:val="20"/>
              </w:rPr>
              <w:t>август-сентябрь</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КЧС и ОПБ Сузунского района, 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proofErr w:type="gramStart"/>
            <w:r w:rsidRPr="00FF5157">
              <w:rPr>
                <w:rFonts w:ascii="Franklin Gothic Book" w:hAnsi="Franklin Gothic Book"/>
                <w:sz w:val="20"/>
                <w:szCs w:val="20"/>
              </w:rPr>
              <w:t>Контроль за</w:t>
            </w:r>
            <w:proofErr w:type="gramEnd"/>
            <w:r w:rsidRPr="00FF5157">
              <w:rPr>
                <w:rFonts w:ascii="Franklin Gothic Book" w:hAnsi="Franklin Gothic Book"/>
                <w:sz w:val="20"/>
                <w:szCs w:val="20"/>
              </w:rPr>
              <w:t xml:space="preserve"> ходом отопительного сезона  2021-2022 г.г.,  с  выявлением  и предотвращением возможных источников ЧС на системах жизнеобеспечения</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 xml:space="preserve">в течение </w:t>
            </w:r>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 xml:space="preserve">отопительного </w:t>
            </w:r>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сезона</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КЧС и ОПБ Сузунского района, 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bottom w:val="nil"/>
            </w:tcBorders>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w:t>
            </w:r>
          </w:p>
        </w:tc>
        <w:tc>
          <w:tcPr>
            <w:tcW w:w="1976" w:type="pct"/>
            <w:tcBorders>
              <w:bottom w:val="single" w:sz="4" w:space="0" w:color="auto"/>
            </w:tcBorders>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 xml:space="preserve">Разработка прогноза возможных ЧС природного и техногенного характера на территории района с детализацией до населенного пункта:  </w:t>
            </w:r>
          </w:p>
        </w:tc>
        <w:tc>
          <w:tcPr>
            <w:tcW w:w="588"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706" w:type="pct"/>
            <w:vMerge w:val="restar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 xml:space="preserve"> МКУ «УГО и ЧС», администрации муниципальных образований Сузунского района</w:t>
            </w:r>
          </w:p>
        </w:tc>
        <w:tc>
          <w:tcPr>
            <w:tcW w:w="529" w:type="pct"/>
            <w:tcBorders>
              <w:bottom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top w:val="nil"/>
              <w:bottom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tcBorders>
              <w:top w:val="single" w:sz="4" w:space="0" w:color="auto"/>
            </w:tcBorders>
            <w:shd w:val="clear" w:color="auto" w:fill="auto"/>
          </w:tcPr>
          <w:p w:rsidR="00EC6908" w:rsidRPr="00FF5157" w:rsidRDefault="00EC6908" w:rsidP="00EC6908">
            <w:pPr>
              <w:widowControl w:val="0"/>
              <w:ind w:firstLine="360"/>
              <w:jc w:val="both"/>
              <w:rPr>
                <w:rFonts w:ascii="Franklin Gothic Book" w:hAnsi="Franklin Gothic Book"/>
                <w:sz w:val="20"/>
                <w:szCs w:val="20"/>
              </w:rPr>
            </w:pPr>
            <w:r w:rsidRPr="00FF5157">
              <w:rPr>
                <w:rFonts w:ascii="Franklin Gothic Book" w:hAnsi="Franklin Gothic Book"/>
                <w:sz w:val="20"/>
                <w:szCs w:val="20"/>
              </w:rPr>
              <w:t>на осенне-зимний период 2021-2022 г.</w:t>
            </w:r>
            <w:proofErr w:type="gramStart"/>
            <w:r w:rsidRPr="00FF5157">
              <w:rPr>
                <w:rFonts w:ascii="Franklin Gothic Book" w:hAnsi="Franklin Gothic Book"/>
                <w:sz w:val="20"/>
                <w:szCs w:val="20"/>
              </w:rPr>
              <w:t>г</w:t>
            </w:r>
            <w:proofErr w:type="gramEnd"/>
            <w:r w:rsidRPr="00FF5157">
              <w:rPr>
                <w:rFonts w:ascii="Franklin Gothic Book" w:hAnsi="Franklin Gothic Book"/>
                <w:sz w:val="20"/>
                <w:szCs w:val="20"/>
              </w:rPr>
              <w:t xml:space="preserve">. </w:t>
            </w:r>
          </w:p>
          <w:p w:rsidR="00EC6908" w:rsidRPr="00FF5157" w:rsidRDefault="00EC6908" w:rsidP="00EC6908">
            <w:pPr>
              <w:widowControl w:val="0"/>
              <w:ind w:firstLine="360"/>
              <w:jc w:val="both"/>
              <w:rPr>
                <w:rFonts w:ascii="Franklin Gothic Book" w:hAnsi="Franklin Gothic Book"/>
                <w:sz w:val="20"/>
                <w:szCs w:val="20"/>
              </w:rPr>
            </w:pPr>
          </w:p>
        </w:tc>
        <w:tc>
          <w:tcPr>
            <w:tcW w:w="588" w:type="pct"/>
            <w:tcBorders>
              <w:top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до 20 сентября</w:t>
            </w:r>
          </w:p>
        </w:tc>
        <w:tc>
          <w:tcPr>
            <w:tcW w:w="1706" w:type="pct"/>
            <w:vMerge/>
            <w:tcBorders>
              <w:top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529" w:type="pct"/>
            <w:tcBorders>
              <w:top w:val="nil"/>
              <w:bottom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ind w:firstLine="360"/>
              <w:jc w:val="both"/>
              <w:rPr>
                <w:rFonts w:ascii="Franklin Gothic Book" w:hAnsi="Franklin Gothic Book"/>
                <w:sz w:val="20"/>
                <w:szCs w:val="20"/>
              </w:rPr>
            </w:pPr>
            <w:r w:rsidRPr="00FF5157">
              <w:rPr>
                <w:rFonts w:ascii="Franklin Gothic Book" w:hAnsi="Franklin Gothic Book"/>
                <w:sz w:val="20"/>
                <w:szCs w:val="20"/>
              </w:rPr>
              <w:t xml:space="preserve">на  2022 год </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до 10 декабря</w:t>
            </w:r>
          </w:p>
        </w:tc>
        <w:tc>
          <w:tcPr>
            <w:tcW w:w="1706" w:type="pct"/>
            <w:vMerge/>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529"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rPr>
          <w:trHeight w:val="2171"/>
        </w:trPr>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 xml:space="preserve">Контроль за созданием </w:t>
            </w:r>
            <w:proofErr w:type="spellStart"/>
            <w:r w:rsidRPr="00FF5157">
              <w:rPr>
                <w:rFonts w:ascii="Franklin Gothic Book" w:hAnsi="Franklin Gothic Book"/>
                <w:sz w:val="20"/>
                <w:szCs w:val="20"/>
              </w:rPr>
              <w:t>Сузунском</w:t>
            </w:r>
            <w:proofErr w:type="spellEnd"/>
            <w:r w:rsidRPr="00FF5157">
              <w:rPr>
                <w:rFonts w:ascii="Franklin Gothic Book" w:hAnsi="Franklin Gothic Book"/>
                <w:sz w:val="20"/>
                <w:szCs w:val="20"/>
              </w:rPr>
              <w:t xml:space="preserve"> </w:t>
            </w:r>
            <w:proofErr w:type="gramStart"/>
            <w:r w:rsidRPr="00FF5157">
              <w:rPr>
                <w:rFonts w:ascii="Franklin Gothic Book" w:hAnsi="Franklin Gothic Book"/>
                <w:sz w:val="20"/>
                <w:szCs w:val="20"/>
              </w:rPr>
              <w:t>районе</w:t>
            </w:r>
            <w:proofErr w:type="gramEnd"/>
            <w:r w:rsidRPr="00FF5157">
              <w:rPr>
                <w:rFonts w:ascii="Franklin Gothic Book" w:hAnsi="Franklin Gothic Book"/>
                <w:sz w:val="20"/>
                <w:szCs w:val="20"/>
              </w:rPr>
              <w:t xml:space="preserve"> Новосибирской области резервов финансовых средств для ликвидации ЧС на 2022 г. </w:t>
            </w:r>
          </w:p>
          <w:p w:rsidR="00EC6908" w:rsidRPr="00FF5157" w:rsidRDefault="00EC6908" w:rsidP="00EC6908">
            <w:pPr>
              <w:widowControl w:val="0"/>
              <w:jc w:val="both"/>
              <w:rPr>
                <w:rFonts w:ascii="Franklin Gothic Book" w:hAnsi="Franklin Gothic Book"/>
                <w:sz w:val="20"/>
                <w:szCs w:val="20"/>
              </w:rPr>
            </w:pP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сентябрь-декабрь</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КЧС и ОПБ Сузунского района, МКУ «УГО и ЧС»</w:t>
            </w:r>
          </w:p>
        </w:tc>
        <w:tc>
          <w:tcPr>
            <w:tcW w:w="529"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rPr>
          <w:trHeight w:val="934"/>
        </w:trPr>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vAlign w:val="center"/>
          </w:tcPr>
          <w:p w:rsidR="00EC6908" w:rsidRPr="00FF5157" w:rsidRDefault="00EC6908" w:rsidP="00EC6908">
            <w:pPr>
              <w:jc w:val="both"/>
              <w:rPr>
                <w:rFonts w:ascii="Franklin Gothic Book" w:hAnsi="Franklin Gothic Book"/>
                <w:sz w:val="20"/>
                <w:szCs w:val="20"/>
              </w:rPr>
            </w:pPr>
            <w:r w:rsidRPr="00FF5157">
              <w:rPr>
                <w:rFonts w:ascii="Franklin Gothic Book" w:hAnsi="Franklin Gothic Book"/>
                <w:sz w:val="20"/>
                <w:szCs w:val="20"/>
              </w:rPr>
              <w:t>Организация работы по обеспечению готовности объектов жизнеобеспечения и населенных пунктов к началу нового отопительного сезона</w:t>
            </w:r>
          </w:p>
        </w:tc>
        <w:tc>
          <w:tcPr>
            <w:tcW w:w="588" w:type="pct"/>
            <w:shd w:val="clear" w:color="auto" w:fill="auto"/>
            <w:vAlign w:val="center"/>
          </w:tcPr>
          <w:p w:rsidR="00EC6908" w:rsidRPr="00FF5157" w:rsidRDefault="00EC6908" w:rsidP="00EC6908">
            <w:pPr>
              <w:ind w:left="-108" w:right="-108"/>
              <w:jc w:val="center"/>
              <w:rPr>
                <w:rStyle w:val="affff3"/>
                <w:rFonts w:ascii="Franklin Gothic Book" w:hAnsi="Franklin Gothic Book"/>
                <w:sz w:val="20"/>
                <w:szCs w:val="20"/>
              </w:rPr>
            </w:pPr>
            <w:r w:rsidRPr="00FF5157">
              <w:rPr>
                <w:rStyle w:val="affff3"/>
                <w:rFonts w:ascii="Franklin Gothic Book" w:hAnsi="Franklin Gothic Book"/>
                <w:sz w:val="20"/>
                <w:szCs w:val="20"/>
              </w:rPr>
              <w:t>сентябрь-</w:t>
            </w:r>
          </w:p>
          <w:p w:rsidR="00EC6908" w:rsidRPr="00FF5157" w:rsidRDefault="00EC6908" w:rsidP="00EC6908">
            <w:pPr>
              <w:ind w:left="-108" w:right="-108"/>
              <w:jc w:val="center"/>
              <w:rPr>
                <w:rStyle w:val="affff3"/>
                <w:rFonts w:ascii="Franklin Gothic Book" w:hAnsi="Franklin Gothic Book"/>
                <w:sz w:val="20"/>
                <w:szCs w:val="20"/>
              </w:rPr>
            </w:pPr>
            <w:r w:rsidRPr="00FF5157">
              <w:rPr>
                <w:rStyle w:val="affff3"/>
                <w:rFonts w:ascii="Franklin Gothic Book" w:hAnsi="Franklin Gothic Book"/>
                <w:sz w:val="20"/>
                <w:szCs w:val="20"/>
              </w:rPr>
              <w:t>октябрь</w:t>
            </w:r>
          </w:p>
        </w:tc>
        <w:tc>
          <w:tcPr>
            <w:tcW w:w="1706" w:type="pct"/>
            <w:shd w:val="clear" w:color="auto" w:fill="auto"/>
            <w:vAlign w:val="center"/>
          </w:tcPr>
          <w:p w:rsidR="00EC6908" w:rsidRPr="00FF5157" w:rsidRDefault="00EC6908" w:rsidP="00EC6908">
            <w:pPr>
              <w:pStyle w:val="affffffff3"/>
              <w:widowControl w:val="0"/>
              <w:jc w:val="center"/>
              <w:rPr>
                <w:rFonts w:ascii="Franklin Gothic Book" w:hAnsi="Franklin Gothic Book"/>
                <w:sz w:val="20"/>
                <w:szCs w:val="20"/>
              </w:rPr>
            </w:pPr>
            <w:r w:rsidRPr="00FF5157">
              <w:rPr>
                <w:rFonts w:ascii="Franklin Gothic Book" w:hAnsi="Franklin Gothic Book"/>
                <w:sz w:val="20"/>
                <w:szCs w:val="20"/>
              </w:rPr>
              <w:t>Администрации муниципальных образований,</w:t>
            </w:r>
          </w:p>
          <w:p w:rsidR="00EC6908" w:rsidRPr="00FF5157" w:rsidRDefault="00EC6908" w:rsidP="00EC6908">
            <w:pPr>
              <w:pStyle w:val="affffffff3"/>
              <w:widowControl w:val="0"/>
              <w:jc w:val="center"/>
              <w:rPr>
                <w:rFonts w:ascii="Franklin Gothic Book" w:hAnsi="Franklin Gothic Book"/>
                <w:sz w:val="20"/>
                <w:szCs w:val="20"/>
              </w:rPr>
            </w:pPr>
            <w:r w:rsidRPr="00FF5157">
              <w:rPr>
                <w:rFonts w:ascii="Franklin Gothic Book" w:hAnsi="Franklin Gothic Book"/>
                <w:sz w:val="20"/>
                <w:szCs w:val="20"/>
              </w:rPr>
              <w:t>руководители объектов</w:t>
            </w:r>
          </w:p>
        </w:tc>
        <w:tc>
          <w:tcPr>
            <w:tcW w:w="529"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Участие в проверках гидротехнических сооружений, их готовности к паводку и выработке рекомендаций по снижению риска их разрушения</w:t>
            </w:r>
          </w:p>
        </w:tc>
        <w:tc>
          <w:tcPr>
            <w:tcW w:w="588" w:type="pct"/>
            <w:shd w:val="clear" w:color="auto" w:fill="auto"/>
          </w:tcPr>
          <w:p w:rsidR="00EC6908" w:rsidRPr="00FF5157" w:rsidRDefault="00EC6908" w:rsidP="00EC6908">
            <w:pPr>
              <w:pStyle w:val="313"/>
              <w:widowControl w:val="0"/>
              <w:spacing w:line="240" w:lineRule="auto"/>
              <w:rPr>
                <w:rFonts w:ascii="Franklin Gothic Book" w:hAnsi="Franklin Gothic Book"/>
                <w:snapToGrid/>
                <w:sz w:val="20"/>
              </w:rPr>
            </w:pPr>
            <w:r w:rsidRPr="00FF5157">
              <w:rPr>
                <w:rFonts w:ascii="Franklin Gothic Book" w:hAnsi="Franklin Gothic Book"/>
                <w:snapToGrid/>
                <w:sz w:val="20"/>
              </w:rPr>
              <w:t>до 15 октября</w:t>
            </w:r>
          </w:p>
        </w:tc>
        <w:tc>
          <w:tcPr>
            <w:tcW w:w="1706"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КЧС и ОПБ Сузунского района, 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vAlign w:val="center"/>
          </w:tcPr>
          <w:p w:rsidR="00EC6908" w:rsidRPr="00FF5157" w:rsidRDefault="00EC6908" w:rsidP="00EC6908">
            <w:pPr>
              <w:jc w:val="both"/>
              <w:rPr>
                <w:rFonts w:ascii="Franklin Gothic Book" w:hAnsi="Franklin Gothic Book"/>
                <w:sz w:val="20"/>
                <w:szCs w:val="20"/>
              </w:rPr>
            </w:pPr>
            <w:proofErr w:type="gramStart"/>
            <w:r w:rsidRPr="00FF5157">
              <w:rPr>
                <w:rFonts w:ascii="Franklin Gothic Book" w:hAnsi="Franklin Gothic Book"/>
                <w:sz w:val="20"/>
                <w:szCs w:val="20"/>
              </w:rPr>
              <w:t>Контроль за</w:t>
            </w:r>
            <w:proofErr w:type="gramEnd"/>
            <w:r w:rsidRPr="00FF5157">
              <w:rPr>
                <w:rFonts w:ascii="Franklin Gothic Book" w:hAnsi="Franklin Gothic Book"/>
                <w:sz w:val="20"/>
                <w:szCs w:val="20"/>
              </w:rPr>
              <w:t xml:space="preserve"> обеспечением пожарной безопасности объектов новогодних праздников с массовым пребыванием детей</w:t>
            </w:r>
          </w:p>
        </w:tc>
        <w:tc>
          <w:tcPr>
            <w:tcW w:w="588" w:type="pct"/>
            <w:shd w:val="clear" w:color="auto" w:fill="auto"/>
            <w:vAlign w:val="center"/>
          </w:tcPr>
          <w:p w:rsidR="00EC6908" w:rsidRPr="00FF5157" w:rsidRDefault="00EC6908" w:rsidP="00EC6908">
            <w:pPr>
              <w:ind w:left="-108" w:right="-108"/>
              <w:jc w:val="center"/>
              <w:rPr>
                <w:rFonts w:ascii="Franklin Gothic Book" w:hAnsi="Franklin Gothic Book"/>
                <w:sz w:val="20"/>
                <w:szCs w:val="20"/>
              </w:rPr>
            </w:pPr>
            <w:r w:rsidRPr="00FF5157">
              <w:rPr>
                <w:rStyle w:val="affff3"/>
                <w:rFonts w:ascii="Franklin Gothic Book" w:hAnsi="Franklin Gothic Book"/>
                <w:sz w:val="20"/>
                <w:szCs w:val="20"/>
              </w:rPr>
              <w:t>декабрь</w:t>
            </w:r>
          </w:p>
        </w:tc>
        <w:tc>
          <w:tcPr>
            <w:tcW w:w="1706" w:type="pct"/>
            <w:shd w:val="clear" w:color="auto" w:fill="auto"/>
            <w:vAlign w:val="center"/>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КЧС и ОПБ Сузунского района, МКУ «УГО и ЧС», администрации муниципальных образований Сузунского района, руководители объектов</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sz w:val="20"/>
                <w:szCs w:val="20"/>
              </w:rPr>
              <w:t>2. Мероприятия по подготовке органов управления, сил и средств ГО и РСЧС, должностных лиц, специалистов и населения.</w:t>
            </w:r>
          </w:p>
          <w:p w:rsidR="00EC6908" w:rsidRPr="00FF5157" w:rsidRDefault="00EC6908" w:rsidP="00EC6908">
            <w:pPr>
              <w:widowControl w:val="0"/>
              <w:jc w:val="center"/>
              <w:rPr>
                <w:rFonts w:ascii="Franklin Gothic Book" w:hAnsi="Franklin Gothic Book"/>
                <w:color w:val="FF0000"/>
                <w:sz w:val="20"/>
                <w:szCs w:val="20"/>
              </w:rPr>
            </w:pPr>
            <w:r w:rsidRPr="00FF5157">
              <w:rPr>
                <w:rFonts w:ascii="Franklin Gothic Book" w:hAnsi="Franklin Gothic Book"/>
                <w:b/>
                <w:sz w:val="20"/>
                <w:szCs w:val="20"/>
              </w:rPr>
              <w:tab/>
            </w:r>
            <w:r w:rsidRPr="00FF5157">
              <w:rPr>
                <w:rFonts w:ascii="Franklin Gothic Book" w:hAnsi="Franklin Gothic Book"/>
                <w:b/>
                <w:sz w:val="20"/>
                <w:szCs w:val="20"/>
              </w:rPr>
              <w:tab/>
            </w:r>
          </w:p>
        </w:tc>
      </w:tr>
      <w:tr w:rsidR="00EC6908" w:rsidRPr="00FF5157" w:rsidTr="00FF5157">
        <w:tc>
          <w:tcPr>
            <w:tcW w:w="200" w:type="pct"/>
            <w:tcBorders>
              <w:top w:val="nil"/>
              <w:bottom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tcBorders>
              <w:bottom w:val="nil"/>
            </w:tcBorders>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Организация показа учебных фильмов по вопросам защиты от ЧС:</w:t>
            </w:r>
          </w:p>
        </w:tc>
        <w:tc>
          <w:tcPr>
            <w:tcW w:w="588" w:type="pct"/>
            <w:tcBorders>
              <w:bottom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706" w:type="pct"/>
            <w:vMerge w:val="restart"/>
            <w:tcBorders>
              <w:bottom w:val="nil"/>
            </w:tcBorders>
            <w:shd w:val="clear" w:color="auto" w:fill="auto"/>
          </w:tcPr>
          <w:p w:rsidR="00EC6908" w:rsidRPr="00FF5157" w:rsidRDefault="00EC6908" w:rsidP="00EC6908">
            <w:pPr>
              <w:widowControl w:val="0"/>
              <w:jc w:val="center"/>
              <w:rPr>
                <w:rFonts w:ascii="Franklin Gothic Book" w:hAnsi="Franklin Gothic Book"/>
                <w:sz w:val="20"/>
                <w:szCs w:val="20"/>
                <w:highlight w:val="yellow"/>
              </w:rPr>
            </w:pPr>
            <w:r w:rsidRPr="00FF5157">
              <w:rPr>
                <w:rFonts w:ascii="Franklin Gothic Book" w:hAnsi="Franklin Gothic Book"/>
                <w:sz w:val="20"/>
                <w:szCs w:val="20"/>
              </w:rPr>
              <w:t>Руководители общеобразовательных учебных заведений, детских загородных оздоровительных учреждений, МКУ «УГО и ЧС», администраций МО</w:t>
            </w:r>
          </w:p>
        </w:tc>
        <w:tc>
          <w:tcPr>
            <w:tcW w:w="529" w:type="pct"/>
            <w:tcBorders>
              <w:bottom w:val="nil"/>
            </w:tcBorders>
            <w:shd w:val="clear" w:color="auto" w:fill="auto"/>
          </w:tcPr>
          <w:p w:rsidR="00EC6908" w:rsidRPr="00FF5157" w:rsidRDefault="00EC6908" w:rsidP="00EC6908">
            <w:pPr>
              <w:widowControl w:val="0"/>
              <w:jc w:val="center"/>
              <w:rPr>
                <w:rFonts w:ascii="Franklin Gothic Book" w:hAnsi="Franklin Gothic Book"/>
                <w:sz w:val="20"/>
                <w:szCs w:val="20"/>
                <w:highlight w:val="yellow"/>
              </w:rPr>
            </w:pPr>
          </w:p>
        </w:tc>
      </w:tr>
      <w:tr w:rsidR="00EC6908" w:rsidRPr="00FF5157" w:rsidTr="00FF5157">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tcBorders>
              <w:top w:val="nil"/>
            </w:tcBorders>
            <w:shd w:val="clear" w:color="auto" w:fill="auto"/>
          </w:tcPr>
          <w:p w:rsidR="00EC6908" w:rsidRPr="00FF5157" w:rsidRDefault="00EC6908" w:rsidP="00EC6908">
            <w:pPr>
              <w:widowControl w:val="0"/>
              <w:ind w:firstLine="540"/>
              <w:jc w:val="both"/>
              <w:rPr>
                <w:rFonts w:ascii="Franklin Gothic Book" w:hAnsi="Franklin Gothic Book"/>
                <w:sz w:val="20"/>
                <w:szCs w:val="20"/>
              </w:rPr>
            </w:pPr>
            <w:r w:rsidRPr="00FF5157">
              <w:rPr>
                <w:rFonts w:ascii="Franklin Gothic Book" w:hAnsi="Franklin Gothic Book"/>
                <w:sz w:val="20"/>
                <w:szCs w:val="20"/>
              </w:rPr>
              <w:t>на летних площадках и в детских оздоровительных лагерях</w:t>
            </w:r>
          </w:p>
        </w:tc>
        <w:tc>
          <w:tcPr>
            <w:tcW w:w="588"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май-сентябрь</w:t>
            </w:r>
          </w:p>
        </w:tc>
        <w:tc>
          <w:tcPr>
            <w:tcW w:w="1706" w:type="pct"/>
            <w:vMerge/>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highlight w:val="yellow"/>
              </w:rPr>
            </w:pPr>
          </w:p>
        </w:tc>
        <w:tc>
          <w:tcPr>
            <w:tcW w:w="529"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highlight w:val="yellow"/>
              </w:rPr>
            </w:pPr>
          </w:p>
        </w:tc>
      </w:tr>
      <w:tr w:rsidR="00EC6908" w:rsidRPr="00FF5157" w:rsidTr="00FF5157">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ind w:right="72"/>
              <w:jc w:val="both"/>
              <w:rPr>
                <w:rFonts w:ascii="Franklin Gothic Book" w:hAnsi="Franklin Gothic Book"/>
                <w:sz w:val="20"/>
                <w:szCs w:val="20"/>
              </w:rPr>
            </w:pPr>
            <w:r w:rsidRPr="00FF5157">
              <w:rPr>
                <w:rFonts w:ascii="Franklin Gothic Book" w:hAnsi="Franklin Gothic Book"/>
                <w:sz w:val="20"/>
                <w:szCs w:val="20"/>
              </w:rPr>
              <w:t>Разработка, изготовление и распространение информационных листовок, памяток по ГО и ЧС, противодействию террористическим актам, пожарной безопасности и безопасности на водных объектах</w:t>
            </w:r>
          </w:p>
        </w:tc>
        <w:tc>
          <w:tcPr>
            <w:tcW w:w="588" w:type="pct"/>
            <w:shd w:val="clear" w:color="auto" w:fill="auto"/>
          </w:tcPr>
          <w:p w:rsidR="00EC6908" w:rsidRPr="00FF5157" w:rsidRDefault="00EC6908" w:rsidP="00EC6908">
            <w:pPr>
              <w:jc w:val="center"/>
              <w:rPr>
                <w:rFonts w:ascii="Franklin Gothic Book" w:hAnsi="Franklin Gothic Book"/>
                <w:i/>
                <w:sz w:val="20"/>
                <w:szCs w:val="20"/>
              </w:rPr>
            </w:pPr>
            <w:r w:rsidRPr="00FF5157">
              <w:rPr>
                <w:rFonts w:ascii="Franklin Gothic Book" w:hAnsi="Franklin Gothic Book"/>
                <w:sz w:val="20"/>
                <w:szCs w:val="20"/>
              </w:rPr>
              <w:t>январь-ноябрь</w:t>
            </w:r>
          </w:p>
        </w:tc>
        <w:tc>
          <w:tcPr>
            <w:tcW w:w="1706" w:type="pct"/>
            <w:shd w:val="clear" w:color="auto" w:fill="auto"/>
          </w:tcPr>
          <w:p w:rsidR="00EC6908" w:rsidRPr="00FF5157" w:rsidRDefault="00EC6908" w:rsidP="00EC6908">
            <w:pPr>
              <w:jc w:val="center"/>
              <w:rPr>
                <w:rFonts w:ascii="Franklin Gothic Book" w:hAnsi="Franklin Gothic Book"/>
                <w:sz w:val="20"/>
                <w:szCs w:val="20"/>
                <w:highlight w:val="yellow"/>
              </w:rPr>
            </w:pPr>
            <w:r w:rsidRPr="00FF5157">
              <w:rPr>
                <w:rFonts w:ascii="Franklin Gothic Book" w:hAnsi="Franklin Gothic Book"/>
                <w:sz w:val="20"/>
                <w:szCs w:val="20"/>
              </w:rPr>
              <w:t>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highlight w:val="yellow"/>
              </w:rPr>
            </w:pPr>
          </w:p>
        </w:tc>
      </w:tr>
      <w:tr w:rsidR="00EC6908" w:rsidRPr="00FF5157" w:rsidTr="00FF5157">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vAlign w:val="center"/>
          </w:tcPr>
          <w:p w:rsidR="00EC6908" w:rsidRPr="00FF5157" w:rsidRDefault="00EC6908" w:rsidP="00EC6908">
            <w:pPr>
              <w:widowControl w:val="0"/>
              <w:jc w:val="both"/>
              <w:rPr>
                <w:rFonts w:ascii="Franklin Gothic Book" w:hAnsi="Franklin Gothic Book"/>
                <w:bCs/>
                <w:sz w:val="20"/>
                <w:szCs w:val="20"/>
              </w:rPr>
            </w:pPr>
            <w:r w:rsidRPr="00FF5157">
              <w:rPr>
                <w:rFonts w:ascii="Franklin Gothic Book" w:hAnsi="Franklin Gothic Book"/>
                <w:bCs/>
                <w:sz w:val="20"/>
                <w:szCs w:val="20"/>
              </w:rPr>
              <w:t xml:space="preserve">Проведение инструктажей с </w:t>
            </w:r>
            <w:r w:rsidRPr="00FF5157">
              <w:rPr>
                <w:rFonts w:ascii="Franklin Gothic Book" w:hAnsi="Franklin Gothic Book"/>
                <w:bCs/>
                <w:sz w:val="20"/>
                <w:szCs w:val="20"/>
              </w:rPr>
              <w:lastRenderedPageBreak/>
              <w:t>педагогическим составом и обслуживающим персоналом объектов летнего отдыха детей по вопросам обеспечения безопасности детей при возникновении пожаров и связанных с ними чрезвычайных ситуаций</w:t>
            </w:r>
          </w:p>
        </w:tc>
        <w:tc>
          <w:tcPr>
            <w:tcW w:w="588" w:type="pct"/>
            <w:shd w:val="clear" w:color="auto" w:fill="auto"/>
          </w:tcPr>
          <w:p w:rsidR="00EC6908" w:rsidRPr="00FF5157" w:rsidRDefault="00EC6908" w:rsidP="00EC6908">
            <w:pPr>
              <w:pStyle w:val="4a"/>
              <w:keepNext w:val="0"/>
              <w:overflowPunct w:val="0"/>
              <w:adjustRightInd w:val="0"/>
              <w:textAlignment w:val="baseline"/>
              <w:rPr>
                <w:rFonts w:ascii="Franklin Gothic Book" w:hAnsi="Franklin Gothic Book"/>
                <w:bCs/>
              </w:rPr>
            </w:pPr>
            <w:r w:rsidRPr="00FF5157">
              <w:rPr>
                <w:rFonts w:ascii="Franklin Gothic Book" w:hAnsi="Franklin Gothic Book"/>
                <w:bCs/>
              </w:rPr>
              <w:lastRenderedPageBreak/>
              <w:t>май –</w:t>
            </w:r>
          </w:p>
          <w:p w:rsidR="00EC6908" w:rsidRPr="00FF5157" w:rsidRDefault="00EC6908" w:rsidP="00EC6908">
            <w:pPr>
              <w:pStyle w:val="4a"/>
              <w:keepNext w:val="0"/>
              <w:overflowPunct w:val="0"/>
              <w:adjustRightInd w:val="0"/>
              <w:textAlignment w:val="baseline"/>
              <w:rPr>
                <w:rFonts w:ascii="Franklin Gothic Book" w:hAnsi="Franklin Gothic Book"/>
              </w:rPr>
            </w:pPr>
            <w:r w:rsidRPr="00FF5157">
              <w:rPr>
                <w:rFonts w:ascii="Franklin Gothic Book" w:hAnsi="Franklin Gothic Book"/>
                <w:bCs/>
              </w:rPr>
              <w:lastRenderedPageBreak/>
              <w:t>июнь</w:t>
            </w:r>
          </w:p>
        </w:tc>
        <w:tc>
          <w:tcPr>
            <w:tcW w:w="1706" w:type="pct"/>
            <w:tcBorders>
              <w:top w:val="nil"/>
            </w:tcBorders>
            <w:shd w:val="clear" w:color="auto" w:fill="auto"/>
          </w:tcPr>
          <w:p w:rsidR="00EC6908" w:rsidRPr="00FF5157" w:rsidRDefault="00EC6908" w:rsidP="00EC6908">
            <w:pPr>
              <w:widowControl w:val="0"/>
              <w:numPr>
                <w:ilvl w:val="12"/>
                <w:numId w:val="0"/>
              </w:numPr>
              <w:ind w:left="-44" w:right="-68"/>
              <w:jc w:val="center"/>
              <w:rPr>
                <w:rFonts w:ascii="Franklin Gothic Book" w:hAnsi="Franklin Gothic Book"/>
                <w:sz w:val="20"/>
                <w:szCs w:val="20"/>
              </w:rPr>
            </w:pPr>
            <w:r w:rsidRPr="00FF5157">
              <w:rPr>
                <w:rFonts w:ascii="Franklin Gothic Book" w:hAnsi="Franklin Gothic Book"/>
                <w:sz w:val="20"/>
                <w:szCs w:val="20"/>
              </w:rPr>
              <w:lastRenderedPageBreak/>
              <w:t>Руководители учреждений</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jc w:val="both"/>
              <w:rPr>
                <w:rFonts w:ascii="Franklin Gothic Book" w:hAnsi="Franklin Gothic Book"/>
                <w:sz w:val="20"/>
                <w:szCs w:val="20"/>
              </w:rPr>
            </w:pPr>
            <w:r w:rsidRPr="00FF5157">
              <w:rPr>
                <w:rFonts w:ascii="Franklin Gothic Book" w:hAnsi="Franklin Gothic Book"/>
                <w:sz w:val="20"/>
                <w:szCs w:val="20"/>
              </w:rPr>
              <w:t>Организация распространения тематических материалов по предупреждению несчастных случаев на водных объектах в местах массового отдыха людей на воде, в детских оздоровительных лагерях, санаториях в период купального сезона</w:t>
            </w:r>
          </w:p>
        </w:tc>
        <w:tc>
          <w:tcPr>
            <w:tcW w:w="588" w:type="pct"/>
            <w:shd w:val="clear" w:color="auto" w:fill="auto"/>
          </w:tcPr>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sz w:val="20"/>
                <w:szCs w:val="20"/>
              </w:rPr>
              <w:t xml:space="preserve">май - </w:t>
            </w:r>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август</w:t>
            </w:r>
          </w:p>
        </w:tc>
        <w:tc>
          <w:tcPr>
            <w:tcW w:w="1706" w:type="pct"/>
            <w:tcBorders>
              <w:top w:val="nil"/>
            </w:tcBorders>
            <w:shd w:val="clear" w:color="auto" w:fill="auto"/>
          </w:tcPr>
          <w:p w:rsidR="00EC6908" w:rsidRPr="00FF5157" w:rsidRDefault="00EC6908" w:rsidP="00EC6908">
            <w:pPr>
              <w:jc w:val="both"/>
              <w:rPr>
                <w:rFonts w:ascii="Franklin Gothic Book" w:hAnsi="Franklin Gothic Book"/>
                <w:sz w:val="20"/>
                <w:szCs w:val="20"/>
                <w:highlight w:val="yellow"/>
              </w:rPr>
            </w:pPr>
            <w:r w:rsidRPr="00FF5157">
              <w:rPr>
                <w:rFonts w:ascii="Franklin Gothic Book" w:hAnsi="Franklin Gothic Book"/>
                <w:sz w:val="20"/>
                <w:szCs w:val="20"/>
              </w:rPr>
              <w:t>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highlight w:val="yellow"/>
              </w:rPr>
            </w:pPr>
          </w:p>
        </w:tc>
      </w:tr>
      <w:tr w:rsidR="00EC6908" w:rsidRPr="00FF5157" w:rsidTr="00FF5157">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vAlign w:val="center"/>
          </w:tcPr>
          <w:p w:rsidR="00EC6908" w:rsidRPr="00FF5157" w:rsidRDefault="00EC6908" w:rsidP="00EC6908">
            <w:pPr>
              <w:widowControl w:val="0"/>
              <w:jc w:val="both"/>
              <w:rPr>
                <w:rFonts w:ascii="Franklin Gothic Book" w:hAnsi="Franklin Gothic Book"/>
                <w:bCs/>
                <w:sz w:val="20"/>
                <w:szCs w:val="20"/>
              </w:rPr>
            </w:pPr>
            <w:r w:rsidRPr="00FF5157">
              <w:rPr>
                <w:rFonts w:ascii="Franklin Gothic Book" w:hAnsi="Franklin Gothic Book"/>
                <w:bCs/>
                <w:sz w:val="20"/>
                <w:szCs w:val="20"/>
              </w:rPr>
              <w:t>Проведение инструктажей с классными руководителями, преподавателями-организаторами основ безопасности жизнедеятельности по вопросам обеспечения безопасности детей при возникновении пожаров и связанных с ними чрезвычайных ситуаций</w:t>
            </w:r>
          </w:p>
        </w:tc>
        <w:tc>
          <w:tcPr>
            <w:tcW w:w="588" w:type="pct"/>
            <w:shd w:val="clear" w:color="auto" w:fill="auto"/>
            <w:vAlign w:val="center"/>
          </w:tcPr>
          <w:p w:rsidR="00EC6908" w:rsidRPr="00FF5157" w:rsidRDefault="00EC6908" w:rsidP="00EC6908">
            <w:pPr>
              <w:pStyle w:val="4a"/>
              <w:keepNext w:val="0"/>
              <w:overflowPunct w:val="0"/>
              <w:adjustRightInd w:val="0"/>
              <w:textAlignment w:val="baseline"/>
              <w:rPr>
                <w:rFonts w:ascii="Franklin Gothic Book" w:hAnsi="Franklin Gothic Book"/>
                <w:bCs/>
              </w:rPr>
            </w:pPr>
            <w:r w:rsidRPr="00FF5157">
              <w:rPr>
                <w:rFonts w:ascii="Franklin Gothic Book" w:hAnsi="Franklin Gothic Book"/>
                <w:bCs/>
              </w:rPr>
              <w:t>август-</w:t>
            </w:r>
          </w:p>
          <w:p w:rsidR="00EC6908" w:rsidRPr="00FF5157" w:rsidRDefault="00EC6908" w:rsidP="00EC6908">
            <w:pPr>
              <w:pStyle w:val="4a"/>
              <w:keepNext w:val="0"/>
              <w:overflowPunct w:val="0"/>
              <w:adjustRightInd w:val="0"/>
              <w:textAlignment w:val="baseline"/>
              <w:rPr>
                <w:rFonts w:ascii="Franklin Gothic Book" w:hAnsi="Franklin Gothic Book"/>
              </w:rPr>
            </w:pPr>
            <w:r w:rsidRPr="00FF5157">
              <w:rPr>
                <w:rFonts w:ascii="Franklin Gothic Book" w:hAnsi="Franklin Gothic Book"/>
                <w:bCs/>
              </w:rPr>
              <w:t>сентябрь</w:t>
            </w:r>
          </w:p>
        </w:tc>
        <w:tc>
          <w:tcPr>
            <w:tcW w:w="1706" w:type="pct"/>
            <w:tcBorders>
              <w:top w:val="nil"/>
            </w:tcBorders>
            <w:shd w:val="clear" w:color="auto" w:fill="auto"/>
          </w:tcPr>
          <w:p w:rsidR="00EC6908" w:rsidRPr="00FF5157" w:rsidRDefault="00EC6908" w:rsidP="00EC6908">
            <w:pPr>
              <w:widowControl w:val="0"/>
              <w:numPr>
                <w:ilvl w:val="12"/>
                <w:numId w:val="0"/>
              </w:numPr>
              <w:ind w:left="-44" w:right="-68"/>
              <w:jc w:val="center"/>
              <w:rPr>
                <w:rFonts w:ascii="Franklin Gothic Book" w:hAnsi="Franklin Gothic Book"/>
                <w:sz w:val="20"/>
                <w:szCs w:val="20"/>
              </w:rPr>
            </w:pPr>
            <w:r w:rsidRPr="00FF5157">
              <w:rPr>
                <w:rFonts w:ascii="Franklin Gothic Book" w:hAnsi="Franklin Gothic Book"/>
                <w:sz w:val="20"/>
                <w:szCs w:val="20"/>
              </w:rPr>
              <w:t>Руководители общеобразовательных учебных заведений</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ind w:firstLine="27"/>
              <w:contextualSpacing/>
              <w:jc w:val="both"/>
              <w:rPr>
                <w:rFonts w:ascii="Franklin Gothic Book" w:hAnsi="Franklin Gothic Book"/>
                <w:sz w:val="20"/>
                <w:szCs w:val="20"/>
              </w:rPr>
            </w:pPr>
            <w:r w:rsidRPr="00FF5157">
              <w:rPr>
                <w:rFonts w:ascii="Franklin Gothic Book" w:hAnsi="Franklin Gothic Book"/>
                <w:sz w:val="20"/>
                <w:szCs w:val="20"/>
              </w:rPr>
              <w:t>Разработка планов проведения учений и тренировок на 2022 год в организациях и муниципальных образованиях Сузунского района</w:t>
            </w:r>
          </w:p>
          <w:p w:rsidR="00EC6908" w:rsidRPr="00FF5157" w:rsidRDefault="00EC6908" w:rsidP="00EC6908">
            <w:pPr>
              <w:ind w:firstLine="540"/>
              <w:contextualSpacing/>
              <w:jc w:val="both"/>
              <w:rPr>
                <w:rFonts w:ascii="Franklin Gothic Book" w:hAnsi="Franklin Gothic Book"/>
                <w:sz w:val="20"/>
                <w:szCs w:val="20"/>
              </w:rPr>
            </w:pP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до 1 ноября</w:t>
            </w:r>
          </w:p>
          <w:p w:rsidR="00EC6908" w:rsidRPr="00FF5157" w:rsidRDefault="00EC6908" w:rsidP="00EC6908">
            <w:pPr>
              <w:widowControl w:val="0"/>
              <w:jc w:val="center"/>
              <w:rPr>
                <w:rFonts w:ascii="Franklin Gothic Book" w:hAnsi="Franklin Gothic Book"/>
                <w:sz w:val="20"/>
                <w:szCs w:val="20"/>
              </w:rPr>
            </w:pPr>
          </w:p>
        </w:tc>
        <w:tc>
          <w:tcPr>
            <w:tcW w:w="1706" w:type="pct"/>
            <w:tcBorders>
              <w:top w:val="nil"/>
            </w:tcBorders>
            <w:shd w:val="clear" w:color="auto" w:fill="auto"/>
          </w:tcPr>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sz w:val="20"/>
                <w:szCs w:val="20"/>
              </w:rPr>
              <w:t>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Корректировка алгоритмов действий, инструкций и справочных материалов для дежурного персонала ЕДДС по каждому виду ЧС, которые могут  возникнуть на подведомственной территории</w:t>
            </w:r>
          </w:p>
        </w:tc>
        <w:tc>
          <w:tcPr>
            <w:tcW w:w="588" w:type="pct"/>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до  15 декабря</w:t>
            </w:r>
          </w:p>
        </w:tc>
        <w:tc>
          <w:tcPr>
            <w:tcW w:w="1706" w:type="pct"/>
            <w:tcBorders>
              <w:top w:val="nil"/>
            </w:tcBorders>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МКУ «УГО и ЧС», администрации муниципальных образований Сузунского района</w:t>
            </w:r>
          </w:p>
        </w:tc>
        <w:tc>
          <w:tcPr>
            <w:tcW w:w="529" w:type="pct"/>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tcBorders>
              <w:bottom w:val="single" w:sz="4" w:space="0" w:color="auto"/>
            </w:tcBorders>
            <w:shd w:val="clear" w:color="auto" w:fill="auto"/>
          </w:tcPr>
          <w:p w:rsidR="00EC6908" w:rsidRPr="00FF5157" w:rsidRDefault="00EC6908" w:rsidP="00EC6908">
            <w:pPr>
              <w:pStyle w:val="BodyText21"/>
              <w:rPr>
                <w:rFonts w:ascii="Franklin Gothic Book" w:hAnsi="Franklin Gothic Book"/>
                <w:sz w:val="20"/>
              </w:rPr>
            </w:pPr>
            <w:r w:rsidRPr="00FF5157">
              <w:rPr>
                <w:rFonts w:ascii="Franklin Gothic Book" w:hAnsi="Franklin Gothic Book"/>
                <w:sz w:val="20"/>
              </w:rPr>
              <w:t>Разработка, изготовление и распространение информационных листовок, памяток по пожарной безопасности</w:t>
            </w:r>
          </w:p>
        </w:tc>
        <w:tc>
          <w:tcPr>
            <w:tcW w:w="588"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январь - декабрь</w:t>
            </w:r>
          </w:p>
        </w:tc>
        <w:tc>
          <w:tcPr>
            <w:tcW w:w="1706" w:type="pct"/>
            <w:tcBorders>
              <w:bottom w:val="single" w:sz="4" w:space="0" w:color="auto"/>
            </w:tcBorders>
            <w:shd w:val="clear" w:color="auto" w:fill="auto"/>
          </w:tcPr>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sz w:val="20"/>
                <w:szCs w:val="20"/>
              </w:rPr>
              <w:t>МКУ «УГО и ЧС», администрации муниципальных образований Сузунского района</w:t>
            </w:r>
          </w:p>
        </w:tc>
        <w:tc>
          <w:tcPr>
            <w:tcW w:w="529"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5000" w:type="pct"/>
            <w:gridSpan w:val="5"/>
            <w:tcBorders>
              <w:bottom w:val="single" w:sz="4" w:space="0" w:color="auto"/>
            </w:tcBorders>
            <w:shd w:val="clear" w:color="auto" w:fill="auto"/>
          </w:tcPr>
          <w:p w:rsidR="00EC6908" w:rsidRPr="00FF5157" w:rsidRDefault="00EC6908" w:rsidP="00EC6908">
            <w:pPr>
              <w:spacing w:before="60"/>
              <w:jc w:val="center"/>
              <w:rPr>
                <w:rFonts w:ascii="Franklin Gothic Book" w:hAnsi="Franklin Gothic Book"/>
                <w:b/>
                <w:bCs/>
                <w:sz w:val="20"/>
                <w:szCs w:val="20"/>
              </w:rPr>
            </w:pPr>
          </w:p>
          <w:p w:rsidR="00EC6908" w:rsidRPr="00FF5157" w:rsidRDefault="00EC6908" w:rsidP="00EC6908">
            <w:pPr>
              <w:spacing w:before="60"/>
              <w:jc w:val="center"/>
              <w:rPr>
                <w:rFonts w:ascii="Franklin Gothic Book" w:hAnsi="Franklin Gothic Book"/>
                <w:b/>
                <w:bCs/>
                <w:sz w:val="20"/>
                <w:szCs w:val="20"/>
              </w:rPr>
            </w:pPr>
            <w:r w:rsidRPr="00FF5157">
              <w:rPr>
                <w:rFonts w:ascii="Franklin Gothic Book" w:hAnsi="Franklin Gothic Book"/>
                <w:b/>
                <w:bCs/>
                <w:sz w:val="20"/>
                <w:szCs w:val="20"/>
              </w:rPr>
              <w:t xml:space="preserve">3. Мероприятия по реагированию на возможные чрезвычайные ситуации,  обеспечение </w:t>
            </w:r>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b/>
                <w:bCs/>
                <w:sz w:val="20"/>
                <w:szCs w:val="20"/>
              </w:rPr>
              <w:t>пожарной безопасности и безопасности на водных объектах</w:t>
            </w:r>
          </w:p>
        </w:tc>
      </w:tr>
      <w:tr w:rsidR="00EC6908" w:rsidRPr="00FF5157" w:rsidTr="00FF5157">
        <w:tc>
          <w:tcPr>
            <w:tcW w:w="200"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c>
          <w:tcPr>
            <w:tcW w:w="1976" w:type="pct"/>
            <w:tcBorders>
              <w:bottom w:val="single" w:sz="4" w:space="0" w:color="auto"/>
            </w:tcBorders>
            <w:shd w:val="clear" w:color="auto" w:fill="auto"/>
          </w:tcPr>
          <w:p w:rsidR="00EC6908" w:rsidRPr="00FF5157" w:rsidRDefault="00EC6908" w:rsidP="00EC6908">
            <w:pPr>
              <w:pStyle w:val="15"/>
              <w:jc w:val="both"/>
              <w:rPr>
                <w:rFonts w:ascii="Franklin Gothic Book" w:hAnsi="Franklin Gothic Book"/>
              </w:rPr>
            </w:pPr>
            <w:r w:rsidRPr="00FF5157">
              <w:rPr>
                <w:rFonts w:ascii="Franklin Gothic Book" w:hAnsi="Franklin Gothic Book"/>
              </w:rPr>
              <w:t>Участие в акции «Безопасный лёд» на водных объектах Новосибирской области</w:t>
            </w:r>
          </w:p>
        </w:tc>
        <w:tc>
          <w:tcPr>
            <w:tcW w:w="588" w:type="pct"/>
            <w:tcBorders>
              <w:bottom w:val="single" w:sz="4" w:space="0" w:color="auto"/>
            </w:tcBorders>
            <w:shd w:val="clear" w:color="auto" w:fill="auto"/>
          </w:tcPr>
          <w:p w:rsidR="00EC6908" w:rsidRPr="00FF5157" w:rsidRDefault="00EC6908" w:rsidP="00EC6908">
            <w:pPr>
              <w:pStyle w:val="15"/>
              <w:jc w:val="center"/>
              <w:rPr>
                <w:rFonts w:ascii="Franklin Gothic Book" w:hAnsi="Franklin Gothic Book"/>
              </w:rPr>
            </w:pPr>
            <w:r w:rsidRPr="00FF5157">
              <w:rPr>
                <w:rFonts w:ascii="Franklin Gothic Book" w:hAnsi="Franklin Gothic Book"/>
              </w:rPr>
              <w:t>январь,</w:t>
            </w:r>
          </w:p>
          <w:p w:rsidR="00EC6908" w:rsidRPr="00FF5157" w:rsidRDefault="00EC6908" w:rsidP="00EC6908">
            <w:pPr>
              <w:pStyle w:val="15"/>
              <w:jc w:val="center"/>
              <w:rPr>
                <w:rFonts w:ascii="Franklin Gothic Book" w:hAnsi="Franklin Gothic Book"/>
              </w:rPr>
            </w:pPr>
            <w:r w:rsidRPr="00FF5157">
              <w:rPr>
                <w:rFonts w:ascii="Franklin Gothic Book" w:hAnsi="Franklin Gothic Book"/>
              </w:rPr>
              <w:t>февраль,</w:t>
            </w:r>
          </w:p>
          <w:p w:rsidR="00EC6908" w:rsidRPr="00FF5157" w:rsidRDefault="00EC6908" w:rsidP="00EC6908">
            <w:pPr>
              <w:pStyle w:val="15"/>
              <w:jc w:val="center"/>
              <w:rPr>
                <w:rFonts w:ascii="Franklin Gothic Book" w:hAnsi="Franklin Gothic Book"/>
              </w:rPr>
            </w:pPr>
            <w:r w:rsidRPr="00FF5157">
              <w:rPr>
                <w:rFonts w:ascii="Franklin Gothic Book" w:hAnsi="Franklin Gothic Book"/>
              </w:rPr>
              <w:t>март,</w:t>
            </w:r>
          </w:p>
          <w:p w:rsidR="00EC6908" w:rsidRPr="00FF5157" w:rsidRDefault="00EC6908" w:rsidP="00EC6908">
            <w:pPr>
              <w:pStyle w:val="15"/>
              <w:jc w:val="center"/>
              <w:rPr>
                <w:rFonts w:ascii="Franklin Gothic Book" w:hAnsi="Franklin Gothic Book"/>
              </w:rPr>
            </w:pPr>
            <w:r w:rsidRPr="00FF5157">
              <w:rPr>
                <w:rFonts w:ascii="Franklin Gothic Book" w:hAnsi="Franklin Gothic Book"/>
              </w:rPr>
              <w:t>ноябрь,</w:t>
            </w:r>
          </w:p>
          <w:p w:rsidR="00EC6908" w:rsidRPr="00FF5157" w:rsidRDefault="00EC6908" w:rsidP="00EC6908">
            <w:pPr>
              <w:shd w:val="clear" w:color="auto" w:fill="FFFFFF"/>
              <w:jc w:val="center"/>
              <w:rPr>
                <w:rFonts w:ascii="Franklin Gothic Book" w:hAnsi="Franklin Gothic Book"/>
                <w:sz w:val="20"/>
                <w:szCs w:val="20"/>
              </w:rPr>
            </w:pPr>
            <w:proofErr w:type="gramStart"/>
            <w:r w:rsidRPr="00FF5157">
              <w:rPr>
                <w:rFonts w:ascii="Franklin Gothic Book" w:hAnsi="Franklin Gothic Book"/>
                <w:sz w:val="20"/>
                <w:szCs w:val="20"/>
              </w:rPr>
              <w:t xml:space="preserve">декабрь (последняя </w:t>
            </w:r>
            <w:proofErr w:type="gramEnd"/>
          </w:p>
          <w:p w:rsidR="00EC6908" w:rsidRPr="00FF5157" w:rsidRDefault="00EC6908" w:rsidP="00EC6908">
            <w:pPr>
              <w:pStyle w:val="15"/>
              <w:jc w:val="center"/>
              <w:rPr>
                <w:rFonts w:ascii="Franklin Gothic Book" w:hAnsi="Franklin Gothic Book"/>
              </w:rPr>
            </w:pPr>
            <w:r w:rsidRPr="00FF5157">
              <w:rPr>
                <w:rFonts w:ascii="Franklin Gothic Book" w:hAnsi="Franklin Gothic Book"/>
              </w:rPr>
              <w:t>неделя месяца)</w:t>
            </w:r>
          </w:p>
        </w:tc>
        <w:tc>
          <w:tcPr>
            <w:tcW w:w="1706" w:type="pct"/>
            <w:tcBorders>
              <w:bottom w:val="single" w:sz="4" w:space="0" w:color="auto"/>
            </w:tcBorders>
            <w:shd w:val="clear" w:color="auto" w:fill="auto"/>
          </w:tcPr>
          <w:p w:rsidR="00EC6908" w:rsidRPr="00FF5157" w:rsidRDefault="00EC6908" w:rsidP="00EC6908">
            <w:pPr>
              <w:pStyle w:val="15"/>
              <w:jc w:val="both"/>
              <w:rPr>
                <w:rFonts w:ascii="Franklin Gothic Book" w:hAnsi="Franklin Gothic Book"/>
              </w:rPr>
            </w:pPr>
            <w:r w:rsidRPr="00FF5157">
              <w:rPr>
                <w:rFonts w:ascii="Franklin Gothic Book" w:hAnsi="Franklin Gothic Book"/>
              </w:rPr>
              <w:t>МКУ «УГО и ЧС», администрации муниципальных образований Сузунского района</w:t>
            </w:r>
          </w:p>
        </w:tc>
        <w:tc>
          <w:tcPr>
            <w:tcW w:w="529"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color w:val="0000FF"/>
                <w:sz w:val="20"/>
                <w:szCs w:val="20"/>
              </w:rPr>
            </w:pPr>
          </w:p>
        </w:tc>
      </w:tr>
      <w:tr w:rsidR="00EC6908" w:rsidRPr="00FF5157" w:rsidTr="00FF5157">
        <w:tc>
          <w:tcPr>
            <w:tcW w:w="200"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p>
        </w:tc>
        <w:tc>
          <w:tcPr>
            <w:tcW w:w="1976" w:type="pct"/>
            <w:tcBorders>
              <w:bottom w:val="single" w:sz="4" w:space="0" w:color="auto"/>
            </w:tcBorders>
            <w:shd w:val="clear" w:color="auto" w:fill="auto"/>
          </w:tcPr>
          <w:p w:rsidR="00EC6908" w:rsidRPr="00FF5157" w:rsidRDefault="00EC6908" w:rsidP="00EC6908">
            <w:pPr>
              <w:tabs>
                <w:tab w:val="left" w:pos="0"/>
              </w:tabs>
              <w:jc w:val="both"/>
              <w:rPr>
                <w:rFonts w:ascii="Franklin Gothic Book" w:hAnsi="Franklin Gothic Book"/>
                <w:bCs/>
                <w:sz w:val="20"/>
                <w:szCs w:val="20"/>
              </w:rPr>
            </w:pPr>
            <w:r w:rsidRPr="00FF5157">
              <w:rPr>
                <w:rFonts w:ascii="Franklin Gothic Book" w:hAnsi="Franklin Gothic Book"/>
                <w:bCs/>
                <w:sz w:val="20"/>
                <w:szCs w:val="20"/>
              </w:rPr>
              <w:t xml:space="preserve">Техническое сопровождение программного обеспечения старшего оперативного дежурного ЕДДС. Дальнейшее развитие программного обеспечения старшего оперативного дежурного ЕДДС </w:t>
            </w:r>
          </w:p>
          <w:p w:rsidR="00EC6908" w:rsidRPr="00FF5157" w:rsidRDefault="00EC6908" w:rsidP="00EC6908">
            <w:pPr>
              <w:tabs>
                <w:tab w:val="left" w:pos="0"/>
              </w:tabs>
              <w:jc w:val="both"/>
              <w:rPr>
                <w:rFonts w:ascii="Franklin Gothic Book" w:hAnsi="Franklin Gothic Book"/>
                <w:sz w:val="20"/>
                <w:szCs w:val="20"/>
              </w:rPr>
            </w:pPr>
          </w:p>
        </w:tc>
        <w:tc>
          <w:tcPr>
            <w:tcW w:w="588"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январь-декабрь</w:t>
            </w:r>
          </w:p>
          <w:p w:rsidR="00EC6908" w:rsidRPr="00FF5157" w:rsidRDefault="00EC6908" w:rsidP="00EC6908">
            <w:pPr>
              <w:widowControl w:val="0"/>
              <w:jc w:val="center"/>
              <w:rPr>
                <w:rFonts w:ascii="Franklin Gothic Book" w:hAnsi="Franklin Gothic Book"/>
                <w:sz w:val="20"/>
                <w:szCs w:val="20"/>
              </w:rPr>
            </w:pPr>
          </w:p>
          <w:p w:rsidR="00EC6908" w:rsidRPr="00FF5157" w:rsidRDefault="00EC6908" w:rsidP="00EC6908">
            <w:pPr>
              <w:widowControl w:val="0"/>
              <w:jc w:val="center"/>
              <w:rPr>
                <w:rFonts w:ascii="Franklin Gothic Book" w:hAnsi="Franklin Gothic Book"/>
                <w:sz w:val="20"/>
                <w:szCs w:val="20"/>
              </w:rPr>
            </w:pPr>
          </w:p>
          <w:p w:rsidR="00EC6908" w:rsidRPr="00FF5157" w:rsidRDefault="00EC6908" w:rsidP="00EC6908">
            <w:pPr>
              <w:widowControl w:val="0"/>
              <w:rPr>
                <w:rFonts w:ascii="Franklin Gothic Book" w:hAnsi="Franklin Gothic Book"/>
                <w:sz w:val="20"/>
                <w:szCs w:val="20"/>
              </w:rPr>
            </w:pPr>
          </w:p>
        </w:tc>
        <w:tc>
          <w:tcPr>
            <w:tcW w:w="1706" w:type="pct"/>
            <w:tcBorders>
              <w:bottom w:val="single" w:sz="4" w:space="0" w:color="auto"/>
            </w:tcBorders>
            <w:shd w:val="clear" w:color="auto" w:fill="auto"/>
          </w:tcPr>
          <w:p w:rsidR="00EC6908" w:rsidRPr="00FF5157" w:rsidRDefault="00EC6908" w:rsidP="00EC6908">
            <w:pPr>
              <w:pStyle w:val="21"/>
              <w:widowControl w:val="0"/>
              <w:tabs>
                <w:tab w:val="left" w:pos="360"/>
              </w:tabs>
              <w:jc w:val="center"/>
              <w:rPr>
                <w:rFonts w:ascii="Franklin Gothic Book" w:hAnsi="Franklin Gothic Book"/>
                <w:sz w:val="20"/>
                <w:szCs w:val="20"/>
              </w:rPr>
            </w:pPr>
            <w:r w:rsidRPr="00FF5157">
              <w:rPr>
                <w:rFonts w:ascii="Franklin Gothic Book" w:hAnsi="Franklin Gothic Book"/>
                <w:sz w:val="20"/>
                <w:szCs w:val="20"/>
              </w:rPr>
              <w:t>МКУ «УГО и ЧС»</w:t>
            </w:r>
          </w:p>
        </w:tc>
        <w:tc>
          <w:tcPr>
            <w:tcW w:w="529"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5000" w:type="pct"/>
            <w:gridSpan w:val="5"/>
            <w:shd w:val="clear" w:color="auto" w:fill="auto"/>
          </w:tcPr>
          <w:p w:rsidR="00EC6908" w:rsidRPr="00FF5157" w:rsidRDefault="00EC6908" w:rsidP="00EC6908">
            <w:pPr>
              <w:widowControl w:val="0"/>
              <w:jc w:val="center"/>
              <w:rPr>
                <w:rFonts w:ascii="Franklin Gothic Book" w:hAnsi="Franklin Gothic Book"/>
                <w:b/>
                <w:sz w:val="20"/>
                <w:szCs w:val="20"/>
              </w:rPr>
            </w:pPr>
            <w:r w:rsidRPr="00FF5157">
              <w:rPr>
                <w:rFonts w:ascii="Franklin Gothic Book" w:hAnsi="Franklin Gothic Book"/>
                <w:b/>
                <w:sz w:val="20"/>
                <w:szCs w:val="20"/>
              </w:rPr>
              <w:t>4. Тренировки и учения</w:t>
            </w:r>
          </w:p>
        </w:tc>
      </w:tr>
      <w:tr w:rsidR="00EC6908" w:rsidRPr="00FF5157" w:rsidTr="00FF5157">
        <w:tc>
          <w:tcPr>
            <w:tcW w:w="200"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c>
          <w:tcPr>
            <w:tcW w:w="1943" w:type="pct"/>
            <w:tcBorders>
              <w:bottom w:val="single" w:sz="4" w:space="0" w:color="auto"/>
            </w:tcBorders>
            <w:shd w:val="clear" w:color="auto" w:fill="auto"/>
          </w:tcPr>
          <w:p w:rsidR="00EC6908" w:rsidRPr="00FF5157" w:rsidRDefault="00EC6908" w:rsidP="00EC6908">
            <w:pPr>
              <w:jc w:val="both"/>
              <w:rPr>
                <w:rFonts w:ascii="Franklin Gothic Book" w:hAnsi="Franklin Gothic Book"/>
                <w:sz w:val="20"/>
                <w:szCs w:val="20"/>
              </w:rPr>
            </w:pPr>
            <w:r w:rsidRPr="00FF5157">
              <w:rPr>
                <w:rFonts w:ascii="Franklin Gothic Book" w:hAnsi="Franklin Gothic Book"/>
                <w:sz w:val="20"/>
                <w:szCs w:val="20"/>
              </w:rPr>
              <w:t>Проверка готовности аппаратуры оповещения и каналов связи: П-166М</w:t>
            </w:r>
          </w:p>
        </w:tc>
        <w:tc>
          <w:tcPr>
            <w:tcW w:w="621" w:type="pct"/>
            <w:tcBorders>
              <w:bottom w:val="single" w:sz="4" w:space="0" w:color="auto"/>
            </w:tcBorders>
            <w:shd w:val="clear" w:color="auto" w:fill="auto"/>
            <w:vAlign w:val="center"/>
          </w:tcPr>
          <w:p w:rsidR="00EC6908" w:rsidRPr="00FF5157" w:rsidRDefault="00EC6908" w:rsidP="00EC6908">
            <w:pPr>
              <w:widowControl w:val="0"/>
              <w:jc w:val="center"/>
              <w:rPr>
                <w:rFonts w:ascii="Franklin Gothic Book" w:hAnsi="Franklin Gothic Book"/>
                <w:sz w:val="20"/>
                <w:szCs w:val="20"/>
              </w:rPr>
            </w:pPr>
          </w:p>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ежедневно</w:t>
            </w:r>
          </w:p>
        </w:tc>
        <w:tc>
          <w:tcPr>
            <w:tcW w:w="1706" w:type="pct"/>
            <w:tcBorders>
              <w:bottom w:val="single" w:sz="4" w:space="0" w:color="auto"/>
            </w:tcBorders>
            <w:shd w:val="clear" w:color="auto" w:fill="auto"/>
          </w:tcPr>
          <w:p w:rsidR="00EC6908" w:rsidRPr="00FF5157" w:rsidRDefault="00EC6908" w:rsidP="00EC6908">
            <w:pPr>
              <w:jc w:val="center"/>
              <w:rPr>
                <w:rFonts w:ascii="Franklin Gothic Book" w:hAnsi="Franklin Gothic Book"/>
                <w:sz w:val="20"/>
                <w:szCs w:val="20"/>
              </w:rPr>
            </w:pPr>
          </w:p>
        </w:tc>
        <w:tc>
          <w:tcPr>
            <w:tcW w:w="529"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top w:val="single" w:sz="4" w:space="0" w:color="auto"/>
              <w:bottom w:val="single" w:sz="4" w:space="0" w:color="auto"/>
            </w:tcBorders>
            <w:shd w:val="clear" w:color="auto" w:fill="auto"/>
          </w:tcPr>
          <w:p w:rsidR="00EC6908" w:rsidRPr="00FF5157" w:rsidRDefault="00EC6908" w:rsidP="00EC6908">
            <w:pPr>
              <w:widowControl w:val="0"/>
              <w:jc w:val="center"/>
              <w:rPr>
                <w:rFonts w:ascii="Franklin Gothic Book" w:hAnsi="Franklin Gothic Book"/>
                <w:color w:val="FF0000"/>
                <w:sz w:val="20"/>
                <w:szCs w:val="20"/>
              </w:rPr>
            </w:pPr>
          </w:p>
        </w:tc>
        <w:tc>
          <w:tcPr>
            <w:tcW w:w="1943" w:type="pct"/>
            <w:tcBorders>
              <w:top w:val="single" w:sz="4" w:space="0" w:color="auto"/>
              <w:bottom w:val="single" w:sz="4" w:space="0" w:color="auto"/>
            </w:tcBorders>
            <w:shd w:val="clear" w:color="auto" w:fill="auto"/>
          </w:tcPr>
          <w:p w:rsidR="00EC6908" w:rsidRPr="00FF5157" w:rsidRDefault="00EC6908" w:rsidP="00EC6908">
            <w:pPr>
              <w:widowControl w:val="0"/>
              <w:jc w:val="both"/>
              <w:rPr>
                <w:rFonts w:ascii="Franklin Gothic Book" w:hAnsi="Franklin Gothic Book"/>
                <w:sz w:val="20"/>
                <w:szCs w:val="20"/>
              </w:rPr>
            </w:pPr>
            <w:r w:rsidRPr="00FF5157">
              <w:rPr>
                <w:rFonts w:ascii="Franklin Gothic Book" w:hAnsi="Franklin Gothic Book"/>
                <w:sz w:val="20"/>
                <w:szCs w:val="20"/>
              </w:rPr>
              <w:t xml:space="preserve">Организация и проведение пожарно-тактических учений, занятий с </w:t>
            </w:r>
            <w:r w:rsidRPr="00FF5157">
              <w:rPr>
                <w:rFonts w:ascii="Franklin Gothic Book" w:hAnsi="Franklin Gothic Book"/>
                <w:sz w:val="20"/>
                <w:szCs w:val="20"/>
              </w:rPr>
              <w:lastRenderedPageBreak/>
              <w:t xml:space="preserve">подразделениями ФПС местных пожарно-спасательных гарнизонов отряда </w:t>
            </w:r>
          </w:p>
        </w:tc>
        <w:tc>
          <w:tcPr>
            <w:tcW w:w="621" w:type="pct"/>
            <w:tcBorders>
              <w:top w:val="single" w:sz="4" w:space="0" w:color="auto"/>
              <w:bottom w:val="single" w:sz="4" w:space="0" w:color="auto"/>
            </w:tcBorders>
            <w:shd w:val="clear" w:color="auto" w:fill="auto"/>
          </w:tcPr>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sz w:val="20"/>
                <w:szCs w:val="20"/>
              </w:rPr>
              <w:lastRenderedPageBreak/>
              <w:t>январь-декабрь</w:t>
            </w:r>
          </w:p>
        </w:tc>
        <w:tc>
          <w:tcPr>
            <w:tcW w:w="1706" w:type="pct"/>
            <w:tcBorders>
              <w:top w:val="single" w:sz="4" w:space="0" w:color="auto"/>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r w:rsidRPr="00FF5157">
              <w:rPr>
                <w:rFonts w:ascii="Franklin Gothic Book" w:hAnsi="Franklin Gothic Book"/>
                <w:sz w:val="20"/>
                <w:szCs w:val="20"/>
              </w:rPr>
              <w:t>МКУ «УГО и ЧС»</w:t>
            </w:r>
          </w:p>
        </w:tc>
        <w:tc>
          <w:tcPr>
            <w:tcW w:w="529" w:type="pct"/>
            <w:tcBorders>
              <w:top w:val="single" w:sz="4" w:space="0" w:color="auto"/>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rPr>
            </w:pPr>
          </w:p>
        </w:tc>
      </w:tr>
      <w:tr w:rsidR="00EC6908" w:rsidRPr="00FF5157" w:rsidTr="00FF5157">
        <w:tc>
          <w:tcPr>
            <w:tcW w:w="200"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color w:val="FF0000"/>
                <w:sz w:val="20"/>
                <w:szCs w:val="20"/>
                <w:highlight w:val="yellow"/>
              </w:rPr>
            </w:pPr>
          </w:p>
        </w:tc>
        <w:tc>
          <w:tcPr>
            <w:tcW w:w="1943" w:type="pct"/>
            <w:tcBorders>
              <w:bottom w:val="single" w:sz="4" w:space="0" w:color="auto"/>
            </w:tcBorders>
            <w:shd w:val="clear" w:color="auto" w:fill="auto"/>
          </w:tcPr>
          <w:p w:rsidR="00EC6908" w:rsidRPr="00FF5157" w:rsidRDefault="00EC6908" w:rsidP="00EC6908">
            <w:pPr>
              <w:jc w:val="both"/>
              <w:rPr>
                <w:rFonts w:ascii="Franklin Gothic Book" w:hAnsi="Franklin Gothic Book"/>
                <w:sz w:val="20"/>
                <w:szCs w:val="20"/>
              </w:rPr>
            </w:pPr>
            <w:r w:rsidRPr="00FF5157">
              <w:rPr>
                <w:rFonts w:ascii="Franklin Gothic Book" w:hAnsi="Franklin Gothic Book"/>
                <w:sz w:val="20"/>
                <w:szCs w:val="20"/>
              </w:rPr>
              <w:t xml:space="preserve">Участие в комплексной командно – штабной тренировки под руководством Губернатора Новосибирской области по темам: </w:t>
            </w:r>
          </w:p>
          <w:p w:rsidR="00EC6908" w:rsidRPr="00FF5157" w:rsidRDefault="00EC6908" w:rsidP="00EC6908">
            <w:pPr>
              <w:ind w:left="360"/>
              <w:jc w:val="both"/>
              <w:rPr>
                <w:rFonts w:ascii="Franklin Gothic Book" w:hAnsi="Franklin Gothic Book"/>
                <w:sz w:val="20"/>
                <w:szCs w:val="20"/>
              </w:rPr>
            </w:pPr>
            <w:r w:rsidRPr="00FF5157">
              <w:rPr>
                <w:rFonts w:ascii="Franklin Gothic Book" w:hAnsi="Franklin Gothic Book"/>
                <w:sz w:val="20"/>
                <w:szCs w:val="20"/>
              </w:rPr>
              <w:t>1«Организация и проведение мероприятий по ликвидации ЧС,  обусловленных авариями на объектах ТЭК и ЖКХ»;</w:t>
            </w:r>
          </w:p>
          <w:p w:rsidR="00EC6908" w:rsidRPr="00FF5157" w:rsidRDefault="00EC6908" w:rsidP="00EC6908">
            <w:pPr>
              <w:ind w:left="360"/>
              <w:jc w:val="both"/>
              <w:rPr>
                <w:rFonts w:ascii="Franklin Gothic Book" w:hAnsi="Franklin Gothic Book"/>
                <w:sz w:val="20"/>
                <w:szCs w:val="20"/>
              </w:rPr>
            </w:pPr>
            <w:r w:rsidRPr="00FF5157">
              <w:rPr>
                <w:rFonts w:ascii="Franklin Gothic Book" w:hAnsi="Franklin Gothic Book"/>
                <w:sz w:val="20"/>
                <w:szCs w:val="20"/>
              </w:rPr>
              <w:t>2«Организация и проведение мероприятий по ликвидации ЧС,  обусловленной заторами движения транспорта на автомобильной дороге вследствие неблагоприятных метеорологических явлений»;</w:t>
            </w:r>
          </w:p>
          <w:p w:rsidR="00EC6908" w:rsidRPr="00FF5157" w:rsidRDefault="00EC6908" w:rsidP="00EC6908">
            <w:pPr>
              <w:widowControl w:val="0"/>
              <w:jc w:val="both"/>
              <w:rPr>
                <w:rFonts w:ascii="Franklin Gothic Book" w:hAnsi="Franklin Gothic Book"/>
                <w:sz w:val="20"/>
                <w:szCs w:val="20"/>
                <w:highlight w:val="yellow"/>
              </w:rPr>
            </w:pPr>
            <w:r w:rsidRPr="00FF5157">
              <w:rPr>
                <w:rFonts w:ascii="Franklin Gothic Book" w:hAnsi="Franklin Gothic Book"/>
                <w:sz w:val="20"/>
                <w:szCs w:val="20"/>
              </w:rPr>
              <w:t xml:space="preserve">      3«Организация и проведение мероприятий по ли</w:t>
            </w:r>
            <w:proofErr w:type="gramStart"/>
            <w:r w:rsidRPr="00FF5157">
              <w:rPr>
                <w:rFonts w:ascii="Franklin Gothic Book" w:hAnsi="Franklin Gothic Book"/>
                <w:sz w:val="20"/>
                <w:szCs w:val="20"/>
              </w:rPr>
              <w:t>к-</w:t>
            </w:r>
            <w:proofErr w:type="gramEnd"/>
            <w:r w:rsidRPr="00FF5157">
              <w:rPr>
                <w:rFonts w:ascii="Franklin Gothic Book" w:hAnsi="Franklin Gothic Book"/>
                <w:sz w:val="20"/>
                <w:szCs w:val="20"/>
              </w:rPr>
              <w:t xml:space="preserve"> </w:t>
            </w:r>
            <w:proofErr w:type="spellStart"/>
            <w:r w:rsidRPr="00FF5157">
              <w:rPr>
                <w:rFonts w:ascii="Franklin Gothic Book" w:hAnsi="Franklin Gothic Book"/>
                <w:sz w:val="20"/>
                <w:szCs w:val="20"/>
              </w:rPr>
              <w:t>видации</w:t>
            </w:r>
            <w:proofErr w:type="spellEnd"/>
            <w:r w:rsidRPr="00FF5157">
              <w:rPr>
                <w:rFonts w:ascii="Franklin Gothic Book" w:hAnsi="Franklin Gothic Book"/>
                <w:sz w:val="20"/>
                <w:szCs w:val="20"/>
              </w:rPr>
              <w:t xml:space="preserve"> ЧС биолого-социального характера».</w:t>
            </w:r>
          </w:p>
        </w:tc>
        <w:tc>
          <w:tcPr>
            <w:tcW w:w="621"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highlight w:val="yellow"/>
              </w:rPr>
            </w:pPr>
            <w:r w:rsidRPr="00FF5157">
              <w:rPr>
                <w:rFonts w:ascii="Franklin Gothic Book" w:hAnsi="Franklin Gothic Book"/>
                <w:sz w:val="20"/>
                <w:szCs w:val="20"/>
              </w:rPr>
              <w:t>вторая декада ноября (по отдельному плану)</w:t>
            </w:r>
          </w:p>
        </w:tc>
        <w:tc>
          <w:tcPr>
            <w:tcW w:w="1706" w:type="pct"/>
            <w:tcBorders>
              <w:bottom w:val="single" w:sz="4" w:space="0" w:color="auto"/>
            </w:tcBorders>
            <w:shd w:val="clear" w:color="auto" w:fill="auto"/>
          </w:tcPr>
          <w:p w:rsidR="00EC6908" w:rsidRPr="00FF5157" w:rsidRDefault="00EC6908" w:rsidP="00EC6908">
            <w:pPr>
              <w:keepNext/>
              <w:tabs>
                <w:tab w:val="left" w:pos="4968"/>
              </w:tabs>
              <w:jc w:val="center"/>
              <w:rPr>
                <w:rFonts w:ascii="Franklin Gothic Book" w:hAnsi="Franklin Gothic Book"/>
                <w:sz w:val="20"/>
                <w:szCs w:val="20"/>
                <w:highlight w:val="yellow"/>
              </w:rPr>
            </w:pPr>
            <w:r w:rsidRPr="00FF5157">
              <w:rPr>
                <w:rFonts w:ascii="Franklin Gothic Book" w:hAnsi="Franklin Gothic Book"/>
                <w:sz w:val="20"/>
                <w:szCs w:val="20"/>
              </w:rPr>
              <w:t xml:space="preserve">КЧС и ОПБ Сузунского района, МКУ «УГО и ЧС» </w:t>
            </w:r>
          </w:p>
        </w:tc>
        <w:tc>
          <w:tcPr>
            <w:tcW w:w="529" w:type="pct"/>
            <w:tcBorders>
              <w:bottom w:val="single" w:sz="4" w:space="0" w:color="auto"/>
            </w:tcBorders>
            <w:shd w:val="clear" w:color="auto" w:fill="auto"/>
          </w:tcPr>
          <w:p w:rsidR="00EC6908" w:rsidRPr="00FF5157" w:rsidRDefault="00EC6908" w:rsidP="00EC6908">
            <w:pPr>
              <w:widowControl w:val="0"/>
              <w:jc w:val="center"/>
              <w:rPr>
                <w:rFonts w:ascii="Franklin Gothic Book" w:hAnsi="Franklin Gothic Book"/>
                <w:sz w:val="20"/>
                <w:szCs w:val="20"/>
                <w:highlight w:val="yellow"/>
              </w:rPr>
            </w:pPr>
          </w:p>
        </w:tc>
      </w:tr>
    </w:tbl>
    <w:p w:rsidR="00EC6908" w:rsidRPr="00EC6908" w:rsidRDefault="00EC6908" w:rsidP="00EC6908">
      <w:pPr>
        <w:rPr>
          <w:rFonts w:ascii="Franklin Gothic Book" w:hAnsi="Franklin Gothic Book"/>
          <w:vanish/>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7"/>
        <w:gridCol w:w="3493"/>
        <w:gridCol w:w="1461"/>
        <w:gridCol w:w="3294"/>
        <w:gridCol w:w="1337"/>
      </w:tblGrid>
      <w:tr w:rsidR="00EC6908" w:rsidRPr="00FF5157" w:rsidTr="00FF5157">
        <w:tc>
          <w:tcPr>
            <w:tcW w:w="5000" w:type="pct"/>
            <w:gridSpan w:val="5"/>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lang w:val="en-US"/>
              </w:rPr>
              <w:t>II</w:t>
            </w:r>
            <w:r w:rsidRPr="00FF5157">
              <w:rPr>
                <w:rFonts w:ascii="Franklin Gothic Book" w:hAnsi="Franklin Gothic Book"/>
                <w:b/>
                <w:sz w:val="20"/>
                <w:szCs w:val="20"/>
              </w:rPr>
              <w:t>. ПЛАН</w:t>
            </w:r>
          </w:p>
          <w:p w:rsidR="00EC6908" w:rsidRPr="00FF5157" w:rsidRDefault="00EC6908" w:rsidP="00EC6908">
            <w:pPr>
              <w:rPr>
                <w:rFonts w:ascii="Franklin Gothic Book" w:hAnsi="Franklin Gothic Book"/>
                <w:sz w:val="20"/>
                <w:szCs w:val="20"/>
              </w:rPr>
            </w:pPr>
            <w:r w:rsidRPr="00FF5157">
              <w:rPr>
                <w:rFonts w:ascii="Franklin Gothic Book" w:hAnsi="Franklin Gothic Book"/>
                <w:b/>
                <w:sz w:val="20"/>
                <w:szCs w:val="20"/>
              </w:rPr>
              <w:t>основных мероприятий в области гражданской обороны Сузунского района Новосибирской области на 2021 год</w:t>
            </w:r>
          </w:p>
        </w:tc>
      </w:tr>
      <w:tr w:rsidR="00EC6908" w:rsidRPr="00FF5157" w:rsidTr="00FF5157">
        <w:tc>
          <w:tcPr>
            <w:tcW w:w="5000" w:type="pct"/>
            <w:gridSpan w:val="5"/>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1. Основные мероприятия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в Российской Федерации, в части касающейся Сузунского района Новосибирской области</w:t>
            </w:r>
          </w:p>
        </w:tc>
      </w:tr>
      <w:tr w:rsidR="00EC6908" w:rsidRPr="00FF5157" w:rsidTr="00FF5157">
        <w:tc>
          <w:tcPr>
            <w:tcW w:w="5000" w:type="pct"/>
            <w:gridSpan w:val="5"/>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1.1. Разработка (корректировка) нормативных правовых актов и иных документов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в части касающейся Сузунского района Новосибирской области</w:t>
            </w: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Совершенствование нормативной базы, устанавлива</w:t>
            </w:r>
            <w:proofErr w:type="gramStart"/>
            <w:r w:rsidRPr="00FF5157">
              <w:rPr>
                <w:rFonts w:ascii="Franklin Gothic Book" w:hAnsi="Franklin Gothic Book"/>
                <w:sz w:val="20"/>
                <w:szCs w:val="20"/>
              </w:rPr>
              <w:t>ю-</w:t>
            </w:r>
            <w:proofErr w:type="gramEnd"/>
            <w:r w:rsidRPr="00FF5157">
              <w:rPr>
                <w:rFonts w:ascii="Franklin Gothic Book" w:hAnsi="Franklin Gothic Book"/>
                <w:sz w:val="20"/>
                <w:szCs w:val="20"/>
              </w:rPr>
              <w:t xml:space="preserve"> щей порядок организации и выполнения мероприятий в области гражданской обороны, предупреждения и ликвидации чрезвычайных ситуаций, обеспечения пожар- ной безопасности и безопасности людей на водных объектах, информационного обмена и взаимодействия при чрезвычайных ситуациях в федеральных органах исполнительной власти и органах государственной власти субъектов Российской Федерации</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Постоянно</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000" w:type="pct"/>
            <w:gridSpan w:val="5"/>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1.2. Обеспечение национальной безопасности Российской Федерации и выполнение практических мероприятий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w:t>
            </w: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Проверки готовности органов исполнительной власти субъектов Российской Федерации и органов местного самоуправления к осуществлению мероприятий гражданской обороны и мероприятий по защите населения и территорий от чрезвычайных ситуаций, в том числе о</w:t>
            </w:r>
            <w:proofErr w:type="gramStart"/>
            <w:r w:rsidRPr="00FF5157">
              <w:rPr>
                <w:rFonts w:ascii="Franklin Gothic Book" w:hAnsi="Franklin Gothic Book"/>
                <w:sz w:val="20"/>
                <w:szCs w:val="20"/>
              </w:rPr>
              <w:t>т-</w:t>
            </w:r>
            <w:proofErr w:type="gramEnd"/>
            <w:r w:rsidRPr="00FF5157">
              <w:rPr>
                <w:rFonts w:ascii="Franklin Gothic Book" w:hAnsi="Franklin Gothic Book"/>
                <w:sz w:val="20"/>
                <w:szCs w:val="20"/>
              </w:rPr>
              <w:t xml:space="preserve"> дельных субъектов: Новосибирская область</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Июнь</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Администрация Сузунского района; </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МКУ «УГОиЧС»</w:t>
            </w: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000" w:type="pct"/>
            <w:gridSpan w:val="5"/>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 xml:space="preserve">1.3. Обеспечение поддержания в готовности к применению по предназначению сил и средств, предназначенных для решения задач в области гражданской обороны, предупреждения и ликвидации чрезвычайных ситуаций, обеспечения </w:t>
            </w:r>
            <w:r w:rsidRPr="00FF5157">
              <w:rPr>
                <w:rFonts w:ascii="Franklin Gothic Book" w:hAnsi="Franklin Gothic Book"/>
                <w:b/>
                <w:sz w:val="20"/>
                <w:szCs w:val="20"/>
              </w:rPr>
              <w:lastRenderedPageBreak/>
              <w:t>пожарной безопасности и безопасности людей на водных объектах</w:t>
            </w: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Штабная тренировка по гражданской обороне</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Октябрь </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Повышение квалификации должностных лиц и работников, уполномоченных на решение задач в области гражданской обороны и РСЧС в Институте развития Академия гражданской защиты МЧС России и учебн</w:t>
            </w:r>
            <w:proofErr w:type="gramStart"/>
            <w:r w:rsidRPr="00FF5157">
              <w:rPr>
                <w:rFonts w:ascii="Franklin Gothic Book" w:hAnsi="Franklin Gothic Book"/>
                <w:sz w:val="20"/>
                <w:szCs w:val="20"/>
              </w:rPr>
              <w:t>о-</w:t>
            </w:r>
            <w:proofErr w:type="gramEnd"/>
            <w:r w:rsidRPr="00FF5157">
              <w:rPr>
                <w:rFonts w:ascii="Franklin Gothic Book" w:hAnsi="Franklin Gothic Book"/>
                <w:sz w:val="20"/>
                <w:szCs w:val="20"/>
              </w:rPr>
              <w:t xml:space="preserve"> методических центрах</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По отдельному плану</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организации</w:t>
            </w:r>
          </w:p>
          <w:p w:rsidR="00EC6908" w:rsidRPr="00FF5157" w:rsidRDefault="00EC6908" w:rsidP="00EC6908">
            <w:pPr>
              <w:rPr>
                <w:rFonts w:ascii="Franklin Gothic Book" w:hAnsi="Franklin Gothic Book"/>
                <w:sz w:val="20"/>
                <w:szCs w:val="20"/>
              </w:rPr>
            </w:pP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000" w:type="pct"/>
            <w:gridSpan w:val="5"/>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2. Мероприятия, проводимые администрацией Сузунского района Новосибирской области</w:t>
            </w:r>
          </w:p>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2.1. Основные мероприятия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w:t>
            </w: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Подготовка доклада о состоянии гражданской обороны (ф.2ДУ)</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до 20 января, до 20 июля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Уточнение планов гражданской обороны и защиты н</w:t>
            </w:r>
            <w:proofErr w:type="gramStart"/>
            <w:r w:rsidRPr="00FF5157">
              <w:rPr>
                <w:rFonts w:ascii="Franklin Gothic Book" w:hAnsi="Franklin Gothic Book"/>
                <w:sz w:val="20"/>
                <w:szCs w:val="20"/>
              </w:rPr>
              <w:t>а-</w:t>
            </w:r>
            <w:proofErr w:type="gramEnd"/>
            <w:r w:rsidRPr="00FF5157">
              <w:rPr>
                <w:rFonts w:ascii="Franklin Gothic Book" w:hAnsi="Franklin Gothic Book"/>
                <w:sz w:val="20"/>
                <w:szCs w:val="20"/>
              </w:rPr>
              <w:t xml:space="preserve"> селения городских округов (городских поселений) и муниципальных районов Новосибирской области, организаций, отнесенных к категориям по ГО</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к 24 января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организации</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Уточнение планов обеспечения мероприятий ГО</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по решению МЧС</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Уточнение перечня организаций, отнесенных к категории по ГО, на территории Новосибирской области</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январь-март</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Уточнение плана гражданской обороны и защиты населения Новосибирской области</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к 1 февраля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организации</w:t>
            </w: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Актуализация нормативно-правовых актов </w:t>
            </w:r>
            <w:proofErr w:type="spellStart"/>
            <w:r w:rsidRPr="00FF5157">
              <w:rPr>
                <w:rFonts w:ascii="Franklin Gothic Book" w:hAnsi="Franklin Gothic Book"/>
                <w:sz w:val="20"/>
                <w:szCs w:val="20"/>
              </w:rPr>
              <w:t>муниц</w:t>
            </w:r>
            <w:proofErr w:type="gramStart"/>
            <w:r w:rsidRPr="00FF5157">
              <w:rPr>
                <w:rFonts w:ascii="Franklin Gothic Book" w:hAnsi="Franklin Gothic Book"/>
                <w:sz w:val="20"/>
                <w:szCs w:val="20"/>
              </w:rPr>
              <w:t>и</w:t>
            </w:r>
            <w:proofErr w:type="spellEnd"/>
            <w:r w:rsidRPr="00FF5157">
              <w:rPr>
                <w:rFonts w:ascii="Franklin Gothic Book" w:hAnsi="Franklin Gothic Book"/>
                <w:sz w:val="20"/>
                <w:szCs w:val="20"/>
              </w:rPr>
              <w:t>-</w:t>
            </w:r>
            <w:proofErr w:type="gramEnd"/>
            <w:r w:rsidRPr="00FF5157">
              <w:rPr>
                <w:rFonts w:ascii="Franklin Gothic Book" w:hAnsi="Franklin Gothic Book"/>
                <w:sz w:val="20"/>
                <w:szCs w:val="20"/>
              </w:rPr>
              <w:t xml:space="preserve"> </w:t>
            </w:r>
            <w:proofErr w:type="spellStart"/>
            <w:r w:rsidRPr="00FF5157">
              <w:rPr>
                <w:rFonts w:ascii="Franklin Gothic Book" w:hAnsi="Franklin Gothic Book"/>
                <w:sz w:val="20"/>
                <w:szCs w:val="20"/>
              </w:rPr>
              <w:t>пальных</w:t>
            </w:r>
            <w:proofErr w:type="spellEnd"/>
            <w:r w:rsidRPr="00FF5157">
              <w:rPr>
                <w:rFonts w:ascii="Franklin Gothic Book" w:hAnsi="Franklin Gothic Book"/>
                <w:sz w:val="20"/>
                <w:szCs w:val="20"/>
              </w:rPr>
              <w:t xml:space="preserve"> районов (городских округов) по созданию и регламентированию деятельности санитарно - обмывочных пунктов (СОП), станций обеззараживания техники (СОТ), станций обеззараживания одежды (СОО), пунктов выдачи средств индивидуальной защиты (ПВСИЗ)</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до 1 апреля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Корректировка плана (расчёта): распределения и выдачи населению средств индивидуальной защиты; сети наблюдения и лабораторного контроля Новосибирской области</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до 1 мая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Формирование заявок в бюджет Новосибирской области на 2022 год на освежение, содержание, утилизацию, проведение лабораторных испытаний имущества ГО и ремонта складских помещений.</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до 31 августа</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000" w:type="pct"/>
            <w:gridSpan w:val="5"/>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2.2. Мероприятия по подготовке органов управления, сил и средств ГО и РСЧС, должностных лиц, специалистов и населения:</w:t>
            </w:r>
          </w:p>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 xml:space="preserve"> а) подготовка органов управления, сил и средств ГО и РСЧС</w:t>
            </w: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Рекогносцировка мест проведения практических мероприятий в ходе КШУ:</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сентябрь</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Совершенствование учебных объектов (мест обучения) для подготовки населения по ГОЧС</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январь-май</w:t>
            </w:r>
          </w:p>
        </w:tc>
        <w:tc>
          <w:tcPr>
            <w:tcW w:w="1542" w:type="pct"/>
            <w:shd w:val="clear" w:color="auto" w:fill="auto"/>
          </w:tcPr>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Командно-штабные учения с органами управления и силами ГО, районных звеньев (городского звена) ТП НСО РСЧС по отработке вопросов перевода ГО на работу в условиях военного времени, ликвидации ЧС пр</w:t>
            </w:r>
            <w:proofErr w:type="gramStart"/>
            <w:r w:rsidRPr="00FF5157">
              <w:rPr>
                <w:rFonts w:ascii="Franklin Gothic Book" w:hAnsi="Franklin Gothic Book"/>
                <w:sz w:val="20"/>
                <w:szCs w:val="20"/>
              </w:rPr>
              <w:t>и-</w:t>
            </w:r>
            <w:proofErr w:type="gramEnd"/>
            <w:r w:rsidRPr="00FF5157">
              <w:rPr>
                <w:rFonts w:ascii="Franklin Gothic Book" w:hAnsi="Franklin Gothic Book"/>
                <w:sz w:val="20"/>
                <w:szCs w:val="20"/>
              </w:rPr>
              <w:t xml:space="preserve"> родного и техногенного характера:</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16 ноября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организации</w:t>
            </w: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Проведение тренировок с группами контроля мероприятий по гражданской обороне городских округов и районов Новосибирской области:</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ноябрь</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Проведение тренировки с участием учреждений, входящих в СНЛК ГО на территории Новосибирской области, по теме: «Обнаружение и обозначение районов, подвергшихся РХБ заражению, силами СНЛК ГО» с выдачей контрольных проб.</w:t>
            </w:r>
          </w:p>
        </w:tc>
        <w:tc>
          <w:tcPr>
            <w:tcW w:w="684" w:type="pct"/>
            <w:shd w:val="clear" w:color="auto" w:fill="auto"/>
          </w:tcPr>
          <w:p w:rsidR="00EC6908" w:rsidRPr="00FF5157" w:rsidRDefault="00EC6908" w:rsidP="00EC6908">
            <w:pPr>
              <w:rPr>
                <w:rFonts w:ascii="Franklin Gothic Book" w:hAnsi="Franklin Gothic Book"/>
                <w:sz w:val="20"/>
                <w:szCs w:val="20"/>
              </w:rPr>
            </w:pPr>
            <w:proofErr w:type="gramStart"/>
            <w:r w:rsidRPr="00FF5157">
              <w:rPr>
                <w:rFonts w:ascii="Franklin Gothic Book" w:hAnsi="Franklin Gothic Book"/>
                <w:sz w:val="20"/>
                <w:szCs w:val="20"/>
              </w:rPr>
              <w:t>о</w:t>
            </w:r>
            <w:proofErr w:type="gramEnd"/>
            <w:r w:rsidRPr="00FF5157">
              <w:rPr>
                <w:rFonts w:ascii="Franklin Gothic Book" w:hAnsi="Franklin Gothic Book"/>
                <w:sz w:val="20"/>
                <w:szCs w:val="20"/>
              </w:rPr>
              <w:t>ктябрь, ноябрь (в ходе проведения КШУ)</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учреждения, входящие в СНЛК ГО</w:t>
            </w: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Участие в штабной тренировке по гражданской обороне</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октябрь</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организации</w:t>
            </w: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Участие в мероприятиях месячника гражданской обороны</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октябрь</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000" w:type="pct"/>
            <w:gridSpan w:val="5"/>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б) подготовка населения в области ГО и защиты от ЧС</w:t>
            </w: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Переработка программ повышения квалификации должностных лиц и специалистов ГО, РСЧС и курсового обучения в области ГО</w:t>
            </w:r>
            <w:proofErr w:type="gramStart"/>
            <w:r w:rsidRPr="00FF5157">
              <w:rPr>
                <w:rFonts w:ascii="Franklin Gothic Book" w:hAnsi="Franklin Gothic Book"/>
                <w:sz w:val="20"/>
                <w:szCs w:val="20"/>
              </w:rPr>
              <w:t>,Ч</w:t>
            </w:r>
            <w:proofErr w:type="gramEnd"/>
            <w:r w:rsidRPr="00FF5157">
              <w:rPr>
                <w:rFonts w:ascii="Franklin Gothic Book" w:hAnsi="Franklin Gothic Book"/>
                <w:sz w:val="20"/>
                <w:szCs w:val="20"/>
              </w:rPr>
              <w:t>С.</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до 25 января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Глава администрации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Разработка плана совершенствования УМБ по ГОЧС на 2021-2025 года в муниципальных районах, городских округах.</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до 15 февраля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Глава администрации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rPr>
          <w:trHeight w:val="180"/>
        </w:trPr>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Уточнение регистров подготовки и повышения квалификации должностных лиц гражданской обороны и РСЧС</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до 20 февраля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Глава администрации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rPr>
          <w:trHeight w:val="180"/>
        </w:trPr>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Разработка планов проведения учений и тренировок на 2022 год в организациях и муниципальных образованиях</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до 1 ноября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Глава администрации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rPr>
          <w:trHeight w:val="135"/>
        </w:trPr>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Разработка комплексного плана мероприятий по подготовке населения в области ГО и защиты от ЧС на 2022 год</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до 25 декабря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Глава администрации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rPr>
          <w:trHeight w:val="195"/>
        </w:trPr>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Сбор по планированию основных мероприятий Новосибирской области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2022 год</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декабрь</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rPr>
          <w:trHeight w:val="165"/>
        </w:trPr>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Учебно-методический сбор с руководящим составом области по подведению итогов деятельности за 2021 год и постановке задач на 2022 год</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декабрь</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Глава администрации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rPr>
          <w:trHeight w:val="195"/>
        </w:trPr>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Проведение УМС по подведению итогов деятельности за 2021 год и </w:t>
            </w:r>
            <w:r w:rsidRPr="00FF5157">
              <w:rPr>
                <w:rFonts w:ascii="Franklin Gothic Book" w:hAnsi="Franklin Gothic Book"/>
                <w:sz w:val="20"/>
                <w:szCs w:val="20"/>
              </w:rPr>
              <w:lastRenderedPageBreak/>
              <w:t>постановке задач на 2022 год. Издание распоряжений (приказов) по итогам подготовки населения за прошедший год и постановке задач на следующий год</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lastRenderedPageBreak/>
              <w:t>декабрь</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Глава администрации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lastRenderedPageBreak/>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rPr>
          <w:trHeight w:val="135"/>
        </w:trPr>
        <w:tc>
          <w:tcPr>
            <w:tcW w:w="5000" w:type="pct"/>
            <w:gridSpan w:val="5"/>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lastRenderedPageBreak/>
              <w:t>2.3. Мероприятия по проверке готовности органов управления, сил и средств ГО и РСЧС Новосибирской области к действиям по предназначению</w:t>
            </w:r>
          </w:p>
        </w:tc>
      </w:tr>
      <w:tr w:rsidR="00EC6908" w:rsidRPr="00FF5157" w:rsidTr="00FF5157">
        <w:trPr>
          <w:trHeight w:val="810"/>
        </w:trPr>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Организация и проведение ежегодного смотра-конкурса защитных сооружений ГО Новосибирской области</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май-декабрь</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Администрация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rPr>
          <w:trHeight w:val="210"/>
        </w:trPr>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Оказание методической помощи организациям, формирующим эвакуационные органы, в подготовке к действиям по предназначению:</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август</w:t>
            </w:r>
          </w:p>
        </w:tc>
        <w:tc>
          <w:tcPr>
            <w:tcW w:w="1542" w:type="pct"/>
            <w:shd w:val="clear" w:color="auto" w:fill="auto"/>
          </w:tcPr>
          <w:p w:rsidR="00EC6908" w:rsidRPr="00FF5157" w:rsidRDefault="00EC6908" w:rsidP="00EC6908">
            <w:pPr>
              <w:rPr>
                <w:rFonts w:ascii="Franklin Gothic Book" w:hAnsi="Franklin Gothic Book"/>
                <w:sz w:val="20"/>
                <w:szCs w:val="20"/>
              </w:rPr>
            </w:pPr>
            <w:proofErr w:type="spellStart"/>
            <w:r w:rsidRPr="00FF5157">
              <w:rPr>
                <w:rFonts w:ascii="Franklin Gothic Book" w:hAnsi="Franklin Gothic Book"/>
                <w:sz w:val="20"/>
                <w:szCs w:val="20"/>
              </w:rPr>
              <w:t>Эвакоприемная</w:t>
            </w:r>
            <w:proofErr w:type="spellEnd"/>
            <w:r w:rsidRPr="00FF5157">
              <w:rPr>
                <w:rFonts w:ascii="Franklin Gothic Book" w:hAnsi="Franklin Gothic Book"/>
                <w:sz w:val="20"/>
                <w:szCs w:val="20"/>
              </w:rPr>
              <w:t xml:space="preserve"> комиссия администрации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МКУ «УГОиЧС»;</w:t>
            </w: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rPr>
          <w:trHeight w:val="120"/>
        </w:trPr>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Проведение инвентаризации имущества РХБ защиты ГО</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до 1 октября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Глава администрации Сузунского района;</w:t>
            </w:r>
          </w:p>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 xml:space="preserve"> МКУ «УГОиЧС»;</w:t>
            </w:r>
          </w:p>
          <w:p w:rsidR="00EC6908" w:rsidRPr="00FF5157" w:rsidRDefault="00EC6908" w:rsidP="00EC6908">
            <w:pPr>
              <w:rPr>
                <w:rFonts w:ascii="Franklin Gothic Book" w:hAnsi="Franklin Gothic Book"/>
                <w:sz w:val="20"/>
                <w:szCs w:val="20"/>
              </w:rPr>
            </w:pPr>
          </w:p>
        </w:tc>
        <w:tc>
          <w:tcPr>
            <w:tcW w:w="625" w:type="pct"/>
            <w:shd w:val="clear" w:color="auto" w:fill="auto"/>
          </w:tcPr>
          <w:p w:rsidR="00EC6908" w:rsidRPr="00FF5157" w:rsidRDefault="00EC6908" w:rsidP="00EC6908">
            <w:pPr>
              <w:rPr>
                <w:rFonts w:ascii="Franklin Gothic Book" w:hAnsi="Franklin Gothic Book"/>
                <w:sz w:val="20"/>
                <w:szCs w:val="20"/>
              </w:rPr>
            </w:pPr>
          </w:p>
        </w:tc>
      </w:tr>
      <w:tr w:rsidR="00EC6908" w:rsidRPr="00FF5157" w:rsidTr="00FF5157">
        <w:trPr>
          <w:trHeight w:val="165"/>
        </w:trPr>
        <w:tc>
          <w:tcPr>
            <w:tcW w:w="5000" w:type="pct"/>
            <w:gridSpan w:val="5"/>
            <w:shd w:val="clear" w:color="auto" w:fill="auto"/>
          </w:tcPr>
          <w:p w:rsidR="00EC6908" w:rsidRPr="00FF5157" w:rsidRDefault="00EC6908" w:rsidP="00EC6908">
            <w:pPr>
              <w:jc w:val="center"/>
              <w:rPr>
                <w:rFonts w:ascii="Franklin Gothic Book" w:hAnsi="Franklin Gothic Book"/>
                <w:b/>
                <w:sz w:val="20"/>
                <w:szCs w:val="20"/>
              </w:rPr>
            </w:pPr>
            <w:r w:rsidRPr="00FF5157">
              <w:rPr>
                <w:rFonts w:ascii="Franklin Gothic Book" w:hAnsi="Franklin Gothic Book"/>
                <w:b/>
                <w:sz w:val="20"/>
                <w:szCs w:val="20"/>
              </w:rPr>
              <w:t>3. Мероприятия, проводимые под руководством начальника ГУ МЧС России по Новосибирской области</w:t>
            </w:r>
          </w:p>
          <w:p w:rsidR="00EC6908" w:rsidRPr="00FF5157" w:rsidRDefault="00EC6908" w:rsidP="00EC6908">
            <w:pPr>
              <w:jc w:val="center"/>
              <w:rPr>
                <w:rFonts w:ascii="Franklin Gothic Book" w:hAnsi="Franklin Gothic Book"/>
                <w:sz w:val="20"/>
                <w:szCs w:val="20"/>
              </w:rPr>
            </w:pPr>
            <w:r w:rsidRPr="00FF5157">
              <w:rPr>
                <w:rFonts w:ascii="Franklin Gothic Book" w:hAnsi="Franklin Gothic Book"/>
                <w:b/>
                <w:sz w:val="20"/>
                <w:szCs w:val="20"/>
              </w:rPr>
              <w:t xml:space="preserve"> Разработка основных планирующих и отчетных документов</w:t>
            </w:r>
          </w:p>
        </w:tc>
      </w:tr>
      <w:tr w:rsidR="00EC6908" w:rsidRPr="00FF5157" w:rsidTr="00FF5157">
        <w:trPr>
          <w:trHeight w:val="150"/>
        </w:trPr>
        <w:tc>
          <w:tcPr>
            <w:tcW w:w="513" w:type="pct"/>
            <w:shd w:val="clear" w:color="auto" w:fill="auto"/>
          </w:tcPr>
          <w:p w:rsidR="00EC6908" w:rsidRPr="00FF5157" w:rsidRDefault="00EC6908" w:rsidP="00EC6908">
            <w:pPr>
              <w:rPr>
                <w:rFonts w:ascii="Franklin Gothic Book" w:hAnsi="Franklin Gothic Book"/>
                <w:sz w:val="20"/>
                <w:szCs w:val="20"/>
              </w:rPr>
            </w:pPr>
          </w:p>
        </w:tc>
        <w:tc>
          <w:tcPr>
            <w:tcW w:w="1635"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Уточнение сведений по созданию объектов гражданской обороны их укомплектованности персоналом и имуществом.</w:t>
            </w:r>
          </w:p>
        </w:tc>
        <w:tc>
          <w:tcPr>
            <w:tcW w:w="684"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до 1 апреля</w:t>
            </w:r>
          </w:p>
        </w:tc>
        <w:tc>
          <w:tcPr>
            <w:tcW w:w="1542" w:type="pct"/>
            <w:shd w:val="clear" w:color="auto" w:fill="auto"/>
          </w:tcPr>
          <w:p w:rsidR="00EC6908" w:rsidRPr="00FF5157" w:rsidRDefault="00EC6908" w:rsidP="00EC6908">
            <w:pPr>
              <w:rPr>
                <w:rFonts w:ascii="Franklin Gothic Book" w:hAnsi="Franklin Gothic Book"/>
                <w:sz w:val="20"/>
                <w:szCs w:val="20"/>
              </w:rPr>
            </w:pPr>
            <w:r w:rsidRPr="00FF5157">
              <w:rPr>
                <w:rFonts w:ascii="Franklin Gothic Book" w:hAnsi="Franklin Gothic Book"/>
                <w:sz w:val="20"/>
                <w:szCs w:val="20"/>
              </w:rPr>
              <w:t>МКУ «УГОиЧС»;</w:t>
            </w:r>
          </w:p>
        </w:tc>
        <w:tc>
          <w:tcPr>
            <w:tcW w:w="625" w:type="pct"/>
            <w:shd w:val="clear" w:color="auto" w:fill="auto"/>
          </w:tcPr>
          <w:p w:rsidR="00EC6908" w:rsidRPr="00FF5157" w:rsidRDefault="00EC6908" w:rsidP="00EC6908">
            <w:pPr>
              <w:rPr>
                <w:rFonts w:ascii="Franklin Gothic Book" w:hAnsi="Franklin Gothic Book"/>
                <w:sz w:val="20"/>
                <w:szCs w:val="20"/>
              </w:rPr>
            </w:pPr>
          </w:p>
        </w:tc>
      </w:tr>
    </w:tbl>
    <w:p w:rsidR="00EC6908" w:rsidRPr="00EC6908" w:rsidRDefault="00EC6908" w:rsidP="00EC6908">
      <w:pPr>
        <w:widowControl w:val="0"/>
        <w:jc w:val="center"/>
        <w:rPr>
          <w:rFonts w:ascii="Franklin Gothic Book" w:hAnsi="Franklin Gothic Book"/>
          <w:color w:val="FF0000"/>
        </w:rPr>
      </w:pPr>
    </w:p>
    <w:p w:rsidR="00EC6908" w:rsidRPr="00EC6908" w:rsidRDefault="00EC6908"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AD6B0F" w:rsidRPr="00EC6908" w:rsidRDefault="00AD6B0F" w:rsidP="00AD6B0F">
      <w:pPr>
        <w:rPr>
          <w:rFonts w:ascii="Franklin Gothic Book" w:hAnsi="Franklin Gothic Book"/>
        </w:rPr>
      </w:pPr>
    </w:p>
    <w:p w:rsidR="00FF5157" w:rsidRDefault="00FF5157">
      <w:pPr>
        <w:spacing w:after="200" w:line="276" w:lineRule="auto"/>
        <w:rPr>
          <w:rFonts w:ascii="Franklin Gothic Book" w:hAnsi="Franklin Gothic Book"/>
        </w:rPr>
      </w:pPr>
      <w:r>
        <w:rPr>
          <w:rFonts w:ascii="Franklin Gothic Book" w:hAnsi="Franklin Gothic Book"/>
        </w:rPr>
        <w:br w:type="page"/>
      </w:r>
    </w:p>
    <w:p w:rsidR="00EC6908" w:rsidRPr="00EC6908" w:rsidRDefault="00C66731" w:rsidP="00EC6908">
      <w:pPr>
        <w:spacing w:line="240" w:lineRule="atLeast"/>
        <w:jc w:val="center"/>
        <w:rPr>
          <w:rFonts w:ascii="Franklin Gothic Book" w:hAnsi="Franklin Gothic Book"/>
        </w:rPr>
      </w:pPr>
      <w:r>
        <w:rPr>
          <w:rFonts w:ascii="Franklin Gothic Book" w:hAnsi="Franklin Gothic Book"/>
          <w:noProof/>
        </w:rPr>
        <w:lastRenderedPageBreak/>
        <w:pict>
          <v:shape id="_x0000_i1109" type="#_x0000_t75" alt="Сузунский р-н-герб_2" style="width:52.75pt;height:63.4pt;visibility:visible">
            <v:imagedata r:id="rId67" o:title="Сузунский р-н-герб_2"/>
          </v:shape>
        </w:pict>
      </w:r>
    </w:p>
    <w:p w:rsidR="00EC6908" w:rsidRPr="00EC6908" w:rsidRDefault="00EC6908" w:rsidP="00EC6908">
      <w:pPr>
        <w:spacing w:line="240" w:lineRule="atLeast"/>
        <w:jc w:val="center"/>
        <w:rPr>
          <w:rFonts w:ascii="Franklin Gothic Book" w:hAnsi="Franklin Gothic Book"/>
          <w:b/>
        </w:rPr>
      </w:pPr>
    </w:p>
    <w:p w:rsidR="00EC6908" w:rsidRPr="00EC6908" w:rsidRDefault="00EC6908" w:rsidP="00EC6908">
      <w:pPr>
        <w:spacing w:line="240" w:lineRule="atLeast"/>
        <w:jc w:val="center"/>
        <w:rPr>
          <w:rFonts w:ascii="Franklin Gothic Book" w:hAnsi="Franklin Gothic Book"/>
          <w:b/>
        </w:rPr>
      </w:pPr>
      <w:r w:rsidRPr="00EC6908">
        <w:rPr>
          <w:rFonts w:ascii="Franklin Gothic Book" w:hAnsi="Franklin Gothic Book"/>
          <w:b/>
        </w:rPr>
        <w:t>АДМИНИСТРАЦИЯ</w:t>
      </w:r>
    </w:p>
    <w:p w:rsidR="00EC6908" w:rsidRPr="00EC6908" w:rsidRDefault="00EC6908" w:rsidP="00EC6908">
      <w:pPr>
        <w:spacing w:line="240" w:lineRule="atLeast"/>
        <w:jc w:val="center"/>
        <w:rPr>
          <w:rFonts w:ascii="Franklin Gothic Book" w:hAnsi="Franklin Gothic Book"/>
          <w:b/>
        </w:rPr>
      </w:pPr>
      <w:r w:rsidRPr="00EC6908">
        <w:rPr>
          <w:rFonts w:ascii="Franklin Gothic Book" w:hAnsi="Franklin Gothic Book"/>
          <w:b/>
        </w:rPr>
        <w:t>СУЗУНСКОГО РАЙОНА</w:t>
      </w:r>
    </w:p>
    <w:p w:rsidR="00EC6908" w:rsidRPr="00EC6908" w:rsidRDefault="00EC6908" w:rsidP="00EC6908">
      <w:pPr>
        <w:spacing w:line="240" w:lineRule="atLeast"/>
        <w:jc w:val="center"/>
        <w:rPr>
          <w:rFonts w:ascii="Franklin Gothic Book" w:hAnsi="Franklin Gothic Book"/>
          <w:b/>
        </w:rPr>
      </w:pPr>
    </w:p>
    <w:p w:rsidR="00EC6908" w:rsidRPr="00EC6908" w:rsidRDefault="00EC6908" w:rsidP="00EC6908">
      <w:pPr>
        <w:spacing w:line="240" w:lineRule="atLeast"/>
        <w:jc w:val="center"/>
        <w:rPr>
          <w:rFonts w:ascii="Franklin Gothic Book" w:hAnsi="Franklin Gothic Book"/>
          <w:b/>
        </w:rPr>
      </w:pPr>
    </w:p>
    <w:p w:rsidR="00EC6908" w:rsidRPr="00EC6908" w:rsidRDefault="00EC6908" w:rsidP="00EC6908">
      <w:pPr>
        <w:spacing w:line="240" w:lineRule="atLeast"/>
        <w:jc w:val="center"/>
        <w:rPr>
          <w:rFonts w:ascii="Franklin Gothic Book" w:hAnsi="Franklin Gothic Book"/>
          <w:b/>
          <w:spacing w:val="30"/>
        </w:rPr>
      </w:pPr>
      <w:r w:rsidRPr="00EC6908">
        <w:rPr>
          <w:rFonts w:ascii="Franklin Gothic Book" w:hAnsi="Franklin Gothic Book"/>
          <w:b/>
          <w:spacing w:val="30"/>
        </w:rPr>
        <w:t>ПОСТАНОВЛЕНИЕ</w:t>
      </w:r>
    </w:p>
    <w:p w:rsidR="00EC6908" w:rsidRPr="00EC6908" w:rsidRDefault="00EC6908" w:rsidP="00EC6908">
      <w:pPr>
        <w:spacing w:line="240" w:lineRule="atLeast"/>
        <w:jc w:val="center"/>
        <w:rPr>
          <w:rFonts w:ascii="Franklin Gothic Book" w:hAnsi="Franklin Gothic Book"/>
          <w:b/>
          <w:spacing w:val="30"/>
        </w:rPr>
      </w:pPr>
    </w:p>
    <w:p w:rsidR="00EC6908" w:rsidRPr="00EC6908" w:rsidRDefault="00EC6908" w:rsidP="00EC6908">
      <w:pPr>
        <w:spacing w:line="240" w:lineRule="atLeast"/>
        <w:jc w:val="center"/>
        <w:rPr>
          <w:rFonts w:ascii="Franklin Gothic Book" w:hAnsi="Franklin Gothic Book"/>
        </w:rPr>
      </w:pPr>
      <w:proofErr w:type="spellStart"/>
      <w:r w:rsidRPr="00EC6908">
        <w:rPr>
          <w:rFonts w:ascii="Franklin Gothic Book" w:hAnsi="Franklin Gothic Book"/>
        </w:rPr>
        <w:t>р.п</w:t>
      </w:r>
      <w:proofErr w:type="spellEnd"/>
      <w:r w:rsidRPr="00EC6908">
        <w:rPr>
          <w:rFonts w:ascii="Franklin Gothic Book" w:hAnsi="Franklin Gothic Book"/>
        </w:rPr>
        <w:t>. Сузун</w:t>
      </w:r>
    </w:p>
    <w:p w:rsidR="00EC6908" w:rsidRPr="00EC6908" w:rsidRDefault="00EC6908" w:rsidP="00EC6908">
      <w:pPr>
        <w:spacing w:line="240" w:lineRule="atLeast"/>
        <w:jc w:val="center"/>
        <w:rPr>
          <w:rFonts w:ascii="Franklin Gothic Book" w:hAnsi="Franklin Gothic Book"/>
        </w:rPr>
      </w:pPr>
      <w:r w:rsidRPr="00EC6908">
        <w:rPr>
          <w:rFonts w:ascii="Franklin Gothic Book" w:hAnsi="Franklin Gothic Book"/>
        </w:rPr>
        <w:t>Новосибирская область</w:t>
      </w:r>
    </w:p>
    <w:p w:rsidR="00EC6908" w:rsidRPr="00EC6908" w:rsidRDefault="00EC6908" w:rsidP="00EC6908">
      <w:pPr>
        <w:spacing w:line="240" w:lineRule="atLeast"/>
        <w:jc w:val="center"/>
        <w:rPr>
          <w:rFonts w:ascii="Franklin Gothic Book" w:hAnsi="Franklin Gothic Book"/>
        </w:rPr>
      </w:pPr>
    </w:p>
    <w:p w:rsidR="00EC6908" w:rsidRPr="00EC6908" w:rsidRDefault="00EC6908" w:rsidP="00EC6908">
      <w:pPr>
        <w:spacing w:line="240" w:lineRule="atLeast"/>
        <w:rPr>
          <w:rFonts w:ascii="Franklin Gothic Book" w:hAnsi="Franklin Gothic Book"/>
        </w:rPr>
      </w:pPr>
      <w:r w:rsidRPr="00EC6908">
        <w:rPr>
          <w:rFonts w:ascii="Franklin Gothic Book" w:hAnsi="Franklin Gothic Book"/>
        </w:rPr>
        <w:t xml:space="preserve">От 11.03.2021 </w:t>
      </w:r>
      <w:r w:rsidRPr="00EC6908">
        <w:rPr>
          <w:rFonts w:ascii="Franklin Gothic Book" w:hAnsi="Franklin Gothic Book"/>
          <w:b/>
        </w:rPr>
        <w:tab/>
      </w:r>
      <w:r w:rsidRPr="00EC6908">
        <w:rPr>
          <w:rFonts w:ascii="Franklin Gothic Book" w:hAnsi="Franklin Gothic Book"/>
          <w:b/>
        </w:rPr>
        <w:tab/>
      </w:r>
      <w:r w:rsidRPr="00EC6908">
        <w:rPr>
          <w:rFonts w:ascii="Franklin Gothic Book" w:hAnsi="Franklin Gothic Book"/>
          <w:b/>
        </w:rPr>
        <w:tab/>
      </w:r>
      <w:r w:rsidRPr="00EC6908">
        <w:rPr>
          <w:rFonts w:ascii="Franklin Gothic Book" w:hAnsi="Franklin Gothic Book"/>
          <w:b/>
        </w:rPr>
        <w:tab/>
      </w:r>
      <w:r w:rsidRPr="00EC6908">
        <w:rPr>
          <w:rFonts w:ascii="Franklin Gothic Book" w:hAnsi="Franklin Gothic Book"/>
          <w:b/>
        </w:rPr>
        <w:tab/>
      </w:r>
      <w:r w:rsidRPr="00EC6908">
        <w:rPr>
          <w:rFonts w:ascii="Franklin Gothic Book" w:hAnsi="Franklin Gothic Book"/>
          <w:b/>
        </w:rPr>
        <w:tab/>
      </w:r>
      <w:r w:rsidRPr="00EC6908">
        <w:rPr>
          <w:rFonts w:ascii="Franklin Gothic Book" w:hAnsi="Franklin Gothic Book"/>
          <w:b/>
        </w:rPr>
        <w:tab/>
      </w:r>
      <w:r w:rsidRPr="00EC6908">
        <w:rPr>
          <w:rFonts w:ascii="Franklin Gothic Book" w:hAnsi="Franklin Gothic Book"/>
          <w:b/>
        </w:rPr>
        <w:tab/>
      </w:r>
      <w:r w:rsidRPr="00EC6908">
        <w:rPr>
          <w:rFonts w:ascii="Franklin Gothic Book" w:hAnsi="Franklin Gothic Book"/>
          <w:b/>
        </w:rPr>
        <w:tab/>
        <w:t xml:space="preserve">      </w:t>
      </w:r>
      <w:r w:rsidR="00FF5157">
        <w:rPr>
          <w:rFonts w:ascii="Franklin Gothic Book" w:hAnsi="Franklin Gothic Book"/>
          <w:b/>
        </w:rPr>
        <w:t xml:space="preserve">                         </w:t>
      </w:r>
      <w:r w:rsidRPr="00EC6908">
        <w:rPr>
          <w:rFonts w:ascii="Franklin Gothic Book" w:hAnsi="Franklin Gothic Book"/>
          <w:b/>
        </w:rPr>
        <w:t xml:space="preserve"> </w:t>
      </w:r>
      <w:r w:rsidRPr="00EC6908">
        <w:rPr>
          <w:rFonts w:ascii="Franklin Gothic Book" w:hAnsi="Franklin Gothic Book"/>
        </w:rPr>
        <w:t>№</w:t>
      </w:r>
      <w:r w:rsidRPr="00EC6908">
        <w:rPr>
          <w:rFonts w:ascii="Franklin Gothic Book" w:hAnsi="Franklin Gothic Book"/>
          <w:b/>
        </w:rPr>
        <w:t xml:space="preserve"> 114</w:t>
      </w:r>
    </w:p>
    <w:p w:rsidR="00EC6908" w:rsidRPr="00EC6908" w:rsidRDefault="00EC6908" w:rsidP="00EC6908">
      <w:pPr>
        <w:spacing w:line="240" w:lineRule="atLeast"/>
        <w:rPr>
          <w:rFonts w:ascii="Franklin Gothic Book" w:hAnsi="Franklin Gothic Book"/>
          <w:b/>
          <w:color w:val="000000"/>
          <w:spacing w:val="-8"/>
        </w:rPr>
      </w:pPr>
    </w:p>
    <w:p w:rsidR="00EC6908" w:rsidRPr="00EC6908" w:rsidRDefault="00EC6908" w:rsidP="00EC6908">
      <w:pPr>
        <w:shd w:val="clear" w:color="auto" w:fill="FFFFFF"/>
        <w:tabs>
          <w:tab w:val="left" w:pos="0"/>
        </w:tabs>
        <w:spacing w:line="240" w:lineRule="atLeast"/>
        <w:ind w:firstLine="720"/>
        <w:jc w:val="both"/>
        <w:rPr>
          <w:rFonts w:ascii="Franklin Gothic Book" w:hAnsi="Franklin Gothic Book"/>
          <w:color w:val="000000"/>
          <w:spacing w:val="3"/>
        </w:rPr>
      </w:pPr>
    </w:p>
    <w:p w:rsidR="00EC6908" w:rsidRPr="00EC6908" w:rsidRDefault="00EC6908" w:rsidP="00EC6908">
      <w:pPr>
        <w:shd w:val="clear" w:color="auto" w:fill="FFFFFF"/>
        <w:tabs>
          <w:tab w:val="left" w:pos="691"/>
        </w:tabs>
        <w:spacing w:line="240" w:lineRule="atLeast"/>
        <w:ind w:firstLine="78"/>
        <w:jc w:val="both"/>
        <w:rPr>
          <w:rFonts w:ascii="Franklin Gothic Book" w:hAnsi="Franklin Gothic Book"/>
          <w:color w:val="000000"/>
          <w:spacing w:val="-8"/>
        </w:rPr>
      </w:pPr>
      <w:r w:rsidRPr="00EC6908">
        <w:rPr>
          <w:rFonts w:ascii="Franklin Gothic Book" w:hAnsi="Franklin Gothic Book"/>
          <w:color w:val="000000"/>
          <w:spacing w:val="-8"/>
        </w:rPr>
        <w:t xml:space="preserve">О подготовке к весеннему паводку 2021 года </w:t>
      </w:r>
    </w:p>
    <w:p w:rsidR="00EC6908" w:rsidRPr="00EC6908" w:rsidRDefault="00EC6908" w:rsidP="00EC6908">
      <w:pPr>
        <w:shd w:val="clear" w:color="auto" w:fill="FFFFFF"/>
        <w:tabs>
          <w:tab w:val="left" w:pos="691"/>
        </w:tabs>
        <w:spacing w:line="240" w:lineRule="atLeast"/>
        <w:ind w:firstLine="78"/>
        <w:jc w:val="both"/>
        <w:rPr>
          <w:rFonts w:ascii="Franklin Gothic Book" w:hAnsi="Franklin Gothic Book"/>
          <w:color w:val="000000"/>
          <w:spacing w:val="-8"/>
        </w:rPr>
      </w:pPr>
    </w:p>
    <w:p w:rsidR="00EC6908" w:rsidRPr="00EC6908" w:rsidRDefault="00EC6908" w:rsidP="00EC6908">
      <w:pPr>
        <w:shd w:val="clear" w:color="auto" w:fill="FFFFFF"/>
        <w:tabs>
          <w:tab w:val="left" w:pos="691"/>
        </w:tabs>
        <w:spacing w:line="240" w:lineRule="atLeast"/>
        <w:ind w:firstLine="78"/>
        <w:jc w:val="both"/>
        <w:rPr>
          <w:rFonts w:ascii="Franklin Gothic Book" w:hAnsi="Franklin Gothic Book"/>
          <w:color w:val="000000"/>
          <w:spacing w:val="-8"/>
        </w:rPr>
      </w:pPr>
    </w:p>
    <w:p w:rsidR="00EC6908" w:rsidRPr="00EC6908" w:rsidRDefault="00EC6908" w:rsidP="00EC6908">
      <w:pPr>
        <w:shd w:val="clear" w:color="auto" w:fill="FFFFFF"/>
        <w:tabs>
          <w:tab w:val="left" w:pos="691"/>
        </w:tabs>
        <w:spacing w:line="240" w:lineRule="atLeast"/>
        <w:ind w:firstLine="709"/>
        <w:jc w:val="both"/>
        <w:rPr>
          <w:rFonts w:ascii="Franklin Gothic Book" w:hAnsi="Franklin Gothic Book"/>
          <w:color w:val="000000"/>
          <w:spacing w:val="-8"/>
        </w:rPr>
      </w:pPr>
      <w:proofErr w:type="gramStart"/>
      <w:r w:rsidRPr="00EC6908">
        <w:rPr>
          <w:rFonts w:ascii="Franklin Gothic Book" w:hAnsi="Franklin Gothic Book"/>
          <w:color w:val="000000"/>
          <w:spacing w:val="2"/>
        </w:rPr>
        <w:t xml:space="preserve">Руководствуясь п. 7 ч. 1 ст. 15 Федерального закона от 06.10.2003 № 131-ФЗ </w:t>
      </w:r>
      <w:r w:rsidRPr="00EC6908">
        <w:rPr>
          <w:rFonts w:ascii="Franklin Gothic Book" w:hAnsi="Franklin Gothic Book"/>
          <w:color w:val="000000"/>
        </w:rPr>
        <w:t xml:space="preserve">«Об общих принципах организации местного самоуправления в </w:t>
      </w:r>
      <w:r w:rsidRPr="00EC6908">
        <w:rPr>
          <w:rFonts w:ascii="Franklin Gothic Book" w:hAnsi="Franklin Gothic Book"/>
          <w:color w:val="000000"/>
          <w:spacing w:val="11"/>
        </w:rPr>
        <w:t xml:space="preserve">Российской Федерации», </w:t>
      </w:r>
      <w:r w:rsidRPr="00EC6908">
        <w:rPr>
          <w:rFonts w:ascii="Franklin Gothic Book" w:hAnsi="Franklin Gothic Book"/>
        </w:rPr>
        <w:t xml:space="preserve">Федеральным законом от 21.12.1994 </w:t>
      </w:r>
      <w:hyperlink r:id="rId81" w:history="1">
        <w:r w:rsidRPr="00EC6908">
          <w:rPr>
            <w:rFonts w:ascii="Franklin Gothic Book" w:hAnsi="Franklin Gothic Book"/>
          </w:rPr>
          <w:t>№ 68-ФЗ</w:t>
        </w:r>
      </w:hyperlink>
      <w:r w:rsidRPr="00EC6908">
        <w:rPr>
          <w:rFonts w:ascii="Franklin Gothic Book" w:hAnsi="Franklin Gothic Book"/>
        </w:rPr>
        <w:t xml:space="preserve"> «О защите населения и территорий от чрезвычайных ситуаций природного и техногенного характера», Распоряжением Губернатора Новосибирской области от 21.01.2021 № 8-р «О мероприятиях по организации пропуска паводковых вод на территории Новосибирской области в 2021 году», </w:t>
      </w:r>
      <w:r w:rsidRPr="00EC6908">
        <w:rPr>
          <w:rFonts w:ascii="Franklin Gothic Book" w:hAnsi="Franklin Gothic Book"/>
          <w:color w:val="000000"/>
          <w:spacing w:val="11"/>
        </w:rPr>
        <w:t>в</w:t>
      </w:r>
      <w:proofErr w:type="gramEnd"/>
      <w:r w:rsidRPr="00EC6908">
        <w:rPr>
          <w:rFonts w:ascii="Franklin Gothic Book" w:hAnsi="Franklin Gothic Book"/>
          <w:color w:val="000000"/>
          <w:spacing w:val="11"/>
        </w:rPr>
        <w:t xml:space="preserve"> </w:t>
      </w:r>
      <w:proofErr w:type="gramStart"/>
      <w:r w:rsidRPr="00EC6908">
        <w:rPr>
          <w:rFonts w:ascii="Franklin Gothic Book" w:hAnsi="Franklin Gothic Book"/>
          <w:color w:val="000000"/>
          <w:spacing w:val="11"/>
        </w:rPr>
        <w:t>целях</w:t>
      </w:r>
      <w:proofErr w:type="gramEnd"/>
      <w:r w:rsidRPr="00EC6908">
        <w:rPr>
          <w:rFonts w:ascii="Franklin Gothic Book" w:hAnsi="Franklin Gothic Book"/>
          <w:color w:val="000000"/>
          <w:spacing w:val="11"/>
        </w:rPr>
        <w:t xml:space="preserve"> предупреждения возникновения </w:t>
      </w:r>
      <w:r w:rsidRPr="00EC6908">
        <w:rPr>
          <w:rFonts w:ascii="Franklin Gothic Book" w:hAnsi="Franklin Gothic Book"/>
          <w:color w:val="000000"/>
          <w:spacing w:val="7"/>
        </w:rPr>
        <w:t xml:space="preserve">чрезвычайных ситуаций, связанных с весенним паводком, обеспечения </w:t>
      </w:r>
      <w:r w:rsidRPr="00EC6908">
        <w:rPr>
          <w:rFonts w:ascii="Franklin Gothic Book" w:hAnsi="Franklin Gothic Book"/>
          <w:color w:val="000000"/>
          <w:spacing w:val="1"/>
        </w:rPr>
        <w:t xml:space="preserve">защиты населения и объектов экономики на территории Сузунского района, </w:t>
      </w:r>
    </w:p>
    <w:p w:rsidR="00EC6908" w:rsidRPr="00EC6908" w:rsidRDefault="00EC6908" w:rsidP="00EC6908">
      <w:pPr>
        <w:shd w:val="clear" w:color="auto" w:fill="FFFFFF"/>
        <w:tabs>
          <w:tab w:val="left" w:pos="691"/>
        </w:tabs>
        <w:spacing w:line="240" w:lineRule="atLeast"/>
        <w:ind w:firstLine="698"/>
        <w:jc w:val="both"/>
        <w:rPr>
          <w:rFonts w:ascii="Franklin Gothic Book" w:hAnsi="Franklin Gothic Book"/>
          <w:color w:val="000000"/>
          <w:spacing w:val="3"/>
        </w:rPr>
      </w:pPr>
    </w:p>
    <w:p w:rsidR="00EC6908" w:rsidRPr="00EC6908" w:rsidRDefault="00EC6908" w:rsidP="00EC6908">
      <w:pPr>
        <w:shd w:val="clear" w:color="auto" w:fill="FFFFFF"/>
        <w:tabs>
          <w:tab w:val="left" w:pos="691"/>
        </w:tabs>
        <w:spacing w:line="240" w:lineRule="atLeast"/>
        <w:jc w:val="both"/>
        <w:rPr>
          <w:rFonts w:ascii="Franklin Gothic Book" w:hAnsi="Franklin Gothic Book"/>
          <w:color w:val="000000"/>
          <w:spacing w:val="3"/>
        </w:rPr>
      </w:pPr>
      <w:r w:rsidRPr="00EC6908">
        <w:rPr>
          <w:rFonts w:ascii="Franklin Gothic Book" w:hAnsi="Franklin Gothic Book"/>
        </w:rPr>
        <w:t>администрация Сузунского района постановляет:</w:t>
      </w:r>
    </w:p>
    <w:p w:rsidR="00EC6908" w:rsidRPr="00EC6908" w:rsidRDefault="00EC6908" w:rsidP="00EC6908">
      <w:pPr>
        <w:shd w:val="clear" w:color="auto" w:fill="FFFFFF"/>
        <w:tabs>
          <w:tab w:val="left" w:pos="9921"/>
        </w:tabs>
        <w:spacing w:line="240" w:lineRule="atLeast"/>
        <w:ind w:left="14" w:right="-2" w:firstLine="698"/>
        <w:jc w:val="both"/>
        <w:rPr>
          <w:rFonts w:ascii="Franklin Gothic Book" w:hAnsi="Franklin Gothic Book"/>
        </w:rPr>
      </w:pPr>
      <w:r w:rsidRPr="00EC6908">
        <w:rPr>
          <w:rFonts w:ascii="Franklin Gothic Book" w:hAnsi="Franklin Gothic Book"/>
          <w:color w:val="000000"/>
        </w:rPr>
        <w:t>1. Муниципальному казенному учреждению Сузунского района «Управление по гражданской обороне и чрезвычайным ситуациям» (Кириенко В.И.)</w:t>
      </w:r>
      <w:r w:rsidRPr="00EC6908">
        <w:rPr>
          <w:rFonts w:ascii="Franklin Gothic Book" w:hAnsi="Franklin Gothic Book"/>
          <w:color w:val="000000"/>
          <w:spacing w:val="-1"/>
        </w:rPr>
        <w:t>:</w:t>
      </w:r>
    </w:p>
    <w:p w:rsidR="00EC6908" w:rsidRPr="00EC6908" w:rsidRDefault="00EC6908" w:rsidP="00EC6908">
      <w:pPr>
        <w:shd w:val="clear" w:color="auto" w:fill="FFFFFF"/>
        <w:tabs>
          <w:tab w:val="left" w:pos="1421"/>
        </w:tabs>
        <w:spacing w:line="240" w:lineRule="atLeast"/>
        <w:ind w:firstLine="698"/>
        <w:jc w:val="both"/>
        <w:rPr>
          <w:rFonts w:ascii="Franklin Gothic Book" w:hAnsi="Franklin Gothic Book"/>
        </w:rPr>
      </w:pPr>
      <w:r w:rsidRPr="00EC6908">
        <w:rPr>
          <w:rFonts w:ascii="Franklin Gothic Book" w:hAnsi="Franklin Gothic Book"/>
          <w:color w:val="000000"/>
          <w:spacing w:val="-15"/>
        </w:rPr>
        <w:t>1.1.</w:t>
      </w:r>
      <w:r w:rsidRPr="00EC6908">
        <w:rPr>
          <w:rFonts w:ascii="Franklin Gothic Book" w:hAnsi="Franklin Gothic Book"/>
          <w:color w:val="000000"/>
        </w:rPr>
        <w:tab/>
        <w:t>подготовить план</w:t>
      </w:r>
      <w:r w:rsidRPr="00EC6908">
        <w:rPr>
          <w:rFonts w:ascii="Franklin Gothic Book" w:hAnsi="Franklin Gothic Book"/>
        </w:rPr>
        <w:t xml:space="preserve"> </w:t>
      </w:r>
      <w:r w:rsidRPr="00EC6908">
        <w:rPr>
          <w:rFonts w:ascii="Franklin Gothic Book" w:hAnsi="Franklin Gothic Book"/>
          <w:color w:val="000000"/>
        </w:rPr>
        <w:t>мероприятий по предупреждению чрезвычайных ситуаций, обусловленных паводковыми явлениями на территории Сузунского района на 2021 год</w:t>
      </w:r>
      <w:r w:rsidRPr="00EC6908">
        <w:rPr>
          <w:rFonts w:ascii="Franklin Gothic Book" w:hAnsi="Franklin Gothic Book"/>
          <w:color w:val="000000"/>
          <w:spacing w:val="4"/>
        </w:rPr>
        <w:t xml:space="preserve">; </w:t>
      </w:r>
    </w:p>
    <w:p w:rsidR="00EC6908" w:rsidRPr="00EC6908" w:rsidRDefault="00EC6908" w:rsidP="00EC6908">
      <w:pPr>
        <w:shd w:val="clear" w:color="auto" w:fill="FFFFFF"/>
        <w:spacing w:line="240" w:lineRule="atLeast"/>
        <w:ind w:left="5" w:right="-2" w:firstLine="698"/>
        <w:jc w:val="both"/>
        <w:rPr>
          <w:rFonts w:ascii="Franklin Gothic Book" w:hAnsi="Franklin Gothic Book"/>
          <w:color w:val="000000"/>
          <w:spacing w:val="-1"/>
        </w:rPr>
      </w:pPr>
      <w:r w:rsidRPr="00EC6908">
        <w:rPr>
          <w:rFonts w:ascii="Franklin Gothic Book" w:hAnsi="Franklin Gothic Book"/>
          <w:color w:val="000000"/>
          <w:spacing w:val="1"/>
        </w:rPr>
        <w:t>1</w:t>
      </w:r>
      <w:r w:rsidRPr="00EC6908">
        <w:rPr>
          <w:rFonts w:ascii="Franklin Gothic Book" w:hAnsi="Franklin Gothic Book"/>
          <w:color w:val="000000"/>
          <w:spacing w:val="-15"/>
        </w:rPr>
        <w:t>.2.</w:t>
      </w:r>
      <w:r w:rsidRPr="00EC6908">
        <w:rPr>
          <w:rFonts w:ascii="Franklin Gothic Book" w:hAnsi="Franklin Gothic Book"/>
          <w:color w:val="000000"/>
        </w:rPr>
        <w:tab/>
      </w:r>
      <w:r w:rsidRPr="00EC6908">
        <w:rPr>
          <w:rFonts w:ascii="Franklin Gothic Book" w:hAnsi="Franklin Gothic Book"/>
          <w:color w:val="000000"/>
          <w:spacing w:val="-1"/>
        </w:rPr>
        <w:t xml:space="preserve">определить состав сил и средств, привлекаемых к выполнению противопаводковых мероприятий, провести проверку </w:t>
      </w:r>
      <w:r w:rsidRPr="00EC6908">
        <w:rPr>
          <w:rFonts w:ascii="Franklin Gothic Book" w:hAnsi="Franklin Gothic Book"/>
          <w:color w:val="000000"/>
          <w:spacing w:val="5"/>
        </w:rPr>
        <w:t xml:space="preserve">готовности техники, предназначенной для проведения противопаводковых </w:t>
      </w:r>
      <w:r w:rsidRPr="00EC6908">
        <w:rPr>
          <w:rFonts w:ascii="Franklin Gothic Book" w:hAnsi="Franklin Gothic Book"/>
          <w:color w:val="000000"/>
          <w:spacing w:val="-1"/>
        </w:rPr>
        <w:t xml:space="preserve">работ; </w:t>
      </w:r>
    </w:p>
    <w:p w:rsidR="00EC6908" w:rsidRPr="00EC6908" w:rsidRDefault="00EC6908" w:rsidP="00EC6908">
      <w:pPr>
        <w:shd w:val="clear" w:color="auto" w:fill="FFFFFF"/>
        <w:tabs>
          <w:tab w:val="left" w:pos="1421"/>
        </w:tabs>
        <w:spacing w:line="240" w:lineRule="atLeast"/>
        <w:ind w:firstLine="698"/>
        <w:jc w:val="both"/>
        <w:rPr>
          <w:rFonts w:ascii="Franklin Gothic Book" w:hAnsi="Franklin Gothic Book"/>
          <w:color w:val="000000"/>
          <w:spacing w:val="5"/>
        </w:rPr>
      </w:pPr>
      <w:r w:rsidRPr="00EC6908">
        <w:rPr>
          <w:rFonts w:ascii="Franklin Gothic Book" w:hAnsi="Franklin Gothic Book"/>
          <w:color w:val="000000"/>
          <w:spacing w:val="-1"/>
        </w:rPr>
        <w:t xml:space="preserve">1.3. в срок до 31.03.2021 создать необходимый запас горюче-смазочных материалов, материальных средств, </w:t>
      </w:r>
      <w:r w:rsidRPr="00EC6908">
        <w:rPr>
          <w:rFonts w:ascii="Franklin Gothic Book" w:hAnsi="Franklin Gothic Book"/>
          <w:color w:val="000000"/>
          <w:spacing w:val="1"/>
        </w:rPr>
        <w:t>продовольствия, медикаментов, предметов первой необходимости</w:t>
      </w:r>
      <w:r w:rsidRPr="00EC6908">
        <w:rPr>
          <w:rFonts w:ascii="Franklin Gothic Book" w:hAnsi="Franklin Gothic Book"/>
          <w:color w:val="000000"/>
          <w:spacing w:val="5"/>
        </w:rPr>
        <w:t>.</w:t>
      </w:r>
    </w:p>
    <w:p w:rsidR="00EC6908" w:rsidRPr="00EC6908" w:rsidRDefault="00EC6908" w:rsidP="00EC6908">
      <w:pPr>
        <w:shd w:val="clear" w:color="auto" w:fill="FFFFFF"/>
        <w:tabs>
          <w:tab w:val="left" w:pos="9921"/>
        </w:tabs>
        <w:spacing w:line="240" w:lineRule="atLeast"/>
        <w:ind w:left="14" w:right="-2" w:firstLine="698"/>
        <w:jc w:val="both"/>
        <w:rPr>
          <w:rFonts w:ascii="Franklin Gothic Book" w:hAnsi="Franklin Gothic Book"/>
        </w:rPr>
      </w:pPr>
      <w:r w:rsidRPr="00EC6908">
        <w:rPr>
          <w:rFonts w:ascii="Franklin Gothic Book" w:hAnsi="Franklin Gothic Book"/>
        </w:rPr>
        <w:t xml:space="preserve">2. </w:t>
      </w:r>
      <w:r w:rsidRPr="00EC6908">
        <w:rPr>
          <w:rFonts w:ascii="Franklin Gothic Book" w:hAnsi="Franklin Gothic Book"/>
          <w:color w:val="000000"/>
        </w:rPr>
        <w:t xml:space="preserve">Рекомендовать главам муниципальных образований </w:t>
      </w:r>
      <w:r w:rsidRPr="00EC6908">
        <w:rPr>
          <w:rFonts w:ascii="Franklin Gothic Book" w:hAnsi="Franklin Gothic Book"/>
          <w:color w:val="000000"/>
          <w:spacing w:val="-1"/>
        </w:rPr>
        <w:t>Сузунского района:</w:t>
      </w:r>
    </w:p>
    <w:p w:rsidR="00EC6908" w:rsidRPr="00EC6908" w:rsidRDefault="00EC6908" w:rsidP="00EC6908">
      <w:pPr>
        <w:shd w:val="clear" w:color="auto" w:fill="FFFFFF"/>
        <w:spacing w:line="240" w:lineRule="atLeast"/>
        <w:ind w:left="29" w:right="5" w:firstLine="698"/>
        <w:jc w:val="both"/>
        <w:rPr>
          <w:rFonts w:ascii="Franklin Gothic Book" w:hAnsi="Franklin Gothic Book"/>
          <w:color w:val="000000"/>
          <w:spacing w:val="1"/>
        </w:rPr>
      </w:pPr>
      <w:r w:rsidRPr="00EC6908">
        <w:rPr>
          <w:rFonts w:ascii="Franklin Gothic Book" w:hAnsi="Franklin Gothic Book"/>
          <w:color w:val="000000"/>
          <w:spacing w:val="2"/>
        </w:rPr>
        <w:t xml:space="preserve">2.1. информировать население о </w:t>
      </w:r>
      <w:r w:rsidRPr="00EC6908">
        <w:rPr>
          <w:rFonts w:ascii="Franklin Gothic Book" w:hAnsi="Franklin Gothic Book"/>
          <w:color w:val="000000"/>
          <w:spacing w:val="1"/>
        </w:rPr>
        <w:t xml:space="preserve">правилах пребывания </w:t>
      </w:r>
      <w:r w:rsidRPr="00EC6908">
        <w:rPr>
          <w:rFonts w:ascii="Franklin Gothic Book" w:hAnsi="Franklin Gothic Book"/>
          <w:color w:val="000000"/>
        </w:rPr>
        <w:t>на водоемах в весенний период</w:t>
      </w:r>
      <w:r w:rsidRPr="00EC6908">
        <w:rPr>
          <w:rFonts w:ascii="Franklin Gothic Book" w:hAnsi="Franklin Gothic Book"/>
          <w:color w:val="000000"/>
          <w:spacing w:val="2"/>
        </w:rPr>
        <w:t xml:space="preserve"> </w:t>
      </w:r>
      <w:r w:rsidRPr="00EC6908">
        <w:rPr>
          <w:rFonts w:ascii="Franklin Gothic Book" w:hAnsi="Franklin Gothic Book"/>
          <w:color w:val="000000"/>
          <w:spacing w:val="1"/>
        </w:rPr>
        <w:t>и действиях в случае возникновения чрезвычайной ситуации, о порядке и местах эвакуации населения, имущества, сельскохозяйственных животных;</w:t>
      </w:r>
    </w:p>
    <w:p w:rsidR="00EC6908" w:rsidRPr="00EC6908" w:rsidRDefault="00EC6908" w:rsidP="00EC6908">
      <w:pPr>
        <w:shd w:val="clear" w:color="auto" w:fill="FFFFFF"/>
        <w:spacing w:line="240" w:lineRule="atLeast"/>
        <w:ind w:left="29" w:right="5" w:firstLine="698"/>
        <w:jc w:val="both"/>
        <w:rPr>
          <w:rFonts w:ascii="Franklin Gothic Book" w:hAnsi="Franklin Gothic Book"/>
          <w:color w:val="000000"/>
          <w:spacing w:val="1"/>
        </w:rPr>
      </w:pPr>
      <w:r w:rsidRPr="00EC6908">
        <w:rPr>
          <w:rFonts w:ascii="Franklin Gothic Book" w:hAnsi="Franklin Gothic Book"/>
          <w:color w:val="000000"/>
          <w:spacing w:val="1"/>
        </w:rPr>
        <w:t xml:space="preserve">2.2. своевременно предоставлять сведения о паводковой обстановке на территории муниципального образования в единую дежурно-диспетчерскую службу Сузунского района. </w:t>
      </w:r>
    </w:p>
    <w:p w:rsidR="00EC6908" w:rsidRPr="00EC6908" w:rsidRDefault="00EC6908" w:rsidP="00EC6908">
      <w:pPr>
        <w:shd w:val="clear" w:color="auto" w:fill="FFFFFF"/>
        <w:spacing w:line="240" w:lineRule="atLeast"/>
        <w:ind w:left="29" w:right="5" w:firstLine="698"/>
        <w:jc w:val="both"/>
        <w:rPr>
          <w:rFonts w:ascii="Franklin Gothic Book" w:hAnsi="Franklin Gothic Book"/>
          <w:color w:val="000000"/>
          <w:spacing w:val="-15"/>
        </w:rPr>
      </w:pPr>
      <w:r w:rsidRPr="00EC6908">
        <w:rPr>
          <w:rFonts w:ascii="Franklin Gothic Book" w:hAnsi="Franklin Gothic Book"/>
          <w:color w:val="000000"/>
        </w:rPr>
        <w:t xml:space="preserve">3. Рекомендовать главам </w:t>
      </w:r>
      <w:proofErr w:type="spellStart"/>
      <w:r w:rsidRPr="00EC6908">
        <w:rPr>
          <w:rFonts w:ascii="Franklin Gothic Book" w:hAnsi="Franklin Gothic Book"/>
          <w:color w:val="000000"/>
        </w:rPr>
        <w:t>р.п</w:t>
      </w:r>
      <w:proofErr w:type="spellEnd"/>
      <w:r w:rsidRPr="00EC6908">
        <w:rPr>
          <w:rFonts w:ascii="Franklin Gothic Book" w:hAnsi="Franklin Gothic Book"/>
          <w:color w:val="000000"/>
        </w:rPr>
        <w:t xml:space="preserve">. Сузун, Бобровского и </w:t>
      </w:r>
      <w:proofErr w:type="spellStart"/>
      <w:r w:rsidRPr="00EC6908">
        <w:rPr>
          <w:rFonts w:ascii="Franklin Gothic Book" w:hAnsi="Franklin Gothic Book"/>
          <w:color w:val="000000"/>
          <w:spacing w:val="2"/>
        </w:rPr>
        <w:t>Шипуновского</w:t>
      </w:r>
      <w:proofErr w:type="spellEnd"/>
      <w:r w:rsidRPr="00EC6908">
        <w:rPr>
          <w:rFonts w:ascii="Franklin Gothic Book" w:hAnsi="Franklin Gothic Book"/>
          <w:color w:val="000000"/>
          <w:spacing w:val="2"/>
        </w:rPr>
        <w:t xml:space="preserve"> сельсоветов Сузунского района Новосибирской области обеспечить проведение комплекса необходимых мероприятий, направленных на безаварийный пропуск талых вод через </w:t>
      </w:r>
      <w:r w:rsidRPr="00EC6908">
        <w:rPr>
          <w:rFonts w:ascii="Franklin Gothic Book" w:hAnsi="Franklin Gothic Book"/>
          <w:color w:val="000000"/>
          <w:spacing w:val="-1"/>
        </w:rPr>
        <w:t>гидротехнические сооружения на реках Н. Сузун, Каменка, Холодная и о</w:t>
      </w:r>
      <w:r w:rsidRPr="00EC6908">
        <w:rPr>
          <w:rFonts w:ascii="Franklin Gothic Book" w:hAnsi="Franklin Gothic Book"/>
          <w:color w:val="000000"/>
        </w:rPr>
        <w:t xml:space="preserve">рганизовать ежедневный </w:t>
      </w:r>
      <w:proofErr w:type="gramStart"/>
      <w:r w:rsidRPr="00EC6908">
        <w:rPr>
          <w:rFonts w:ascii="Franklin Gothic Book" w:hAnsi="Franklin Gothic Book"/>
          <w:color w:val="000000"/>
        </w:rPr>
        <w:t>контроль за</w:t>
      </w:r>
      <w:proofErr w:type="gramEnd"/>
      <w:r w:rsidRPr="00EC6908">
        <w:rPr>
          <w:rFonts w:ascii="Franklin Gothic Book" w:hAnsi="Franklin Gothic Book"/>
          <w:color w:val="000000"/>
        </w:rPr>
        <w:t xml:space="preserve"> работой данных сооружений в период </w:t>
      </w:r>
      <w:r w:rsidRPr="00EC6908">
        <w:rPr>
          <w:rFonts w:ascii="Franklin Gothic Book" w:hAnsi="Franklin Gothic Book"/>
          <w:color w:val="000000"/>
          <w:spacing w:val="-1"/>
        </w:rPr>
        <w:t>весеннего паводка.</w:t>
      </w:r>
    </w:p>
    <w:p w:rsidR="00EC6908" w:rsidRPr="00EC6908" w:rsidRDefault="00EC6908" w:rsidP="00EC6908">
      <w:pPr>
        <w:shd w:val="clear" w:color="auto" w:fill="FFFFFF"/>
        <w:tabs>
          <w:tab w:val="left" w:pos="1315"/>
        </w:tabs>
        <w:ind w:firstLine="698"/>
        <w:jc w:val="both"/>
        <w:rPr>
          <w:rFonts w:ascii="Franklin Gothic Book" w:hAnsi="Franklin Gothic Book"/>
          <w:color w:val="000000"/>
          <w:spacing w:val="-16"/>
        </w:rPr>
      </w:pPr>
      <w:r w:rsidRPr="00EC6908">
        <w:rPr>
          <w:rFonts w:ascii="Franklin Gothic Book" w:hAnsi="Franklin Gothic Book"/>
          <w:color w:val="000000"/>
        </w:rPr>
        <w:lastRenderedPageBreak/>
        <w:t xml:space="preserve">4. Рекомендовать главам </w:t>
      </w:r>
      <w:proofErr w:type="spellStart"/>
      <w:r w:rsidRPr="00EC6908">
        <w:rPr>
          <w:rFonts w:ascii="Franklin Gothic Book" w:hAnsi="Franklin Gothic Book"/>
          <w:color w:val="000000"/>
        </w:rPr>
        <w:t>Меретского</w:t>
      </w:r>
      <w:proofErr w:type="spellEnd"/>
      <w:r w:rsidRPr="00EC6908">
        <w:rPr>
          <w:rFonts w:ascii="Franklin Gothic Book" w:hAnsi="Franklin Gothic Book"/>
          <w:color w:val="000000"/>
        </w:rPr>
        <w:t xml:space="preserve">, Малышевского и </w:t>
      </w:r>
      <w:proofErr w:type="spellStart"/>
      <w:r w:rsidRPr="00EC6908">
        <w:rPr>
          <w:rFonts w:ascii="Franklin Gothic Book" w:hAnsi="Franklin Gothic Book"/>
          <w:color w:val="000000"/>
        </w:rPr>
        <w:t>Каргаполовского</w:t>
      </w:r>
      <w:proofErr w:type="spellEnd"/>
      <w:r w:rsidRPr="00EC6908">
        <w:rPr>
          <w:rFonts w:ascii="Franklin Gothic Book" w:hAnsi="Franklin Gothic Book"/>
          <w:color w:val="000000"/>
        </w:rPr>
        <w:t xml:space="preserve"> сельсоветов</w:t>
      </w:r>
      <w:r w:rsidRPr="00EC6908">
        <w:rPr>
          <w:rFonts w:ascii="Franklin Gothic Book" w:hAnsi="Franklin Gothic Book"/>
          <w:color w:val="000000"/>
          <w:spacing w:val="2"/>
        </w:rPr>
        <w:t xml:space="preserve"> Сузунского района Новосибирской области</w:t>
      </w:r>
      <w:r w:rsidRPr="00EC6908">
        <w:rPr>
          <w:rFonts w:ascii="Franklin Gothic Book" w:hAnsi="Franklin Gothic Book"/>
          <w:color w:val="000000"/>
        </w:rPr>
        <w:t>:</w:t>
      </w:r>
    </w:p>
    <w:p w:rsidR="00EC6908" w:rsidRPr="00EC6908" w:rsidRDefault="00EC6908" w:rsidP="00EC6908">
      <w:pPr>
        <w:ind w:firstLine="698"/>
        <w:jc w:val="both"/>
        <w:rPr>
          <w:rFonts w:ascii="Franklin Gothic Book" w:hAnsi="Franklin Gothic Book"/>
        </w:rPr>
      </w:pPr>
    </w:p>
    <w:p w:rsidR="00EC6908" w:rsidRPr="00EC6908" w:rsidRDefault="00EC6908" w:rsidP="00EC6908">
      <w:pPr>
        <w:shd w:val="clear" w:color="auto" w:fill="FFFFFF"/>
        <w:tabs>
          <w:tab w:val="left" w:pos="1426"/>
        </w:tabs>
        <w:ind w:firstLine="698"/>
        <w:jc w:val="both"/>
        <w:rPr>
          <w:rFonts w:ascii="Franklin Gothic Book" w:hAnsi="Franklin Gothic Book"/>
          <w:color w:val="000000"/>
          <w:spacing w:val="-9"/>
        </w:rPr>
      </w:pPr>
      <w:r w:rsidRPr="00EC6908">
        <w:rPr>
          <w:rFonts w:ascii="Franklin Gothic Book" w:hAnsi="Franklin Gothic Book"/>
          <w:color w:val="000000"/>
          <w:spacing w:val="-1"/>
        </w:rPr>
        <w:t>4.1.</w:t>
      </w:r>
      <w:r w:rsidRPr="00EC6908">
        <w:rPr>
          <w:rFonts w:ascii="Franklin Gothic Book" w:hAnsi="Franklin Gothic Book"/>
          <w:color w:val="000000"/>
          <w:spacing w:val="3"/>
        </w:rPr>
        <w:t xml:space="preserve"> в период паводка организовать круглосуточное наблюдение за </w:t>
      </w:r>
      <w:r w:rsidRPr="00EC6908">
        <w:rPr>
          <w:rFonts w:ascii="Franklin Gothic Book" w:hAnsi="Franklin Gothic Book"/>
          <w:color w:val="000000"/>
          <w:spacing w:val="1"/>
        </w:rPr>
        <w:t>уровнем воды в р. Обь, в местах образования возможных заторов льда;</w:t>
      </w:r>
    </w:p>
    <w:p w:rsidR="00EC6908" w:rsidRPr="00EC6908" w:rsidRDefault="00EC6908" w:rsidP="00EC6908">
      <w:pPr>
        <w:shd w:val="clear" w:color="auto" w:fill="FFFFFF"/>
        <w:tabs>
          <w:tab w:val="left" w:pos="1555"/>
        </w:tabs>
        <w:spacing w:line="240" w:lineRule="atLeast"/>
        <w:ind w:left="19" w:firstLine="698"/>
        <w:jc w:val="both"/>
        <w:rPr>
          <w:rFonts w:ascii="Franklin Gothic Book" w:hAnsi="Franklin Gothic Book"/>
        </w:rPr>
      </w:pPr>
      <w:r w:rsidRPr="00EC6908">
        <w:rPr>
          <w:rFonts w:ascii="Franklin Gothic Book" w:hAnsi="Franklin Gothic Book"/>
          <w:color w:val="000000"/>
          <w:spacing w:val="-9"/>
        </w:rPr>
        <w:t>4.2.</w:t>
      </w:r>
      <w:r w:rsidRPr="00EC6908">
        <w:rPr>
          <w:rFonts w:ascii="Franklin Gothic Book" w:hAnsi="Franklin Gothic Book"/>
          <w:color w:val="000000"/>
        </w:rPr>
        <w:t xml:space="preserve"> </w:t>
      </w:r>
      <w:r w:rsidRPr="00EC6908">
        <w:rPr>
          <w:rFonts w:ascii="Franklin Gothic Book" w:hAnsi="Franklin Gothic Book"/>
          <w:color w:val="000000"/>
          <w:spacing w:val="-1"/>
        </w:rPr>
        <w:t>подготовить места эвакуации для пострадавшего населения.</w:t>
      </w:r>
    </w:p>
    <w:p w:rsidR="00EC6908" w:rsidRPr="00EC6908" w:rsidRDefault="00EC6908" w:rsidP="00EC6908">
      <w:pPr>
        <w:shd w:val="clear" w:color="auto" w:fill="FFFFFF"/>
        <w:tabs>
          <w:tab w:val="left" w:pos="1325"/>
        </w:tabs>
        <w:spacing w:before="5" w:line="240" w:lineRule="atLeast"/>
        <w:ind w:firstLine="698"/>
        <w:jc w:val="both"/>
        <w:rPr>
          <w:rFonts w:ascii="Franklin Gothic Book" w:hAnsi="Franklin Gothic Book"/>
          <w:color w:val="000000"/>
          <w:spacing w:val="3"/>
        </w:rPr>
      </w:pPr>
      <w:r w:rsidRPr="00EC6908">
        <w:rPr>
          <w:rFonts w:ascii="Franklin Gothic Book" w:hAnsi="Franklin Gothic Book"/>
          <w:color w:val="000000"/>
          <w:spacing w:val="-1"/>
        </w:rPr>
        <w:t xml:space="preserve">5. Рекомендовать начальнику Сузунского участка филиала ОАО </w:t>
      </w:r>
      <w:r w:rsidRPr="00EC6908">
        <w:rPr>
          <w:rFonts w:ascii="Franklin Gothic Book" w:hAnsi="Franklin Gothic Book"/>
          <w:color w:val="000000"/>
          <w:spacing w:val="3"/>
        </w:rPr>
        <w:t>«</w:t>
      </w:r>
      <w:proofErr w:type="spellStart"/>
      <w:r w:rsidRPr="00EC6908">
        <w:rPr>
          <w:rFonts w:ascii="Franklin Gothic Book" w:hAnsi="Franklin Gothic Book"/>
          <w:color w:val="000000"/>
          <w:spacing w:val="3"/>
        </w:rPr>
        <w:t>Новосибирскавтодор</w:t>
      </w:r>
      <w:proofErr w:type="spellEnd"/>
      <w:r w:rsidRPr="00EC6908">
        <w:rPr>
          <w:rFonts w:ascii="Franklin Gothic Book" w:hAnsi="Franklin Gothic Book"/>
          <w:color w:val="000000"/>
          <w:spacing w:val="3"/>
        </w:rPr>
        <w:t xml:space="preserve">» </w:t>
      </w:r>
      <w:proofErr w:type="spellStart"/>
      <w:r w:rsidRPr="00EC6908">
        <w:rPr>
          <w:rFonts w:ascii="Franklin Gothic Book" w:hAnsi="Franklin Gothic Book"/>
          <w:color w:val="000000"/>
          <w:spacing w:val="3"/>
        </w:rPr>
        <w:t>Черепановского</w:t>
      </w:r>
      <w:proofErr w:type="spellEnd"/>
      <w:r w:rsidRPr="00EC6908">
        <w:rPr>
          <w:rFonts w:ascii="Franklin Gothic Book" w:hAnsi="Franklin Gothic Book"/>
          <w:color w:val="000000"/>
          <w:spacing w:val="3"/>
        </w:rPr>
        <w:t xml:space="preserve"> ДРСУ Елисееву С.С.:</w:t>
      </w:r>
    </w:p>
    <w:p w:rsidR="00EC6908" w:rsidRPr="00EC6908" w:rsidRDefault="00EC6908" w:rsidP="00EC6908">
      <w:pPr>
        <w:shd w:val="clear" w:color="auto" w:fill="FFFFFF"/>
        <w:tabs>
          <w:tab w:val="left" w:pos="1325"/>
        </w:tabs>
        <w:spacing w:before="5" w:line="240" w:lineRule="atLeast"/>
        <w:ind w:firstLine="698"/>
        <w:jc w:val="both"/>
        <w:rPr>
          <w:rFonts w:ascii="Franklin Gothic Book" w:hAnsi="Franklin Gothic Book"/>
          <w:color w:val="000000"/>
          <w:spacing w:val="3"/>
        </w:rPr>
      </w:pPr>
      <w:r w:rsidRPr="00EC6908">
        <w:rPr>
          <w:rFonts w:ascii="Franklin Gothic Book" w:hAnsi="Franklin Gothic Book"/>
          <w:color w:val="000000"/>
          <w:spacing w:val="3"/>
        </w:rPr>
        <w:t>5.1. в срок до 19.03.2021 разработать и представить в администрацию Сузунского района план проведения противопаводковых работ</w:t>
      </w:r>
      <w:r w:rsidRPr="00EC6908">
        <w:rPr>
          <w:rFonts w:ascii="Franklin Gothic Book" w:hAnsi="Franklin Gothic Book"/>
          <w:color w:val="000000"/>
          <w:spacing w:val="-4"/>
        </w:rPr>
        <w:t>;</w:t>
      </w:r>
    </w:p>
    <w:p w:rsidR="00EC6908" w:rsidRPr="00EC6908" w:rsidRDefault="00EC6908" w:rsidP="00EC6908">
      <w:pPr>
        <w:shd w:val="clear" w:color="auto" w:fill="FFFFFF"/>
        <w:tabs>
          <w:tab w:val="left" w:pos="1325"/>
        </w:tabs>
        <w:spacing w:before="5" w:line="240" w:lineRule="atLeast"/>
        <w:ind w:firstLine="698"/>
        <w:jc w:val="both"/>
        <w:rPr>
          <w:rFonts w:ascii="Franklin Gothic Book" w:hAnsi="Franklin Gothic Book"/>
          <w:color w:val="000000"/>
          <w:spacing w:val="-16"/>
        </w:rPr>
      </w:pPr>
      <w:r w:rsidRPr="00EC6908">
        <w:rPr>
          <w:rFonts w:ascii="Franklin Gothic Book" w:hAnsi="Franklin Gothic Book"/>
          <w:color w:val="000000"/>
          <w:spacing w:val="3"/>
        </w:rPr>
        <w:t>5.2. обеспечить</w:t>
      </w:r>
      <w:r w:rsidRPr="00EC6908">
        <w:rPr>
          <w:rFonts w:ascii="Franklin Gothic Book" w:hAnsi="Franklin Gothic Book"/>
          <w:color w:val="000000"/>
          <w:spacing w:val="4"/>
        </w:rPr>
        <w:t xml:space="preserve"> сохранность дорог и искусственных сооружений в период паводка.</w:t>
      </w:r>
    </w:p>
    <w:p w:rsidR="00EC6908" w:rsidRPr="00EC6908" w:rsidRDefault="00EC6908" w:rsidP="00EC6908">
      <w:pPr>
        <w:shd w:val="clear" w:color="auto" w:fill="FFFFFF"/>
        <w:tabs>
          <w:tab w:val="left" w:pos="1234"/>
        </w:tabs>
        <w:spacing w:line="240" w:lineRule="atLeast"/>
        <w:ind w:left="10" w:firstLine="698"/>
        <w:jc w:val="both"/>
        <w:rPr>
          <w:rFonts w:ascii="Franklin Gothic Book" w:hAnsi="Franklin Gothic Book"/>
        </w:rPr>
      </w:pPr>
      <w:r w:rsidRPr="00EC6908">
        <w:rPr>
          <w:rFonts w:ascii="Franklin Gothic Book" w:hAnsi="Franklin Gothic Book"/>
          <w:color w:val="000000"/>
          <w:spacing w:val="-17"/>
        </w:rPr>
        <w:t>6.</w:t>
      </w:r>
      <w:r w:rsidRPr="00EC6908">
        <w:rPr>
          <w:rFonts w:ascii="Franklin Gothic Book" w:hAnsi="Franklin Gothic Book"/>
          <w:color w:val="000000"/>
        </w:rPr>
        <w:tab/>
        <w:t>Рекомендовать г</w:t>
      </w:r>
      <w:r w:rsidRPr="00EC6908">
        <w:rPr>
          <w:rFonts w:ascii="Franklin Gothic Book" w:hAnsi="Franklin Gothic Book"/>
          <w:color w:val="000000"/>
          <w:spacing w:val="4"/>
        </w:rPr>
        <w:t>лавному врачу ГБУЗ НСО</w:t>
      </w:r>
      <w:r w:rsidRPr="00EC6908">
        <w:rPr>
          <w:rFonts w:ascii="Franklin Gothic Book" w:hAnsi="Franklin Gothic Book"/>
          <w:b/>
          <w:color w:val="000000"/>
          <w:spacing w:val="4"/>
        </w:rPr>
        <w:t xml:space="preserve"> </w:t>
      </w:r>
      <w:r w:rsidRPr="00EC6908">
        <w:rPr>
          <w:rFonts w:ascii="Franklin Gothic Book" w:hAnsi="Franklin Gothic Book"/>
          <w:color w:val="000000"/>
          <w:spacing w:val="4"/>
        </w:rPr>
        <w:t>«</w:t>
      </w:r>
      <w:proofErr w:type="spellStart"/>
      <w:r w:rsidRPr="00EC6908">
        <w:rPr>
          <w:rFonts w:ascii="Franklin Gothic Book" w:hAnsi="Franklin Gothic Book"/>
          <w:color w:val="000000"/>
          <w:spacing w:val="4"/>
        </w:rPr>
        <w:t>Сузунская</w:t>
      </w:r>
      <w:proofErr w:type="spellEnd"/>
      <w:r w:rsidRPr="00EC6908">
        <w:rPr>
          <w:rFonts w:ascii="Franklin Gothic Book" w:hAnsi="Franklin Gothic Book"/>
          <w:color w:val="000000"/>
          <w:spacing w:val="4"/>
        </w:rPr>
        <w:t xml:space="preserve"> ЦРБ» </w:t>
      </w:r>
      <w:proofErr w:type="spellStart"/>
      <w:r w:rsidRPr="00EC6908">
        <w:rPr>
          <w:rFonts w:ascii="Franklin Gothic Book" w:hAnsi="Franklin Gothic Book"/>
          <w:color w:val="000000"/>
          <w:spacing w:val="4"/>
        </w:rPr>
        <w:t>Утенкову</w:t>
      </w:r>
      <w:proofErr w:type="spellEnd"/>
      <w:r w:rsidRPr="00EC6908">
        <w:rPr>
          <w:rFonts w:ascii="Franklin Gothic Book" w:hAnsi="Franklin Gothic Book"/>
          <w:color w:val="000000"/>
          <w:spacing w:val="4"/>
        </w:rPr>
        <w:t xml:space="preserve"> В.Н. провести </w:t>
      </w:r>
      <w:r w:rsidRPr="00EC6908">
        <w:rPr>
          <w:rFonts w:ascii="Franklin Gothic Book" w:hAnsi="Franklin Gothic Book"/>
          <w:color w:val="000000"/>
          <w:spacing w:val="-1"/>
        </w:rPr>
        <w:t xml:space="preserve">организационные мероприятия для обеспечения готовности лечебных </w:t>
      </w:r>
      <w:r w:rsidRPr="00EC6908">
        <w:rPr>
          <w:rFonts w:ascii="Franklin Gothic Book" w:hAnsi="Franklin Gothic Book"/>
          <w:color w:val="000000"/>
        </w:rPr>
        <w:t xml:space="preserve">учреждений района к оказанию помощи пострадавшим вследствие </w:t>
      </w:r>
      <w:r w:rsidRPr="00EC6908">
        <w:rPr>
          <w:rFonts w:ascii="Franklin Gothic Book" w:hAnsi="Franklin Gothic Book"/>
          <w:color w:val="000000"/>
          <w:spacing w:val="1"/>
        </w:rPr>
        <w:t>возникновения возможных чрезвычайных ситуаций.</w:t>
      </w:r>
    </w:p>
    <w:p w:rsidR="00EC6908" w:rsidRPr="00EC6908" w:rsidRDefault="00EC6908" w:rsidP="00EC6908">
      <w:pPr>
        <w:shd w:val="clear" w:color="auto" w:fill="FFFFFF"/>
        <w:tabs>
          <w:tab w:val="left" w:pos="1555"/>
        </w:tabs>
        <w:spacing w:before="5" w:line="240" w:lineRule="atLeast"/>
        <w:ind w:firstLine="698"/>
        <w:jc w:val="both"/>
        <w:rPr>
          <w:rFonts w:ascii="Franklin Gothic Book" w:hAnsi="Franklin Gothic Book"/>
          <w:color w:val="000000"/>
          <w:spacing w:val="-2"/>
        </w:rPr>
      </w:pPr>
      <w:r w:rsidRPr="00EC6908">
        <w:rPr>
          <w:rFonts w:ascii="Franklin Gothic Book" w:hAnsi="Franklin Gothic Book"/>
          <w:color w:val="000000"/>
          <w:spacing w:val="-20"/>
        </w:rPr>
        <w:t xml:space="preserve">7. </w:t>
      </w:r>
      <w:r w:rsidRPr="00EC6908">
        <w:rPr>
          <w:rFonts w:ascii="Franklin Gothic Book" w:hAnsi="Franklin Gothic Book"/>
          <w:color w:val="000000"/>
        </w:rPr>
        <w:t xml:space="preserve">Рекомендовать начальнику </w:t>
      </w:r>
      <w:proofErr w:type="spellStart"/>
      <w:r w:rsidRPr="00EC6908">
        <w:rPr>
          <w:rFonts w:ascii="Franklin Gothic Book" w:hAnsi="Franklin Gothic Book"/>
          <w:color w:val="000000"/>
        </w:rPr>
        <w:t>Сузунских</w:t>
      </w:r>
      <w:proofErr w:type="spellEnd"/>
      <w:r w:rsidRPr="00EC6908">
        <w:rPr>
          <w:rFonts w:ascii="Franklin Gothic Book" w:hAnsi="Franklin Gothic Book"/>
          <w:color w:val="000000"/>
        </w:rPr>
        <w:t xml:space="preserve"> районных электрических сетей филиала </w:t>
      </w:r>
      <w:r w:rsidRPr="00EC6908">
        <w:rPr>
          <w:rFonts w:ascii="Franklin Gothic Book" w:hAnsi="Franklin Gothic Book"/>
          <w:color w:val="000000"/>
          <w:spacing w:val="-2"/>
        </w:rPr>
        <w:t>«</w:t>
      </w:r>
      <w:proofErr w:type="spellStart"/>
      <w:r w:rsidRPr="00EC6908">
        <w:rPr>
          <w:rFonts w:ascii="Franklin Gothic Book" w:hAnsi="Franklin Gothic Book"/>
          <w:color w:val="000000"/>
          <w:spacing w:val="-2"/>
        </w:rPr>
        <w:t>Черепановских</w:t>
      </w:r>
      <w:proofErr w:type="spellEnd"/>
      <w:r w:rsidRPr="00EC6908">
        <w:rPr>
          <w:rFonts w:ascii="Franklin Gothic Book" w:hAnsi="Franklin Gothic Book"/>
          <w:color w:val="000000"/>
          <w:spacing w:val="-2"/>
        </w:rPr>
        <w:t xml:space="preserve"> электросетей» АО «Региональные электрические сети» Базылеву И.И.:</w:t>
      </w:r>
    </w:p>
    <w:p w:rsidR="00EC6908" w:rsidRPr="00EC6908" w:rsidRDefault="00EC6908" w:rsidP="00EC6908">
      <w:pPr>
        <w:shd w:val="clear" w:color="auto" w:fill="FFFFFF"/>
        <w:tabs>
          <w:tab w:val="left" w:pos="1555"/>
        </w:tabs>
        <w:spacing w:before="5" w:line="240" w:lineRule="atLeast"/>
        <w:ind w:firstLine="698"/>
        <w:jc w:val="both"/>
        <w:rPr>
          <w:rFonts w:ascii="Franklin Gothic Book" w:hAnsi="Franklin Gothic Book"/>
          <w:color w:val="000000"/>
          <w:spacing w:val="1"/>
        </w:rPr>
      </w:pPr>
      <w:r w:rsidRPr="00EC6908">
        <w:rPr>
          <w:rFonts w:ascii="Franklin Gothic Book" w:hAnsi="Franklin Gothic Book"/>
          <w:color w:val="000000"/>
          <w:spacing w:val="-2"/>
        </w:rPr>
        <w:t xml:space="preserve">7.1. в срок до 19.03.2021 разработать и представить в администрацию Сузунского района план </w:t>
      </w:r>
      <w:r w:rsidRPr="00EC6908">
        <w:rPr>
          <w:rFonts w:ascii="Franklin Gothic Book" w:hAnsi="Franklin Gothic Book"/>
          <w:color w:val="000000"/>
          <w:spacing w:val="1"/>
        </w:rPr>
        <w:t>противопаводковых мероприятий;</w:t>
      </w:r>
    </w:p>
    <w:p w:rsidR="00EC6908" w:rsidRPr="00EC6908" w:rsidRDefault="00EC6908" w:rsidP="00EC6908">
      <w:pPr>
        <w:shd w:val="clear" w:color="auto" w:fill="FFFFFF"/>
        <w:tabs>
          <w:tab w:val="left" w:pos="1555"/>
        </w:tabs>
        <w:spacing w:before="5" w:line="240" w:lineRule="atLeast"/>
        <w:ind w:firstLine="698"/>
        <w:jc w:val="both"/>
        <w:rPr>
          <w:rFonts w:ascii="Franklin Gothic Book" w:hAnsi="Franklin Gothic Book"/>
        </w:rPr>
      </w:pPr>
      <w:r w:rsidRPr="00EC6908">
        <w:rPr>
          <w:rFonts w:ascii="Franklin Gothic Book" w:hAnsi="Franklin Gothic Book"/>
          <w:color w:val="000000"/>
          <w:spacing w:val="1"/>
        </w:rPr>
        <w:t xml:space="preserve">7.2. осуществить комплекс мер, направленных </w:t>
      </w:r>
      <w:r w:rsidRPr="00EC6908">
        <w:rPr>
          <w:rFonts w:ascii="Franklin Gothic Book" w:hAnsi="Franklin Gothic Book"/>
          <w:color w:val="000000"/>
          <w:spacing w:val="9"/>
        </w:rPr>
        <w:t xml:space="preserve">на предотвращение возможных аварий на подведомственных объектах и </w:t>
      </w:r>
      <w:r w:rsidRPr="00EC6908">
        <w:rPr>
          <w:rFonts w:ascii="Franklin Gothic Book" w:hAnsi="Franklin Gothic Book"/>
          <w:color w:val="000000"/>
        </w:rPr>
        <w:t>обеспечить бесперебойную подачу электроэнергии населенным пунктам Сузунского района</w:t>
      </w:r>
      <w:r w:rsidRPr="00EC6908">
        <w:rPr>
          <w:rFonts w:ascii="Franklin Gothic Book" w:hAnsi="Franklin Gothic Book"/>
          <w:color w:val="000000"/>
          <w:spacing w:val="4"/>
        </w:rPr>
        <w:t xml:space="preserve">. </w:t>
      </w:r>
    </w:p>
    <w:p w:rsidR="00EC6908" w:rsidRPr="00EC6908" w:rsidRDefault="00EC6908" w:rsidP="00EC6908">
      <w:pPr>
        <w:shd w:val="clear" w:color="auto" w:fill="FFFFFF"/>
        <w:tabs>
          <w:tab w:val="left" w:pos="1454"/>
          <w:tab w:val="left" w:pos="2328"/>
        </w:tabs>
        <w:spacing w:line="240" w:lineRule="atLeast"/>
        <w:ind w:firstLine="698"/>
        <w:jc w:val="both"/>
        <w:rPr>
          <w:rFonts w:ascii="Franklin Gothic Book" w:hAnsi="Franklin Gothic Book"/>
          <w:color w:val="000000"/>
        </w:rPr>
      </w:pPr>
      <w:r w:rsidRPr="00EC6908">
        <w:rPr>
          <w:rFonts w:ascii="Franklin Gothic Book" w:hAnsi="Franklin Gothic Book"/>
          <w:color w:val="000000"/>
          <w:spacing w:val="-17"/>
        </w:rPr>
        <w:t xml:space="preserve">8. </w:t>
      </w:r>
      <w:r w:rsidRPr="00EC6908">
        <w:rPr>
          <w:rFonts w:ascii="Franklin Gothic Book" w:hAnsi="Franklin Gothic Book"/>
          <w:color w:val="000000"/>
          <w:spacing w:val="-1"/>
        </w:rPr>
        <w:t>Рекомендовать начальнику л</w:t>
      </w:r>
      <w:r w:rsidRPr="00EC6908">
        <w:rPr>
          <w:rFonts w:ascii="Franklin Gothic Book" w:hAnsi="Franklin Gothic Book"/>
        </w:rPr>
        <w:t>инейно-технического участка Искитимского линейно-технического цеха Новосибирского филиала ПАО «Ростелеком»</w:t>
      </w:r>
      <w:r w:rsidRPr="00EC6908">
        <w:rPr>
          <w:rFonts w:ascii="Franklin Gothic Book" w:hAnsi="Franklin Gothic Book"/>
          <w:color w:val="000000"/>
          <w:spacing w:val="-1"/>
        </w:rPr>
        <w:t xml:space="preserve">  </w:t>
      </w:r>
      <w:r w:rsidRPr="00EC6908">
        <w:rPr>
          <w:rFonts w:ascii="Franklin Gothic Book" w:hAnsi="Franklin Gothic Book"/>
          <w:color w:val="000000"/>
        </w:rPr>
        <w:t>Чернакову А.А:</w:t>
      </w:r>
    </w:p>
    <w:p w:rsidR="00EC6908" w:rsidRPr="00EC6908" w:rsidRDefault="00EC6908" w:rsidP="00EC6908">
      <w:pPr>
        <w:shd w:val="clear" w:color="auto" w:fill="FFFFFF"/>
        <w:tabs>
          <w:tab w:val="left" w:pos="1555"/>
        </w:tabs>
        <w:spacing w:before="5" w:line="240" w:lineRule="atLeast"/>
        <w:ind w:firstLine="709"/>
        <w:jc w:val="both"/>
        <w:rPr>
          <w:rFonts w:ascii="Franklin Gothic Book" w:hAnsi="Franklin Gothic Book"/>
          <w:color w:val="000000"/>
          <w:spacing w:val="1"/>
        </w:rPr>
      </w:pPr>
      <w:r w:rsidRPr="00EC6908">
        <w:rPr>
          <w:rFonts w:ascii="Franklin Gothic Book" w:hAnsi="Franklin Gothic Book"/>
          <w:color w:val="000000"/>
        </w:rPr>
        <w:t>8.1. в срок до 19.03.2021 р</w:t>
      </w:r>
      <w:r w:rsidRPr="00EC6908">
        <w:rPr>
          <w:rFonts w:ascii="Franklin Gothic Book" w:hAnsi="Franklin Gothic Book"/>
          <w:color w:val="000000"/>
          <w:spacing w:val="1"/>
        </w:rPr>
        <w:t>азработать и представить в администрацию Сузунского района план противопаводковых мероприятий;</w:t>
      </w:r>
    </w:p>
    <w:p w:rsidR="00EC6908" w:rsidRPr="00EC6908" w:rsidRDefault="00EC6908" w:rsidP="00EC6908">
      <w:pPr>
        <w:shd w:val="clear" w:color="auto" w:fill="FFFFFF"/>
        <w:tabs>
          <w:tab w:val="left" w:pos="1454"/>
          <w:tab w:val="left" w:pos="2328"/>
        </w:tabs>
        <w:spacing w:line="240" w:lineRule="atLeast"/>
        <w:ind w:firstLine="709"/>
        <w:jc w:val="both"/>
        <w:rPr>
          <w:rFonts w:ascii="Franklin Gothic Book" w:hAnsi="Franklin Gothic Book"/>
          <w:color w:val="000000"/>
        </w:rPr>
      </w:pPr>
      <w:r w:rsidRPr="00EC6908">
        <w:rPr>
          <w:rFonts w:ascii="Franklin Gothic Book" w:hAnsi="Franklin Gothic Book"/>
          <w:color w:val="000000"/>
          <w:spacing w:val="1"/>
        </w:rPr>
        <w:t xml:space="preserve">8.2. обеспечить устойчивую телефонную связь с населенными пунктами, единой дежурно-диспетчерской службой Сузунского района, местами сосредоточения сил и средств, привлекаемых для </w:t>
      </w:r>
      <w:r w:rsidRPr="00EC6908">
        <w:rPr>
          <w:rFonts w:ascii="Franklin Gothic Book" w:hAnsi="Franklin Gothic Book"/>
          <w:color w:val="000000"/>
        </w:rPr>
        <w:t>проведения противопаводковых работ.</w:t>
      </w:r>
    </w:p>
    <w:p w:rsidR="00EC6908" w:rsidRPr="00EC6908" w:rsidRDefault="00EC6908" w:rsidP="00EC6908">
      <w:pPr>
        <w:shd w:val="clear" w:color="auto" w:fill="FFFFFF"/>
        <w:spacing w:line="240" w:lineRule="atLeast"/>
        <w:ind w:left="5" w:firstLine="704"/>
        <w:jc w:val="both"/>
        <w:rPr>
          <w:rFonts w:ascii="Franklin Gothic Book" w:hAnsi="Franklin Gothic Book"/>
          <w:color w:val="000000"/>
          <w:spacing w:val="1"/>
        </w:rPr>
      </w:pPr>
      <w:r w:rsidRPr="00EC6908">
        <w:rPr>
          <w:rFonts w:ascii="Franklin Gothic Book" w:hAnsi="Franklin Gothic Book"/>
          <w:color w:val="000000"/>
          <w:spacing w:val="1"/>
        </w:rPr>
        <w:t xml:space="preserve">9. Для проведения мероприятий, направленных на подготовку района к </w:t>
      </w:r>
      <w:r w:rsidRPr="00EC6908">
        <w:rPr>
          <w:rFonts w:ascii="Franklin Gothic Book" w:hAnsi="Franklin Gothic Book"/>
          <w:color w:val="000000"/>
          <w:spacing w:val="8"/>
        </w:rPr>
        <w:t xml:space="preserve">весеннему паводку 2021 года, создать районную </w:t>
      </w:r>
      <w:proofErr w:type="spellStart"/>
      <w:r w:rsidRPr="00EC6908">
        <w:rPr>
          <w:rFonts w:ascii="Franklin Gothic Book" w:hAnsi="Franklin Gothic Book"/>
          <w:color w:val="000000"/>
          <w:spacing w:val="8"/>
        </w:rPr>
        <w:t>противопаводковую</w:t>
      </w:r>
      <w:proofErr w:type="spellEnd"/>
      <w:r w:rsidRPr="00EC6908">
        <w:rPr>
          <w:rFonts w:ascii="Franklin Gothic Book" w:hAnsi="Franklin Gothic Book"/>
          <w:color w:val="000000"/>
          <w:spacing w:val="8"/>
        </w:rPr>
        <w:t xml:space="preserve"> </w:t>
      </w:r>
      <w:r w:rsidRPr="00EC6908">
        <w:rPr>
          <w:rFonts w:ascii="Franklin Gothic Book" w:hAnsi="Franklin Gothic Book"/>
          <w:color w:val="000000"/>
        </w:rPr>
        <w:t>комиссию в составе согласно приложению.</w:t>
      </w:r>
    </w:p>
    <w:p w:rsidR="00EC6908" w:rsidRPr="00EC6908" w:rsidRDefault="00EC6908" w:rsidP="00EC6908">
      <w:pPr>
        <w:spacing w:line="240" w:lineRule="atLeast"/>
        <w:ind w:firstLine="708"/>
        <w:jc w:val="both"/>
        <w:rPr>
          <w:rFonts w:ascii="Franklin Gothic Book" w:hAnsi="Franklin Gothic Book"/>
        </w:rPr>
      </w:pPr>
      <w:r w:rsidRPr="00EC6908">
        <w:rPr>
          <w:rFonts w:ascii="Franklin Gothic Book" w:hAnsi="Franklin Gothic Book"/>
          <w:color w:val="000000"/>
          <w:spacing w:val="1"/>
        </w:rPr>
        <w:t xml:space="preserve">10. </w:t>
      </w:r>
      <w:proofErr w:type="gramStart"/>
      <w:r w:rsidRPr="00EC6908">
        <w:rPr>
          <w:rFonts w:ascii="Franklin Gothic Book" w:hAnsi="Franklin Gothic Book"/>
        </w:rPr>
        <w:t>Контроль за</w:t>
      </w:r>
      <w:proofErr w:type="gramEnd"/>
      <w:r w:rsidRPr="00EC6908">
        <w:rPr>
          <w:rFonts w:ascii="Franklin Gothic Book" w:hAnsi="Franklin Gothic Book"/>
        </w:rPr>
        <w:t xml:space="preserve"> исполнением настоящего постановления оставляю за собой.</w:t>
      </w:r>
    </w:p>
    <w:p w:rsidR="00EC6908" w:rsidRPr="00EC6908" w:rsidRDefault="00EC6908" w:rsidP="00EC6908">
      <w:pPr>
        <w:spacing w:line="240" w:lineRule="atLeast"/>
        <w:ind w:firstLine="837"/>
        <w:jc w:val="both"/>
        <w:rPr>
          <w:rFonts w:ascii="Franklin Gothic Book" w:hAnsi="Franklin Gothic Book"/>
        </w:rPr>
      </w:pPr>
    </w:p>
    <w:p w:rsidR="00EC6908" w:rsidRPr="00EC6908" w:rsidRDefault="00EC6908" w:rsidP="00EC6908">
      <w:pPr>
        <w:spacing w:line="240" w:lineRule="atLeast"/>
        <w:ind w:firstLine="837"/>
        <w:jc w:val="both"/>
        <w:rPr>
          <w:rFonts w:ascii="Franklin Gothic Book" w:hAnsi="Franklin Gothic Book"/>
        </w:rPr>
      </w:pPr>
    </w:p>
    <w:p w:rsidR="00EC6908" w:rsidRPr="00EC6908" w:rsidRDefault="00EC6908" w:rsidP="00EC6908">
      <w:pPr>
        <w:spacing w:line="240" w:lineRule="atLeast"/>
        <w:ind w:firstLine="837"/>
        <w:jc w:val="both"/>
        <w:rPr>
          <w:rFonts w:ascii="Franklin Gothic Book" w:hAnsi="Franklin Gothic Book"/>
        </w:rPr>
      </w:pPr>
    </w:p>
    <w:p w:rsidR="00EC6908" w:rsidRPr="00EC6908" w:rsidRDefault="00EC6908" w:rsidP="00EC6908">
      <w:pPr>
        <w:spacing w:line="240" w:lineRule="atLeast"/>
        <w:rPr>
          <w:rFonts w:ascii="Franklin Gothic Book" w:hAnsi="Franklin Gothic Book"/>
        </w:rPr>
      </w:pPr>
      <w:r w:rsidRPr="00EC6908">
        <w:rPr>
          <w:rFonts w:ascii="Franklin Gothic Book" w:hAnsi="Franklin Gothic Book"/>
          <w:color w:val="000000"/>
          <w:spacing w:val="-2"/>
        </w:rPr>
        <w:t xml:space="preserve">Глава Сузунского района                                                                     </w:t>
      </w:r>
      <w:r w:rsidR="00FF5157">
        <w:rPr>
          <w:rFonts w:ascii="Franklin Gothic Book" w:hAnsi="Franklin Gothic Book"/>
          <w:color w:val="000000"/>
          <w:spacing w:val="-2"/>
        </w:rPr>
        <w:tab/>
      </w:r>
      <w:r w:rsidR="00FF5157">
        <w:rPr>
          <w:rFonts w:ascii="Franklin Gothic Book" w:hAnsi="Franklin Gothic Book"/>
          <w:color w:val="000000"/>
          <w:spacing w:val="-2"/>
        </w:rPr>
        <w:tab/>
      </w:r>
      <w:r w:rsidR="00FF5157">
        <w:rPr>
          <w:rFonts w:ascii="Franklin Gothic Book" w:hAnsi="Franklin Gothic Book"/>
          <w:color w:val="000000"/>
          <w:spacing w:val="-2"/>
        </w:rPr>
        <w:tab/>
        <w:t xml:space="preserve">      </w:t>
      </w:r>
      <w:r w:rsidRPr="00EC6908">
        <w:rPr>
          <w:rFonts w:ascii="Franklin Gothic Book" w:hAnsi="Franklin Gothic Book"/>
          <w:color w:val="000000"/>
          <w:spacing w:val="-2"/>
        </w:rPr>
        <w:t>Л.В. Некрасова</w:t>
      </w:r>
    </w:p>
    <w:p w:rsidR="00EC6908" w:rsidRPr="00EC6908" w:rsidRDefault="00EC6908" w:rsidP="00EC6908">
      <w:pPr>
        <w:spacing w:line="240" w:lineRule="atLeast"/>
        <w:jc w:val="both"/>
        <w:rPr>
          <w:rFonts w:ascii="Franklin Gothic Book" w:hAnsi="Franklin Gothic Book"/>
        </w:rPr>
      </w:pPr>
    </w:p>
    <w:p w:rsidR="00EC6908" w:rsidRPr="00EC6908" w:rsidRDefault="00EC6908" w:rsidP="00EC6908">
      <w:pPr>
        <w:tabs>
          <w:tab w:val="left" w:pos="1425"/>
        </w:tabs>
        <w:spacing w:line="240" w:lineRule="atLeast"/>
        <w:jc w:val="both"/>
        <w:rPr>
          <w:rFonts w:ascii="Franklin Gothic Book" w:hAnsi="Franklin Gothic Book"/>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EC6908">
      <w:pPr>
        <w:shd w:val="clear" w:color="auto" w:fill="FFFFFF"/>
        <w:spacing w:line="240" w:lineRule="atLeast"/>
        <w:ind w:left="5664" w:right="14" w:firstLine="708"/>
        <w:jc w:val="center"/>
        <w:rPr>
          <w:rFonts w:ascii="Franklin Gothic Book" w:hAnsi="Franklin Gothic Book"/>
          <w:color w:val="000000"/>
          <w:spacing w:val="-3"/>
        </w:rPr>
      </w:pPr>
    </w:p>
    <w:p w:rsidR="00EC6908" w:rsidRPr="00EC6908" w:rsidRDefault="00EC6908" w:rsidP="00FF5157">
      <w:pPr>
        <w:shd w:val="clear" w:color="auto" w:fill="FFFFFF"/>
        <w:spacing w:line="240" w:lineRule="atLeast"/>
        <w:ind w:left="5664" w:right="14" w:firstLine="708"/>
        <w:jc w:val="right"/>
        <w:rPr>
          <w:rFonts w:ascii="Franklin Gothic Book" w:hAnsi="Franklin Gothic Book"/>
          <w:color w:val="000000"/>
          <w:spacing w:val="-3"/>
        </w:rPr>
      </w:pPr>
      <w:r w:rsidRPr="00EC6908">
        <w:rPr>
          <w:rFonts w:ascii="Franklin Gothic Book" w:hAnsi="Franklin Gothic Book"/>
          <w:color w:val="000000"/>
          <w:spacing w:val="-3"/>
        </w:rPr>
        <w:lastRenderedPageBreak/>
        <w:t>ПРИЛОЖЕНИЕ</w:t>
      </w:r>
    </w:p>
    <w:p w:rsidR="00EC6908" w:rsidRPr="00EC6908" w:rsidRDefault="00EC6908" w:rsidP="00FF5157">
      <w:pPr>
        <w:shd w:val="clear" w:color="auto" w:fill="FFFFFF"/>
        <w:spacing w:line="240" w:lineRule="atLeast"/>
        <w:ind w:right="14"/>
        <w:jc w:val="right"/>
        <w:rPr>
          <w:rFonts w:ascii="Franklin Gothic Book" w:hAnsi="Franklin Gothic Book"/>
          <w:color w:val="000000"/>
          <w:spacing w:val="-3"/>
        </w:rPr>
      </w:pPr>
      <w:r w:rsidRPr="00EC6908">
        <w:rPr>
          <w:rFonts w:ascii="Franklin Gothic Book" w:hAnsi="Franklin Gothic Book"/>
          <w:color w:val="000000"/>
          <w:spacing w:val="-3"/>
        </w:rPr>
        <w:t>к постановлению администрации</w:t>
      </w:r>
    </w:p>
    <w:p w:rsidR="00EC6908" w:rsidRPr="00EC6908" w:rsidRDefault="00EC6908" w:rsidP="00FF5157">
      <w:pPr>
        <w:shd w:val="clear" w:color="auto" w:fill="FFFFFF"/>
        <w:spacing w:line="240" w:lineRule="atLeast"/>
        <w:ind w:right="14"/>
        <w:jc w:val="right"/>
        <w:rPr>
          <w:rFonts w:ascii="Franklin Gothic Book" w:hAnsi="Franklin Gothic Book"/>
          <w:color w:val="000000"/>
          <w:spacing w:val="-3"/>
        </w:rPr>
      </w:pPr>
      <w:r w:rsidRPr="00EC6908">
        <w:rPr>
          <w:rFonts w:ascii="Franklin Gothic Book" w:hAnsi="Franklin Gothic Book"/>
          <w:color w:val="000000"/>
          <w:spacing w:val="-3"/>
        </w:rPr>
        <w:t xml:space="preserve">                                                                                   Сузунского района</w:t>
      </w:r>
    </w:p>
    <w:p w:rsidR="00EC6908" w:rsidRPr="00EC6908" w:rsidRDefault="00EC6908" w:rsidP="00FF5157">
      <w:pPr>
        <w:shd w:val="clear" w:color="auto" w:fill="FFFFFF"/>
        <w:spacing w:line="240" w:lineRule="atLeast"/>
        <w:ind w:right="14"/>
        <w:jc w:val="right"/>
        <w:rPr>
          <w:rFonts w:ascii="Franklin Gothic Book" w:hAnsi="Franklin Gothic Book"/>
          <w:color w:val="000000"/>
          <w:spacing w:val="-3"/>
        </w:rPr>
      </w:pPr>
      <w:r w:rsidRPr="00EC6908">
        <w:rPr>
          <w:rFonts w:ascii="Franklin Gothic Book" w:hAnsi="Franklin Gothic Book"/>
          <w:color w:val="000000"/>
          <w:spacing w:val="-3"/>
        </w:rPr>
        <w:t xml:space="preserve">                                                                                    </w:t>
      </w:r>
      <w:r w:rsidR="00FF5157" w:rsidRPr="00EC6908">
        <w:rPr>
          <w:rFonts w:ascii="Franklin Gothic Book" w:hAnsi="Franklin Gothic Book"/>
          <w:color w:val="000000"/>
          <w:spacing w:val="-3"/>
        </w:rPr>
        <w:t>О</w:t>
      </w:r>
      <w:r w:rsidRPr="00EC6908">
        <w:rPr>
          <w:rFonts w:ascii="Franklin Gothic Book" w:hAnsi="Franklin Gothic Book"/>
          <w:color w:val="000000"/>
          <w:spacing w:val="-3"/>
        </w:rPr>
        <w:t>т</w:t>
      </w:r>
      <w:r w:rsidR="00FF5157">
        <w:rPr>
          <w:rFonts w:ascii="Franklin Gothic Book" w:hAnsi="Franklin Gothic Book"/>
          <w:color w:val="000000"/>
          <w:spacing w:val="-3"/>
        </w:rPr>
        <w:t xml:space="preserve"> 11.03.2021</w:t>
      </w:r>
      <w:r w:rsidRPr="00EC6908">
        <w:rPr>
          <w:rFonts w:ascii="Franklin Gothic Book" w:hAnsi="Franklin Gothic Book"/>
          <w:color w:val="000000"/>
          <w:spacing w:val="-3"/>
        </w:rPr>
        <w:t xml:space="preserve"> № </w:t>
      </w:r>
      <w:r w:rsidR="00FF5157">
        <w:rPr>
          <w:rFonts w:ascii="Franklin Gothic Book" w:hAnsi="Franklin Gothic Book"/>
          <w:color w:val="000000"/>
          <w:spacing w:val="-3"/>
        </w:rPr>
        <w:t>114</w:t>
      </w:r>
    </w:p>
    <w:p w:rsidR="00EC6908" w:rsidRPr="00EC6908" w:rsidRDefault="00EC6908" w:rsidP="00EC6908">
      <w:pPr>
        <w:shd w:val="clear" w:color="auto" w:fill="FFFFFF"/>
        <w:spacing w:line="240" w:lineRule="atLeast"/>
        <w:ind w:right="14"/>
        <w:rPr>
          <w:rFonts w:ascii="Franklin Gothic Book" w:hAnsi="Franklin Gothic Book"/>
          <w:color w:val="000000"/>
          <w:spacing w:val="-3"/>
        </w:rPr>
      </w:pPr>
    </w:p>
    <w:p w:rsidR="00EC6908" w:rsidRPr="00EC6908" w:rsidRDefault="00EC6908" w:rsidP="00EC6908">
      <w:pPr>
        <w:pStyle w:val="affc"/>
        <w:spacing w:line="240" w:lineRule="atLeast"/>
        <w:jc w:val="center"/>
        <w:rPr>
          <w:rFonts w:ascii="Franklin Gothic Book" w:hAnsi="Franklin Gothic Book"/>
          <w:color w:val="000000"/>
          <w:spacing w:val="6"/>
          <w:sz w:val="24"/>
          <w:szCs w:val="24"/>
        </w:rPr>
      </w:pPr>
      <w:r w:rsidRPr="00EC6908">
        <w:rPr>
          <w:rFonts w:ascii="Franklin Gothic Book" w:hAnsi="Franklin Gothic Book"/>
          <w:b/>
          <w:bCs/>
          <w:color w:val="000000"/>
          <w:spacing w:val="1"/>
          <w:sz w:val="24"/>
          <w:szCs w:val="24"/>
        </w:rPr>
        <w:t>Состав</w:t>
      </w:r>
    </w:p>
    <w:p w:rsidR="00EC6908" w:rsidRPr="00EC6908" w:rsidRDefault="00EC6908" w:rsidP="00EC6908">
      <w:pPr>
        <w:pStyle w:val="affc"/>
        <w:spacing w:line="240" w:lineRule="atLeast"/>
        <w:jc w:val="center"/>
        <w:rPr>
          <w:rFonts w:ascii="Franklin Gothic Book" w:hAnsi="Franklin Gothic Book"/>
          <w:b/>
          <w:bCs/>
          <w:kern w:val="32"/>
          <w:sz w:val="24"/>
          <w:szCs w:val="24"/>
        </w:rPr>
      </w:pPr>
      <w:r w:rsidRPr="00EC6908">
        <w:rPr>
          <w:rFonts w:ascii="Franklin Gothic Book" w:hAnsi="Franklin Gothic Book"/>
          <w:b/>
          <w:bCs/>
          <w:kern w:val="32"/>
          <w:sz w:val="24"/>
          <w:szCs w:val="24"/>
        </w:rPr>
        <w:t xml:space="preserve">районной </w:t>
      </w:r>
      <w:proofErr w:type="spellStart"/>
      <w:r w:rsidRPr="00EC6908">
        <w:rPr>
          <w:rFonts w:ascii="Franklin Gothic Book" w:hAnsi="Franklin Gothic Book"/>
          <w:b/>
          <w:bCs/>
          <w:kern w:val="32"/>
          <w:sz w:val="24"/>
          <w:szCs w:val="24"/>
        </w:rPr>
        <w:t>противопаводковой</w:t>
      </w:r>
      <w:proofErr w:type="spellEnd"/>
      <w:r w:rsidRPr="00EC6908">
        <w:rPr>
          <w:rFonts w:ascii="Franklin Gothic Book" w:hAnsi="Franklin Gothic Book"/>
          <w:b/>
          <w:bCs/>
          <w:kern w:val="32"/>
          <w:sz w:val="24"/>
          <w:szCs w:val="24"/>
        </w:rPr>
        <w:t xml:space="preserve"> комиссии</w:t>
      </w:r>
    </w:p>
    <w:p w:rsidR="00EC6908" w:rsidRPr="00EC6908" w:rsidRDefault="00EC6908" w:rsidP="00EC6908">
      <w:pPr>
        <w:shd w:val="clear" w:color="auto" w:fill="FFFFFF"/>
        <w:tabs>
          <w:tab w:val="left" w:pos="691"/>
        </w:tabs>
        <w:spacing w:line="240" w:lineRule="atLeast"/>
        <w:ind w:firstLine="78"/>
        <w:jc w:val="both"/>
        <w:rPr>
          <w:rFonts w:ascii="Franklin Gothic Book" w:hAnsi="Franklin Gothic Book"/>
          <w:color w:val="000000"/>
          <w:spacing w:val="-8"/>
        </w:rPr>
      </w:pPr>
      <w:r w:rsidRPr="00EC6908">
        <w:rPr>
          <w:rFonts w:ascii="Franklin Gothic Book" w:hAnsi="Franklin Gothic Book"/>
          <w:color w:val="000000"/>
          <w:spacing w:val="3"/>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0"/>
        <w:gridCol w:w="4076"/>
        <w:gridCol w:w="5736"/>
      </w:tblGrid>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w:t>
            </w:r>
          </w:p>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proofErr w:type="spellStart"/>
            <w:r w:rsidRPr="00FF5157">
              <w:rPr>
                <w:rFonts w:ascii="Franklin Gothic Book" w:hAnsi="Franklin Gothic Book"/>
                <w:color w:val="000000"/>
                <w:spacing w:val="-8"/>
                <w:sz w:val="20"/>
                <w:szCs w:val="20"/>
              </w:rPr>
              <w:t>п.п</w:t>
            </w:r>
            <w:proofErr w:type="spellEnd"/>
            <w:r w:rsidRPr="00FF5157">
              <w:rPr>
                <w:rFonts w:ascii="Franklin Gothic Book" w:hAnsi="Franklin Gothic Book"/>
                <w:color w:val="000000"/>
                <w:spacing w:val="-8"/>
                <w:sz w:val="20"/>
                <w:szCs w:val="20"/>
              </w:rPr>
              <w:t>.</w:t>
            </w:r>
          </w:p>
        </w:tc>
        <w:tc>
          <w:tcPr>
            <w:tcW w:w="1908"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Ф.И.О.</w:t>
            </w:r>
          </w:p>
        </w:tc>
        <w:tc>
          <w:tcPr>
            <w:tcW w:w="2685"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занимаемая должность</w:t>
            </w:r>
          </w:p>
        </w:tc>
      </w:tr>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1</w:t>
            </w:r>
          </w:p>
        </w:tc>
        <w:tc>
          <w:tcPr>
            <w:tcW w:w="1908" w:type="pct"/>
            <w:shd w:val="clear" w:color="auto" w:fill="auto"/>
          </w:tcPr>
          <w:p w:rsidR="00EC6908" w:rsidRPr="00FF5157" w:rsidRDefault="00EC6908" w:rsidP="00EC6908">
            <w:pPr>
              <w:tabs>
                <w:tab w:val="left" w:pos="691"/>
                <w:tab w:val="left" w:pos="7601"/>
              </w:tabs>
              <w:spacing w:line="240" w:lineRule="atLeast"/>
              <w:ind w:left="-57" w:right="-57"/>
              <w:rPr>
                <w:rFonts w:ascii="Franklin Gothic Book" w:hAnsi="Franklin Gothic Book"/>
                <w:color w:val="000000"/>
                <w:spacing w:val="-8"/>
                <w:sz w:val="20"/>
                <w:szCs w:val="20"/>
              </w:rPr>
            </w:pPr>
            <w:proofErr w:type="spellStart"/>
            <w:r w:rsidRPr="00FF5157">
              <w:rPr>
                <w:rFonts w:ascii="Franklin Gothic Book" w:hAnsi="Franklin Gothic Book"/>
                <w:color w:val="000000"/>
                <w:spacing w:val="-8"/>
                <w:sz w:val="20"/>
                <w:szCs w:val="20"/>
              </w:rPr>
              <w:t>Вазем</w:t>
            </w:r>
            <w:proofErr w:type="spellEnd"/>
            <w:r w:rsidRPr="00FF5157">
              <w:rPr>
                <w:rFonts w:ascii="Franklin Gothic Book" w:hAnsi="Franklin Gothic Book"/>
                <w:color w:val="000000"/>
                <w:spacing w:val="-8"/>
                <w:sz w:val="20"/>
                <w:szCs w:val="20"/>
              </w:rPr>
              <w:t xml:space="preserve"> Александр Генрихович</w:t>
            </w:r>
          </w:p>
        </w:tc>
        <w:tc>
          <w:tcPr>
            <w:tcW w:w="2685" w:type="pct"/>
            <w:shd w:val="clear" w:color="auto" w:fill="auto"/>
          </w:tcPr>
          <w:p w:rsidR="00EC6908" w:rsidRPr="00FF5157" w:rsidRDefault="00EC6908" w:rsidP="00EC6908">
            <w:pPr>
              <w:spacing w:line="240" w:lineRule="atLeast"/>
              <w:jc w:val="both"/>
              <w:rPr>
                <w:rFonts w:ascii="Franklin Gothic Book" w:hAnsi="Franklin Gothic Book"/>
                <w:sz w:val="20"/>
                <w:szCs w:val="20"/>
              </w:rPr>
            </w:pPr>
            <w:r w:rsidRPr="00FF5157">
              <w:rPr>
                <w:rFonts w:ascii="Franklin Gothic Book" w:hAnsi="Franklin Gothic Book"/>
                <w:sz w:val="20"/>
                <w:szCs w:val="20"/>
              </w:rPr>
              <w:t xml:space="preserve">Начальник управления сельского </w:t>
            </w:r>
            <w:proofErr w:type="spellStart"/>
            <w:r w:rsidRPr="00FF5157">
              <w:rPr>
                <w:rFonts w:ascii="Franklin Gothic Book" w:hAnsi="Franklin Gothic Book"/>
                <w:sz w:val="20"/>
                <w:szCs w:val="20"/>
              </w:rPr>
              <w:t>хояйства</w:t>
            </w:r>
            <w:proofErr w:type="spellEnd"/>
            <w:r w:rsidRPr="00FF5157">
              <w:rPr>
                <w:rFonts w:ascii="Franklin Gothic Book" w:hAnsi="Franklin Gothic Book"/>
                <w:sz w:val="20"/>
                <w:szCs w:val="20"/>
              </w:rPr>
              <w:t xml:space="preserve"> администрации Сузунского района</w:t>
            </w:r>
          </w:p>
        </w:tc>
      </w:tr>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2</w:t>
            </w:r>
          </w:p>
        </w:tc>
        <w:tc>
          <w:tcPr>
            <w:tcW w:w="1908" w:type="pct"/>
            <w:shd w:val="clear" w:color="auto" w:fill="auto"/>
          </w:tcPr>
          <w:p w:rsidR="00EC6908" w:rsidRPr="00FF5157" w:rsidRDefault="00EC6908" w:rsidP="00EC6908">
            <w:pPr>
              <w:tabs>
                <w:tab w:val="left" w:pos="691"/>
                <w:tab w:val="left" w:pos="7601"/>
              </w:tabs>
              <w:spacing w:line="240" w:lineRule="atLeast"/>
              <w:ind w:left="-57" w:right="-57"/>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Кириенко Валерий Иванович</w:t>
            </w:r>
          </w:p>
        </w:tc>
        <w:tc>
          <w:tcPr>
            <w:tcW w:w="2685" w:type="pct"/>
            <w:shd w:val="clear" w:color="auto" w:fill="auto"/>
          </w:tcPr>
          <w:p w:rsidR="00EC6908" w:rsidRPr="00FF5157" w:rsidRDefault="00EC6908" w:rsidP="00EC6908">
            <w:pPr>
              <w:tabs>
                <w:tab w:val="left" w:pos="691"/>
                <w:tab w:val="left" w:pos="7601"/>
              </w:tabs>
              <w:spacing w:line="240" w:lineRule="atLeast"/>
              <w:jc w:val="both"/>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Директор МКУ «УГО и ЧС»</w:t>
            </w:r>
          </w:p>
        </w:tc>
      </w:tr>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3</w:t>
            </w:r>
          </w:p>
        </w:tc>
        <w:tc>
          <w:tcPr>
            <w:tcW w:w="1908" w:type="pct"/>
            <w:shd w:val="clear" w:color="auto" w:fill="auto"/>
          </w:tcPr>
          <w:p w:rsidR="00EC6908" w:rsidRPr="00FF5157" w:rsidRDefault="00EC6908" w:rsidP="00EC6908">
            <w:pPr>
              <w:tabs>
                <w:tab w:val="left" w:pos="691"/>
                <w:tab w:val="left" w:pos="7601"/>
              </w:tabs>
              <w:spacing w:line="240" w:lineRule="atLeast"/>
              <w:ind w:left="-57" w:right="-57"/>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Кириченко Эдуард Юрьевич</w:t>
            </w:r>
          </w:p>
        </w:tc>
        <w:tc>
          <w:tcPr>
            <w:tcW w:w="2685" w:type="pct"/>
            <w:shd w:val="clear" w:color="auto" w:fill="auto"/>
          </w:tcPr>
          <w:p w:rsidR="00EC6908" w:rsidRPr="00FF5157" w:rsidRDefault="00EC6908" w:rsidP="00EC6908">
            <w:pPr>
              <w:tabs>
                <w:tab w:val="left" w:pos="691"/>
                <w:tab w:val="left" w:pos="7601"/>
              </w:tabs>
              <w:spacing w:line="240" w:lineRule="atLeast"/>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Инженер-строитель МКУ «УАТ ИДХ»</w:t>
            </w:r>
          </w:p>
        </w:tc>
      </w:tr>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4</w:t>
            </w:r>
          </w:p>
        </w:tc>
        <w:tc>
          <w:tcPr>
            <w:tcW w:w="1908" w:type="pct"/>
            <w:shd w:val="clear" w:color="auto" w:fill="auto"/>
          </w:tcPr>
          <w:p w:rsidR="00EC6908" w:rsidRPr="00FF5157" w:rsidRDefault="00EC6908" w:rsidP="00EC6908">
            <w:pPr>
              <w:tabs>
                <w:tab w:val="left" w:pos="691"/>
                <w:tab w:val="left" w:pos="7601"/>
              </w:tabs>
              <w:spacing w:line="240" w:lineRule="atLeast"/>
              <w:ind w:left="-57" w:right="-57"/>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Пирожков Николай Васильевич</w:t>
            </w:r>
          </w:p>
        </w:tc>
        <w:tc>
          <w:tcPr>
            <w:tcW w:w="2685" w:type="pct"/>
            <w:shd w:val="clear" w:color="auto" w:fill="auto"/>
          </w:tcPr>
          <w:p w:rsidR="00EC6908" w:rsidRPr="00FF5157" w:rsidRDefault="00EC6908" w:rsidP="00EC6908">
            <w:pPr>
              <w:tabs>
                <w:tab w:val="left" w:pos="691"/>
                <w:tab w:val="left" w:pos="7601"/>
              </w:tabs>
              <w:spacing w:line="240" w:lineRule="atLeast"/>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 xml:space="preserve">Государственный инспектор Новосибирского отдела контроля, надзора и охраны водных биоресурсов и среды их обитания </w:t>
            </w:r>
            <w:r w:rsidRPr="00FF5157">
              <w:rPr>
                <w:rFonts w:ascii="Franklin Gothic Book" w:hAnsi="Franklin Gothic Book"/>
                <w:color w:val="000000"/>
                <w:spacing w:val="1"/>
                <w:sz w:val="20"/>
                <w:szCs w:val="20"/>
              </w:rPr>
              <w:t>(по согласованию)</w:t>
            </w:r>
          </w:p>
        </w:tc>
      </w:tr>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5</w:t>
            </w:r>
          </w:p>
        </w:tc>
        <w:tc>
          <w:tcPr>
            <w:tcW w:w="1908" w:type="pct"/>
            <w:shd w:val="clear" w:color="auto" w:fill="auto"/>
          </w:tcPr>
          <w:p w:rsidR="00EC6908" w:rsidRPr="00FF5157" w:rsidRDefault="00EC6908" w:rsidP="00EC6908">
            <w:pPr>
              <w:tabs>
                <w:tab w:val="left" w:pos="691"/>
                <w:tab w:val="left" w:pos="7601"/>
              </w:tabs>
              <w:spacing w:line="240" w:lineRule="atLeast"/>
              <w:ind w:left="-57" w:right="-57"/>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Кузнецов Алексей Григорьевич</w:t>
            </w:r>
          </w:p>
        </w:tc>
        <w:tc>
          <w:tcPr>
            <w:tcW w:w="2685" w:type="pct"/>
            <w:shd w:val="clear" w:color="auto" w:fill="auto"/>
          </w:tcPr>
          <w:p w:rsidR="00EC6908" w:rsidRPr="00FF5157" w:rsidRDefault="00EC6908" w:rsidP="00EC6908">
            <w:pPr>
              <w:tabs>
                <w:tab w:val="left" w:pos="691"/>
                <w:tab w:val="left" w:pos="7601"/>
              </w:tabs>
              <w:spacing w:line="240" w:lineRule="atLeast"/>
              <w:jc w:val="both"/>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 xml:space="preserve">Заместитель начальника полиции ОМВД России по </w:t>
            </w:r>
            <w:proofErr w:type="spellStart"/>
            <w:r w:rsidRPr="00FF5157">
              <w:rPr>
                <w:rFonts w:ascii="Franklin Gothic Book" w:hAnsi="Franklin Gothic Book"/>
                <w:color w:val="000000"/>
                <w:spacing w:val="-8"/>
                <w:sz w:val="20"/>
                <w:szCs w:val="20"/>
              </w:rPr>
              <w:t>Сузунскому</w:t>
            </w:r>
            <w:proofErr w:type="spellEnd"/>
            <w:r w:rsidRPr="00FF5157">
              <w:rPr>
                <w:rFonts w:ascii="Franklin Gothic Book" w:hAnsi="Franklin Gothic Book"/>
                <w:color w:val="000000"/>
                <w:spacing w:val="-8"/>
                <w:sz w:val="20"/>
                <w:szCs w:val="20"/>
              </w:rPr>
              <w:t xml:space="preserve"> району (по согласованию)</w:t>
            </w:r>
          </w:p>
        </w:tc>
      </w:tr>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6</w:t>
            </w:r>
          </w:p>
        </w:tc>
        <w:tc>
          <w:tcPr>
            <w:tcW w:w="1908" w:type="pct"/>
            <w:shd w:val="clear" w:color="auto" w:fill="auto"/>
          </w:tcPr>
          <w:p w:rsidR="00EC6908" w:rsidRPr="00FF5157" w:rsidRDefault="00EC6908" w:rsidP="00EC6908">
            <w:pPr>
              <w:tabs>
                <w:tab w:val="left" w:pos="691"/>
                <w:tab w:val="left" w:pos="7601"/>
              </w:tabs>
              <w:spacing w:line="240" w:lineRule="atLeast"/>
              <w:ind w:left="-57" w:right="-57"/>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Новиков Сергей Васильевич</w:t>
            </w:r>
          </w:p>
        </w:tc>
        <w:tc>
          <w:tcPr>
            <w:tcW w:w="2685" w:type="pct"/>
            <w:shd w:val="clear" w:color="auto" w:fill="auto"/>
          </w:tcPr>
          <w:p w:rsidR="00EC6908" w:rsidRPr="00FF5157" w:rsidRDefault="00EC6908" w:rsidP="00EC6908">
            <w:pPr>
              <w:tabs>
                <w:tab w:val="left" w:pos="691"/>
                <w:tab w:val="left" w:pos="7601"/>
              </w:tabs>
              <w:spacing w:line="240" w:lineRule="atLeast"/>
              <w:jc w:val="both"/>
              <w:rPr>
                <w:rFonts w:ascii="Franklin Gothic Book" w:hAnsi="Franklin Gothic Book"/>
                <w:color w:val="000000"/>
                <w:spacing w:val="-8"/>
                <w:sz w:val="20"/>
                <w:szCs w:val="20"/>
              </w:rPr>
            </w:pPr>
            <w:r w:rsidRPr="00FF5157">
              <w:rPr>
                <w:rFonts w:ascii="Franklin Gothic Book" w:hAnsi="Franklin Gothic Book"/>
                <w:sz w:val="20"/>
                <w:szCs w:val="20"/>
              </w:rPr>
              <w:t xml:space="preserve">Начальник пожарного гарнизона по </w:t>
            </w:r>
            <w:proofErr w:type="spellStart"/>
            <w:r w:rsidRPr="00FF5157">
              <w:rPr>
                <w:rFonts w:ascii="Franklin Gothic Book" w:hAnsi="Franklin Gothic Book"/>
                <w:sz w:val="20"/>
                <w:szCs w:val="20"/>
              </w:rPr>
              <w:t>Сузунскому</w:t>
            </w:r>
            <w:proofErr w:type="spellEnd"/>
            <w:r w:rsidRPr="00FF5157">
              <w:rPr>
                <w:rFonts w:ascii="Franklin Gothic Book" w:hAnsi="Franklin Gothic Book"/>
                <w:sz w:val="20"/>
                <w:szCs w:val="20"/>
              </w:rPr>
              <w:t xml:space="preserve"> району (по согласованию)</w:t>
            </w:r>
          </w:p>
        </w:tc>
      </w:tr>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7</w:t>
            </w:r>
          </w:p>
        </w:tc>
        <w:tc>
          <w:tcPr>
            <w:tcW w:w="1908" w:type="pct"/>
            <w:shd w:val="clear" w:color="auto" w:fill="auto"/>
          </w:tcPr>
          <w:p w:rsidR="00EC6908" w:rsidRPr="00FF5157" w:rsidRDefault="00EC6908" w:rsidP="00EC6908">
            <w:pPr>
              <w:tabs>
                <w:tab w:val="left" w:pos="691"/>
                <w:tab w:val="left" w:pos="7601"/>
              </w:tabs>
              <w:spacing w:line="240" w:lineRule="atLeast"/>
              <w:ind w:left="-57" w:right="-57"/>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Трубин Виталий Владимирович</w:t>
            </w:r>
          </w:p>
        </w:tc>
        <w:tc>
          <w:tcPr>
            <w:tcW w:w="2685" w:type="pct"/>
            <w:shd w:val="clear" w:color="auto" w:fill="auto"/>
          </w:tcPr>
          <w:p w:rsidR="00EC6908" w:rsidRPr="00FF5157" w:rsidRDefault="00EC6908" w:rsidP="00EC6908">
            <w:pPr>
              <w:tabs>
                <w:tab w:val="left" w:pos="691"/>
                <w:tab w:val="left" w:pos="7601"/>
              </w:tabs>
              <w:spacing w:line="240" w:lineRule="atLeast"/>
              <w:jc w:val="both"/>
              <w:rPr>
                <w:rFonts w:ascii="Franklin Gothic Book" w:hAnsi="Franklin Gothic Book"/>
                <w:sz w:val="20"/>
                <w:szCs w:val="20"/>
              </w:rPr>
            </w:pPr>
            <w:r w:rsidRPr="00FF5157">
              <w:rPr>
                <w:rFonts w:ascii="Franklin Gothic Book" w:hAnsi="Franklin Gothic Book"/>
                <w:sz w:val="20"/>
                <w:szCs w:val="20"/>
              </w:rPr>
              <w:t>Директор АО «Сузунское ЖКХ» (по согласованию)</w:t>
            </w:r>
          </w:p>
        </w:tc>
      </w:tr>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8</w:t>
            </w:r>
          </w:p>
        </w:tc>
        <w:tc>
          <w:tcPr>
            <w:tcW w:w="1908" w:type="pct"/>
            <w:shd w:val="clear" w:color="auto" w:fill="auto"/>
          </w:tcPr>
          <w:p w:rsidR="00EC6908" w:rsidRPr="00FF5157" w:rsidRDefault="00EC6908" w:rsidP="00EC6908">
            <w:pPr>
              <w:tabs>
                <w:tab w:val="left" w:pos="691"/>
                <w:tab w:val="left" w:pos="7601"/>
              </w:tabs>
              <w:spacing w:line="240" w:lineRule="atLeast"/>
              <w:ind w:left="-57" w:right="-57"/>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 xml:space="preserve">Елисеев </w:t>
            </w:r>
            <w:r w:rsidRPr="00FF5157">
              <w:rPr>
                <w:rFonts w:ascii="Franklin Gothic Book" w:hAnsi="Franklin Gothic Book"/>
                <w:sz w:val="20"/>
                <w:szCs w:val="20"/>
              </w:rPr>
              <w:t xml:space="preserve">Сергей Степанович </w:t>
            </w:r>
          </w:p>
        </w:tc>
        <w:tc>
          <w:tcPr>
            <w:tcW w:w="2685" w:type="pct"/>
            <w:shd w:val="clear" w:color="auto" w:fill="auto"/>
          </w:tcPr>
          <w:p w:rsidR="00EC6908" w:rsidRPr="00FF5157" w:rsidRDefault="00EC6908" w:rsidP="00EC6908">
            <w:pPr>
              <w:tabs>
                <w:tab w:val="left" w:pos="691"/>
                <w:tab w:val="left" w:pos="7601"/>
              </w:tabs>
              <w:spacing w:line="240" w:lineRule="atLeast"/>
              <w:jc w:val="both"/>
              <w:rPr>
                <w:rFonts w:ascii="Franklin Gothic Book" w:hAnsi="Franklin Gothic Book"/>
                <w:sz w:val="20"/>
                <w:szCs w:val="20"/>
              </w:rPr>
            </w:pPr>
            <w:r w:rsidRPr="00FF5157">
              <w:rPr>
                <w:rFonts w:ascii="Franklin Gothic Book" w:hAnsi="Franklin Gothic Book"/>
                <w:color w:val="000000"/>
                <w:spacing w:val="-1"/>
                <w:sz w:val="20"/>
                <w:szCs w:val="20"/>
              </w:rPr>
              <w:t xml:space="preserve">Начальник Сузунского участка филиала ОАО </w:t>
            </w:r>
            <w:r w:rsidRPr="00FF5157">
              <w:rPr>
                <w:rFonts w:ascii="Franklin Gothic Book" w:hAnsi="Franklin Gothic Book"/>
                <w:color w:val="000000"/>
                <w:spacing w:val="3"/>
                <w:sz w:val="20"/>
                <w:szCs w:val="20"/>
              </w:rPr>
              <w:t>«</w:t>
            </w:r>
            <w:proofErr w:type="spellStart"/>
            <w:r w:rsidRPr="00FF5157">
              <w:rPr>
                <w:rFonts w:ascii="Franklin Gothic Book" w:hAnsi="Franklin Gothic Book"/>
                <w:color w:val="000000"/>
                <w:spacing w:val="3"/>
                <w:sz w:val="20"/>
                <w:szCs w:val="20"/>
              </w:rPr>
              <w:t>Новосибирскавтодор</w:t>
            </w:r>
            <w:proofErr w:type="spellEnd"/>
            <w:r w:rsidRPr="00FF5157">
              <w:rPr>
                <w:rFonts w:ascii="Franklin Gothic Book" w:hAnsi="Franklin Gothic Book"/>
                <w:color w:val="000000"/>
                <w:spacing w:val="3"/>
                <w:sz w:val="20"/>
                <w:szCs w:val="20"/>
              </w:rPr>
              <w:t xml:space="preserve">» </w:t>
            </w:r>
            <w:proofErr w:type="spellStart"/>
            <w:r w:rsidRPr="00FF5157">
              <w:rPr>
                <w:rFonts w:ascii="Franklin Gothic Book" w:hAnsi="Franklin Gothic Book"/>
                <w:color w:val="000000"/>
                <w:spacing w:val="3"/>
                <w:sz w:val="20"/>
                <w:szCs w:val="20"/>
              </w:rPr>
              <w:t>Черепановского</w:t>
            </w:r>
            <w:proofErr w:type="spellEnd"/>
            <w:r w:rsidRPr="00FF5157">
              <w:rPr>
                <w:rFonts w:ascii="Franklin Gothic Book" w:hAnsi="Franklin Gothic Book"/>
                <w:color w:val="000000"/>
                <w:spacing w:val="3"/>
                <w:sz w:val="20"/>
                <w:szCs w:val="20"/>
              </w:rPr>
              <w:t xml:space="preserve"> ДРСУ </w:t>
            </w:r>
            <w:r w:rsidRPr="00FF5157">
              <w:rPr>
                <w:rFonts w:ascii="Franklin Gothic Book" w:hAnsi="Franklin Gothic Book"/>
                <w:sz w:val="20"/>
                <w:szCs w:val="20"/>
              </w:rPr>
              <w:t>(по согласованию)</w:t>
            </w:r>
          </w:p>
        </w:tc>
      </w:tr>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9</w:t>
            </w:r>
          </w:p>
        </w:tc>
        <w:tc>
          <w:tcPr>
            <w:tcW w:w="1908" w:type="pct"/>
            <w:shd w:val="clear" w:color="auto" w:fill="auto"/>
          </w:tcPr>
          <w:p w:rsidR="00EC6908" w:rsidRPr="00FF5157" w:rsidRDefault="00EC6908" w:rsidP="00EC6908">
            <w:pPr>
              <w:tabs>
                <w:tab w:val="left" w:pos="691"/>
                <w:tab w:val="left" w:pos="7601"/>
              </w:tabs>
              <w:spacing w:line="240" w:lineRule="atLeast"/>
              <w:ind w:left="-57" w:right="-57"/>
              <w:rPr>
                <w:rFonts w:ascii="Franklin Gothic Book" w:hAnsi="Franklin Gothic Book"/>
                <w:color w:val="000000"/>
                <w:spacing w:val="-8"/>
                <w:sz w:val="20"/>
                <w:szCs w:val="20"/>
              </w:rPr>
            </w:pPr>
            <w:proofErr w:type="spellStart"/>
            <w:r w:rsidRPr="00FF5157">
              <w:rPr>
                <w:rFonts w:ascii="Franklin Gothic Book" w:hAnsi="Franklin Gothic Book"/>
                <w:color w:val="000000"/>
                <w:spacing w:val="-8"/>
                <w:sz w:val="20"/>
                <w:szCs w:val="20"/>
              </w:rPr>
              <w:t>Ряшенцев</w:t>
            </w:r>
            <w:proofErr w:type="spellEnd"/>
            <w:r w:rsidRPr="00FF5157">
              <w:rPr>
                <w:rFonts w:ascii="Franklin Gothic Book" w:hAnsi="Franklin Gothic Book"/>
                <w:color w:val="000000"/>
                <w:spacing w:val="-8"/>
                <w:sz w:val="20"/>
                <w:szCs w:val="20"/>
              </w:rPr>
              <w:t xml:space="preserve"> Валерий Иванович</w:t>
            </w:r>
          </w:p>
        </w:tc>
        <w:tc>
          <w:tcPr>
            <w:tcW w:w="2685" w:type="pct"/>
            <w:shd w:val="clear" w:color="auto" w:fill="auto"/>
          </w:tcPr>
          <w:p w:rsidR="00EC6908" w:rsidRPr="00FF5157" w:rsidRDefault="00EC6908" w:rsidP="00EC6908">
            <w:pPr>
              <w:tabs>
                <w:tab w:val="left" w:pos="691"/>
                <w:tab w:val="left" w:pos="7601"/>
              </w:tabs>
              <w:spacing w:line="240" w:lineRule="atLeast"/>
              <w:jc w:val="both"/>
              <w:rPr>
                <w:rFonts w:ascii="Franklin Gothic Book" w:hAnsi="Franklin Gothic Book"/>
                <w:sz w:val="20"/>
                <w:szCs w:val="20"/>
              </w:rPr>
            </w:pPr>
            <w:r w:rsidRPr="00FF5157">
              <w:rPr>
                <w:rFonts w:ascii="Franklin Gothic Book" w:hAnsi="Franklin Gothic Book"/>
                <w:sz w:val="20"/>
                <w:szCs w:val="20"/>
              </w:rPr>
              <w:t xml:space="preserve">Глава </w:t>
            </w:r>
            <w:proofErr w:type="spellStart"/>
            <w:r w:rsidRPr="00FF5157">
              <w:rPr>
                <w:rFonts w:ascii="Franklin Gothic Book" w:hAnsi="Franklin Gothic Book"/>
                <w:sz w:val="20"/>
                <w:szCs w:val="20"/>
              </w:rPr>
              <w:t>Шипуновского</w:t>
            </w:r>
            <w:proofErr w:type="spellEnd"/>
            <w:r w:rsidRPr="00FF5157">
              <w:rPr>
                <w:rFonts w:ascii="Franklin Gothic Book" w:hAnsi="Franklin Gothic Book"/>
                <w:sz w:val="20"/>
                <w:szCs w:val="20"/>
              </w:rPr>
              <w:t xml:space="preserve"> сельсовета</w:t>
            </w:r>
          </w:p>
        </w:tc>
      </w:tr>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10</w:t>
            </w:r>
          </w:p>
        </w:tc>
        <w:tc>
          <w:tcPr>
            <w:tcW w:w="1908" w:type="pct"/>
            <w:shd w:val="clear" w:color="auto" w:fill="auto"/>
          </w:tcPr>
          <w:p w:rsidR="00EC6908" w:rsidRPr="00FF5157" w:rsidRDefault="00EC6908" w:rsidP="00EC6908">
            <w:pPr>
              <w:tabs>
                <w:tab w:val="left" w:pos="691"/>
                <w:tab w:val="left" w:pos="7601"/>
              </w:tabs>
              <w:spacing w:line="240" w:lineRule="atLeast"/>
              <w:ind w:left="-57" w:right="-57"/>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Дерябин Андрей Юрьевич</w:t>
            </w:r>
          </w:p>
        </w:tc>
        <w:tc>
          <w:tcPr>
            <w:tcW w:w="2685" w:type="pct"/>
            <w:shd w:val="clear" w:color="auto" w:fill="auto"/>
          </w:tcPr>
          <w:p w:rsidR="00EC6908" w:rsidRPr="00FF5157" w:rsidRDefault="00EC6908" w:rsidP="00EC6908">
            <w:pPr>
              <w:tabs>
                <w:tab w:val="left" w:pos="691"/>
                <w:tab w:val="left" w:pos="7601"/>
              </w:tabs>
              <w:spacing w:line="240" w:lineRule="atLeast"/>
              <w:jc w:val="both"/>
              <w:rPr>
                <w:rFonts w:ascii="Franklin Gothic Book" w:hAnsi="Franklin Gothic Book"/>
                <w:sz w:val="20"/>
                <w:szCs w:val="20"/>
              </w:rPr>
            </w:pPr>
            <w:r w:rsidRPr="00FF5157">
              <w:rPr>
                <w:rFonts w:ascii="Franklin Gothic Book" w:hAnsi="Franklin Gothic Book"/>
                <w:sz w:val="20"/>
                <w:szCs w:val="20"/>
              </w:rPr>
              <w:t xml:space="preserve">Глава </w:t>
            </w:r>
            <w:proofErr w:type="spellStart"/>
            <w:r w:rsidRPr="00FF5157">
              <w:rPr>
                <w:rFonts w:ascii="Franklin Gothic Book" w:hAnsi="Franklin Gothic Book"/>
                <w:sz w:val="20"/>
                <w:szCs w:val="20"/>
              </w:rPr>
              <w:t>Меретского</w:t>
            </w:r>
            <w:proofErr w:type="spellEnd"/>
            <w:r w:rsidRPr="00FF5157">
              <w:rPr>
                <w:rFonts w:ascii="Franklin Gothic Book" w:hAnsi="Franklin Gothic Book"/>
                <w:sz w:val="20"/>
                <w:szCs w:val="20"/>
              </w:rPr>
              <w:t xml:space="preserve"> сельсовета</w:t>
            </w:r>
          </w:p>
        </w:tc>
      </w:tr>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11</w:t>
            </w:r>
          </w:p>
        </w:tc>
        <w:tc>
          <w:tcPr>
            <w:tcW w:w="1908" w:type="pct"/>
            <w:shd w:val="clear" w:color="auto" w:fill="auto"/>
          </w:tcPr>
          <w:p w:rsidR="00EC6908" w:rsidRPr="00FF5157" w:rsidRDefault="00EC6908" w:rsidP="00EC6908">
            <w:pPr>
              <w:tabs>
                <w:tab w:val="left" w:pos="691"/>
                <w:tab w:val="left" w:pos="7601"/>
              </w:tabs>
              <w:spacing w:line="240" w:lineRule="atLeast"/>
              <w:ind w:left="-57" w:right="-57"/>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Фарафонов Сергей Александрович</w:t>
            </w:r>
          </w:p>
        </w:tc>
        <w:tc>
          <w:tcPr>
            <w:tcW w:w="2685" w:type="pct"/>
            <w:shd w:val="clear" w:color="auto" w:fill="auto"/>
          </w:tcPr>
          <w:p w:rsidR="00EC6908" w:rsidRPr="00FF5157" w:rsidRDefault="00EC6908" w:rsidP="00EC6908">
            <w:pPr>
              <w:tabs>
                <w:tab w:val="left" w:pos="691"/>
                <w:tab w:val="left" w:pos="7601"/>
              </w:tabs>
              <w:spacing w:line="240" w:lineRule="atLeast"/>
              <w:jc w:val="both"/>
              <w:rPr>
                <w:rFonts w:ascii="Franklin Gothic Book" w:hAnsi="Franklin Gothic Book"/>
                <w:sz w:val="20"/>
                <w:szCs w:val="20"/>
              </w:rPr>
            </w:pPr>
            <w:r w:rsidRPr="00FF5157">
              <w:rPr>
                <w:rFonts w:ascii="Franklin Gothic Book" w:hAnsi="Franklin Gothic Book"/>
                <w:sz w:val="20"/>
                <w:szCs w:val="20"/>
              </w:rPr>
              <w:t>Глава Бобровского сельсовета</w:t>
            </w:r>
          </w:p>
        </w:tc>
      </w:tr>
      <w:tr w:rsidR="00EC6908" w:rsidRPr="00FF5157" w:rsidTr="00FF5157">
        <w:tc>
          <w:tcPr>
            <w:tcW w:w="407" w:type="pct"/>
            <w:shd w:val="clear" w:color="auto" w:fill="auto"/>
          </w:tcPr>
          <w:p w:rsidR="00EC6908" w:rsidRPr="00FF5157" w:rsidRDefault="00EC6908" w:rsidP="00EC6908">
            <w:pPr>
              <w:tabs>
                <w:tab w:val="left" w:pos="691"/>
                <w:tab w:val="left" w:pos="7601"/>
              </w:tabs>
              <w:spacing w:line="240" w:lineRule="atLeast"/>
              <w:jc w:val="center"/>
              <w:rPr>
                <w:rFonts w:ascii="Franklin Gothic Book" w:hAnsi="Franklin Gothic Book"/>
                <w:color w:val="000000"/>
                <w:spacing w:val="-8"/>
                <w:sz w:val="20"/>
                <w:szCs w:val="20"/>
              </w:rPr>
            </w:pPr>
            <w:r w:rsidRPr="00FF5157">
              <w:rPr>
                <w:rFonts w:ascii="Franklin Gothic Book" w:hAnsi="Franklin Gothic Book"/>
                <w:color w:val="000000"/>
                <w:spacing w:val="-8"/>
                <w:sz w:val="20"/>
                <w:szCs w:val="20"/>
              </w:rPr>
              <w:t>12</w:t>
            </w:r>
          </w:p>
        </w:tc>
        <w:tc>
          <w:tcPr>
            <w:tcW w:w="1908" w:type="pct"/>
            <w:shd w:val="clear" w:color="auto" w:fill="auto"/>
          </w:tcPr>
          <w:p w:rsidR="00EC6908" w:rsidRPr="00FF5157" w:rsidRDefault="00EC6908" w:rsidP="00EC6908">
            <w:pPr>
              <w:tabs>
                <w:tab w:val="left" w:pos="691"/>
                <w:tab w:val="left" w:pos="7601"/>
              </w:tabs>
              <w:spacing w:line="240" w:lineRule="atLeast"/>
              <w:ind w:left="-57" w:right="-57"/>
              <w:rPr>
                <w:rFonts w:ascii="Franklin Gothic Book" w:hAnsi="Franklin Gothic Book"/>
                <w:color w:val="000000"/>
                <w:spacing w:val="-8"/>
                <w:sz w:val="20"/>
                <w:szCs w:val="20"/>
              </w:rPr>
            </w:pPr>
            <w:proofErr w:type="spellStart"/>
            <w:r w:rsidRPr="00FF5157">
              <w:rPr>
                <w:rFonts w:ascii="Franklin Gothic Book" w:hAnsi="Franklin Gothic Book"/>
                <w:color w:val="000000"/>
                <w:spacing w:val="-8"/>
                <w:sz w:val="20"/>
                <w:szCs w:val="20"/>
              </w:rPr>
              <w:t>Карабасов</w:t>
            </w:r>
            <w:proofErr w:type="spellEnd"/>
            <w:r w:rsidRPr="00FF5157">
              <w:rPr>
                <w:rFonts w:ascii="Franklin Gothic Book" w:hAnsi="Franklin Gothic Book"/>
                <w:color w:val="000000"/>
                <w:spacing w:val="-8"/>
                <w:sz w:val="20"/>
                <w:szCs w:val="20"/>
              </w:rPr>
              <w:t xml:space="preserve"> Юрий Сергеевич</w:t>
            </w:r>
          </w:p>
        </w:tc>
        <w:tc>
          <w:tcPr>
            <w:tcW w:w="2685" w:type="pct"/>
            <w:shd w:val="clear" w:color="auto" w:fill="auto"/>
          </w:tcPr>
          <w:p w:rsidR="00EC6908" w:rsidRPr="00FF5157" w:rsidRDefault="00EC6908" w:rsidP="00EC6908">
            <w:pPr>
              <w:tabs>
                <w:tab w:val="left" w:pos="691"/>
                <w:tab w:val="left" w:pos="7601"/>
              </w:tabs>
              <w:spacing w:line="240" w:lineRule="atLeast"/>
              <w:jc w:val="both"/>
              <w:rPr>
                <w:rFonts w:ascii="Franklin Gothic Book" w:hAnsi="Franklin Gothic Book"/>
                <w:sz w:val="20"/>
                <w:szCs w:val="20"/>
              </w:rPr>
            </w:pPr>
            <w:r w:rsidRPr="00FF5157">
              <w:rPr>
                <w:rFonts w:ascii="Franklin Gothic Book" w:hAnsi="Franklin Gothic Book"/>
                <w:sz w:val="20"/>
                <w:szCs w:val="20"/>
              </w:rPr>
              <w:t xml:space="preserve">Глава МО </w:t>
            </w:r>
            <w:proofErr w:type="spellStart"/>
            <w:r w:rsidRPr="00FF5157">
              <w:rPr>
                <w:rFonts w:ascii="Franklin Gothic Book" w:hAnsi="Franklin Gothic Book"/>
                <w:sz w:val="20"/>
                <w:szCs w:val="20"/>
              </w:rPr>
              <w:t>р.п</w:t>
            </w:r>
            <w:proofErr w:type="spellEnd"/>
            <w:r w:rsidRPr="00FF5157">
              <w:rPr>
                <w:rFonts w:ascii="Franklin Gothic Book" w:hAnsi="Franklin Gothic Book"/>
                <w:sz w:val="20"/>
                <w:szCs w:val="20"/>
              </w:rPr>
              <w:t>. Сузун</w:t>
            </w:r>
          </w:p>
        </w:tc>
      </w:tr>
    </w:tbl>
    <w:p w:rsidR="00EC6908" w:rsidRPr="00EC6908" w:rsidRDefault="00EC6908" w:rsidP="00EC6908">
      <w:pPr>
        <w:shd w:val="clear" w:color="auto" w:fill="FFFFFF"/>
        <w:tabs>
          <w:tab w:val="left" w:pos="691"/>
          <w:tab w:val="left" w:pos="7601"/>
        </w:tabs>
        <w:spacing w:line="240" w:lineRule="atLeast"/>
        <w:ind w:firstLine="709"/>
        <w:rPr>
          <w:rFonts w:ascii="Franklin Gothic Book" w:hAnsi="Franklin Gothic Book"/>
          <w:color w:val="000000"/>
          <w:spacing w:val="-8"/>
        </w:rPr>
      </w:pPr>
    </w:p>
    <w:p w:rsidR="00AD6B0F" w:rsidRPr="00EC6908" w:rsidRDefault="00AD6B0F" w:rsidP="00AD6B0F">
      <w:pPr>
        <w:rPr>
          <w:rFonts w:ascii="Franklin Gothic Book" w:hAnsi="Franklin Gothic Book"/>
        </w:rPr>
      </w:pPr>
    </w:p>
    <w:p w:rsidR="00FF5157" w:rsidRDefault="00FF5157">
      <w:r>
        <w:br w:type="page"/>
      </w:r>
    </w:p>
    <w:tbl>
      <w:tblPr>
        <w:tblW w:w="10440" w:type="dxa"/>
        <w:tblInd w:w="108" w:type="dxa"/>
        <w:tblLayout w:type="fixed"/>
        <w:tblLook w:val="0000" w:firstRow="0" w:lastRow="0" w:firstColumn="0" w:lastColumn="0" w:noHBand="0" w:noVBand="0"/>
      </w:tblPr>
      <w:tblGrid>
        <w:gridCol w:w="10440"/>
      </w:tblGrid>
      <w:tr w:rsidR="00EC6908" w:rsidRPr="00EC6908" w:rsidTr="00FF5157">
        <w:trPr>
          <w:trHeight w:val="2306"/>
        </w:trPr>
        <w:tc>
          <w:tcPr>
            <w:tcW w:w="10440" w:type="dxa"/>
          </w:tcPr>
          <w:p w:rsidR="00EC6908" w:rsidRPr="00EC6908" w:rsidRDefault="00EC6908" w:rsidP="00FF5157">
            <w:pPr>
              <w:jc w:val="center"/>
              <w:rPr>
                <w:rFonts w:ascii="Franklin Gothic Book" w:hAnsi="Franklin Gothic Book"/>
                <w:b/>
              </w:rPr>
            </w:pPr>
            <w:r w:rsidRPr="00EC6908">
              <w:rPr>
                <w:rFonts w:ascii="Franklin Gothic Book" w:hAnsi="Franklin Gothic Book"/>
                <w:b/>
              </w:rPr>
              <w:lastRenderedPageBreak/>
              <w:t>АДМИНИСТРАЦИЯ</w:t>
            </w:r>
          </w:p>
          <w:p w:rsidR="00EC6908" w:rsidRPr="00EC6908" w:rsidRDefault="00EC6908" w:rsidP="00FF5157">
            <w:pPr>
              <w:jc w:val="center"/>
              <w:rPr>
                <w:rFonts w:ascii="Franklin Gothic Book" w:hAnsi="Franklin Gothic Book"/>
                <w:b/>
              </w:rPr>
            </w:pPr>
            <w:r w:rsidRPr="00EC6908">
              <w:rPr>
                <w:rFonts w:ascii="Franklin Gothic Book" w:hAnsi="Franklin Gothic Book"/>
                <w:b/>
              </w:rPr>
              <w:t>СУЗУНСКОГО РАЙОНА</w:t>
            </w:r>
          </w:p>
          <w:p w:rsidR="00EC6908" w:rsidRPr="00EC6908" w:rsidRDefault="00EC6908" w:rsidP="00FF5157">
            <w:pPr>
              <w:jc w:val="center"/>
              <w:rPr>
                <w:rFonts w:ascii="Franklin Gothic Book" w:hAnsi="Franklin Gothic Book"/>
                <w:b/>
              </w:rPr>
            </w:pPr>
          </w:p>
          <w:p w:rsidR="00EC6908" w:rsidRPr="00EC6908" w:rsidRDefault="00EC6908" w:rsidP="00FF5157">
            <w:pPr>
              <w:jc w:val="center"/>
              <w:rPr>
                <w:rFonts w:ascii="Franklin Gothic Book" w:hAnsi="Franklin Gothic Book"/>
                <w:b/>
              </w:rPr>
            </w:pPr>
          </w:p>
          <w:p w:rsidR="00EC6908" w:rsidRPr="00EC6908" w:rsidRDefault="00EC6908" w:rsidP="00FF5157">
            <w:pPr>
              <w:jc w:val="center"/>
              <w:rPr>
                <w:rFonts w:ascii="Franklin Gothic Book" w:hAnsi="Franklin Gothic Book"/>
                <w:b/>
                <w:spacing w:val="30"/>
              </w:rPr>
            </w:pPr>
            <w:r w:rsidRPr="00EC6908">
              <w:rPr>
                <w:rFonts w:ascii="Franklin Gothic Book" w:hAnsi="Franklin Gothic Book"/>
                <w:b/>
                <w:spacing w:val="30"/>
              </w:rPr>
              <w:t>ПОСТАНОВЛЕНИЕ</w:t>
            </w:r>
          </w:p>
          <w:p w:rsidR="00EC6908" w:rsidRPr="00EC6908" w:rsidRDefault="00EC6908" w:rsidP="00FF5157">
            <w:pPr>
              <w:jc w:val="center"/>
              <w:rPr>
                <w:rFonts w:ascii="Franklin Gothic Book" w:hAnsi="Franklin Gothic Book"/>
                <w:b/>
              </w:rPr>
            </w:pPr>
          </w:p>
          <w:p w:rsidR="00EC6908" w:rsidRPr="00EC6908" w:rsidRDefault="00EC6908" w:rsidP="00FF5157">
            <w:pPr>
              <w:jc w:val="center"/>
              <w:rPr>
                <w:rFonts w:ascii="Franklin Gothic Book" w:hAnsi="Franklin Gothic Book"/>
              </w:rPr>
            </w:pPr>
            <w:r w:rsidRPr="00EC6908">
              <w:rPr>
                <w:rFonts w:ascii="Franklin Gothic Book" w:hAnsi="Franklin Gothic Book"/>
              </w:rPr>
              <w:t>р. п. Сузун</w:t>
            </w:r>
          </w:p>
          <w:p w:rsidR="00EC6908" w:rsidRPr="00EC6908" w:rsidRDefault="00EC6908" w:rsidP="00FF5157">
            <w:pPr>
              <w:jc w:val="center"/>
              <w:rPr>
                <w:rFonts w:ascii="Franklin Gothic Book" w:hAnsi="Franklin Gothic Book"/>
              </w:rPr>
            </w:pPr>
            <w:r w:rsidRPr="00EC6908">
              <w:rPr>
                <w:rFonts w:ascii="Franklin Gothic Book" w:hAnsi="Franklin Gothic Book"/>
              </w:rPr>
              <w:t>Новосибирская область</w:t>
            </w:r>
          </w:p>
          <w:p w:rsidR="00EC6908" w:rsidRPr="00EC6908" w:rsidRDefault="00EC6908">
            <w:pPr>
              <w:jc w:val="both"/>
              <w:rPr>
                <w:rFonts w:ascii="Franklin Gothic Book" w:hAnsi="Franklin Gothic Book"/>
              </w:rPr>
            </w:pPr>
          </w:p>
          <w:p w:rsidR="00EC6908" w:rsidRPr="00EC6908" w:rsidRDefault="00EC6908">
            <w:pPr>
              <w:jc w:val="both"/>
              <w:rPr>
                <w:rFonts w:ascii="Franklin Gothic Book" w:hAnsi="Franklin Gothic Book"/>
              </w:rPr>
            </w:pPr>
          </w:p>
          <w:p w:rsidR="00EC6908" w:rsidRPr="00EC6908" w:rsidRDefault="00EC6908" w:rsidP="00EC6908">
            <w:pPr>
              <w:ind w:left="-108"/>
              <w:rPr>
                <w:rFonts w:ascii="Franklin Gothic Book" w:hAnsi="Franklin Gothic Book"/>
              </w:rPr>
            </w:pPr>
            <w:r w:rsidRPr="00EC6908">
              <w:rPr>
                <w:rFonts w:ascii="Franklin Gothic Book" w:hAnsi="Franklin Gothic Book"/>
              </w:rPr>
              <w:t>От 11.03.2021</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FF5157">
              <w:rPr>
                <w:rFonts w:ascii="Franklin Gothic Book" w:hAnsi="Franklin Gothic Book"/>
              </w:rPr>
              <w:t xml:space="preserve">         </w:t>
            </w:r>
            <w:r w:rsidRPr="00EC6908">
              <w:rPr>
                <w:rFonts w:ascii="Franklin Gothic Book" w:hAnsi="Franklin Gothic Book"/>
              </w:rPr>
              <w:t xml:space="preserve"> №116</w:t>
            </w:r>
          </w:p>
          <w:p w:rsidR="00EC6908" w:rsidRPr="00EC6908" w:rsidRDefault="00EC6908" w:rsidP="00EC6908">
            <w:pPr>
              <w:ind w:left="-284" w:firstLine="142"/>
              <w:rPr>
                <w:rFonts w:ascii="Franklin Gothic Book" w:hAnsi="Franklin Gothic Book"/>
              </w:rPr>
            </w:pPr>
            <w:r w:rsidRPr="00EC6908">
              <w:rPr>
                <w:rFonts w:ascii="Franklin Gothic Book" w:hAnsi="Franklin Gothic Book"/>
                <w:color w:val="FFFFFF"/>
                <w:u w:val="single"/>
              </w:rPr>
              <w:br/>
            </w:r>
          </w:p>
        </w:tc>
      </w:tr>
    </w:tbl>
    <w:p w:rsidR="00EC6908" w:rsidRPr="00EC6908" w:rsidRDefault="00EC6908" w:rsidP="00EC6908">
      <w:pPr>
        <w:jc w:val="both"/>
        <w:outlineLvl w:val="0"/>
        <w:rPr>
          <w:rFonts w:ascii="Franklin Gothic Book" w:hAnsi="Franklin Gothic Book"/>
        </w:rPr>
      </w:pPr>
      <w:r w:rsidRPr="00EC6908">
        <w:rPr>
          <w:rFonts w:ascii="Franklin Gothic Book" w:hAnsi="Franklin Gothic Book"/>
        </w:rPr>
        <w:t xml:space="preserve">О внесении изменений  в постановление </w:t>
      </w:r>
    </w:p>
    <w:p w:rsidR="00EC6908" w:rsidRPr="00EC6908" w:rsidRDefault="00EC6908" w:rsidP="00EC6908">
      <w:pPr>
        <w:jc w:val="both"/>
        <w:outlineLvl w:val="0"/>
        <w:rPr>
          <w:rFonts w:ascii="Franklin Gothic Book" w:hAnsi="Franklin Gothic Book"/>
        </w:rPr>
      </w:pPr>
      <w:r w:rsidRPr="00EC6908">
        <w:rPr>
          <w:rFonts w:ascii="Franklin Gothic Book" w:hAnsi="Franklin Gothic Book"/>
        </w:rPr>
        <w:t xml:space="preserve">администрации Сузунского района </w:t>
      </w:r>
    </w:p>
    <w:p w:rsidR="00EC6908" w:rsidRPr="00EC6908" w:rsidRDefault="00EC6908" w:rsidP="00EC6908">
      <w:pPr>
        <w:jc w:val="both"/>
        <w:outlineLvl w:val="0"/>
        <w:rPr>
          <w:rFonts w:ascii="Franklin Gothic Book" w:hAnsi="Franklin Gothic Book"/>
        </w:rPr>
      </w:pPr>
      <w:r w:rsidRPr="00EC6908">
        <w:rPr>
          <w:rFonts w:ascii="Franklin Gothic Book" w:hAnsi="Franklin Gothic Book"/>
        </w:rPr>
        <w:t xml:space="preserve">от 03.04.2018 № 105 </w:t>
      </w:r>
    </w:p>
    <w:p w:rsidR="00EC6908" w:rsidRPr="00EC6908" w:rsidRDefault="00EC6908" w:rsidP="00EC6908">
      <w:pPr>
        <w:jc w:val="both"/>
        <w:rPr>
          <w:rFonts w:ascii="Franklin Gothic Book" w:hAnsi="Franklin Gothic Book"/>
        </w:rPr>
      </w:pPr>
    </w:p>
    <w:p w:rsidR="00EC6908" w:rsidRPr="00EC6908" w:rsidRDefault="00EC6908" w:rsidP="00EC6908">
      <w:pPr>
        <w:ind w:firstLine="720"/>
        <w:jc w:val="both"/>
        <w:outlineLvl w:val="0"/>
        <w:rPr>
          <w:rFonts w:ascii="Franklin Gothic Book" w:hAnsi="Franklin Gothic Book"/>
        </w:rPr>
      </w:pPr>
      <w:r w:rsidRPr="00EC6908">
        <w:rPr>
          <w:rFonts w:ascii="Franklin Gothic Book" w:hAnsi="Franklin Gothic Book"/>
        </w:rPr>
        <w:t>В связи с кадровыми изменениями</w:t>
      </w:r>
    </w:p>
    <w:p w:rsidR="00EC6908" w:rsidRPr="00EC6908" w:rsidRDefault="00EC6908" w:rsidP="00EC6908">
      <w:pPr>
        <w:jc w:val="both"/>
        <w:rPr>
          <w:rFonts w:ascii="Franklin Gothic Book" w:hAnsi="Franklin Gothic Book"/>
        </w:rPr>
      </w:pPr>
    </w:p>
    <w:p w:rsidR="00EC6908" w:rsidRPr="00EC6908" w:rsidRDefault="00EC6908" w:rsidP="00EC6908">
      <w:pPr>
        <w:jc w:val="both"/>
        <w:outlineLvl w:val="0"/>
        <w:rPr>
          <w:rFonts w:ascii="Franklin Gothic Book" w:hAnsi="Franklin Gothic Book"/>
        </w:rPr>
      </w:pPr>
      <w:r w:rsidRPr="00EC6908">
        <w:rPr>
          <w:rFonts w:ascii="Franklin Gothic Book" w:hAnsi="Franklin Gothic Book"/>
        </w:rPr>
        <w:t>администрация Сузунского района постановляет:</w:t>
      </w:r>
    </w:p>
    <w:p w:rsidR="00EC6908" w:rsidRPr="00EC6908" w:rsidRDefault="00EC6908" w:rsidP="00846B31">
      <w:pPr>
        <w:pStyle w:val="af6"/>
        <w:numPr>
          <w:ilvl w:val="0"/>
          <w:numId w:val="63"/>
        </w:numPr>
        <w:tabs>
          <w:tab w:val="left" w:pos="709"/>
        </w:tabs>
        <w:spacing w:after="0" w:line="240" w:lineRule="auto"/>
        <w:ind w:left="0" w:firstLine="426"/>
        <w:jc w:val="both"/>
        <w:outlineLvl w:val="0"/>
        <w:rPr>
          <w:rFonts w:ascii="Franklin Gothic Book" w:hAnsi="Franklin Gothic Book"/>
          <w:sz w:val="24"/>
          <w:szCs w:val="24"/>
        </w:rPr>
      </w:pPr>
      <w:r w:rsidRPr="00EC6908">
        <w:rPr>
          <w:rFonts w:ascii="Franklin Gothic Book" w:hAnsi="Franklin Gothic Book"/>
          <w:sz w:val="24"/>
          <w:szCs w:val="24"/>
        </w:rPr>
        <w:t>Внести в постановление администрации Сузунского района от 03.04.2018 № 105 (в ред. от 27.12.2018 № 444, от 06.12.2019 № 410) «О  комиссии по укреплению бюджетной, налоговой дисциплины и оптимизации налоговой базы Сузунского района» следующие изменения:</w:t>
      </w:r>
    </w:p>
    <w:p w:rsidR="00EC6908" w:rsidRPr="00EC6908" w:rsidRDefault="00EC6908" w:rsidP="00EC6908">
      <w:pPr>
        <w:tabs>
          <w:tab w:val="left" w:pos="709"/>
          <w:tab w:val="left" w:pos="1134"/>
        </w:tabs>
        <w:ind w:firstLine="709"/>
        <w:jc w:val="both"/>
        <w:outlineLvl w:val="0"/>
        <w:rPr>
          <w:rFonts w:ascii="Franklin Gothic Book" w:hAnsi="Franklin Gothic Book"/>
        </w:rPr>
      </w:pPr>
      <w:r w:rsidRPr="00EC6908">
        <w:rPr>
          <w:rFonts w:ascii="Franklin Gothic Book" w:hAnsi="Franklin Gothic Book"/>
        </w:rPr>
        <w:t>приложение № 1 к постановлению изложить в редакции согласно приложению;</w:t>
      </w:r>
    </w:p>
    <w:p w:rsidR="00EC6908" w:rsidRPr="00EC6908" w:rsidRDefault="00EC6908" w:rsidP="00846B31">
      <w:pPr>
        <w:pStyle w:val="af6"/>
        <w:numPr>
          <w:ilvl w:val="0"/>
          <w:numId w:val="63"/>
        </w:numPr>
        <w:tabs>
          <w:tab w:val="left" w:pos="709"/>
          <w:tab w:val="left" w:pos="1134"/>
        </w:tabs>
        <w:spacing w:after="0" w:line="240" w:lineRule="auto"/>
        <w:ind w:left="0" w:firstLine="426"/>
        <w:jc w:val="both"/>
        <w:outlineLvl w:val="0"/>
        <w:rPr>
          <w:rFonts w:ascii="Franklin Gothic Book" w:hAnsi="Franklin Gothic Book"/>
          <w:sz w:val="24"/>
          <w:szCs w:val="24"/>
        </w:rPr>
      </w:pPr>
      <w:proofErr w:type="gramStart"/>
      <w:r w:rsidRPr="00EC6908">
        <w:rPr>
          <w:rFonts w:ascii="Franklin Gothic Book" w:hAnsi="Franklin Gothic Book"/>
          <w:color w:val="000000"/>
          <w:sz w:val="24"/>
          <w:szCs w:val="24"/>
        </w:rPr>
        <w:t>Контроль за</w:t>
      </w:r>
      <w:proofErr w:type="gramEnd"/>
      <w:r w:rsidRPr="00EC6908">
        <w:rPr>
          <w:rFonts w:ascii="Franklin Gothic Book" w:hAnsi="Franklin Gothic Book"/>
          <w:color w:val="000000"/>
          <w:sz w:val="24"/>
          <w:szCs w:val="24"/>
        </w:rPr>
        <w:t xml:space="preserve"> исполнением настоящего постановления оставляю за собой.</w:t>
      </w:r>
    </w:p>
    <w:p w:rsidR="00EC6908" w:rsidRPr="00EC6908" w:rsidRDefault="00EC6908" w:rsidP="00EC6908">
      <w:pPr>
        <w:jc w:val="both"/>
        <w:rPr>
          <w:rFonts w:ascii="Franklin Gothic Book" w:hAnsi="Franklin Gothic Book"/>
        </w:rPr>
      </w:pPr>
    </w:p>
    <w:p w:rsidR="00EC6908" w:rsidRPr="00EC6908" w:rsidRDefault="00EC6908" w:rsidP="00EC6908">
      <w:pPr>
        <w:ind w:firstLine="708"/>
        <w:jc w:val="both"/>
        <w:rPr>
          <w:rFonts w:ascii="Franklin Gothic Book" w:hAnsi="Franklin Gothic Book"/>
        </w:rPr>
      </w:pPr>
    </w:p>
    <w:p w:rsidR="00EC6908" w:rsidRPr="00EC6908" w:rsidRDefault="00EC6908" w:rsidP="00EC6908">
      <w:pPr>
        <w:ind w:firstLine="708"/>
        <w:jc w:val="both"/>
        <w:rPr>
          <w:rFonts w:ascii="Franklin Gothic Book" w:hAnsi="Franklin Gothic Book"/>
        </w:rPr>
      </w:pPr>
    </w:p>
    <w:p w:rsidR="00EC6908" w:rsidRPr="00EC6908" w:rsidRDefault="00EC6908" w:rsidP="00EC6908">
      <w:pPr>
        <w:jc w:val="both"/>
        <w:rPr>
          <w:rFonts w:ascii="Franklin Gothic Book" w:hAnsi="Franklin Gothic Book"/>
        </w:rPr>
      </w:pPr>
      <w:r w:rsidRPr="00EC6908">
        <w:rPr>
          <w:rFonts w:ascii="Franklin Gothic Book" w:hAnsi="Franklin Gothic Book"/>
        </w:rPr>
        <w:t xml:space="preserve">Глава </w:t>
      </w:r>
      <w:r w:rsidRPr="00EC6908">
        <w:rPr>
          <w:rFonts w:ascii="Franklin Gothic Book" w:hAnsi="Franklin Gothic Book"/>
          <w:color w:val="000000"/>
        </w:rPr>
        <w:t>Сузунского</w:t>
      </w:r>
      <w:r w:rsidRPr="00EC6908">
        <w:rPr>
          <w:rFonts w:ascii="Franklin Gothic Book" w:hAnsi="Franklin Gothic Book"/>
        </w:rPr>
        <w:t xml:space="preserve"> района</w:t>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r>
      <w:r w:rsidRPr="00EC6908">
        <w:rPr>
          <w:rFonts w:ascii="Franklin Gothic Book" w:hAnsi="Franklin Gothic Book"/>
        </w:rPr>
        <w:tab/>
        <w:t xml:space="preserve">             </w:t>
      </w:r>
      <w:r w:rsidR="00FF5157">
        <w:rPr>
          <w:rFonts w:ascii="Franklin Gothic Book" w:hAnsi="Franklin Gothic Book"/>
        </w:rPr>
        <w:tab/>
      </w:r>
      <w:r w:rsidR="00FF5157">
        <w:rPr>
          <w:rFonts w:ascii="Franklin Gothic Book" w:hAnsi="Franklin Gothic Book"/>
        </w:rPr>
        <w:tab/>
      </w:r>
      <w:r w:rsidRPr="00EC6908">
        <w:rPr>
          <w:rFonts w:ascii="Franklin Gothic Book" w:hAnsi="Franklin Gothic Book"/>
        </w:rPr>
        <w:t xml:space="preserve"> Л.В. Некрасова</w:t>
      </w:r>
    </w:p>
    <w:p w:rsidR="00EC6908" w:rsidRPr="00EC6908" w:rsidRDefault="00EC6908" w:rsidP="00EC6908">
      <w:pPr>
        <w:jc w:val="both"/>
        <w:rPr>
          <w:rFonts w:ascii="Franklin Gothic Book" w:hAnsi="Franklin Gothic Book"/>
        </w:rPr>
      </w:pPr>
    </w:p>
    <w:p w:rsidR="00EC6908" w:rsidRPr="00EC6908" w:rsidRDefault="00EC6908" w:rsidP="00EC6908">
      <w:pPr>
        <w:jc w:val="both"/>
        <w:rPr>
          <w:rFonts w:ascii="Franklin Gothic Book" w:hAnsi="Franklin Gothic Book"/>
        </w:rPr>
      </w:pPr>
    </w:p>
    <w:p w:rsidR="00EC6908" w:rsidRPr="00EC6908" w:rsidRDefault="00EC6908" w:rsidP="00EC6908">
      <w:pPr>
        <w:jc w:val="both"/>
        <w:rPr>
          <w:rFonts w:ascii="Franklin Gothic Book" w:hAnsi="Franklin Gothic Book"/>
        </w:rPr>
      </w:pPr>
    </w:p>
    <w:p w:rsidR="00EC6908" w:rsidRPr="00EC6908" w:rsidRDefault="00EC6908" w:rsidP="00EC6908">
      <w:pPr>
        <w:jc w:val="both"/>
        <w:rPr>
          <w:rFonts w:ascii="Franklin Gothic Book" w:hAnsi="Franklin Gothic Book"/>
        </w:rPr>
      </w:pPr>
    </w:p>
    <w:p w:rsidR="00EC6908" w:rsidRPr="00EC6908" w:rsidRDefault="00EC6908" w:rsidP="00EC6908">
      <w:pPr>
        <w:jc w:val="both"/>
        <w:rPr>
          <w:rFonts w:ascii="Franklin Gothic Book" w:hAnsi="Franklin Gothic Book"/>
        </w:rPr>
      </w:pPr>
    </w:p>
    <w:p w:rsidR="00EC6908" w:rsidRPr="00EC6908" w:rsidRDefault="00EC6908" w:rsidP="00EC6908">
      <w:pPr>
        <w:jc w:val="both"/>
        <w:rPr>
          <w:rFonts w:ascii="Franklin Gothic Book" w:hAnsi="Franklin Gothic Book"/>
        </w:rPr>
      </w:pPr>
    </w:p>
    <w:p w:rsidR="00EC6908" w:rsidRPr="00EC6908" w:rsidRDefault="00EC6908" w:rsidP="00EC6908">
      <w:pPr>
        <w:jc w:val="both"/>
        <w:rPr>
          <w:rFonts w:ascii="Franklin Gothic Book" w:hAnsi="Franklin Gothic Book"/>
        </w:rPr>
      </w:pPr>
    </w:p>
    <w:p w:rsidR="00EC6908" w:rsidRPr="00EC6908" w:rsidRDefault="00EC6908" w:rsidP="00EC6908">
      <w:pPr>
        <w:jc w:val="both"/>
        <w:rPr>
          <w:rFonts w:ascii="Franklin Gothic Book" w:hAnsi="Franklin Gothic Book"/>
        </w:rPr>
      </w:pPr>
    </w:p>
    <w:p w:rsidR="00EC6908" w:rsidRPr="00EC6908" w:rsidRDefault="00EC6908" w:rsidP="00EC6908">
      <w:pPr>
        <w:jc w:val="both"/>
        <w:rPr>
          <w:rFonts w:ascii="Franklin Gothic Book" w:hAnsi="Franklin Gothic Book"/>
        </w:rPr>
      </w:pPr>
    </w:p>
    <w:p w:rsidR="00EC6908" w:rsidRPr="00EC6908" w:rsidRDefault="00EC6908" w:rsidP="00EC6908">
      <w:pPr>
        <w:jc w:val="both"/>
        <w:rPr>
          <w:rFonts w:ascii="Franklin Gothic Book" w:hAnsi="Franklin Gothic Book"/>
        </w:rPr>
      </w:pPr>
    </w:p>
    <w:p w:rsidR="00FF5157" w:rsidRDefault="00FF5157">
      <w:pPr>
        <w:spacing w:after="200" w:line="276" w:lineRule="auto"/>
        <w:rPr>
          <w:rFonts w:ascii="Franklin Gothic Book" w:hAnsi="Franklin Gothic Book"/>
        </w:rPr>
      </w:pPr>
      <w:r>
        <w:rPr>
          <w:rFonts w:ascii="Franklin Gothic Book" w:hAnsi="Franklin Gothic Book"/>
        </w:rPr>
        <w:br w:type="page"/>
      </w:r>
    </w:p>
    <w:p w:rsidR="00EC6908" w:rsidRPr="00EC6908" w:rsidRDefault="00EC6908" w:rsidP="00EC6908">
      <w:pPr>
        <w:jc w:val="both"/>
        <w:rPr>
          <w:rFonts w:ascii="Franklin Gothic Book" w:hAnsi="Franklin Gothic Book"/>
        </w:rPr>
      </w:pPr>
    </w:p>
    <w:p w:rsidR="00EC6908" w:rsidRPr="00EC6908" w:rsidRDefault="00EC6908" w:rsidP="00EC6908">
      <w:pPr>
        <w:jc w:val="both"/>
        <w:rPr>
          <w:rFonts w:ascii="Franklin Gothic Book" w:hAnsi="Franklin Gothic Book"/>
        </w:rPr>
      </w:pPr>
    </w:p>
    <w:p w:rsidR="00EC6908" w:rsidRPr="00EC6908" w:rsidRDefault="00EC6908" w:rsidP="00EC6908">
      <w:pPr>
        <w:pStyle w:val="ConsNormal"/>
        <w:ind w:left="4500" w:right="-6" w:hanging="540"/>
        <w:jc w:val="center"/>
        <w:rPr>
          <w:rFonts w:ascii="Franklin Gothic Book" w:hAnsi="Franklin Gothic Book" w:cs="Times New Roman"/>
          <w:sz w:val="24"/>
          <w:szCs w:val="24"/>
        </w:rPr>
      </w:pPr>
      <w:r w:rsidRPr="00EC6908">
        <w:rPr>
          <w:rFonts w:ascii="Franklin Gothic Book" w:hAnsi="Franklin Gothic Book" w:cs="Times New Roman"/>
          <w:sz w:val="24"/>
          <w:szCs w:val="24"/>
        </w:rPr>
        <w:t xml:space="preserve">                              ПРИЛОЖЕНИЕ </w:t>
      </w:r>
    </w:p>
    <w:p w:rsidR="00EC6908" w:rsidRPr="00EC6908" w:rsidRDefault="00EC6908" w:rsidP="00EC6908">
      <w:pPr>
        <w:pStyle w:val="ConsNormal"/>
        <w:ind w:left="4500" w:right="-6" w:hanging="540"/>
        <w:jc w:val="right"/>
        <w:rPr>
          <w:rFonts w:ascii="Franklin Gothic Book" w:hAnsi="Franklin Gothic Book" w:cs="Times New Roman"/>
          <w:sz w:val="24"/>
          <w:szCs w:val="24"/>
        </w:rPr>
      </w:pPr>
      <w:r w:rsidRPr="00EC6908">
        <w:rPr>
          <w:rFonts w:ascii="Franklin Gothic Book" w:hAnsi="Franklin Gothic Book" w:cs="Times New Roman"/>
          <w:sz w:val="24"/>
          <w:szCs w:val="24"/>
        </w:rPr>
        <w:t>к постановлению администрации</w:t>
      </w:r>
    </w:p>
    <w:p w:rsidR="00EC6908" w:rsidRPr="00EC6908" w:rsidRDefault="00EC6908" w:rsidP="00EC6908">
      <w:pPr>
        <w:pStyle w:val="ConsNormal"/>
        <w:ind w:left="4500" w:right="-6" w:hanging="540"/>
        <w:jc w:val="center"/>
        <w:rPr>
          <w:rFonts w:ascii="Franklin Gothic Book" w:hAnsi="Franklin Gothic Book" w:cs="Times New Roman"/>
          <w:sz w:val="24"/>
          <w:szCs w:val="24"/>
        </w:rPr>
      </w:pPr>
      <w:r w:rsidRPr="00EC6908">
        <w:rPr>
          <w:rFonts w:ascii="Franklin Gothic Book" w:hAnsi="Franklin Gothic Book" w:cs="Times New Roman"/>
          <w:sz w:val="24"/>
          <w:szCs w:val="24"/>
        </w:rPr>
        <w:t xml:space="preserve">                             Сузунского района</w:t>
      </w:r>
    </w:p>
    <w:p w:rsidR="00EC6908" w:rsidRPr="00EC6908" w:rsidRDefault="00EC6908" w:rsidP="00EC6908">
      <w:pPr>
        <w:pStyle w:val="ConsNormal"/>
        <w:ind w:left="4500" w:right="-6" w:hanging="540"/>
        <w:jc w:val="center"/>
        <w:rPr>
          <w:rFonts w:ascii="Franklin Gothic Book" w:hAnsi="Franklin Gothic Book" w:cs="Times New Roman"/>
          <w:sz w:val="24"/>
          <w:szCs w:val="24"/>
        </w:rPr>
      </w:pPr>
      <w:r w:rsidRPr="00EC6908">
        <w:rPr>
          <w:rFonts w:ascii="Franklin Gothic Book" w:hAnsi="Franklin Gothic Book" w:cs="Times New Roman"/>
          <w:sz w:val="24"/>
          <w:szCs w:val="24"/>
        </w:rPr>
        <w:t xml:space="preserve">                             </w:t>
      </w:r>
      <w:r w:rsidR="00FF5157" w:rsidRPr="00EC6908">
        <w:rPr>
          <w:rFonts w:ascii="Franklin Gothic Book" w:hAnsi="Franklin Gothic Book" w:cs="Times New Roman"/>
          <w:sz w:val="24"/>
          <w:szCs w:val="24"/>
        </w:rPr>
        <w:t>О</w:t>
      </w:r>
      <w:r w:rsidRPr="00EC6908">
        <w:rPr>
          <w:rFonts w:ascii="Franklin Gothic Book" w:hAnsi="Franklin Gothic Book" w:cs="Times New Roman"/>
          <w:sz w:val="24"/>
          <w:szCs w:val="24"/>
        </w:rPr>
        <w:t>т</w:t>
      </w:r>
      <w:r w:rsidR="00FF5157">
        <w:rPr>
          <w:rFonts w:ascii="Franklin Gothic Book" w:hAnsi="Franklin Gothic Book" w:cs="Times New Roman"/>
          <w:sz w:val="24"/>
          <w:szCs w:val="24"/>
        </w:rPr>
        <w:t xml:space="preserve"> 11.03.2021 </w:t>
      </w:r>
      <w:r w:rsidRPr="00EC6908">
        <w:rPr>
          <w:rFonts w:ascii="Franklin Gothic Book" w:hAnsi="Franklin Gothic Book" w:cs="Times New Roman"/>
          <w:sz w:val="24"/>
          <w:szCs w:val="24"/>
        </w:rPr>
        <w:t xml:space="preserve">№ </w:t>
      </w:r>
      <w:r w:rsidR="00FF5157">
        <w:rPr>
          <w:rFonts w:ascii="Franklin Gothic Book" w:hAnsi="Franklin Gothic Book" w:cs="Times New Roman"/>
          <w:sz w:val="24"/>
          <w:szCs w:val="24"/>
        </w:rPr>
        <w:t>116</w:t>
      </w:r>
    </w:p>
    <w:p w:rsidR="00EC6908" w:rsidRPr="00EC6908" w:rsidRDefault="00EC6908" w:rsidP="00EC6908">
      <w:pPr>
        <w:pStyle w:val="ConsNormal"/>
        <w:ind w:left="4500" w:right="-6" w:hanging="540"/>
        <w:jc w:val="center"/>
        <w:rPr>
          <w:rFonts w:ascii="Franklin Gothic Book" w:hAnsi="Franklin Gothic Book" w:cs="Times New Roman"/>
          <w:sz w:val="24"/>
          <w:szCs w:val="24"/>
        </w:rPr>
      </w:pPr>
    </w:p>
    <w:p w:rsidR="00EC6908" w:rsidRPr="00EC6908" w:rsidRDefault="00EC6908" w:rsidP="00EC6908">
      <w:pPr>
        <w:pStyle w:val="ConsNormal"/>
        <w:ind w:left="4500" w:right="-6" w:hanging="540"/>
        <w:jc w:val="center"/>
        <w:rPr>
          <w:rFonts w:ascii="Franklin Gothic Book" w:hAnsi="Franklin Gothic Book" w:cs="Times New Roman"/>
          <w:sz w:val="24"/>
          <w:szCs w:val="24"/>
        </w:rPr>
      </w:pPr>
      <w:r w:rsidRPr="00EC6908">
        <w:rPr>
          <w:rFonts w:ascii="Franklin Gothic Book" w:hAnsi="Franklin Gothic Book" w:cs="Times New Roman"/>
          <w:sz w:val="24"/>
          <w:szCs w:val="24"/>
        </w:rPr>
        <w:t xml:space="preserve">                              «ПРИЛОЖЕНИЕ № 1</w:t>
      </w:r>
    </w:p>
    <w:p w:rsidR="00EC6908" w:rsidRPr="00EC6908" w:rsidRDefault="00EC6908" w:rsidP="00EC6908">
      <w:pPr>
        <w:pStyle w:val="ConsNormal"/>
        <w:ind w:left="4500" w:right="-6" w:hanging="540"/>
        <w:jc w:val="right"/>
        <w:rPr>
          <w:rFonts w:ascii="Franklin Gothic Book" w:hAnsi="Franklin Gothic Book" w:cs="Times New Roman"/>
          <w:sz w:val="24"/>
          <w:szCs w:val="24"/>
        </w:rPr>
      </w:pPr>
      <w:r w:rsidRPr="00EC6908">
        <w:rPr>
          <w:rFonts w:ascii="Franklin Gothic Book" w:hAnsi="Franklin Gothic Book" w:cs="Times New Roman"/>
          <w:sz w:val="24"/>
          <w:szCs w:val="24"/>
        </w:rPr>
        <w:t>к постановлению администрации</w:t>
      </w:r>
    </w:p>
    <w:p w:rsidR="00EC6908" w:rsidRPr="00EC6908" w:rsidRDefault="00EC6908" w:rsidP="00EC6908">
      <w:pPr>
        <w:pStyle w:val="ConsNormal"/>
        <w:ind w:left="4500" w:right="-6" w:hanging="540"/>
        <w:jc w:val="center"/>
        <w:rPr>
          <w:rFonts w:ascii="Franklin Gothic Book" w:hAnsi="Franklin Gothic Book" w:cs="Times New Roman"/>
          <w:sz w:val="24"/>
          <w:szCs w:val="24"/>
        </w:rPr>
      </w:pPr>
      <w:r w:rsidRPr="00EC6908">
        <w:rPr>
          <w:rFonts w:ascii="Franklin Gothic Book" w:hAnsi="Franklin Gothic Book" w:cs="Times New Roman"/>
          <w:sz w:val="24"/>
          <w:szCs w:val="24"/>
        </w:rPr>
        <w:t xml:space="preserve">                             Сузунского района</w:t>
      </w:r>
    </w:p>
    <w:p w:rsidR="00EC6908" w:rsidRPr="00EC6908" w:rsidRDefault="00EC6908" w:rsidP="00EC6908">
      <w:pPr>
        <w:pStyle w:val="ConsNormal"/>
        <w:ind w:left="4500" w:right="-6" w:hanging="540"/>
        <w:jc w:val="center"/>
        <w:rPr>
          <w:rFonts w:ascii="Franklin Gothic Book" w:hAnsi="Franklin Gothic Book" w:cs="Times New Roman"/>
          <w:sz w:val="24"/>
          <w:szCs w:val="24"/>
        </w:rPr>
      </w:pPr>
      <w:r w:rsidRPr="00EC6908">
        <w:rPr>
          <w:rFonts w:ascii="Franklin Gothic Book" w:hAnsi="Franklin Gothic Book" w:cs="Times New Roman"/>
          <w:sz w:val="24"/>
          <w:szCs w:val="24"/>
        </w:rPr>
        <w:t xml:space="preserve">                             от 03.04.2018 № 105</w:t>
      </w:r>
    </w:p>
    <w:p w:rsidR="00EC6908" w:rsidRPr="00EC6908" w:rsidRDefault="00EC6908" w:rsidP="00EC6908">
      <w:pPr>
        <w:jc w:val="both"/>
        <w:rPr>
          <w:rFonts w:ascii="Franklin Gothic Book" w:hAnsi="Franklin Gothic Book"/>
        </w:rPr>
      </w:pPr>
    </w:p>
    <w:p w:rsidR="00EC6908" w:rsidRPr="00EC6908" w:rsidRDefault="00EC6908" w:rsidP="00EC6908">
      <w:pPr>
        <w:jc w:val="both"/>
        <w:rPr>
          <w:rFonts w:ascii="Franklin Gothic Book" w:hAnsi="Franklin Gothic Book"/>
        </w:rPr>
      </w:pPr>
    </w:p>
    <w:tbl>
      <w:tblPr>
        <w:tblW w:w="5000" w:type="pct"/>
        <w:tblLook w:val="01E0" w:firstRow="1" w:lastRow="1" w:firstColumn="1" w:lastColumn="1" w:noHBand="0" w:noVBand="0"/>
      </w:tblPr>
      <w:tblGrid>
        <w:gridCol w:w="4574"/>
        <w:gridCol w:w="607"/>
        <w:gridCol w:w="5501"/>
      </w:tblGrid>
      <w:tr w:rsidR="00EC6908" w:rsidRPr="00FF5157" w:rsidTr="00FF5157">
        <w:trPr>
          <w:cantSplit/>
          <w:trHeight w:val="1511"/>
        </w:trPr>
        <w:tc>
          <w:tcPr>
            <w:tcW w:w="5000" w:type="pct"/>
            <w:gridSpan w:val="3"/>
          </w:tcPr>
          <w:p w:rsidR="00EC6908" w:rsidRPr="00FF5157" w:rsidRDefault="00EC6908" w:rsidP="00EC6908">
            <w:pPr>
              <w:jc w:val="center"/>
              <w:rPr>
                <w:rFonts w:ascii="Franklin Gothic Book" w:hAnsi="Franklin Gothic Book"/>
                <w:b/>
                <w:color w:val="000000"/>
              </w:rPr>
            </w:pPr>
            <w:r w:rsidRPr="00FF5157">
              <w:rPr>
                <w:rFonts w:ascii="Franklin Gothic Book" w:hAnsi="Franklin Gothic Book"/>
                <w:b/>
                <w:bCs/>
                <w:color w:val="000000"/>
              </w:rPr>
              <w:t>СОСТАВ</w:t>
            </w:r>
          </w:p>
          <w:p w:rsidR="00EC6908" w:rsidRPr="00FF5157" w:rsidRDefault="00EC6908" w:rsidP="00EC6908">
            <w:pPr>
              <w:jc w:val="center"/>
              <w:rPr>
                <w:rFonts w:ascii="Franklin Gothic Book" w:hAnsi="Franklin Gothic Book"/>
                <w:b/>
                <w:color w:val="000000"/>
              </w:rPr>
            </w:pPr>
            <w:r w:rsidRPr="00FF5157">
              <w:rPr>
                <w:rFonts w:ascii="Franklin Gothic Book" w:hAnsi="Franklin Gothic Book"/>
                <w:b/>
                <w:bCs/>
                <w:color w:val="000000"/>
              </w:rPr>
              <w:t>комиссии по укреплению бюджетной, налоговой дисциплины</w:t>
            </w:r>
          </w:p>
          <w:p w:rsidR="00EC6908" w:rsidRPr="00FF5157" w:rsidRDefault="00EC6908" w:rsidP="00EC6908">
            <w:pPr>
              <w:pStyle w:val="ConsNormal"/>
              <w:ind w:left="-567" w:firstLine="0"/>
              <w:jc w:val="center"/>
              <w:rPr>
                <w:rFonts w:ascii="Franklin Gothic Book" w:hAnsi="Franklin Gothic Book" w:cs="Times New Roman"/>
                <w:b/>
                <w:bCs/>
                <w:color w:val="000000"/>
                <w:spacing w:val="-5"/>
                <w:sz w:val="24"/>
                <w:szCs w:val="24"/>
              </w:rPr>
            </w:pPr>
            <w:r w:rsidRPr="00FF5157">
              <w:rPr>
                <w:rFonts w:ascii="Franklin Gothic Book" w:hAnsi="Franklin Gothic Book" w:cs="Times New Roman"/>
                <w:b/>
                <w:bCs/>
                <w:color w:val="000000"/>
                <w:sz w:val="24"/>
                <w:szCs w:val="24"/>
              </w:rPr>
              <w:t>и налоговой базы</w:t>
            </w:r>
            <w:r w:rsidRPr="00FF5157">
              <w:rPr>
                <w:rFonts w:ascii="Franklin Gothic Book" w:hAnsi="Franklin Gothic Book" w:cs="Times New Roman"/>
                <w:b/>
                <w:color w:val="000000"/>
                <w:sz w:val="24"/>
                <w:szCs w:val="24"/>
              </w:rPr>
              <w:t xml:space="preserve"> Сузунского района</w:t>
            </w:r>
          </w:p>
          <w:p w:rsidR="00EC6908" w:rsidRPr="00FF5157" w:rsidRDefault="00EC6908" w:rsidP="00EC6908">
            <w:pPr>
              <w:shd w:val="clear" w:color="auto" w:fill="FFFFFF"/>
              <w:spacing w:line="274" w:lineRule="exact"/>
              <w:ind w:left="-567"/>
              <w:rPr>
                <w:rFonts w:ascii="Franklin Gothic Book" w:hAnsi="Franklin Gothic Book"/>
                <w:b/>
              </w:rPr>
            </w:pPr>
          </w:p>
        </w:tc>
      </w:tr>
      <w:tr w:rsidR="00EC6908" w:rsidRPr="00FF5157" w:rsidTr="00FF5157">
        <w:trPr>
          <w:cantSplit/>
        </w:trPr>
        <w:tc>
          <w:tcPr>
            <w:tcW w:w="2141" w:type="pct"/>
          </w:tcPr>
          <w:p w:rsidR="00EC6908" w:rsidRPr="00FF5157" w:rsidRDefault="00EC6908" w:rsidP="00EC6908">
            <w:pPr>
              <w:rPr>
                <w:rFonts w:ascii="Franklin Gothic Book" w:hAnsi="Franklin Gothic Book"/>
              </w:rPr>
            </w:pPr>
            <w:r w:rsidRPr="00FF5157">
              <w:rPr>
                <w:rFonts w:ascii="Franklin Gothic Book" w:hAnsi="Franklin Gothic Book"/>
              </w:rPr>
              <w:t>Глущенко Ирина Николаевна</w:t>
            </w: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p>
        </w:tc>
        <w:tc>
          <w:tcPr>
            <w:tcW w:w="284" w:type="pct"/>
          </w:tcPr>
          <w:p w:rsidR="00EC6908" w:rsidRPr="00FF5157" w:rsidRDefault="00EC6908" w:rsidP="00EC6908">
            <w:pPr>
              <w:ind w:left="19"/>
              <w:rPr>
                <w:rFonts w:ascii="Franklin Gothic Book" w:hAnsi="Franklin Gothic Book"/>
              </w:rPr>
            </w:pPr>
            <w:r w:rsidRPr="00FF5157">
              <w:rPr>
                <w:rFonts w:ascii="Franklin Gothic Book" w:hAnsi="Franklin Gothic Book"/>
              </w:rPr>
              <w:t>-</w:t>
            </w: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tc>
        <w:tc>
          <w:tcPr>
            <w:tcW w:w="2575" w:type="pct"/>
          </w:tcPr>
          <w:p w:rsidR="00EC6908" w:rsidRPr="00FF5157" w:rsidRDefault="00EC6908" w:rsidP="00EC6908">
            <w:pPr>
              <w:ind w:right="21"/>
              <w:jc w:val="both"/>
              <w:rPr>
                <w:rFonts w:ascii="Franklin Gothic Book" w:hAnsi="Franklin Gothic Book"/>
              </w:rPr>
            </w:pPr>
            <w:r w:rsidRPr="00FF5157">
              <w:rPr>
                <w:rFonts w:ascii="Franklin Gothic Book" w:hAnsi="Franklin Gothic Book"/>
              </w:rPr>
              <w:t xml:space="preserve">заместитель главы – начальник  отдела экономики, инвестиций и туризма </w:t>
            </w:r>
            <w:proofErr w:type="spellStart"/>
            <w:r w:rsidRPr="00FF5157">
              <w:rPr>
                <w:rFonts w:ascii="Franklin Gothic Book" w:hAnsi="Franklin Gothic Book"/>
              </w:rPr>
              <w:t>дминистрации</w:t>
            </w:r>
            <w:proofErr w:type="spellEnd"/>
            <w:r w:rsidRPr="00FF5157">
              <w:rPr>
                <w:rFonts w:ascii="Franklin Gothic Book" w:hAnsi="Franklin Gothic Book"/>
              </w:rPr>
              <w:t xml:space="preserve"> Сузунского района, председатель;</w:t>
            </w:r>
          </w:p>
        </w:tc>
      </w:tr>
      <w:tr w:rsidR="00EC6908" w:rsidRPr="00FF5157" w:rsidTr="00FF5157">
        <w:trPr>
          <w:cantSplit/>
          <w:trHeight w:val="1328"/>
        </w:trPr>
        <w:tc>
          <w:tcPr>
            <w:tcW w:w="2141" w:type="pct"/>
          </w:tcPr>
          <w:p w:rsidR="00EC6908" w:rsidRPr="00FF5157" w:rsidRDefault="00EC6908" w:rsidP="00EC6908">
            <w:pPr>
              <w:rPr>
                <w:rFonts w:ascii="Franklin Gothic Book" w:hAnsi="Franklin Gothic Book"/>
              </w:rPr>
            </w:pPr>
            <w:r w:rsidRPr="00FF5157">
              <w:rPr>
                <w:rFonts w:ascii="Franklin Gothic Book" w:hAnsi="Franklin Gothic Book"/>
              </w:rPr>
              <w:t>Алексеенко Татьяна Васильевна</w:t>
            </w: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r w:rsidRPr="00FF5157">
              <w:rPr>
                <w:rFonts w:ascii="Franklin Gothic Book" w:hAnsi="Franklin Gothic Book"/>
              </w:rPr>
              <w:t>Члены комиссии:</w:t>
            </w: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proofErr w:type="spellStart"/>
            <w:r w:rsidRPr="00FF5157">
              <w:rPr>
                <w:rFonts w:ascii="Franklin Gothic Book" w:hAnsi="Franklin Gothic Book"/>
              </w:rPr>
              <w:t>Вазем</w:t>
            </w:r>
            <w:proofErr w:type="spellEnd"/>
            <w:r w:rsidRPr="00FF5157">
              <w:rPr>
                <w:rFonts w:ascii="Franklin Gothic Book" w:hAnsi="Franklin Gothic Book"/>
              </w:rPr>
              <w:t xml:space="preserve"> Елена Николаевна</w:t>
            </w: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color w:val="000000"/>
              </w:rPr>
            </w:pPr>
            <w:proofErr w:type="spellStart"/>
            <w:r w:rsidRPr="00FF5157">
              <w:rPr>
                <w:rFonts w:ascii="Franklin Gothic Book" w:hAnsi="Franklin Gothic Book"/>
                <w:color w:val="000000"/>
              </w:rPr>
              <w:t>Вейсгар</w:t>
            </w:r>
            <w:proofErr w:type="spellEnd"/>
            <w:r w:rsidRPr="00FF5157">
              <w:rPr>
                <w:rFonts w:ascii="Franklin Gothic Book" w:hAnsi="Franklin Gothic Book"/>
                <w:color w:val="000000"/>
              </w:rPr>
              <w:t xml:space="preserve"> Олеся Николаевна</w:t>
            </w:r>
          </w:p>
          <w:p w:rsidR="00EC6908" w:rsidRPr="00FF5157" w:rsidRDefault="00EC6908" w:rsidP="00EC6908">
            <w:pPr>
              <w:rPr>
                <w:rFonts w:ascii="Franklin Gothic Book" w:hAnsi="Franklin Gothic Book"/>
                <w:color w:val="000000"/>
              </w:rPr>
            </w:pPr>
          </w:p>
          <w:p w:rsidR="00EC6908" w:rsidRPr="00FF5157" w:rsidRDefault="00EC6908" w:rsidP="00EC6908">
            <w:pPr>
              <w:rPr>
                <w:rFonts w:ascii="Franklin Gothic Book" w:hAnsi="Franklin Gothic Book"/>
                <w:color w:val="000000"/>
              </w:rPr>
            </w:pPr>
          </w:p>
          <w:p w:rsidR="00EC6908" w:rsidRPr="00FF5157" w:rsidRDefault="00EC6908" w:rsidP="00EC6908">
            <w:pPr>
              <w:rPr>
                <w:rFonts w:ascii="Franklin Gothic Book" w:hAnsi="Franklin Gothic Book"/>
                <w:color w:val="000000"/>
              </w:rPr>
            </w:pPr>
          </w:p>
          <w:p w:rsidR="00EC6908" w:rsidRPr="00FF5157" w:rsidRDefault="00EC6908" w:rsidP="00EC6908">
            <w:pPr>
              <w:rPr>
                <w:rFonts w:ascii="Franklin Gothic Book" w:hAnsi="Franklin Gothic Book"/>
              </w:rPr>
            </w:pPr>
            <w:proofErr w:type="spellStart"/>
            <w:r w:rsidRPr="00FF5157">
              <w:rPr>
                <w:rFonts w:ascii="Franklin Gothic Book" w:hAnsi="Franklin Gothic Book"/>
              </w:rPr>
              <w:t>Гостеев</w:t>
            </w:r>
            <w:proofErr w:type="spellEnd"/>
            <w:r w:rsidRPr="00FF5157">
              <w:rPr>
                <w:rFonts w:ascii="Franklin Gothic Book" w:hAnsi="Franklin Gothic Book"/>
              </w:rPr>
              <w:t xml:space="preserve"> Евгений Степанович</w:t>
            </w:r>
          </w:p>
          <w:p w:rsidR="00EC6908" w:rsidRPr="00FF5157" w:rsidRDefault="00EC6908" w:rsidP="00EC6908">
            <w:pPr>
              <w:rPr>
                <w:rFonts w:ascii="Franklin Gothic Book" w:hAnsi="Franklin Gothic Book"/>
                <w:color w:val="000000"/>
              </w:rPr>
            </w:pPr>
          </w:p>
          <w:p w:rsidR="00EC6908" w:rsidRPr="00FF5157" w:rsidRDefault="00EC6908" w:rsidP="00EC6908">
            <w:pPr>
              <w:rPr>
                <w:rFonts w:ascii="Franklin Gothic Book" w:hAnsi="Franklin Gothic Book"/>
                <w:color w:val="000000"/>
              </w:rPr>
            </w:pPr>
          </w:p>
          <w:p w:rsidR="00EC6908" w:rsidRPr="00FF5157" w:rsidRDefault="00EC6908" w:rsidP="00EC6908">
            <w:pPr>
              <w:rPr>
                <w:rFonts w:ascii="Franklin Gothic Book" w:hAnsi="Franklin Gothic Book"/>
                <w:color w:val="000000"/>
              </w:rPr>
            </w:pPr>
            <w:proofErr w:type="spellStart"/>
            <w:r w:rsidRPr="00FF5157">
              <w:rPr>
                <w:rFonts w:ascii="Franklin Gothic Book" w:hAnsi="Franklin Gothic Book"/>
                <w:color w:val="000000"/>
              </w:rPr>
              <w:t>Гудзик</w:t>
            </w:r>
            <w:proofErr w:type="spellEnd"/>
            <w:r w:rsidRPr="00FF5157">
              <w:rPr>
                <w:rFonts w:ascii="Franklin Gothic Book" w:hAnsi="Franklin Gothic Book"/>
                <w:color w:val="000000"/>
              </w:rPr>
              <w:t xml:space="preserve"> Елена Александровна</w:t>
            </w:r>
          </w:p>
          <w:p w:rsidR="00EC6908" w:rsidRPr="00FF5157" w:rsidRDefault="00EC6908" w:rsidP="00EC6908">
            <w:pPr>
              <w:rPr>
                <w:rFonts w:ascii="Franklin Gothic Book" w:hAnsi="Franklin Gothic Book"/>
                <w:color w:val="000000"/>
              </w:rPr>
            </w:pPr>
          </w:p>
          <w:p w:rsidR="00EC6908" w:rsidRPr="00FF5157" w:rsidRDefault="00EC6908" w:rsidP="00EC6908">
            <w:pPr>
              <w:rPr>
                <w:rFonts w:ascii="Franklin Gothic Book" w:hAnsi="Franklin Gothic Book"/>
                <w:color w:val="000000"/>
              </w:rPr>
            </w:pPr>
          </w:p>
          <w:p w:rsidR="00EC6908" w:rsidRPr="00FF5157" w:rsidRDefault="00EC6908" w:rsidP="00EC6908">
            <w:pPr>
              <w:rPr>
                <w:rFonts w:ascii="Franklin Gothic Book" w:hAnsi="Franklin Gothic Book"/>
                <w:color w:val="000000"/>
              </w:rPr>
            </w:pPr>
          </w:p>
          <w:p w:rsidR="00EC6908" w:rsidRPr="00FF5157" w:rsidRDefault="00EC6908" w:rsidP="00EC6908">
            <w:pPr>
              <w:rPr>
                <w:rFonts w:ascii="Franklin Gothic Book" w:hAnsi="Franklin Gothic Book"/>
                <w:color w:val="000000"/>
              </w:rPr>
            </w:pPr>
            <w:proofErr w:type="spellStart"/>
            <w:r w:rsidRPr="00FF5157">
              <w:rPr>
                <w:rFonts w:ascii="Franklin Gothic Book" w:hAnsi="Franklin Gothic Book"/>
              </w:rPr>
              <w:t>Курлыкин</w:t>
            </w:r>
            <w:proofErr w:type="spellEnd"/>
            <w:r w:rsidRPr="00FF5157">
              <w:rPr>
                <w:rFonts w:ascii="Franklin Gothic Book" w:hAnsi="Franklin Gothic Book"/>
              </w:rPr>
              <w:t xml:space="preserve"> Леонид Алексеевич</w:t>
            </w:r>
          </w:p>
        </w:tc>
        <w:tc>
          <w:tcPr>
            <w:tcW w:w="284" w:type="pct"/>
          </w:tcPr>
          <w:p w:rsidR="00EC6908" w:rsidRPr="00FF5157" w:rsidRDefault="00EC6908" w:rsidP="00EC6908">
            <w:pPr>
              <w:ind w:left="19"/>
              <w:rPr>
                <w:rFonts w:ascii="Franklin Gothic Book" w:hAnsi="Franklin Gothic Book"/>
              </w:rPr>
            </w:pPr>
            <w:r w:rsidRPr="00FF5157">
              <w:rPr>
                <w:rFonts w:ascii="Franklin Gothic Book" w:hAnsi="Franklin Gothic Book"/>
              </w:rPr>
              <w:t>-</w:t>
            </w: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r w:rsidRPr="00FF5157">
              <w:rPr>
                <w:rFonts w:ascii="Franklin Gothic Book" w:hAnsi="Franklin Gothic Book"/>
              </w:rPr>
              <w:t>-</w:t>
            </w: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r w:rsidRPr="00FF5157">
              <w:rPr>
                <w:rFonts w:ascii="Franklin Gothic Book" w:hAnsi="Franklin Gothic Book"/>
              </w:rPr>
              <w:t>-</w:t>
            </w: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r w:rsidRPr="00FF5157">
              <w:rPr>
                <w:rFonts w:ascii="Franklin Gothic Book" w:hAnsi="Franklin Gothic Book"/>
              </w:rPr>
              <w:t>-</w:t>
            </w: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p>
          <w:p w:rsidR="00EC6908" w:rsidRPr="00FF5157" w:rsidRDefault="00EC6908" w:rsidP="00EC6908">
            <w:pPr>
              <w:ind w:left="19"/>
              <w:rPr>
                <w:rFonts w:ascii="Franklin Gothic Book" w:hAnsi="Franklin Gothic Book"/>
              </w:rPr>
            </w:pPr>
            <w:r w:rsidRPr="00FF5157">
              <w:rPr>
                <w:rFonts w:ascii="Franklin Gothic Book" w:hAnsi="Franklin Gothic Book"/>
              </w:rPr>
              <w:t>-</w:t>
            </w: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r w:rsidRPr="00FF5157">
              <w:rPr>
                <w:rFonts w:ascii="Franklin Gothic Book" w:hAnsi="Franklin Gothic Book"/>
              </w:rPr>
              <w:t>-</w:t>
            </w:r>
          </w:p>
          <w:p w:rsidR="00EC6908" w:rsidRPr="00FF5157" w:rsidRDefault="00EC6908" w:rsidP="00EC6908">
            <w:pPr>
              <w:ind w:left="19"/>
              <w:rPr>
                <w:rFonts w:ascii="Franklin Gothic Book" w:hAnsi="Franklin Gothic Book"/>
              </w:rPr>
            </w:pPr>
          </w:p>
        </w:tc>
        <w:tc>
          <w:tcPr>
            <w:tcW w:w="2575" w:type="pct"/>
          </w:tcPr>
          <w:p w:rsidR="00EC6908" w:rsidRPr="00FF5157" w:rsidRDefault="00EC6908" w:rsidP="00EC6908">
            <w:pPr>
              <w:tabs>
                <w:tab w:val="left" w:pos="4947"/>
              </w:tabs>
              <w:jc w:val="both"/>
              <w:rPr>
                <w:rFonts w:ascii="Franklin Gothic Book" w:hAnsi="Franklin Gothic Book"/>
                <w:color w:val="000000"/>
              </w:rPr>
            </w:pPr>
            <w:r w:rsidRPr="00FF5157">
              <w:rPr>
                <w:rFonts w:ascii="Franklin Gothic Book" w:hAnsi="Franklin Gothic Book"/>
              </w:rPr>
              <w:t>главный специалист отдела экономики, инвестиций и туризма  администрации Сузунского района, секретарь</w:t>
            </w:r>
            <w:r w:rsidRPr="00FF5157">
              <w:rPr>
                <w:rFonts w:ascii="Franklin Gothic Book" w:hAnsi="Franklin Gothic Book"/>
                <w:color w:val="000000"/>
              </w:rPr>
              <w:t>.</w:t>
            </w:r>
          </w:p>
          <w:p w:rsidR="00EC6908" w:rsidRPr="00FF5157" w:rsidRDefault="00EC6908" w:rsidP="00EC6908">
            <w:pPr>
              <w:tabs>
                <w:tab w:val="left" w:pos="4947"/>
              </w:tabs>
              <w:jc w:val="both"/>
              <w:rPr>
                <w:rFonts w:ascii="Franklin Gothic Book" w:hAnsi="Franklin Gothic Book"/>
                <w:color w:val="000000"/>
              </w:rPr>
            </w:pPr>
          </w:p>
          <w:p w:rsidR="00EC6908" w:rsidRPr="00FF5157" w:rsidRDefault="00EC6908" w:rsidP="00EC6908">
            <w:pPr>
              <w:tabs>
                <w:tab w:val="left" w:pos="4947"/>
              </w:tabs>
              <w:jc w:val="both"/>
              <w:rPr>
                <w:rFonts w:ascii="Franklin Gothic Book" w:hAnsi="Franklin Gothic Book"/>
                <w:color w:val="000000"/>
              </w:rPr>
            </w:pPr>
          </w:p>
          <w:p w:rsidR="00EC6908" w:rsidRPr="00FF5157" w:rsidRDefault="00EC6908" w:rsidP="00EC6908">
            <w:pPr>
              <w:jc w:val="both"/>
              <w:rPr>
                <w:rFonts w:ascii="Franklin Gothic Book" w:hAnsi="Franklin Gothic Book"/>
                <w:color w:val="000000"/>
              </w:rPr>
            </w:pPr>
          </w:p>
          <w:p w:rsidR="00EC6908" w:rsidRPr="00FF5157" w:rsidRDefault="00EC6908" w:rsidP="00EC6908">
            <w:pPr>
              <w:jc w:val="both"/>
              <w:rPr>
                <w:rFonts w:ascii="Franklin Gothic Book" w:hAnsi="Franklin Gothic Book"/>
                <w:color w:val="000000"/>
              </w:rPr>
            </w:pPr>
            <w:r w:rsidRPr="00FF5157">
              <w:rPr>
                <w:rFonts w:ascii="Franklin Gothic Book" w:hAnsi="Franklin Gothic Book"/>
                <w:color w:val="000000"/>
              </w:rPr>
              <w:t xml:space="preserve">начальник </w:t>
            </w:r>
            <w:proofErr w:type="spellStart"/>
            <w:r w:rsidRPr="00FF5157">
              <w:rPr>
                <w:rFonts w:ascii="Franklin Gothic Book" w:hAnsi="Franklin Gothic Book"/>
                <w:color w:val="000000"/>
              </w:rPr>
              <w:t>УФиНП</w:t>
            </w:r>
            <w:proofErr w:type="spellEnd"/>
            <w:r w:rsidRPr="00FF5157">
              <w:rPr>
                <w:rFonts w:ascii="Franklin Gothic Book" w:hAnsi="Franklin Gothic Book"/>
                <w:color w:val="000000"/>
              </w:rPr>
              <w:t xml:space="preserve"> Сузунского района (по согласованию);</w:t>
            </w:r>
          </w:p>
          <w:p w:rsidR="00EC6908" w:rsidRPr="00FF5157" w:rsidRDefault="00EC6908" w:rsidP="00EC6908">
            <w:pPr>
              <w:jc w:val="both"/>
              <w:rPr>
                <w:rFonts w:ascii="Franklin Gothic Book" w:hAnsi="Franklin Gothic Book"/>
                <w:color w:val="000000"/>
              </w:rPr>
            </w:pPr>
            <w:r w:rsidRPr="00FF5157">
              <w:rPr>
                <w:rFonts w:ascii="Franklin Gothic Book" w:hAnsi="Franklin Gothic Book"/>
                <w:color w:val="000000"/>
              </w:rPr>
              <w:t xml:space="preserve">начальник  ОСП по </w:t>
            </w:r>
            <w:proofErr w:type="spellStart"/>
            <w:r w:rsidRPr="00FF5157">
              <w:rPr>
                <w:rFonts w:ascii="Franklin Gothic Book" w:hAnsi="Franklin Gothic Book"/>
                <w:color w:val="000000"/>
              </w:rPr>
              <w:t>Сузунскому</w:t>
            </w:r>
            <w:proofErr w:type="spellEnd"/>
            <w:r w:rsidRPr="00FF5157">
              <w:rPr>
                <w:rFonts w:ascii="Franklin Gothic Book" w:hAnsi="Franklin Gothic Book"/>
                <w:color w:val="000000"/>
              </w:rPr>
              <w:t xml:space="preserve"> району Новосибирской области Управления УФССП России по Новосибирской области (по согласованию);</w:t>
            </w:r>
          </w:p>
          <w:p w:rsidR="00EC6908" w:rsidRPr="00FF5157" w:rsidRDefault="00EC6908" w:rsidP="00EC6908">
            <w:pPr>
              <w:jc w:val="both"/>
              <w:rPr>
                <w:rFonts w:ascii="Franklin Gothic Book" w:hAnsi="Franklin Gothic Book"/>
                <w:color w:val="000000"/>
              </w:rPr>
            </w:pPr>
            <w:r w:rsidRPr="00FF5157">
              <w:rPr>
                <w:rFonts w:ascii="Franklin Gothic Book" w:hAnsi="Franklin Gothic Book"/>
                <w:color w:val="000000"/>
              </w:rPr>
              <w:t>начальник  отдела правовой, кадровой работы и муниципального контроля администрации Сузунского района;</w:t>
            </w:r>
          </w:p>
          <w:p w:rsidR="00EC6908" w:rsidRPr="00FF5157" w:rsidRDefault="00EC6908" w:rsidP="00EC6908">
            <w:pPr>
              <w:jc w:val="both"/>
              <w:rPr>
                <w:rFonts w:ascii="Franklin Gothic Book" w:hAnsi="Franklin Gothic Book"/>
                <w:color w:val="000000"/>
              </w:rPr>
            </w:pPr>
            <w:proofErr w:type="spellStart"/>
            <w:r w:rsidRPr="00FF5157">
              <w:rPr>
                <w:rFonts w:ascii="Franklin Gothic Book" w:hAnsi="Franklin Gothic Book"/>
                <w:color w:val="000000"/>
              </w:rPr>
              <w:t>госналогинспектор</w:t>
            </w:r>
            <w:proofErr w:type="spellEnd"/>
            <w:r w:rsidRPr="00FF5157">
              <w:rPr>
                <w:rFonts w:ascii="Franklin Gothic Book" w:hAnsi="Franklin Gothic Book"/>
                <w:color w:val="000000"/>
              </w:rPr>
              <w:t xml:space="preserve"> отдела работы с налогоплательщиками по </w:t>
            </w:r>
            <w:proofErr w:type="spellStart"/>
            <w:r w:rsidRPr="00FF5157">
              <w:rPr>
                <w:rFonts w:ascii="Franklin Gothic Book" w:hAnsi="Franklin Gothic Book"/>
                <w:color w:val="000000"/>
              </w:rPr>
              <w:t>Сузунскому</w:t>
            </w:r>
            <w:proofErr w:type="spellEnd"/>
            <w:r w:rsidRPr="00FF5157">
              <w:rPr>
                <w:rFonts w:ascii="Franklin Gothic Book" w:hAnsi="Franklin Gothic Book"/>
                <w:color w:val="000000"/>
              </w:rPr>
              <w:t xml:space="preserve"> району в Новосибирской области (по согласованию);</w:t>
            </w:r>
          </w:p>
          <w:p w:rsidR="00EC6908" w:rsidRPr="00FF5157" w:rsidRDefault="00EC6908" w:rsidP="00EC6908">
            <w:pPr>
              <w:jc w:val="both"/>
              <w:rPr>
                <w:rFonts w:ascii="Franklin Gothic Book" w:hAnsi="Franklin Gothic Book"/>
                <w:color w:val="000000"/>
              </w:rPr>
            </w:pPr>
            <w:r w:rsidRPr="00FF5157">
              <w:rPr>
                <w:rFonts w:ascii="Franklin Gothic Book" w:hAnsi="Franklin Gothic Book"/>
                <w:color w:val="000000"/>
              </w:rPr>
              <w:t>депутат Совета депутатов Сузунского района, директор ООО «Сибирский дом Тельнов» (по согласованию);</w:t>
            </w:r>
          </w:p>
          <w:p w:rsidR="00EC6908" w:rsidRPr="00FF5157" w:rsidRDefault="00EC6908" w:rsidP="00EC6908">
            <w:pPr>
              <w:jc w:val="both"/>
              <w:rPr>
                <w:rFonts w:ascii="Franklin Gothic Book" w:hAnsi="Franklin Gothic Book"/>
                <w:color w:val="000000"/>
              </w:rPr>
            </w:pPr>
          </w:p>
          <w:p w:rsidR="00EC6908" w:rsidRPr="00FF5157" w:rsidRDefault="00EC6908" w:rsidP="00EC6908">
            <w:pPr>
              <w:jc w:val="both"/>
              <w:rPr>
                <w:rFonts w:ascii="Franklin Gothic Book" w:hAnsi="Franklin Gothic Book"/>
                <w:color w:val="000000"/>
              </w:rPr>
            </w:pPr>
          </w:p>
          <w:p w:rsidR="00EC6908" w:rsidRPr="00FF5157" w:rsidRDefault="00EC6908" w:rsidP="00EC6908">
            <w:pPr>
              <w:jc w:val="both"/>
              <w:rPr>
                <w:rFonts w:ascii="Franklin Gothic Book" w:hAnsi="Franklin Gothic Book"/>
                <w:color w:val="000000"/>
              </w:rPr>
            </w:pPr>
          </w:p>
          <w:p w:rsidR="00EC6908" w:rsidRPr="00FF5157" w:rsidRDefault="00EC6908" w:rsidP="00EC6908">
            <w:pPr>
              <w:tabs>
                <w:tab w:val="left" w:pos="4947"/>
              </w:tabs>
              <w:jc w:val="both"/>
              <w:rPr>
                <w:rFonts w:ascii="Franklin Gothic Book" w:hAnsi="Franklin Gothic Book"/>
              </w:rPr>
            </w:pPr>
          </w:p>
        </w:tc>
      </w:tr>
      <w:tr w:rsidR="00EC6908" w:rsidRPr="00FF5157" w:rsidTr="00FF5157">
        <w:trPr>
          <w:cantSplit/>
        </w:trPr>
        <w:tc>
          <w:tcPr>
            <w:tcW w:w="2141" w:type="pct"/>
          </w:tcPr>
          <w:p w:rsidR="00EC6908" w:rsidRPr="00FF5157" w:rsidRDefault="00EC6908" w:rsidP="00EC6908">
            <w:pPr>
              <w:rPr>
                <w:rFonts w:ascii="Franklin Gothic Book" w:hAnsi="Franklin Gothic Book"/>
              </w:rPr>
            </w:pPr>
          </w:p>
        </w:tc>
        <w:tc>
          <w:tcPr>
            <w:tcW w:w="284" w:type="pct"/>
          </w:tcPr>
          <w:p w:rsidR="00EC6908" w:rsidRPr="00FF5157" w:rsidRDefault="00EC6908" w:rsidP="00EC6908">
            <w:pPr>
              <w:ind w:left="19"/>
              <w:rPr>
                <w:rFonts w:ascii="Franklin Gothic Book" w:hAnsi="Franklin Gothic Book"/>
              </w:rPr>
            </w:pPr>
          </w:p>
        </w:tc>
        <w:tc>
          <w:tcPr>
            <w:tcW w:w="2575" w:type="pct"/>
          </w:tcPr>
          <w:p w:rsidR="00EC6908" w:rsidRPr="00FF5157" w:rsidRDefault="00EC6908" w:rsidP="00EC6908">
            <w:pPr>
              <w:jc w:val="both"/>
              <w:rPr>
                <w:rFonts w:ascii="Franklin Gothic Book" w:hAnsi="Franklin Gothic Book"/>
              </w:rPr>
            </w:pPr>
          </w:p>
        </w:tc>
      </w:tr>
      <w:tr w:rsidR="00EC6908" w:rsidRPr="00FF5157" w:rsidTr="00FF5157">
        <w:trPr>
          <w:cantSplit/>
        </w:trPr>
        <w:tc>
          <w:tcPr>
            <w:tcW w:w="2141" w:type="pct"/>
          </w:tcPr>
          <w:p w:rsidR="00EC6908" w:rsidRPr="00FF5157" w:rsidRDefault="00EC6908" w:rsidP="00EC6908">
            <w:pPr>
              <w:rPr>
                <w:rFonts w:ascii="Franklin Gothic Book" w:hAnsi="Franklin Gothic Book"/>
              </w:rPr>
            </w:pPr>
            <w:r w:rsidRPr="00FF5157">
              <w:rPr>
                <w:rFonts w:ascii="Franklin Gothic Book" w:hAnsi="Franklin Gothic Book"/>
              </w:rPr>
              <w:lastRenderedPageBreak/>
              <w:t xml:space="preserve">Новожилова Людмила </w:t>
            </w:r>
          </w:p>
          <w:p w:rsidR="00EC6908" w:rsidRPr="00FF5157" w:rsidRDefault="00EC6908" w:rsidP="00EC6908">
            <w:pPr>
              <w:rPr>
                <w:rFonts w:ascii="Franklin Gothic Book" w:hAnsi="Franklin Gothic Book"/>
              </w:rPr>
            </w:pPr>
            <w:r w:rsidRPr="00FF5157">
              <w:rPr>
                <w:rFonts w:ascii="Franklin Gothic Book" w:hAnsi="Franklin Gothic Book"/>
              </w:rPr>
              <w:t>Викторовна</w:t>
            </w: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proofErr w:type="spellStart"/>
            <w:r w:rsidRPr="00FF5157">
              <w:rPr>
                <w:rFonts w:ascii="Franklin Gothic Book" w:hAnsi="Franklin Gothic Book"/>
              </w:rPr>
              <w:t>Нормайкина</w:t>
            </w:r>
            <w:proofErr w:type="spellEnd"/>
            <w:r w:rsidRPr="00FF5157">
              <w:rPr>
                <w:rFonts w:ascii="Franklin Gothic Book" w:hAnsi="Franklin Gothic Book"/>
              </w:rPr>
              <w:t xml:space="preserve"> Светлана Владимировна</w:t>
            </w: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r w:rsidRPr="00FF5157">
              <w:rPr>
                <w:rFonts w:ascii="Franklin Gothic Book" w:hAnsi="Franklin Gothic Book"/>
              </w:rPr>
              <w:t>Рубцов Виталий Алексеевич</w:t>
            </w: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r w:rsidRPr="00FF5157">
              <w:rPr>
                <w:rFonts w:ascii="Franklin Gothic Book" w:hAnsi="Franklin Gothic Book"/>
              </w:rPr>
              <w:t>Симбирцева Алина Владимировна</w:t>
            </w: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proofErr w:type="spellStart"/>
            <w:r w:rsidRPr="00FF5157">
              <w:rPr>
                <w:rFonts w:ascii="Franklin Gothic Book" w:hAnsi="Franklin Gothic Book"/>
              </w:rPr>
              <w:t>Череватов</w:t>
            </w:r>
            <w:proofErr w:type="spellEnd"/>
            <w:r w:rsidRPr="00FF5157">
              <w:rPr>
                <w:rFonts w:ascii="Franklin Gothic Book" w:hAnsi="Franklin Gothic Book"/>
              </w:rPr>
              <w:t xml:space="preserve"> Владимир Владимирович</w:t>
            </w:r>
          </w:p>
          <w:p w:rsidR="00EC6908" w:rsidRPr="00FF5157" w:rsidRDefault="00EC6908" w:rsidP="00EC6908">
            <w:pPr>
              <w:rPr>
                <w:rFonts w:ascii="Franklin Gothic Book" w:hAnsi="Franklin Gothic Book"/>
              </w:rPr>
            </w:pPr>
            <w:r w:rsidRPr="00FF5157">
              <w:rPr>
                <w:rFonts w:ascii="Franklin Gothic Book" w:hAnsi="Franklin Gothic Book"/>
              </w:rPr>
              <w:t>Фирсова Елена Юрьевна</w:t>
            </w: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p>
          <w:p w:rsidR="00EC6908" w:rsidRPr="00FF5157" w:rsidRDefault="00EC6908" w:rsidP="00EC6908">
            <w:pPr>
              <w:rPr>
                <w:rFonts w:ascii="Franklin Gothic Book" w:hAnsi="Franklin Gothic Book"/>
              </w:rPr>
            </w:pPr>
            <w:r w:rsidRPr="00FF5157">
              <w:rPr>
                <w:rFonts w:ascii="Franklin Gothic Book" w:hAnsi="Franklin Gothic Book"/>
              </w:rPr>
              <w:t>Шевченко Оксана Витальевна</w:t>
            </w:r>
          </w:p>
          <w:p w:rsidR="00EC6908" w:rsidRPr="00FF5157" w:rsidRDefault="00EC6908" w:rsidP="00EC6908">
            <w:pPr>
              <w:rPr>
                <w:rFonts w:ascii="Franklin Gothic Book" w:hAnsi="Franklin Gothic Book"/>
              </w:rPr>
            </w:pPr>
          </w:p>
        </w:tc>
        <w:tc>
          <w:tcPr>
            <w:tcW w:w="284" w:type="pct"/>
          </w:tcPr>
          <w:p w:rsidR="00EC6908" w:rsidRPr="00FF5157" w:rsidRDefault="00EC6908" w:rsidP="00EC6908">
            <w:pPr>
              <w:ind w:left="19"/>
              <w:rPr>
                <w:rFonts w:ascii="Franklin Gothic Book" w:hAnsi="Franklin Gothic Book"/>
              </w:rPr>
            </w:pPr>
            <w:r w:rsidRPr="00FF5157">
              <w:rPr>
                <w:rFonts w:ascii="Franklin Gothic Book" w:hAnsi="Franklin Gothic Book"/>
              </w:rPr>
              <w:t>-</w:t>
            </w: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rPr>
                <w:rFonts w:ascii="Franklin Gothic Book" w:hAnsi="Franklin Gothic Book"/>
              </w:rPr>
            </w:pPr>
          </w:p>
          <w:p w:rsidR="00EC6908" w:rsidRPr="00FF5157" w:rsidRDefault="00EC6908" w:rsidP="00EC6908">
            <w:pPr>
              <w:ind w:left="19"/>
              <w:rPr>
                <w:rFonts w:ascii="Franklin Gothic Book" w:hAnsi="Franklin Gothic Book"/>
              </w:rPr>
            </w:pPr>
            <w:r w:rsidRPr="00FF5157">
              <w:rPr>
                <w:rFonts w:ascii="Franklin Gothic Book" w:hAnsi="Franklin Gothic Book"/>
              </w:rPr>
              <w:t>-</w:t>
            </w: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rPr>
                <w:rFonts w:ascii="Franklin Gothic Book" w:hAnsi="Franklin Gothic Book"/>
              </w:rPr>
            </w:pPr>
            <w:r w:rsidRPr="00FF5157">
              <w:rPr>
                <w:rFonts w:ascii="Franklin Gothic Book" w:hAnsi="Franklin Gothic Book"/>
                <w:lang w:val="en-US"/>
              </w:rPr>
              <w:t>-</w:t>
            </w:r>
          </w:p>
          <w:p w:rsidR="00EC6908" w:rsidRPr="00FF5157" w:rsidRDefault="00EC6908" w:rsidP="00EC6908">
            <w:pPr>
              <w:rPr>
                <w:rFonts w:ascii="Franklin Gothic Book" w:hAnsi="Franklin Gothic Book"/>
              </w:rPr>
            </w:pPr>
          </w:p>
          <w:p w:rsidR="00EC6908" w:rsidRPr="00FF5157" w:rsidRDefault="00EC6908" w:rsidP="00EC6908">
            <w:pPr>
              <w:ind w:left="19"/>
              <w:rPr>
                <w:rFonts w:ascii="Franklin Gothic Book" w:hAnsi="Franklin Gothic Book"/>
              </w:rPr>
            </w:pPr>
            <w:r w:rsidRPr="00FF5157">
              <w:rPr>
                <w:rFonts w:ascii="Franklin Gothic Book" w:hAnsi="Franklin Gothic Book"/>
              </w:rPr>
              <w:t>-</w:t>
            </w: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r w:rsidRPr="00FF5157">
              <w:rPr>
                <w:rFonts w:ascii="Franklin Gothic Book" w:hAnsi="Franklin Gothic Book"/>
              </w:rPr>
              <w:t>-</w:t>
            </w:r>
          </w:p>
          <w:p w:rsidR="00EC6908" w:rsidRPr="00FF5157" w:rsidRDefault="00EC6908" w:rsidP="00EC6908">
            <w:pPr>
              <w:rPr>
                <w:rFonts w:ascii="Franklin Gothic Book" w:hAnsi="Franklin Gothic Book"/>
              </w:rPr>
            </w:pPr>
          </w:p>
          <w:p w:rsidR="00EC6908" w:rsidRPr="00FF5157" w:rsidRDefault="00EC6908" w:rsidP="00EC6908">
            <w:pPr>
              <w:ind w:left="19"/>
              <w:rPr>
                <w:rFonts w:ascii="Franklin Gothic Book" w:hAnsi="Franklin Gothic Book"/>
              </w:rPr>
            </w:pPr>
            <w:r w:rsidRPr="00FF5157">
              <w:rPr>
                <w:rFonts w:ascii="Franklin Gothic Book" w:hAnsi="Franklin Gothic Book"/>
              </w:rPr>
              <w:t>-</w:t>
            </w: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p>
          <w:p w:rsidR="00EC6908" w:rsidRPr="00FF5157" w:rsidRDefault="00EC6908" w:rsidP="00EC6908">
            <w:pPr>
              <w:ind w:left="19"/>
              <w:rPr>
                <w:rFonts w:ascii="Franklin Gothic Book" w:hAnsi="Franklin Gothic Book"/>
              </w:rPr>
            </w:pPr>
            <w:r w:rsidRPr="00FF5157">
              <w:rPr>
                <w:rFonts w:ascii="Franklin Gothic Book" w:hAnsi="Franklin Gothic Book"/>
              </w:rPr>
              <w:t>-</w:t>
            </w:r>
          </w:p>
        </w:tc>
        <w:tc>
          <w:tcPr>
            <w:tcW w:w="2575" w:type="pct"/>
          </w:tcPr>
          <w:p w:rsidR="00EC6908" w:rsidRPr="00FF5157" w:rsidRDefault="00EC6908" w:rsidP="00EC6908">
            <w:pPr>
              <w:jc w:val="both"/>
              <w:rPr>
                <w:rFonts w:ascii="Franklin Gothic Book" w:hAnsi="Franklin Gothic Book"/>
                <w:color w:val="000000"/>
              </w:rPr>
            </w:pPr>
            <w:r w:rsidRPr="00FF5157">
              <w:rPr>
                <w:rFonts w:ascii="Franklin Gothic Book" w:hAnsi="Franklin Gothic Book"/>
                <w:color w:val="000000"/>
              </w:rPr>
              <w:t>начальник отдела урегулирования задолженности Межрайонной ИФНС России № 3 по Новосибирской области (по согласованию);</w:t>
            </w:r>
          </w:p>
          <w:p w:rsidR="00EC6908" w:rsidRPr="00FF5157" w:rsidRDefault="00EC6908" w:rsidP="00EC6908">
            <w:pPr>
              <w:jc w:val="both"/>
              <w:rPr>
                <w:rFonts w:ascii="Franklin Gothic Book" w:hAnsi="Franklin Gothic Book"/>
                <w:color w:val="000000"/>
              </w:rPr>
            </w:pPr>
            <w:r w:rsidRPr="00FF5157">
              <w:rPr>
                <w:rFonts w:ascii="Franklin Gothic Book" w:hAnsi="Franklin Gothic Book"/>
                <w:color w:val="000000"/>
              </w:rPr>
              <w:t>начальник отдела труда и социального развития администрации Сузунского района;</w:t>
            </w:r>
          </w:p>
          <w:p w:rsidR="00EC6908" w:rsidRPr="00FF5157" w:rsidRDefault="00EC6908" w:rsidP="00EC6908">
            <w:pPr>
              <w:jc w:val="both"/>
              <w:rPr>
                <w:rFonts w:ascii="Franklin Gothic Book" w:hAnsi="Franklin Gothic Book"/>
                <w:color w:val="000000"/>
              </w:rPr>
            </w:pPr>
            <w:r w:rsidRPr="00FF5157">
              <w:rPr>
                <w:rFonts w:ascii="Franklin Gothic Book" w:hAnsi="Franklin Gothic Book"/>
                <w:color w:val="000000"/>
              </w:rPr>
              <w:t xml:space="preserve">начальник Отдела МВД  России по </w:t>
            </w:r>
            <w:proofErr w:type="spellStart"/>
            <w:r w:rsidRPr="00FF5157">
              <w:rPr>
                <w:rFonts w:ascii="Franklin Gothic Book" w:hAnsi="Franklin Gothic Book"/>
                <w:color w:val="000000"/>
              </w:rPr>
              <w:t>Сузунскому</w:t>
            </w:r>
            <w:proofErr w:type="spellEnd"/>
            <w:r w:rsidRPr="00FF5157">
              <w:rPr>
                <w:rFonts w:ascii="Franklin Gothic Book" w:hAnsi="Franklin Gothic Book"/>
                <w:color w:val="000000"/>
              </w:rPr>
              <w:t xml:space="preserve"> району (по согласованию);</w:t>
            </w:r>
          </w:p>
          <w:p w:rsidR="00EC6908" w:rsidRPr="00FF5157" w:rsidRDefault="00EC6908" w:rsidP="00EC6908">
            <w:pPr>
              <w:jc w:val="both"/>
              <w:rPr>
                <w:rFonts w:ascii="Franklin Gothic Book" w:hAnsi="Franklin Gothic Book"/>
                <w:color w:val="000000"/>
              </w:rPr>
            </w:pPr>
            <w:r w:rsidRPr="00FF5157">
              <w:rPr>
                <w:rFonts w:ascii="Franklin Gothic Book" w:hAnsi="Franklin Gothic Book"/>
                <w:color w:val="000000"/>
              </w:rPr>
              <w:t>главный специалист, уполномоченный филиала № 24 ГУ ФСС РФ Новосибирского регионального отделения (по согласованию);</w:t>
            </w:r>
          </w:p>
          <w:p w:rsidR="00EC6908" w:rsidRPr="00FF5157" w:rsidRDefault="00EC6908" w:rsidP="00EC6908">
            <w:pPr>
              <w:jc w:val="both"/>
              <w:rPr>
                <w:rFonts w:ascii="Franklin Gothic Book" w:hAnsi="Franklin Gothic Book"/>
                <w:color w:val="000000"/>
              </w:rPr>
            </w:pPr>
            <w:r w:rsidRPr="00FF5157">
              <w:rPr>
                <w:rFonts w:ascii="Franklin Gothic Book" w:hAnsi="Franklin Gothic Book"/>
                <w:color w:val="000000"/>
              </w:rPr>
              <w:t>прокурор Сузунского района (по согласованию);</w:t>
            </w:r>
          </w:p>
          <w:p w:rsidR="00EC6908" w:rsidRPr="00FF5157" w:rsidRDefault="00EC6908" w:rsidP="00EC6908">
            <w:pPr>
              <w:jc w:val="both"/>
              <w:rPr>
                <w:rFonts w:ascii="Franklin Gothic Book" w:hAnsi="Franklin Gothic Book"/>
                <w:color w:val="000000"/>
              </w:rPr>
            </w:pPr>
            <w:r w:rsidRPr="00FF5157">
              <w:rPr>
                <w:rFonts w:ascii="Franklin Gothic Book" w:hAnsi="Franklin Gothic Book"/>
                <w:color w:val="000000"/>
              </w:rPr>
              <w:t xml:space="preserve">начальник УПФР в г. </w:t>
            </w:r>
            <w:proofErr w:type="spellStart"/>
            <w:r w:rsidRPr="00FF5157">
              <w:rPr>
                <w:rFonts w:ascii="Franklin Gothic Book" w:hAnsi="Franklin Gothic Book"/>
                <w:color w:val="000000"/>
              </w:rPr>
              <w:t>Искитиме</w:t>
            </w:r>
            <w:proofErr w:type="spellEnd"/>
            <w:r w:rsidRPr="00FF5157">
              <w:rPr>
                <w:rFonts w:ascii="Franklin Gothic Book" w:hAnsi="Franklin Gothic Book"/>
                <w:color w:val="000000"/>
              </w:rPr>
              <w:t xml:space="preserve"> Новосибирской области (</w:t>
            </w:r>
            <w:proofErr w:type="gramStart"/>
            <w:r w:rsidRPr="00FF5157">
              <w:rPr>
                <w:rFonts w:ascii="Franklin Gothic Book" w:hAnsi="Franklin Gothic Book"/>
                <w:color w:val="000000"/>
              </w:rPr>
              <w:t>межрайонное</w:t>
            </w:r>
            <w:proofErr w:type="gramEnd"/>
            <w:r w:rsidRPr="00FF5157">
              <w:rPr>
                <w:rFonts w:ascii="Franklin Gothic Book" w:hAnsi="Franklin Gothic Book"/>
                <w:color w:val="000000"/>
              </w:rPr>
              <w:t>) (по согласованию);</w:t>
            </w:r>
          </w:p>
          <w:p w:rsidR="00EC6908" w:rsidRPr="00FF5157" w:rsidRDefault="00EC6908" w:rsidP="00EC6908">
            <w:pPr>
              <w:jc w:val="both"/>
              <w:rPr>
                <w:rFonts w:ascii="Franklin Gothic Book" w:hAnsi="Franklin Gothic Book"/>
                <w:color w:val="000000"/>
              </w:rPr>
            </w:pPr>
            <w:r w:rsidRPr="00FF5157">
              <w:rPr>
                <w:rFonts w:ascii="Franklin Gothic Book" w:hAnsi="Franklin Gothic Book"/>
                <w:color w:val="000000"/>
              </w:rPr>
              <w:t>начальник отдела имущества и земельных отношений администрации Сузунского района.</w:t>
            </w:r>
          </w:p>
          <w:p w:rsidR="00EC6908" w:rsidRPr="00FF5157" w:rsidRDefault="00EC6908" w:rsidP="00EC6908">
            <w:pPr>
              <w:jc w:val="both"/>
              <w:rPr>
                <w:rFonts w:ascii="Franklin Gothic Book" w:hAnsi="Franklin Gothic Book"/>
                <w:color w:val="000000"/>
              </w:rPr>
            </w:pPr>
            <w:r w:rsidRPr="00FF5157">
              <w:rPr>
                <w:rFonts w:ascii="Franklin Gothic Book" w:hAnsi="Franklin Gothic Book"/>
                <w:color w:val="000000"/>
              </w:rPr>
              <w:t xml:space="preserve">                                                                 »</w:t>
            </w:r>
          </w:p>
          <w:p w:rsidR="00EC6908" w:rsidRPr="00FF5157" w:rsidRDefault="00EC6908" w:rsidP="00EC6908">
            <w:pPr>
              <w:jc w:val="both"/>
              <w:rPr>
                <w:rFonts w:ascii="Franklin Gothic Book" w:hAnsi="Franklin Gothic Book"/>
                <w:color w:val="000000"/>
              </w:rPr>
            </w:pPr>
          </w:p>
        </w:tc>
      </w:tr>
    </w:tbl>
    <w:p w:rsidR="00EC6908" w:rsidRPr="00EC6908" w:rsidRDefault="00EC6908" w:rsidP="00EC6908">
      <w:pPr>
        <w:jc w:val="both"/>
        <w:rPr>
          <w:rFonts w:ascii="Franklin Gothic Book" w:hAnsi="Franklin Gothic Book"/>
        </w:rPr>
      </w:pPr>
    </w:p>
    <w:p w:rsidR="00385C1E" w:rsidRDefault="00385C1E">
      <w:pPr>
        <w:spacing w:after="200" w:line="276" w:lineRule="auto"/>
        <w:rPr>
          <w:rFonts w:ascii="Franklin Gothic Book" w:hAnsi="Franklin Gothic Book"/>
        </w:rPr>
      </w:pPr>
      <w:r>
        <w:rPr>
          <w:rFonts w:ascii="Franklin Gothic Book" w:hAnsi="Franklin Gothic Book"/>
        </w:rPr>
        <w:br w:type="page"/>
      </w:r>
    </w:p>
    <w:p w:rsidR="00385C1E" w:rsidRPr="00A924CC" w:rsidRDefault="00385C1E" w:rsidP="00014F65">
      <w:pPr>
        <w:jc w:val="center"/>
        <w:rPr>
          <w:sz w:val="28"/>
          <w:szCs w:val="28"/>
        </w:rPr>
      </w:pPr>
      <w:r w:rsidRPr="00A924CC">
        <w:rPr>
          <w:noProof/>
          <w:sz w:val="28"/>
          <w:szCs w:val="28"/>
        </w:rPr>
        <w:lastRenderedPageBreak/>
        <w:pict>
          <v:shape id="_x0000_i1116" type="#_x0000_t75" alt="Описание: Сузунский р-н-герб" style="width:50.2pt;height:60.85pt;visibility:visible">
            <v:imagedata r:id="rId12" o:title="Сузунский р-н-герб"/>
          </v:shape>
        </w:pict>
      </w:r>
    </w:p>
    <w:p w:rsidR="00385C1E" w:rsidRPr="00385C1E" w:rsidRDefault="00385C1E" w:rsidP="00014F65">
      <w:pPr>
        <w:jc w:val="center"/>
        <w:rPr>
          <w:rFonts w:ascii="Franklin Gothic Book" w:hAnsi="Franklin Gothic Book"/>
          <w:b/>
        </w:rPr>
      </w:pPr>
      <w:r w:rsidRPr="00385C1E">
        <w:rPr>
          <w:rFonts w:ascii="Franklin Gothic Book" w:hAnsi="Franklin Gothic Book"/>
          <w:b/>
        </w:rPr>
        <w:t>АДМИНИСТРАЦИЯ</w:t>
      </w:r>
    </w:p>
    <w:p w:rsidR="00385C1E" w:rsidRPr="00385C1E" w:rsidRDefault="00385C1E" w:rsidP="00014F65">
      <w:pPr>
        <w:jc w:val="center"/>
        <w:rPr>
          <w:rFonts w:ascii="Franklin Gothic Book" w:hAnsi="Franklin Gothic Book"/>
          <w:b/>
        </w:rPr>
      </w:pPr>
      <w:r w:rsidRPr="00385C1E">
        <w:rPr>
          <w:rFonts w:ascii="Franklin Gothic Book" w:hAnsi="Franklin Gothic Book"/>
          <w:b/>
        </w:rPr>
        <w:t>СУЗУНСКОГО РАЙОНА</w:t>
      </w:r>
    </w:p>
    <w:p w:rsidR="00385C1E" w:rsidRPr="00385C1E" w:rsidRDefault="00385C1E" w:rsidP="00014F65">
      <w:pPr>
        <w:jc w:val="center"/>
        <w:rPr>
          <w:rFonts w:ascii="Franklin Gothic Book" w:hAnsi="Franklin Gothic Book"/>
          <w:b/>
        </w:rPr>
      </w:pPr>
    </w:p>
    <w:p w:rsidR="00385C1E" w:rsidRPr="00385C1E" w:rsidRDefault="00385C1E" w:rsidP="00014F65">
      <w:pPr>
        <w:jc w:val="center"/>
        <w:rPr>
          <w:rFonts w:ascii="Franklin Gothic Book" w:hAnsi="Franklin Gothic Book"/>
          <w:b/>
          <w:spacing w:val="30"/>
        </w:rPr>
      </w:pPr>
      <w:r w:rsidRPr="00385C1E">
        <w:rPr>
          <w:rFonts w:ascii="Franklin Gothic Book" w:hAnsi="Franklin Gothic Book"/>
          <w:b/>
          <w:spacing w:val="30"/>
        </w:rPr>
        <w:t>ПОСТАНОВЛЕНИЕ</w:t>
      </w:r>
    </w:p>
    <w:p w:rsidR="00385C1E" w:rsidRPr="00385C1E" w:rsidRDefault="00385C1E" w:rsidP="00014F65">
      <w:pPr>
        <w:jc w:val="center"/>
        <w:rPr>
          <w:rFonts w:ascii="Franklin Gothic Book" w:hAnsi="Franklin Gothic Book"/>
          <w:b/>
        </w:rPr>
      </w:pPr>
    </w:p>
    <w:p w:rsidR="00385C1E" w:rsidRPr="00385C1E" w:rsidRDefault="00385C1E" w:rsidP="00014F65">
      <w:pPr>
        <w:jc w:val="center"/>
        <w:rPr>
          <w:rFonts w:ascii="Franklin Gothic Book" w:hAnsi="Franklin Gothic Book"/>
        </w:rPr>
      </w:pPr>
      <w:r w:rsidRPr="00385C1E">
        <w:rPr>
          <w:rFonts w:ascii="Franklin Gothic Book" w:hAnsi="Franklin Gothic Book"/>
        </w:rPr>
        <w:t>р.п. Сузун</w:t>
      </w:r>
    </w:p>
    <w:p w:rsidR="00385C1E" w:rsidRPr="00385C1E" w:rsidRDefault="00385C1E" w:rsidP="00014F65">
      <w:pPr>
        <w:jc w:val="center"/>
        <w:rPr>
          <w:rFonts w:ascii="Franklin Gothic Book" w:hAnsi="Franklin Gothic Book"/>
        </w:rPr>
      </w:pPr>
      <w:r w:rsidRPr="00385C1E">
        <w:rPr>
          <w:rFonts w:ascii="Franklin Gothic Book" w:hAnsi="Franklin Gothic Book"/>
        </w:rPr>
        <w:t>Новосибирская область</w:t>
      </w:r>
    </w:p>
    <w:p w:rsidR="00385C1E" w:rsidRPr="00385C1E" w:rsidRDefault="00385C1E" w:rsidP="00014F65">
      <w:pPr>
        <w:pStyle w:val="affa"/>
        <w:spacing w:line="240" w:lineRule="auto"/>
        <w:ind w:firstLine="0"/>
        <w:rPr>
          <w:rFonts w:ascii="Franklin Gothic Book" w:hAnsi="Franklin Gothic Book"/>
          <w:sz w:val="24"/>
        </w:rPr>
      </w:pPr>
    </w:p>
    <w:p w:rsidR="00385C1E" w:rsidRPr="00385C1E" w:rsidRDefault="00385C1E" w:rsidP="00014F65">
      <w:pPr>
        <w:pStyle w:val="affa"/>
        <w:spacing w:line="240" w:lineRule="auto"/>
        <w:ind w:firstLine="0"/>
        <w:rPr>
          <w:rFonts w:ascii="Franklin Gothic Book" w:hAnsi="Franklin Gothic Book"/>
          <w:sz w:val="24"/>
        </w:rPr>
      </w:pPr>
      <w:r w:rsidRPr="00385C1E">
        <w:rPr>
          <w:rFonts w:ascii="Franklin Gothic Book" w:hAnsi="Franklin Gothic Book"/>
          <w:sz w:val="24"/>
        </w:rPr>
        <w:t xml:space="preserve">От 12.03.2021                                                                                              </w:t>
      </w:r>
      <w:r>
        <w:rPr>
          <w:rFonts w:ascii="Franklin Gothic Book" w:hAnsi="Franklin Gothic Book"/>
          <w:sz w:val="24"/>
        </w:rPr>
        <w:tab/>
      </w:r>
      <w:r>
        <w:rPr>
          <w:rFonts w:ascii="Franklin Gothic Book" w:hAnsi="Franklin Gothic Book"/>
          <w:sz w:val="24"/>
        </w:rPr>
        <w:tab/>
      </w:r>
      <w:r>
        <w:rPr>
          <w:rFonts w:ascii="Franklin Gothic Book" w:hAnsi="Franklin Gothic Book"/>
          <w:sz w:val="24"/>
        </w:rPr>
        <w:tab/>
      </w:r>
      <w:r w:rsidRPr="00385C1E">
        <w:rPr>
          <w:rFonts w:ascii="Franklin Gothic Book" w:hAnsi="Franklin Gothic Book"/>
          <w:sz w:val="24"/>
        </w:rPr>
        <w:t xml:space="preserve">    № 122</w:t>
      </w:r>
    </w:p>
    <w:p w:rsidR="00385C1E" w:rsidRPr="00385C1E" w:rsidRDefault="00385C1E" w:rsidP="00014F65">
      <w:pPr>
        <w:widowControl w:val="0"/>
        <w:autoSpaceDE w:val="0"/>
        <w:autoSpaceDN w:val="0"/>
        <w:adjustRightInd w:val="0"/>
        <w:jc w:val="both"/>
        <w:rPr>
          <w:rFonts w:ascii="Franklin Gothic Book" w:hAnsi="Franklin Gothic Book"/>
        </w:rPr>
      </w:pPr>
    </w:p>
    <w:p w:rsidR="00385C1E" w:rsidRPr="00385C1E" w:rsidRDefault="00385C1E" w:rsidP="00014F65">
      <w:pPr>
        <w:widowControl w:val="0"/>
        <w:autoSpaceDE w:val="0"/>
        <w:autoSpaceDN w:val="0"/>
        <w:adjustRightInd w:val="0"/>
        <w:jc w:val="both"/>
        <w:rPr>
          <w:rFonts w:ascii="Franklin Gothic Book" w:hAnsi="Franklin Gothic Book"/>
        </w:rPr>
      </w:pPr>
    </w:p>
    <w:p w:rsidR="00385C1E" w:rsidRPr="00385C1E" w:rsidRDefault="00385C1E" w:rsidP="00266343">
      <w:pPr>
        <w:pStyle w:val="ConsPlusTitle"/>
        <w:widowControl/>
        <w:jc w:val="both"/>
        <w:rPr>
          <w:rFonts w:ascii="Franklin Gothic Book" w:hAnsi="Franklin Gothic Book" w:cs="Times New Roman"/>
          <w:b w:val="0"/>
          <w:bCs/>
          <w:color w:val="000000"/>
          <w:sz w:val="24"/>
          <w:szCs w:val="24"/>
        </w:rPr>
      </w:pPr>
      <w:r w:rsidRPr="00385C1E">
        <w:rPr>
          <w:rFonts w:ascii="Franklin Gothic Book" w:hAnsi="Franklin Gothic Book" w:cs="Times New Roman"/>
          <w:b w:val="0"/>
          <w:bCs/>
          <w:color w:val="000000"/>
          <w:sz w:val="24"/>
          <w:szCs w:val="24"/>
        </w:rPr>
        <w:t>О внесении изменений в постановление</w:t>
      </w:r>
    </w:p>
    <w:p w:rsidR="00385C1E" w:rsidRPr="00385C1E" w:rsidRDefault="00385C1E" w:rsidP="00C45288">
      <w:pPr>
        <w:pStyle w:val="ConsPlusTitle"/>
        <w:widowControl/>
        <w:jc w:val="both"/>
        <w:rPr>
          <w:rFonts w:ascii="Franklin Gothic Book" w:hAnsi="Franklin Gothic Book" w:cs="Times New Roman"/>
          <w:b w:val="0"/>
          <w:bCs/>
          <w:color w:val="000000"/>
          <w:sz w:val="24"/>
          <w:szCs w:val="24"/>
        </w:rPr>
      </w:pPr>
      <w:r w:rsidRPr="00385C1E">
        <w:rPr>
          <w:rFonts w:ascii="Franklin Gothic Book" w:hAnsi="Franklin Gothic Book" w:cs="Times New Roman"/>
          <w:b w:val="0"/>
          <w:bCs/>
          <w:color w:val="000000"/>
          <w:sz w:val="24"/>
          <w:szCs w:val="24"/>
        </w:rPr>
        <w:t>администрации Сузунского района</w:t>
      </w:r>
    </w:p>
    <w:p w:rsidR="00385C1E" w:rsidRPr="00385C1E" w:rsidRDefault="00385C1E" w:rsidP="006904A1">
      <w:pPr>
        <w:pStyle w:val="ConsPlusTitle"/>
        <w:widowControl/>
        <w:jc w:val="both"/>
        <w:rPr>
          <w:rFonts w:ascii="Franklin Gothic Book" w:hAnsi="Franklin Gothic Book" w:cs="Times New Roman"/>
          <w:b w:val="0"/>
          <w:bCs/>
          <w:color w:val="000000"/>
          <w:sz w:val="24"/>
          <w:szCs w:val="24"/>
        </w:rPr>
      </w:pPr>
      <w:r w:rsidRPr="00385C1E">
        <w:rPr>
          <w:rFonts w:ascii="Franklin Gothic Book" w:hAnsi="Franklin Gothic Book" w:cs="Times New Roman"/>
          <w:b w:val="0"/>
          <w:bCs/>
          <w:color w:val="000000"/>
          <w:sz w:val="24"/>
          <w:szCs w:val="24"/>
        </w:rPr>
        <w:t xml:space="preserve">от 30.11.2011 № 274 </w:t>
      </w:r>
    </w:p>
    <w:p w:rsidR="00385C1E" w:rsidRPr="00385C1E" w:rsidRDefault="00385C1E" w:rsidP="00266343">
      <w:pPr>
        <w:jc w:val="both"/>
        <w:rPr>
          <w:rFonts w:ascii="Franklin Gothic Book" w:hAnsi="Franklin Gothic Book"/>
        </w:rPr>
      </w:pPr>
    </w:p>
    <w:p w:rsidR="00385C1E" w:rsidRPr="00385C1E" w:rsidRDefault="00385C1E" w:rsidP="00266343">
      <w:pPr>
        <w:jc w:val="both"/>
        <w:rPr>
          <w:rFonts w:ascii="Franklin Gothic Book" w:hAnsi="Franklin Gothic Book"/>
        </w:rPr>
      </w:pPr>
    </w:p>
    <w:p w:rsidR="00385C1E" w:rsidRPr="00385C1E" w:rsidRDefault="00385C1E" w:rsidP="00F115D9">
      <w:pPr>
        <w:ind w:firstLine="720"/>
        <w:jc w:val="both"/>
        <w:outlineLvl w:val="0"/>
        <w:rPr>
          <w:rFonts w:ascii="Franklin Gothic Book" w:hAnsi="Franklin Gothic Book"/>
        </w:rPr>
      </w:pPr>
      <w:r w:rsidRPr="00385C1E">
        <w:rPr>
          <w:rFonts w:ascii="Franklin Gothic Book" w:hAnsi="Franklin Gothic Book"/>
        </w:rPr>
        <w:t xml:space="preserve">В связи с кадровыми изменениями </w:t>
      </w:r>
    </w:p>
    <w:p w:rsidR="00385C1E" w:rsidRPr="00385C1E" w:rsidRDefault="00385C1E" w:rsidP="00266343">
      <w:pPr>
        <w:jc w:val="both"/>
        <w:rPr>
          <w:rFonts w:ascii="Franklin Gothic Book" w:hAnsi="Franklin Gothic Book"/>
        </w:rPr>
      </w:pPr>
    </w:p>
    <w:p w:rsidR="00385C1E" w:rsidRPr="00385C1E" w:rsidRDefault="00385C1E" w:rsidP="00266343">
      <w:pPr>
        <w:jc w:val="both"/>
        <w:outlineLvl w:val="0"/>
        <w:rPr>
          <w:rFonts w:ascii="Franklin Gothic Book" w:hAnsi="Franklin Gothic Book"/>
        </w:rPr>
      </w:pPr>
      <w:r w:rsidRPr="00385C1E">
        <w:rPr>
          <w:rFonts w:ascii="Franklin Gothic Book" w:hAnsi="Franklin Gothic Book"/>
        </w:rPr>
        <w:t>администрация Сузунского района постановляет:</w:t>
      </w:r>
    </w:p>
    <w:p w:rsidR="00385C1E" w:rsidRPr="00385C1E" w:rsidRDefault="00385C1E" w:rsidP="006904A1">
      <w:pPr>
        <w:pStyle w:val="af6"/>
        <w:ind w:left="0" w:firstLine="708"/>
        <w:jc w:val="both"/>
        <w:rPr>
          <w:rFonts w:ascii="Franklin Gothic Book" w:hAnsi="Franklin Gothic Book"/>
          <w:sz w:val="24"/>
          <w:szCs w:val="24"/>
        </w:rPr>
      </w:pPr>
      <w:r w:rsidRPr="00385C1E">
        <w:rPr>
          <w:rFonts w:ascii="Franklin Gothic Book" w:hAnsi="Franklin Gothic Book"/>
          <w:sz w:val="24"/>
          <w:szCs w:val="24"/>
        </w:rPr>
        <w:t xml:space="preserve">1. </w:t>
      </w:r>
      <w:proofErr w:type="gramStart"/>
      <w:r w:rsidRPr="00385C1E">
        <w:rPr>
          <w:rFonts w:ascii="Franklin Gothic Book" w:hAnsi="Franklin Gothic Book"/>
          <w:sz w:val="24"/>
          <w:szCs w:val="24"/>
        </w:rPr>
        <w:t>Внести в постановление администрации Сузунского района от 30.11.2011 № 274  (в ред. от 04.07.2012 № 163, от 17.04.2013 № 97, от 13.09.2013 № 211, от 04.03.2014 № 46, от 10.04.2015 № 80, от 10.08.2017 № 228, от 27.03.2018 № 88, от 26.12.2018 № 432, от 18.03.2019 № 79, от 05.12.2019 № 409, от 15.01.2020 № 4, от 03.12.2020 № 392) «О создании комиссии по контролю за обоснованностью цен и тарифов на услуги муниципальных</w:t>
      </w:r>
      <w:proofErr w:type="gramEnd"/>
      <w:r w:rsidRPr="00385C1E">
        <w:rPr>
          <w:rFonts w:ascii="Franklin Gothic Book" w:hAnsi="Franklin Gothic Book"/>
          <w:sz w:val="24"/>
          <w:szCs w:val="24"/>
        </w:rPr>
        <w:t xml:space="preserve"> предприятий и учреждений»  следующие изменения:</w:t>
      </w:r>
    </w:p>
    <w:p w:rsidR="00385C1E" w:rsidRPr="00385C1E" w:rsidRDefault="00385C1E" w:rsidP="006904A1">
      <w:pPr>
        <w:pStyle w:val="af6"/>
        <w:ind w:left="0"/>
        <w:jc w:val="both"/>
        <w:rPr>
          <w:rFonts w:ascii="Franklin Gothic Book" w:hAnsi="Franklin Gothic Book"/>
          <w:sz w:val="24"/>
          <w:szCs w:val="24"/>
        </w:rPr>
      </w:pPr>
      <w:r w:rsidRPr="00385C1E">
        <w:rPr>
          <w:rFonts w:ascii="Franklin Gothic Book" w:hAnsi="Franklin Gothic Book"/>
          <w:sz w:val="24"/>
          <w:szCs w:val="24"/>
        </w:rPr>
        <w:tab/>
        <w:t>приложение № 1 к постановлению изложить в редакции согласно приложению.</w:t>
      </w:r>
    </w:p>
    <w:p w:rsidR="00385C1E" w:rsidRPr="00385C1E" w:rsidRDefault="00385C1E" w:rsidP="000B2FE4">
      <w:pPr>
        <w:tabs>
          <w:tab w:val="left" w:pos="993"/>
        </w:tabs>
        <w:ind w:firstLine="709"/>
        <w:jc w:val="both"/>
        <w:rPr>
          <w:rFonts w:ascii="Franklin Gothic Book" w:hAnsi="Franklin Gothic Book"/>
        </w:rPr>
      </w:pPr>
      <w:r w:rsidRPr="00385C1E">
        <w:rPr>
          <w:rFonts w:ascii="Franklin Gothic Book" w:hAnsi="Franklin Gothic Book"/>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385C1E" w:rsidRPr="00385C1E" w:rsidRDefault="00385C1E" w:rsidP="000B2FE4">
      <w:pPr>
        <w:pStyle w:val="af6"/>
        <w:ind w:left="0" w:firstLine="709"/>
        <w:jc w:val="both"/>
        <w:rPr>
          <w:rFonts w:ascii="Franklin Gothic Book" w:hAnsi="Franklin Gothic Book"/>
          <w:color w:val="000000"/>
          <w:sz w:val="24"/>
          <w:szCs w:val="24"/>
        </w:rPr>
      </w:pPr>
      <w:r w:rsidRPr="00385C1E">
        <w:rPr>
          <w:rFonts w:ascii="Franklin Gothic Book" w:hAnsi="Franklin Gothic Book"/>
          <w:sz w:val="24"/>
          <w:szCs w:val="24"/>
        </w:rPr>
        <w:t>3</w:t>
      </w:r>
      <w:r w:rsidRPr="00385C1E">
        <w:rPr>
          <w:rFonts w:ascii="Franklin Gothic Book" w:hAnsi="Franklin Gothic Book"/>
          <w:color w:val="000000"/>
          <w:sz w:val="24"/>
          <w:szCs w:val="24"/>
        </w:rPr>
        <w:t>. </w:t>
      </w:r>
      <w:proofErr w:type="gramStart"/>
      <w:r w:rsidRPr="00385C1E">
        <w:rPr>
          <w:rFonts w:ascii="Franklin Gothic Book" w:hAnsi="Franklin Gothic Book"/>
          <w:color w:val="000000"/>
          <w:sz w:val="24"/>
          <w:szCs w:val="24"/>
        </w:rPr>
        <w:t>Контроль за</w:t>
      </w:r>
      <w:proofErr w:type="gramEnd"/>
      <w:r w:rsidRPr="00385C1E">
        <w:rPr>
          <w:rFonts w:ascii="Franklin Gothic Book" w:hAnsi="Franklin Gothic Book"/>
          <w:color w:val="000000"/>
          <w:sz w:val="24"/>
          <w:szCs w:val="24"/>
        </w:rPr>
        <w:t xml:space="preserve"> исполнением настоящего постановления оставляю за собой.</w:t>
      </w:r>
    </w:p>
    <w:p w:rsidR="00385C1E" w:rsidRPr="00385C1E" w:rsidRDefault="00385C1E" w:rsidP="00266343">
      <w:pPr>
        <w:jc w:val="both"/>
        <w:rPr>
          <w:rFonts w:ascii="Franklin Gothic Book" w:hAnsi="Franklin Gothic Book"/>
        </w:rPr>
      </w:pPr>
    </w:p>
    <w:p w:rsidR="00385C1E" w:rsidRPr="00385C1E" w:rsidRDefault="00385C1E" w:rsidP="00266343">
      <w:pPr>
        <w:ind w:firstLine="708"/>
        <w:jc w:val="both"/>
        <w:rPr>
          <w:rFonts w:ascii="Franklin Gothic Book" w:hAnsi="Franklin Gothic Book"/>
        </w:rPr>
      </w:pPr>
    </w:p>
    <w:p w:rsidR="00385C1E" w:rsidRPr="00385C1E" w:rsidRDefault="00385C1E" w:rsidP="00266343">
      <w:pPr>
        <w:ind w:firstLine="708"/>
        <w:jc w:val="both"/>
        <w:rPr>
          <w:rFonts w:ascii="Franklin Gothic Book" w:hAnsi="Franklin Gothic Book"/>
        </w:rPr>
      </w:pPr>
    </w:p>
    <w:p w:rsidR="00385C1E" w:rsidRPr="00385C1E" w:rsidRDefault="00385C1E" w:rsidP="00266343">
      <w:pPr>
        <w:jc w:val="both"/>
        <w:rPr>
          <w:rFonts w:ascii="Franklin Gothic Book" w:hAnsi="Franklin Gothic Book"/>
        </w:rPr>
      </w:pPr>
      <w:r w:rsidRPr="00385C1E">
        <w:rPr>
          <w:rFonts w:ascii="Franklin Gothic Book" w:hAnsi="Franklin Gothic Book"/>
        </w:rPr>
        <w:t xml:space="preserve">Глава </w:t>
      </w:r>
      <w:r w:rsidRPr="00385C1E">
        <w:rPr>
          <w:rFonts w:ascii="Franklin Gothic Book" w:hAnsi="Franklin Gothic Book"/>
          <w:color w:val="000000"/>
        </w:rPr>
        <w:t>Сузунского</w:t>
      </w:r>
      <w:r w:rsidRPr="00385C1E">
        <w:rPr>
          <w:rFonts w:ascii="Franklin Gothic Book" w:hAnsi="Franklin Gothic Book"/>
        </w:rPr>
        <w:t xml:space="preserve"> района</w:t>
      </w:r>
      <w:r w:rsidRPr="00385C1E">
        <w:rPr>
          <w:rFonts w:ascii="Franklin Gothic Book" w:hAnsi="Franklin Gothic Book"/>
        </w:rPr>
        <w:tab/>
      </w:r>
      <w:r w:rsidRPr="00385C1E">
        <w:rPr>
          <w:rFonts w:ascii="Franklin Gothic Book" w:hAnsi="Franklin Gothic Book"/>
        </w:rPr>
        <w:tab/>
      </w:r>
      <w:r w:rsidRPr="00385C1E">
        <w:rPr>
          <w:rFonts w:ascii="Franklin Gothic Book" w:hAnsi="Franklin Gothic Book"/>
        </w:rPr>
        <w:tab/>
      </w:r>
      <w:r w:rsidRPr="00385C1E">
        <w:rPr>
          <w:rFonts w:ascii="Franklin Gothic Book" w:hAnsi="Franklin Gothic Book"/>
        </w:rPr>
        <w:tab/>
      </w:r>
      <w:r w:rsidRPr="00385C1E">
        <w:rPr>
          <w:rFonts w:ascii="Franklin Gothic Book" w:hAnsi="Franklin Gothic Book"/>
        </w:rPr>
        <w:tab/>
      </w:r>
      <w:r w:rsidRPr="00385C1E">
        <w:rPr>
          <w:rFonts w:ascii="Franklin Gothic Book" w:hAnsi="Franklin Gothic Book"/>
        </w:rPr>
        <w:tab/>
        <w:t xml:space="preserve">              </w:t>
      </w:r>
      <w:r>
        <w:rPr>
          <w:rFonts w:ascii="Franklin Gothic Book" w:hAnsi="Franklin Gothic Book"/>
        </w:rPr>
        <w:tab/>
      </w:r>
      <w:r>
        <w:rPr>
          <w:rFonts w:ascii="Franklin Gothic Book" w:hAnsi="Franklin Gothic Book"/>
        </w:rPr>
        <w:tab/>
      </w:r>
      <w:r w:rsidRPr="00385C1E">
        <w:rPr>
          <w:rFonts w:ascii="Franklin Gothic Book" w:hAnsi="Franklin Gothic Book"/>
        </w:rPr>
        <w:t>Л.В. Некрасова</w:t>
      </w:r>
    </w:p>
    <w:p w:rsidR="00385C1E" w:rsidRPr="00385C1E" w:rsidRDefault="00385C1E" w:rsidP="00266343">
      <w:pPr>
        <w:jc w:val="both"/>
        <w:rPr>
          <w:rFonts w:ascii="Franklin Gothic Book" w:hAnsi="Franklin Gothic Book"/>
        </w:rPr>
      </w:pPr>
    </w:p>
    <w:p w:rsidR="00385C1E" w:rsidRPr="00385C1E" w:rsidRDefault="00385C1E" w:rsidP="00FC06C6">
      <w:pPr>
        <w:rPr>
          <w:rFonts w:ascii="Franklin Gothic Book" w:hAnsi="Franklin Gothic Book"/>
        </w:rPr>
      </w:pPr>
    </w:p>
    <w:p w:rsidR="00385C1E" w:rsidRPr="00385C1E" w:rsidRDefault="00385C1E" w:rsidP="00FC06C6">
      <w:pPr>
        <w:rPr>
          <w:rFonts w:ascii="Franklin Gothic Book" w:hAnsi="Franklin Gothic Book"/>
        </w:rPr>
      </w:pPr>
    </w:p>
    <w:p w:rsidR="00385C1E" w:rsidRPr="00385C1E" w:rsidRDefault="00385C1E" w:rsidP="00E80E52">
      <w:pPr>
        <w:jc w:val="center"/>
        <w:rPr>
          <w:rFonts w:ascii="Franklin Gothic Book" w:hAnsi="Franklin Gothic Book"/>
        </w:rPr>
      </w:pPr>
    </w:p>
    <w:p w:rsidR="00385C1E" w:rsidRPr="00385C1E" w:rsidRDefault="00385C1E" w:rsidP="00266343">
      <w:pPr>
        <w:jc w:val="both"/>
        <w:rPr>
          <w:rFonts w:ascii="Franklin Gothic Book" w:hAnsi="Franklin Gothic Book"/>
        </w:rPr>
      </w:pPr>
    </w:p>
    <w:tbl>
      <w:tblPr>
        <w:tblW w:w="9889" w:type="dxa"/>
        <w:tblLayout w:type="fixed"/>
        <w:tblLook w:val="0000" w:firstRow="0" w:lastRow="0" w:firstColumn="0" w:lastColumn="0" w:noHBand="0" w:noVBand="0"/>
      </w:tblPr>
      <w:tblGrid>
        <w:gridCol w:w="5148"/>
        <w:gridCol w:w="4741"/>
      </w:tblGrid>
      <w:tr w:rsidR="00385C1E" w:rsidRPr="00385C1E" w:rsidTr="00E55C9E">
        <w:tc>
          <w:tcPr>
            <w:tcW w:w="5148" w:type="dxa"/>
            <w:tcBorders>
              <w:top w:val="nil"/>
              <w:left w:val="nil"/>
              <w:bottom w:val="nil"/>
              <w:right w:val="nil"/>
            </w:tcBorders>
          </w:tcPr>
          <w:p w:rsidR="00385C1E" w:rsidRPr="00385C1E" w:rsidRDefault="00385C1E" w:rsidP="00266343">
            <w:pPr>
              <w:widowControl w:val="0"/>
              <w:autoSpaceDE w:val="0"/>
              <w:autoSpaceDN w:val="0"/>
              <w:adjustRightInd w:val="0"/>
              <w:jc w:val="right"/>
              <w:rPr>
                <w:rFonts w:ascii="Franklin Gothic Book" w:hAnsi="Franklin Gothic Book" w:cs="Times New Roman CYR"/>
              </w:rPr>
            </w:pPr>
            <w:r w:rsidRPr="00385C1E">
              <w:rPr>
                <w:rFonts w:ascii="Franklin Gothic Book" w:hAnsi="Franklin Gothic Book"/>
              </w:rPr>
              <w:br w:type="page"/>
            </w:r>
            <w:r w:rsidRPr="00385C1E">
              <w:rPr>
                <w:rFonts w:ascii="Franklin Gothic Book" w:hAnsi="Franklin Gothic Book" w:cs="Times New Roman CYR"/>
              </w:rPr>
              <w:br w:type="page"/>
            </w:r>
          </w:p>
        </w:tc>
        <w:tc>
          <w:tcPr>
            <w:tcW w:w="4741" w:type="dxa"/>
            <w:tcBorders>
              <w:top w:val="nil"/>
              <w:left w:val="nil"/>
              <w:bottom w:val="nil"/>
              <w:right w:val="nil"/>
            </w:tcBorders>
          </w:tcPr>
          <w:p w:rsidR="00385C1E" w:rsidRPr="00385C1E" w:rsidRDefault="00385C1E" w:rsidP="00266343">
            <w:pPr>
              <w:widowControl w:val="0"/>
              <w:autoSpaceDE w:val="0"/>
              <w:autoSpaceDN w:val="0"/>
              <w:adjustRightInd w:val="0"/>
              <w:jc w:val="center"/>
              <w:rPr>
                <w:rFonts w:ascii="Franklin Gothic Book" w:hAnsi="Franklin Gothic Book" w:cs="Times New Roman CYR"/>
              </w:rPr>
            </w:pPr>
          </w:p>
          <w:p w:rsidR="00385C1E" w:rsidRDefault="00385C1E" w:rsidP="00266343">
            <w:pPr>
              <w:widowControl w:val="0"/>
              <w:autoSpaceDE w:val="0"/>
              <w:autoSpaceDN w:val="0"/>
              <w:adjustRightInd w:val="0"/>
              <w:jc w:val="center"/>
              <w:rPr>
                <w:rFonts w:ascii="Franklin Gothic Book" w:hAnsi="Franklin Gothic Book" w:cs="Times New Roman CYR"/>
              </w:rPr>
            </w:pPr>
          </w:p>
          <w:p w:rsidR="00385C1E" w:rsidRDefault="00385C1E" w:rsidP="00266343">
            <w:pPr>
              <w:widowControl w:val="0"/>
              <w:autoSpaceDE w:val="0"/>
              <w:autoSpaceDN w:val="0"/>
              <w:adjustRightInd w:val="0"/>
              <w:jc w:val="center"/>
              <w:rPr>
                <w:rFonts w:ascii="Franklin Gothic Book" w:hAnsi="Franklin Gothic Book" w:cs="Times New Roman CYR"/>
              </w:rPr>
            </w:pPr>
          </w:p>
          <w:p w:rsidR="00385C1E" w:rsidRDefault="00385C1E" w:rsidP="00266343">
            <w:pPr>
              <w:widowControl w:val="0"/>
              <w:autoSpaceDE w:val="0"/>
              <w:autoSpaceDN w:val="0"/>
              <w:adjustRightInd w:val="0"/>
              <w:jc w:val="center"/>
              <w:rPr>
                <w:rFonts w:ascii="Franklin Gothic Book" w:hAnsi="Franklin Gothic Book" w:cs="Times New Roman CYR"/>
              </w:rPr>
            </w:pPr>
          </w:p>
          <w:p w:rsidR="00385C1E" w:rsidRDefault="00385C1E" w:rsidP="00266343">
            <w:pPr>
              <w:widowControl w:val="0"/>
              <w:autoSpaceDE w:val="0"/>
              <w:autoSpaceDN w:val="0"/>
              <w:adjustRightInd w:val="0"/>
              <w:jc w:val="center"/>
              <w:rPr>
                <w:rFonts w:ascii="Franklin Gothic Book" w:hAnsi="Franklin Gothic Book" w:cs="Times New Roman CYR"/>
              </w:rPr>
            </w:pPr>
          </w:p>
          <w:p w:rsidR="00385C1E" w:rsidRDefault="00385C1E" w:rsidP="00266343">
            <w:pPr>
              <w:widowControl w:val="0"/>
              <w:autoSpaceDE w:val="0"/>
              <w:autoSpaceDN w:val="0"/>
              <w:adjustRightInd w:val="0"/>
              <w:jc w:val="center"/>
              <w:rPr>
                <w:rFonts w:ascii="Franklin Gothic Book" w:hAnsi="Franklin Gothic Book" w:cs="Times New Roman CYR"/>
              </w:rPr>
            </w:pPr>
          </w:p>
          <w:p w:rsidR="00385C1E" w:rsidRPr="00385C1E" w:rsidRDefault="00385C1E" w:rsidP="00266343">
            <w:pPr>
              <w:widowControl w:val="0"/>
              <w:autoSpaceDE w:val="0"/>
              <w:autoSpaceDN w:val="0"/>
              <w:adjustRightInd w:val="0"/>
              <w:jc w:val="center"/>
              <w:rPr>
                <w:rFonts w:ascii="Franklin Gothic Book" w:hAnsi="Franklin Gothic Book" w:cs="Times New Roman CYR"/>
              </w:rPr>
            </w:pPr>
            <w:r w:rsidRPr="00385C1E">
              <w:rPr>
                <w:rFonts w:ascii="Franklin Gothic Book" w:hAnsi="Franklin Gothic Book" w:cs="Times New Roman CYR"/>
              </w:rPr>
              <w:lastRenderedPageBreak/>
              <w:t xml:space="preserve">ПРИЛОЖЕНИЕ </w:t>
            </w:r>
          </w:p>
          <w:p w:rsidR="00385C1E" w:rsidRPr="00385C1E" w:rsidRDefault="00385C1E" w:rsidP="00266343">
            <w:pPr>
              <w:widowControl w:val="0"/>
              <w:autoSpaceDE w:val="0"/>
              <w:autoSpaceDN w:val="0"/>
              <w:adjustRightInd w:val="0"/>
              <w:ind w:hanging="108"/>
              <w:jc w:val="center"/>
              <w:rPr>
                <w:rFonts w:ascii="Franklin Gothic Book" w:hAnsi="Franklin Gothic Book" w:cs="Times New Roman CYR"/>
              </w:rPr>
            </w:pPr>
            <w:r w:rsidRPr="00385C1E">
              <w:rPr>
                <w:rFonts w:ascii="Franklin Gothic Book" w:hAnsi="Franklin Gothic Book" w:cs="Times New Roman CYR"/>
              </w:rPr>
              <w:t>к постановлению администрации</w:t>
            </w:r>
          </w:p>
          <w:p w:rsidR="00385C1E" w:rsidRPr="00385C1E" w:rsidRDefault="00385C1E" w:rsidP="00266343">
            <w:pPr>
              <w:widowControl w:val="0"/>
              <w:autoSpaceDE w:val="0"/>
              <w:autoSpaceDN w:val="0"/>
              <w:adjustRightInd w:val="0"/>
              <w:ind w:hanging="108"/>
              <w:jc w:val="center"/>
              <w:rPr>
                <w:rFonts w:ascii="Franklin Gothic Book" w:hAnsi="Franklin Gothic Book" w:cs="Times New Roman CYR"/>
              </w:rPr>
            </w:pPr>
            <w:r w:rsidRPr="00385C1E">
              <w:rPr>
                <w:rFonts w:ascii="Franklin Gothic Book" w:hAnsi="Franklin Gothic Book" w:cs="Times New Roman CYR"/>
              </w:rPr>
              <w:t>Сузунского района</w:t>
            </w:r>
          </w:p>
          <w:p w:rsidR="00385C1E" w:rsidRPr="00385C1E" w:rsidRDefault="00385C1E" w:rsidP="00E55C9E">
            <w:pPr>
              <w:widowControl w:val="0"/>
              <w:autoSpaceDE w:val="0"/>
              <w:autoSpaceDN w:val="0"/>
              <w:adjustRightInd w:val="0"/>
              <w:ind w:right="-631"/>
              <w:rPr>
                <w:rFonts w:ascii="Franklin Gothic Book" w:hAnsi="Franklin Gothic Book" w:cs="Times New Roman CYR"/>
              </w:rPr>
            </w:pPr>
            <w:r w:rsidRPr="00385C1E">
              <w:rPr>
                <w:rFonts w:ascii="Franklin Gothic Book" w:hAnsi="Franklin Gothic Book" w:cs="Times New Roman CYR"/>
              </w:rPr>
              <w:t xml:space="preserve"> от </w:t>
            </w:r>
            <w:r>
              <w:rPr>
                <w:rFonts w:ascii="Franklin Gothic Book" w:hAnsi="Franklin Gothic Book" w:cs="Times New Roman CYR"/>
              </w:rPr>
              <w:t xml:space="preserve">12.03.2021 </w:t>
            </w:r>
            <w:r w:rsidRPr="00385C1E">
              <w:rPr>
                <w:rFonts w:ascii="Franklin Gothic Book" w:hAnsi="Franklin Gothic Book" w:cs="Times New Roman CYR"/>
              </w:rPr>
              <w:t>№</w:t>
            </w:r>
            <w:r>
              <w:rPr>
                <w:rFonts w:ascii="Franklin Gothic Book" w:hAnsi="Franklin Gothic Book" w:cs="Times New Roman CYR"/>
              </w:rPr>
              <w:t xml:space="preserve"> 122</w:t>
            </w:r>
          </w:p>
          <w:p w:rsidR="00385C1E" w:rsidRPr="00385C1E" w:rsidRDefault="00385C1E" w:rsidP="00266343">
            <w:pPr>
              <w:widowControl w:val="0"/>
              <w:autoSpaceDE w:val="0"/>
              <w:autoSpaceDN w:val="0"/>
              <w:adjustRightInd w:val="0"/>
              <w:jc w:val="right"/>
              <w:rPr>
                <w:rFonts w:ascii="Franklin Gothic Book" w:hAnsi="Franklin Gothic Book" w:cs="Times New Roman CYR"/>
              </w:rPr>
            </w:pPr>
          </w:p>
          <w:p w:rsidR="00385C1E" w:rsidRPr="00385C1E" w:rsidRDefault="00385C1E" w:rsidP="00DB1539">
            <w:pPr>
              <w:widowControl w:val="0"/>
              <w:autoSpaceDE w:val="0"/>
              <w:autoSpaceDN w:val="0"/>
              <w:adjustRightInd w:val="0"/>
              <w:jc w:val="center"/>
              <w:rPr>
                <w:rFonts w:ascii="Franklin Gothic Book" w:hAnsi="Franklin Gothic Book" w:cs="Times New Roman CYR"/>
              </w:rPr>
            </w:pPr>
            <w:r w:rsidRPr="00385C1E">
              <w:rPr>
                <w:rFonts w:ascii="Franklin Gothic Book" w:hAnsi="Franklin Gothic Book" w:cs="Times New Roman CYR"/>
              </w:rPr>
              <w:t>«ПРИЛОЖЕНИЕ № 1</w:t>
            </w:r>
          </w:p>
          <w:p w:rsidR="00385C1E" w:rsidRPr="00385C1E" w:rsidRDefault="00385C1E" w:rsidP="00DB1539">
            <w:pPr>
              <w:widowControl w:val="0"/>
              <w:autoSpaceDE w:val="0"/>
              <w:autoSpaceDN w:val="0"/>
              <w:adjustRightInd w:val="0"/>
              <w:ind w:hanging="108"/>
              <w:jc w:val="center"/>
              <w:rPr>
                <w:rFonts w:ascii="Franklin Gothic Book" w:hAnsi="Franklin Gothic Book" w:cs="Times New Roman CYR"/>
              </w:rPr>
            </w:pPr>
            <w:r w:rsidRPr="00385C1E">
              <w:rPr>
                <w:rFonts w:ascii="Franklin Gothic Book" w:hAnsi="Franklin Gothic Book" w:cs="Times New Roman CYR"/>
              </w:rPr>
              <w:t>к постановлению администрации</w:t>
            </w:r>
          </w:p>
          <w:p w:rsidR="00385C1E" w:rsidRPr="00385C1E" w:rsidRDefault="00385C1E" w:rsidP="00DB1539">
            <w:pPr>
              <w:widowControl w:val="0"/>
              <w:autoSpaceDE w:val="0"/>
              <w:autoSpaceDN w:val="0"/>
              <w:adjustRightInd w:val="0"/>
              <w:ind w:hanging="108"/>
              <w:jc w:val="center"/>
              <w:rPr>
                <w:rFonts w:ascii="Franklin Gothic Book" w:hAnsi="Franklin Gothic Book" w:cs="Times New Roman CYR"/>
              </w:rPr>
            </w:pPr>
            <w:r w:rsidRPr="00385C1E">
              <w:rPr>
                <w:rFonts w:ascii="Franklin Gothic Book" w:hAnsi="Franklin Gothic Book" w:cs="Times New Roman CYR"/>
              </w:rPr>
              <w:t>Сузунского района</w:t>
            </w:r>
          </w:p>
          <w:p w:rsidR="00385C1E" w:rsidRPr="00385C1E" w:rsidRDefault="00385C1E" w:rsidP="00DB1539">
            <w:pPr>
              <w:widowControl w:val="0"/>
              <w:autoSpaceDE w:val="0"/>
              <w:autoSpaceDN w:val="0"/>
              <w:adjustRightInd w:val="0"/>
              <w:ind w:right="-631"/>
              <w:rPr>
                <w:rFonts w:ascii="Franklin Gothic Book" w:hAnsi="Franklin Gothic Book" w:cs="Times New Roman CYR"/>
              </w:rPr>
            </w:pPr>
            <w:r w:rsidRPr="00385C1E">
              <w:rPr>
                <w:rFonts w:ascii="Franklin Gothic Book" w:hAnsi="Franklin Gothic Book" w:cs="Times New Roman CYR"/>
              </w:rPr>
              <w:t xml:space="preserve">               от 30.11.2011 № 274</w:t>
            </w:r>
          </w:p>
          <w:p w:rsidR="00385C1E" w:rsidRPr="00385C1E" w:rsidRDefault="00385C1E" w:rsidP="00266343">
            <w:pPr>
              <w:widowControl w:val="0"/>
              <w:autoSpaceDE w:val="0"/>
              <w:autoSpaceDN w:val="0"/>
              <w:adjustRightInd w:val="0"/>
              <w:jc w:val="right"/>
              <w:rPr>
                <w:rFonts w:ascii="Franklin Gothic Book" w:hAnsi="Franklin Gothic Book" w:cs="Times New Roman CYR"/>
              </w:rPr>
            </w:pPr>
          </w:p>
        </w:tc>
      </w:tr>
    </w:tbl>
    <w:p w:rsidR="00385C1E" w:rsidRPr="00385C1E" w:rsidRDefault="00385C1E" w:rsidP="00266343">
      <w:pPr>
        <w:widowControl w:val="0"/>
        <w:autoSpaceDE w:val="0"/>
        <w:autoSpaceDN w:val="0"/>
        <w:adjustRightInd w:val="0"/>
        <w:ind w:firstLine="708"/>
        <w:jc w:val="right"/>
        <w:rPr>
          <w:rFonts w:ascii="Franklin Gothic Book" w:hAnsi="Franklin Gothic Book" w:cs="Times New Roman CYR"/>
        </w:rPr>
      </w:pPr>
    </w:p>
    <w:p w:rsidR="00385C1E" w:rsidRPr="00385C1E" w:rsidRDefault="00385C1E" w:rsidP="00266343">
      <w:pPr>
        <w:autoSpaceDE w:val="0"/>
        <w:autoSpaceDN w:val="0"/>
        <w:adjustRightInd w:val="0"/>
        <w:jc w:val="center"/>
        <w:rPr>
          <w:rFonts w:ascii="Franklin Gothic Book" w:hAnsi="Franklin Gothic Book"/>
          <w:b/>
          <w:color w:val="000000"/>
        </w:rPr>
      </w:pPr>
      <w:r w:rsidRPr="00385C1E">
        <w:rPr>
          <w:rFonts w:ascii="Franklin Gothic Book" w:hAnsi="Franklin Gothic Book"/>
          <w:b/>
          <w:color w:val="000000"/>
        </w:rPr>
        <w:t>СОСТАВ</w:t>
      </w:r>
    </w:p>
    <w:p w:rsidR="00385C1E" w:rsidRPr="00385C1E" w:rsidRDefault="00385C1E" w:rsidP="00266343">
      <w:pPr>
        <w:autoSpaceDE w:val="0"/>
        <w:autoSpaceDN w:val="0"/>
        <w:adjustRightInd w:val="0"/>
        <w:ind w:left="850" w:right="850"/>
        <w:jc w:val="center"/>
        <w:rPr>
          <w:rFonts w:ascii="Franklin Gothic Book" w:hAnsi="Franklin Gothic Book"/>
          <w:b/>
          <w:color w:val="000000"/>
        </w:rPr>
      </w:pPr>
      <w:r w:rsidRPr="00385C1E">
        <w:rPr>
          <w:rFonts w:ascii="Franklin Gothic Book" w:hAnsi="Franklin Gothic Book"/>
          <w:b/>
          <w:color w:val="000000"/>
        </w:rPr>
        <w:t xml:space="preserve">комиссии по </w:t>
      </w:r>
      <w:proofErr w:type="gramStart"/>
      <w:r w:rsidRPr="00385C1E">
        <w:rPr>
          <w:rFonts w:ascii="Franklin Gothic Book" w:hAnsi="Franklin Gothic Book"/>
          <w:b/>
          <w:color w:val="000000"/>
        </w:rPr>
        <w:t>контролю за</w:t>
      </w:r>
      <w:proofErr w:type="gramEnd"/>
      <w:r w:rsidRPr="00385C1E">
        <w:rPr>
          <w:rFonts w:ascii="Franklin Gothic Book" w:hAnsi="Franklin Gothic Book"/>
          <w:b/>
          <w:color w:val="000000"/>
        </w:rPr>
        <w:t xml:space="preserve"> обоснованностью цен и тарифов на услуги муниципальных предприятий и учреждений</w:t>
      </w:r>
    </w:p>
    <w:p w:rsidR="00385C1E" w:rsidRPr="00385C1E" w:rsidRDefault="00385C1E" w:rsidP="00DB1539">
      <w:pPr>
        <w:autoSpaceDE w:val="0"/>
        <w:autoSpaceDN w:val="0"/>
        <w:adjustRightInd w:val="0"/>
        <w:ind w:left="1134" w:right="1134"/>
        <w:jc w:val="center"/>
        <w:rPr>
          <w:rFonts w:ascii="Franklin Gothic Book" w:hAnsi="Franklin Gothic Book"/>
          <w:b/>
          <w:color w:val="000000"/>
        </w:rPr>
      </w:pPr>
    </w:p>
    <w:tbl>
      <w:tblPr>
        <w:tblW w:w="5000" w:type="pct"/>
        <w:tblLook w:val="00A0" w:firstRow="1" w:lastRow="0" w:firstColumn="1" w:lastColumn="0" w:noHBand="0" w:noVBand="0"/>
      </w:tblPr>
      <w:tblGrid>
        <w:gridCol w:w="3638"/>
        <w:gridCol w:w="7044"/>
      </w:tblGrid>
      <w:tr w:rsidR="00385C1E" w:rsidRPr="00385C1E" w:rsidTr="00385C1E">
        <w:tc>
          <w:tcPr>
            <w:tcW w:w="1703" w:type="pct"/>
            <w:tcMar>
              <w:top w:w="113" w:type="dxa"/>
              <w:bottom w:w="0" w:type="dxa"/>
            </w:tcMar>
          </w:tcPr>
          <w:p w:rsidR="00385C1E" w:rsidRPr="00385C1E" w:rsidRDefault="00385C1E" w:rsidP="00E23E1E">
            <w:pPr>
              <w:rPr>
                <w:rFonts w:ascii="Franklin Gothic Book" w:hAnsi="Franklin Gothic Book"/>
                <w:color w:val="000000"/>
              </w:rPr>
            </w:pPr>
            <w:r w:rsidRPr="00385C1E">
              <w:rPr>
                <w:rFonts w:ascii="Franklin Gothic Book" w:hAnsi="Franklin Gothic Book"/>
                <w:color w:val="000000"/>
              </w:rPr>
              <w:t>Глущенко  Ирина</w:t>
            </w:r>
          </w:p>
          <w:p w:rsidR="00385C1E" w:rsidRPr="00385C1E" w:rsidRDefault="00385C1E" w:rsidP="00E23E1E">
            <w:pPr>
              <w:rPr>
                <w:rFonts w:ascii="Franklin Gothic Book" w:hAnsi="Franklin Gothic Book"/>
                <w:color w:val="000000"/>
                <w:highlight w:val="yellow"/>
              </w:rPr>
            </w:pPr>
            <w:r w:rsidRPr="00385C1E">
              <w:rPr>
                <w:rFonts w:ascii="Franklin Gothic Book" w:hAnsi="Franklin Gothic Book"/>
                <w:color w:val="000000"/>
              </w:rPr>
              <w:t>Николаевна</w:t>
            </w:r>
          </w:p>
        </w:tc>
        <w:tc>
          <w:tcPr>
            <w:tcW w:w="3297" w:type="pct"/>
            <w:tcMar>
              <w:top w:w="113" w:type="dxa"/>
              <w:bottom w:w="0" w:type="dxa"/>
            </w:tcMar>
          </w:tcPr>
          <w:p w:rsidR="00385C1E" w:rsidRPr="00385C1E" w:rsidRDefault="00385C1E" w:rsidP="001914B8">
            <w:pPr>
              <w:jc w:val="both"/>
              <w:rPr>
                <w:rFonts w:ascii="Franklin Gothic Book" w:hAnsi="Franklin Gothic Book"/>
                <w:color w:val="000000"/>
              </w:rPr>
            </w:pPr>
            <w:r w:rsidRPr="00385C1E">
              <w:rPr>
                <w:rFonts w:ascii="Franklin Gothic Book" w:hAnsi="Franklin Gothic Book"/>
                <w:color w:val="000000"/>
              </w:rPr>
              <w:t>- заместитель главы – начальник  отдела экономики, инвестиций и туризма администрации Сузунского района, заместитель председателя;</w:t>
            </w:r>
          </w:p>
        </w:tc>
      </w:tr>
      <w:tr w:rsidR="00385C1E" w:rsidRPr="00385C1E" w:rsidTr="00385C1E">
        <w:tc>
          <w:tcPr>
            <w:tcW w:w="1703" w:type="pct"/>
            <w:tcMar>
              <w:top w:w="113" w:type="dxa"/>
              <w:bottom w:w="0" w:type="dxa"/>
            </w:tcMar>
          </w:tcPr>
          <w:p w:rsidR="00385C1E" w:rsidRPr="00385C1E" w:rsidRDefault="00385C1E" w:rsidP="00E23E1E">
            <w:pPr>
              <w:rPr>
                <w:rFonts w:ascii="Franklin Gothic Book" w:hAnsi="Franklin Gothic Book"/>
              </w:rPr>
            </w:pPr>
            <w:r w:rsidRPr="00385C1E">
              <w:rPr>
                <w:rFonts w:ascii="Franklin Gothic Book" w:hAnsi="Franklin Gothic Book"/>
              </w:rPr>
              <w:t>Алексеенко Татьяна Васильевна</w:t>
            </w:r>
          </w:p>
          <w:p w:rsidR="00385C1E" w:rsidRPr="00385C1E" w:rsidRDefault="00385C1E" w:rsidP="00E23E1E">
            <w:pPr>
              <w:rPr>
                <w:rFonts w:ascii="Franklin Gothic Book" w:hAnsi="Franklin Gothic Book"/>
              </w:rPr>
            </w:pPr>
          </w:p>
          <w:p w:rsidR="00385C1E" w:rsidRPr="00385C1E" w:rsidRDefault="00385C1E" w:rsidP="00E23E1E">
            <w:pPr>
              <w:rPr>
                <w:rFonts w:ascii="Franklin Gothic Book" w:hAnsi="Franklin Gothic Book"/>
              </w:rPr>
            </w:pPr>
            <w:proofErr w:type="spellStart"/>
            <w:r w:rsidRPr="00385C1E">
              <w:rPr>
                <w:rFonts w:ascii="Franklin Gothic Book" w:hAnsi="Franklin Gothic Book"/>
              </w:rPr>
              <w:t>Симачева</w:t>
            </w:r>
            <w:proofErr w:type="spellEnd"/>
            <w:r w:rsidRPr="00385C1E">
              <w:rPr>
                <w:rFonts w:ascii="Franklin Gothic Book" w:hAnsi="Franklin Gothic Book"/>
              </w:rPr>
              <w:t xml:space="preserve"> Татьяна Николаевна</w:t>
            </w:r>
          </w:p>
          <w:p w:rsidR="00385C1E" w:rsidRPr="00385C1E" w:rsidRDefault="00385C1E" w:rsidP="00E23E1E">
            <w:pPr>
              <w:rPr>
                <w:rFonts w:ascii="Franklin Gothic Book" w:hAnsi="Franklin Gothic Book"/>
              </w:rPr>
            </w:pPr>
          </w:p>
          <w:p w:rsidR="00385C1E" w:rsidRPr="00385C1E" w:rsidRDefault="00385C1E" w:rsidP="00E23E1E">
            <w:pPr>
              <w:rPr>
                <w:rFonts w:ascii="Franklin Gothic Book" w:hAnsi="Franklin Gothic Book"/>
              </w:rPr>
            </w:pPr>
          </w:p>
          <w:p w:rsidR="00385C1E" w:rsidRPr="00385C1E" w:rsidRDefault="00385C1E" w:rsidP="00E23E1E">
            <w:pPr>
              <w:rPr>
                <w:rFonts w:ascii="Franklin Gothic Book" w:hAnsi="Franklin Gothic Book"/>
              </w:rPr>
            </w:pPr>
            <w:r w:rsidRPr="00385C1E">
              <w:rPr>
                <w:rFonts w:ascii="Franklin Gothic Book" w:hAnsi="Franklin Gothic Book"/>
              </w:rPr>
              <w:t>Члены комиссии:</w:t>
            </w:r>
          </w:p>
          <w:p w:rsidR="00385C1E" w:rsidRPr="00385C1E" w:rsidRDefault="00385C1E" w:rsidP="00E23E1E">
            <w:pPr>
              <w:rPr>
                <w:rFonts w:ascii="Franklin Gothic Book" w:hAnsi="Franklin Gothic Book"/>
              </w:rPr>
            </w:pPr>
          </w:p>
          <w:p w:rsidR="00385C1E" w:rsidRPr="00385C1E" w:rsidRDefault="00385C1E" w:rsidP="00E23E1E">
            <w:pPr>
              <w:rPr>
                <w:rFonts w:ascii="Franklin Gothic Book" w:hAnsi="Franklin Gothic Book"/>
              </w:rPr>
            </w:pPr>
            <w:r w:rsidRPr="00385C1E">
              <w:rPr>
                <w:rFonts w:ascii="Franklin Gothic Book" w:hAnsi="Franklin Gothic Book"/>
              </w:rPr>
              <w:t xml:space="preserve">Андронова Светлана </w:t>
            </w:r>
          </w:p>
          <w:p w:rsidR="00385C1E" w:rsidRPr="00385C1E" w:rsidRDefault="00385C1E" w:rsidP="00E23E1E">
            <w:pPr>
              <w:rPr>
                <w:rFonts w:ascii="Franklin Gothic Book" w:hAnsi="Franklin Gothic Book"/>
              </w:rPr>
            </w:pPr>
            <w:r w:rsidRPr="00385C1E">
              <w:rPr>
                <w:rFonts w:ascii="Franklin Gothic Book" w:hAnsi="Franklin Gothic Book"/>
              </w:rPr>
              <w:t>Викторовна</w:t>
            </w:r>
          </w:p>
          <w:p w:rsidR="00385C1E" w:rsidRPr="00385C1E" w:rsidRDefault="00385C1E" w:rsidP="00E23E1E">
            <w:pPr>
              <w:rPr>
                <w:rFonts w:ascii="Franklin Gothic Book" w:hAnsi="Franklin Gothic Book"/>
              </w:rPr>
            </w:pPr>
          </w:p>
          <w:p w:rsidR="00385C1E" w:rsidRPr="00385C1E" w:rsidRDefault="00385C1E" w:rsidP="00E23E1E">
            <w:pPr>
              <w:rPr>
                <w:rFonts w:ascii="Franklin Gothic Book" w:hAnsi="Franklin Gothic Book"/>
              </w:rPr>
            </w:pPr>
            <w:proofErr w:type="spellStart"/>
            <w:r w:rsidRPr="00385C1E">
              <w:rPr>
                <w:rFonts w:ascii="Franklin Gothic Book" w:hAnsi="Franklin Gothic Book"/>
              </w:rPr>
              <w:t>Бурнос</w:t>
            </w:r>
            <w:proofErr w:type="spellEnd"/>
            <w:r w:rsidRPr="00385C1E">
              <w:rPr>
                <w:rFonts w:ascii="Franklin Gothic Book" w:hAnsi="Franklin Gothic Book"/>
              </w:rPr>
              <w:t xml:space="preserve"> Татьяна</w:t>
            </w:r>
          </w:p>
          <w:p w:rsidR="00385C1E" w:rsidRPr="00385C1E" w:rsidRDefault="00385C1E" w:rsidP="00E23E1E">
            <w:pPr>
              <w:rPr>
                <w:rFonts w:ascii="Franklin Gothic Book" w:hAnsi="Franklin Gothic Book"/>
              </w:rPr>
            </w:pPr>
            <w:r w:rsidRPr="00385C1E">
              <w:rPr>
                <w:rFonts w:ascii="Franklin Gothic Book" w:hAnsi="Franklin Gothic Book"/>
              </w:rPr>
              <w:t>Александровна</w:t>
            </w:r>
          </w:p>
          <w:p w:rsidR="00385C1E" w:rsidRPr="00385C1E" w:rsidRDefault="00385C1E" w:rsidP="00E23E1E">
            <w:pPr>
              <w:rPr>
                <w:rFonts w:ascii="Franklin Gothic Book" w:hAnsi="Franklin Gothic Book"/>
              </w:rPr>
            </w:pPr>
          </w:p>
        </w:tc>
        <w:tc>
          <w:tcPr>
            <w:tcW w:w="3297" w:type="pct"/>
            <w:tcMar>
              <w:top w:w="113" w:type="dxa"/>
              <w:bottom w:w="0" w:type="dxa"/>
            </w:tcMar>
          </w:tcPr>
          <w:p w:rsidR="00385C1E" w:rsidRPr="00385C1E" w:rsidRDefault="00385C1E" w:rsidP="00E23E1E">
            <w:pPr>
              <w:jc w:val="both"/>
              <w:rPr>
                <w:rFonts w:ascii="Franklin Gothic Book" w:hAnsi="Franklin Gothic Book"/>
                <w:color w:val="000000"/>
              </w:rPr>
            </w:pPr>
            <w:r w:rsidRPr="00385C1E">
              <w:rPr>
                <w:rFonts w:ascii="Franklin Gothic Book" w:hAnsi="Franklin Gothic Book"/>
                <w:color w:val="000000"/>
              </w:rPr>
              <w:t>- главный специалист  отдела экономики, инвестиций и туризма администрации Сузунского района, секретарь;</w:t>
            </w:r>
          </w:p>
          <w:p w:rsidR="00385C1E" w:rsidRPr="00385C1E" w:rsidRDefault="00385C1E" w:rsidP="0037193F">
            <w:pPr>
              <w:jc w:val="both"/>
              <w:rPr>
                <w:rFonts w:ascii="Franklin Gothic Book" w:hAnsi="Franklin Gothic Book"/>
                <w:color w:val="000000"/>
              </w:rPr>
            </w:pPr>
            <w:r w:rsidRPr="00385C1E">
              <w:rPr>
                <w:rFonts w:ascii="Franklin Gothic Book" w:hAnsi="Franklin Gothic Book"/>
                <w:color w:val="000000"/>
              </w:rPr>
              <w:t>- главный специалист  отдела ЖКХ, благоустройства и энергетики администрации Сузунского района, секретарь;</w:t>
            </w:r>
          </w:p>
          <w:p w:rsidR="00385C1E" w:rsidRPr="00385C1E" w:rsidRDefault="00385C1E" w:rsidP="00E23E1E">
            <w:pPr>
              <w:jc w:val="both"/>
              <w:rPr>
                <w:rFonts w:ascii="Franklin Gothic Book" w:hAnsi="Franklin Gothic Book"/>
                <w:color w:val="000000"/>
              </w:rPr>
            </w:pPr>
          </w:p>
          <w:p w:rsidR="00385C1E" w:rsidRPr="00385C1E" w:rsidRDefault="00385C1E" w:rsidP="00E23E1E">
            <w:pPr>
              <w:jc w:val="both"/>
              <w:rPr>
                <w:rFonts w:ascii="Franklin Gothic Book" w:hAnsi="Franklin Gothic Book"/>
                <w:color w:val="000000"/>
              </w:rPr>
            </w:pPr>
          </w:p>
          <w:p w:rsidR="00385C1E" w:rsidRPr="00385C1E" w:rsidRDefault="00385C1E" w:rsidP="00E23E1E">
            <w:pPr>
              <w:jc w:val="both"/>
              <w:rPr>
                <w:rFonts w:ascii="Franklin Gothic Book" w:hAnsi="Franklin Gothic Book"/>
                <w:color w:val="000000"/>
              </w:rPr>
            </w:pPr>
          </w:p>
          <w:p w:rsidR="00385C1E" w:rsidRPr="00385C1E" w:rsidRDefault="00385C1E" w:rsidP="00E23E1E">
            <w:pPr>
              <w:jc w:val="both"/>
              <w:rPr>
                <w:rFonts w:ascii="Franklin Gothic Book" w:hAnsi="Franklin Gothic Book"/>
                <w:color w:val="000000"/>
              </w:rPr>
            </w:pPr>
            <w:r w:rsidRPr="00385C1E">
              <w:rPr>
                <w:rFonts w:ascii="Franklin Gothic Book" w:hAnsi="Franklin Gothic Book"/>
                <w:color w:val="000000"/>
              </w:rPr>
              <w:t>- бухгалтер – экономист 1 категории МКУ «</w:t>
            </w:r>
            <w:proofErr w:type="spellStart"/>
            <w:r w:rsidRPr="00385C1E">
              <w:rPr>
                <w:rFonts w:ascii="Franklin Gothic Book" w:hAnsi="Franklin Gothic Book"/>
                <w:color w:val="000000"/>
              </w:rPr>
              <w:t>УАТиДХ</w:t>
            </w:r>
            <w:proofErr w:type="spellEnd"/>
            <w:r w:rsidRPr="00385C1E">
              <w:rPr>
                <w:rFonts w:ascii="Franklin Gothic Book" w:hAnsi="Franklin Gothic Book"/>
                <w:color w:val="000000"/>
              </w:rPr>
              <w:t>»;</w:t>
            </w:r>
          </w:p>
          <w:p w:rsidR="00385C1E" w:rsidRPr="00385C1E" w:rsidRDefault="00385C1E" w:rsidP="00E23E1E">
            <w:pPr>
              <w:jc w:val="both"/>
              <w:rPr>
                <w:rFonts w:ascii="Franklin Gothic Book" w:hAnsi="Franklin Gothic Book"/>
                <w:color w:val="000000"/>
              </w:rPr>
            </w:pPr>
          </w:p>
          <w:p w:rsidR="00385C1E" w:rsidRPr="00385C1E" w:rsidRDefault="00385C1E" w:rsidP="00E23E1E">
            <w:pPr>
              <w:jc w:val="both"/>
              <w:rPr>
                <w:rFonts w:ascii="Franklin Gothic Book" w:hAnsi="Franklin Gothic Book"/>
                <w:color w:val="000000"/>
              </w:rPr>
            </w:pPr>
            <w:r w:rsidRPr="00385C1E">
              <w:rPr>
                <w:rFonts w:ascii="Franklin Gothic Book" w:hAnsi="Franklin Gothic Book"/>
                <w:color w:val="000000"/>
              </w:rPr>
              <w:t>- председатель ревизионной комиссии Сузунского</w:t>
            </w:r>
          </w:p>
          <w:p w:rsidR="00385C1E" w:rsidRPr="00385C1E" w:rsidRDefault="00385C1E" w:rsidP="00E23E1E">
            <w:pPr>
              <w:jc w:val="both"/>
              <w:rPr>
                <w:rFonts w:ascii="Franklin Gothic Book" w:hAnsi="Franklin Gothic Book"/>
                <w:color w:val="000000"/>
              </w:rPr>
            </w:pPr>
            <w:r w:rsidRPr="00385C1E">
              <w:rPr>
                <w:rFonts w:ascii="Franklin Gothic Book" w:hAnsi="Franklin Gothic Book"/>
                <w:color w:val="000000"/>
              </w:rPr>
              <w:t>района (по согласованию);</w:t>
            </w:r>
          </w:p>
        </w:tc>
      </w:tr>
      <w:tr w:rsidR="00385C1E" w:rsidRPr="00385C1E" w:rsidTr="00385C1E">
        <w:tc>
          <w:tcPr>
            <w:tcW w:w="1703" w:type="pct"/>
            <w:tcMar>
              <w:top w:w="113" w:type="dxa"/>
              <w:bottom w:w="0" w:type="dxa"/>
            </w:tcMar>
          </w:tcPr>
          <w:p w:rsidR="00385C1E" w:rsidRPr="00385C1E" w:rsidRDefault="00385C1E" w:rsidP="00F115D9">
            <w:pPr>
              <w:rPr>
                <w:rFonts w:ascii="Franklin Gothic Book" w:hAnsi="Franklin Gothic Book"/>
                <w:color w:val="000000"/>
              </w:rPr>
            </w:pPr>
            <w:proofErr w:type="spellStart"/>
            <w:r w:rsidRPr="00385C1E">
              <w:rPr>
                <w:rFonts w:ascii="Franklin Gothic Book" w:hAnsi="Franklin Gothic Book"/>
                <w:color w:val="000000"/>
              </w:rPr>
              <w:t>Гостеев</w:t>
            </w:r>
            <w:proofErr w:type="spellEnd"/>
            <w:r w:rsidRPr="00385C1E">
              <w:rPr>
                <w:rFonts w:ascii="Franklin Gothic Book" w:hAnsi="Franklin Gothic Book"/>
                <w:color w:val="000000"/>
              </w:rPr>
              <w:t xml:space="preserve"> Евгений Степанович</w:t>
            </w:r>
          </w:p>
        </w:tc>
        <w:tc>
          <w:tcPr>
            <w:tcW w:w="3297" w:type="pct"/>
            <w:tcMar>
              <w:top w:w="113" w:type="dxa"/>
              <w:bottom w:w="0" w:type="dxa"/>
            </w:tcMar>
          </w:tcPr>
          <w:p w:rsidR="00385C1E" w:rsidRPr="00385C1E" w:rsidRDefault="00385C1E" w:rsidP="005239EA">
            <w:pPr>
              <w:jc w:val="both"/>
              <w:rPr>
                <w:rFonts w:ascii="Franklin Gothic Book" w:hAnsi="Franklin Gothic Book"/>
                <w:color w:val="000000"/>
              </w:rPr>
            </w:pPr>
            <w:r w:rsidRPr="00385C1E">
              <w:rPr>
                <w:rFonts w:ascii="Franklin Gothic Book" w:hAnsi="Franklin Gothic Book"/>
                <w:color w:val="000000"/>
              </w:rPr>
              <w:t xml:space="preserve">- начальник  отдела правовой, кадровой работы и муниципального контроля администрации </w:t>
            </w:r>
            <w:proofErr w:type="spellStart"/>
            <w:r w:rsidRPr="00385C1E">
              <w:rPr>
                <w:rFonts w:ascii="Franklin Gothic Book" w:hAnsi="Franklin Gothic Book"/>
                <w:color w:val="000000"/>
              </w:rPr>
              <w:t>Сузуского</w:t>
            </w:r>
            <w:proofErr w:type="spellEnd"/>
            <w:r w:rsidRPr="00385C1E">
              <w:rPr>
                <w:rFonts w:ascii="Franklin Gothic Book" w:hAnsi="Franklin Gothic Book"/>
                <w:color w:val="000000"/>
              </w:rPr>
              <w:t xml:space="preserve"> района;</w:t>
            </w:r>
          </w:p>
        </w:tc>
      </w:tr>
      <w:tr w:rsidR="00385C1E" w:rsidRPr="00385C1E" w:rsidTr="00385C1E">
        <w:trPr>
          <w:trHeight w:val="683"/>
        </w:trPr>
        <w:tc>
          <w:tcPr>
            <w:tcW w:w="1703" w:type="pct"/>
            <w:tcMar>
              <w:top w:w="113" w:type="dxa"/>
              <w:bottom w:w="0" w:type="dxa"/>
            </w:tcMar>
          </w:tcPr>
          <w:p w:rsidR="00385C1E" w:rsidRPr="00385C1E" w:rsidRDefault="00385C1E" w:rsidP="001914B8">
            <w:pPr>
              <w:rPr>
                <w:rFonts w:ascii="Franklin Gothic Book" w:hAnsi="Franklin Gothic Book"/>
                <w:color w:val="000000"/>
              </w:rPr>
            </w:pPr>
            <w:proofErr w:type="spellStart"/>
            <w:r w:rsidRPr="00385C1E">
              <w:rPr>
                <w:rFonts w:ascii="Franklin Gothic Book" w:hAnsi="Franklin Gothic Book"/>
                <w:color w:val="000000"/>
              </w:rPr>
              <w:t>Науршина</w:t>
            </w:r>
            <w:proofErr w:type="spellEnd"/>
            <w:r w:rsidRPr="00385C1E">
              <w:rPr>
                <w:rFonts w:ascii="Franklin Gothic Book" w:hAnsi="Franklin Gothic Book"/>
                <w:color w:val="000000"/>
              </w:rPr>
              <w:t xml:space="preserve"> Нина Викторовна</w:t>
            </w:r>
          </w:p>
          <w:p w:rsidR="00385C1E" w:rsidRPr="00385C1E" w:rsidRDefault="00385C1E" w:rsidP="001914B8">
            <w:pPr>
              <w:rPr>
                <w:rFonts w:ascii="Franklin Gothic Book" w:hAnsi="Franklin Gothic Book"/>
                <w:color w:val="000000"/>
              </w:rPr>
            </w:pPr>
          </w:p>
          <w:p w:rsidR="00385C1E" w:rsidRPr="00385C1E" w:rsidRDefault="00385C1E" w:rsidP="001914B8">
            <w:pPr>
              <w:rPr>
                <w:rFonts w:ascii="Franklin Gothic Book" w:hAnsi="Franklin Gothic Book"/>
                <w:color w:val="000000"/>
              </w:rPr>
            </w:pPr>
            <w:r w:rsidRPr="00385C1E">
              <w:rPr>
                <w:rFonts w:ascii="Franklin Gothic Book" w:hAnsi="Franklin Gothic Book"/>
                <w:color w:val="000000"/>
              </w:rPr>
              <w:t xml:space="preserve">Некрасов Дмитрий        </w:t>
            </w:r>
          </w:p>
          <w:p w:rsidR="00385C1E" w:rsidRPr="00385C1E" w:rsidRDefault="00385C1E" w:rsidP="001914B8">
            <w:pPr>
              <w:rPr>
                <w:rFonts w:ascii="Franklin Gothic Book" w:hAnsi="Franklin Gothic Book"/>
                <w:color w:val="000000"/>
              </w:rPr>
            </w:pPr>
            <w:r w:rsidRPr="00385C1E">
              <w:rPr>
                <w:rFonts w:ascii="Franklin Gothic Book" w:hAnsi="Franklin Gothic Book"/>
                <w:color w:val="000000"/>
              </w:rPr>
              <w:t>Евгеньевич</w:t>
            </w:r>
          </w:p>
        </w:tc>
        <w:tc>
          <w:tcPr>
            <w:tcW w:w="3297" w:type="pct"/>
            <w:tcMar>
              <w:top w:w="113" w:type="dxa"/>
              <w:bottom w:w="0" w:type="dxa"/>
            </w:tcMar>
          </w:tcPr>
          <w:p w:rsidR="00385C1E" w:rsidRPr="00385C1E" w:rsidRDefault="00385C1E" w:rsidP="001914B8">
            <w:pPr>
              <w:jc w:val="both"/>
              <w:rPr>
                <w:rFonts w:ascii="Franklin Gothic Book" w:hAnsi="Franklin Gothic Book"/>
                <w:color w:val="000000"/>
              </w:rPr>
            </w:pPr>
            <w:r w:rsidRPr="00385C1E">
              <w:rPr>
                <w:rFonts w:ascii="Franklin Gothic Book" w:hAnsi="Franklin Gothic Book"/>
                <w:color w:val="000000"/>
              </w:rPr>
              <w:t>-   экономист МКУ «Единый центр бухгалтерских услуг»;</w:t>
            </w:r>
          </w:p>
          <w:p w:rsidR="00385C1E" w:rsidRPr="00385C1E" w:rsidRDefault="00385C1E" w:rsidP="001914B8">
            <w:pPr>
              <w:jc w:val="both"/>
              <w:rPr>
                <w:rFonts w:ascii="Franklin Gothic Book" w:hAnsi="Franklin Gothic Book"/>
                <w:color w:val="000000"/>
              </w:rPr>
            </w:pPr>
          </w:p>
          <w:p w:rsidR="00385C1E" w:rsidRPr="00385C1E" w:rsidRDefault="00385C1E" w:rsidP="001914B8">
            <w:pPr>
              <w:jc w:val="both"/>
              <w:rPr>
                <w:rFonts w:ascii="Franklin Gothic Book" w:hAnsi="Franklin Gothic Book"/>
                <w:color w:val="000000"/>
              </w:rPr>
            </w:pPr>
            <w:r w:rsidRPr="00385C1E">
              <w:rPr>
                <w:rFonts w:ascii="Franklin Gothic Book" w:hAnsi="Franklin Gothic Book"/>
                <w:color w:val="000000"/>
              </w:rPr>
              <w:t>- заместитель директора МКУ «</w:t>
            </w:r>
            <w:proofErr w:type="spellStart"/>
            <w:r w:rsidRPr="00385C1E">
              <w:rPr>
                <w:rFonts w:ascii="Franklin Gothic Book" w:hAnsi="Franklin Gothic Book"/>
                <w:color w:val="000000"/>
              </w:rPr>
              <w:t>УАТиДХ</w:t>
            </w:r>
            <w:proofErr w:type="spellEnd"/>
            <w:r w:rsidRPr="00385C1E">
              <w:rPr>
                <w:rFonts w:ascii="Franklin Gothic Book" w:hAnsi="Franklin Gothic Book"/>
                <w:color w:val="000000"/>
              </w:rPr>
              <w:t>»;</w:t>
            </w:r>
          </w:p>
        </w:tc>
      </w:tr>
      <w:tr w:rsidR="00385C1E" w:rsidRPr="00385C1E" w:rsidTr="00385C1E">
        <w:tc>
          <w:tcPr>
            <w:tcW w:w="1703" w:type="pct"/>
            <w:tcMar>
              <w:top w:w="113" w:type="dxa"/>
              <w:bottom w:w="0" w:type="dxa"/>
            </w:tcMar>
          </w:tcPr>
          <w:p w:rsidR="00385C1E" w:rsidRPr="00385C1E" w:rsidRDefault="00385C1E" w:rsidP="001914B8">
            <w:pPr>
              <w:rPr>
                <w:rFonts w:ascii="Franklin Gothic Book" w:hAnsi="Franklin Gothic Book"/>
                <w:color w:val="000000"/>
              </w:rPr>
            </w:pPr>
            <w:proofErr w:type="spellStart"/>
            <w:r w:rsidRPr="00385C1E">
              <w:rPr>
                <w:rFonts w:ascii="Franklin Gothic Book" w:hAnsi="Franklin Gothic Book"/>
                <w:color w:val="000000"/>
              </w:rPr>
              <w:t>Нормайкина</w:t>
            </w:r>
            <w:proofErr w:type="spellEnd"/>
            <w:r w:rsidRPr="00385C1E">
              <w:rPr>
                <w:rFonts w:ascii="Franklin Gothic Book" w:hAnsi="Franklin Gothic Book"/>
                <w:color w:val="000000"/>
              </w:rPr>
              <w:t xml:space="preserve"> Светлана </w:t>
            </w:r>
          </w:p>
          <w:p w:rsidR="00385C1E" w:rsidRPr="00385C1E" w:rsidRDefault="00385C1E" w:rsidP="001914B8">
            <w:pPr>
              <w:rPr>
                <w:rFonts w:ascii="Franklin Gothic Book" w:hAnsi="Franklin Gothic Book"/>
                <w:color w:val="000000"/>
              </w:rPr>
            </w:pPr>
            <w:r w:rsidRPr="00385C1E">
              <w:rPr>
                <w:rFonts w:ascii="Franklin Gothic Book" w:hAnsi="Franklin Gothic Book"/>
                <w:color w:val="000000"/>
              </w:rPr>
              <w:t>Владимировна</w:t>
            </w:r>
          </w:p>
        </w:tc>
        <w:tc>
          <w:tcPr>
            <w:tcW w:w="3297" w:type="pct"/>
            <w:tcMar>
              <w:top w:w="113" w:type="dxa"/>
              <w:bottom w:w="0" w:type="dxa"/>
            </w:tcMar>
          </w:tcPr>
          <w:p w:rsidR="00385C1E" w:rsidRPr="00385C1E" w:rsidRDefault="00385C1E" w:rsidP="00F115D9">
            <w:pPr>
              <w:jc w:val="both"/>
              <w:rPr>
                <w:rFonts w:ascii="Franklin Gothic Book" w:hAnsi="Franklin Gothic Book"/>
                <w:color w:val="000000"/>
              </w:rPr>
            </w:pPr>
            <w:r w:rsidRPr="00385C1E">
              <w:rPr>
                <w:rFonts w:ascii="Franklin Gothic Book" w:hAnsi="Franklin Gothic Book"/>
                <w:color w:val="000000"/>
              </w:rPr>
              <w:t>- начальник отдела труда и социального развития администрации Сузунского района;</w:t>
            </w:r>
          </w:p>
        </w:tc>
      </w:tr>
      <w:tr w:rsidR="00385C1E" w:rsidRPr="00385C1E" w:rsidTr="00385C1E">
        <w:tc>
          <w:tcPr>
            <w:tcW w:w="1703" w:type="pct"/>
            <w:tcMar>
              <w:top w:w="113" w:type="dxa"/>
              <w:bottom w:w="0" w:type="dxa"/>
            </w:tcMar>
          </w:tcPr>
          <w:p w:rsidR="00385C1E" w:rsidRPr="00385C1E" w:rsidRDefault="00385C1E" w:rsidP="001914B8">
            <w:pPr>
              <w:rPr>
                <w:rFonts w:ascii="Franklin Gothic Book" w:hAnsi="Franklin Gothic Book"/>
                <w:color w:val="000000"/>
              </w:rPr>
            </w:pPr>
            <w:proofErr w:type="spellStart"/>
            <w:r w:rsidRPr="00385C1E">
              <w:rPr>
                <w:rFonts w:ascii="Franklin Gothic Book" w:hAnsi="Franklin Gothic Book"/>
                <w:color w:val="000000"/>
              </w:rPr>
              <w:t>Палецкий</w:t>
            </w:r>
            <w:proofErr w:type="spellEnd"/>
            <w:r w:rsidRPr="00385C1E">
              <w:rPr>
                <w:rFonts w:ascii="Franklin Gothic Book" w:hAnsi="Franklin Gothic Book"/>
                <w:color w:val="000000"/>
              </w:rPr>
              <w:t xml:space="preserve"> Виктор Гаврилович</w:t>
            </w:r>
          </w:p>
        </w:tc>
        <w:tc>
          <w:tcPr>
            <w:tcW w:w="3297" w:type="pct"/>
            <w:tcMar>
              <w:top w:w="113" w:type="dxa"/>
              <w:bottom w:w="0" w:type="dxa"/>
            </w:tcMar>
          </w:tcPr>
          <w:p w:rsidR="00385C1E" w:rsidRPr="00385C1E" w:rsidRDefault="00385C1E" w:rsidP="00E23E1E">
            <w:pPr>
              <w:spacing w:after="75"/>
              <w:jc w:val="both"/>
              <w:rPr>
                <w:rFonts w:ascii="Franklin Gothic Book" w:hAnsi="Franklin Gothic Book"/>
                <w:color w:val="000000"/>
              </w:rPr>
            </w:pPr>
            <w:r w:rsidRPr="00385C1E">
              <w:rPr>
                <w:rFonts w:ascii="Franklin Gothic Book" w:hAnsi="Franklin Gothic Book"/>
                <w:color w:val="000000"/>
              </w:rPr>
              <w:t>- директор МУП «Сузунское ПАТП»;</w:t>
            </w:r>
          </w:p>
        </w:tc>
      </w:tr>
      <w:tr w:rsidR="00385C1E" w:rsidRPr="00385C1E" w:rsidTr="00385C1E">
        <w:tc>
          <w:tcPr>
            <w:tcW w:w="1703" w:type="pct"/>
            <w:tcMar>
              <w:top w:w="113" w:type="dxa"/>
              <w:bottom w:w="0" w:type="dxa"/>
            </w:tcMar>
          </w:tcPr>
          <w:p w:rsidR="00385C1E" w:rsidRPr="00385C1E" w:rsidRDefault="00385C1E" w:rsidP="00B050E0">
            <w:pPr>
              <w:spacing w:after="75"/>
              <w:rPr>
                <w:rFonts w:ascii="Franklin Gothic Book" w:hAnsi="Franklin Gothic Book"/>
                <w:color w:val="000000"/>
              </w:rPr>
            </w:pPr>
            <w:proofErr w:type="spellStart"/>
            <w:r w:rsidRPr="00385C1E">
              <w:rPr>
                <w:rFonts w:ascii="Franklin Gothic Book" w:hAnsi="Franklin Gothic Book"/>
                <w:color w:val="000000"/>
              </w:rPr>
              <w:t>Попрыга</w:t>
            </w:r>
            <w:proofErr w:type="spellEnd"/>
            <w:r w:rsidRPr="00385C1E">
              <w:rPr>
                <w:rFonts w:ascii="Franklin Gothic Book" w:hAnsi="Franklin Gothic Book"/>
                <w:color w:val="000000"/>
              </w:rPr>
              <w:t xml:space="preserve"> Олег</w:t>
            </w:r>
          </w:p>
          <w:p w:rsidR="00385C1E" w:rsidRPr="00385C1E" w:rsidRDefault="00385C1E" w:rsidP="00B050E0">
            <w:pPr>
              <w:spacing w:after="75"/>
              <w:rPr>
                <w:rFonts w:ascii="Franklin Gothic Book" w:hAnsi="Franklin Gothic Book"/>
                <w:color w:val="000000"/>
              </w:rPr>
            </w:pPr>
            <w:r w:rsidRPr="00385C1E">
              <w:rPr>
                <w:rFonts w:ascii="Franklin Gothic Book" w:hAnsi="Franklin Gothic Book"/>
                <w:color w:val="000000"/>
              </w:rPr>
              <w:t>Леонидович</w:t>
            </w:r>
          </w:p>
        </w:tc>
        <w:tc>
          <w:tcPr>
            <w:tcW w:w="3297" w:type="pct"/>
            <w:tcMar>
              <w:top w:w="113" w:type="dxa"/>
              <w:bottom w:w="0" w:type="dxa"/>
            </w:tcMar>
          </w:tcPr>
          <w:p w:rsidR="00385C1E" w:rsidRPr="00385C1E" w:rsidRDefault="00385C1E" w:rsidP="001B450D">
            <w:pPr>
              <w:spacing w:after="75"/>
              <w:jc w:val="both"/>
              <w:rPr>
                <w:rFonts w:ascii="Franklin Gothic Book" w:hAnsi="Franklin Gothic Book"/>
                <w:color w:val="000000"/>
              </w:rPr>
            </w:pPr>
            <w:r w:rsidRPr="00385C1E">
              <w:rPr>
                <w:rFonts w:ascii="Franklin Gothic Book" w:hAnsi="Franklin Gothic Book"/>
                <w:color w:val="000000"/>
              </w:rPr>
              <w:t>- депутат Совета депутатов Сузунского района (по согласованию);</w:t>
            </w:r>
          </w:p>
        </w:tc>
      </w:tr>
      <w:tr w:rsidR="00385C1E" w:rsidRPr="00385C1E" w:rsidTr="00385C1E">
        <w:tc>
          <w:tcPr>
            <w:tcW w:w="1703" w:type="pct"/>
            <w:tcMar>
              <w:top w:w="113" w:type="dxa"/>
              <w:bottom w:w="0" w:type="dxa"/>
            </w:tcMar>
          </w:tcPr>
          <w:p w:rsidR="00385C1E" w:rsidRPr="00385C1E" w:rsidRDefault="00385C1E" w:rsidP="00B050E0">
            <w:pPr>
              <w:rPr>
                <w:rFonts w:ascii="Franklin Gothic Book" w:hAnsi="Franklin Gothic Book"/>
                <w:color w:val="000000"/>
              </w:rPr>
            </w:pPr>
            <w:proofErr w:type="spellStart"/>
            <w:r w:rsidRPr="00385C1E">
              <w:rPr>
                <w:rFonts w:ascii="Franklin Gothic Book" w:hAnsi="Franklin Gothic Book"/>
                <w:color w:val="000000"/>
              </w:rPr>
              <w:t>Утенков</w:t>
            </w:r>
            <w:proofErr w:type="spellEnd"/>
            <w:r w:rsidRPr="00385C1E">
              <w:rPr>
                <w:rFonts w:ascii="Franklin Gothic Book" w:hAnsi="Franklin Gothic Book"/>
                <w:color w:val="000000"/>
              </w:rPr>
              <w:t xml:space="preserve"> Владимир               </w:t>
            </w:r>
          </w:p>
          <w:p w:rsidR="00385C1E" w:rsidRPr="00385C1E" w:rsidRDefault="00385C1E" w:rsidP="00B050E0">
            <w:pPr>
              <w:spacing w:after="75"/>
              <w:rPr>
                <w:rFonts w:ascii="Franklin Gothic Book" w:hAnsi="Franklin Gothic Book"/>
                <w:color w:val="000000"/>
              </w:rPr>
            </w:pPr>
            <w:r w:rsidRPr="00385C1E">
              <w:rPr>
                <w:rFonts w:ascii="Franklin Gothic Book" w:hAnsi="Franklin Gothic Book"/>
                <w:color w:val="000000"/>
              </w:rPr>
              <w:t>Николаевич</w:t>
            </w:r>
          </w:p>
        </w:tc>
        <w:tc>
          <w:tcPr>
            <w:tcW w:w="3297" w:type="pct"/>
            <w:tcMar>
              <w:top w:w="113" w:type="dxa"/>
              <w:bottom w:w="0" w:type="dxa"/>
            </w:tcMar>
          </w:tcPr>
          <w:p w:rsidR="00385C1E" w:rsidRPr="00385C1E" w:rsidRDefault="00385C1E" w:rsidP="001B450D">
            <w:pPr>
              <w:spacing w:after="75"/>
              <w:jc w:val="both"/>
              <w:rPr>
                <w:rFonts w:ascii="Franklin Gothic Book" w:hAnsi="Franklin Gothic Book"/>
                <w:color w:val="000000"/>
              </w:rPr>
            </w:pPr>
            <w:r w:rsidRPr="00385C1E">
              <w:rPr>
                <w:rFonts w:ascii="Franklin Gothic Book" w:hAnsi="Franklin Gothic Book"/>
                <w:color w:val="000000"/>
              </w:rPr>
              <w:t>-  главный врач ГБУЗ НСО «</w:t>
            </w:r>
            <w:proofErr w:type="spellStart"/>
            <w:r w:rsidRPr="00385C1E">
              <w:rPr>
                <w:rFonts w:ascii="Franklin Gothic Book" w:hAnsi="Franklin Gothic Book"/>
                <w:color w:val="000000"/>
              </w:rPr>
              <w:t>Сузунская</w:t>
            </w:r>
            <w:proofErr w:type="spellEnd"/>
            <w:r w:rsidRPr="00385C1E">
              <w:rPr>
                <w:rFonts w:ascii="Franklin Gothic Book" w:hAnsi="Franklin Gothic Book"/>
                <w:color w:val="000000"/>
              </w:rPr>
              <w:t xml:space="preserve"> ЦРБ» (по согласованию);</w:t>
            </w:r>
          </w:p>
        </w:tc>
      </w:tr>
      <w:tr w:rsidR="00385C1E" w:rsidRPr="00385C1E" w:rsidTr="00385C1E">
        <w:tc>
          <w:tcPr>
            <w:tcW w:w="1703" w:type="pct"/>
            <w:tcMar>
              <w:top w:w="113" w:type="dxa"/>
              <w:bottom w:w="0" w:type="dxa"/>
            </w:tcMar>
          </w:tcPr>
          <w:p w:rsidR="00385C1E" w:rsidRPr="00385C1E" w:rsidRDefault="00385C1E" w:rsidP="00B050E0">
            <w:pPr>
              <w:spacing w:after="75"/>
              <w:rPr>
                <w:rFonts w:ascii="Franklin Gothic Book" w:hAnsi="Franklin Gothic Book"/>
                <w:color w:val="000000"/>
              </w:rPr>
            </w:pPr>
            <w:r w:rsidRPr="00385C1E">
              <w:rPr>
                <w:rFonts w:ascii="Franklin Gothic Book" w:hAnsi="Franklin Gothic Book"/>
                <w:color w:val="000000"/>
              </w:rPr>
              <w:t xml:space="preserve">Шевченко Оксана </w:t>
            </w:r>
          </w:p>
          <w:p w:rsidR="00385C1E" w:rsidRPr="00385C1E" w:rsidRDefault="00385C1E" w:rsidP="00B050E0">
            <w:pPr>
              <w:spacing w:after="75"/>
              <w:rPr>
                <w:rFonts w:ascii="Franklin Gothic Book" w:hAnsi="Franklin Gothic Book"/>
                <w:color w:val="000000"/>
              </w:rPr>
            </w:pPr>
            <w:r w:rsidRPr="00385C1E">
              <w:rPr>
                <w:rFonts w:ascii="Franklin Gothic Book" w:hAnsi="Franklin Gothic Book"/>
                <w:color w:val="000000"/>
              </w:rPr>
              <w:t>Витальевна</w:t>
            </w:r>
          </w:p>
        </w:tc>
        <w:tc>
          <w:tcPr>
            <w:tcW w:w="3297" w:type="pct"/>
            <w:tcMar>
              <w:top w:w="113" w:type="dxa"/>
              <w:bottom w:w="0" w:type="dxa"/>
            </w:tcMar>
          </w:tcPr>
          <w:p w:rsidR="00385C1E" w:rsidRPr="00385C1E" w:rsidRDefault="00385C1E" w:rsidP="001B450D">
            <w:pPr>
              <w:spacing w:after="75"/>
              <w:jc w:val="both"/>
              <w:rPr>
                <w:rFonts w:ascii="Franklin Gothic Book" w:hAnsi="Franklin Gothic Book"/>
                <w:color w:val="000000"/>
              </w:rPr>
            </w:pPr>
            <w:r w:rsidRPr="00385C1E">
              <w:rPr>
                <w:rFonts w:ascii="Franklin Gothic Book" w:hAnsi="Franklin Gothic Book"/>
                <w:color w:val="000000"/>
              </w:rPr>
              <w:t>- начальник отдела имущества и земельных отношений администрации Сузунского района.</w:t>
            </w:r>
          </w:p>
        </w:tc>
      </w:tr>
    </w:tbl>
    <w:p w:rsidR="00AD6B0F" w:rsidRPr="00EC6908" w:rsidRDefault="00AD6B0F" w:rsidP="00AD6B0F">
      <w:pPr>
        <w:tabs>
          <w:tab w:val="left" w:pos="5040"/>
        </w:tabs>
        <w:ind w:left="4956"/>
        <w:rPr>
          <w:rFonts w:ascii="Franklin Gothic Book" w:hAnsi="Franklin Gothic Book"/>
        </w:rPr>
      </w:pPr>
    </w:p>
    <w:sectPr w:rsidR="00AD6B0F" w:rsidRPr="00EC6908" w:rsidSect="00966018">
      <w:pgSz w:w="11906" w:h="16838"/>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4EAB" w:rsidRDefault="001B4EAB" w:rsidP="00826F3B">
      <w:r>
        <w:separator/>
      </w:r>
    </w:p>
  </w:endnote>
  <w:endnote w:type="continuationSeparator" w:id="0">
    <w:p w:rsidR="001B4EAB" w:rsidRDefault="001B4EAB"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Symbol">
    <w:panose1 w:val="020B0502040204020203"/>
    <w:charset w:val="00"/>
    <w:family w:val="swiss"/>
    <w:pitch w:val="variable"/>
    <w:sig w:usb0="8000006F" w:usb1="1200FBEF" w:usb2="0064C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Franklin Gothic Book">
    <w:panose1 w:val="020B05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Baltica">
    <w:altName w:val="Arial"/>
    <w:charset w:val="00"/>
    <w:family w:val="swiss"/>
    <w:pitch w:val="variable"/>
    <w:sig w:usb0="00000003" w:usb1="00000000" w:usb2="00000000" w:usb3="00000000" w:csb0="00000001" w:csb1="00000000"/>
  </w:font>
  <w:font w:name="Helvetica">
    <w:panose1 w:val="020B0604020202030204"/>
    <w:charset w:val="00"/>
    <w:family w:val="swiss"/>
    <w:pitch w:val="variable"/>
    <w:sig w:usb0="00000007" w:usb1="00000000" w:usb2="00000000" w:usb3="00000000" w:csb0="00000093" w:csb1="00000000"/>
  </w:font>
  <w:font w:name="Candara">
    <w:panose1 w:val="020E0502030303020204"/>
    <w:charset w:val="CC"/>
    <w:family w:val="swiss"/>
    <w:pitch w:val="variable"/>
    <w:sig w:usb0="A00002EF" w:usb1="4000A44B" w:usb2="00000000" w:usb3="00000000" w:csb0="0000019F" w:csb1="00000000"/>
  </w:font>
  <w:font w:name="MonoCondensedC">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rlito">
    <w:altName w:val="Calibri"/>
    <w:panose1 w:val="00000000000000000000"/>
    <w:charset w:val="00"/>
    <w:family w:val="auto"/>
    <w:notTrueType/>
    <w:pitch w:val="variable"/>
    <w:sig w:usb0="E10002FF" w:usb1="5000ECFF" w:usb2="00000009" w:usb3="00000000" w:csb0="0000019F" w:csb1="00000000"/>
  </w:font>
  <w:font w:name="Century Gothic">
    <w:panose1 w:val="020B0502020202020204"/>
    <w:charset w:val="CC"/>
    <w:family w:val="swiss"/>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TimesNewRomanPSMT">
    <w:altName w:val="MS Mincho"/>
    <w:panose1 w:val="00000000000000000000"/>
    <w:charset w:val="80"/>
    <w:family w:val="auto"/>
    <w:notTrueType/>
    <w:pitch w:val="default"/>
    <w:sig w:usb0="00000201" w:usb1="08070000" w:usb2="00000010" w:usb3="00000000" w:csb0="0002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51001262"/>
      <w:docPartObj>
        <w:docPartGallery w:val="Page Numbers (Bottom of Page)"/>
        <w:docPartUnique/>
      </w:docPartObj>
    </w:sdtPr>
    <w:sdtContent>
      <w:p w:rsidR="003D7FD7" w:rsidRDefault="003D7FD7">
        <w:pPr>
          <w:pStyle w:val="ae"/>
          <w:jc w:val="center"/>
        </w:pPr>
        <w:r>
          <w:fldChar w:fldCharType="begin"/>
        </w:r>
        <w:r>
          <w:instrText>PAGE   \* MERGEFORMAT</w:instrText>
        </w:r>
        <w:r>
          <w:fldChar w:fldCharType="separate"/>
        </w:r>
        <w:r w:rsidR="00BE6859">
          <w:rPr>
            <w:noProof/>
          </w:rPr>
          <w:t>4</w:t>
        </w:r>
        <w:r>
          <w:fldChar w:fldCharType="end"/>
        </w:r>
      </w:p>
    </w:sdtContent>
  </w:sdt>
  <w:p w:rsidR="003D7FD7" w:rsidRDefault="003D7FD7">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80540371"/>
      <w:docPartObj>
        <w:docPartGallery w:val="Page Numbers (Bottom of Page)"/>
        <w:docPartUnique/>
      </w:docPartObj>
    </w:sdtPr>
    <w:sdtContent>
      <w:p w:rsidR="003D7FD7" w:rsidRDefault="003D7FD7">
        <w:pPr>
          <w:pStyle w:val="ae"/>
          <w:jc w:val="center"/>
        </w:pPr>
        <w:r>
          <w:fldChar w:fldCharType="begin"/>
        </w:r>
        <w:r>
          <w:instrText>PAGE   \* MERGEFORMAT</w:instrText>
        </w:r>
        <w:r>
          <w:fldChar w:fldCharType="separate"/>
        </w:r>
        <w:r w:rsidR="00BE6859">
          <w:rPr>
            <w:noProof/>
          </w:rPr>
          <w:t>1</w:t>
        </w:r>
        <w:r>
          <w:fldChar w:fldCharType="end"/>
        </w:r>
      </w:p>
    </w:sdtContent>
  </w:sdt>
  <w:p w:rsidR="003D7FD7" w:rsidRDefault="003D7FD7">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FD7" w:rsidRDefault="003D7FD7" w:rsidP="00AD6B0F">
    <w:pPr>
      <w:pStyle w:val="ae"/>
      <w:framePr w:wrap="around" w:vAnchor="text" w:hAnchor="margin" w:xAlign="right" w:y="1"/>
      <w:rPr>
        <w:rStyle w:val="affff3"/>
      </w:rPr>
    </w:pPr>
    <w:r>
      <w:rPr>
        <w:rStyle w:val="affff3"/>
      </w:rPr>
      <w:fldChar w:fldCharType="begin"/>
    </w:r>
    <w:r>
      <w:rPr>
        <w:rStyle w:val="affff3"/>
      </w:rPr>
      <w:instrText xml:space="preserve">PAGE  </w:instrText>
    </w:r>
    <w:r>
      <w:rPr>
        <w:rStyle w:val="affff3"/>
      </w:rPr>
      <w:fldChar w:fldCharType="end"/>
    </w:r>
  </w:p>
  <w:p w:rsidR="003D7FD7" w:rsidRDefault="003D7FD7" w:rsidP="00AD6B0F">
    <w:pPr>
      <w:pStyle w:val="ae"/>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8041315"/>
      <w:docPartObj>
        <w:docPartGallery w:val="Page Numbers (Bottom of Page)"/>
        <w:docPartUnique/>
      </w:docPartObj>
    </w:sdtPr>
    <w:sdtContent>
      <w:p w:rsidR="003D7FD7" w:rsidRDefault="003D7FD7">
        <w:pPr>
          <w:pStyle w:val="ae"/>
          <w:jc w:val="center"/>
        </w:pPr>
        <w:r>
          <w:fldChar w:fldCharType="begin"/>
        </w:r>
        <w:r>
          <w:instrText>PAGE   \* MERGEFORMAT</w:instrText>
        </w:r>
        <w:r>
          <w:fldChar w:fldCharType="separate"/>
        </w:r>
        <w:r w:rsidR="00BE6859">
          <w:rPr>
            <w:noProof/>
          </w:rPr>
          <w:t>184</w:t>
        </w:r>
        <w:r>
          <w:fldChar w:fldCharType="end"/>
        </w:r>
      </w:p>
    </w:sdtContent>
  </w:sdt>
  <w:p w:rsidR="003D7FD7" w:rsidRDefault="003D7FD7" w:rsidP="00AD6B0F">
    <w:pPr>
      <w:pStyle w:val="a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4EAB" w:rsidRDefault="001B4EAB" w:rsidP="00826F3B">
      <w:r>
        <w:separator/>
      </w:r>
    </w:p>
  </w:footnote>
  <w:footnote w:type="continuationSeparator" w:id="0">
    <w:p w:rsidR="001B4EAB" w:rsidRDefault="001B4EAB" w:rsidP="00826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FD7" w:rsidRDefault="003D7FD7" w:rsidP="00AD6B0F">
    <w:pPr>
      <w:pStyle w:val="ac"/>
      <w:framePr w:wrap="around" w:vAnchor="text" w:hAnchor="margin" w:xAlign="center" w:y="1"/>
      <w:rPr>
        <w:rStyle w:val="affff3"/>
      </w:rPr>
    </w:pPr>
    <w:r>
      <w:rPr>
        <w:rStyle w:val="affff3"/>
      </w:rPr>
      <w:fldChar w:fldCharType="begin"/>
    </w:r>
    <w:r>
      <w:rPr>
        <w:rStyle w:val="affff3"/>
      </w:rPr>
      <w:instrText xml:space="preserve">PAGE  </w:instrText>
    </w:r>
    <w:r>
      <w:rPr>
        <w:rStyle w:val="affff3"/>
      </w:rPr>
      <w:fldChar w:fldCharType="separate"/>
    </w:r>
    <w:r>
      <w:rPr>
        <w:rStyle w:val="affff3"/>
        <w:noProof/>
      </w:rPr>
      <w:t>3</w:t>
    </w:r>
    <w:r>
      <w:rPr>
        <w:rStyle w:val="affff3"/>
      </w:rPr>
      <w:fldChar w:fldCharType="end"/>
    </w:r>
  </w:p>
  <w:p w:rsidR="003D7FD7" w:rsidRDefault="003D7FD7" w:rsidP="00AD6B0F">
    <w:pPr>
      <w:pStyle w:val="ac"/>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FD7" w:rsidRDefault="003D7FD7">
    <w:pPr>
      <w:pStyle w:val="ac"/>
      <w:jc w:val="center"/>
    </w:pPr>
  </w:p>
  <w:p w:rsidR="003D7FD7" w:rsidRDefault="003D7FD7" w:rsidP="00AD6B0F">
    <w:pPr>
      <w:pStyle w:val="ac"/>
      <w:ind w:right="360"/>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9316140"/>
      <w:docPartObj>
        <w:docPartGallery w:val="Page Numbers (Top of Page)"/>
        <w:docPartUnique/>
      </w:docPartObj>
    </w:sdtPr>
    <w:sdtContent>
      <w:p w:rsidR="003D7FD7" w:rsidRDefault="003D7FD7">
        <w:pPr>
          <w:pStyle w:val="ac"/>
          <w:jc w:val="center"/>
        </w:pPr>
        <w:r>
          <w:fldChar w:fldCharType="begin"/>
        </w:r>
        <w:r>
          <w:instrText>PAGE   \* MERGEFORMAT</w:instrText>
        </w:r>
        <w:r>
          <w:fldChar w:fldCharType="separate"/>
        </w:r>
        <w:r w:rsidR="00385C1E">
          <w:rPr>
            <w:noProof/>
          </w:rPr>
          <w:t>224</w:t>
        </w:r>
        <w:r>
          <w:rPr>
            <w:noProof/>
          </w:rPr>
          <w:fldChar w:fldCharType="end"/>
        </w:r>
      </w:p>
    </w:sdtContent>
  </w:sdt>
  <w:p w:rsidR="003D7FD7" w:rsidRDefault="003D7FD7">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nsid w:val="03563ACE"/>
    <w:multiLevelType w:val="multilevel"/>
    <w:tmpl w:val="47E8E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56534D9"/>
    <w:multiLevelType w:val="hybridMultilevel"/>
    <w:tmpl w:val="0F6CFA86"/>
    <w:lvl w:ilvl="0" w:tplc="0B96EAD8">
      <w:start w:val="1"/>
      <w:numFmt w:val="decimal"/>
      <w:lvlText w:val="%1."/>
      <w:lvlJc w:val="left"/>
      <w:pPr>
        <w:ind w:left="502" w:hanging="360"/>
      </w:pPr>
      <w:rPr>
        <w:rFonts w:eastAsiaTheme="minorHAnsi" w:hint="default"/>
      </w:rPr>
    </w:lvl>
    <w:lvl w:ilvl="1" w:tplc="04190019">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07405F9A"/>
    <w:multiLevelType w:val="hybridMultilevel"/>
    <w:tmpl w:val="C83A16D0"/>
    <w:lvl w:ilvl="0" w:tplc="893664FE">
      <w:start w:val="1"/>
      <w:numFmt w:val="bullet"/>
      <w:lvlText w:val=""/>
      <w:lvlJc w:val="left"/>
      <w:pPr>
        <w:ind w:left="214" w:firstLine="0"/>
      </w:pPr>
      <w:rPr>
        <w:rFonts w:ascii="Segoe UI Symbol" w:eastAsia="Segoe UI Symbol" w:hAnsi="Segoe UI Symbol" w:cs="Segoe UI Symbol"/>
        <w:b w:val="0"/>
        <w:i w:val="0"/>
        <w:color w:val="000000"/>
        <w:sz w:val="20"/>
        <w:u w:val="none"/>
      </w:rPr>
    </w:lvl>
    <w:lvl w:ilvl="1" w:tplc="F40CF43C">
      <w:start w:val="1"/>
      <w:numFmt w:val="bullet"/>
      <w:lvlText w:val="o"/>
      <w:lvlJc w:val="left"/>
      <w:pPr>
        <w:ind w:left="1150" w:firstLine="0"/>
      </w:pPr>
      <w:rPr>
        <w:rFonts w:ascii="Segoe UI Symbol" w:eastAsia="Segoe UI Symbol" w:hAnsi="Segoe UI Symbol" w:cs="Segoe UI Symbol"/>
        <w:b w:val="0"/>
        <w:i w:val="0"/>
        <w:color w:val="000000"/>
        <w:sz w:val="20"/>
        <w:u w:val="none"/>
      </w:rPr>
    </w:lvl>
    <w:lvl w:ilvl="2" w:tplc="68D05EFE">
      <w:start w:val="1"/>
      <w:numFmt w:val="bullet"/>
      <w:lvlText w:val="▪"/>
      <w:lvlJc w:val="left"/>
      <w:pPr>
        <w:ind w:left="1870" w:firstLine="0"/>
      </w:pPr>
      <w:rPr>
        <w:rFonts w:ascii="Segoe UI Symbol" w:eastAsia="Segoe UI Symbol" w:hAnsi="Segoe UI Symbol" w:cs="Segoe UI Symbol"/>
        <w:b w:val="0"/>
        <w:i w:val="0"/>
        <w:color w:val="000000"/>
        <w:sz w:val="20"/>
        <w:u w:val="none"/>
      </w:rPr>
    </w:lvl>
    <w:lvl w:ilvl="3" w:tplc="8D14CCF6">
      <w:start w:val="1"/>
      <w:numFmt w:val="bullet"/>
      <w:lvlText w:val="•"/>
      <w:lvlJc w:val="left"/>
      <w:pPr>
        <w:ind w:left="2590" w:firstLine="0"/>
      </w:pPr>
      <w:rPr>
        <w:rFonts w:ascii="Arial" w:eastAsia="Arial" w:hAnsi="Arial" w:cs="Arial"/>
        <w:b w:val="0"/>
        <w:i w:val="0"/>
        <w:color w:val="000000"/>
        <w:sz w:val="20"/>
        <w:u w:val="none"/>
      </w:rPr>
    </w:lvl>
    <w:lvl w:ilvl="4" w:tplc="835AA010">
      <w:start w:val="1"/>
      <w:numFmt w:val="bullet"/>
      <w:lvlText w:val="o"/>
      <w:lvlJc w:val="left"/>
      <w:pPr>
        <w:ind w:left="3310" w:firstLine="0"/>
      </w:pPr>
      <w:rPr>
        <w:rFonts w:ascii="Segoe UI Symbol" w:eastAsia="Segoe UI Symbol" w:hAnsi="Segoe UI Symbol" w:cs="Segoe UI Symbol"/>
        <w:b w:val="0"/>
        <w:i w:val="0"/>
        <w:color w:val="000000"/>
        <w:sz w:val="20"/>
        <w:u w:val="none"/>
      </w:rPr>
    </w:lvl>
    <w:lvl w:ilvl="5" w:tplc="0B5AF5BA">
      <w:start w:val="1"/>
      <w:numFmt w:val="bullet"/>
      <w:lvlText w:val="▪"/>
      <w:lvlJc w:val="left"/>
      <w:pPr>
        <w:ind w:left="4030" w:firstLine="0"/>
      </w:pPr>
      <w:rPr>
        <w:rFonts w:ascii="Segoe UI Symbol" w:eastAsia="Segoe UI Symbol" w:hAnsi="Segoe UI Symbol" w:cs="Segoe UI Symbol"/>
        <w:b w:val="0"/>
        <w:i w:val="0"/>
        <w:color w:val="000000"/>
        <w:sz w:val="20"/>
        <w:u w:val="none"/>
      </w:rPr>
    </w:lvl>
    <w:lvl w:ilvl="6" w:tplc="7994ADE8">
      <w:start w:val="1"/>
      <w:numFmt w:val="bullet"/>
      <w:lvlText w:val="•"/>
      <w:lvlJc w:val="left"/>
      <w:pPr>
        <w:ind w:left="4750" w:firstLine="0"/>
      </w:pPr>
      <w:rPr>
        <w:rFonts w:ascii="Arial" w:eastAsia="Arial" w:hAnsi="Arial" w:cs="Arial"/>
        <w:b w:val="0"/>
        <w:i w:val="0"/>
        <w:color w:val="000000"/>
        <w:sz w:val="20"/>
        <w:u w:val="none"/>
      </w:rPr>
    </w:lvl>
    <w:lvl w:ilvl="7" w:tplc="4478147C">
      <w:start w:val="1"/>
      <w:numFmt w:val="bullet"/>
      <w:lvlText w:val="o"/>
      <w:lvlJc w:val="left"/>
      <w:pPr>
        <w:ind w:left="5470" w:firstLine="0"/>
      </w:pPr>
      <w:rPr>
        <w:rFonts w:ascii="Segoe UI Symbol" w:eastAsia="Segoe UI Symbol" w:hAnsi="Segoe UI Symbol" w:cs="Segoe UI Symbol"/>
        <w:b w:val="0"/>
        <w:i w:val="0"/>
        <w:color w:val="000000"/>
        <w:sz w:val="20"/>
        <w:u w:val="none"/>
      </w:rPr>
    </w:lvl>
    <w:lvl w:ilvl="8" w:tplc="2E12D2E6">
      <w:start w:val="1"/>
      <w:numFmt w:val="bullet"/>
      <w:lvlText w:val="▪"/>
      <w:lvlJc w:val="left"/>
      <w:pPr>
        <w:ind w:left="6190" w:firstLine="0"/>
      </w:pPr>
      <w:rPr>
        <w:rFonts w:ascii="Segoe UI Symbol" w:eastAsia="Segoe UI Symbol" w:hAnsi="Segoe UI Symbol" w:cs="Segoe UI Symbol"/>
        <w:b w:val="0"/>
        <w:i w:val="0"/>
        <w:color w:val="000000"/>
        <w:sz w:val="20"/>
        <w:u w:val="none"/>
      </w:rPr>
    </w:lvl>
  </w:abstractNum>
  <w:abstractNum w:abstractNumId="4">
    <w:nsid w:val="074063F8"/>
    <w:multiLevelType w:val="hybridMultilevel"/>
    <w:tmpl w:val="2D2C3A36"/>
    <w:lvl w:ilvl="0" w:tplc="3DD8F9DC">
      <w:start w:val="1"/>
      <w:numFmt w:val="decimal"/>
      <w:lvlText w:val="%1."/>
      <w:lvlJc w:val="left"/>
      <w:pPr>
        <w:ind w:left="487" w:hanging="360"/>
      </w:pPr>
      <w:rPr>
        <w:rFonts w:hint="default"/>
      </w:rPr>
    </w:lvl>
    <w:lvl w:ilvl="1" w:tplc="04190019" w:tentative="1">
      <w:start w:val="1"/>
      <w:numFmt w:val="lowerLetter"/>
      <w:lvlText w:val="%2."/>
      <w:lvlJc w:val="left"/>
      <w:pPr>
        <w:ind w:left="1207" w:hanging="360"/>
      </w:pPr>
    </w:lvl>
    <w:lvl w:ilvl="2" w:tplc="0419001B" w:tentative="1">
      <w:start w:val="1"/>
      <w:numFmt w:val="lowerRoman"/>
      <w:lvlText w:val="%3."/>
      <w:lvlJc w:val="right"/>
      <w:pPr>
        <w:ind w:left="1927" w:hanging="180"/>
      </w:pPr>
    </w:lvl>
    <w:lvl w:ilvl="3" w:tplc="0419000F" w:tentative="1">
      <w:start w:val="1"/>
      <w:numFmt w:val="decimal"/>
      <w:lvlText w:val="%4."/>
      <w:lvlJc w:val="left"/>
      <w:pPr>
        <w:ind w:left="2647" w:hanging="360"/>
      </w:pPr>
    </w:lvl>
    <w:lvl w:ilvl="4" w:tplc="04190019" w:tentative="1">
      <w:start w:val="1"/>
      <w:numFmt w:val="lowerLetter"/>
      <w:lvlText w:val="%5."/>
      <w:lvlJc w:val="left"/>
      <w:pPr>
        <w:ind w:left="3367" w:hanging="360"/>
      </w:pPr>
    </w:lvl>
    <w:lvl w:ilvl="5" w:tplc="0419001B" w:tentative="1">
      <w:start w:val="1"/>
      <w:numFmt w:val="lowerRoman"/>
      <w:lvlText w:val="%6."/>
      <w:lvlJc w:val="right"/>
      <w:pPr>
        <w:ind w:left="4087" w:hanging="180"/>
      </w:pPr>
    </w:lvl>
    <w:lvl w:ilvl="6" w:tplc="0419000F" w:tentative="1">
      <w:start w:val="1"/>
      <w:numFmt w:val="decimal"/>
      <w:lvlText w:val="%7."/>
      <w:lvlJc w:val="left"/>
      <w:pPr>
        <w:ind w:left="4807" w:hanging="360"/>
      </w:pPr>
    </w:lvl>
    <w:lvl w:ilvl="7" w:tplc="04190019" w:tentative="1">
      <w:start w:val="1"/>
      <w:numFmt w:val="lowerLetter"/>
      <w:lvlText w:val="%8."/>
      <w:lvlJc w:val="left"/>
      <w:pPr>
        <w:ind w:left="5527" w:hanging="360"/>
      </w:pPr>
    </w:lvl>
    <w:lvl w:ilvl="8" w:tplc="0419001B" w:tentative="1">
      <w:start w:val="1"/>
      <w:numFmt w:val="lowerRoman"/>
      <w:lvlText w:val="%9."/>
      <w:lvlJc w:val="right"/>
      <w:pPr>
        <w:ind w:left="6247" w:hanging="180"/>
      </w:pPr>
    </w:lvl>
  </w:abstractNum>
  <w:abstractNum w:abstractNumId="5">
    <w:nsid w:val="0A6B61F3"/>
    <w:multiLevelType w:val="hybridMultilevel"/>
    <w:tmpl w:val="D2DE3F28"/>
    <w:lvl w:ilvl="0" w:tplc="850EDC38">
      <w:numFmt w:val="decimal"/>
      <w:lvlText w:val="%1"/>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B58601B"/>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nsid w:val="0B697E75"/>
    <w:multiLevelType w:val="multilevel"/>
    <w:tmpl w:val="5E2E5F8C"/>
    <w:lvl w:ilvl="0">
      <w:start w:val="3"/>
      <w:numFmt w:val="decimal"/>
      <w:lvlText w:val="%1."/>
      <w:lvlJc w:val="left"/>
      <w:pPr>
        <w:ind w:left="450" w:hanging="45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8">
    <w:nsid w:val="10257CD6"/>
    <w:multiLevelType w:val="multilevel"/>
    <w:tmpl w:val="CEEA6F7A"/>
    <w:styleLink w:val="10-02505"/>
    <w:lvl w:ilvl="0">
      <w:start w:val="6"/>
      <w:numFmt w:val="decimal"/>
      <w:lvlText w:val="3.%1."/>
      <w:lvlJc w:val="left"/>
      <w:pPr>
        <w:ind w:left="720" w:hanging="360"/>
      </w:pPr>
      <w:rPr>
        <w:rFonts w:ascii="Calibri" w:hAnsi="Calibri" w:cs="Times New Roman" w:hint="default"/>
        <w:sz w:val="24"/>
      </w:rPr>
    </w:lvl>
    <w:lvl w:ilvl="1">
      <w:start w:val="1"/>
      <w:numFmt w:val="lowerLetter"/>
      <w:lvlText w:val="%2."/>
      <w:lvlJc w:val="left"/>
      <w:pPr>
        <w:ind w:left="1440" w:hanging="360"/>
      </w:pPr>
      <w:rPr>
        <w:rFonts w:cs="Times New Roman"/>
      </w:rPr>
    </w:lvl>
    <w:lvl w:ilvl="2">
      <w:start w:val="1"/>
      <w:numFmt w:val="decimal"/>
      <w:lvlText w:val="%3."/>
      <w:lvlJc w:val="left"/>
      <w:pPr>
        <w:ind w:left="2340" w:hanging="36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9">
    <w:nsid w:val="1311172C"/>
    <w:multiLevelType w:val="hybridMultilevel"/>
    <w:tmpl w:val="D38C5F66"/>
    <w:lvl w:ilvl="0" w:tplc="3F3C5120">
      <w:start w:val="1"/>
      <w:numFmt w:val="bullet"/>
      <w:pStyle w:val="a0"/>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8AE1041"/>
    <w:multiLevelType w:val="hybridMultilevel"/>
    <w:tmpl w:val="FFF2A152"/>
    <w:lvl w:ilvl="0" w:tplc="D032BED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9B32E98"/>
    <w:multiLevelType w:val="multilevel"/>
    <w:tmpl w:val="6B1224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A0D1FE7"/>
    <w:multiLevelType w:val="multilevel"/>
    <w:tmpl w:val="DA7C7C86"/>
    <w:lvl w:ilvl="0">
      <w:start w:val="5"/>
      <w:numFmt w:val="decimal"/>
      <w:lvlText w:val="%1."/>
      <w:lvlJc w:val="left"/>
      <w:pPr>
        <w:ind w:left="360" w:hanging="360"/>
      </w:pPr>
      <w:rPr>
        <w:rFonts w:ascii="Times New Roman" w:eastAsia="Times New Roman" w:hAnsi="Times New Roman" w:cs="Times New Roman" w:hint="default"/>
        <w:sz w:val="24"/>
      </w:rPr>
    </w:lvl>
    <w:lvl w:ilvl="1">
      <w:start w:val="2"/>
      <w:numFmt w:val="decimal"/>
      <w:lvlText w:val="%1.%2."/>
      <w:lvlJc w:val="left"/>
      <w:pPr>
        <w:ind w:left="720" w:hanging="360"/>
      </w:pPr>
      <w:rPr>
        <w:rFonts w:ascii="Times New Roman" w:eastAsia="Times New Roman" w:hAnsi="Times New Roman" w:cs="Times New Roman" w:hint="default"/>
        <w:sz w:val="24"/>
      </w:rPr>
    </w:lvl>
    <w:lvl w:ilvl="2">
      <w:start w:val="1"/>
      <w:numFmt w:val="decimal"/>
      <w:lvlText w:val="%1.%2.%3."/>
      <w:lvlJc w:val="left"/>
      <w:pPr>
        <w:ind w:left="1440" w:hanging="720"/>
      </w:pPr>
      <w:rPr>
        <w:rFonts w:ascii="Times New Roman" w:eastAsia="Times New Roman" w:hAnsi="Times New Roman" w:cs="Times New Roman" w:hint="default"/>
        <w:sz w:val="24"/>
      </w:rPr>
    </w:lvl>
    <w:lvl w:ilvl="3">
      <w:start w:val="1"/>
      <w:numFmt w:val="decimal"/>
      <w:lvlText w:val="%1.%2.%3.%4."/>
      <w:lvlJc w:val="left"/>
      <w:pPr>
        <w:ind w:left="1800" w:hanging="720"/>
      </w:pPr>
      <w:rPr>
        <w:rFonts w:ascii="Times New Roman" w:eastAsia="Times New Roman" w:hAnsi="Times New Roman" w:cs="Times New Roman" w:hint="default"/>
        <w:sz w:val="24"/>
      </w:rPr>
    </w:lvl>
    <w:lvl w:ilvl="4">
      <w:start w:val="1"/>
      <w:numFmt w:val="decimal"/>
      <w:lvlText w:val="%1.%2.%3.%4.%5."/>
      <w:lvlJc w:val="left"/>
      <w:pPr>
        <w:ind w:left="2520" w:hanging="1080"/>
      </w:pPr>
      <w:rPr>
        <w:rFonts w:ascii="Times New Roman" w:eastAsia="Times New Roman" w:hAnsi="Times New Roman" w:cs="Times New Roman" w:hint="default"/>
        <w:sz w:val="24"/>
      </w:rPr>
    </w:lvl>
    <w:lvl w:ilvl="5">
      <w:start w:val="1"/>
      <w:numFmt w:val="decimal"/>
      <w:lvlText w:val="%1.%2.%3.%4.%5.%6."/>
      <w:lvlJc w:val="left"/>
      <w:pPr>
        <w:ind w:left="2880" w:hanging="1080"/>
      </w:pPr>
      <w:rPr>
        <w:rFonts w:ascii="Times New Roman" w:eastAsia="Times New Roman" w:hAnsi="Times New Roman" w:cs="Times New Roman" w:hint="default"/>
        <w:sz w:val="24"/>
      </w:rPr>
    </w:lvl>
    <w:lvl w:ilvl="6">
      <w:start w:val="1"/>
      <w:numFmt w:val="decimal"/>
      <w:lvlText w:val="%1.%2.%3.%4.%5.%6.%7."/>
      <w:lvlJc w:val="left"/>
      <w:pPr>
        <w:ind w:left="3600" w:hanging="1440"/>
      </w:pPr>
      <w:rPr>
        <w:rFonts w:ascii="Times New Roman" w:eastAsia="Times New Roman" w:hAnsi="Times New Roman" w:cs="Times New Roman" w:hint="default"/>
        <w:sz w:val="24"/>
      </w:rPr>
    </w:lvl>
    <w:lvl w:ilvl="7">
      <w:start w:val="1"/>
      <w:numFmt w:val="decimal"/>
      <w:lvlText w:val="%1.%2.%3.%4.%5.%6.%7.%8."/>
      <w:lvlJc w:val="left"/>
      <w:pPr>
        <w:ind w:left="3960" w:hanging="1440"/>
      </w:pPr>
      <w:rPr>
        <w:rFonts w:ascii="Times New Roman" w:eastAsia="Times New Roman" w:hAnsi="Times New Roman" w:cs="Times New Roman" w:hint="default"/>
        <w:sz w:val="24"/>
      </w:rPr>
    </w:lvl>
    <w:lvl w:ilvl="8">
      <w:start w:val="1"/>
      <w:numFmt w:val="decimal"/>
      <w:lvlText w:val="%1.%2.%3.%4.%5.%6.%7.%8.%9."/>
      <w:lvlJc w:val="left"/>
      <w:pPr>
        <w:ind w:left="4680" w:hanging="1800"/>
      </w:pPr>
      <w:rPr>
        <w:rFonts w:ascii="Times New Roman" w:eastAsia="Times New Roman" w:hAnsi="Times New Roman" w:cs="Times New Roman" w:hint="default"/>
        <w:sz w:val="24"/>
      </w:rPr>
    </w:lvl>
  </w:abstractNum>
  <w:abstractNum w:abstractNumId="13">
    <w:nsid w:val="1C7020A7"/>
    <w:multiLevelType w:val="hybridMultilevel"/>
    <w:tmpl w:val="1B946112"/>
    <w:lvl w:ilvl="0" w:tplc="915AD806">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1CEA6659"/>
    <w:multiLevelType w:val="hybridMultilevel"/>
    <w:tmpl w:val="976E0228"/>
    <w:lvl w:ilvl="0" w:tplc="F6560504">
      <w:start w:val="1"/>
      <w:numFmt w:val="decimal"/>
      <w:pStyle w:val="a1"/>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05C154F"/>
    <w:multiLevelType w:val="multilevel"/>
    <w:tmpl w:val="AA70F55A"/>
    <w:lvl w:ilvl="0">
      <w:start w:val="1"/>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1080" w:hanging="720"/>
      </w:pPr>
      <w:rPr>
        <w:rFonts w:ascii="Times New Roman" w:hAnsi="Times New Roman" w:cs="Times New Roman" w:hint="default"/>
        <w:sz w:val="24"/>
      </w:rPr>
    </w:lvl>
    <w:lvl w:ilvl="2">
      <w:start w:val="1"/>
      <w:numFmt w:val="decimal"/>
      <w:isLgl/>
      <w:lvlText w:val="%1.%2.%3."/>
      <w:lvlJc w:val="left"/>
      <w:pPr>
        <w:ind w:left="1080" w:hanging="720"/>
      </w:pPr>
      <w:rPr>
        <w:rFonts w:ascii="Times New Roman" w:hAnsi="Times New Roman" w:cs="Times New Roman" w:hint="default"/>
        <w:sz w:val="24"/>
      </w:rPr>
    </w:lvl>
    <w:lvl w:ilvl="3">
      <w:start w:val="1"/>
      <w:numFmt w:val="decimal"/>
      <w:isLgl/>
      <w:lvlText w:val="%1.%2.%3.%4."/>
      <w:lvlJc w:val="left"/>
      <w:pPr>
        <w:ind w:left="1440" w:hanging="1080"/>
      </w:pPr>
      <w:rPr>
        <w:rFonts w:ascii="Times New Roman" w:hAnsi="Times New Roman" w:cs="Times New Roman" w:hint="default"/>
        <w:sz w:val="24"/>
      </w:rPr>
    </w:lvl>
    <w:lvl w:ilvl="4">
      <w:start w:val="1"/>
      <w:numFmt w:val="decimal"/>
      <w:isLgl/>
      <w:lvlText w:val="%1.%2.%3.%4.%5."/>
      <w:lvlJc w:val="left"/>
      <w:pPr>
        <w:ind w:left="1440" w:hanging="1080"/>
      </w:pPr>
      <w:rPr>
        <w:rFonts w:ascii="Times New Roman" w:hAnsi="Times New Roman" w:cs="Times New Roman" w:hint="default"/>
        <w:sz w:val="24"/>
      </w:rPr>
    </w:lvl>
    <w:lvl w:ilvl="5">
      <w:start w:val="1"/>
      <w:numFmt w:val="decimal"/>
      <w:isLgl/>
      <w:lvlText w:val="%1.%2.%3.%4.%5.%6."/>
      <w:lvlJc w:val="left"/>
      <w:pPr>
        <w:ind w:left="1800" w:hanging="1440"/>
      </w:pPr>
      <w:rPr>
        <w:rFonts w:ascii="Times New Roman" w:hAnsi="Times New Roman" w:cs="Times New Roman" w:hint="default"/>
        <w:sz w:val="24"/>
      </w:rPr>
    </w:lvl>
    <w:lvl w:ilvl="6">
      <w:start w:val="1"/>
      <w:numFmt w:val="decimal"/>
      <w:isLgl/>
      <w:lvlText w:val="%1.%2.%3.%4.%5.%6.%7."/>
      <w:lvlJc w:val="left"/>
      <w:pPr>
        <w:ind w:left="1800" w:hanging="1440"/>
      </w:pPr>
      <w:rPr>
        <w:rFonts w:ascii="Times New Roman" w:hAnsi="Times New Roman" w:cs="Times New Roman" w:hint="default"/>
        <w:sz w:val="24"/>
      </w:rPr>
    </w:lvl>
    <w:lvl w:ilvl="7">
      <w:start w:val="1"/>
      <w:numFmt w:val="decimal"/>
      <w:isLgl/>
      <w:lvlText w:val="%1.%2.%3.%4.%5.%6.%7.%8."/>
      <w:lvlJc w:val="left"/>
      <w:pPr>
        <w:ind w:left="2160" w:hanging="1800"/>
      </w:pPr>
      <w:rPr>
        <w:rFonts w:ascii="Times New Roman" w:hAnsi="Times New Roman" w:cs="Times New Roman" w:hint="default"/>
        <w:sz w:val="24"/>
      </w:rPr>
    </w:lvl>
    <w:lvl w:ilvl="8">
      <w:start w:val="1"/>
      <w:numFmt w:val="decimal"/>
      <w:isLgl/>
      <w:lvlText w:val="%1.%2.%3.%4.%5.%6.%7.%8.%9."/>
      <w:lvlJc w:val="left"/>
      <w:pPr>
        <w:ind w:left="2160" w:hanging="1800"/>
      </w:pPr>
      <w:rPr>
        <w:rFonts w:ascii="Times New Roman" w:hAnsi="Times New Roman" w:cs="Times New Roman" w:hint="default"/>
        <w:sz w:val="24"/>
      </w:rPr>
    </w:lvl>
  </w:abstractNum>
  <w:abstractNum w:abstractNumId="16">
    <w:nsid w:val="21D76F2C"/>
    <w:multiLevelType w:val="multilevel"/>
    <w:tmpl w:val="04190023"/>
    <w:styleLink w:val="a2"/>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nsid w:val="228874D0"/>
    <w:multiLevelType w:val="multilevel"/>
    <w:tmpl w:val="5A24814A"/>
    <w:lvl w:ilvl="0">
      <w:start w:val="1"/>
      <w:numFmt w:val="decimal"/>
      <w:lvlText w:val="%1."/>
      <w:lvlJc w:val="left"/>
      <w:pPr>
        <w:ind w:left="502" w:hanging="360"/>
      </w:pPr>
      <w:rPr>
        <w:rFonts w:ascii="Times New Roman" w:eastAsia="Times New Roman" w:hAnsi="Times New Roman" w:cs="Times New Roman" w:hint="default"/>
        <w:b/>
        <w:sz w:val="24"/>
      </w:rPr>
    </w:lvl>
    <w:lvl w:ilvl="1">
      <w:start w:val="1"/>
      <w:numFmt w:val="decimal"/>
      <w:isLgl/>
      <w:lvlText w:val="%1.%2."/>
      <w:lvlJc w:val="left"/>
      <w:pPr>
        <w:ind w:left="862" w:hanging="360"/>
      </w:pPr>
      <w:rPr>
        <w:rFonts w:ascii="Times New Roman" w:eastAsia="Times New Roman" w:hAnsi="Times New Roman" w:cs="Times New Roman" w:hint="default"/>
        <w:b/>
        <w:sz w:val="24"/>
      </w:rPr>
    </w:lvl>
    <w:lvl w:ilvl="2">
      <w:start w:val="1"/>
      <w:numFmt w:val="decimal"/>
      <w:isLgl/>
      <w:lvlText w:val="%1.%2.%3."/>
      <w:lvlJc w:val="left"/>
      <w:pPr>
        <w:ind w:left="1582" w:hanging="720"/>
      </w:pPr>
      <w:rPr>
        <w:rFonts w:ascii="Times New Roman" w:eastAsia="Times New Roman" w:hAnsi="Times New Roman" w:cs="Times New Roman" w:hint="default"/>
        <w:b/>
        <w:sz w:val="24"/>
      </w:rPr>
    </w:lvl>
    <w:lvl w:ilvl="3">
      <w:start w:val="1"/>
      <w:numFmt w:val="decimal"/>
      <w:isLgl/>
      <w:lvlText w:val="%1.%2.%3.%4."/>
      <w:lvlJc w:val="left"/>
      <w:pPr>
        <w:ind w:left="1942" w:hanging="720"/>
      </w:pPr>
      <w:rPr>
        <w:rFonts w:ascii="Times New Roman" w:eastAsia="Times New Roman" w:hAnsi="Times New Roman" w:cs="Times New Roman" w:hint="default"/>
        <w:b/>
        <w:sz w:val="24"/>
      </w:rPr>
    </w:lvl>
    <w:lvl w:ilvl="4">
      <w:start w:val="1"/>
      <w:numFmt w:val="decimal"/>
      <w:isLgl/>
      <w:lvlText w:val="%1.%2.%3.%4.%5."/>
      <w:lvlJc w:val="left"/>
      <w:pPr>
        <w:ind w:left="2662" w:hanging="1080"/>
      </w:pPr>
      <w:rPr>
        <w:rFonts w:ascii="Times New Roman" w:eastAsia="Times New Roman" w:hAnsi="Times New Roman" w:cs="Times New Roman" w:hint="default"/>
        <w:b/>
        <w:sz w:val="24"/>
      </w:rPr>
    </w:lvl>
    <w:lvl w:ilvl="5">
      <w:start w:val="1"/>
      <w:numFmt w:val="decimal"/>
      <w:isLgl/>
      <w:lvlText w:val="%1.%2.%3.%4.%5.%6."/>
      <w:lvlJc w:val="left"/>
      <w:pPr>
        <w:ind w:left="3022" w:hanging="1080"/>
      </w:pPr>
      <w:rPr>
        <w:rFonts w:ascii="Times New Roman" w:eastAsia="Times New Roman" w:hAnsi="Times New Roman" w:cs="Times New Roman" w:hint="default"/>
        <w:b/>
        <w:sz w:val="24"/>
      </w:rPr>
    </w:lvl>
    <w:lvl w:ilvl="6">
      <w:start w:val="1"/>
      <w:numFmt w:val="decimal"/>
      <w:isLgl/>
      <w:lvlText w:val="%1.%2.%3.%4.%5.%6.%7."/>
      <w:lvlJc w:val="left"/>
      <w:pPr>
        <w:ind w:left="3742" w:hanging="1440"/>
      </w:pPr>
      <w:rPr>
        <w:rFonts w:ascii="Times New Roman" w:eastAsia="Times New Roman" w:hAnsi="Times New Roman" w:cs="Times New Roman" w:hint="default"/>
        <w:b/>
        <w:sz w:val="24"/>
      </w:rPr>
    </w:lvl>
    <w:lvl w:ilvl="7">
      <w:start w:val="1"/>
      <w:numFmt w:val="decimal"/>
      <w:isLgl/>
      <w:lvlText w:val="%1.%2.%3.%4.%5.%6.%7.%8."/>
      <w:lvlJc w:val="left"/>
      <w:pPr>
        <w:ind w:left="4102" w:hanging="1440"/>
      </w:pPr>
      <w:rPr>
        <w:rFonts w:ascii="Times New Roman" w:eastAsia="Times New Roman" w:hAnsi="Times New Roman" w:cs="Times New Roman" w:hint="default"/>
        <w:b/>
        <w:sz w:val="24"/>
      </w:rPr>
    </w:lvl>
    <w:lvl w:ilvl="8">
      <w:start w:val="1"/>
      <w:numFmt w:val="decimal"/>
      <w:isLgl/>
      <w:lvlText w:val="%1.%2.%3.%4.%5.%6.%7.%8.%9."/>
      <w:lvlJc w:val="left"/>
      <w:pPr>
        <w:ind w:left="4822" w:hanging="1800"/>
      </w:pPr>
      <w:rPr>
        <w:rFonts w:ascii="Times New Roman" w:eastAsia="Times New Roman" w:hAnsi="Times New Roman" w:cs="Times New Roman" w:hint="default"/>
        <w:b/>
        <w:sz w:val="24"/>
      </w:rPr>
    </w:lvl>
  </w:abstractNum>
  <w:abstractNum w:abstractNumId="18">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9">
    <w:nsid w:val="26024B2E"/>
    <w:multiLevelType w:val="multilevel"/>
    <w:tmpl w:val="DA7C7C86"/>
    <w:lvl w:ilvl="0">
      <w:start w:val="5"/>
      <w:numFmt w:val="decimal"/>
      <w:lvlText w:val="%1."/>
      <w:lvlJc w:val="left"/>
      <w:pPr>
        <w:ind w:left="360" w:hanging="360"/>
      </w:pPr>
      <w:rPr>
        <w:rFonts w:ascii="Times New Roman" w:eastAsia="Times New Roman" w:hAnsi="Times New Roman" w:cs="Times New Roman" w:hint="default"/>
        <w:sz w:val="24"/>
      </w:rPr>
    </w:lvl>
    <w:lvl w:ilvl="1">
      <w:start w:val="2"/>
      <w:numFmt w:val="decimal"/>
      <w:lvlText w:val="%1.%2."/>
      <w:lvlJc w:val="left"/>
      <w:pPr>
        <w:ind w:left="720" w:hanging="360"/>
      </w:pPr>
      <w:rPr>
        <w:rFonts w:ascii="Times New Roman" w:eastAsia="Times New Roman" w:hAnsi="Times New Roman" w:cs="Times New Roman" w:hint="default"/>
        <w:sz w:val="24"/>
      </w:rPr>
    </w:lvl>
    <w:lvl w:ilvl="2">
      <w:start w:val="1"/>
      <w:numFmt w:val="decimal"/>
      <w:lvlText w:val="%1.%2.%3."/>
      <w:lvlJc w:val="left"/>
      <w:pPr>
        <w:ind w:left="1440" w:hanging="720"/>
      </w:pPr>
      <w:rPr>
        <w:rFonts w:ascii="Times New Roman" w:eastAsia="Times New Roman" w:hAnsi="Times New Roman" w:cs="Times New Roman" w:hint="default"/>
        <w:sz w:val="24"/>
      </w:rPr>
    </w:lvl>
    <w:lvl w:ilvl="3">
      <w:start w:val="1"/>
      <w:numFmt w:val="decimal"/>
      <w:lvlText w:val="%1.%2.%3.%4."/>
      <w:lvlJc w:val="left"/>
      <w:pPr>
        <w:ind w:left="1800" w:hanging="720"/>
      </w:pPr>
      <w:rPr>
        <w:rFonts w:ascii="Times New Roman" w:eastAsia="Times New Roman" w:hAnsi="Times New Roman" w:cs="Times New Roman" w:hint="default"/>
        <w:sz w:val="24"/>
      </w:rPr>
    </w:lvl>
    <w:lvl w:ilvl="4">
      <w:start w:val="1"/>
      <w:numFmt w:val="decimal"/>
      <w:lvlText w:val="%1.%2.%3.%4.%5."/>
      <w:lvlJc w:val="left"/>
      <w:pPr>
        <w:ind w:left="2520" w:hanging="1080"/>
      </w:pPr>
      <w:rPr>
        <w:rFonts w:ascii="Times New Roman" w:eastAsia="Times New Roman" w:hAnsi="Times New Roman" w:cs="Times New Roman" w:hint="default"/>
        <w:sz w:val="24"/>
      </w:rPr>
    </w:lvl>
    <w:lvl w:ilvl="5">
      <w:start w:val="1"/>
      <w:numFmt w:val="decimal"/>
      <w:lvlText w:val="%1.%2.%3.%4.%5.%6."/>
      <w:lvlJc w:val="left"/>
      <w:pPr>
        <w:ind w:left="2880" w:hanging="1080"/>
      </w:pPr>
      <w:rPr>
        <w:rFonts w:ascii="Times New Roman" w:eastAsia="Times New Roman" w:hAnsi="Times New Roman" w:cs="Times New Roman" w:hint="default"/>
        <w:sz w:val="24"/>
      </w:rPr>
    </w:lvl>
    <w:lvl w:ilvl="6">
      <w:start w:val="1"/>
      <w:numFmt w:val="decimal"/>
      <w:lvlText w:val="%1.%2.%3.%4.%5.%6.%7."/>
      <w:lvlJc w:val="left"/>
      <w:pPr>
        <w:ind w:left="3600" w:hanging="1440"/>
      </w:pPr>
      <w:rPr>
        <w:rFonts w:ascii="Times New Roman" w:eastAsia="Times New Roman" w:hAnsi="Times New Roman" w:cs="Times New Roman" w:hint="default"/>
        <w:sz w:val="24"/>
      </w:rPr>
    </w:lvl>
    <w:lvl w:ilvl="7">
      <w:start w:val="1"/>
      <w:numFmt w:val="decimal"/>
      <w:lvlText w:val="%1.%2.%3.%4.%5.%6.%7.%8."/>
      <w:lvlJc w:val="left"/>
      <w:pPr>
        <w:ind w:left="3960" w:hanging="1440"/>
      </w:pPr>
      <w:rPr>
        <w:rFonts w:ascii="Times New Roman" w:eastAsia="Times New Roman" w:hAnsi="Times New Roman" w:cs="Times New Roman" w:hint="default"/>
        <w:sz w:val="24"/>
      </w:rPr>
    </w:lvl>
    <w:lvl w:ilvl="8">
      <w:start w:val="1"/>
      <w:numFmt w:val="decimal"/>
      <w:lvlText w:val="%1.%2.%3.%4.%5.%6.%7.%8.%9."/>
      <w:lvlJc w:val="left"/>
      <w:pPr>
        <w:ind w:left="4680" w:hanging="1800"/>
      </w:pPr>
      <w:rPr>
        <w:rFonts w:ascii="Times New Roman" w:eastAsia="Times New Roman" w:hAnsi="Times New Roman" w:cs="Times New Roman" w:hint="default"/>
        <w:sz w:val="24"/>
      </w:rPr>
    </w:lvl>
  </w:abstractNum>
  <w:abstractNum w:abstractNumId="20">
    <w:nsid w:val="27F34003"/>
    <w:multiLevelType w:val="multilevel"/>
    <w:tmpl w:val="28268E5E"/>
    <w:lvl w:ilvl="0">
      <w:start w:val="1"/>
      <w:numFmt w:val="decimal"/>
      <w:lvlText w:val="%1."/>
      <w:lvlJc w:val="left"/>
      <w:pPr>
        <w:ind w:left="720" w:hanging="360"/>
      </w:pPr>
      <w:rPr>
        <w:rFonts w:ascii="Times New Roman" w:eastAsia="Times New Roman" w:hAnsi="Times New Roman" w:cs="Times New Roman" w:hint="default"/>
        <w:b/>
        <w:sz w:val="24"/>
      </w:rPr>
    </w:lvl>
    <w:lvl w:ilvl="1">
      <w:start w:val="1"/>
      <w:numFmt w:val="decimal"/>
      <w:isLgl/>
      <w:lvlText w:val="%1.%2."/>
      <w:lvlJc w:val="left"/>
      <w:pPr>
        <w:ind w:left="720" w:hanging="360"/>
      </w:pPr>
      <w:rPr>
        <w:rFonts w:ascii="Times New Roman" w:eastAsia="Times New Roman" w:hAnsi="Times New Roman" w:cs="Times New Roman" w:hint="default"/>
        <w:b/>
        <w:sz w:val="24"/>
      </w:rPr>
    </w:lvl>
    <w:lvl w:ilvl="2">
      <w:start w:val="1"/>
      <w:numFmt w:val="decimal"/>
      <w:isLgl/>
      <w:lvlText w:val="%1.%2.%3."/>
      <w:lvlJc w:val="left"/>
      <w:pPr>
        <w:ind w:left="1080" w:hanging="720"/>
      </w:pPr>
      <w:rPr>
        <w:rFonts w:ascii="Times New Roman" w:eastAsia="Times New Roman" w:hAnsi="Times New Roman" w:cs="Times New Roman" w:hint="default"/>
        <w:b/>
        <w:sz w:val="24"/>
      </w:rPr>
    </w:lvl>
    <w:lvl w:ilvl="3">
      <w:start w:val="1"/>
      <w:numFmt w:val="decimal"/>
      <w:isLgl/>
      <w:lvlText w:val="%1.%2.%3.%4."/>
      <w:lvlJc w:val="left"/>
      <w:pPr>
        <w:ind w:left="1080" w:hanging="720"/>
      </w:pPr>
      <w:rPr>
        <w:rFonts w:ascii="Times New Roman" w:eastAsia="Times New Roman" w:hAnsi="Times New Roman" w:cs="Times New Roman" w:hint="default"/>
        <w:b/>
        <w:sz w:val="24"/>
      </w:rPr>
    </w:lvl>
    <w:lvl w:ilvl="4">
      <w:start w:val="1"/>
      <w:numFmt w:val="decimal"/>
      <w:isLgl/>
      <w:lvlText w:val="%1.%2.%3.%4.%5."/>
      <w:lvlJc w:val="left"/>
      <w:pPr>
        <w:ind w:left="1440" w:hanging="1080"/>
      </w:pPr>
      <w:rPr>
        <w:rFonts w:ascii="Times New Roman" w:eastAsia="Times New Roman" w:hAnsi="Times New Roman" w:cs="Times New Roman" w:hint="default"/>
        <w:b/>
        <w:sz w:val="24"/>
      </w:rPr>
    </w:lvl>
    <w:lvl w:ilvl="5">
      <w:start w:val="1"/>
      <w:numFmt w:val="decimal"/>
      <w:isLgl/>
      <w:lvlText w:val="%1.%2.%3.%4.%5.%6."/>
      <w:lvlJc w:val="left"/>
      <w:pPr>
        <w:ind w:left="1440" w:hanging="1080"/>
      </w:pPr>
      <w:rPr>
        <w:rFonts w:ascii="Times New Roman" w:eastAsia="Times New Roman" w:hAnsi="Times New Roman" w:cs="Times New Roman" w:hint="default"/>
        <w:b/>
        <w:sz w:val="24"/>
      </w:rPr>
    </w:lvl>
    <w:lvl w:ilvl="6">
      <w:start w:val="1"/>
      <w:numFmt w:val="decimal"/>
      <w:isLgl/>
      <w:lvlText w:val="%1.%2.%3.%4.%5.%6.%7."/>
      <w:lvlJc w:val="left"/>
      <w:pPr>
        <w:ind w:left="1800" w:hanging="1440"/>
      </w:pPr>
      <w:rPr>
        <w:rFonts w:ascii="Times New Roman" w:eastAsia="Times New Roman" w:hAnsi="Times New Roman" w:cs="Times New Roman" w:hint="default"/>
        <w:b/>
        <w:sz w:val="24"/>
      </w:rPr>
    </w:lvl>
    <w:lvl w:ilvl="7">
      <w:start w:val="1"/>
      <w:numFmt w:val="decimal"/>
      <w:isLgl/>
      <w:lvlText w:val="%1.%2.%3.%4.%5.%6.%7.%8."/>
      <w:lvlJc w:val="left"/>
      <w:pPr>
        <w:ind w:left="1800" w:hanging="1440"/>
      </w:pPr>
      <w:rPr>
        <w:rFonts w:ascii="Times New Roman" w:eastAsia="Times New Roman" w:hAnsi="Times New Roman" w:cs="Times New Roman" w:hint="default"/>
        <w:b/>
        <w:sz w:val="24"/>
      </w:rPr>
    </w:lvl>
    <w:lvl w:ilvl="8">
      <w:start w:val="1"/>
      <w:numFmt w:val="decimal"/>
      <w:isLgl/>
      <w:lvlText w:val="%1.%2.%3.%4.%5.%6.%7.%8.%9."/>
      <w:lvlJc w:val="left"/>
      <w:pPr>
        <w:ind w:left="2160" w:hanging="1800"/>
      </w:pPr>
      <w:rPr>
        <w:rFonts w:ascii="Times New Roman" w:eastAsia="Times New Roman" w:hAnsi="Times New Roman" w:cs="Times New Roman" w:hint="default"/>
        <w:b/>
        <w:sz w:val="24"/>
      </w:rPr>
    </w:lvl>
  </w:abstractNum>
  <w:abstractNum w:abstractNumId="21">
    <w:nsid w:val="29567AAF"/>
    <w:multiLevelType w:val="hybridMultilevel"/>
    <w:tmpl w:val="B39868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2A1D5B07"/>
    <w:multiLevelType w:val="multilevel"/>
    <w:tmpl w:val="EA1CC1C2"/>
    <w:lvl w:ilvl="0">
      <w:start w:val="1"/>
      <w:numFmt w:val="decimal"/>
      <w:lvlText w:val="%1."/>
      <w:lvlJc w:val="left"/>
      <w:pPr>
        <w:ind w:left="720" w:hanging="360"/>
      </w:pPr>
      <w:rPr>
        <w:rFonts w:ascii="Times New Roman" w:eastAsia="Times New Roman" w:hAnsi="Times New Roman" w:cs="Times New Roman" w:hint="default"/>
        <w:b/>
        <w:sz w:val="24"/>
      </w:rPr>
    </w:lvl>
    <w:lvl w:ilvl="1">
      <w:start w:val="1"/>
      <w:numFmt w:val="decimal"/>
      <w:isLgl/>
      <w:lvlText w:val="%1.%2."/>
      <w:lvlJc w:val="left"/>
      <w:pPr>
        <w:ind w:left="720" w:hanging="360"/>
      </w:pPr>
      <w:rPr>
        <w:rFonts w:ascii="Times New Roman" w:eastAsia="Times New Roman" w:hAnsi="Times New Roman" w:cs="Times New Roman" w:hint="default"/>
        <w:b/>
        <w:sz w:val="24"/>
      </w:rPr>
    </w:lvl>
    <w:lvl w:ilvl="2">
      <w:start w:val="1"/>
      <w:numFmt w:val="decimal"/>
      <w:isLgl/>
      <w:lvlText w:val="%1.%2.%3."/>
      <w:lvlJc w:val="left"/>
      <w:pPr>
        <w:ind w:left="1080" w:hanging="720"/>
      </w:pPr>
      <w:rPr>
        <w:rFonts w:ascii="Times New Roman" w:eastAsia="Times New Roman" w:hAnsi="Times New Roman" w:cs="Times New Roman" w:hint="default"/>
        <w:b/>
        <w:sz w:val="24"/>
      </w:rPr>
    </w:lvl>
    <w:lvl w:ilvl="3">
      <w:start w:val="1"/>
      <w:numFmt w:val="decimal"/>
      <w:isLgl/>
      <w:lvlText w:val="%1.%2.%3.%4."/>
      <w:lvlJc w:val="left"/>
      <w:pPr>
        <w:ind w:left="1080" w:hanging="720"/>
      </w:pPr>
      <w:rPr>
        <w:rFonts w:ascii="Times New Roman" w:eastAsia="Times New Roman" w:hAnsi="Times New Roman" w:cs="Times New Roman" w:hint="default"/>
        <w:b/>
        <w:sz w:val="24"/>
      </w:rPr>
    </w:lvl>
    <w:lvl w:ilvl="4">
      <w:start w:val="1"/>
      <w:numFmt w:val="decimal"/>
      <w:isLgl/>
      <w:lvlText w:val="%1.%2.%3.%4.%5."/>
      <w:lvlJc w:val="left"/>
      <w:pPr>
        <w:ind w:left="1440" w:hanging="1080"/>
      </w:pPr>
      <w:rPr>
        <w:rFonts w:ascii="Times New Roman" w:eastAsia="Times New Roman" w:hAnsi="Times New Roman" w:cs="Times New Roman" w:hint="default"/>
        <w:b/>
        <w:sz w:val="24"/>
      </w:rPr>
    </w:lvl>
    <w:lvl w:ilvl="5">
      <w:start w:val="1"/>
      <w:numFmt w:val="decimal"/>
      <w:isLgl/>
      <w:lvlText w:val="%1.%2.%3.%4.%5.%6."/>
      <w:lvlJc w:val="left"/>
      <w:pPr>
        <w:ind w:left="1440" w:hanging="1080"/>
      </w:pPr>
      <w:rPr>
        <w:rFonts w:ascii="Times New Roman" w:eastAsia="Times New Roman" w:hAnsi="Times New Roman" w:cs="Times New Roman" w:hint="default"/>
        <w:b/>
        <w:sz w:val="24"/>
      </w:rPr>
    </w:lvl>
    <w:lvl w:ilvl="6">
      <w:start w:val="1"/>
      <w:numFmt w:val="decimal"/>
      <w:isLgl/>
      <w:lvlText w:val="%1.%2.%3.%4.%5.%6.%7."/>
      <w:lvlJc w:val="left"/>
      <w:pPr>
        <w:ind w:left="1800" w:hanging="1440"/>
      </w:pPr>
      <w:rPr>
        <w:rFonts w:ascii="Times New Roman" w:eastAsia="Times New Roman" w:hAnsi="Times New Roman" w:cs="Times New Roman" w:hint="default"/>
        <w:b/>
        <w:sz w:val="24"/>
      </w:rPr>
    </w:lvl>
    <w:lvl w:ilvl="7">
      <w:start w:val="1"/>
      <w:numFmt w:val="decimal"/>
      <w:isLgl/>
      <w:lvlText w:val="%1.%2.%3.%4.%5.%6.%7.%8."/>
      <w:lvlJc w:val="left"/>
      <w:pPr>
        <w:ind w:left="1800" w:hanging="1440"/>
      </w:pPr>
      <w:rPr>
        <w:rFonts w:ascii="Times New Roman" w:eastAsia="Times New Roman" w:hAnsi="Times New Roman" w:cs="Times New Roman" w:hint="default"/>
        <w:b/>
        <w:sz w:val="24"/>
      </w:rPr>
    </w:lvl>
    <w:lvl w:ilvl="8">
      <w:start w:val="1"/>
      <w:numFmt w:val="decimal"/>
      <w:isLgl/>
      <w:lvlText w:val="%1.%2.%3.%4.%5.%6.%7.%8.%9."/>
      <w:lvlJc w:val="left"/>
      <w:pPr>
        <w:ind w:left="2160" w:hanging="1800"/>
      </w:pPr>
      <w:rPr>
        <w:rFonts w:ascii="Times New Roman" w:eastAsia="Times New Roman" w:hAnsi="Times New Roman" w:cs="Times New Roman" w:hint="default"/>
        <w:b/>
        <w:sz w:val="24"/>
      </w:rPr>
    </w:lvl>
  </w:abstractNum>
  <w:abstractNum w:abstractNumId="23">
    <w:nsid w:val="2CF60E05"/>
    <w:multiLevelType w:val="multilevel"/>
    <w:tmpl w:val="FF587458"/>
    <w:lvl w:ilvl="0">
      <w:start w:val="3"/>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nsid w:val="2FB60FD7"/>
    <w:multiLevelType w:val="multilevel"/>
    <w:tmpl w:val="A426D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3A50ECB"/>
    <w:multiLevelType w:val="multilevel"/>
    <w:tmpl w:val="0950A68A"/>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nsid w:val="33EF1569"/>
    <w:multiLevelType w:val="hybridMultilevel"/>
    <w:tmpl w:val="59DCD0CE"/>
    <w:lvl w:ilvl="0" w:tplc="4DCAC476">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B380DF3"/>
    <w:multiLevelType w:val="hybridMultilevel"/>
    <w:tmpl w:val="350A370E"/>
    <w:lvl w:ilvl="0" w:tplc="8A9622BC">
      <w:start w:val="1"/>
      <w:numFmt w:val="decimal"/>
      <w:lvlText w:val="%1."/>
      <w:lvlJc w:val="left"/>
      <w:pPr>
        <w:tabs>
          <w:tab w:val="num" w:pos="720"/>
        </w:tabs>
        <w:ind w:left="720" w:hanging="360"/>
      </w:pPr>
      <w:rPr>
        <w:rFonts w:hint="default"/>
      </w:rPr>
    </w:lvl>
    <w:lvl w:ilvl="1" w:tplc="0D62B444">
      <w:numFmt w:val="none"/>
      <w:lvlText w:val=""/>
      <w:lvlJc w:val="left"/>
      <w:pPr>
        <w:tabs>
          <w:tab w:val="num" w:pos="360"/>
        </w:tabs>
      </w:pPr>
    </w:lvl>
    <w:lvl w:ilvl="2" w:tplc="0AE2FD1A">
      <w:numFmt w:val="none"/>
      <w:lvlText w:val=""/>
      <w:lvlJc w:val="left"/>
      <w:pPr>
        <w:tabs>
          <w:tab w:val="num" w:pos="360"/>
        </w:tabs>
      </w:pPr>
    </w:lvl>
    <w:lvl w:ilvl="3" w:tplc="79DEAE5C">
      <w:numFmt w:val="none"/>
      <w:lvlText w:val=""/>
      <w:lvlJc w:val="left"/>
      <w:pPr>
        <w:tabs>
          <w:tab w:val="num" w:pos="360"/>
        </w:tabs>
      </w:pPr>
    </w:lvl>
    <w:lvl w:ilvl="4" w:tplc="737CE5F4">
      <w:numFmt w:val="none"/>
      <w:lvlText w:val=""/>
      <w:lvlJc w:val="left"/>
      <w:pPr>
        <w:tabs>
          <w:tab w:val="num" w:pos="360"/>
        </w:tabs>
      </w:pPr>
    </w:lvl>
    <w:lvl w:ilvl="5" w:tplc="69904002">
      <w:numFmt w:val="none"/>
      <w:lvlText w:val=""/>
      <w:lvlJc w:val="left"/>
      <w:pPr>
        <w:tabs>
          <w:tab w:val="num" w:pos="360"/>
        </w:tabs>
      </w:pPr>
    </w:lvl>
    <w:lvl w:ilvl="6" w:tplc="1AFA5964">
      <w:numFmt w:val="none"/>
      <w:lvlText w:val=""/>
      <w:lvlJc w:val="left"/>
      <w:pPr>
        <w:tabs>
          <w:tab w:val="num" w:pos="360"/>
        </w:tabs>
      </w:pPr>
    </w:lvl>
    <w:lvl w:ilvl="7" w:tplc="D5781996">
      <w:numFmt w:val="none"/>
      <w:lvlText w:val=""/>
      <w:lvlJc w:val="left"/>
      <w:pPr>
        <w:tabs>
          <w:tab w:val="num" w:pos="360"/>
        </w:tabs>
      </w:pPr>
    </w:lvl>
    <w:lvl w:ilvl="8" w:tplc="EAE29B98">
      <w:numFmt w:val="none"/>
      <w:lvlText w:val=""/>
      <w:lvlJc w:val="left"/>
      <w:pPr>
        <w:tabs>
          <w:tab w:val="num" w:pos="360"/>
        </w:tabs>
      </w:pPr>
    </w:lvl>
  </w:abstractNum>
  <w:abstractNum w:abstractNumId="28">
    <w:nsid w:val="3BD1711F"/>
    <w:multiLevelType w:val="multilevel"/>
    <w:tmpl w:val="5A24814A"/>
    <w:lvl w:ilvl="0">
      <w:start w:val="1"/>
      <w:numFmt w:val="decimal"/>
      <w:lvlText w:val="%1."/>
      <w:lvlJc w:val="left"/>
      <w:pPr>
        <w:ind w:left="502" w:hanging="360"/>
      </w:pPr>
      <w:rPr>
        <w:rFonts w:ascii="Times New Roman" w:eastAsia="Times New Roman" w:hAnsi="Times New Roman" w:cs="Times New Roman" w:hint="default"/>
        <w:b/>
        <w:sz w:val="24"/>
      </w:rPr>
    </w:lvl>
    <w:lvl w:ilvl="1">
      <w:start w:val="1"/>
      <w:numFmt w:val="decimal"/>
      <w:isLgl/>
      <w:lvlText w:val="%1.%2."/>
      <w:lvlJc w:val="left"/>
      <w:pPr>
        <w:ind w:left="862" w:hanging="360"/>
      </w:pPr>
      <w:rPr>
        <w:rFonts w:ascii="Times New Roman" w:eastAsia="Times New Roman" w:hAnsi="Times New Roman" w:cs="Times New Roman" w:hint="default"/>
        <w:b/>
        <w:sz w:val="24"/>
      </w:rPr>
    </w:lvl>
    <w:lvl w:ilvl="2">
      <w:start w:val="1"/>
      <w:numFmt w:val="decimal"/>
      <w:isLgl/>
      <w:lvlText w:val="%1.%2.%3."/>
      <w:lvlJc w:val="left"/>
      <w:pPr>
        <w:ind w:left="1582" w:hanging="720"/>
      </w:pPr>
      <w:rPr>
        <w:rFonts w:ascii="Times New Roman" w:eastAsia="Times New Roman" w:hAnsi="Times New Roman" w:cs="Times New Roman" w:hint="default"/>
        <w:b/>
        <w:sz w:val="24"/>
      </w:rPr>
    </w:lvl>
    <w:lvl w:ilvl="3">
      <w:start w:val="1"/>
      <w:numFmt w:val="decimal"/>
      <w:isLgl/>
      <w:lvlText w:val="%1.%2.%3.%4."/>
      <w:lvlJc w:val="left"/>
      <w:pPr>
        <w:ind w:left="1942" w:hanging="720"/>
      </w:pPr>
      <w:rPr>
        <w:rFonts w:ascii="Times New Roman" w:eastAsia="Times New Roman" w:hAnsi="Times New Roman" w:cs="Times New Roman" w:hint="default"/>
        <w:b/>
        <w:sz w:val="24"/>
      </w:rPr>
    </w:lvl>
    <w:lvl w:ilvl="4">
      <w:start w:val="1"/>
      <w:numFmt w:val="decimal"/>
      <w:isLgl/>
      <w:lvlText w:val="%1.%2.%3.%4.%5."/>
      <w:lvlJc w:val="left"/>
      <w:pPr>
        <w:ind w:left="2662" w:hanging="1080"/>
      </w:pPr>
      <w:rPr>
        <w:rFonts w:ascii="Times New Roman" w:eastAsia="Times New Roman" w:hAnsi="Times New Roman" w:cs="Times New Roman" w:hint="default"/>
        <w:b/>
        <w:sz w:val="24"/>
      </w:rPr>
    </w:lvl>
    <w:lvl w:ilvl="5">
      <w:start w:val="1"/>
      <w:numFmt w:val="decimal"/>
      <w:isLgl/>
      <w:lvlText w:val="%1.%2.%3.%4.%5.%6."/>
      <w:lvlJc w:val="left"/>
      <w:pPr>
        <w:ind w:left="3022" w:hanging="1080"/>
      </w:pPr>
      <w:rPr>
        <w:rFonts w:ascii="Times New Roman" w:eastAsia="Times New Roman" w:hAnsi="Times New Roman" w:cs="Times New Roman" w:hint="default"/>
        <w:b/>
        <w:sz w:val="24"/>
      </w:rPr>
    </w:lvl>
    <w:lvl w:ilvl="6">
      <w:start w:val="1"/>
      <w:numFmt w:val="decimal"/>
      <w:isLgl/>
      <w:lvlText w:val="%1.%2.%3.%4.%5.%6.%7."/>
      <w:lvlJc w:val="left"/>
      <w:pPr>
        <w:ind w:left="3742" w:hanging="1440"/>
      </w:pPr>
      <w:rPr>
        <w:rFonts w:ascii="Times New Roman" w:eastAsia="Times New Roman" w:hAnsi="Times New Roman" w:cs="Times New Roman" w:hint="default"/>
        <w:b/>
        <w:sz w:val="24"/>
      </w:rPr>
    </w:lvl>
    <w:lvl w:ilvl="7">
      <w:start w:val="1"/>
      <w:numFmt w:val="decimal"/>
      <w:isLgl/>
      <w:lvlText w:val="%1.%2.%3.%4.%5.%6.%7.%8."/>
      <w:lvlJc w:val="left"/>
      <w:pPr>
        <w:ind w:left="4102" w:hanging="1440"/>
      </w:pPr>
      <w:rPr>
        <w:rFonts w:ascii="Times New Roman" w:eastAsia="Times New Roman" w:hAnsi="Times New Roman" w:cs="Times New Roman" w:hint="default"/>
        <w:b/>
        <w:sz w:val="24"/>
      </w:rPr>
    </w:lvl>
    <w:lvl w:ilvl="8">
      <w:start w:val="1"/>
      <w:numFmt w:val="decimal"/>
      <w:isLgl/>
      <w:lvlText w:val="%1.%2.%3.%4.%5.%6.%7.%8.%9."/>
      <w:lvlJc w:val="left"/>
      <w:pPr>
        <w:ind w:left="4822" w:hanging="1800"/>
      </w:pPr>
      <w:rPr>
        <w:rFonts w:ascii="Times New Roman" w:eastAsia="Times New Roman" w:hAnsi="Times New Roman" w:cs="Times New Roman" w:hint="default"/>
        <w:b/>
        <w:sz w:val="24"/>
      </w:rPr>
    </w:lvl>
  </w:abstractNum>
  <w:abstractNum w:abstractNumId="29">
    <w:nsid w:val="3E4051CA"/>
    <w:multiLevelType w:val="hybridMultilevel"/>
    <w:tmpl w:val="B538CEFC"/>
    <w:lvl w:ilvl="0" w:tplc="11F67A1C">
      <w:start w:val="1"/>
      <w:numFmt w:val="decimal"/>
      <w:lvlText w:val="%1."/>
      <w:lvlJc w:val="left"/>
      <w:pPr>
        <w:ind w:left="516" w:hanging="375"/>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0554452"/>
    <w:multiLevelType w:val="hybridMultilevel"/>
    <w:tmpl w:val="9C4EE4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0664750"/>
    <w:multiLevelType w:val="hybridMultilevel"/>
    <w:tmpl w:val="86C8493E"/>
    <w:lvl w:ilvl="0" w:tplc="31F8779C">
      <w:start w:val="1"/>
      <w:numFmt w:val="decimal"/>
      <w:lvlText w:val="%1."/>
      <w:lvlJc w:val="left"/>
      <w:pPr>
        <w:ind w:left="1790" w:hanging="1080"/>
      </w:pPr>
      <w:rPr>
        <w:rFonts w:ascii="Times New Roman" w:eastAsia="Times New Roman" w:hAnsi="Times New Roman" w:cs="Times New Roman"/>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2">
    <w:nsid w:val="42C07C53"/>
    <w:multiLevelType w:val="multilevel"/>
    <w:tmpl w:val="B3880818"/>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3">
    <w:nsid w:val="455C1413"/>
    <w:multiLevelType w:val="multilevel"/>
    <w:tmpl w:val="8558E10C"/>
    <w:numStyleLink w:val="a3"/>
  </w:abstractNum>
  <w:abstractNum w:abstractNumId="34">
    <w:nsid w:val="462D6901"/>
    <w:multiLevelType w:val="multilevel"/>
    <w:tmpl w:val="997242E2"/>
    <w:styleLink w:val="a4"/>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47B07A84"/>
    <w:multiLevelType w:val="hybridMultilevel"/>
    <w:tmpl w:val="D5603C38"/>
    <w:lvl w:ilvl="0" w:tplc="04190011">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6">
    <w:nsid w:val="47E71FCF"/>
    <w:multiLevelType w:val="multilevel"/>
    <w:tmpl w:val="FC1E9FF8"/>
    <w:lvl w:ilvl="0">
      <w:start w:val="3"/>
      <w:numFmt w:val="decimal"/>
      <w:lvlText w:val="%1."/>
      <w:lvlJc w:val="left"/>
      <w:pPr>
        <w:ind w:left="360" w:hanging="360"/>
      </w:pPr>
      <w:rPr>
        <w:rFonts w:ascii="Times New Roman" w:eastAsia="Times New Roman" w:hAnsi="Times New Roman" w:cs="Times New Roman" w:hint="default"/>
        <w:b/>
        <w:sz w:val="24"/>
      </w:rPr>
    </w:lvl>
    <w:lvl w:ilvl="1">
      <w:start w:val="1"/>
      <w:numFmt w:val="decimal"/>
      <w:lvlText w:val="%1.%2."/>
      <w:lvlJc w:val="left"/>
      <w:pPr>
        <w:ind w:left="720" w:hanging="360"/>
      </w:pPr>
      <w:rPr>
        <w:rFonts w:ascii="Times New Roman" w:eastAsia="Times New Roman" w:hAnsi="Times New Roman" w:cs="Times New Roman" w:hint="default"/>
        <w:b/>
        <w:sz w:val="24"/>
      </w:rPr>
    </w:lvl>
    <w:lvl w:ilvl="2">
      <w:start w:val="1"/>
      <w:numFmt w:val="decimal"/>
      <w:lvlText w:val="%1.%2.%3."/>
      <w:lvlJc w:val="left"/>
      <w:pPr>
        <w:ind w:left="1440" w:hanging="720"/>
      </w:pPr>
      <w:rPr>
        <w:rFonts w:ascii="Times New Roman" w:eastAsia="Times New Roman" w:hAnsi="Times New Roman" w:cs="Times New Roman" w:hint="default"/>
        <w:b/>
        <w:sz w:val="24"/>
      </w:rPr>
    </w:lvl>
    <w:lvl w:ilvl="3">
      <w:start w:val="1"/>
      <w:numFmt w:val="decimal"/>
      <w:lvlText w:val="%1.%2.%3.%4."/>
      <w:lvlJc w:val="left"/>
      <w:pPr>
        <w:ind w:left="1800" w:hanging="720"/>
      </w:pPr>
      <w:rPr>
        <w:rFonts w:ascii="Times New Roman" w:eastAsia="Times New Roman" w:hAnsi="Times New Roman" w:cs="Times New Roman" w:hint="default"/>
        <w:b/>
        <w:sz w:val="24"/>
      </w:rPr>
    </w:lvl>
    <w:lvl w:ilvl="4">
      <w:start w:val="1"/>
      <w:numFmt w:val="decimal"/>
      <w:lvlText w:val="%1.%2.%3.%4.%5."/>
      <w:lvlJc w:val="left"/>
      <w:pPr>
        <w:ind w:left="2520" w:hanging="1080"/>
      </w:pPr>
      <w:rPr>
        <w:rFonts w:ascii="Times New Roman" w:eastAsia="Times New Roman" w:hAnsi="Times New Roman" w:cs="Times New Roman" w:hint="default"/>
        <w:b/>
        <w:sz w:val="24"/>
      </w:rPr>
    </w:lvl>
    <w:lvl w:ilvl="5">
      <w:start w:val="1"/>
      <w:numFmt w:val="decimal"/>
      <w:lvlText w:val="%1.%2.%3.%4.%5.%6."/>
      <w:lvlJc w:val="left"/>
      <w:pPr>
        <w:ind w:left="2880" w:hanging="1080"/>
      </w:pPr>
      <w:rPr>
        <w:rFonts w:ascii="Times New Roman" w:eastAsia="Times New Roman" w:hAnsi="Times New Roman" w:cs="Times New Roman" w:hint="default"/>
        <w:b/>
        <w:sz w:val="24"/>
      </w:rPr>
    </w:lvl>
    <w:lvl w:ilvl="6">
      <w:start w:val="1"/>
      <w:numFmt w:val="decimal"/>
      <w:lvlText w:val="%1.%2.%3.%4.%5.%6.%7."/>
      <w:lvlJc w:val="left"/>
      <w:pPr>
        <w:ind w:left="3600" w:hanging="1440"/>
      </w:pPr>
      <w:rPr>
        <w:rFonts w:ascii="Times New Roman" w:eastAsia="Times New Roman" w:hAnsi="Times New Roman" w:cs="Times New Roman" w:hint="default"/>
        <w:b/>
        <w:sz w:val="24"/>
      </w:rPr>
    </w:lvl>
    <w:lvl w:ilvl="7">
      <w:start w:val="1"/>
      <w:numFmt w:val="decimal"/>
      <w:lvlText w:val="%1.%2.%3.%4.%5.%6.%7.%8."/>
      <w:lvlJc w:val="left"/>
      <w:pPr>
        <w:ind w:left="3960" w:hanging="1440"/>
      </w:pPr>
      <w:rPr>
        <w:rFonts w:ascii="Times New Roman" w:eastAsia="Times New Roman" w:hAnsi="Times New Roman" w:cs="Times New Roman" w:hint="default"/>
        <w:b/>
        <w:sz w:val="24"/>
      </w:rPr>
    </w:lvl>
    <w:lvl w:ilvl="8">
      <w:start w:val="1"/>
      <w:numFmt w:val="decimal"/>
      <w:lvlText w:val="%1.%2.%3.%4.%5.%6.%7.%8.%9."/>
      <w:lvlJc w:val="left"/>
      <w:pPr>
        <w:ind w:left="4680" w:hanging="1800"/>
      </w:pPr>
      <w:rPr>
        <w:rFonts w:ascii="Times New Roman" w:eastAsia="Times New Roman" w:hAnsi="Times New Roman" w:cs="Times New Roman" w:hint="default"/>
        <w:b/>
        <w:sz w:val="24"/>
      </w:rPr>
    </w:lvl>
  </w:abstractNum>
  <w:abstractNum w:abstractNumId="37">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8">
    <w:nsid w:val="4F0D5981"/>
    <w:multiLevelType w:val="hybridMultilevel"/>
    <w:tmpl w:val="706C4A90"/>
    <w:lvl w:ilvl="0" w:tplc="ADC4CE36">
      <w:start w:val="10"/>
      <w:numFmt w:val="decimal"/>
      <w:lvlText w:val="%1"/>
      <w:lvlJc w:val="left"/>
      <w:pPr>
        <w:ind w:left="365" w:hanging="360"/>
      </w:pPr>
      <w:rPr>
        <w:rFonts w:ascii="Times New Roman" w:eastAsia="Times New Roman" w:hAnsi="Times New Roman" w:cs="Times New Roman" w:hint="default"/>
        <w:b/>
      </w:rPr>
    </w:lvl>
    <w:lvl w:ilvl="1" w:tplc="04190019" w:tentative="1">
      <w:start w:val="1"/>
      <w:numFmt w:val="lowerLetter"/>
      <w:lvlText w:val="%2."/>
      <w:lvlJc w:val="left"/>
      <w:pPr>
        <w:ind w:left="1085" w:hanging="360"/>
      </w:pPr>
    </w:lvl>
    <w:lvl w:ilvl="2" w:tplc="0419001B" w:tentative="1">
      <w:start w:val="1"/>
      <w:numFmt w:val="lowerRoman"/>
      <w:lvlText w:val="%3."/>
      <w:lvlJc w:val="right"/>
      <w:pPr>
        <w:ind w:left="1805" w:hanging="180"/>
      </w:pPr>
    </w:lvl>
    <w:lvl w:ilvl="3" w:tplc="0419000F" w:tentative="1">
      <w:start w:val="1"/>
      <w:numFmt w:val="decimal"/>
      <w:lvlText w:val="%4."/>
      <w:lvlJc w:val="left"/>
      <w:pPr>
        <w:ind w:left="2525" w:hanging="360"/>
      </w:pPr>
    </w:lvl>
    <w:lvl w:ilvl="4" w:tplc="04190019" w:tentative="1">
      <w:start w:val="1"/>
      <w:numFmt w:val="lowerLetter"/>
      <w:lvlText w:val="%5."/>
      <w:lvlJc w:val="left"/>
      <w:pPr>
        <w:ind w:left="3245" w:hanging="360"/>
      </w:pPr>
    </w:lvl>
    <w:lvl w:ilvl="5" w:tplc="0419001B" w:tentative="1">
      <w:start w:val="1"/>
      <w:numFmt w:val="lowerRoman"/>
      <w:lvlText w:val="%6."/>
      <w:lvlJc w:val="right"/>
      <w:pPr>
        <w:ind w:left="3965" w:hanging="180"/>
      </w:pPr>
    </w:lvl>
    <w:lvl w:ilvl="6" w:tplc="0419000F" w:tentative="1">
      <w:start w:val="1"/>
      <w:numFmt w:val="decimal"/>
      <w:lvlText w:val="%7."/>
      <w:lvlJc w:val="left"/>
      <w:pPr>
        <w:ind w:left="4685" w:hanging="360"/>
      </w:pPr>
    </w:lvl>
    <w:lvl w:ilvl="7" w:tplc="04190019" w:tentative="1">
      <w:start w:val="1"/>
      <w:numFmt w:val="lowerLetter"/>
      <w:lvlText w:val="%8."/>
      <w:lvlJc w:val="left"/>
      <w:pPr>
        <w:ind w:left="5405" w:hanging="360"/>
      </w:pPr>
    </w:lvl>
    <w:lvl w:ilvl="8" w:tplc="0419001B" w:tentative="1">
      <w:start w:val="1"/>
      <w:numFmt w:val="lowerRoman"/>
      <w:lvlText w:val="%9."/>
      <w:lvlJc w:val="right"/>
      <w:pPr>
        <w:ind w:left="6125" w:hanging="180"/>
      </w:pPr>
    </w:lvl>
  </w:abstractNum>
  <w:abstractNum w:abstractNumId="39">
    <w:nsid w:val="4F930046"/>
    <w:multiLevelType w:val="multilevel"/>
    <w:tmpl w:val="B6487DA6"/>
    <w:lvl w:ilvl="0">
      <w:start w:val="5"/>
      <w:numFmt w:val="decimal"/>
      <w:lvlText w:val="%1."/>
      <w:lvlJc w:val="left"/>
      <w:pPr>
        <w:ind w:left="360" w:hanging="360"/>
      </w:pPr>
      <w:rPr>
        <w:rFonts w:eastAsia="Times New Roman" w:hint="default"/>
      </w:rPr>
    </w:lvl>
    <w:lvl w:ilvl="1">
      <w:start w:val="2"/>
      <w:numFmt w:val="decimal"/>
      <w:lvlText w:val="%1.%2."/>
      <w:lvlJc w:val="left"/>
      <w:pPr>
        <w:ind w:left="1080" w:hanging="360"/>
      </w:pPr>
      <w:rPr>
        <w:rFonts w:eastAsia="Times New Roman" w:hint="default"/>
      </w:rPr>
    </w:lvl>
    <w:lvl w:ilvl="2">
      <w:start w:val="1"/>
      <w:numFmt w:val="decimal"/>
      <w:lvlText w:val="%1.%2.%3."/>
      <w:lvlJc w:val="left"/>
      <w:pPr>
        <w:ind w:left="2160" w:hanging="720"/>
      </w:pPr>
      <w:rPr>
        <w:rFonts w:eastAsia="Times New Roman" w:hint="default"/>
      </w:rPr>
    </w:lvl>
    <w:lvl w:ilvl="3">
      <w:start w:val="1"/>
      <w:numFmt w:val="decimal"/>
      <w:lvlText w:val="%1.%2.%3.%4."/>
      <w:lvlJc w:val="left"/>
      <w:pPr>
        <w:ind w:left="2880" w:hanging="720"/>
      </w:pPr>
      <w:rPr>
        <w:rFonts w:eastAsia="Times New Roman" w:hint="default"/>
      </w:rPr>
    </w:lvl>
    <w:lvl w:ilvl="4">
      <w:start w:val="1"/>
      <w:numFmt w:val="decimal"/>
      <w:lvlText w:val="%1.%2.%3.%4.%5."/>
      <w:lvlJc w:val="left"/>
      <w:pPr>
        <w:ind w:left="3960" w:hanging="1080"/>
      </w:pPr>
      <w:rPr>
        <w:rFonts w:eastAsia="Times New Roman" w:hint="default"/>
      </w:rPr>
    </w:lvl>
    <w:lvl w:ilvl="5">
      <w:start w:val="1"/>
      <w:numFmt w:val="decimal"/>
      <w:lvlText w:val="%1.%2.%3.%4.%5.%6."/>
      <w:lvlJc w:val="left"/>
      <w:pPr>
        <w:ind w:left="4680" w:hanging="1080"/>
      </w:pPr>
      <w:rPr>
        <w:rFonts w:eastAsia="Times New Roman" w:hint="default"/>
      </w:rPr>
    </w:lvl>
    <w:lvl w:ilvl="6">
      <w:start w:val="1"/>
      <w:numFmt w:val="decimal"/>
      <w:lvlText w:val="%1.%2.%3.%4.%5.%6.%7."/>
      <w:lvlJc w:val="left"/>
      <w:pPr>
        <w:ind w:left="5760" w:hanging="1440"/>
      </w:pPr>
      <w:rPr>
        <w:rFonts w:eastAsia="Times New Roman" w:hint="default"/>
      </w:rPr>
    </w:lvl>
    <w:lvl w:ilvl="7">
      <w:start w:val="1"/>
      <w:numFmt w:val="decimal"/>
      <w:lvlText w:val="%1.%2.%3.%4.%5.%6.%7.%8."/>
      <w:lvlJc w:val="left"/>
      <w:pPr>
        <w:ind w:left="6480" w:hanging="1440"/>
      </w:pPr>
      <w:rPr>
        <w:rFonts w:eastAsia="Times New Roman" w:hint="default"/>
      </w:rPr>
    </w:lvl>
    <w:lvl w:ilvl="8">
      <w:start w:val="1"/>
      <w:numFmt w:val="decimal"/>
      <w:lvlText w:val="%1.%2.%3.%4.%5.%6.%7.%8.%9."/>
      <w:lvlJc w:val="left"/>
      <w:pPr>
        <w:ind w:left="7560" w:hanging="1800"/>
      </w:pPr>
      <w:rPr>
        <w:rFonts w:eastAsia="Times New Roman" w:hint="default"/>
      </w:rPr>
    </w:lvl>
  </w:abstractNum>
  <w:abstractNum w:abstractNumId="40">
    <w:nsid w:val="50661BAE"/>
    <w:multiLevelType w:val="hybridMultilevel"/>
    <w:tmpl w:val="7FA687F0"/>
    <w:lvl w:ilvl="0" w:tplc="8FB4748C">
      <w:start w:val="1"/>
      <w:numFmt w:val="decimal"/>
      <w:lvlText w:val="%1."/>
      <w:lvlJc w:val="left"/>
      <w:pPr>
        <w:ind w:left="720" w:hanging="360"/>
      </w:pPr>
      <w:rPr>
        <w:rFonts w:ascii="Times New Roman" w:eastAsia="Times New Roman" w:hAnsi="Times New Roman" w:cs="Times New Roman" w:hint="default"/>
        <w:b/>
        <w:sz w:val="24"/>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42">
    <w:nsid w:val="52D62239"/>
    <w:multiLevelType w:val="multilevel"/>
    <w:tmpl w:val="2EAA8794"/>
    <w:styleLink w:val="a5"/>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nsid w:val="54A32AB4"/>
    <w:multiLevelType w:val="multilevel"/>
    <w:tmpl w:val="AD947A7C"/>
    <w:lvl w:ilvl="0">
      <w:start w:val="1"/>
      <w:numFmt w:val="decimal"/>
      <w:lvlText w:val="%1."/>
      <w:lvlJc w:val="left"/>
      <w:pPr>
        <w:ind w:left="720" w:hanging="360"/>
      </w:pPr>
      <w:rPr>
        <w:rFonts w:ascii="Times New Roman" w:hAnsi="Times New Roman" w:cs="Times New Roman" w:hint="default"/>
        <w:b/>
      </w:rPr>
    </w:lvl>
    <w:lvl w:ilvl="1">
      <w:start w:val="1"/>
      <w:numFmt w:val="decimal"/>
      <w:isLgl/>
      <w:lvlText w:val="%1.%2."/>
      <w:lvlJc w:val="left"/>
      <w:pPr>
        <w:ind w:left="720" w:hanging="360"/>
      </w:pPr>
      <w:rPr>
        <w:rFonts w:ascii="Times New Roman" w:hAnsi="Times New Roman" w:cs="Times New Roman" w:hint="default"/>
        <w:sz w:val="24"/>
      </w:rPr>
    </w:lvl>
    <w:lvl w:ilvl="2">
      <w:start w:val="1"/>
      <w:numFmt w:val="decimal"/>
      <w:isLgl/>
      <w:lvlText w:val="%1.%2.%3."/>
      <w:lvlJc w:val="left"/>
      <w:pPr>
        <w:ind w:left="1080" w:hanging="720"/>
      </w:pPr>
      <w:rPr>
        <w:rFonts w:ascii="Times New Roman" w:hAnsi="Times New Roman" w:cs="Times New Roman" w:hint="default"/>
        <w:sz w:val="24"/>
      </w:rPr>
    </w:lvl>
    <w:lvl w:ilvl="3">
      <w:start w:val="1"/>
      <w:numFmt w:val="decimal"/>
      <w:isLgl/>
      <w:lvlText w:val="%1.%2.%3.%4."/>
      <w:lvlJc w:val="left"/>
      <w:pPr>
        <w:ind w:left="1080" w:hanging="720"/>
      </w:pPr>
      <w:rPr>
        <w:rFonts w:ascii="Times New Roman" w:hAnsi="Times New Roman" w:cs="Times New Roman" w:hint="default"/>
        <w:sz w:val="24"/>
      </w:rPr>
    </w:lvl>
    <w:lvl w:ilvl="4">
      <w:start w:val="1"/>
      <w:numFmt w:val="decimal"/>
      <w:isLgl/>
      <w:lvlText w:val="%1.%2.%3.%4.%5."/>
      <w:lvlJc w:val="left"/>
      <w:pPr>
        <w:ind w:left="1440" w:hanging="1080"/>
      </w:pPr>
      <w:rPr>
        <w:rFonts w:ascii="Times New Roman" w:hAnsi="Times New Roman" w:cs="Times New Roman" w:hint="default"/>
        <w:sz w:val="24"/>
      </w:rPr>
    </w:lvl>
    <w:lvl w:ilvl="5">
      <w:start w:val="1"/>
      <w:numFmt w:val="decimal"/>
      <w:isLgl/>
      <w:lvlText w:val="%1.%2.%3.%4.%5.%6."/>
      <w:lvlJc w:val="left"/>
      <w:pPr>
        <w:ind w:left="1440" w:hanging="1080"/>
      </w:pPr>
      <w:rPr>
        <w:rFonts w:ascii="Times New Roman" w:hAnsi="Times New Roman" w:cs="Times New Roman" w:hint="default"/>
        <w:sz w:val="24"/>
      </w:rPr>
    </w:lvl>
    <w:lvl w:ilvl="6">
      <w:start w:val="1"/>
      <w:numFmt w:val="decimal"/>
      <w:isLgl/>
      <w:lvlText w:val="%1.%2.%3.%4.%5.%6.%7."/>
      <w:lvlJc w:val="left"/>
      <w:pPr>
        <w:ind w:left="1800" w:hanging="1440"/>
      </w:pPr>
      <w:rPr>
        <w:rFonts w:ascii="Times New Roman" w:hAnsi="Times New Roman" w:cs="Times New Roman" w:hint="default"/>
        <w:sz w:val="24"/>
      </w:rPr>
    </w:lvl>
    <w:lvl w:ilvl="7">
      <w:start w:val="1"/>
      <w:numFmt w:val="decimal"/>
      <w:isLgl/>
      <w:lvlText w:val="%1.%2.%3.%4.%5.%6.%7.%8."/>
      <w:lvlJc w:val="left"/>
      <w:pPr>
        <w:ind w:left="1800" w:hanging="1440"/>
      </w:pPr>
      <w:rPr>
        <w:rFonts w:ascii="Times New Roman" w:hAnsi="Times New Roman" w:cs="Times New Roman" w:hint="default"/>
        <w:sz w:val="24"/>
      </w:rPr>
    </w:lvl>
    <w:lvl w:ilvl="8">
      <w:start w:val="1"/>
      <w:numFmt w:val="decimal"/>
      <w:isLgl/>
      <w:lvlText w:val="%1.%2.%3.%4.%5.%6.%7.%8.%9."/>
      <w:lvlJc w:val="left"/>
      <w:pPr>
        <w:ind w:left="2160" w:hanging="1800"/>
      </w:pPr>
      <w:rPr>
        <w:rFonts w:ascii="Times New Roman" w:hAnsi="Times New Roman" w:cs="Times New Roman" w:hint="default"/>
        <w:sz w:val="24"/>
      </w:rPr>
    </w:lvl>
  </w:abstractNum>
  <w:abstractNum w:abstractNumId="44">
    <w:nsid w:val="559F06F0"/>
    <w:multiLevelType w:val="multilevel"/>
    <w:tmpl w:val="9F5636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45">
    <w:nsid w:val="572D2864"/>
    <w:multiLevelType w:val="hybridMultilevel"/>
    <w:tmpl w:val="51882EBE"/>
    <w:lvl w:ilvl="0" w:tplc="777E939E">
      <w:start w:val="1"/>
      <w:numFmt w:val="upperRoman"/>
      <w:pStyle w:val="I"/>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575941C2"/>
    <w:multiLevelType w:val="hybridMultilevel"/>
    <w:tmpl w:val="922C3C6E"/>
    <w:lvl w:ilvl="0" w:tplc="8112F5BC">
      <w:start w:val="1"/>
      <w:numFmt w:val="bullet"/>
      <w:pStyle w:val="a6"/>
      <w:lvlText w:val=""/>
      <w:lvlJc w:val="left"/>
      <w:pPr>
        <w:tabs>
          <w:tab w:val="num" w:pos="1106"/>
        </w:tabs>
        <w:ind w:left="1106" w:hanging="397"/>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47">
    <w:nsid w:val="57E419DE"/>
    <w:multiLevelType w:val="hybridMultilevel"/>
    <w:tmpl w:val="AAFC07C4"/>
    <w:lvl w:ilvl="0" w:tplc="E1947612">
      <w:start w:val="1"/>
      <w:numFmt w:val="decimal"/>
      <w:lvlText w:val="%1)"/>
      <w:lvlJc w:val="left"/>
      <w:pPr>
        <w:ind w:left="1428" w:hanging="360"/>
      </w:pPr>
      <w:rPr>
        <w:b w:val="0"/>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8">
    <w:nsid w:val="59067BA2"/>
    <w:multiLevelType w:val="multilevel"/>
    <w:tmpl w:val="85D2529E"/>
    <w:lvl w:ilvl="0">
      <w:start w:val="1"/>
      <w:numFmt w:val="decimal"/>
      <w:lvlText w:val="%1."/>
      <w:lvlJc w:val="left"/>
      <w:pPr>
        <w:ind w:left="705" w:hanging="360"/>
      </w:pPr>
      <w:rPr>
        <w:rFonts w:ascii="Times New Roman" w:eastAsia="Times New Roman" w:hAnsi="Times New Roman" w:cs="Times New Roman" w:hint="default"/>
      </w:rPr>
    </w:lvl>
    <w:lvl w:ilvl="1">
      <w:start w:val="1"/>
      <w:numFmt w:val="decimal"/>
      <w:isLgl/>
      <w:lvlText w:val="%1.%2."/>
      <w:lvlJc w:val="left"/>
      <w:pPr>
        <w:ind w:left="1065" w:hanging="720"/>
      </w:pPr>
      <w:rPr>
        <w:rFonts w:ascii="Times New Roman" w:eastAsia="Times New Roman" w:hAnsi="Times New Roman" w:cs="Times New Roman" w:hint="default"/>
      </w:rPr>
    </w:lvl>
    <w:lvl w:ilvl="2">
      <w:start w:val="1"/>
      <w:numFmt w:val="decimal"/>
      <w:isLgl/>
      <w:lvlText w:val="%1.%2.%3."/>
      <w:lvlJc w:val="left"/>
      <w:pPr>
        <w:ind w:left="1065" w:hanging="720"/>
      </w:pPr>
      <w:rPr>
        <w:rFonts w:ascii="Times New Roman" w:eastAsia="Times New Roman" w:hAnsi="Times New Roman" w:cs="Times New Roman" w:hint="default"/>
      </w:rPr>
    </w:lvl>
    <w:lvl w:ilvl="3">
      <w:start w:val="1"/>
      <w:numFmt w:val="decimal"/>
      <w:isLgl/>
      <w:lvlText w:val="%1.%2.%3.%4."/>
      <w:lvlJc w:val="left"/>
      <w:pPr>
        <w:ind w:left="1425" w:hanging="1080"/>
      </w:pPr>
      <w:rPr>
        <w:rFonts w:ascii="Times New Roman" w:eastAsia="Times New Roman" w:hAnsi="Times New Roman" w:cs="Times New Roman" w:hint="default"/>
      </w:rPr>
    </w:lvl>
    <w:lvl w:ilvl="4">
      <w:start w:val="1"/>
      <w:numFmt w:val="decimal"/>
      <w:isLgl/>
      <w:lvlText w:val="%1.%2.%3.%4.%5."/>
      <w:lvlJc w:val="left"/>
      <w:pPr>
        <w:ind w:left="1425" w:hanging="1080"/>
      </w:pPr>
      <w:rPr>
        <w:rFonts w:ascii="Times New Roman" w:eastAsia="Times New Roman" w:hAnsi="Times New Roman" w:cs="Times New Roman" w:hint="default"/>
      </w:rPr>
    </w:lvl>
    <w:lvl w:ilvl="5">
      <w:start w:val="1"/>
      <w:numFmt w:val="decimal"/>
      <w:isLgl/>
      <w:lvlText w:val="%1.%2.%3.%4.%5.%6."/>
      <w:lvlJc w:val="left"/>
      <w:pPr>
        <w:ind w:left="1785" w:hanging="1440"/>
      </w:pPr>
      <w:rPr>
        <w:rFonts w:ascii="Times New Roman" w:eastAsia="Times New Roman" w:hAnsi="Times New Roman" w:cs="Times New Roman" w:hint="default"/>
      </w:rPr>
    </w:lvl>
    <w:lvl w:ilvl="6">
      <w:start w:val="1"/>
      <w:numFmt w:val="decimal"/>
      <w:isLgl/>
      <w:lvlText w:val="%1.%2.%3.%4.%5.%6.%7."/>
      <w:lvlJc w:val="left"/>
      <w:pPr>
        <w:ind w:left="2145" w:hanging="1800"/>
      </w:pPr>
      <w:rPr>
        <w:rFonts w:ascii="Times New Roman" w:eastAsia="Times New Roman" w:hAnsi="Times New Roman" w:cs="Times New Roman" w:hint="default"/>
      </w:rPr>
    </w:lvl>
    <w:lvl w:ilvl="7">
      <w:start w:val="1"/>
      <w:numFmt w:val="decimal"/>
      <w:isLgl/>
      <w:lvlText w:val="%1.%2.%3.%4.%5.%6.%7.%8."/>
      <w:lvlJc w:val="left"/>
      <w:pPr>
        <w:ind w:left="2145" w:hanging="1800"/>
      </w:pPr>
      <w:rPr>
        <w:rFonts w:ascii="Times New Roman" w:eastAsia="Times New Roman" w:hAnsi="Times New Roman" w:cs="Times New Roman" w:hint="default"/>
      </w:rPr>
    </w:lvl>
    <w:lvl w:ilvl="8">
      <w:start w:val="1"/>
      <w:numFmt w:val="decimal"/>
      <w:isLgl/>
      <w:lvlText w:val="%1.%2.%3.%4.%5.%6.%7.%8.%9."/>
      <w:lvlJc w:val="left"/>
      <w:pPr>
        <w:ind w:left="2505" w:hanging="2160"/>
      </w:pPr>
      <w:rPr>
        <w:rFonts w:ascii="Times New Roman" w:eastAsia="Times New Roman" w:hAnsi="Times New Roman" w:cs="Times New Roman" w:hint="default"/>
      </w:rPr>
    </w:lvl>
  </w:abstractNum>
  <w:abstractNum w:abstractNumId="49">
    <w:nsid w:val="5FE6330E"/>
    <w:multiLevelType w:val="hybridMultilevel"/>
    <w:tmpl w:val="9AB48280"/>
    <w:lvl w:ilvl="0" w:tplc="10DC3FE6">
      <w:start w:val="1"/>
      <w:numFmt w:val="bullet"/>
      <w:lvlText w:val=""/>
      <w:lvlJc w:val="left"/>
      <w:pPr>
        <w:ind w:left="214"/>
      </w:pPr>
      <w:rPr>
        <w:rFonts w:ascii="Segoe UI Symbol" w:eastAsia="Segoe UI Symbol" w:hAnsi="Segoe UI Symbol" w:cs="Segoe UI Symbol"/>
        <w:b w:val="0"/>
        <w:i w:val="0"/>
        <w:color w:val="000000"/>
        <w:sz w:val="20"/>
        <w:u w:val="none"/>
      </w:rPr>
    </w:lvl>
    <w:lvl w:ilvl="1" w:tplc="BCB87712">
      <w:start w:val="1"/>
      <w:numFmt w:val="bullet"/>
      <w:lvlText w:val="o"/>
      <w:lvlJc w:val="left"/>
      <w:pPr>
        <w:ind w:left="1150"/>
      </w:pPr>
      <w:rPr>
        <w:rFonts w:ascii="Segoe UI Symbol" w:eastAsia="Segoe UI Symbol" w:hAnsi="Segoe UI Symbol" w:cs="Segoe UI Symbol"/>
        <w:b w:val="0"/>
        <w:i w:val="0"/>
        <w:color w:val="000000"/>
        <w:sz w:val="20"/>
        <w:u w:val="none"/>
      </w:rPr>
    </w:lvl>
    <w:lvl w:ilvl="2" w:tplc="56CC4FEC">
      <w:start w:val="1"/>
      <w:numFmt w:val="bullet"/>
      <w:lvlText w:val="▪"/>
      <w:lvlJc w:val="left"/>
      <w:pPr>
        <w:ind w:left="1870"/>
      </w:pPr>
      <w:rPr>
        <w:rFonts w:ascii="Segoe UI Symbol" w:eastAsia="Segoe UI Symbol" w:hAnsi="Segoe UI Symbol" w:cs="Segoe UI Symbol"/>
        <w:b w:val="0"/>
        <w:i w:val="0"/>
        <w:color w:val="000000"/>
        <w:sz w:val="20"/>
        <w:u w:val="none"/>
      </w:rPr>
    </w:lvl>
    <w:lvl w:ilvl="3" w:tplc="8150727A">
      <w:start w:val="1"/>
      <w:numFmt w:val="bullet"/>
      <w:lvlText w:val="•"/>
      <w:lvlJc w:val="left"/>
      <w:pPr>
        <w:ind w:left="2590"/>
      </w:pPr>
      <w:rPr>
        <w:rFonts w:ascii="Arial" w:eastAsia="Arial" w:hAnsi="Arial" w:cs="Arial"/>
        <w:b w:val="0"/>
        <w:i w:val="0"/>
        <w:color w:val="000000"/>
        <w:sz w:val="20"/>
        <w:u w:val="none"/>
      </w:rPr>
    </w:lvl>
    <w:lvl w:ilvl="4" w:tplc="1E38CB70">
      <w:start w:val="1"/>
      <w:numFmt w:val="bullet"/>
      <w:lvlText w:val="o"/>
      <w:lvlJc w:val="left"/>
      <w:pPr>
        <w:ind w:left="3310"/>
      </w:pPr>
      <w:rPr>
        <w:rFonts w:ascii="Segoe UI Symbol" w:eastAsia="Segoe UI Symbol" w:hAnsi="Segoe UI Symbol" w:cs="Segoe UI Symbol"/>
        <w:b w:val="0"/>
        <w:i w:val="0"/>
        <w:color w:val="000000"/>
        <w:sz w:val="20"/>
        <w:u w:val="none"/>
      </w:rPr>
    </w:lvl>
    <w:lvl w:ilvl="5" w:tplc="FEC453E8">
      <w:start w:val="1"/>
      <w:numFmt w:val="bullet"/>
      <w:lvlText w:val="▪"/>
      <w:lvlJc w:val="left"/>
      <w:pPr>
        <w:ind w:left="4030"/>
      </w:pPr>
      <w:rPr>
        <w:rFonts w:ascii="Segoe UI Symbol" w:eastAsia="Segoe UI Symbol" w:hAnsi="Segoe UI Symbol" w:cs="Segoe UI Symbol"/>
        <w:b w:val="0"/>
        <w:i w:val="0"/>
        <w:color w:val="000000"/>
        <w:sz w:val="20"/>
        <w:u w:val="none"/>
      </w:rPr>
    </w:lvl>
    <w:lvl w:ilvl="6" w:tplc="54EA2C18">
      <w:start w:val="1"/>
      <w:numFmt w:val="bullet"/>
      <w:lvlText w:val="•"/>
      <w:lvlJc w:val="left"/>
      <w:pPr>
        <w:ind w:left="4750"/>
      </w:pPr>
      <w:rPr>
        <w:rFonts w:ascii="Arial" w:eastAsia="Arial" w:hAnsi="Arial" w:cs="Arial"/>
        <w:b w:val="0"/>
        <w:i w:val="0"/>
        <w:color w:val="000000"/>
        <w:sz w:val="20"/>
        <w:u w:val="none"/>
      </w:rPr>
    </w:lvl>
    <w:lvl w:ilvl="7" w:tplc="DF382578">
      <w:start w:val="1"/>
      <w:numFmt w:val="bullet"/>
      <w:lvlText w:val="o"/>
      <w:lvlJc w:val="left"/>
      <w:pPr>
        <w:ind w:left="5470"/>
      </w:pPr>
      <w:rPr>
        <w:rFonts w:ascii="Segoe UI Symbol" w:eastAsia="Segoe UI Symbol" w:hAnsi="Segoe UI Symbol" w:cs="Segoe UI Symbol"/>
        <w:b w:val="0"/>
        <w:i w:val="0"/>
        <w:color w:val="000000"/>
        <w:sz w:val="20"/>
        <w:u w:val="none"/>
      </w:rPr>
    </w:lvl>
    <w:lvl w:ilvl="8" w:tplc="B44653FA">
      <w:start w:val="1"/>
      <w:numFmt w:val="bullet"/>
      <w:lvlText w:val="▪"/>
      <w:lvlJc w:val="left"/>
      <w:pPr>
        <w:ind w:left="6190"/>
      </w:pPr>
      <w:rPr>
        <w:rFonts w:ascii="Segoe UI Symbol" w:eastAsia="Segoe UI Symbol" w:hAnsi="Segoe UI Symbol" w:cs="Segoe UI Symbol"/>
        <w:b w:val="0"/>
        <w:i w:val="0"/>
        <w:color w:val="000000"/>
        <w:sz w:val="20"/>
        <w:u w:val="none"/>
      </w:rPr>
    </w:lvl>
  </w:abstractNum>
  <w:abstractNum w:abstractNumId="50">
    <w:nsid w:val="60C774A9"/>
    <w:multiLevelType w:val="multilevel"/>
    <w:tmpl w:val="5A24814A"/>
    <w:lvl w:ilvl="0">
      <w:start w:val="1"/>
      <w:numFmt w:val="decimal"/>
      <w:lvlText w:val="%1."/>
      <w:lvlJc w:val="left"/>
      <w:pPr>
        <w:ind w:left="502" w:hanging="360"/>
      </w:pPr>
      <w:rPr>
        <w:rFonts w:ascii="Times New Roman" w:eastAsia="Times New Roman" w:hAnsi="Times New Roman" w:cs="Times New Roman" w:hint="default"/>
        <w:b/>
        <w:sz w:val="24"/>
      </w:rPr>
    </w:lvl>
    <w:lvl w:ilvl="1">
      <w:start w:val="1"/>
      <w:numFmt w:val="decimal"/>
      <w:isLgl/>
      <w:lvlText w:val="%1.%2."/>
      <w:lvlJc w:val="left"/>
      <w:pPr>
        <w:ind w:left="862" w:hanging="360"/>
      </w:pPr>
      <w:rPr>
        <w:rFonts w:ascii="Times New Roman" w:eastAsia="Times New Roman" w:hAnsi="Times New Roman" w:cs="Times New Roman" w:hint="default"/>
        <w:b/>
        <w:sz w:val="24"/>
      </w:rPr>
    </w:lvl>
    <w:lvl w:ilvl="2">
      <w:start w:val="1"/>
      <w:numFmt w:val="decimal"/>
      <w:isLgl/>
      <w:lvlText w:val="%1.%2.%3."/>
      <w:lvlJc w:val="left"/>
      <w:pPr>
        <w:ind w:left="1582" w:hanging="720"/>
      </w:pPr>
      <w:rPr>
        <w:rFonts w:ascii="Times New Roman" w:eastAsia="Times New Roman" w:hAnsi="Times New Roman" w:cs="Times New Roman" w:hint="default"/>
        <w:b/>
        <w:sz w:val="24"/>
      </w:rPr>
    </w:lvl>
    <w:lvl w:ilvl="3">
      <w:start w:val="1"/>
      <w:numFmt w:val="decimal"/>
      <w:isLgl/>
      <w:lvlText w:val="%1.%2.%3.%4."/>
      <w:lvlJc w:val="left"/>
      <w:pPr>
        <w:ind w:left="1942" w:hanging="720"/>
      </w:pPr>
      <w:rPr>
        <w:rFonts w:ascii="Times New Roman" w:eastAsia="Times New Roman" w:hAnsi="Times New Roman" w:cs="Times New Roman" w:hint="default"/>
        <w:b/>
        <w:sz w:val="24"/>
      </w:rPr>
    </w:lvl>
    <w:lvl w:ilvl="4">
      <w:start w:val="1"/>
      <w:numFmt w:val="decimal"/>
      <w:isLgl/>
      <w:lvlText w:val="%1.%2.%3.%4.%5."/>
      <w:lvlJc w:val="left"/>
      <w:pPr>
        <w:ind w:left="2662" w:hanging="1080"/>
      </w:pPr>
      <w:rPr>
        <w:rFonts w:ascii="Times New Roman" w:eastAsia="Times New Roman" w:hAnsi="Times New Roman" w:cs="Times New Roman" w:hint="default"/>
        <w:b/>
        <w:sz w:val="24"/>
      </w:rPr>
    </w:lvl>
    <w:lvl w:ilvl="5">
      <w:start w:val="1"/>
      <w:numFmt w:val="decimal"/>
      <w:isLgl/>
      <w:lvlText w:val="%1.%2.%3.%4.%5.%6."/>
      <w:lvlJc w:val="left"/>
      <w:pPr>
        <w:ind w:left="3022" w:hanging="1080"/>
      </w:pPr>
      <w:rPr>
        <w:rFonts w:ascii="Times New Roman" w:eastAsia="Times New Roman" w:hAnsi="Times New Roman" w:cs="Times New Roman" w:hint="default"/>
        <w:b/>
        <w:sz w:val="24"/>
      </w:rPr>
    </w:lvl>
    <w:lvl w:ilvl="6">
      <w:start w:val="1"/>
      <w:numFmt w:val="decimal"/>
      <w:isLgl/>
      <w:lvlText w:val="%1.%2.%3.%4.%5.%6.%7."/>
      <w:lvlJc w:val="left"/>
      <w:pPr>
        <w:ind w:left="3742" w:hanging="1440"/>
      </w:pPr>
      <w:rPr>
        <w:rFonts w:ascii="Times New Roman" w:eastAsia="Times New Roman" w:hAnsi="Times New Roman" w:cs="Times New Roman" w:hint="default"/>
        <w:b/>
        <w:sz w:val="24"/>
      </w:rPr>
    </w:lvl>
    <w:lvl w:ilvl="7">
      <w:start w:val="1"/>
      <w:numFmt w:val="decimal"/>
      <w:isLgl/>
      <w:lvlText w:val="%1.%2.%3.%4.%5.%6.%7.%8."/>
      <w:lvlJc w:val="left"/>
      <w:pPr>
        <w:ind w:left="4102" w:hanging="1440"/>
      </w:pPr>
      <w:rPr>
        <w:rFonts w:ascii="Times New Roman" w:eastAsia="Times New Roman" w:hAnsi="Times New Roman" w:cs="Times New Roman" w:hint="default"/>
        <w:b/>
        <w:sz w:val="24"/>
      </w:rPr>
    </w:lvl>
    <w:lvl w:ilvl="8">
      <w:start w:val="1"/>
      <w:numFmt w:val="decimal"/>
      <w:isLgl/>
      <w:lvlText w:val="%1.%2.%3.%4.%5.%6.%7.%8.%9."/>
      <w:lvlJc w:val="left"/>
      <w:pPr>
        <w:ind w:left="4822" w:hanging="1800"/>
      </w:pPr>
      <w:rPr>
        <w:rFonts w:ascii="Times New Roman" w:eastAsia="Times New Roman" w:hAnsi="Times New Roman" w:cs="Times New Roman" w:hint="default"/>
        <w:b/>
        <w:sz w:val="24"/>
      </w:rPr>
    </w:lvl>
  </w:abstractNum>
  <w:abstractNum w:abstractNumId="51">
    <w:nsid w:val="614615C3"/>
    <w:multiLevelType w:val="multilevel"/>
    <w:tmpl w:val="8558E10C"/>
    <w:styleLink w:val="a3"/>
    <w:lvl w:ilvl="0">
      <w:start w:val="1"/>
      <w:numFmt w:val="decimal"/>
      <w:pStyle w:val="a7"/>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52">
    <w:nsid w:val="6AB87340"/>
    <w:multiLevelType w:val="hybridMultilevel"/>
    <w:tmpl w:val="97F62140"/>
    <w:lvl w:ilvl="0" w:tplc="7E480DCC">
      <w:start w:val="1"/>
      <w:numFmt w:val="decimal"/>
      <w:lvlText w:val="%1."/>
      <w:lvlJc w:val="left"/>
      <w:pPr>
        <w:ind w:left="1379" w:hanging="84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53">
    <w:nsid w:val="71B44CFD"/>
    <w:multiLevelType w:val="multilevel"/>
    <w:tmpl w:val="7084FE76"/>
    <w:lvl w:ilvl="0">
      <w:start w:val="1"/>
      <w:numFmt w:val="decimal"/>
      <w:lvlText w:val="%1."/>
      <w:lvlJc w:val="left"/>
      <w:pPr>
        <w:ind w:left="720" w:hanging="360"/>
      </w:pPr>
      <w:rPr>
        <w:rFonts w:hint="default"/>
      </w:rPr>
    </w:lvl>
    <w:lvl w:ilvl="1">
      <w:start w:val="1"/>
      <w:numFmt w:val="decimal"/>
      <w:isLgl/>
      <w:lvlText w:val="%1.%2."/>
      <w:lvlJc w:val="left"/>
      <w:pPr>
        <w:ind w:left="1140" w:hanging="720"/>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210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80" w:hanging="1800"/>
      </w:pPr>
      <w:rPr>
        <w:rFonts w:hint="default"/>
      </w:rPr>
    </w:lvl>
    <w:lvl w:ilvl="8">
      <w:start w:val="1"/>
      <w:numFmt w:val="decimal"/>
      <w:isLgl/>
      <w:lvlText w:val="%1.%2.%3.%4.%5.%6.%7.%8.%9."/>
      <w:lvlJc w:val="left"/>
      <w:pPr>
        <w:ind w:left="3000" w:hanging="2160"/>
      </w:pPr>
      <w:rPr>
        <w:rFonts w:hint="default"/>
      </w:rPr>
    </w:lvl>
  </w:abstractNum>
  <w:abstractNum w:abstractNumId="54">
    <w:nsid w:val="7314255A"/>
    <w:multiLevelType w:val="multilevel"/>
    <w:tmpl w:val="3E60501C"/>
    <w:lvl w:ilvl="0">
      <w:start w:val="1"/>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720" w:hanging="360"/>
      </w:pPr>
      <w:rPr>
        <w:rFonts w:ascii="Times New Roman" w:hAnsi="Times New Roman" w:cs="Times New Roman" w:hint="default"/>
        <w:sz w:val="24"/>
      </w:rPr>
    </w:lvl>
    <w:lvl w:ilvl="2">
      <w:start w:val="1"/>
      <w:numFmt w:val="decimal"/>
      <w:isLgl/>
      <w:lvlText w:val="%1.%2.%3."/>
      <w:lvlJc w:val="left"/>
      <w:pPr>
        <w:ind w:left="1080" w:hanging="720"/>
      </w:pPr>
      <w:rPr>
        <w:rFonts w:ascii="Times New Roman" w:hAnsi="Times New Roman" w:cs="Times New Roman" w:hint="default"/>
        <w:sz w:val="24"/>
      </w:rPr>
    </w:lvl>
    <w:lvl w:ilvl="3">
      <w:start w:val="1"/>
      <w:numFmt w:val="decimal"/>
      <w:isLgl/>
      <w:lvlText w:val="%1.%2.%3.%4."/>
      <w:lvlJc w:val="left"/>
      <w:pPr>
        <w:ind w:left="1080" w:hanging="720"/>
      </w:pPr>
      <w:rPr>
        <w:rFonts w:ascii="Times New Roman" w:hAnsi="Times New Roman" w:cs="Times New Roman" w:hint="default"/>
        <w:sz w:val="24"/>
      </w:rPr>
    </w:lvl>
    <w:lvl w:ilvl="4">
      <w:start w:val="1"/>
      <w:numFmt w:val="decimal"/>
      <w:isLgl/>
      <w:lvlText w:val="%1.%2.%3.%4.%5."/>
      <w:lvlJc w:val="left"/>
      <w:pPr>
        <w:ind w:left="1440" w:hanging="1080"/>
      </w:pPr>
      <w:rPr>
        <w:rFonts w:ascii="Times New Roman" w:hAnsi="Times New Roman" w:cs="Times New Roman" w:hint="default"/>
        <w:sz w:val="24"/>
      </w:rPr>
    </w:lvl>
    <w:lvl w:ilvl="5">
      <w:start w:val="1"/>
      <w:numFmt w:val="decimal"/>
      <w:isLgl/>
      <w:lvlText w:val="%1.%2.%3.%4.%5.%6."/>
      <w:lvlJc w:val="left"/>
      <w:pPr>
        <w:ind w:left="1440" w:hanging="1080"/>
      </w:pPr>
      <w:rPr>
        <w:rFonts w:ascii="Times New Roman" w:hAnsi="Times New Roman" w:cs="Times New Roman" w:hint="default"/>
        <w:sz w:val="24"/>
      </w:rPr>
    </w:lvl>
    <w:lvl w:ilvl="6">
      <w:start w:val="1"/>
      <w:numFmt w:val="decimal"/>
      <w:isLgl/>
      <w:lvlText w:val="%1.%2.%3.%4.%5.%6.%7."/>
      <w:lvlJc w:val="left"/>
      <w:pPr>
        <w:ind w:left="1800" w:hanging="1440"/>
      </w:pPr>
      <w:rPr>
        <w:rFonts w:ascii="Times New Roman" w:hAnsi="Times New Roman" w:cs="Times New Roman" w:hint="default"/>
        <w:sz w:val="24"/>
      </w:rPr>
    </w:lvl>
    <w:lvl w:ilvl="7">
      <w:start w:val="1"/>
      <w:numFmt w:val="decimal"/>
      <w:isLgl/>
      <w:lvlText w:val="%1.%2.%3.%4.%5.%6.%7.%8."/>
      <w:lvlJc w:val="left"/>
      <w:pPr>
        <w:ind w:left="1800" w:hanging="1440"/>
      </w:pPr>
      <w:rPr>
        <w:rFonts w:ascii="Times New Roman" w:hAnsi="Times New Roman" w:cs="Times New Roman" w:hint="default"/>
        <w:sz w:val="24"/>
      </w:rPr>
    </w:lvl>
    <w:lvl w:ilvl="8">
      <w:start w:val="1"/>
      <w:numFmt w:val="decimal"/>
      <w:isLgl/>
      <w:lvlText w:val="%1.%2.%3.%4.%5.%6.%7.%8.%9."/>
      <w:lvlJc w:val="left"/>
      <w:pPr>
        <w:ind w:left="2160" w:hanging="1800"/>
      </w:pPr>
      <w:rPr>
        <w:rFonts w:ascii="Times New Roman" w:hAnsi="Times New Roman" w:cs="Times New Roman" w:hint="default"/>
        <w:sz w:val="24"/>
      </w:rPr>
    </w:lvl>
  </w:abstractNum>
  <w:abstractNum w:abstractNumId="55">
    <w:nsid w:val="75DB1199"/>
    <w:multiLevelType w:val="multilevel"/>
    <w:tmpl w:val="1C2AF1FA"/>
    <w:lvl w:ilvl="0">
      <w:start w:val="1"/>
      <w:numFmt w:val="decimal"/>
      <w:lvlText w:val="%1."/>
      <w:lvlJc w:val="left"/>
      <w:pPr>
        <w:ind w:left="1080" w:hanging="360"/>
      </w:pPr>
      <w:rPr>
        <w:rFonts w:ascii="Times New Roman" w:eastAsia="Times New Roman" w:hAnsi="Times New Roman" w:cs="Times New Roman" w:hint="default"/>
        <w:sz w:val="24"/>
      </w:rPr>
    </w:lvl>
    <w:lvl w:ilvl="1">
      <w:start w:val="1"/>
      <w:numFmt w:val="decimal"/>
      <w:isLgl/>
      <w:lvlText w:val="%1.%2."/>
      <w:lvlJc w:val="left"/>
      <w:pPr>
        <w:ind w:left="1080" w:hanging="360"/>
      </w:pPr>
      <w:rPr>
        <w:rFonts w:ascii="Times New Roman" w:eastAsia="Times New Roman" w:hAnsi="Times New Roman" w:cs="Times New Roman" w:hint="default"/>
        <w:sz w:val="24"/>
      </w:rPr>
    </w:lvl>
    <w:lvl w:ilvl="2">
      <w:start w:val="1"/>
      <w:numFmt w:val="decimal"/>
      <w:isLgl/>
      <w:lvlText w:val="%1.%2.%3."/>
      <w:lvlJc w:val="left"/>
      <w:pPr>
        <w:ind w:left="1440" w:hanging="720"/>
      </w:pPr>
      <w:rPr>
        <w:rFonts w:ascii="Times New Roman" w:eastAsia="Times New Roman" w:hAnsi="Times New Roman" w:cs="Times New Roman" w:hint="default"/>
        <w:sz w:val="24"/>
      </w:rPr>
    </w:lvl>
    <w:lvl w:ilvl="3">
      <w:start w:val="1"/>
      <w:numFmt w:val="decimal"/>
      <w:isLgl/>
      <w:lvlText w:val="%1.%2.%3.%4."/>
      <w:lvlJc w:val="left"/>
      <w:pPr>
        <w:ind w:left="1440" w:hanging="720"/>
      </w:pPr>
      <w:rPr>
        <w:rFonts w:ascii="Times New Roman" w:eastAsia="Times New Roman" w:hAnsi="Times New Roman" w:cs="Times New Roman" w:hint="default"/>
        <w:sz w:val="24"/>
      </w:rPr>
    </w:lvl>
    <w:lvl w:ilvl="4">
      <w:start w:val="1"/>
      <w:numFmt w:val="decimal"/>
      <w:isLgl/>
      <w:lvlText w:val="%1.%2.%3.%4.%5."/>
      <w:lvlJc w:val="left"/>
      <w:pPr>
        <w:ind w:left="1800" w:hanging="1080"/>
      </w:pPr>
      <w:rPr>
        <w:rFonts w:ascii="Times New Roman" w:eastAsia="Times New Roman" w:hAnsi="Times New Roman" w:cs="Times New Roman" w:hint="default"/>
        <w:sz w:val="24"/>
      </w:rPr>
    </w:lvl>
    <w:lvl w:ilvl="5">
      <w:start w:val="1"/>
      <w:numFmt w:val="decimal"/>
      <w:isLgl/>
      <w:lvlText w:val="%1.%2.%3.%4.%5.%6."/>
      <w:lvlJc w:val="left"/>
      <w:pPr>
        <w:ind w:left="1800" w:hanging="1080"/>
      </w:pPr>
      <w:rPr>
        <w:rFonts w:ascii="Times New Roman" w:eastAsia="Times New Roman" w:hAnsi="Times New Roman" w:cs="Times New Roman" w:hint="default"/>
        <w:sz w:val="24"/>
      </w:rPr>
    </w:lvl>
    <w:lvl w:ilvl="6">
      <w:start w:val="1"/>
      <w:numFmt w:val="decimal"/>
      <w:isLgl/>
      <w:lvlText w:val="%1.%2.%3.%4.%5.%6.%7."/>
      <w:lvlJc w:val="left"/>
      <w:pPr>
        <w:ind w:left="2160" w:hanging="1440"/>
      </w:pPr>
      <w:rPr>
        <w:rFonts w:ascii="Times New Roman" w:eastAsia="Times New Roman" w:hAnsi="Times New Roman" w:cs="Times New Roman" w:hint="default"/>
        <w:sz w:val="24"/>
      </w:rPr>
    </w:lvl>
    <w:lvl w:ilvl="7">
      <w:start w:val="1"/>
      <w:numFmt w:val="decimal"/>
      <w:isLgl/>
      <w:lvlText w:val="%1.%2.%3.%4.%5.%6.%7.%8."/>
      <w:lvlJc w:val="left"/>
      <w:pPr>
        <w:ind w:left="2160" w:hanging="1440"/>
      </w:pPr>
      <w:rPr>
        <w:rFonts w:ascii="Times New Roman" w:eastAsia="Times New Roman" w:hAnsi="Times New Roman" w:cs="Times New Roman" w:hint="default"/>
        <w:sz w:val="24"/>
      </w:rPr>
    </w:lvl>
    <w:lvl w:ilvl="8">
      <w:start w:val="1"/>
      <w:numFmt w:val="decimal"/>
      <w:isLgl/>
      <w:lvlText w:val="%1.%2.%3.%4.%5.%6.%7.%8.%9."/>
      <w:lvlJc w:val="left"/>
      <w:pPr>
        <w:ind w:left="2520" w:hanging="1800"/>
      </w:pPr>
      <w:rPr>
        <w:rFonts w:ascii="Times New Roman" w:eastAsia="Times New Roman" w:hAnsi="Times New Roman" w:cs="Times New Roman" w:hint="default"/>
        <w:sz w:val="24"/>
      </w:rPr>
    </w:lvl>
  </w:abstractNum>
  <w:abstractNum w:abstractNumId="56">
    <w:nsid w:val="779F6697"/>
    <w:multiLevelType w:val="multilevel"/>
    <w:tmpl w:val="F634E9D8"/>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57">
    <w:nsid w:val="795C7FF9"/>
    <w:multiLevelType w:val="hybridMultilevel"/>
    <w:tmpl w:val="73DC4504"/>
    <w:lvl w:ilvl="0" w:tplc="3A9E2EB6">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8">
    <w:nsid w:val="79870363"/>
    <w:multiLevelType w:val="hybridMultilevel"/>
    <w:tmpl w:val="192AE9E8"/>
    <w:lvl w:ilvl="0" w:tplc="15E663F8">
      <w:start w:val="1"/>
      <w:numFmt w:val="bullet"/>
      <w:lvlText w:val=""/>
      <w:lvlJc w:val="left"/>
      <w:pPr>
        <w:ind w:left="214"/>
      </w:pPr>
      <w:rPr>
        <w:rFonts w:ascii="Segoe UI Symbol" w:eastAsia="Segoe UI Symbol" w:hAnsi="Segoe UI Symbol" w:cs="Segoe UI Symbol"/>
        <w:b w:val="0"/>
        <w:i w:val="0"/>
        <w:color w:val="000000"/>
        <w:sz w:val="20"/>
        <w:u w:val="none"/>
      </w:rPr>
    </w:lvl>
    <w:lvl w:ilvl="1" w:tplc="A692B69C">
      <w:start w:val="1"/>
      <w:numFmt w:val="bullet"/>
      <w:lvlText w:val="o"/>
      <w:lvlJc w:val="left"/>
      <w:pPr>
        <w:ind w:left="1150"/>
      </w:pPr>
      <w:rPr>
        <w:rFonts w:ascii="Segoe UI Symbol" w:eastAsia="Segoe UI Symbol" w:hAnsi="Segoe UI Symbol" w:cs="Segoe UI Symbol"/>
        <w:b w:val="0"/>
        <w:i w:val="0"/>
        <w:color w:val="000000"/>
        <w:sz w:val="20"/>
        <w:u w:val="none"/>
      </w:rPr>
    </w:lvl>
    <w:lvl w:ilvl="2" w:tplc="04C439F4">
      <w:start w:val="1"/>
      <w:numFmt w:val="bullet"/>
      <w:lvlText w:val="▪"/>
      <w:lvlJc w:val="left"/>
      <w:pPr>
        <w:ind w:left="1870"/>
      </w:pPr>
      <w:rPr>
        <w:rFonts w:ascii="Segoe UI Symbol" w:eastAsia="Segoe UI Symbol" w:hAnsi="Segoe UI Symbol" w:cs="Segoe UI Symbol"/>
        <w:b w:val="0"/>
        <w:i w:val="0"/>
        <w:color w:val="000000"/>
        <w:sz w:val="20"/>
        <w:u w:val="none"/>
      </w:rPr>
    </w:lvl>
    <w:lvl w:ilvl="3" w:tplc="D610AB16">
      <w:start w:val="1"/>
      <w:numFmt w:val="bullet"/>
      <w:lvlText w:val="•"/>
      <w:lvlJc w:val="left"/>
      <w:pPr>
        <w:ind w:left="2590"/>
      </w:pPr>
      <w:rPr>
        <w:rFonts w:ascii="Arial" w:eastAsia="Arial" w:hAnsi="Arial" w:cs="Arial"/>
        <w:b w:val="0"/>
        <w:i w:val="0"/>
        <w:color w:val="000000"/>
        <w:sz w:val="20"/>
        <w:u w:val="none"/>
      </w:rPr>
    </w:lvl>
    <w:lvl w:ilvl="4" w:tplc="15B05F42">
      <w:start w:val="1"/>
      <w:numFmt w:val="bullet"/>
      <w:lvlText w:val="o"/>
      <w:lvlJc w:val="left"/>
      <w:pPr>
        <w:ind w:left="3310"/>
      </w:pPr>
      <w:rPr>
        <w:rFonts w:ascii="Segoe UI Symbol" w:eastAsia="Segoe UI Symbol" w:hAnsi="Segoe UI Symbol" w:cs="Segoe UI Symbol"/>
        <w:b w:val="0"/>
        <w:i w:val="0"/>
        <w:color w:val="000000"/>
        <w:sz w:val="20"/>
        <w:u w:val="none"/>
      </w:rPr>
    </w:lvl>
    <w:lvl w:ilvl="5" w:tplc="BFE68612">
      <w:start w:val="1"/>
      <w:numFmt w:val="bullet"/>
      <w:lvlText w:val="▪"/>
      <w:lvlJc w:val="left"/>
      <w:pPr>
        <w:ind w:left="4030"/>
      </w:pPr>
      <w:rPr>
        <w:rFonts w:ascii="Segoe UI Symbol" w:eastAsia="Segoe UI Symbol" w:hAnsi="Segoe UI Symbol" w:cs="Segoe UI Symbol"/>
        <w:b w:val="0"/>
        <w:i w:val="0"/>
        <w:color w:val="000000"/>
        <w:sz w:val="20"/>
        <w:u w:val="none"/>
      </w:rPr>
    </w:lvl>
    <w:lvl w:ilvl="6" w:tplc="06AC7612">
      <w:start w:val="1"/>
      <w:numFmt w:val="bullet"/>
      <w:lvlText w:val="•"/>
      <w:lvlJc w:val="left"/>
      <w:pPr>
        <w:ind w:left="4750"/>
      </w:pPr>
      <w:rPr>
        <w:rFonts w:ascii="Arial" w:eastAsia="Arial" w:hAnsi="Arial" w:cs="Arial"/>
        <w:b w:val="0"/>
        <w:i w:val="0"/>
        <w:color w:val="000000"/>
        <w:sz w:val="20"/>
        <w:u w:val="none"/>
      </w:rPr>
    </w:lvl>
    <w:lvl w:ilvl="7" w:tplc="1E3E9C5A">
      <w:start w:val="1"/>
      <w:numFmt w:val="bullet"/>
      <w:lvlText w:val="o"/>
      <w:lvlJc w:val="left"/>
      <w:pPr>
        <w:ind w:left="5470"/>
      </w:pPr>
      <w:rPr>
        <w:rFonts w:ascii="Segoe UI Symbol" w:eastAsia="Segoe UI Symbol" w:hAnsi="Segoe UI Symbol" w:cs="Segoe UI Symbol"/>
        <w:b w:val="0"/>
        <w:i w:val="0"/>
        <w:color w:val="000000"/>
        <w:sz w:val="20"/>
        <w:u w:val="none"/>
      </w:rPr>
    </w:lvl>
    <w:lvl w:ilvl="8" w:tplc="D722E508">
      <w:start w:val="1"/>
      <w:numFmt w:val="bullet"/>
      <w:lvlText w:val="▪"/>
      <w:lvlJc w:val="left"/>
      <w:pPr>
        <w:ind w:left="6190"/>
      </w:pPr>
      <w:rPr>
        <w:rFonts w:ascii="Segoe UI Symbol" w:eastAsia="Segoe UI Symbol" w:hAnsi="Segoe UI Symbol" w:cs="Segoe UI Symbol"/>
        <w:b w:val="0"/>
        <w:i w:val="0"/>
        <w:color w:val="000000"/>
        <w:sz w:val="20"/>
        <w:u w:val="none"/>
      </w:rPr>
    </w:lvl>
  </w:abstractNum>
  <w:abstractNum w:abstractNumId="59">
    <w:nsid w:val="7AEA2F51"/>
    <w:multiLevelType w:val="multilevel"/>
    <w:tmpl w:val="E58E26AA"/>
    <w:lvl w:ilvl="0">
      <w:start w:val="5"/>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60">
    <w:nsid w:val="7B16450F"/>
    <w:multiLevelType w:val="hybridMultilevel"/>
    <w:tmpl w:val="E78EBCB8"/>
    <w:lvl w:ilvl="0" w:tplc="A148D66E">
      <w:start w:val="10"/>
      <w:numFmt w:val="decimal"/>
      <w:lvlText w:val="%1"/>
      <w:lvlJc w:val="left"/>
      <w:pPr>
        <w:ind w:left="518" w:hanging="360"/>
      </w:pPr>
      <w:rPr>
        <w:rFonts w:ascii="Times New Roman" w:eastAsia="Times New Roman" w:hAnsi="Times New Roman" w:cs="Times New Roman" w:hint="default"/>
      </w:rPr>
    </w:lvl>
    <w:lvl w:ilvl="1" w:tplc="04190019" w:tentative="1">
      <w:start w:val="1"/>
      <w:numFmt w:val="lowerLetter"/>
      <w:lvlText w:val="%2."/>
      <w:lvlJc w:val="left"/>
      <w:pPr>
        <w:ind w:left="1238" w:hanging="360"/>
      </w:pPr>
    </w:lvl>
    <w:lvl w:ilvl="2" w:tplc="0419001B" w:tentative="1">
      <w:start w:val="1"/>
      <w:numFmt w:val="lowerRoman"/>
      <w:lvlText w:val="%3."/>
      <w:lvlJc w:val="right"/>
      <w:pPr>
        <w:ind w:left="1958" w:hanging="180"/>
      </w:pPr>
    </w:lvl>
    <w:lvl w:ilvl="3" w:tplc="0419000F" w:tentative="1">
      <w:start w:val="1"/>
      <w:numFmt w:val="decimal"/>
      <w:lvlText w:val="%4."/>
      <w:lvlJc w:val="left"/>
      <w:pPr>
        <w:ind w:left="2678" w:hanging="360"/>
      </w:pPr>
    </w:lvl>
    <w:lvl w:ilvl="4" w:tplc="04190019" w:tentative="1">
      <w:start w:val="1"/>
      <w:numFmt w:val="lowerLetter"/>
      <w:lvlText w:val="%5."/>
      <w:lvlJc w:val="left"/>
      <w:pPr>
        <w:ind w:left="3398" w:hanging="360"/>
      </w:pPr>
    </w:lvl>
    <w:lvl w:ilvl="5" w:tplc="0419001B" w:tentative="1">
      <w:start w:val="1"/>
      <w:numFmt w:val="lowerRoman"/>
      <w:lvlText w:val="%6."/>
      <w:lvlJc w:val="right"/>
      <w:pPr>
        <w:ind w:left="4118" w:hanging="180"/>
      </w:pPr>
    </w:lvl>
    <w:lvl w:ilvl="6" w:tplc="0419000F" w:tentative="1">
      <w:start w:val="1"/>
      <w:numFmt w:val="decimal"/>
      <w:lvlText w:val="%7."/>
      <w:lvlJc w:val="left"/>
      <w:pPr>
        <w:ind w:left="4838" w:hanging="360"/>
      </w:pPr>
    </w:lvl>
    <w:lvl w:ilvl="7" w:tplc="04190019" w:tentative="1">
      <w:start w:val="1"/>
      <w:numFmt w:val="lowerLetter"/>
      <w:lvlText w:val="%8."/>
      <w:lvlJc w:val="left"/>
      <w:pPr>
        <w:ind w:left="5558" w:hanging="360"/>
      </w:pPr>
    </w:lvl>
    <w:lvl w:ilvl="8" w:tplc="0419001B" w:tentative="1">
      <w:start w:val="1"/>
      <w:numFmt w:val="lowerRoman"/>
      <w:lvlText w:val="%9."/>
      <w:lvlJc w:val="right"/>
      <w:pPr>
        <w:ind w:left="6278" w:hanging="180"/>
      </w:pPr>
    </w:lvl>
  </w:abstractNum>
  <w:abstractNum w:abstractNumId="61">
    <w:nsid w:val="7C040274"/>
    <w:multiLevelType w:val="hybridMultilevel"/>
    <w:tmpl w:val="9B3E2F8C"/>
    <w:lvl w:ilvl="0" w:tplc="5A34DDB4">
      <w:start w:val="1"/>
      <w:numFmt w:val="bullet"/>
      <w:lvlText w:val=""/>
      <w:lvlJc w:val="left"/>
      <w:pPr>
        <w:ind w:left="214"/>
      </w:pPr>
      <w:rPr>
        <w:rFonts w:ascii="Segoe UI Symbol" w:eastAsia="Segoe UI Symbol" w:hAnsi="Segoe UI Symbol" w:cs="Segoe UI Symbol"/>
        <w:b w:val="0"/>
        <w:i w:val="0"/>
        <w:color w:val="000000"/>
        <w:sz w:val="20"/>
        <w:u w:val="none"/>
      </w:rPr>
    </w:lvl>
    <w:lvl w:ilvl="1" w:tplc="F4A2AB54">
      <w:start w:val="1"/>
      <w:numFmt w:val="bullet"/>
      <w:lvlText w:val="o"/>
      <w:lvlJc w:val="left"/>
      <w:pPr>
        <w:ind w:left="1150"/>
      </w:pPr>
      <w:rPr>
        <w:rFonts w:ascii="Segoe UI Symbol" w:eastAsia="Segoe UI Symbol" w:hAnsi="Segoe UI Symbol" w:cs="Segoe UI Symbol"/>
        <w:b w:val="0"/>
        <w:i w:val="0"/>
        <w:color w:val="000000"/>
        <w:sz w:val="20"/>
        <w:u w:val="none"/>
      </w:rPr>
    </w:lvl>
    <w:lvl w:ilvl="2" w:tplc="3CF01C2C">
      <w:start w:val="1"/>
      <w:numFmt w:val="bullet"/>
      <w:lvlText w:val="▪"/>
      <w:lvlJc w:val="left"/>
      <w:pPr>
        <w:ind w:left="1870"/>
      </w:pPr>
      <w:rPr>
        <w:rFonts w:ascii="Segoe UI Symbol" w:eastAsia="Segoe UI Symbol" w:hAnsi="Segoe UI Symbol" w:cs="Segoe UI Symbol"/>
        <w:b w:val="0"/>
        <w:i w:val="0"/>
        <w:color w:val="000000"/>
        <w:sz w:val="20"/>
        <w:u w:val="none"/>
      </w:rPr>
    </w:lvl>
    <w:lvl w:ilvl="3" w:tplc="426A6284">
      <w:start w:val="1"/>
      <w:numFmt w:val="bullet"/>
      <w:lvlText w:val="•"/>
      <w:lvlJc w:val="left"/>
      <w:pPr>
        <w:ind w:left="2590"/>
      </w:pPr>
      <w:rPr>
        <w:rFonts w:ascii="Arial" w:eastAsia="Arial" w:hAnsi="Arial" w:cs="Arial"/>
        <w:b w:val="0"/>
        <w:i w:val="0"/>
        <w:color w:val="000000"/>
        <w:sz w:val="20"/>
        <w:u w:val="none"/>
      </w:rPr>
    </w:lvl>
    <w:lvl w:ilvl="4" w:tplc="FBD48B06">
      <w:start w:val="1"/>
      <w:numFmt w:val="bullet"/>
      <w:lvlText w:val="o"/>
      <w:lvlJc w:val="left"/>
      <w:pPr>
        <w:ind w:left="3310"/>
      </w:pPr>
      <w:rPr>
        <w:rFonts w:ascii="Segoe UI Symbol" w:eastAsia="Segoe UI Symbol" w:hAnsi="Segoe UI Symbol" w:cs="Segoe UI Symbol"/>
        <w:b w:val="0"/>
        <w:i w:val="0"/>
        <w:color w:val="000000"/>
        <w:sz w:val="20"/>
        <w:u w:val="none"/>
      </w:rPr>
    </w:lvl>
    <w:lvl w:ilvl="5" w:tplc="FAEA7FFE">
      <w:start w:val="1"/>
      <w:numFmt w:val="bullet"/>
      <w:lvlText w:val="▪"/>
      <w:lvlJc w:val="left"/>
      <w:pPr>
        <w:ind w:left="4030"/>
      </w:pPr>
      <w:rPr>
        <w:rFonts w:ascii="Segoe UI Symbol" w:eastAsia="Segoe UI Symbol" w:hAnsi="Segoe UI Symbol" w:cs="Segoe UI Symbol"/>
        <w:b w:val="0"/>
        <w:i w:val="0"/>
        <w:color w:val="000000"/>
        <w:sz w:val="20"/>
        <w:u w:val="none"/>
      </w:rPr>
    </w:lvl>
    <w:lvl w:ilvl="6" w:tplc="D3FCFD4E">
      <w:start w:val="1"/>
      <w:numFmt w:val="bullet"/>
      <w:lvlText w:val="•"/>
      <w:lvlJc w:val="left"/>
      <w:pPr>
        <w:ind w:left="4750"/>
      </w:pPr>
      <w:rPr>
        <w:rFonts w:ascii="Arial" w:eastAsia="Arial" w:hAnsi="Arial" w:cs="Arial"/>
        <w:b w:val="0"/>
        <w:i w:val="0"/>
        <w:color w:val="000000"/>
        <w:sz w:val="20"/>
        <w:u w:val="none"/>
      </w:rPr>
    </w:lvl>
    <w:lvl w:ilvl="7" w:tplc="238C117C">
      <w:start w:val="1"/>
      <w:numFmt w:val="bullet"/>
      <w:lvlText w:val="o"/>
      <w:lvlJc w:val="left"/>
      <w:pPr>
        <w:ind w:left="5470"/>
      </w:pPr>
      <w:rPr>
        <w:rFonts w:ascii="Segoe UI Symbol" w:eastAsia="Segoe UI Symbol" w:hAnsi="Segoe UI Symbol" w:cs="Segoe UI Symbol"/>
        <w:b w:val="0"/>
        <w:i w:val="0"/>
        <w:color w:val="000000"/>
        <w:sz w:val="20"/>
        <w:u w:val="none"/>
      </w:rPr>
    </w:lvl>
    <w:lvl w:ilvl="8" w:tplc="3A62545A">
      <w:start w:val="1"/>
      <w:numFmt w:val="bullet"/>
      <w:lvlText w:val="▪"/>
      <w:lvlJc w:val="left"/>
      <w:pPr>
        <w:ind w:left="6190"/>
      </w:pPr>
      <w:rPr>
        <w:rFonts w:ascii="Segoe UI Symbol" w:eastAsia="Segoe UI Symbol" w:hAnsi="Segoe UI Symbol" w:cs="Segoe UI Symbol"/>
        <w:b w:val="0"/>
        <w:i w:val="0"/>
        <w:color w:val="000000"/>
        <w:sz w:val="20"/>
        <w:u w:val="none"/>
      </w:rPr>
    </w:lvl>
  </w:abstractNum>
  <w:abstractNum w:abstractNumId="62">
    <w:nsid w:val="7EC63730"/>
    <w:multiLevelType w:val="multilevel"/>
    <w:tmpl w:val="DA7C7C86"/>
    <w:lvl w:ilvl="0">
      <w:start w:val="5"/>
      <w:numFmt w:val="decimal"/>
      <w:lvlText w:val="%1."/>
      <w:lvlJc w:val="left"/>
      <w:pPr>
        <w:ind w:left="360" w:hanging="360"/>
      </w:pPr>
      <w:rPr>
        <w:rFonts w:ascii="Times New Roman" w:eastAsia="Times New Roman" w:hAnsi="Times New Roman" w:cs="Times New Roman" w:hint="default"/>
        <w:sz w:val="24"/>
      </w:rPr>
    </w:lvl>
    <w:lvl w:ilvl="1">
      <w:start w:val="2"/>
      <w:numFmt w:val="decimal"/>
      <w:lvlText w:val="%1.%2."/>
      <w:lvlJc w:val="left"/>
      <w:pPr>
        <w:ind w:left="720" w:hanging="360"/>
      </w:pPr>
      <w:rPr>
        <w:rFonts w:ascii="Times New Roman" w:eastAsia="Times New Roman" w:hAnsi="Times New Roman" w:cs="Times New Roman" w:hint="default"/>
        <w:sz w:val="24"/>
      </w:rPr>
    </w:lvl>
    <w:lvl w:ilvl="2">
      <w:start w:val="1"/>
      <w:numFmt w:val="decimal"/>
      <w:lvlText w:val="%1.%2.%3."/>
      <w:lvlJc w:val="left"/>
      <w:pPr>
        <w:ind w:left="1440" w:hanging="720"/>
      </w:pPr>
      <w:rPr>
        <w:rFonts w:ascii="Times New Roman" w:eastAsia="Times New Roman" w:hAnsi="Times New Roman" w:cs="Times New Roman" w:hint="default"/>
        <w:sz w:val="24"/>
      </w:rPr>
    </w:lvl>
    <w:lvl w:ilvl="3">
      <w:start w:val="1"/>
      <w:numFmt w:val="decimal"/>
      <w:lvlText w:val="%1.%2.%3.%4."/>
      <w:lvlJc w:val="left"/>
      <w:pPr>
        <w:ind w:left="1800" w:hanging="720"/>
      </w:pPr>
      <w:rPr>
        <w:rFonts w:ascii="Times New Roman" w:eastAsia="Times New Roman" w:hAnsi="Times New Roman" w:cs="Times New Roman" w:hint="default"/>
        <w:sz w:val="24"/>
      </w:rPr>
    </w:lvl>
    <w:lvl w:ilvl="4">
      <w:start w:val="1"/>
      <w:numFmt w:val="decimal"/>
      <w:lvlText w:val="%1.%2.%3.%4.%5."/>
      <w:lvlJc w:val="left"/>
      <w:pPr>
        <w:ind w:left="2520" w:hanging="1080"/>
      </w:pPr>
      <w:rPr>
        <w:rFonts w:ascii="Times New Roman" w:eastAsia="Times New Roman" w:hAnsi="Times New Roman" w:cs="Times New Roman" w:hint="default"/>
        <w:sz w:val="24"/>
      </w:rPr>
    </w:lvl>
    <w:lvl w:ilvl="5">
      <w:start w:val="1"/>
      <w:numFmt w:val="decimal"/>
      <w:lvlText w:val="%1.%2.%3.%4.%5.%6."/>
      <w:lvlJc w:val="left"/>
      <w:pPr>
        <w:ind w:left="2880" w:hanging="1080"/>
      </w:pPr>
      <w:rPr>
        <w:rFonts w:ascii="Times New Roman" w:eastAsia="Times New Roman" w:hAnsi="Times New Roman" w:cs="Times New Roman" w:hint="default"/>
        <w:sz w:val="24"/>
      </w:rPr>
    </w:lvl>
    <w:lvl w:ilvl="6">
      <w:start w:val="1"/>
      <w:numFmt w:val="decimal"/>
      <w:lvlText w:val="%1.%2.%3.%4.%5.%6.%7."/>
      <w:lvlJc w:val="left"/>
      <w:pPr>
        <w:ind w:left="3600" w:hanging="1440"/>
      </w:pPr>
      <w:rPr>
        <w:rFonts w:ascii="Times New Roman" w:eastAsia="Times New Roman" w:hAnsi="Times New Roman" w:cs="Times New Roman" w:hint="default"/>
        <w:sz w:val="24"/>
      </w:rPr>
    </w:lvl>
    <w:lvl w:ilvl="7">
      <w:start w:val="1"/>
      <w:numFmt w:val="decimal"/>
      <w:lvlText w:val="%1.%2.%3.%4.%5.%6.%7.%8."/>
      <w:lvlJc w:val="left"/>
      <w:pPr>
        <w:ind w:left="3960" w:hanging="1440"/>
      </w:pPr>
      <w:rPr>
        <w:rFonts w:ascii="Times New Roman" w:eastAsia="Times New Roman" w:hAnsi="Times New Roman" w:cs="Times New Roman" w:hint="default"/>
        <w:sz w:val="24"/>
      </w:rPr>
    </w:lvl>
    <w:lvl w:ilvl="8">
      <w:start w:val="1"/>
      <w:numFmt w:val="decimal"/>
      <w:lvlText w:val="%1.%2.%3.%4.%5.%6.%7.%8.%9."/>
      <w:lvlJc w:val="left"/>
      <w:pPr>
        <w:ind w:left="4680" w:hanging="1800"/>
      </w:pPr>
      <w:rPr>
        <w:rFonts w:ascii="Times New Roman" w:eastAsia="Times New Roman" w:hAnsi="Times New Roman" w:cs="Times New Roman" w:hint="default"/>
        <w:sz w:val="24"/>
      </w:rPr>
    </w:lvl>
  </w:abstractNum>
  <w:num w:numId="1">
    <w:abstractNumId w:val="51"/>
  </w:num>
  <w:num w:numId="2">
    <w:abstractNumId w:val="33"/>
    <w:lvlOverride w:ilvl="0">
      <w:lvl w:ilvl="0">
        <w:start w:val="1"/>
        <w:numFmt w:val="decimal"/>
        <w:pStyle w:val="a7"/>
        <w:lvlText w:val="Таблица %1"/>
        <w:lvlJc w:val="left"/>
        <w:pPr>
          <w:ind w:left="8375" w:hanging="360"/>
        </w:pPr>
        <w:rPr>
          <w:rFonts w:hint="default"/>
        </w:rPr>
      </w:lvl>
    </w:lvlOverride>
  </w:num>
  <w:num w:numId="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8"/>
  </w:num>
  <w:num w:numId="6">
    <w:abstractNumId w:val="46"/>
  </w:num>
  <w:num w:numId="7">
    <w:abstractNumId w:val="16"/>
  </w:num>
  <w:num w:numId="8">
    <w:abstractNumId w:val="25"/>
  </w:num>
  <w:num w:numId="9">
    <w:abstractNumId w:val="42"/>
  </w:num>
  <w:num w:numId="10">
    <w:abstractNumId w:val="34"/>
  </w:num>
  <w:num w:numId="11">
    <w:abstractNumId w:val="14"/>
  </w:num>
  <w:num w:numId="12">
    <w:abstractNumId w:val="9"/>
  </w:num>
  <w:num w:numId="13">
    <w:abstractNumId w:val="45"/>
  </w:num>
  <w:num w:numId="14">
    <w:abstractNumId w:val="62"/>
  </w:num>
  <w:num w:numId="15">
    <w:abstractNumId w:val="17"/>
  </w:num>
  <w:num w:numId="16">
    <w:abstractNumId w:val="50"/>
  </w:num>
  <w:num w:numId="17">
    <w:abstractNumId w:val="28"/>
  </w:num>
  <w:num w:numId="18">
    <w:abstractNumId w:val="39"/>
  </w:num>
  <w:num w:numId="19">
    <w:abstractNumId w:val="59"/>
  </w:num>
  <w:num w:numId="20">
    <w:abstractNumId w:val="61"/>
  </w:num>
  <w:num w:numId="21">
    <w:abstractNumId w:val="58"/>
  </w:num>
  <w:num w:numId="22">
    <w:abstractNumId w:val="49"/>
  </w:num>
  <w:num w:numId="23">
    <w:abstractNumId w:val="3"/>
  </w:num>
  <w:num w:numId="24">
    <w:abstractNumId w:val="22"/>
  </w:num>
  <w:num w:numId="25">
    <w:abstractNumId w:val="55"/>
  </w:num>
  <w:num w:numId="26">
    <w:abstractNumId w:val="38"/>
  </w:num>
  <w:num w:numId="27">
    <w:abstractNumId w:val="5"/>
  </w:num>
  <w:num w:numId="28">
    <w:abstractNumId w:val="60"/>
  </w:num>
  <w:num w:numId="29">
    <w:abstractNumId w:val="48"/>
  </w:num>
  <w:num w:numId="30">
    <w:abstractNumId w:val="40"/>
  </w:num>
  <w:num w:numId="31">
    <w:abstractNumId w:val="36"/>
  </w:num>
  <w:num w:numId="32">
    <w:abstractNumId w:val="20"/>
  </w:num>
  <w:num w:numId="33">
    <w:abstractNumId w:val="19"/>
  </w:num>
  <w:num w:numId="34">
    <w:abstractNumId w:val="12"/>
  </w:num>
  <w:num w:numId="35">
    <w:abstractNumId w:val="15"/>
  </w:num>
  <w:num w:numId="36">
    <w:abstractNumId w:val="43"/>
  </w:num>
  <w:num w:numId="37">
    <w:abstractNumId w:val="54"/>
  </w:num>
  <w:num w:numId="38">
    <w:abstractNumId w:val="2"/>
  </w:num>
  <w:num w:numId="39">
    <w:abstractNumId w:val="4"/>
  </w:num>
  <w:num w:numId="40">
    <w:abstractNumId w:val="32"/>
  </w:num>
  <w:num w:numId="41">
    <w:abstractNumId w:val="23"/>
  </w:num>
  <w:num w:numId="42">
    <w:abstractNumId w:val="27"/>
  </w:num>
  <w:num w:numId="43">
    <w:abstractNumId w:val="18"/>
  </w:num>
  <w:num w:numId="44">
    <w:abstractNumId w:val="41"/>
  </w:num>
  <w:num w:numId="45">
    <w:abstractNumId w:val="44"/>
  </w:num>
  <w:num w:numId="46">
    <w:abstractNumId w:val="7"/>
  </w:num>
  <w:num w:numId="47">
    <w:abstractNumId w:val="52"/>
  </w:num>
  <w:num w:numId="48">
    <w:abstractNumId w:val="31"/>
  </w:num>
  <w:num w:numId="49">
    <w:abstractNumId w:val="56"/>
  </w:num>
  <w:num w:numId="50">
    <w:abstractNumId w:val="30"/>
  </w:num>
  <w:num w:numId="51">
    <w:abstractNumId w:val="35"/>
  </w:num>
  <w:num w:numId="52">
    <w:abstractNumId w:val="26"/>
  </w:num>
  <w:num w:numId="53">
    <w:abstractNumId w:val="10"/>
  </w:num>
  <w:num w:numId="54">
    <w:abstractNumId w:val="29"/>
  </w:num>
  <w:num w:numId="55">
    <w:abstractNumId w:val="47"/>
  </w:num>
  <w:num w:numId="56">
    <w:abstractNumId w:val="57"/>
  </w:num>
  <w:num w:numId="57">
    <w:abstractNumId w:val="13"/>
  </w:num>
  <w:num w:numId="58">
    <w:abstractNumId w:val="6"/>
  </w:num>
  <w:num w:numId="59">
    <w:abstractNumId w:val="24"/>
  </w:num>
  <w:num w:numId="60">
    <w:abstractNumId w:val="11"/>
  </w:num>
  <w:num w:numId="61">
    <w:abstractNumId w:val="1"/>
  </w:num>
  <w:num w:numId="62">
    <w:abstractNumId w:val="21"/>
  </w:num>
  <w:num w:numId="63">
    <w:abstractNumId w:val="53"/>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055DC"/>
    <w:rsid w:val="000223AB"/>
    <w:rsid w:val="000231F5"/>
    <w:rsid w:val="0002587F"/>
    <w:rsid w:val="00026A41"/>
    <w:rsid w:val="0003196A"/>
    <w:rsid w:val="000356FD"/>
    <w:rsid w:val="00035E8B"/>
    <w:rsid w:val="000379DF"/>
    <w:rsid w:val="00041394"/>
    <w:rsid w:val="00053A4C"/>
    <w:rsid w:val="00053C72"/>
    <w:rsid w:val="00054780"/>
    <w:rsid w:val="000749CF"/>
    <w:rsid w:val="0008268A"/>
    <w:rsid w:val="000846E1"/>
    <w:rsid w:val="00084C1B"/>
    <w:rsid w:val="00090D65"/>
    <w:rsid w:val="000935BA"/>
    <w:rsid w:val="000974B4"/>
    <w:rsid w:val="000A058B"/>
    <w:rsid w:val="000A1871"/>
    <w:rsid w:val="000A3218"/>
    <w:rsid w:val="000B2222"/>
    <w:rsid w:val="000B55DC"/>
    <w:rsid w:val="000B7DEE"/>
    <w:rsid w:val="000C01A1"/>
    <w:rsid w:val="000C0627"/>
    <w:rsid w:val="000C11EE"/>
    <w:rsid w:val="000C157F"/>
    <w:rsid w:val="000C3CFA"/>
    <w:rsid w:val="000D70B5"/>
    <w:rsid w:val="000E0935"/>
    <w:rsid w:val="000E52EB"/>
    <w:rsid w:val="000E56F3"/>
    <w:rsid w:val="000F50E0"/>
    <w:rsid w:val="001022DE"/>
    <w:rsid w:val="001113E6"/>
    <w:rsid w:val="00116957"/>
    <w:rsid w:val="001207B0"/>
    <w:rsid w:val="00121B82"/>
    <w:rsid w:val="00135B2A"/>
    <w:rsid w:val="00135C02"/>
    <w:rsid w:val="00136DF0"/>
    <w:rsid w:val="0013762F"/>
    <w:rsid w:val="00143681"/>
    <w:rsid w:val="001554EB"/>
    <w:rsid w:val="00177A24"/>
    <w:rsid w:val="001848E2"/>
    <w:rsid w:val="001852A8"/>
    <w:rsid w:val="00195729"/>
    <w:rsid w:val="00197A98"/>
    <w:rsid w:val="001A5BE1"/>
    <w:rsid w:val="001A7895"/>
    <w:rsid w:val="001B4EAB"/>
    <w:rsid w:val="001B543C"/>
    <w:rsid w:val="001B71B0"/>
    <w:rsid w:val="001C0000"/>
    <w:rsid w:val="001C0C8A"/>
    <w:rsid w:val="001C0D58"/>
    <w:rsid w:val="001C0FA1"/>
    <w:rsid w:val="001C5403"/>
    <w:rsid w:val="001C6DE1"/>
    <w:rsid w:val="001C6E8F"/>
    <w:rsid w:val="001C7341"/>
    <w:rsid w:val="001C7B96"/>
    <w:rsid w:val="001D320F"/>
    <w:rsid w:val="001E0703"/>
    <w:rsid w:val="001F4212"/>
    <w:rsid w:val="001F7A73"/>
    <w:rsid w:val="00200639"/>
    <w:rsid w:val="002016DD"/>
    <w:rsid w:val="002142BB"/>
    <w:rsid w:val="0021452A"/>
    <w:rsid w:val="00222BE2"/>
    <w:rsid w:val="002247A1"/>
    <w:rsid w:val="0023463F"/>
    <w:rsid w:val="0023574F"/>
    <w:rsid w:val="00240344"/>
    <w:rsid w:val="002463C4"/>
    <w:rsid w:val="00251BE9"/>
    <w:rsid w:val="0025670E"/>
    <w:rsid w:val="002605B4"/>
    <w:rsid w:val="002607CD"/>
    <w:rsid w:val="00263044"/>
    <w:rsid w:val="002632E1"/>
    <w:rsid w:val="0026499E"/>
    <w:rsid w:val="002713A2"/>
    <w:rsid w:val="00274766"/>
    <w:rsid w:val="0028208C"/>
    <w:rsid w:val="0028308C"/>
    <w:rsid w:val="002A0573"/>
    <w:rsid w:val="002A1E54"/>
    <w:rsid w:val="002B5F18"/>
    <w:rsid w:val="002C10AC"/>
    <w:rsid w:val="002C1CC7"/>
    <w:rsid w:val="002C4124"/>
    <w:rsid w:val="002C67D5"/>
    <w:rsid w:val="002C681D"/>
    <w:rsid w:val="002D0730"/>
    <w:rsid w:val="002D0EDC"/>
    <w:rsid w:val="002D56FF"/>
    <w:rsid w:val="002E27CD"/>
    <w:rsid w:val="002E3A21"/>
    <w:rsid w:val="002E3E54"/>
    <w:rsid w:val="002F0A91"/>
    <w:rsid w:val="002F2F4A"/>
    <w:rsid w:val="002F72D2"/>
    <w:rsid w:val="00303BC4"/>
    <w:rsid w:val="003050E9"/>
    <w:rsid w:val="00306B0A"/>
    <w:rsid w:val="00316930"/>
    <w:rsid w:val="00317B07"/>
    <w:rsid w:val="003208E4"/>
    <w:rsid w:val="00324D6E"/>
    <w:rsid w:val="003312D2"/>
    <w:rsid w:val="003315FD"/>
    <w:rsid w:val="00331916"/>
    <w:rsid w:val="00332617"/>
    <w:rsid w:val="0033626F"/>
    <w:rsid w:val="00336877"/>
    <w:rsid w:val="00352161"/>
    <w:rsid w:val="0035448A"/>
    <w:rsid w:val="00355404"/>
    <w:rsid w:val="00355FFA"/>
    <w:rsid w:val="00362E57"/>
    <w:rsid w:val="003630F4"/>
    <w:rsid w:val="00367FE4"/>
    <w:rsid w:val="003712BC"/>
    <w:rsid w:val="00380A4B"/>
    <w:rsid w:val="00382E0E"/>
    <w:rsid w:val="00385C1E"/>
    <w:rsid w:val="00386999"/>
    <w:rsid w:val="00393031"/>
    <w:rsid w:val="003931DE"/>
    <w:rsid w:val="00396382"/>
    <w:rsid w:val="003C563D"/>
    <w:rsid w:val="003D7FD7"/>
    <w:rsid w:val="003E045A"/>
    <w:rsid w:val="003E40B9"/>
    <w:rsid w:val="003E4E97"/>
    <w:rsid w:val="003F2B5B"/>
    <w:rsid w:val="00407302"/>
    <w:rsid w:val="00413299"/>
    <w:rsid w:val="004146EE"/>
    <w:rsid w:val="00416E9A"/>
    <w:rsid w:val="00425CA7"/>
    <w:rsid w:val="004260A4"/>
    <w:rsid w:val="0043023E"/>
    <w:rsid w:val="00437D00"/>
    <w:rsid w:val="004419AF"/>
    <w:rsid w:val="00445288"/>
    <w:rsid w:val="004465D1"/>
    <w:rsid w:val="004477F8"/>
    <w:rsid w:val="004538BB"/>
    <w:rsid w:val="004540AB"/>
    <w:rsid w:val="00454EFB"/>
    <w:rsid w:val="0045734C"/>
    <w:rsid w:val="00460CBB"/>
    <w:rsid w:val="0046153D"/>
    <w:rsid w:val="00466297"/>
    <w:rsid w:val="00470621"/>
    <w:rsid w:val="00471C32"/>
    <w:rsid w:val="00475EF4"/>
    <w:rsid w:val="00477765"/>
    <w:rsid w:val="00481556"/>
    <w:rsid w:val="00482B16"/>
    <w:rsid w:val="00491CA3"/>
    <w:rsid w:val="004932DC"/>
    <w:rsid w:val="00496CEB"/>
    <w:rsid w:val="00497F83"/>
    <w:rsid w:val="004A0CDF"/>
    <w:rsid w:val="004A126E"/>
    <w:rsid w:val="004A6795"/>
    <w:rsid w:val="004B1B34"/>
    <w:rsid w:val="004B2875"/>
    <w:rsid w:val="004B4E58"/>
    <w:rsid w:val="004B5147"/>
    <w:rsid w:val="004C31F5"/>
    <w:rsid w:val="004D05F3"/>
    <w:rsid w:val="004D27B0"/>
    <w:rsid w:val="004E0DD0"/>
    <w:rsid w:val="004F17B2"/>
    <w:rsid w:val="004F1F13"/>
    <w:rsid w:val="004F29A4"/>
    <w:rsid w:val="00500C56"/>
    <w:rsid w:val="0050781B"/>
    <w:rsid w:val="00507DF5"/>
    <w:rsid w:val="00510082"/>
    <w:rsid w:val="00511E19"/>
    <w:rsid w:val="00514358"/>
    <w:rsid w:val="00525F07"/>
    <w:rsid w:val="00531C4B"/>
    <w:rsid w:val="005412B4"/>
    <w:rsid w:val="00545E06"/>
    <w:rsid w:val="005507DA"/>
    <w:rsid w:val="00550E93"/>
    <w:rsid w:val="00562201"/>
    <w:rsid w:val="00564DB5"/>
    <w:rsid w:val="00570979"/>
    <w:rsid w:val="005709C5"/>
    <w:rsid w:val="0057556C"/>
    <w:rsid w:val="00577441"/>
    <w:rsid w:val="00584348"/>
    <w:rsid w:val="005853BC"/>
    <w:rsid w:val="00586258"/>
    <w:rsid w:val="00586CFF"/>
    <w:rsid w:val="0058700C"/>
    <w:rsid w:val="005878CE"/>
    <w:rsid w:val="00590A97"/>
    <w:rsid w:val="00594224"/>
    <w:rsid w:val="00597FA2"/>
    <w:rsid w:val="005A073E"/>
    <w:rsid w:val="005C06EC"/>
    <w:rsid w:val="005C2E67"/>
    <w:rsid w:val="005C590F"/>
    <w:rsid w:val="005D0957"/>
    <w:rsid w:val="005E27E3"/>
    <w:rsid w:val="005E40B8"/>
    <w:rsid w:val="005E42CD"/>
    <w:rsid w:val="005E4991"/>
    <w:rsid w:val="005E5805"/>
    <w:rsid w:val="005E71AC"/>
    <w:rsid w:val="005F2EDE"/>
    <w:rsid w:val="005F5D9F"/>
    <w:rsid w:val="005F6F14"/>
    <w:rsid w:val="005F7F29"/>
    <w:rsid w:val="0060037A"/>
    <w:rsid w:val="00606B9B"/>
    <w:rsid w:val="00622252"/>
    <w:rsid w:val="00622404"/>
    <w:rsid w:val="00625697"/>
    <w:rsid w:val="00625BC7"/>
    <w:rsid w:val="00630D7A"/>
    <w:rsid w:val="006333B2"/>
    <w:rsid w:val="006346BD"/>
    <w:rsid w:val="00636A51"/>
    <w:rsid w:val="0064607E"/>
    <w:rsid w:val="006512F8"/>
    <w:rsid w:val="00651351"/>
    <w:rsid w:val="006544BE"/>
    <w:rsid w:val="006708B3"/>
    <w:rsid w:val="00680E65"/>
    <w:rsid w:val="006810AF"/>
    <w:rsid w:val="00692299"/>
    <w:rsid w:val="00693806"/>
    <w:rsid w:val="006B34E2"/>
    <w:rsid w:val="006C2DA6"/>
    <w:rsid w:val="006D01C4"/>
    <w:rsid w:val="006E21A8"/>
    <w:rsid w:val="006E5B41"/>
    <w:rsid w:val="006E742B"/>
    <w:rsid w:val="00701BDD"/>
    <w:rsid w:val="007102AC"/>
    <w:rsid w:val="00710E18"/>
    <w:rsid w:val="007119EA"/>
    <w:rsid w:val="00711AF1"/>
    <w:rsid w:val="00711F11"/>
    <w:rsid w:val="00717A61"/>
    <w:rsid w:val="00736FC4"/>
    <w:rsid w:val="00747F96"/>
    <w:rsid w:val="00754705"/>
    <w:rsid w:val="00755627"/>
    <w:rsid w:val="007629FD"/>
    <w:rsid w:val="00764FB7"/>
    <w:rsid w:val="007654AB"/>
    <w:rsid w:val="00767C46"/>
    <w:rsid w:val="0077010E"/>
    <w:rsid w:val="007711FA"/>
    <w:rsid w:val="00771D30"/>
    <w:rsid w:val="00777352"/>
    <w:rsid w:val="00780124"/>
    <w:rsid w:val="007831FD"/>
    <w:rsid w:val="007844A4"/>
    <w:rsid w:val="00786D2F"/>
    <w:rsid w:val="007916A7"/>
    <w:rsid w:val="00793984"/>
    <w:rsid w:val="0079425F"/>
    <w:rsid w:val="00797F17"/>
    <w:rsid w:val="007A1534"/>
    <w:rsid w:val="007A3F40"/>
    <w:rsid w:val="007A5724"/>
    <w:rsid w:val="007A6E9F"/>
    <w:rsid w:val="007B68D9"/>
    <w:rsid w:val="007C4CFD"/>
    <w:rsid w:val="007D0D43"/>
    <w:rsid w:val="007E09ED"/>
    <w:rsid w:val="007E1A89"/>
    <w:rsid w:val="007E2B49"/>
    <w:rsid w:val="007E4083"/>
    <w:rsid w:val="007F30D1"/>
    <w:rsid w:val="007F378C"/>
    <w:rsid w:val="007F44DB"/>
    <w:rsid w:val="007F7777"/>
    <w:rsid w:val="007F7D87"/>
    <w:rsid w:val="00807089"/>
    <w:rsid w:val="00810568"/>
    <w:rsid w:val="00821B9B"/>
    <w:rsid w:val="00826258"/>
    <w:rsid w:val="00826F3B"/>
    <w:rsid w:val="00833DB1"/>
    <w:rsid w:val="00841763"/>
    <w:rsid w:val="00842B47"/>
    <w:rsid w:val="00846B31"/>
    <w:rsid w:val="00847083"/>
    <w:rsid w:val="00857757"/>
    <w:rsid w:val="00861537"/>
    <w:rsid w:val="008634C6"/>
    <w:rsid w:val="0086766B"/>
    <w:rsid w:val="00872C3B"/>
    <w:rsid w:val="008761BA"/>
    <w:rsid w:val="00876B43"/>
    <w:rsid w:val="0088345A"/>
    <w:rsid w:val="008A427F"/>
    <w:rsid w:val="008A6E3C"/>
    <w:rsid w:val="008B52DF"/>
    <w:rsid w:val="008B77B4"/>
    <w:rsid w:val="008C021A"/>
    <w:rsid w:val="008C1F1B"/>
    <w:rsid w:val="008C2AE8"/>
    <w:rsid w:val="008C43A0"/>
    <w:rsid w:val="008C6766"/>
    <w:rsid w:val="008C6BEA"/>
    <w:rsid w:val="008D168B"/>
    <w:rsid w:val="008D35EA"/>
    <w:rsid w:val="008F190E"/>
    <w:rsid w:val="008F1EDC"/>
    <w:rsid w:val="008F49C6"/>
    <w:rsid w:val="008F4A5D"/>
    <w:rsid w:val="008F62C6"/>
    <w:rsid w:val="008F7E61"/>
    <w:rsid w:val="0090173B"/>
    <w:rsid w:val="00902F0D"/>
    <w:rsid w:val="00903454"/>
    <w:rsid w:val="00907DF6"/>
    <w:rsid w:val="00911977"/>
    <w:rsid w:val="009127CE"/>
    <w:rsid w:val="0091775C"/>
    <w:rsid w:val="009211FF"/>
    <w:rsid w:val="00930FA7"/>
    <w:rsid w:val="009313B1"/>
    <w:rsid w:val="009323ED"/>
    <w:rsid w:val="009439BD"/>
    <w:rsid w:val="00947172"/>
    <w:rsid w:val="009510D5"/>
    <w:rsid w:val="00966018"/>
    <w:rsid w:val="0097159A"/>
    <w:rsid w:val="00977CE2"/>
    <w:rsid w:val="00985B9F"/>
    <w:rsid w:val="009920DD"/>
    <w:rsid w:val="00995B6D"/>
    <w:rsid w:val="009A25DE"/>
    <w:rsid w:val="009A3FD3"/>
    <w:rsid w:val="009B0046"/>
    <w:rsid w:val="009B32AB"/>
    <w:rsid w:val="009B3A93"/>
    <w:rsid w:val="009C4106"/>
    <w:rsid w:val="009C5844"/>
    <w:rsid w:val="009D393A"/>
    <w:rsid w:val="009E2E1B"/>
    <w:rsid w:val="009E36F0"/>
    <w:rsid w:val="009E3ACF"/>
    <w:rsid w:val="009E3FCE"/>
    <w:rsid w:val="009E5A91"/>
    <w:rsid w:val="009E65E9"/>
    <w:rsid w:val="009F7132"/>
    <w:rsid w:val="00A05B82"/>
    <w:rsid w:val="00A075CD"/>
    <w:rsid w:val="00A10D9B"/>
    <w:rsid w:val="00A13F4C"/>
    <w:rsid w:val="00A206E4"/>
    <w:rsid w:val="00A2117A"/>
    <w:rsid w:val="00A22280"/>
    <w:rsid w:val="00A24C4C"/>
    <w:rsid w:val="00A25A59"/>
    <w:rsid w:val="00A27BF9"/>
    <w:rsid w:val="00A30142"/>
    <w:rsid w:val="00A31F46"/>
    <w:rsid w:val="00A3779F"/>
    <w:rsid w:val="00A471CA"/>
    <w:rsid w:val="00A47FF2"/>
    <w:rsid w:val="00A5600B"/>
    <w:rsid w:val="00A5694D"/>
    <w:rsid w:val="00A579E9"/>
    <w:rsid w:val="00A57BE3"/>
    <w:rsid w:val="00A6599E"/>
    <w:rsid w:val="00A65D32"/>
    <w:rsid w:val="00A669DF"/>
    <w:rsid w:val="00A75130"/>
    <w:rsid w:val="00A75835"/>
    <w:rsid w:val="00A85814"/>
    <w:rsid w:val="00A8610A"/>
    <w:rsid w:val="00A92339"/>
    <w:rsid w:val="00A96324"/>
    <w:rsid w:val="00AA0668"/>
    <w:rsid w:val="00AB79B1"/>
    <w:rsid w:val="00AC44BA"/>
    <w:rsid w:val="00AD10DE"/>
    <w:rsid w:val="00AD6B0F"/>
    <w:rsid w:val="00AE1DEE"/>
    <w:rsid w:val="00AE2F81"/>
    <w:rsid w:val="00AF737E"/>
    <w:rsid w:val="00B2111F"/>
    <w:rsid w:val="00B27129"/>
    <w:rsid w:val="00B30D87"/>
    <w:rsid w:val="00B36B2A"/>
    <w:rsid w:val="00B37143"/>
    <w:rsid w:val="00B44571"/>
    <w:rsid w:val="00B45F83"/>
    <w:rsid w:val="00B52F6B"/>
    <w:rsid w:val="00B53279"/>
    <w:rsid w:val="00B5443A"/>
    <w:rsid w:val="00B55AC5"/>
    <w:rsid w:val="00B621D5"/>
    <w:rsid w:val="00B63557"/>
    <w:rsid w:val="00B6486B"/>
    <w:rsid w:val="00B65447"/>
    <w:rsid w:val="00B6663B"/>
    <w:rsid w:val="00B675E1"/>
    <w:rsid w:val="00B7482C"/>
    <w:rsid w:val="00B76715"/>
    <w:rsid w:val="00B90361"/>
    <w:rsid w:val="00BA27A0"/>
    <w:rsid w:val="00BA4280"/>
    <w:rsid w:val="00BB0C6E"/>
    <w:rsid w:val="00BB3A7F"/>
    <w:rsid w:val="00BB57FE"/>
    <w:rsid w:val="00BB688F"/>
    <w:rsid w:val="00BD4501"/>
    <w:rsid w:val="00BD7F07"/>
    <w:rsid w:val="00BE329C"/>
    <w:rsid w:val="00BE47B5"/>
    <w:rsid w:val="00BE6859"/>
    <w:rsid w:val="00BF3EA6"/>
    <w:rsid w:val="00BF649C"/>
    <w:rsid w:val="00C06619"/>
    <w:rsid w:val="00C120B2"/>
    <w:rsid w:val="00C14604"/>
    <w:rsid w:val="00C21DAD"/>
    <w:rsid w:val="00C30A0B"/>
    <w:rsid w:val="00C33822"/>
    <w:rsid w:val="00C3696C"/>
    <w:rsid w:val="00C37E1B"/>
    <w:rsid w:val="00C445EA"/>
    <w:rsid w:val="00C47A4E"/>
    <w:rsid w:val="00C51388"/>
    <w:rsid w:val="00C61D14"/>
    <w:rsid w:val="00C64454"/>
    <w:rsid w:val="00C64DA5"/>
    <w:rsid w:val="00C64EB2"/>
    <w:rsid w:val="00C6581F"/>
    <w:rsid w:val="00C66731"/>
    <w:rsid w:val="00C73190"/>
    <w:rsid w:val="00C74452"/>
    <w:rsid w:val="00C77F19"/>
    <w:rsid w:val="00C8338A"/>
    <w:rsid w:val="00C879D7"/>
    <w:rsid w:val="00C9099E"/>
    <w:rsid w:val="00CA083A"/>
    <w:rsid w:val="00CA2AC0"/>
    <w:rsid w:val="00CA4EB1"/>
    <w:rsid w:val="00CA583B"/>
    <w:rsid w:val="00CB3751"/>
    <w:rsid w:val="00CC4FE1"/>
    <w:rsid w:val="00CC5422"/>
    <w:rsid w:val="00CC7413"/>
    <w:rsid w:val="00CC7A72"/>
    <w:rsid w:val="00CD0F3B"/>
    <w:rsid w:val="00CD0F4E"/>
    <w:rsid w:val="00CD314C"/>
    <w:rsid w:val="00CD6712"/>
    <w:rsid w:val="00CE2C4B"/>
    <w:rsid w:val="00CF32F3"/>
    <w:rsid w:val="00D030BC"/>
    <w:rsid w:val="00D05833"/>
    <w:rsid w:val="00D15F30"/>
    <w:rsid w:val="00D166D0"/>
    <w:rsid w:val="00D16E9F"/>
    <w:rsid w:val="00D17027"/>
    <w:rsid w:val="00D20C8C"/>
    <w:rsid w:val="00D27024"/>
    <w:rsid w:val="00D304B3"/>
    <w:rsid w:val="00D333C1"/>
    <w:rsid w:val="00D34B81"/>
    <w:rsid w:val="00D36CE3"/>
    <w:rsid w:val="00D43D68"/>
    <w:rsid w:val="00D50062"/>
    <w:rsid w:val="00D66A3E"/>
    <w:rsid w:val="00D70F0B"/>
    <w:rsid w:val="00D720CD"/>
    <w:rsid w:val="00D83A74"/>
    <w:rsid w:val="00D9028F"/>
    <w:rsid w:val="00D91619"/>
    <w:rsid w:val="00DA1E8A"/>
    <w:rsid w:val="00DC3E40"/>
    <w:rsid w:val="00DD4D0A"/>
    <w:rsid w:val="00DE2D71"/>
    <w:rsid w:val="00DE6489"/>
    <w:rsid w:val="00DF0D2A"/>
    <w:rsid w:val="00DF545A"/>
    <w:rsid w:val="00DF552D"/>
    <w:rsid w:val="00E01AC8"/>
    <w:rsid w:val="00E0383A"/>
    <w:rsid w:val="00E05CA1"/>
    <w:rsid w:val="00E066EC"/>
    <w:rsid w:val="00E13FF6"/>
    <w:rsid w:val="00E16F90"/>
    <w:rsid w:val="00E17A05"/>
    <w:rsid w:val="00E26086"/>
    <w:rsid w:val="00E30789"/>
    <w:rsid w:val="00E317E7"/>
    <w:rsid w:val="00E33928"/>
    <w:rsid w:val="00E3434A"/>
    <w:rsid w:val="00E3707E"/>
    <w:rsid w:val="00E3796E"/>
    <w:rsid w:val="00E60652"/>
    <w:rsid w:val="00E62184"/>
    <w:rsid w:val="00E663AF"/>
    <w:rsid w:val="00E66480"/>
    <w:rsid w:val="00E67CB7"/>
    <w:rsid w:val="00E72B80"/>
    <w:rsid w:val="00E80E23"/>
    <w:rsid w:val="00E85217"/>
    <w:rsid w:val="00E8608B"/>
    <w:rsid w:val="00E87D21"/>
    <w:rsid w:val="00EA15EE"/>
    <w:rsid w:val="00EA4AB0"/>
    <w:rsid w:val="00EB329B"/>
    <w:rsid w:val="00EB4AAD"/>
    <w:rsid w:val="00EC36E8"/>
    <w:rsid w:val="00EC5307"/>
    <w:rsid w:val="00EC6908"/>
    <w:rsid w:val="00ED0718"/>
    <w:rsid w:val="00ED2106"/>
    <w:rsid w:val="00ED3687"/>
    <w:rsid w:val="00ED4A13"/>
    <w:rsid w:val="00EE3696"/>
    <w:rsid w:val="00EF77CB"/>
    <w:rsid w:val="00F05D02"/>
    <w:rsid w:val="00F0724C"/>
    <w:rsid w:val="00F074E6"/>
    <w:rsid w:val="00F0793F"/>
    <w:rsid w:val="00F10A5B"/>
    <w:rsid w:val="00F11FD6"/>
    <w:rsid w:val="00F12C6B"/>
    <w:rsid w:val="00F25499"/>
    <w:rsid w:val="00F278F5"/>
    <w:rsid w:val="00F306F6"/>
    <w:rsid w:val="00F32125"/>
    <w:rsid w:val="00F33952"/>
    <w:rsid w:val="00F525C0"/>
    <w:rsid w:val="00F56A9F"/>
    <w:rsid w:val="00F63400"/>
    <w:rsid w:val="00F6566F"/>
    <w:rsid w:val="00F73101"/>
    <w:rsid w:val="00F764C2"/>
    <w:rsid w:val="00F76DC4"/>
    <w:rsid w:val="00F94B28"/>
    <w:rsid w:val="00F952FE"/>
    <w:rsid w:val="00F96652"/>
    <w:rsid w:val="00FA335E"/>
    <w:rsid w:val="00FA3D29"/>
    <w:rsid w:val="00FB465C"/>
    <w:rsid w:val="00FC40B9"/>
    <w:rsid w:val="00FC7282"/>
    <w:rsid w:val="00FD0FEA"/>
    <w:rsid w:val="00FD22FD"/>
    <w:rsid w:val="00FD72CB"/>
    <w:rsid w:val="00FF0DEF"/>
    <w:rsid w:val="00FF103E"/>
    <w:rsid w:val="00FF5157"/>
    <w:rsid w:val="00FF5A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_x0000_s1117"/>
        <o:r id="V:Rule2" type="connector" idref="#_x0000_s1119"/>
        <o:r id="V:Rule3" type="connector" idref="#_x0000_s1118"/>
        <o:r id="V:Rule4" type="connector" idref="#_x0000_s1120"/>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envelope return"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Outline List 3" w:uiPriority="0"/>
    <w:lsdException w:name="Table Grid" w:semiHidden="0" w:uiPriority="3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5F7F29"/>
    <w:pPr>
      <w:ind w:firstLine="709"/>
      <w:jc w:val="both"/>
    </w:pPr>
    <w:rPr>
      <w:rFonts w:ascii="Franklin Gothic Book" w:eastAsia="Calibri" w:hAnsi="Franklin Gothic Book"/>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5F7F29"/>
    <w:rPr>
      <w:rFonts w:ascii="Franklin Gothic Book" w:eastAsia="Calibri" w:hAnsi="Franklin Gothic Book" w:cs="Times New Roman"/>
      <w:sz w:val="24"/>
      <w:szCs w:val="24"/>
      <w:lang w:eastAsia="ru-RU"/>
    </w:rPr>
  </w:style>
  <w:style w:type="paragraph" w:styleId="af6">
    <w:name w:val="List Paragraph"/>
    <w:aliases w:val="СПИСКИ,ПАРАГРАФ,Абзац списка11,List Paragraph,мой"/>
    <w:basedOn w:val="a8"/>
    <w:link w:val="af7"/>
    <w:uiPriority w:val="99"/>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3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link w:val="16"/>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uiPriority w:val="99"/>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uiPriority w:val="9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uiPriority w:val="99"/>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7">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8">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c">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d">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e">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f">
    <w:name w:val="Гиперссылка1"/>
    <w:basedOn w:val="a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0">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1">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2">
    <w:name w:val="Знак1"/>
    <w:basedOn w:val="a8"/>
    <w:rsid w:val="00F12C6B"/>
    <w:pPr>
      <w:spacing w:after="160" w:line="240" w:lineRule="exact"/>
    </w:pPr>
    <w:rPr>
      <w:rFonts w:ascii="Verdana" w:hAnsi="Verdana" w:cs="Verdana"/>
      <w:sz w:val="20"/>
      <w:szCs w:val="20"/>
      <w:lang w:val="en-US" w:eastAsia="en-US"/>
    </w:rPr>
  </w:style>
  <w:style w:type="paragraph" w:customStyle="1" w:styleId="1f3">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uiPriority w:val="99"/>
    <w:rsid w:val="00F12C6B"/>
    <w:rPr>
      <w:rFonts w:ascii="Times New Roman" w:eastAsia="Times New Roman" w:hAnsi="Times New Roman" w:cs="Times New Roman"/>
      <w:sz w:val="24"/>
      <w:szCs w:val="24"/>
      <w:lang w:eastAsia="ru-RU"/>
    </w:rPr>
  </w:style>
  <w:style w:type="character" w:customStyle="1" w:styleId="1f4">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rsid w:val="005E40B8"/>
    <w:pPr>
      <w:spacing w:before="100" w:beforeAutospacing="1" w:after="100" w:afterAutospacing="1"/>
    </w:pPr>
  </w:style>
  <w:style w:type="character" w:styleId="affffe">
    <w:name w:val="annotation reference"/>
    <w:uiPriority w:val="99"/>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uiPriority w:val="35"/>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uiPriority w:val="99"/>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uiPriority w:val="99"/>
    <w:rsid w:val="00A10D9B"/>
    <w:pPr>
      <w:widowControl w:val="0"/>
      <w:autoSpaceDE w:val="0"/>
      <w:autoSpaceDN w:val="0"/>
      <w:adjustRightInd w:val="0"/>
      <w:spacing w:line="276" w:lineRule="exact"/>
      <w:ind w:hanging="694"/>
      <w:jc w:val="both"/>
    </w:pPr>
  </w:style>
  <w:style w:type="paragraph" w:customStyle="1" w:styleId="Style3">
    <w:name w:val="Style3"/>
    <w:basedOn w:val="a8"/>
    <w:uiPriority w:val="99"/>
    <w:rsid w:val="00A10D9B"/>
    <w:pPr>
      <w:widowControl w:val="0"/>
      <w:autoSpaceDE w:val="0"/>
      <w:autoSpaceDN w:val="0"/>
      <w:adjustRightInd w:val="0"/>
      <w:spacing w:line="281" w:lineRule="exact"/>
      <w:ind w:hanging="360"/>
    </w:pPr>
  </w:style>
  <w:style w:type="paragraph" w:customStyle="1" w:styleId="Style7">
    <w:name w:val="Style7"/>
    <w:basedOn w:val="a8"/>
    <w:uiPriority w:val="99"/>
    <w:rsid w:val="00A10D9B"/>
    <w:pPr>
      <w:widowControl w:val="0"/>
      <w:autoSpaceDE w:val="0"/>
      <w:autoSpaceDN w:val="0"/>
      <w:adjustRightInd w:val="0"/>
      <w:spacing w:line="286" w:lineRule="exact"/>
    </w:pPr>
  </w:style>
  <w:style w:type="character" w:customStyle="1" w:styleId="FontStyle17">
    <w:name w:val="Font Style17"/>
    <w:uiPriority w:val="99"/>
    <w:rsid w:val="00A10D9B"/>
    <w:rPr>
      <w:rFonts w:ascii="Times New Roman" w:hAnsi="Times New Roman"/>
      <w:spacing w:val="-10"/>
      <w:sz w:val="22"/>
    </w:rPr>
  </w:style>
  <w:style w:type="paragraph" w:customStyle="1" w:styleId="1f5">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6">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7">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8">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9">
    <w:name w:val="Стиль 1 пт для таблиц"/>
    <w:basedOn w:val="a9"/>
    <w:rsid w:val="005709C5"/>
    <w:rPr>
      <w:sz w:val="2"/>
    </w:rPr>
  </w:style>
  <w:style w:type="paragraph" w:customStyle="1" w:styleId="1fa">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7"/>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b">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c">
    <w:name w:val="Верхний колонтитул Знак1"/>
    <w:basedOn w:val="a9"/>
    <w:uiPriority w:val="99"/>
    <w:semiHidden/>
    <w:rsid w:val="005709C5"/>
  </w:style>
  <w:style w:type="character" w:customStyle="1" w:styleId="1fd">
    <w:name w:val="Нижний колонтитул Знак1"/>
    <w:basedOn w:val="a9"/>
    <w:uiPriority w:val="99"/>
    <w:semiHidden/>
    <w:rsid w:val="005709C5"/>
  </w:style>
  <w:style w:type="character" w:customStyle="1" w:styleId="1fe">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f">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0">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uiPriority w:val="99"/>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1">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3"/>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2">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3">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4">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5">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uiPriority w:val="99"/>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6">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7">
    <w:name w:val="Таб1"/>
    <w:basedOn w:val="a8"/>
    <w:link w:val="1Char"/>
    <w:qFormat/>
    <w:rsid w:val="00D27024"/>
    <w:pPr>
      <w:jc w:val="both"/>
    </w:pPr>
    <w:rPr>
      <w:sz w:val="28"/>
    </w:rPr>
  </w:style>
  <w:style w:type="character" w:customStyle="1" w:styleId="1Char">
    <w:name w:val="Таб1 Char"/>
    <w:link w:val="1ff7"/>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iPriority w:val="99"/>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uiPriority w:val="99"/>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 w:type="paragraph" w:customStyle="1" w:styleId="msonormal0">
    <w:name w:val="msonormal"/>
    <w:basedOn w:val="a8"/>
    <w:rsid w:val="00E663AF"/>
  </w:style>
  <w:style w:type="paragraph" w:customStyle="1" w:styleId="heading10">
    <w:name w:val="heading10"/>
    <w:basedOn w:val="a8"/>
    <w:rsid w:val="00E663AF"/>
    <w:pPr>
      <w:ind w:firstLine="567"/>
      <w:jc w:val="center"/>
    </w:pPr>
    <w:rPr>
      <w:rFonts w:ascii="Arial" w:hAnsi="Arial" w:cs="Arial"/>
      <w:b/>
      <w:bCs/>
      <w:sz w:val="32"/>
      <w:szCs w:val="32"/>
    </w:rPr>
  </w:style>
  <w:style w:type="paragraph" w:customStyle="1" w:styleId="heading20">
    <w:name w:val="heading20"/>
    <w:basedOn w:val="a8"/>
    <w:rsid w:val="00E663AF"/>
    <w:pPr>
      <w:ind w:firstLine="567"/>
      <w:jc w:val="center"/>
    </w:pPr>
    <w:rPr>
      <w:rFonts w:ascii="Arial" w:hAnsi="Arial" w:cs="Arial"/>
      <w:b/>
      <w:bCs/>
      <w:sz w:val="30"/>
      <w:szCs w:val="30"/>
    </w:rPr>
  </w:style>
  <w:style w:type="paragraph" w:customStyle="1" w:styleId="heading30">
    <w:name w:val="heading30"/>
    <w:basedOn w:val="a8"/>
    <w:rsid w:val="00E663AF"/>
    <w:pPr>
      <w:ind w:firstLine="567"/>
      <w:jc w:val="both"/>
    </w:pPr>
    <w:rPr>
      <w:rFonts w:ascii="Arial" w:hAnsi="Arial" w:cs="Arial"/>
      <w:b/>
      <w:bCs/>
      <w:sz w:val="28"/>
      <w:szCs w:val="28"/>
    </w:rPr>
  </w:style>
  <w:style w:type="paragraph" w:customStyle="1" w:styleId="heading40">
    <w:name w:val="heading40"/>
    <w:basedOn w:val="a8"/>
    <w:rsid w:val="00E663AF"/>
    <w:pPr>
      <w:ind w:firstLine="567"/>
      <w:jc w:val="both"/>
    </w:pPr>
    <w:rPr>
      <w:rFonts w:ascii="Arial" w:hAnsi="Arial" w:cs="Arial"/>
      <w:b/>
      <w:bCs/>
      <w:sz w:val="26"/>
      <w:szCs w:val="26"/>
    </w:rPr>
  </w:style>
  <w:style w:type="paragraph" w:customStyle="1" w:styleId="numberanddate">
    <w:name w:val="numberanddate"/>
    <w:basedOn w:val="a8"/>
    <w:rsid w:val="00E663AF"/>
    <w:pPr>
      <w:jc w:val="center"/>
    </w:pPr>
    <w:rPr>
      <w:rFonts w:ascii="Arial" w:hAnsi="Arial" w:cs="Arial"/>
    </w:rPr>
  </w:style>
  <w:style w:type="paragraph" w:customStyle="1" w:styleId="numberanddate0">
    <w:name w:val="numberanddate0"/>
    <w:basedOn w:val="a8"/>
    <w:rsid w:val="00E663AF"/>
    <w:pPr>
      <w:jc w:val="center"/>
    </w:pPr>
    <w:rPr>
      <w:rFonts w:ascii="Arial" w:hAnsi="Arial" w:cs="Arial"/>
    </w:rPr>
  </w:style>
  <w:style w:type="paragraph" w:customStyle="1" w:styleId="commenttext">
    <w:name w:val="commenttext"/>
    <w:basedOn w:val="a8"/>
    <w:rsid w:val="00E663AF"/>
    <w:pPr>
      <w:ind w:firstLine="567"/>
      <w:jc w:val="both"/>
    </w:pPr>
    <w:rPr>
      <w:rFonts w:ascii="Courier" w:hAnsi="Courier"/>
      <w:sz w:val="22"/>
      <w:szCs w:val="22"/>
    </w:rPr>
  </w:style>
  <w:style w:type="paragraph" w:customStyle="1" w:styleId="commenttext0">
    <w:name w:val="commenttext0"/>
    <w:basedOn w:val="a8"/>
    <w:rsid w:val="00E663AF"/>
    <w:pPr>
      <w:ind w:firstLine="567"/>
      <w:jc w:val="both"/>
    </w:pPr>
    <w:rPr>
      <w:rFonts w:ascii="Courier" w:hAnsi="Courier"/>
      <w:sz w:val="22"/>
      <w:szCs w:val="22"/>
    </w:rPr>
  </w:style>
  <w:style w:type="paragraph" w:customStyle="1" w:styleId="application">
    <w:name w:val="application"/>
    <w:basedOn w:val="a8"/>
    <w:rsid w:val="00E663AF"/>
    <w:pPr>
      <w:spacing w:before="120" w:after="120"/>
      <w:jc w:val="right"/>
    </w:pPr>
    <w:rPr>
      <w:rFonts w:ascii="Arial" w:hAnsi="Arial" w:cs="Arial"/>
      <w:b/>
      <w:bCs/>
      <w:sz w:val="32"/>
      <w:szCs w:val="32"/>
    </w:rPr>
  </w:style>
  <w:style w:type="paragraph" w:customStyle="1" w:styleId="balloontext">
    <w:name w:val="balloontext"/>
    <w:basedOn w:val="a8"/>
    <w:rsid w:val="00E663AF"/>
    <w:pPr>
      <w:ind w:firstLine="567"/>
      <w:jc w:val="both"/>
    </w:pPr>
    <w:rPr>
      <w:rFonts w:ascii="Tahoma" w:hAnsi="Tahoma" w:cs="Tahoma"/>
      <w:sz w:val="16"/>
      <w:szCs w:val="16"/>
    </w:rPr>
  </w:style>
  <w:style w:type="paragraph" w:customStyle="1" w:styleId="1ff8">
    <w:name w:val="Нижний колонтитул1"/>
    <w:basedOn w:val="a8"/>
    <w:rsid w:val="00E663AF"/>
    <w:pPr>
      <w:ind w:firstLine="567"/>
      <w:jc w:val="both"/>
    </w:pPr>
    <w:rPr>
      <w:rFonts w:ascii="Arial" w:hAnsi="Arial" w:cs="Arial"/>
    </w:rPr>
  </w:style>
  <w:style w:type="paragraph" w:customStyle="1" w:styleId="1ff9">
    <w:name w:val="Верхний колонтитул1"/>
    <w:basedOn w:val="a8"/>
    <w:rsid w:val="00E663AF"/>
    <w:pPr>
      <w:ind w:firstLine="567"/>
      <w:jc w:val="both"/>
    </w:pPr>
    <w:rPr>
      <w:rFonts w:ascii="Arial" w:hAnsi="Arial" w:cs="Arial"/>
    </w:rPr>
  </w:style>
  <w:style w:type="paragraph" w:customStyle="1" w:styleId="institution">
    <w:name w:val="institution"/>
    <w:basedOn w:val="a8"/>
    <w:rsid w:val="00E663AF"/>
    <w:pPr>
      <w:jc w:val="center"/>
    </w:pPr>
    <w:rPr>
      <w:rFonts w:ascii="Arial" w:hAnsi="Arial" w:cs="Arial"/>
      <w:sz w:val="28"/>
      <w:szCs w:val="28"/>
    </w:rPr>
  </w:style>
  <w:style w:type="paragraph" w:customStyle="1" w:styleId="listparagraph">
    <w:name w:val="listparagraph"/>
    <w:basedOn w:val="a8"/>
    <w:rsid w:val="00E663AF"/>
    <w:pPr>
      <w:ind w:left="720" w:firstLine="567"/>
      <w:jc w:val="both"/>
    </w:pPr>
    <w:rPr>
      <w:rFonts w:ascii="Arial Unicode MS" w:hAnsi="Arial Unicode MS"/>
      <w:color w:val="000000"/>
    </w:rPr>
  </w:style>
  <w:style w:type="paragraph" w:customStyle="1" w:styleId="nospacing">
    <w:name w:val="nospacing"/>
    <w:basedOn w:val="a8"/>
    <w:rsid w:val="00E663AF"/>
    <w:rPr>
      <w:sz w:val="22"/>
      <w:szCs w:val="22"/>
    </w:rPr>
  </w:style>
  <w:style w:type="paragraph" w:customStyle="1" w:styleId="table0">
    <w:name w:val="table0"/>
    <w:basedOn w:val="a8"/>
    <w:rsid w:val="00E663AF"/>
    <w:pPr>
      <w:jc w:val="center"/>
    </w:pPr>
    <w:rPr>
      <w:rFonts w:ascii="Arial" w:hAnsi="Arial" w:cs="Arial"/>
      <w:b/>
      <w:bCs/>
    </w:rPr>
  </w:style>
  <w:style w:type="paragraph" w:customStyle="1" w:styleId="table">
    <w:name w:val="table"/>
    <w:basedOn w:val="a8"/>
    <w:rsid w:val="00E663AF"/>
    <w:rPr>
      <w:rFonts w:ascii="Arial" w:hAnsi="Arial" w:cs="Arial"/>
    </w:rPr>
  </w:style>
  <w:style w:type="paragraph" w:customStyle="1" w:styleId="a20">
    <w:name w:val="a2"/>
    <w:basedOn w:val="a8"/>
    <w:rsid w:val="00E663AF"/>
    <w:pPr>
      <w:shd w:val="clear" w:color="auto" w:fill="FFFFFF"/>
      <w:ind w:firstLine="400"/>
      <w:jc w:val="both"/>
    </w:pPr>
    <w:rPr>
      <w:sz w:val="20"/>
      <w:szCs w:val="20"/>
    </w:rPr>
  </w:style>
  <w:style w:type="paragraph" w:customStyle="1" w:styleId="11a">
    <w:name w:val="11"/>
    <w:basedOn w:val="a8"/>
    <w:rsid w:val="00E663AF"/>
    <w:pPr>
      <w:shd w:val="clear" w:color="auto" w:fill="FFFFFF"/>
      <w:spacing w:after="220" w:line="285" w:lineRule="auto"/>
      <w:ind w:firstLine="567"/>
      <w:jc w:val="center"/>
    </w:pPr>
    <w:rPr>
      <w:sz w:val="26"/>
      <w:szCs w:val="26"/>
    </w:rPr>
  </w:style>
  <w:style w:type="paragraph" w:customStyle="1" w:styleId="200">
    <w:name w:val="20"/>
    <w:basedOn w:val="a8"/>
    <w:rsid w:val="00E663AF"/>
    <w:pPr>
      <w:shd w:val="clear" w:color="auto" w:fill="FFFFFF"/>
      <w:spacing w:after="320" w:line="302" w:lineRule="auto"/>
      <w:ind w:left="10980" w:firstLine="567"/>
      <w:jc w:val="right"/>
    </w:pPr>
    <w:rPr>
      <w:rFonts w:ascii="Cambria" w:hAnsi="Cambria"/>
      <w:sz w:val="11"/>
      <w:szCs w:val="11"/>
    </w:rPr>
  </w:style>
  <w:style w:type="paragraph" w:customStyle="1" w:styleId="103">
    <w:name w:val="10"/>
    <w:basedOn w:val="a8"/>
    <w:rsid w:val="00E663AF"/>
    <w:pPr>
      <w:shd w:val="clear" w:color="auto" w:fill="FFFFFF"/>
      <w:ind w:firstLine="400"/>
      <w:jc w:val="both"/>
    </w:pPr>
    <w:rPr>
      <w:sz w:val="20"/>
      <w:szCs w:val="20"/>
    </w:rPr>
  </w:style>
  <w:style w:type="character" w:customStyle="1" w:styleId="htmlvariable">
    <w:name w:val="htmlvariable"/>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htmlvariable0">
    <w:name w:val="htmlvariable0"/>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1ffa">
    <w:name w:val="Строгий1"/>
    <w:basedOn w:val="a9"/>
    <w:rsid w:val="00E663AF"/>
    <w:rPr>
      <w:b/>
      <w:bCs/>
    </w:rPr>
  </w:style>
  <w:style w:type="character" w:customStyle="1" w:styleId="a50">
    <w:name w:val="a5"/>
    <w:basedOn w:val="a9"/>
    <w:rsid w:val="00E663AF"/>
    <w:rPr>
      <w:sz w:val="22"/>
      <w:szCs w:val="22"/>
    </w:rPr>
  </w:style>
  <w:style w:type="character" w:customStyle="1" w:styleId="a30">
    <w:name w:val="a3"/>
    <w:basedOn w:val="a9"/>
    <w:rsid w:val="00E663AF"/>
    <w:rPr>
      <w:sz w:val="22"/>
      <w:szCs w:val="22"/>
    </w:rPr>
  </w:style>
  <w:style w:type="character" w:customStyle="1" w:styleId="a10">
    <w:name w:val="a1"/>
    <w:basedOn w:val="a9"/>
    <w:rsid w:val="00E663AF"/>
    <w:rPr>
      <w:rFonts w:ascii="Times New Roman" w:hAnsi="Times New Roman" w:cs="Times New Roman" w:hint="default"/>
      <w:shd w:val="clear" w:color="auto" w:fill="FFFFFF"/>
    </w:rPr>
  </w:style>
  <w:style w:type="character" w:customStyle="1" w:styleId="123">
    <w:name w:val="12"/>
    <w:basedOn w:val="a9"/>
    <w:rsid w:val="00E663AF"/>
    <w:rPr>
      <w:rFonts w:ascii="Arial" w:hAnsi="Arial" w:cs="Arial" w:hint="default"/>
      <w:b/>
      <w:bCs/>
      <w:sz w:val="32"/>
      <w:szCs w:val="32"/>
    </w:rPr>
  </w:style>
  <w:style w:type="character" w:customStyle="1" w:styleId="218">
    <w:name w:val="21"/>
    <w:basedOn w:val="a9"/>
    <w:rsid w:val="00E663AF"/>
    <w:rPr>
      <w:rFonts w:ascii="Arial" w:hAnsi="Arial" w:cs="Arial" w:hint="default"/>
      <w:b/>
      <w:bCs/>
      <w:sz w:val="30"/>
      <w:szCs w:val="30"/>
    </w:rPr>
  </w:style>
  <w:style w:type="character" w:customStyle="1" w:styleId="3e">
    <w:name w:val="3"/>
    <w:basedOn w:val="a9"/>
    <w:rsid w:val="00E663AF"/>
    <w:rPr>
      <w:rFonts w:ascii="Arial" w:hAnsi="Arial" w:cs="Arial" w:hint="default"/>
      <w:b/>
      <w:bCs/>
      <w:sz w:val="28"/>
      <w:szCs w:val="28"/>
    </w:rPr>
  </w:style>
  <w:style w:type="character" w:customStyle="1" w:styleId="47">
    <w:name w:val="4"/>
    <w:basedOn w:val="a9"/>
    <w:rsid w:val="00E663AF"/>
    <w:rPr>
      <w:rFonts w:ascii="Arial" w:hAnsi="Arial" w:cs="Arial" w:hint="default"/>
      <w:b/>
      <w:bCs/>
      <w:sz w:val="26"/>
      <w:szCs w:val="26"/>
    </w:rPr>
  </w:style>
  <w:style w:type="character" w:customStyle="1" w:styleId="1ffb">
    <w:name w:val="1"/>
    <w:basedOn w:val="a9"/>
    <w:rsid w:val="00E663AF"/>
    <w:rPr>
      <w:rFonts w:ascii="Times New Roman" w:hAnsi="Times New Roman" w:cs="Times New Roman" w:hint="default"/>
      <w:sz w:val="26"/>
      <w:szCs w:val="26"/>
      <w:shd w:val="clear" w:color="auto" w:fill="FFFFFF"/>
    </w:rPr>
  </w:style>
  <w:style w:type="character" w:customStyle="1" w:styleId="a40">
    <w:name w:val="a4"/>
    <w:basedOn w:val="a9"/>
    <w:rsid w:val="00E663AF"/>
    <w:rPr>
      <w:sz w:val="22"/>
      <w:szCs w:val="22"/>
    </w:rPr>
  </w:style>
  <w:style w:type="character" w:customStyle="1" w:styleId="2fa">
    <w:name w:val="2"/>
    <w:basedOn w:val="a9"/>
    <w:rsid w:val="00E663AF"/>
    <w:rPr>
      <w:rFonts w:ascii="Cambria" w:hAnsi="Cambria" w:hint="default"/>
      <w:sz w:val="11"/>
      <w:szCs w:val="11"/>
      <w:shd w:val="clear" w:color="auto" w:fill="FFFFFF"/>
    </w:rPr>
  </w:style>
  <w:style w:type="character" w:customStyle="1" w:styleId="a00">
    <w:name w:val="a0"/>
    <w:basedOn w:val="a9"/>
    <w:rsid w:val="00E663AF"/>
    <w:rPr>
      <w:rFonts w:ascii="Times New Roman" w:hAnsi="Times New Roman" w:cs="Times New Roman" w:hint="default"/>
      <w:shd w:val="clear" w:color="auto" w:fill="FFFFFF"/>
    </w:rPr>
  </w:style>
  <w:style w:type="character" w:customStyle="1" w:styleId="a60">
    <w:name w:val="a6"/>
    <w:basedOn w:val="a9"/>
    <w:rsid w:val="00E663AF"/>
    <w:rPr>
      <w:rFonts w:ascii="Courier" w:hAnsi="Courier" w:hint="default"/>
      <w:sz w:val="22"/>
      <w:szCs w:val="22"/>
    </w:rPr>
  </w:style>
  <w:style w:type="paragraph" w:customStyle="1" w:styleId="searchhl">
    <w:name w:val="searchhl"/>
    <w:basedOn w:val="a8"/>
    <w:rsid w:val="00E663AF"/>
    <w:pPr>
      <w:shd w:val="clear" w:color="auto" w:fill="FFFF00"/>
    </w:pPr>
    <w:rPr>
      <w:b/>
      <w:bCs/>
    </w:rPr>
  </w:style>
  <w:style w:type="paragraph" w:customStyle="1" w:styleId="menuouter">
    <w:name w:val="menuouter"/>
    <w:basedOn w:val="a8"/>
    <w:rsid w:val="00E663AF"/>
    <w:pPr>
      <w:pBdr>
        <w:top w:val="single" w:sz="6" w:space="0" w:color="666B6E"/>
        <w:left w:val="single" w:sz="6" w:space="0" w:color="666B6E"/>
        <w:bottom w:val="single" w:sz="6" w:space="0" w:color="666B6E"/>
        <w:right w:val="single" w:sz="6" w:space="0" w:color="666B6E"/>
      </w:pBdr>
      <w:shd w:val="clear" w:color="auto" w:fill="FFFFFF"/>
    </w:pPr>
  </w:style>
  <w:style w:type="paragraph" w:customStyle="1" w:styleId="menushadow">
    <w:name w:val="menushadow"/>
    <w:basedOn w:val="a8"/>
    <w:rsid w:val="00E663AF"/>
    <w:pPr>
      <w:shd w:val="clear" w:color="auto" w:fill="000000"/>
    </w:pPr>
  </w:style>
  <w:style w:type="paragraph" w:customStyle="1" w:styleId="separator">
    <w:name w:val="separator"/>
    <w:basedOn w:val="a8"/>
    <w:rsid w:val="00E663AF"/>
  </w:style>
  <w:style w:type="paragraph" w:customStyle="1" w:styleId="hassubmenu">
    <w:name w:val="hassubmenu"/>
    <w:basedOn w:val="a8"/>
    <w:rsid w:val="00E663AF"/>
  </w:style>
  <w:style w:type="paragraph" w:customStyle="1" w:styleId="submenuouter">
    <w:name w:val="submenuouter"/>
    <w:basedOn w:val="a8"/>
    <w:rsid w:val="00E663AF"/>
  </w:style>
  <w:style w:type="paragraph" w:customStyle="1" w:styleId="separator-top">
    <w:name w:val="separator-top"/>
    <w:basedOn w:val="a8"/>
    <w:rsid w:val="00E663AF"/>
  </w:style>
  <w:style w:type="paragraph" w:customStyle="1" w:styleId="separator1">
    <w:name w:val="separator1"/>
    <w:basedOn w:val="a8"/>
    <w:rsid w:val="00E663AF"/>
    <w:pPr>
      <w:shd w:val="clear" w:color="auto" w:fill="FFFFFF"/>
    </w:pPr>
  </w:style>
  <w:style w:type="paragraph" w:customStyle="1" w:styleId="separator-top1">
    <w:name w:val="separator-top1"/>
    <w:basedOn w:val="a8"/>
    <w:rsid w:val="00E663AF"/>
    <w:pPr>
      <w:pBdr>
        <w:bottom w:val="single" w:sz="6" w:space="0" w:color="CCCCCC"/>
      </w:pBdr>
    </w:pPr>
  </w:style>
  <w:style w:type="paragraph" w:customStyle="1" w:styleId="hassubmenu1">
    <w:name w:val="hassubmenu1"/>
    <w:basedOn w:val="a8"/>
    <w:rsid w:val="00E663AF"/>
    <w:pPr>
      <w:shd w:val="clear" w:color="auto" w:fill="FFFFFF"/>
    </w:pPr>
  </w:style>
  <w:style w:type="paragraph" w:customStyle="1" w:styleId="submenuouter1">
    <w:name w:val="submenuouter1"/>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paragraph" w:customStyle="1" w:styleId="yui-button">
    <w:name w:val="yui-button"/>
    <w:basedOn w:val="a8"/>
    <w:rsid w:val="00E663AF"/>
    <w:pPr>
      <w:textAlignment w:val="center"/>
    </w:pPr>
  </w:style>
  <w:style w:type="paragraph" w:customStyle="1" w:styleId="buttonempty">
    <w:name w:val="buttonempty"/>
    <w:basedOn w:val="a8"/>
    <w:rsid w:val="00E663AF"/>
    <w:pPr>
      <w:pBdr>
        <w:top w:val="single" w:sz="2" w:space="0" w:color="FFFFFF"/>
        <w:left w:val="single" w:sz="2" w:space="0" w:color="FFFFFF"/>
        <w:bottom w:val="single" w:sz="2" w:space="0" w:color="FFFFFF"/>
        <w:right w:val="single" w:sz="2" w:space="0" w:color="FFFFFF"/>
      </w:pBdr>
    </w:pPr>
    <w:rPr>
      <w:color w:val="FFFFFF"/>
    </w:rPr>
  </w:style>
  <w:style w:type="paragraph" w:customStyle="1" w:styleId="yui-btn-23">
    <w:name w:val="yui-btn-23"/>
    <w:basedOn w:val="a8"/>
    <w:rsid w:val="00E663AF"/>
  </w:style>
  <w:style w:type="paragraph" w:customStyle="1" w:styleId="yui-btn-32">
    <w:name w:val="yui-btn-32"/>
    <w:basedOn w:val="a8"/>
    <w:rsid w:val="00E663AF"/>
  </w:style>
  <w:style w:type="paragraph" w:customStyle="1" w:styleId="separator2">
    <w:name w:val="separator2"/>
    <w:basedOn w:val="a8"/>
    <w:rsid w:val="00E663AF"/>
    <w:pPr>
      <w:shd w:val="clear" w:color="auto" w:fill="FFFFFF"/>
    </w:pPr>
  </w:style>
  <w:style w:type="paragraph" w:customStyle="1" w:styleId="separator-top2">
    <w:name w:val="separator-top2"/>
    <w:basedOn w:val="a8"/>
    <w:rsid w:val="00E663AF"/>
    <w:pPr>
      <w:pBdr>
        <w:bottom w:val="single" w:sz="6" w:space="0" w:color="CCCCCC"/>
      </w:pBdr>
    </w:pPr>
  </w:style>
  <w:style w:type="paragraph" w:customStyle="1" w:styleId="hassubmenu2">
    <w:name w:val="hassubmenu2"/>
    <w:basedOn w:val="a8"/>
    <w:rsid w:val="00E663AF"/>
    <w:pPr>
      <w:shd w:val="clear" w:color="auto" w:fill="FFFFFF"/>
    </w:pPr>
  </w:style>
  <w:style w:type="paragraph" w:customStyle="1" w:styleId="submenuouter2">
    <w:name w:val="submenuouter2"/>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character" w:customStyle="1" w:styleId="48">
    <w:name w:val="Основной текст (4)_"/>
    <w:link w:val="49"/>
    <w:rsid w:val="00E663AF"/>
    <w:rPr>
      <w:b/>
      <w:bCs/>
      <w:sz w:val="23"/>
      <w:szCs w:val="23"/>
      <w:shd w:val="clear" w:color="auto" w:fill="FFFFFF"/>
    </w:rPr>
  </w:style>
  <w:style w:type="paragraph" w:customStyle="1" w:styleId="49">
    <w:name w:val="Основной текст (4)"/>
    <w:basedOn w:val="a8"/>
    <w:link w:val="48"/>
    <w:rsid w:val="00E663AF"/>
    <w:pPr>
      <w:widowControl w:val="0"/>
      <w:shd w:val="clear" w:color="auto" w:fill="FFFFFF"/>
      <w:spacing w:after="300" w:line="0" w:lineRule="atLeast"/>
    </w:pPr>
    <w:rPr>
      <w:rFonts w:asciiTheme="minorHAnsi" w:eastAsiaTheme="minorHAnsi" w:hAnsiTheme="minorHAnsi" w:cstheme="minorBidi"/>
      <w:b/>
      <w:bCs/>
      <w:sz w:val="23"/>
      <w:szCs w:val="23"/>
      <w:lang w:eastAsia="en-US"/>
    </w:rPr>
  </w:style>
  <w:style w:type="paragraph" w:customStyle="1" w:styleId="affffffff0">
    <w:name w:val="Стиль"/>
    <w:rsid w:val="00797F1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msonormalcxsplast">
    <w:name w:val="msonormalcxsplast"/>
    <w:basedOn w:val="a8"/>
    <w:rsid w:val="00797F17"/>
    <w:pPr>
      <w:spacing w:before="100" w:beforeAutospacing="1" w:after="100" w:afterAutospacing="1"/>
    </w:pPr>
  </w:style>
  <w:style w:type="character" w:customStyle="1" w:styleId="FontStyle18">
    <w:name w:val="Font Style18"/>
    <w:uiPriority w:val="99"/>
    <w:rsid w:val="002713A2"/>
    <w:rPr>
      <w:rFonts w:ascii="Times New Roman" w:hAnsi="Times New Roman" w:cs="Times New Roman"/>
      <w:sz w:val="26"/>
      <w:szCs w:val="26"/>
    </w:rPr>
  </w:style>
  <w:style w:type="paragraph" w:customStyle="1" w:styleId="Postan">
    <w:name w:val="Postan"/>
    <w:basedOn w:val="a8"/>
    <w:uiPriority w:val="99"/>
    <w:rsid w:val="008F1EDC"/>
    <w:pPr>
      <w:suppressAutoHyphens/>
      <w:jc w:val="center"/>
    </w:pPr>
    <w:rPr>
      <w:sz w:val="28"/>
      <w:szCs w:val="28"/>
      <w:lang w:eastAsia="ar-SA"/>
    </w:rPr>
  </w:style>
  <w:style w:type="paragraph" w:customStyle="1" w:styleId="formattexttopleveltext">
    <w:name w:val="formattext topleveltext"/>
    <w:basedOn w:val="a8"/>
    <w:uiPriority w:val="99"/>
    <w:rsid w:val="008F1EDC"/>
    <w:pPr>
      <w:spacing w:before="100" w:beforeAutospacing="1" w:after="100" w:afterAutospacing="1"/>
    </w:pPr>
  </w:style>
  <w:style w:type="paragraph" w:customStyle="1" w:styleId="dktexjustify">
    <w:name w:val="dktexjustify"/>
    <w:basedOn w:val="a8"/>
    <w:uiPriority w:val="99"/>
    <w:rsid w:val="008F1EDC"/>
    <w:pPr>
      <w:spacing w:before="100" w:beforeAutospacing="1" w:after="100" w:afterAutospacing="1"/>
    </w:pPr>
  </w:style>
  <w:style w:type="paragraph" w:customStyle="1" w:styleId="msonospacing0">
    <w:name w:val="msonospacing"/>
    <w:basedOn w:val="a8"/>
    <w:uiPriority w:val="99"/>
    <w:rsid w:val="008F1EDC"/>
    <w:pPr>
      <w:spacing w:after="193"/>
    </w:pPr>
  </w:style>
  <w:style w:type="character" w:customStyle="1" w:styleId="Q">
    <w:name w:val="Q"/>
    <w:uiPriority w:val="99"/>
    <w:rsid w:val="008F1EDC"/>
  </w:style>
  <w:style w:type="character" w:customStyle="1" w:styleId="fill">
    <w:name w:val="fill"/>
    <w:uiPriority w:val="99"/>
    <w:rsid w:val="008F1EDC"/>
    <w:rPr>
      <w:b/>
      <w:bCs/>
      <w:i/>
      <w:iCs/>
      <w:color w:val="FF0000"/>
    </w:rPr>
  </w:style>
  <w:style w:type="paragraph" w:customStyle="1" w:styleId="3f">
    <w:name w:val="Обычный3"/>
    <w:rsid w:val="008F1EDC"/>
    <w:pPr>
      <w:widowControl w:val="0"/>
      <w:spacing w:before="280" w:after="0" w:line="300" w:lineRule="auto"/>
      <w:ind w:firstLine="700"/>
    </w:pPr>
    <w:rPr>
      <w:rFonts w:ascii="Times New Roman" w:eastAsia="Times New Roman" w:hAnsi="Times New Roman" w:cs="Times New Roman"/>
      <w:snapToGrid w:val="0"/>
      <w:szCs w:val="20"/>
      <w:lang w:eastAsia="ru-RU"/>
    </w:rPr>
  </w:style>
  <w:style w:type="paragraph" w:customStyle="1" w:styleId="Style1">
    <w:name w:val="Style1"/>
    <w:basedOn w:val="a8"/>
    <w:uiPriority w:val="99"/>
    <w:rsid w:val="00F33952"/>
    <w:pPr>
      <w:widowControl w:val="0"/>
      <w:autoSpaceDE w:val="0"/>
      <w:autoSpaceDN w:val="0"/>
      <w:adjustRightInd w:val="0"/>
      <w:spacing w:line="370" w:lineRule="exact"/>
    </w:pPr>
  </w:style>
  <w:style w:type="paragraph" w:customStyle="1" w:styleId="Style8">
    <w:name w:val="Style8"/>
    <w:basedOn w:val="a8"/>
    <w:uiPriority w:val="99"/>
    <w:rsid w:val="00F33952"/>
    <w:pPr>
      <w:widowControl w:val="0"/>
      <w:autoSpaceDE w:val="0"/>
      <w:autoSpaceDN w:val="0"/>
      <w:adjustRightInd w:val="0"/>
      <w:spacing w:line="259" w:lineRule="exact"/>
      <w:jc w:val="both"/>
    </w:pPr>
  </w:style>
  <w:style w:type="paragraph" w:customStyle="1" w:styleId="Style9">
    <w:name w:val="Style9"/>
    <w:basedOn w:val="a8"/>
    <w:uiPriority w:val="99"/>
    <w:rsid w:val="00F33952"/>
    <w:pPr>
      <w:widowControl w:val="0"/>
      <w:autoSpaceDE w:val="0"/>
      <w:autoSpaceDN w:val="0"/>
      <w:adjustRightInd w:val="0"/>
      <w:spacing w:line="321" w:lineRule="exact"/>
      <w:ind w:firstLine="360"/>
      <w:jc w:val="both"/>
    </w:pPr>
  </w:style>
  <w:style w:type="paragraph" w:customStyle="1" w:styleId="Style11">
    <w:name w:val="Style11"/>
    <w:basedOn w:val="a8"/>
    <w:uiPriority w:val="99"/>
    <w:rsid w:val="00F33952"/>
    <w:pPr>
      <w:widowControl w:val="0"/>
      <w:autoSpaceDE w:val="0"/>
      <w:autoSpaceDN w:val="0"/>
      <w:adjustRightInd w:val="0"/>
      <w:spacing w:line="324" w:lineRule="exact"/>
      <w:ind w:firstLine="403"/>
      <w:jc w:val="both"/>
    </w:pPr>
  </w:style>
  <w:style w:type="character" w:customStyle="1" w:styleId="FontStyle19">
    <w:name w:val="Font Style19"/>
    <w:uiPriority w:val="99"/>
    <w:rsid w:val="00F33952"/>
    <w:rPr>
      <w:rFonts w:ascii="Times New Roman" w:hAnsi="Times New Roman" w:cs="Times New Roman"/>
      <w:b/>
      <w:bCs/>
      <w:spacing w:val="10"/>
      <w:sz w:val="16"/>
      <w:szCs w:val="16"/>
    </w:rPr>
  </w:style>
  <w:style w:type="character" w:customStyle="1" w:styleId="FontStyle20">
    <w:name w:val="Font Style20"/>
    <w:uiPriority w:val="99"/>
    <w:rsid w:val="00F33952"/>
    <w:rPr>
      <w:rFonts w:ascii="Times New Roman" w:hAnsi="Times New Roman" w:cs="Times New Roman"/>
      <w:b/>
      <w:bCs/>
      <w:sz w:val="20"/>
      <w:szCs w:val="20"/>
    </w:rPr>
  </w:style>
  <w:style w:type="paragraph" w:customStyle="1" w:styleId="style10">
    <w:name w:val="style1"/>
    <w:basedOn w:val="a8"/>
    <w:rsid w:val="00331916"/>
    <w:pPr>
      <w:spacing w:before="100" w:beforeAutospacing="1" w:after="100" w:afterAutospacing="1"/>
    </w:pPr>
  </w:style>
  <w:style w:type="character" w:customStyle="1" w:styleId="nobr">
    <w:name w:val="nobr"/>
    <w:basedOn w:val="a9"/>
    <w:rsid w:val="006D01C4"/>
  </w:style>
  <w:style w:type="paragraph" w:customStyle="1" w:styleId="affffffff1">
    <w:name w:val="для таблиц из договоров"/>
    <w:basedOn w:val="a8"/>
    <w:rsid w:val="006D01C4"/>
    <w:rPr>
      <w:szCs w:val="20"/>
    </w:rPr>
  </w:style>
  <w:style w:type="table" w:customStyle="1" w:styleId="TableGrid">
    <w:name w:val="TableGrid"/>
    <w:rsid w:val="008A6E3C"/>
    <w:pPr>
      <w:spacing w:after="0" w:line="240" w:lineRule="auto"/>
    </w:pPr>
    <w:rPr>
      <w:rFonts w:ascii="Carlito" w:eastAsia="Times New Roman" w:hAnsi="Times New Roman" w:cs="Times New Roman"/>
      <w:lang w:eastAsia="ru-RU"/>
    </w:rPr>
    <w:tblPr>
      <w:tblCellMar>
        <w:top w:w="0" w:type="dxa"/>
        <w:left w:w="0" w:type="dxa"/>
        <w:bottom w:w="0" w:type="dxa"/>
        <w:right w:w="0" w:type="dxa"/>
      </w:tblCellMar>
    </w:tblPr>
  </w:style>
  <w:style w:type="table" w:customStyle="1" w:styleId="TableGrid1">
    <w:name w:val="TableGrid1"/>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2">
    <w:name w:val="TableGrid2"/>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3">
    <w:name w:val="TableGrid3"/>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4">
    <w:name w:val="TableGrid4"/>
    <w:rsid w:val="008A6E3C"/>
    <w:pPr>
      <w:spacing w:after="0" w:line="240" w:lineRule="auto"/>
    </w:pPr>
    <w:rPr>
      <w:rFonts w:ascii="Carlito" w:eastAsia="Times New Roman" w:hAnsi="Times New Roman" w:cs="Times New Roman"/>
      <w:lang w:eastAsia="ru-RU"/>
    </w:rPr>
    <w:tblPr>
      <w:tblCellMar>
        <w:top w:w="0" w:type="dxa"/>
        <w:left w:w="0" w:type="dxa"/>
        <w:bottom w:w="0" w:type="dxa"/>
        <w:right w:w="0" w:type="dxa"/>
      </w:tblCellMar>
    </w:tblPr>
  </w:style>
  <w:style w:type="table" w:customStyle="1" w:styleId="TableGrid5">
    <w:name w:val="TableGrid5"/>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6">
    <w:name w:val="TableGrid6"/>
    <w:rsid w:val="008A6E3C"/>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table" w:customStyle="1" w:styleId="TableGrid7">
    <w:name w:val="TableGrid7"/>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8">
    <w:name w:val="TableGrid8"/>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character" w:customStyle="1" w:styleId="TextNPA">
    <w:name w:val="Text NPA"/>
    <w:rsid w:val="008A6E3C"/>
    <w:rPr>
      <w:rFonts w:ascii="Courier New" w:hAnsi="Courier New" w:cs="Courier New" w:hint="default"/>
    </w:rPr>
  </w:style>
  <w:style w:type="paragraph" w:customStyle="1" w:styleId="xl155">
    <w:name w:val="xl155"/>
    <w:basedOn w:val="a8"/>
    <w:rsid w:val="00BF649C"/>
    <w:pPr>
      <w:pBdr>
        <w:right w:val="single" w:sz="4" w:space="0" w:color="auto"/>
      </w:pBdr>
      <w:spacing w:before="100" w:beforeAutospacing="1" w:after="100" w:afterAutospacing="1"/>
      <w:jc w:val="right"/>
    </w:pPr>
  </w:style>
  <w:style w:type="paragraph" w:customStyle="1" w:styleId="xl156">
    <w:name w:val="xl156"/>
    <w:basedOn w:val="a8"/>
    <w:rsid w:val="00BF649C"/>
    <w:pPr>
      <w:spacing w:before="100" w:beforeAutospacing="1" w:after="100" w:afterAutospacing="1"/>
      <w:jc w:val="right"/>
    </w:pPr>
    <w:rPr>
      <w:sz w:val="22"/>
      <w:szCs w:val="22"/>
    </w:rPr>
  </w:style>
  <w:style w:type="paragraph" w:customStyle="1" w:styleId="xl157">
    <w:name w:val="xl157"/>
    <w:basedOn w:val="a8"/>
    <w:rsid w:val="00BF649C"/>
    <w:pPr>
      <w:pBdr>
        <w:right w:val="single" w:sz="4" w:space="0" w:color="auto"/>
      </w:pBdr>
      <w:spacing w:before="100" w:beforeAutospacing="1" w:after="100" w:afterAutospacing="1"/>
      <w:jc w:val="right"/>
    </w:pPr>
  </w:style>
  <w:style w:type="paragraph" w:customStyle="1" w:styleId="xl158">
    <w:name w:val="xl158"/>
    <w:basedOn w:val="a8"/>
    <w:rsid w:val="00BF649C"/>
    <w:pPr>
      <w:pBdr>
        <w:top w:val="single" w:sz="4" w:space="0" w:color="auto"/>
      </w:pBdr>
      <w:spacing w:before="100" w:beforeAutospacing="1" w:after="100" w:afterAutospacing="1"/>
      <w:jc w:val="center"/>
      <w:textAlignment w:val="center"/>
    </w:pPr>
  </w:style>
  <w:style w:type="paragraph" w:customStyle="1" w:styleId="xl159">
    <w:name w:val="xl159"/>
    <w:basedOn w:val="a8"/>
    <w:rsid w:val="00BF649C"/>
    <w:pPr>
      <w:pBdr>
        <w:top w:val="single" w:sz="4" w:space="0" w:color="auto"/>
        <w:right w:val="single" w:sz="4" w:space="0" w:color="auto"/>
      </w:pBdr>
      <w:spacing w:before="100" w:beforeAutospacing="1" w:after="100" w:afterAutospacing="1"/>
      <w:jc w:val="center"/>
      <w:textAlignment w:val="center"/>
    </w:pPr>
  </w:style>
  <w:style w:type="paragraph" w:customStyle="1" w:styleId="xl160">
    <w:name w:val="xl160"/>
    <w:basedOn w:val="a8"/>
    <w:rsid w:val="00BF649C"/>
    <w:pPr>
      <w:pBdr>
        <w:left w:val="single" w:sz="4" w:space="0" w:color="auto"/>
        <w:bottom w:val="single" w:sz="4" w:space="0" w:color="auto"/>
      </w:pBdr>
      <w:spacing w:before="100" w:beforeAutospacing="1" w:after="100" w:afterAutospacing="1"/>
      <w:jc w:val="center"/>
      <w:textAlignment w:val="center"/>
    </w:pPr>
  </w:style>
  <w:style w:type="paragraph" w:customStyle="1" w:styleId="xl161">
    <w:name w:val="xl161"/>
    <w:basedOn w:val="a8"/>
    <w:rsid w:val="00BF649C"/>
    <w:pPr>
      <w:pBdr>
        <w:bottom w:val="single" w:sz="4" w:space="0" w:color="auto"/>
      </w:pBdr>
      <w:spacing w:before="100" w:beforeAutospacing="1" w:after="100" w:afterAutospacing="1"/>
      <w:jc w:val="center"/>
      <w:textAlignment w:val="center"/>
    </w:pPr>
  </w:style>
  <w:style w:type="paragraph" w:customStyle="1" w:styleId="xl162">
    <w:name w:val="xl162"/>
    <w:basedOn w:val="a8"/>
    <w:rsid w:val="00BF649C"/>
    <w:pPr>
      <w:pBdr>
        <w:bottom w:val="single" w:sz="4" w:space="0" w:color="auto"/>
        <w:right w:val="single" w:sz="4" w:space="0" w:color="auto"/>
      </w:pBdr>
      <w:spacing w:before="100" w:beforeAutospacing="1" w:after="100" w:afterAutospacing="1"/>
      <w:jc w:val="center"/>
      <w:textAlignment w:val="center"/>
    </w:pPr>
  </w:style>
  <w:style w:type="paragraph" w:customStyle="1" w:styleId="xl163">
    <w:name w:val="xl163"/>
    <w:basedOn w:val="a8"/>
    <w:rsid w:val="00BF649C"/>
    <w:pPr>
      <w:pBdr>
        <w:top w:val="single" w:sz="4" w:space="0" w:color="auto"/>
        <w:left w:val="single" w:sz="4" w:space="0" w:color="auto"/>
      </w:pBdr>
      <w:spacing w:before="100" w:beforeAutospacing="1" w:after="100" w:afterAutospacing="1"/>
    </w:pPr>
  </w:style>
  <w:style w:type="paragraph" w:customStyle="1" w:styleId="xl164">
    <w:name w:val="xl164"/>
    <w:basedOn w:val="a8"/>
    <w:rsid w:val="00BF649C"/>
    <w:pPr>
      <w:pBdr>
        <w:top w:val="single" w:sz="4" w:space="0" w:color="auto"/>
      </w:pBdr>
      <w:spacing w:before="100" w:beforeAutospacing="1" w:after="100" w:afterAutospacing="1"/>
    </w:pPr>
  </w:style>
  <w:style w:type="paragraph" w:customStyle="1" w:styleId="xl165">
    <w:name w:val="xl165"/>
    <w:basedOn w:val="a8"/>
    <w:rsid w:val="00BF649C"/>
    <w:pPr>
      <w:pBdr>
        <w:top w:val="single" w:sz="4" w:space="0" w:color="auto"/>
        <w:right w:val="single" w:sz="4" w:space="0" w:color="auto"/>
      </w:pBdr>
      <w:spacing w:before="100" w:beforeAutospacing="1" w:after="100" w:afterAutospacing="1"/>
    </w:pPr>
  </w:style>
  <w:style w:type="paragraph" w:customStyle="1" w:styleId="xl166">
    <w:name w:val="xl166"/>
    <w:basedOn w:val="a8"/>
    <w:rsid w:val="00BF649C"/>
    <w:pPr>
      <w:pBdr>
        <w:left w:val="single" w:sz="4" w:space="0" w:color="auto"/>
      </w:pBdr>
      <w:spacing w:before="100" w:beforeAutospacing="1" w:after="100" w:afterAutospacing="1"/>
    </w:pPr>
  </w:style>
  <w:style w:type="paragraph" w:customStyle="1" w:styleId="xl167">
    <w:name w:val="xl167"/>
    <w:basedOn w:val="a8"/>
    <w:rsid w:val="00BF649C"/>
    <w:pPr>
      <w:spacing w:before="100" w:beforeAutospacing="1" w:after="100" w:afterAutospacing="1"/>
    </w:pPr>
  </w:style>
  <w:style w:type="paragraph" w:customStyle="1" w:styleId="xl168">
    <w:name w:val="xl168"/>
    <w:basedOn w:val="a8"/>
    <w:rsid w:val="00BF649C"/>
    <w:pPr>
      <w:pBdr>
        <w:right w:val="single" w:sz="4" w:space="0" w:color="auto"/>
      </w:pBdr>
      <w:spacing w:before="100" w:beforeAutospacing="1" w:after="100" w:afterAutospacing="1"/>
    </w:pPr>
  </w:style>
  <w:style w:type="paragraph" w:customStyle="1" w:styleId="xl169">
    <w:name w:val="xl169"/>
    <w:basedOn w:val="a8"/>
    <w:rsid w:val="00BF649C"/>
    <w:pPr>
      <w:pBdr>
        <w:left w:val="single" w:sz="4" w:space="0" w:color="auto"/>
        <w:bottom w:val="single" w:sz="4" w:space="0" w:color="auto"/>
      </w:pBdr>
      <w:spacing w:before="100" w:beforeAutospacing="1" w:after="100" w:afterAutospacing="1"/>
    </w:pPr>
  </w:style>
  <w:style w:type="paragraph" w:customStyle="1" w:styleId="xl170">
    <w:name w:val="xl170"/>
    <w:basedOn w:val="a8"/>
    <w:rsid w:val="00BF649C"/>
    <w:pPr>
      <w:pBdr>
        <w:bottom w:val="single" w:sz="4" w:space="0" w:color="auto"/>
      </w:pBdr>
      <w:spacing w:before="100" w:beforeAutospacing="1" w:after="100" w:afterAutospacing="1"/>
    </w:pPr>
  </w:style>
  <w:style w:type="paragraph" w:customStyle="1" w:styleId="xl171">
    <w:name w:val="xl171"/>
    <w:basedOn w:val="a8"/>
    <w:rsid w:val="00BF649C"/>
    <w:pPr>
      <w:pBdr>
        <w:bottom w:val="single" w:sz="4" w:space="0" w:color="auto"/>
        <w:right w:val="single" w:sz="4" w:space="0" w:color="auto"/>
      </w:pBdr>
      <w:spacing w:before="100" w:beforeAutospacing="1" w:after="100" w:afterAutospacing="1"/>
    </w:pPr>
  </w:style>
  <w:style w:type="paragraph" w:customStyle="1" w:styleId="xl172">
    <w:name w:val="xl172"/>
    <w:basedOn w:val="a8"/>
    <w:rsid w:val="00BF649C"/>
    <w:pPr>
      <w:pBdr>
        <w:bottom w:val="single" w:sz="4" w:space="0" w:color="auto"/>
      </w:pBdr>
      <w:spacing w:before="100" w:beforeAutospacing="1" w:after="100" w:afterAutospacing="1"/>
    </w:pPr>
    <w:rPr>
      <w:sz w:val="22"/>
      <w:szCs w:val="22"/>
    </w:rPr>
  </w:style>
  <w:style w:type="paragraph" w:customStyle="1" w:styleId="xl173">
    <w:name w:val="xl173"/>
    <w:basedOn w:val="a8"/>
    <w:rsid w:val="00BF649C"/>
    <w:pPr>
      <w:spacing w:before="100" w:beforeAutospacing="1" w:after="100" w:afterAutospacing="1"/>
    </w:pPr>
  </w:style>
  <w:style w:type="paragraph" w:customStyle="1" w:styleId="xl174">
    <w:name w:val="xl174"/>
    <w:basedOn w:val="a8"/>
    <w:rsid w:val="00BF649C"/>
    <w:pPr>
      <w:spacing w:before="100" w:beforeAutospacing="1" w:after="100" w:afterAutospacing="1"/>
    </w:pPr>
    <w:rPr>
      <w:b/>
      <w:bCs/>
      <w:sz w:val="22"/>
      <w:szCs w:val="22"/>
    </w:rPr>
  </w:style>
  <w:style w:type="paragraph" w:customStyle="1" w:styleId="xl175">
    <w:name w:val="xl175"/>
    <w:basedOn w:val="a8"/>
    <w:rsid w:val="00BF649C"/>
    <w:pPr>
      <w:spacing w:before="100" w:beforeAutospacing="1" w:after="100" w:afterAutospacing="1"/>
    </w:pPr>
    <w:rPr>
      <w:b/>
      <w:bCs/>
    </w:rPr>
  </w:style>
  <w:style w:type="paragraph" w:customStyle="1" w:styleId="xl176">
    <w:name w:val="xl176"/>
    <w:basedOn w:val="a8"/>
    <w:rsid w:val="00BF649C"/>
    <w:pPr>
      <w:pBdr>
        <w:top w:val="single" w:sz="4" w:space="0" w:color="auto"/>
        <w:left w:val="single" w:sz="4" w:space="0" w:color="auto"/>
      </w:pBdr>
      <w:spacing w:before="100" w:beforeAutospacing="1" w:after="100" w:afterAutospacing="1"/>
      <w:jc w:val="center"/>
    </w:pPr>
  </w:style>
  <w:style w:type="paragraph" w:customStyle="1" w:styleId="xl177">
    <w:name w:val="xl177"/>
    <w:basedOn w:val="a8"/>
    <w:rsid w:val="00BF649C"/>
    <w:pPr>
      <w:pBdr>
        <w:top w:val="single" w:sz="4" w:space="0" w:color="auto"/>
      </w:pBdr>
      <w:spacing w:before="100" w:beforeAutospacing="1" w:after="100" w:afterAutospacing="1"/>
      <w:jc w:val="center"/>
    </w:pPr>
  </w:style>
  <w:style w:type="paragraph" w:customStyle="1" w:styleId="xl178">
    <w:name w:val="xl178"/>
    <w:basedOn w:val="a8"/>
    <w:rsid w:val="00BF649C"/>
    <w:pPr>
      <w:pBdr>
        <w:top w:val="single" w:sz="4" w:space="0" w:color="auto"/>
        <w:right w:val="single" w:sz="4" w:space="0" w:color="auto"/>
      </w:pBdr>
      <w:spacing w:before="100" w:beforeAutospacing="1" w:after="100" w:afterAutospacing="1"/>
      <w:jc w:val="center"/>
    </w:pPr>
  </w:style>
  <w:style w:type="paragraph" w:customStyle="1" w:styleId="xl179">
    <w:name w:val="xl179"/>
    <w:basedOn w:val="a8"/>
    <w:rsid w:val="00BF649C"/>
    <w:pPr>
      <w:pBdr>
        <w:left w:val="single" w:sz="4" w:space="0" w:color="auto"/>
        <w:bottom w:val="single" w:sz="4" w:space="0" w:color="auto"/>
      </w:pBdr>
      <w:spacing w:before="100" w:beforeAutospacing="1" w:after="100" w:afterAutospacing="1"/>
      <w:jc w:val="center"/>
    </w:pPr>
  </w:style>
  <w:style w:type="paragraph" w:customStyle="1" w:styleId="xl180">
    <w:name w:val="xl180"/>
    <w:basedOn w:val="a8"/>
    <w:rsid w:val="00BF649C"/>
    <w:pPr>
      <w:pBdr>
        <w:bottom w:val="single" w:sz="4" w:space="0" w:color="auto"/>
      </w:pBdr>
      <w:spacing w:before="100" w:beforeAutospacing="1" w:after="100" w:afterAutospacing="1"/>
      <w:jc w:val="center"/>
    </w:pPr>
  </w:style>
  <w:style w:type="paragraph" w:customStyle="1" w:styleId="xl181">
    <w:name w:val="xl181"/>
    <w:basedOn w:val="a8"/>
    <w:rsid w:val="00BF649C"/>
    <w:pPr>
      <w:pBdr>
        <w:bottom w:val="single" w:sz="4" w:space="0" w:color="auto"/>
        <w:right w:val="single" w:sz="4" w:space="0" w:color="auto"/>
      </w:pBdr>
      <w:spacing w:before="100" w:beforeAutospacing="1" w:after="100" w:afterAutospacing="1"/>
      <w:jc w:val="center"/>
    </w:pPr>
  </w:style>
  <w:style w:type="paragraph" w:customStyle="1" w:styleId="xl182">
    <w:name w:val="xl182"/>
    <w:basedOn w:val="a8"/>
    <w:rsid w:val="00BF649C"/>
    <w:pPr>
      <w:pBdr>
        <w:top w:val="single" w:sz="4" w:space="0" w:color="auto"/>
        <w:left w:val="single" w:sz="4" w:space="0" w:color="auto"/>
        <w:bottom w:val="single" w:sz="4" w:space="0" w:color="auto"/>
      </w:pBdr>
      <w:spacing w:before="100" w:beforeAutospacing="1" w:after="100" w:afterAutospacing="1"/>
    </w:pPr>
  </w:style>
  <w:style w:type="paragraph" w:customStyle="1" w:styleId="xl183">
    <w:name w:val="xl183"/>
    <w:basedOn w:val="a8"/>
    <w:rsid w:val="00BF649C"/>
    <w:pPr>
      <w:pBdr>
        <w:top w:val="single" w:sz="4" w:space="0" w:color="auto"/>
        <w:bottom w:val="single" w:sz="4" w:space="0" w:color="auto"/>
        <w:right w:val="single" w:sz="4" w:space="0" w:color="auto"/>
      </w:pBdr>
      <w:spacing w:before="100" w:beforeAutospacing="1" w:after="100" w:afterAutospacing="1"/>
    </w:pPr>
  </w:style>
  <w:style w:type="paragraph" w:customStyle="1" w:styleId="xl184">
    <w:name w:val="xl184"/>
    <w:basedOn w:val="a8"/>
    <w:rsid w:val="00BF649C"/>
    <w:pPr>
      <w:spacing w:before="100" w:beforeAutospacing="1" w:after="100" w:afterAutospacing="1"/>
      <w:jc w:val="center"/>
    </w:pPr>
    <w:rPr>
      <w:sz w:val="22"/>
      <w:szCs w:val="22"/>
    </w:rPr>
  </w:style>
  <w:style w:type="paragraph" w:customStyle="1" w:styleId="xl185">
    <w:name w:val="xl185"/>
    <w:basedOn w:val="a8"/>
    <w:rsid w:val="00BF649C"/>
    <w:pPr>
      <w:spacing w:before="100" w:beforeAutospacing="1" w:after="100" w:afterAutospacing="1"/>
    </w:pPr>
    <w:rPr>
      <w:b/>
      <w:bCs/>
    </w:rPr>
  </w:style>
  <w:style w:type="paragraph" w:customStyle="1" w:styleId="xl186">
    <w:name w:val="xl186"/>
    <w:basedOn w:val="a8"/>
    <w:rsid w:val="00BF649C"/>
    <w:pPr>
      <w:pBdr>
        <w:bottom w:val="single" w:sz="4" w:space="0" w:color="auto"/>
        <w:right w:val="single" w:sz="4" w:space="0" w:color="auto"/>
      </w:pBdr>
      <w:shd w:val="clear" w:color="000000" w:fill="FFFFFF"/>
      <w:spacing w:before="100" w:beforeAutospacing="1" w:after="100" w:afterAutospacing="1"/>
      <w:jc w:val="center"/>
    </w:pPr>
  </w:style>
  <w:style w:type="paragraph" w:customStyle="1" w:styleId="xl187">
    <w:name w:val="xl187"/>
    <w:basedOn w:val="a8"/>
    <w:rsid w:val="00BF649C"/>
    <w:pPr>
      <w:pBdr>
        <w:top w:val="single" w:sz="4" w:space="0" w:color="auto"/>
        <w:left w:val="single" w:sz="4" w:space="0" w:color="auto"/>
      </w:pBdr>
      <w:shd w:val="clear" w:color="000000" w:fill="FFFFFF"/>
      <w:spacing w:before="100" w:beforeAutospacing="1" w:after="100" w:afterAutospacing="1"/>
      <w:jc w:val="center"/>
      <w:textAlignment w:val="top"/>
    </w:pPr>
  </w:style>
  <w:style w:type="paragraph" w:customStyle="1" w:styleId="xl188">
    <w:name w:val="xl188"/>
    <w:basedOn w:val="a8"/>
    <w:rsid w:val="00BF649C"/>
    <w:pPr>
      <w:pBdr>
        <w:top w:val="single" w:sz="4" w:space="0" w:color="auto"/>
      </w:pBdr>
      <w:shd w:val="clear" w:color="000000" w:fill="FFFFFF"/>
      <w:spacing w:before="100" w:beforeAutospacing="1" w:after="100" w:afterAutospacing="1"/>
      <w:jc w:val="center"/>
      <w:textAlignment w:val="top"/>
    </w:pPr>
  </w:style>
  <w:style w:type="paragraph" w:customStyle="1" w:styleId="xl189">
    <w:name w:val="xl189"/>
    <w:basedOn w:val="a8"/>
    <w:rsid w:val="00BF649C"/>
    <w:pPr>
      <w:pBdr>
        <w:top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190">
    <w:name w:val="xl190"/>
    <w:basedOn w:val="a8"/>
    <w:rsid w:val="00BF649C"/>
    <w:pPr>
      <w:pBdr>
        <w:top w:val="single" w:sz="4" w:space="0" w:color="auto"/>
        <w:bottom w:val="single" w:sz="4" w:space="0" w:color="auto"/>
      </w:pBdr>
      <w:shd w:val="clear" w:color="000000" w:fill="FFFFFF"/>
      <w:spacing w:before="100" w:beforeAutospacing="1" w:after="100" w:afterAutospacing="1"/>
    </w:pPr>
  </w:style>
  <w:style w:type="paragraph" w:customStyle="1" w:styleId="xl191">
    <w:name w:val="xl191"/>
    <w:basedOn w:val="a8"/>
    <w:rsid w:val="00BF649C"/>
    <w:pPr>
      <w:pBdr>
        <w:top w:val="single" w:sz="4" w:space="0" w:color="auto"/>
      </w:pBdr>
      <w:shd w:val="clear" w:color="000000" w:fill="FFFFFF"/>
      <w:spacing w:before="100" w:beforeAutospacing="1" w:after="100" w:afterAutospacing="1"/>
    </w:pPr>
  </w:style>
  <w:style w:type="paragraph" w:customStyle="1" w:styleId="xl192">
    <w:name w:val="xl192"/>
    <w:basedOn w:val="a8"/>
    <w:rsid w:val="00BF649C"/>
    <w:pPr>
      <w:pBdr>
        <w:top w:val="single" w:sz="4" w:space="0" w:color="auto"/>
        <w:right w:val="single" w:sz="4" w:space="0" w:color="auto"/>
      </w:pBdr>
      <w:shd w:val="clear" w:color="000000" w:fill="FFFFFF"/>
      <w:spacing w:before="100" w:beforeAutospacing="1" w:after="100" w:afterAutospacing="1"/>
    </w:pPr>
  </w:style>
  <w:style w:type="paragraph" w:customStyle="1" w:styleId="xl193">
    <w:name w:val="xl193"/>
    <w:basedOn w:val="a8"/>
    <w:rsid w:val="00BF649C"/>
    <w:pPr>
      <w:pBdr>
        <w:top w:val="single" w:sz="4" w:space="0" w:color="auto"/>
        <w:left w:val="single" w:sz="4" w:space="0" w:color="auto"/>
      </w:pBdr>
      <w:spacing w:before="100" w:beforeAutospacing="1" w:after="100" w:afterAutospacing="1"/>
      <w:jc w:val="center"/>
      <w:textAlignment w:val="top"/>
    </w:pPr>
  </w:style>
  <w:style w:type="paragraph" w:customStyle="1" w:styleId="xl194">
    <w:name w:val="xl194"/>
    <w:basedOn w:val="a8"/>
    <w:rsid w:val="00BF649C"/>
    <w:pPr>
      <w:pBdr>
        <w:top w:val="single" w:sz="4" w:space="0" w:color="auto"/>
      </w:pBdr>
      <w:spacing w:before="100" w:beforeAutospacing="1" w:after="100" w:afterAutospacing="1"/>
      <w:jc w:val="center"/>
    </w:pPr>
  </w:style>
  <w:style w:type="paragraph" w:customStyle="1" w:styleId="xl195">
    <w:name w:val="xl195"/>
    <w:basedOn w:val="a8"/>
    <w:rsid w:val="00BF649C"/>
    <w:pPr>
      <w:pBdr>
        <w:top w:val="single" w:sz="4" w:space="0" w:color="auto"/>
        <w:right w:val="single" w:sz="4" w:space="0" w:color="auto"/>
      </w:pBdr>
      <w:spacing w:before="100" w:beforeAutospacing="1" w:after="100" w:afterAutospacing="1"/>
      <w:jc w:val="center"/>
    </w:pPr>
  </w:style>
  <w:style w:type="paragraph" w:customStyle="1" w:styleId="xl196">
    <w:name w:val="xl196"/>
    <w:basedOn w:val="a8"/>
    <w:rsid w:val="00BF649C"/>
    <w:pPr>
      <w:pBdr>
        <w:left w:val="single" w:sz="4" w:space="0" w:color="auto"/>
        <w:bottom w:val="single" w:sz="4" w:space="0" w:color="auto"/>
      </w:pBdr>
      <w:spacing w:before="100" w:beforeAutospacing="1" w:after="100" w:afterAutospacing="1"/>
      <w:jc w:val="center"/>
    </w:pPr>
  </w:style>
  <w:style w:type="paragraph" w:customStyle="1" w:styleId="xl197">
    <w:name w:val="xl197"/>
    <w:basedOn w:val="a8"/>
    <w:rsid w:val="00BF649C"/>
    <w:pPr>
      <w:pBdr>
        <w:bottom w:val="single" w:sz="4" w:space="0" w:color="auto"/>
      </w:pBdr>
      <w:spacing w:before="100" w:beforeAutospacing="1" w:after="100" w:afterAutospacing="1"/>
      <w:jc w:val="center"/>
    </w:pPr>
  </w:style>
  <w:style w:type="paragraph" w:customStyle="1" w:styleId="xl198">
    <w:name w:val="xl198"/>
    <w:basedOn w:val="a8"/>
    <w:rsid w:val="00BF649C"/>
    <w:pPr>
      <w:pBdr>
        <w:bottom w:val="single" w:sz="4" w:space="0" w:color="auto"/>
        <w:right w:val="single" w:sz="4" w:space="0" w:color="auto"/>
      </w:pBdr>
      <w:spacing w:before="100" w:beforeAutospacing="1" w:after="100" w:afterAutospacing="1"/>
      <w:jc w:val="center"/>
    </w:pPr>
  </w:style>
  <w:style w:type="paragraph" w:customStyle="1" w:styleId="xl199">
    <w:name w:val="xl199"/>
    <w:basedOn w:val="a8"/>
    <w:rsid w:val="00BF649C"/>
    <w:pPr>
      <w:pBdr>
        <w:bottom w:val="single" w:sz="4" w:space="0" w:color="auto"/>
      </w:pBdr>
      <w:spacing w:before="100" w:beforeAutospacing="1" w:after="100" w:afterAutospacing="1"/>
    </w:pPr>
  </w:style>
  <w:style w:type="paragraph" w:customStyle="1" w:styleId="xl200">
    <w:name w:val="xl200"/>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201">
    <w:name w:val="xl201"/>
    <w:basedOn w:val="a8"/>
    <w:rsid w:val="00BF649C"/>
    <w:pPr>
      <w:pBdr>
        <w:top w:val="single" w:sz="4" w:space="0" w:color="auto"/>
        <w:left w:val="single" w:sz="4" w:space="0" w:color="auto"/>
      </w:pBdr>
      <w:spacing w:before="100" w:beforeAutospacing="1" w:after="100" w:afterAutospacing="1"/>
      <w:textAlignment w:val="top"/>
    </w:pPr>
  </w:style>
  <w:style w:type="paragraph" w:customStyle="1" w:styleId="xl202">
    <w:name w:val="xl202"/>
    <w:basedOn w:val="a8"/>
    <w:rsid w:val="00BF649C"/>
    <w:pPr>
      <w:pBdr>
        <w:top w:val="single" w:sz="4" w:space="0" w:color="auto"/>
      </w:pBdr>
      <w:spacing w:before="100" w:beforeAutospacing="1" w:after="100" w:afterAutospacing="1"/>
      <w:textAlignment w:val="top"/>
    </w:pPr>
  </w:style>
  <w:style w:type="paragraph" w:customStyle="1" w:styleId="xl203">
    <w:name w:val="xl203"/>
    <w:basedOn w:val="a8"/>
    <w:rsid w:val="00BF649C"/>
    <w:pPr>
      <w:pBdr>
        <w:top w:val="single" w:sz="4" w:space="0" w:color="auto"/>
        <w:right w:val="single" w:sz="4" w:space="0" w:color="auto"/>
      </w:pBdr>
      <w:spacing w:before="100" w:beforeAutospacing="1" w:after="100" w:afterAutospacing="1"/>
      <w:textAlignment w:val="top"/>
    </w:pPr>
  </w:style>
  <w:style w:type="paragraph" w:customStyle="1" w:styleId="xl204">
    <w:name w:val="xl204"/>
    <w:basedOn w:val="a8"/>
    <w:rsid w:val="00BF649C"/>
    <w:pPr>
      <w:pBdr>
        <w:left w:val="single" w:sz="4" w:space="0" w:color="auto"/>
      </w:pBdr>
      <w:spacing w:before="100" w:beforeAutospacing="1" w:after="100" w:afterAutospacing="1"/>
      <w:textAlignment w:val="top"/>
    </w:pPr>
  </w:style>
  <w:style w:type="paragraph" w:customStyle="1" w:styleId="xl205">
    <w:name w:val="xl205"/>
    <w:basedOn w:val="a8"/>
    <w:rsid w:val="00BF649C"/>
    <w:pPr>
      <w:spacing w:before="100" w:beforeAutospacing="1" w:after="100" w:afterAutospacing="1"/>
      <w:textAlignment w:val="top"/>
    </w:pPr>
  </w:style>
  <w:style w:type="paragraph" w:customStyle="1" w:styleId="xl206">
    <w:name w:val="xl206"/>
    <w:basedOn w:val="a8"/>
    <w:rsid w:val="00BF649C"/>
    <w:pPr>
      <w:pBdr>
        <w:right w:val="single" w:sz="4" w:space="0" w:color="auto"/>
      </w:pBdr>
      <w:spacing w:before="100" w:beforeAutospacing="1" w:after="100" w:afterAutospacing="1"/>
      <w:textAlignment w:val="top"/>
    </w:pPr>
  </w:style>
  <w:style w:type="paragraph" w:customStyle="1" w:styleId="xl207">
    <w:name w:val="xl207"/>
    <w:basedOn w:val="a8"/>
    <w:rsid w:val="00BF649C"/>
    <w:pPr>
      <w:pBdr>
        <w:left w:val="single" w:sz="4" w:space="0" w:color="auto"/>
        <w:bottom w:val="single" w:sz="4" w:space="0" w:color="auto"/>
      </w:pBdr>
      <w:spacing w:before="100" w:beforeAutospacing="1" w:after="100" w:afterAutospacing="1"/>
      <w:textAlignment w:val="top"/>
    </w:pPr>
  </w:style>
  <w:style w:type="paragraph" w:customStyle="1" w:styleId="xl208">
    <w:name w:val="xl208"/>
    <w:basedOn w:val="a8"/>
    <w:rsid w:val="00BF649C"/>
    <w:pPr>
      <w:pBdr>
        <w:bottom w:val="single" w:sz="4" w:space="0" w:color="auto"/>
      </w:pBdr>
      <w:spacing w:before="100" w:beforeAutospacing="1" w:after="100" w:afterAutospacing="1"/>
      <w:textAlignment w:val="top"/>
    </w:pPr>
  </w:style>
  <w:style w:type="paragraph" w:customStyle="1" w:styleId="xl209">
    <w:name w:val="xl209"/>
    <w:basedOn w:val="a8"/>
    <w:rsid w:val="00BF649C"/>
    <w:pPr>
      <w:pBdr>
        <w:bottom w:val="single" w:sz="4" w:space="0" w:color="auto"/>
        <w:right w:val="single" w:sz="4" w:space="0" w:color="auto"/>
      </w:pBdr>
      <w:spacing w:before="100" w:beforeAutospacing="1" w:after="100" w:afterAutospacing="1"/>
      <w:textAlignment w:val="top"/>
    </w:pPr>
  </w:style>
  <w:style w:type="paragraph" w:customStyle="1" w:styleId="xl210">
    <w:name w:val="xl210"/>
    <w:basedOn w:val="a8"/>
    <w:rsid w:val="00BF649C"/>
    <w:pPr>
      <w:spacing w:before="100" w:beforeAutospacing="1" w:after="100" w:afterAutospacing="1"/>
      <w:textAlignment w:val="center"/>
    </w:pPr>
  </w:style>
  <w:style w:type="paragraph" w:customStyle="1" w:styleId="xl211">
    <w:name w:val="xl211"/>
    <w:basedOn w:val="a8"/>
    <w:rsid w:val="00BF649C"/>
    <w:pPr>
      <w:spacing w:before="100" w:beforeAutospacing="1" w:after="100" w:afterAutospacing="1"/>
      <w:textAlignment w:val="center"/>
    </w:pPr>
  </w:style>
  <w:style w:type="paragraph" w:customStyle="1" w:styleId="xl212">
    <w:name w:val="xl212"/>
    <w:basedOn w:val="a8"/>
    <w:rsid w:val="00BF649C"/>
    <w:pPr>
      <w:pBdr>
        <w:top w:val="single" w:sz="4" w:space="0" w:color="auto"/>
        <w:left w:val="single" w:sz="4" w:space="0" w:color="auto"/>
      </w:pBdr>
      <w:spacing w:before="100" w:beforeAutospacing="1" w:after="100" w:afterAutospacing="1"/>
      <w:jc w:val="center"/>
    </w:pPr>
  </w:style>
  <w:style w:type="paragraph" w:customStyle="1" w:styleId="xl213">
    <w:name w:val="xl213"/>
    <w:basedOn w:val="a8"/>
    <w:rsid w:val="00BF649C"/>
    <w:pPr>
      <w:pBdr>
        <w:bottom w:val="single" w:sz="4" w:space="0" w:color="auto"/>
      </w:pBdr>
      <w:spacing w:before="100" w:beforeAutospacing="1" w:after="100" w:afterAutospacing="1"/>
    </w:pPr>
  </w:style>
  <w:style w:type="paragraph" w:customStyle="1" w:styleId="xl214">
    <w:name w:val="xl214"/>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215">
    <w:name w:val="xl215"/>
    <w:basedOn w:val="a8"/>
    <w:rsid w:val="00BF649C"/>
    <w:pPr>
      <w:pBdr>
        <w:top w:val="single" w:sz="4" w:space="0" w:color="auto"/>
        <w:bottom w:val="single" w:sz="4" w:space="0" w:color="auto"/>
      </w:pBdr>
      <w:spacing w:before="100" w:beforeAutospacing="1" w:after="100" w:afterAutospacing="1"/>
      <w:jc w:val="center"/>
      <w:textAlignment w:val="center"/>
    </w:pPr>
  </w:style>
  <w:style w:type="paragraph" w:customStyle="1" w:styleId="xl216">
    <w:name w:val="xl216"/>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17">
    <w:name w:val="xl217"/>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18">
    <w:name w:val="xl218"/>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19">
    <w:name w:val="xl219"/>
    <w:basedOn w:val="a8"/>
    <w:rsid w:val="00BF649C"/>
    <w:pPr>
      <w:pBdr>
        <w:top w:val="single" w:sz="4" w:space="0" w:color="auto"/>
        <w:bottom w:val="single" w:sz="4" w:space="0" w:color="auto"/>
      </w:pBdr>
      <w:spacing w:before="100" w:beforeAutospacing="1" w:after="100" w:afterAutospacing="1"/>
      <w:textAlignment w:val="top"/>
    </w:pPr>
  </w:style>
  <w:style w:type="paragraph" w:customStyle="1" w:styleId="xl220">
    <w:name w:val="xl220"/>
    <w:basedOn w:val="a8"/>
    <w:rsid w:val="00BF649C"/>
    <w:pPr>
      <w:pBdr>
        <w:top w:val="single" w:sz="4" w:space="0" w:color="auto"/>
        <w:bottom w:val="single" w:sz="4" w:space="0" w:color="auto"/>
        <w:right w:val="single" w:sz="4" w:space="0" w:color="auto"/>
      </w:pBdr>
      <w:spacing w:before="100" w:beforeAutospacing="1" w:after="100" w:afterAutospacing="1"/>
      <w:textAlignment w:val="top"/>
    </w:pPr>
  </w:style>
  <w:style w:type="paragraph" w:customStyle="1" w:styleId="xl221">
    <w:name w:val="xl221"/>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222">
    <w:name w:val="xl222"/>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23">
    <w:name w:val="xl223"/>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224">
    <w:name w:val="xl224"/>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225">
    <w:name w:val="xl225"/>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26">
    <w:name w:val="xl226"/>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27">
    <w:name w:val="xl227"/>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228">
    <w:name w:val="xl228"/>
    <w:basedOn w:val="a8"/>
    <w:rsid w:val="00BF649C"/>
    <w:pPr>
      <w:pBdr>
        <w:top w:val="single" w:sz="4" w:space="0" w:color="auto"/>
        <w:bottom w:val="single" w:sz="4" w:space="0" w:color="auto"/>
      </w:pBdr>
      <w:spacing w:before="100" w:beforeAutospacing="1" w:after="100" w:afterAutospacing="1"/>
      <w:jc w:val="center"/>
      <w:textAlignment w:val="center"/>
    </w:pPr>
  </w:style>
  <w:style w:type="paragraph" w:customStyle="1" w:styleId="xl229">
    <w:name w:val="xl229"/>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30">
    <w:name w:val="xl230"/>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31">
    <w:name w:val="xl231"/>
    <w:basedOn w:val="a8"/>
    <w:rsid w:val="00BF649C"/>
    <w:pPr>
      <w:pBdr>
        <w:top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32">
    <w:name w:val="xl232"/>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33">
    <w:name w:val="xl233"/>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234">
    <w:name w:val="xl234"/>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35">
    <w:name w:val="xl235"/>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36">
    <w:name w:val="xl236"/>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37">
    <w:name w:val="xl237"/>
    <w:basedOn w:val="a8"/>
    <w:rsid w:val="00BF649C"/>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38">
    <w:name w:val="xl238"/>
    <w:basedOn w:val="a8"/>
    <w:rsid w:val="00BF649C"/>
    <w:pPr>
      <w:pBdr>
        <w:top w:val="single" w:sz="4" w:space="0" w:color="auto"/>
        <w:bottom w:val="single" w:sz="4" w:space="0" w:color="auto"/>
      </w:pBdr>
      <w:spacing w:before="100" w:beforeAutospacing="1" w:after="100" w:afterAutospacing="1"/>
      <w:jc w:val="center"/>
    </w:pPr>
  </w:style>
  <w:style w:type="paragraph" w:customStyle="1" w:styleId="xl239">
    <w:name w:val="xl239"/>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40">
    <w:name w:val="xl240"/>
    <w:basedOn w:val="a8"/>
    <w:rsid w:val="00BF649C"/>
    <w:pPr>
      <w:pBdr>
        <w:top w:val="single" w:sz="4" w:space="0" w:color="auto"/>
        <w:left w:val="single" w:sz="4" w:space="0" w:color="auto"/>
      </w:pBdr>
      <w:spacing w:before="100" w:beforeAutospacing="1" w:after="100" w:afterAutospacing="1"/>
      <w:jc w:val="center"/>
      <w:textAlignment w:val="center"/>
    </w:pPr>
  </w:style>
  <w:style w:type="paragraph" w:customStyle="1" w:styleId="xl241">
    <w:name w:val="xl241"/>
    <w:basedOn w:val="a8"/>
    <w:rsid w:val="00BF649C"/>
    <w:pPr>
      <w:pBdr>
        <w:top w:val="single" w:sz="4" w:space="0" w:color="auto"/>
      </w:pBdr>
      <w:spacing w:before="100" w:beforeAutospacing="1" w:after="100" w:afterAutospacing="1"/>
      <w:jc w:val="center"/>
      <w:textAlignment w:val="center"/>
    </w:pPr>
  </w:style>
  <w:style w:type="paragraph" w:customStyle="1" w:styleId="xl242">
    <w:name w:val="xl242"/>
    <w:basedOn w:val="a8"/>
    <w:rsid w:val="00BF649C"/>
    <w:pPr>
      <w:pBdr>
        <w:top w:val="single" w:sz="4" w:space="0" w:color="auto"/>
        <w:right w:val="single" w:sz="4" w:space="0" w:color="auto"/>
      </w:pBdr>
      <w:spacing w:before="100" w:beforeAutospacing="1" w:after="100" w:afterAutospacing="1"/>
      <w:jc w:val="center"/>
      <w:textAlignment w:val="center"/>
    </w:pPr>
  </w:style>
  <w:style w:type="paragraph" w:customStyle="1" w:styleId="xl243">
    <w:name w:val="xl243"/>
    <w:basedOn w:val="a8"/>
    <w:rsid w:val="00BF649C"/>
    <w:pPr>
      <w:pBdr>
        <w:left w:val="single" w:sz="4" w:space="0" w:color="auto"/>
        <w:bottom w:val="single" w:sz="4" w:space="0" w:color="auto"/>
      </w:pBdr>
      <w:spacing w:before="100" w:beforeAutospacing="1" w:after="100" w:afterAutospacing="1"/>
      <w:jc w:val="center"/>
      <w:textAlignment w:val="center"/>
    </w:pPr>
  </w:style>
  <w:style w:type="paragraph" w:customStyle="1" w:styleId="xl244">
    <w:name w:val="xl244"/>
    <w:basedOn w:val="a8"/>
    <w:rsid w:val="00BF649C"/>
    <w:pPr>
      <w:pBdr>
        <w:bottom w:val="single" w:sz="4" w:space="0" w:color="auto"/>
      </w:pBdr>
      <w:spacing w:before="100" w:beforeAutospacing="1" w:after="100" w:afterAutospacing="1"/>
      <w:jc w:val="center"/>
      <w:textAlignment w:val="center"/>
    </w:pPr>
  </w:style>
  <w:style w:type="paragraph" w:customStyle="1" w:styleId="xl245">
    <w:name w:val="xl245"/>
    <w:basedOn w:val="a8"/>
    <w:rsid w:val="00BF649C"/>
    <w:pPr>
      <w:pBdr>
        <w:bottom w:val="single" w:sz="4" w:space="0" w:color="auto"/>
        <w:right w:val="single" w:sz="4" w:space="0" w:color="auto"/>
      </w:pBdr>
      <w:spacing w:before="100" w:beforeAutospacing="1" w:after="100" w:afterAutospacing="1"/>
      <w:jc w:val="center"/>
      <w:textAlignment w:val="center"/>
    </w:pPr>
  </w:style>
  <w:style w:type="paragraph" w:customStyle="1" w:styleId="xl246">
    <w:name w:val="xl246"/>
    <w:basedOn w:val="a8"/>
    <w:rsid w:val="00BF649C"/>
    <w:pPr>
      <w:pBdr>
        <w:left w:val="single" w:sz="4" w:space="0" w:color="auto"/>
        <w:bottom w:val="single" w:sz="4" w:space="0" w:color="auto"/>
      </w:pBdr>
      <w:spacing w:before="100" w:beforeAutospacing="1" w:after="100" w:afterAutospacing="1"/>
      <w:jc w:val="center"/>
      <w:textAlignment w:val="top"/>
    </w:pPr>
  </w:style>
  <w:style w:type="paragraph" w:customStyle="1" w:styleId="xl247">
    <w:name w:val="xl247"/>
    <w:basedOn w:val="a8"/>
    <w:rsid w:val="00BF649C"/>
    <w:pPr>
      <w:pBdr>
        <w:bottom w:val="single" w:sz="4" w:space="0" w:color="auto"/>
      </w:pBdr>
      <w:spacing w:before="100" w:beforeAutospacing="1" w:after="100" w:afterAutospacing="1"/>
      <w:jc w:val="center"/>
      <w:textAlignment w:val="top"/>
    </w:pPr>
  </w:style>
  <w:style w:type="paragraph" w:customStyle="1" w:styleId="xl248">
    <w:name w:val="xl248"/>
    <w:basedOn w:val="a8"/>
    <w:rsid w:val="00BF649C"/>
    <w:pPr>
      <w:pBdr>
        <w:bottom w:val="single" w:sz="4" w:space="0" w:color="auto"/>
        <w:right w:val="single" w:sz="4" w:space="0" w:color="auto"/>
      </w:pBdr>
      <w:spacing w:before="100" w:beforeAutospacing="1" w:after="100" w:afterAutospacing="1"/>
      <w:jc w:val="center"/>
      <w:textAlignment w:val="top"/>
    </w:pPr>
  </w:style>
  <w:style w:type="paragraph" w:customStyle="1" w:styleId="xl249">
    <w:name w:val="xl249"/>
    <w:basedOn w:val="a8"/>
    <w:rsid w:val="00BF649C"/>
    <w:pPr>
      <w:spacing w:before="100" w:beforeAutospacing="1" w:after="100" w:afterAutospacing="1"/>
      <w:jc w:val="right"/>
    </w:pPr>
    <w:rPr>
      <w:sz w:val="20"/>
      <w:szCs w:val="20"/>
    </w:rPr>
  </w:style>
  <w:style w:type="paragraph" w:customStyle="1" w:styleId="xl250">
    <w:name w:val="xl250"/>
    <w:basedOn w:val="a8"/>
    <w:rsid w:val="00BF649C"/>
    <w:pPr>
      <w:pBdr>
        <w:left w:val="single" w:sz="4" w:space="0" w:color="auto"/>
      </w:pBdr>
      <w:spacing w:before="100" w:beforeAutospacing="1" w:after="100" w:afterAutospacing="1"/>
      <w:jc w:val="center"/>
      <w:textAlignment w:val="top"/>
    </w:pPr>
  </w:style>
  <w:style w:type="paragraph" w:customStyle="1" w:styleId="xl251">
    <w:name w:val="xl251"/>
    <w:basedOn w:val="a8"/>
    <w:rsid w:val="00BF649C"/>
    <w:pPr>
      <w:pBdr>
        <w:right w:val="single" w:sz="4" w:space="0" w:color="auto"/>
      </w:pBdr>
      <w:spacing w:before="100" w:beforeAutospacing="1" w:after="100" w:afterAutospacing="1"/>
      <w:jc w:val="center"/>
      <w:textAlignment w:val="top"/>
    </w:pPr>
  </w:style>
  <w:style w:type="paragraph" w:customStyle="1" w:styleId="xl252">
    <w:name w:val="xl252"/>
    <w:basedOn w:val="a8"/>
    <w:rsid w:val="00BF649C"/>
    <w:pPr>
      <w:spacing w:before="100" w:beforeAutospacing="1" w:after="100" w:afterAutospacing="1"/>
    </w:pPr>
    <w:rPr>
      <w:sz w:val="20"/>
      <w:szCs w:val="20"/>
    </w:rPr>
  </w:style>
  <w:style w:type="paragraph" w:customStyle="1" w:styleId="xl253">
    <w:name w:val="xl253"/>
    <w:basedOn w:val="a8"/>
    <w:rsid w:val="00BF649C"/>
    <w:pPr>
      <w:pBdr>
        <w:left w:val="single" w:sz="4" w:space="0" w:color="auto"/>
      </w:pBdr>
      <w:spacing w:before="100" w:beforeAutospacing="1" w:after="100" w:afterAutospacing="1"/>
      <w:jc w:val="center"/>
      <w:textAlignment w:val="center"/>
    </w:pPr>
  </w:style>
  <w:style w:type="paragraph" w:customStyle="1" w:styleId="xl254">
    <w:name w:val="xl254"/>
    <w:basedOn w:val="a8"/>
    <w:rsid w:val="00BF649C"/>
    <w:pPr>
      <w:pBdr>
        <w:right w:val="single" w:sz="4" w:space="0" w:color="auto"/>
      </w:pBdr>
      <w:spacing w:before="100" w:beforeAutospacing="1" w:after="100" w:afterAutospacing="1"/>
      <w:jc w:val="center"/>
      <w:textAlignment w:val="center"/>
    </w:pPr>
  </w:style>
  <w:style w:type="paragraph" w:customStyle="1" w:styleId="xl255">
    <w:name w:val="xl255"/>
    <w:basedOn w:val="a8"/>
    <w:rsid w:val="00BF649C"/>
    <w:pPr>
      <w:pBdr>
        <w:top w:val="single" w:sz="4" w:space="0" w:color="auto"/>
        <w:left w:val="single" w:sz="4" w:space="0" w:color="auto"/>
      </w:pBdr>
      <w:spacing w:before="100" w:beforeAutospacing="1" w:after="100" w:afterAutospacing="1"/>
      <w:jc w:val="center"/>
    </w:pPr>
  </w:style>
  <w:style w:type="paragraph" w:customStyle="1" w:styleId="xl256">
    <w:name w:val="xl256"/>
    <w:basedOn w:val="a8"/>
    <w:rsid w:val="00BF649C"/>
    <w:pPr>
      <w:pBdr>
        <w:top w:val="single" w:sz="4" w:space="0" w:color="auto"/>
      </w:pBdr>
      <w:spacing w:before="100" w:beforeAutospacing="1" w:after="100" w:afterAutospacing="1"/>
      <w:jc w:val="center"/>
    </w:pPr>
  </w:style>
  <w:style w:type="paragraph" w:customStyle="1" w:styleId="xl257">
    <w:name w:val="xl257"/>
    <w:basedOn w:val="a8"/>
    <w:rsid w:val="00BF649C"/>
    <w:pPr>
      <w:pBdr>
        <w:top w:val="single" w:sz="4" w:space="0" w:color="auto"/>
        <w:right w:val="single" w:sz="4" w:space="0" w:color="auto"/>
      </w:pBdr>
      <w:spacing w:before="100" w:beforeAutospacing="1" w:after="100" w:afterAutospacing="1"/>
      <w:jc w:val="center"/>
    </w:pPr>
  </w:style>
  <w:style w:type="paragraph" w:customStyle="1" w:styleId="xl258">
    <w:name w:val="xl258"/>
    <w:basedOn w:val="a8"/>
    <w:rsid w:val="00BF649C"/>
    <w:pPr>
      <w:pBdr>
        <w:left w:val="single" w:sz="4" w:space="0" w:color="auto"/>
      </w:pBdr>
      <w:spacing w:before="100" w:beforeAutospacing="1" w:after="100" w:afterAutospacing="1"/>
      <w:jc w:val="right"/>
    </w:pPr>
    <w:rPr>
      <w:sz w:val="20"/>
      <w:szCs w:val="20"/>
    </w:rPr>
  </w:style>
  <w:style w:type="paragraph" w:customStyle="1" w:styleId="xl259">
    <w:name w:val="xl259"/>
    <w:basedOn w:val="a8"/>
    <w:rsid w:val="00BF649C"/>
    <w:pPr>
      <w:pBdr>
        <w:bottom w:val="single" w:sz="4" w:space="0" w:color="auto"/>
      </w:pBdr>
      <w:spacing w:before="100" w:beforeAutospacing="1" w:after="100" w:afterAutospacing="1"/>
    </w:pPr>
    <w:rPr>
      <w:sz w:val="20"/>
      <w:szCs w:val="20"/>
    </w:rPr>
  </w:style>
  <w:style w:type="paragraph" w:customStyle="1" w:styleId="xl260">
    <w:name w:val="xl260"/>
    <w:basedOn w:val="a8"/>
    <w:rsid w:val="00BF649C"/>
    <w:pPr>
      <w:pBdr>
        <w:right w:val="single" w:sz="4" w:space="0" w:color="auto"/>
      </w:pBdr>
      <w:spacing w:before="100" w:beforeAutospacing="1" w:after="100" w:afterAutospacing="1"/>
      <w:jc w:val="center"/>
    </w:pPr>
    <w:rPr>
      <w:sz w:val="20"/>
      <w:szCs w:val="20"/>
    </w:rPr>
  </w:style>
  <w:style w:type="paragraph" w:customStyle="1" w:styleId="xl261">
    <w:name w:val="xl261"/>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62">
    <w:name w:val="xl262"/>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63">
    <w:name w:val="xl263"/>
    <w:basedOn w:val="a8"/>
    <w:rsid w:val="00BF649C"/>
    <w:pPr>
      <w:spacing w:before="100" w:beforeAutospacing="1" w:after="100" w:afterAutospacing="1"/>
      <w:jc w:val="center"/>
      <w:textAlignment w:val="center"/>
    </w:pPr>
  </w:style>
  <w:style w:type="paragraph" w:customStyle="1" w:styleId="xl264">
    <w:name w:val="xl264"/>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65">
    <w:name w:val="xl265"/>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66">
    <w:name w:val="xl266"/>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267">
    <w:name w:val="xl267"/>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68">
    <w:name w:val="xl268"/>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69">
    <w:name w:val="xl269"/>
    <w:basedOn w:val="a8"/>
    <w:rsid w:val="00BF649C"/>
    <w:pPr>
      <w:pBdr>
        <w:top w:val="single" w:sz="4" w:space="0" w:color="auto"/>
        <w:left w:val="single" w:sz="4" w:space="0" w:color="auto"/>
      </w:pBdr>
      <w:spacing w:before="100" w:beforeAutospacing="1" w:after="100" w:afterAutospacing="1"/>
      <w:jc w:val="center"/>
      <w:textAlignment w:val="top"/>
    </w:pPr>
  </w:style>
  <w:style w:type="paragraph" w:customStyle="1" w:styleId="xl270">
    <w:name w:val="xl270"/>
    <w:basedOn w:val="a8"/>
    <w:rsid w:val="00BF649C"/>
    <w:pPr>
      <w:pBdr>
        <w:top w:val="single" w:sz="4" w:space="0" w:color="auto"/>
      </w:pBdr>
      <w:spacing w:before="100" w:beforeAutospacing="1" w:after="100" w:afterAutospacing="1"/>
      <w:jc w:val="center"/>
      <w:textAlignment w:val="top"/>
    </w:pPr>
  </w:style>
  <w:style w:type="paragraph" w:customStyle="1" w:styleId="xl271">
    <w:name w:val="xl271"/>
    <w:basedOn w:val="a8"/>
    <w:rsid w:val="00BF649C"/>
    <w:pPr>
      <w:pBdr>
        <w:top w:val="single" w:sz="4" w:space="0" w:color="auto"/>
        <w:right w:val="single" w:sz="4" w:space="0" w:color="auto"/>
      </w:pBdr>
      <w:spacing w:before="100" w:beforeAutospacing="1" w:after="100" w:afterAutospacing="1"/>
      <w:jc w:val="center"/>
      <w:textAlignment w:val="top"/>
    </w:pPr>
  </w:style>
  <w:style w:type="paragraph" w:customStyle="1" w:styleId="xl272">
    <w:name w:val="xl272"/>
    <w:basedOn w:val="a8"/>
    <w:rsid w:val="00BF649C"/>
    <w:pPr>
      <w:pBdr>
        <w:left w:val="single" w:sz="4" w:space="0" w:color="auto"/>
      </w:pBdr>
      <w:spacing w:before="100" w:beforeAutospacing="1" w:after="100" w:afterAutospacing="1"/>
      <w:jc w:val="center"/>
      <w:textAlignment w:val="top"/>
    </w:pPr>
  </w:style>
  <w:style w:type="paragraph" w:customStyle="1" w:styleId="xl273">
    <w:name w:val="xl273"/>
    <w:basedOn w:val="a8"/>
    <w:rsid w:val="00BF649C"/>
    <w:pPr>
      <w:spacing w:before="100" w:beforeAutospacing="1" w:after="100" w:afterAutospacing="1"/>
      <w:jc w:val="center"/>
      <w:textAlignment w:val="top"/>
    </w:pPr>
  </w:style>
  <w:style w:type="paragraph" w:customStyle="1" w:styleId="xl274">
    <w:name w:val="xl274"/>
    <w:basedOn w:val="a8"/>
    <w:rsid w:val="00BF649C"/>
    <w:pPr>
      <w:pBdr>
        <w:right w:val="single" w:sz="4" w:space="0" w:color="auto"/>
      </w:pBdr>
      <w:spacing w:before="100" w:beforeAutospacing="1" w:after="100" w:afterAutospacing="1"/>
      <w:jc w:val="center"/>
      <w:textAlignment w:val="top"/>
    </w:pPr>
  </w:style>
  <w:style w:type="paragraph" w:customStyle="1" w:styleId="xl275">
    <w:name w:val="xl275"/>
    <w:basedOn w:val="a8"/>
    <w:rsid w:val="00BF649C"/>
    <w:pPr>
      <w:pBdr>
        <w:left w:val="single" w:sz="4" w:space="0" w:color="auto"/>
        <w:bottom w:val="single" w:sz="4" w:space="0" w:color="auto"/>
      </w:pBdr>
      <w:spacing w:before="100" w:beforeAutospacing="1" w:after="100" w:afterAutospacing="1"/>
      <w:jc w:val="center"/>
      <w:textAlignment w:val="top"/>
    </w:pPr>
  </w:style>
  <w:style w:type="paragraph" w:customStyle="1" w:styleId="xl276">
    <w:name w:val="xl276"/>
    <w:basedOn w:val="a8"/>
    <w:rsid w:val="00BF649C"/>
    <w:pPr>
      <w:pBdr>
        <w:bottom w:val="single" w:sz="4" w:space="0" w:color="auto"/>
      </w:pBdr>
      <w:spacing w:before="100" w:beforeAutospacing="1" w:after="100" w:afterAutospacing="1"/>
      <w:jc w:val="center"/>
      <w:textAlignment w:val="top"/>
    </w:pPr>
  </w:style>
  <w:style w:type="paragraph" w:customStyle="1" w:styleId="xl277">
    <w:name w:val="xl277"/>
    <w:basedOn w:val="a8"/>
    <w:rsid w:val="00BF649C"/>
    <w:pPr>
      <w:pBdr>
        <w:bottom w:val="single" w:sz="4" w:space="0" w:color="auto"/>
        <w:right w:val="single" w:sz="4" w:space="0" w:color="auto"/>
      </w:pBdr>
      <w:spacing w:before="100" w:beforeAutospacing="1" w:after="100" w:afterAutospacing="1"/>
      <w:jc w:val="center"/>
      <w:textAlignment w:val="top"/>
    </w:pPr>
  </w:style>
  <w:style w:type="paragraph" w:customStyle="1" w:styleId="xl278">
    <w:name w:val="xl278"/>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79">
    <w:name w:val="xl279"/>
    <w:basedOn w:val="a8"/>
    <w:rsid w:val="00BF649C"/>
    <w:pPr>
      <w:pBdr>
        <w:top w:val="single" w:sz="4" w:space="0" w:color="auto"/>
        <w:left w:val="single" w:sz="4" w:space="0" w:color="auto"/>
      </w:pBdr>
      <w:spacing w:before="100" w:beforeAutospacing="1" w:after="100" w:afterAutospacing="1"/>
      <w:jc w:val="right"/>
    </w:pPr>
  </w:style>
  <w:style w:type="paragraph" w:customStyle="1" w:styleId="xl280">
    <w:name w:val="xl280"/>
    <w:basedOn w:val="a8"/>
    <w:rsid w:val="00BF649C"/>
    <w:pPr>
      <w:pBdr>
        <w:top w:val="single" w:sz="4" w:space="0" w:color="auto"/>
      </w:pBdr>
      <w:spacing w:before="100" w:beforeAutospacing="1" w:after="100" w:afterAutospacing="1"/>
      <w:jc w:val="right"/>
    </w:pPr>
  </w:style>
  <w:style w:type="paragraph" w:customStyle="1" w:styleId="xl281">
    <w:name w:val="xl281"/>
    <w:basedOn w:val="a8"/>
    <w:rsid w:val="00BF649C"/>
    <w:pPr>
      <w:pBdr>
        <w:top w:val="single" w:sz="4" w:space="0" w:color="auto"/>
        <w:bottom w:val="single" w:sz="4" w:space="0" w:color="auto"/>
      </w:pBdr>
      <w:spacing w:before="100" w:beforeAutospacing="1" w:after="100" w:afterAutospacing="1"/>
    </w:pPr>
  </w:style>
  <w:style w:type="paragraph" w:customStyle="1" w:styleId="xl282">
    <w:name w:val="xl282"/>
    <w:basedOn w:val="a8"/>
    <w:rsid w:val="00BF649C"/>
    <w:pPr>
      <w:pBdr>
        <w:top w:val="single" w:sz="4" w:space="0" w:color="auto"/>
      </w:pBdr>
      <w:spacing w:before="100" w:beforeAutospacing="1" w:after="100" w:afterAutospacing="1"/>
    </w:pPr>
  </w:style>
  <w:style w:type="paragraph" w:customStyle="1" w:styleId="xl283">
    <w:name w:val="xl283"/>
    <w:basedOn w:val="a8"/>
    <w:rsid w:val="00BF649C"/>
    <w:pPr>
      <w:pBdr>
        <w:top w:val="single" w:sz="4" w:space="0" w:color="auto"/>
        <w:right w:val="single" w:sz="4" w:space="0" w:color="auto"/>
      </w:pBdr>
      <w:spacing w:before="100" w:beforeAutospacing="1" w:after="100" w:afterAutospacing="1"/>
    </w:pPr>
  </w:style>
  <w:style w:type="paragraph" w:customStyle="1" w:styleId="xl284">
    <w:name w:val="xl284"/>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85">
    <w:name w:val="xl285"/>
    <w:basedOn w:val="a8"/>
    <w:rsid w:val="00BF649C"/>
    <w:pPr>
      <w:pBdr>
        <w:top w:val="single" w:sz="4" w:space="0" w:color="auto"/>
      </w:pBdr>
      <w:spacing w:before="100" w:beforeAutospacing="1" w:after="100" w:afterAutospacing="1"/>
      <w:jc w:val="center"/>
      <w:textAlignment w:val="top"/>
    </w:pPr>
  </w:style>
  <w:style w:type="paragraph" w:customStyle="1" w:styleId="xl286">
    <w:name w:val="xl286"/>
    <w:basedOn w:val="a8"/>
    <w:rsid w:val="00BF649C"/>
    <w:pPr>
      <w:pBdr>
        <w:top w:val="single" w:sz="4" w:space="0" w:color="auto"/>
        <w:right w:val="single" w:sz="4" w:space="0" w:color="auto"/>
      </w:pBdr>
      <w:spacing w:before="100" w:beforeAutospacing="1" w:after="100" w:afterAutospacing="1"/>
      <w:jc w:val="center"/>
      <w:textAlignment w:val="top"/>
    </w:pPr>
  </w:style>
  <w:style w:type="paragraph" w:customStyle="1" w:styleId="xl287">
    <w:name w:val="xl287"/>
    <w:basedOn w:val="a8"/>
    <w:rsid w:val="00BF649C"/>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88">
    <w:name w:val="xl288"/>
    <w:basedOn w:val="a8"/>
    <w:rsid w:val="00BF649C"/>
    <w:pPr>
      <w:pBdr>
        <w:top w:val="single" w:sz="4" w:space="0" w:color="auto"/>
        <w:bottom w:val="single" w:sz="4" w:space="0" w:color="auto"/>
      </w:pBdr>
      <w:spacing w:before="100" w:beforeAutospacing="1" w:after="100" w:afterAutospacing="1"/>
      <w:jc w:val="center"/>
    </w:pPr>
  </w:style>
  <w:style w:type="paragraph" w:customStyle="1" w:styleId="xl289">
    <w:name w:val="xl289"/>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90">
    <w:name w:val="xl290"/>
    <w:basedOn w:val="a8"/>
    <w:rsid w:val="00BF649C"/>
    <w:pPr>
      <w:pBdr>
        <w:top w:val="single" w:sz="4" w:space="0" w:color="auto"/>
        <w:bottom w:val="single" w:sz="4" w:space="0" w:color="auto"/>
      </w:pBdr>
      <w:spacing w:before="100" w:beforeAutospacing="1" w:after="100" w:afterAutospacing="1"/>
    </w:pPr>
    <w:rPr>
      <w:sz w:val="22"/>
      <w:szCs w:val="22"/>
    </w:rPr>
  </w:style>
  <w:style w:type="paragraph" w:customStyle="1" w:styleId="xl291">
    <w:name w:val="xl291"/>
    <w:basedOn w:val="a8"/>
    <w:rsid w:val="00BF649C"/>
    <w:pPr>
      <w:pBdr>
        <w:top w:val="single" w:sz="4" w:space="0" w:color="auto"/>
        <w:bottom w:val="single" w:sz="4" w:space="0" w:color="auto"/>
      </w:pBdr>
      <w:spacing w:before="100" w:beforeAutospacing="1" w:after="100" w:afterAutospacing="1"/>
    </w:pPr>
  </w:style>
  <w:style w:type="paragraph" w:customStyle="1" w:styleId="xl292">
    <w:name w:val="xl292"/>
    <w:basedOn w:val="a8"/>
    <w:rsid w:val="00BF649C"/>
    <w:pPr>
      <w:pBdr>
        <w:bottom w:val="single" w:sz="4" w:space="0" w:color="auto"/>
      </w:pBdr>
      <w:spacing w:before="100" w:beforeAutospacing="1" w:after="100" w:afterAutospacing="1"/>
      <w:jc w:val="center"/>
    </w:pPr>
  </w:style>
  <w:style w:type="paragraph" w:customStyle="1" w:styleId="xl293">
    <w:name w:val="xl293"/>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94">
    <w:name w:val="xl294"/>
    <w:basedOn w:val="a8"/>
    <w:rsid w:val="00BF649C"/>
    <w:pPr>
      <w:pBdr>
        <w:top w:val="single" w:sz="4" w:space="0" w:color="auto"/>
        <w:bottom w:val="single" w:sz="4" w:space="0" w:color="auto"/>
      </w:pBdr>
      <w:spacing w:before="100" w:beforeAutospacing="1" w:after="100" w:afterAutospacing="1"/>
    </w:pPr>
  </w:style>
  <w:style w:type="paragraph" w:customStyle="1" w:styleId="xl295">
    <w:name w:val="xl295"/>
    <w:basedOn w:val="a8"/>
    <w:rsid w:val="00BF649C"/>
    <w:pPr>
      <w:pBdr>
        <w:top w:val="single" w:sz="4" w:space="0" w:color="auto"/>
        <w:bottom w:val="single" w:sz="4" w:space="0" w:color="auto"/>
        <w:right w:val="single" w:sz="4" w:space="0" w:color="auto"/>
      </w:pBdr>
      <w:spacing w:before="100" w:beforeAutospacing="1" w:after="100" w:afterAutospacing="1"/>
    </w:pPr>
  </w:style>
  <w:style w:type="paragraph" w:customStyle="1" w:styleId="xl296">
    <w:name w:val="xl296"/>
    <w:basedOn w:val="a8"/>
    <w:rsid w:val="00BF649C"/>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97">
    <w:name w:val="xl297"/>
    <w:basedOn w:val="a8"/>
    <w:rsid w:val="00BF649C"/>
    <w:pPr>
      <w:pBdr>
        <w:top w:val="single" w:sz="4" w:space="0" w:color="auto"/>
        <w:bottom w:val="single" w:sz="4" w:space="0" w:color="auto"/>
      </w:pBdr>
      <w:spacing w:before="100" w:beforeAutospacing="1" w:after="100" w:afterAutospacing="1"/>
      <w:jc w:val="center"/>
    </w:pPr>
  </w:style>
  <w:style w:type="paragraph" w:customStyle="1" w:styleId="xl298">
    <w:name w:val="xl298"/>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99">
    <w:name w:val="xl299"/>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300">
    <w:name w:val="xl300"/>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301">
    <w:name w:val="xl301"/>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02">
    <w:name w:val="xl302"/>
    <w:basedOn w:val="a8"/>
    <w:rsid w:val="00BF649C"/>
    <w:pPr>
      <w:pBdr>
        <w:top w:val="single" w:sz="4" w:space="0" w:color="auto"/>
        <w:bottom w:val="single" w:sz="4" w:space="0" w:color="auto"/>
      </w:pBdr>
      <w:shd w:val="clear" w:color="000000" w:fill="FFFFFF"/>
      <w:spacing w:before="100" w:beforeAutospacing="1" w:after="100" w:afterAutospacing="1"/>
      <w:jc w:val="center"/>
      <w:textAlignment w:val="top"/>
    </w:pPr>
  </w:style>
  <w:style w:type="paragraph" w:customStyle="1" w:styleId="xl303">
    <w:name w:val="xl303"/>
    <w:basedOn w:val="a8"/>
    <w:rsid w:val="00BF649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304">
    <w:name w:val="xl304"/>
    <w:basedOn w:val="a8"/>
    <w:rsid w:val="00BF649C"/>
    <w:pPr>
      <w:pBdr>
        <w:top w:val="single" w:sz="4" w:space="0" w:color="auto"/>
        <w:left w:val="single" w:sz="4" w:space="0" w:color="auto"/>
      </w:pBdr>
      <w:spacing w:before="100" w:beforeAutospacing="1" w:after="100" w:afterAutospacing="1"/>
      <w:textAlignment w:val="top"/>
    </w:pPr>
  </w:style>
  <w:style w:type="paragraph" w:customStyle="1" w:styleId="xl305">
    <w:name w:val="xl305"/>
    <w:basedOn w:val="a8"/>
    <w:rsid w:val="00BF649C"/>
    <w:pPr>
      <w:pBdr>
        <w:top w:val="single" w:sz="4" w:space="0" w:color="auto"/>
      </w:pBdr>
      <w:spacing w:before="100" w:beforeAutospacing="1" w:after="100" w:afterAutospacing="1"/>
      <w:textAlignment w:val="top"/>
    </w:pPr>
  </w:style>
  <w:style w:type="paragraph" w:customStyle="1" w:styleId="xl306">
    <w:name w:val="xl306"/>
    <w:basedOn w:val="a8"/>
    <w:rsid w:val="00BF649C"/>
    <w:pPr>
      <w:pBdr>
        <w:top w:val="single" w:sz="4" w:space="0" w:color="auto"/>
        <w:right w:val="single" w:sz="4" w:space="0" w:color="auto"/>
      </w:pBdr>
      <w:spacing w:before="100" w:beforeAutospacing="1" w:after="100" w:afterAutospacing="1"/>
      <w:textAlignment w:val="top"/>
    </w:pPr>
  </w:style>
  <w:style w:type="paragraph" w:customStyle="1" w:styleId="xl307">
    <w:name w:val="xl307"/>
    <w:basedOn w:val="a8"/>
    <w:rsid w:val="00BF649C"/>
    <w:pPr>
      <w:pBdr>
        <w:left w:val="single" w:sz="4" w:space="0" w:color="auto"/>
      </w:pBdr>
      <w:spacing w:before="100" w:beforeAutospacing="1" w:after="100" w:afterAutospacing="1"/>
      <w:textAlignment w:val="top"/>
    </w:pPr>
  </w:style>
  <w:style w:type="paragraph" w:customStyle="1" w:styleId="xl308">
    <w:name w:val="xl308"/>
    <w:basedOn w:val="a8"/>
    <w:rsid w:val="00BF649C"/>
    <w:pPr>
      <w:pBdr>
        <w:right w:val="single" w:sz="4" w:space="0" w:color="auto"/>
      </w:pBdr>
      <w:spacing w:before="100" w:beforeAutospacing="1" w:after="100" w:afterAutospacing="1"/>
      <w:textAlignment w:val="top"/>
    </w:pPr>
  </w:style>
  <w:style w:type="paragraph" w:customStyle="1" w:styleId="xl309">
    <w:name w:val="xl309"/>
    <w:basedOn w:val="a8"/>
    <w:rsid w:val="00BF649C"/>
    <w:pPr>
      <w:pBdr>
        <w:left w:val="single" w:sz="4" w:space="0" w:color="auto"/>
        <w:bottom w:val="single" w:sz="4" w:space="0" w:color="auto"/>
      </w:pBdr>
      <w:spacing w:before="100" w:beforeAutospacing="1" w:after="100" w:afterAutospacing="1"/>
      <w:textAlignment w:val="top"/>
    </w:pPr>
  </w:style>
  <w:style w:type="paragraph" w:customStyle="1" w:styleId="xl310">
    <w:name w:val="xl310"/>
    <w:basedOn w:val="a8"/>
    <w:rsid w:val="00BF649C"/>
    <w:pPr>
      <w:pBdr>
        <w:bottom w:val="single" w:sz="4" w:space="0" w:color="auto"/>
      </w:pBdr>
      <w:spacing w:before="100" w:beforeAutospacing="1" w:after="100" w:afterAutospacing="1"/>
      <w:textAlignment w:val="top"/>
    </w:pPr>
  </w:style>
  <w:style w:type="paragraph" w:customStyle="1" w:styleId="xl311">
    <w:name w:val="xl311"/>
    <w:basedOn w:val="a8"/>
    <w:rsid w:val="00BF649C"/>
    <w:pPr>
      <w:pBdr>
        <w:bottom w:val="single" w:sz="4" w:space="0" w:color="auto"/>
        <w:right w:val="single" w:sz="4" w:space="0" w:color="auto"/>
      </w:pBdr>
      <w:spacing w:before="100" w:beforeAutospacing="1" w:after="100" w:afterAutospacing="1"/>
      <w:textAlignment w:val="top"/>
    </w:pPr>
  </w:style>
  <w:style w:type="paragraph" w:customStyle="1" w:styleId="xl312">
    <w:name w:val="xl312"/>
    <w:basedOn w:val="a8"/>
    <w:rsid w:val="00BF649C"/>
    <w:pPr>
      <w:pBdr>
        <w:top w:val="single" w:sz="4" w:space="0" w:color="auto"/>
        <w:left w:val="single" w:sz="4" w:space="0" w:color="auto"/>
        <w:bottom w:val="single" w:sz="4" w:space="0" w:color="auto"/>
      </w:pBdr>
      <w:spacing w:before="100" w:beforeAutospacing="1" w:after="100" w:afterAutospacing="1"/>
      <w:textAlignment w:val="top"/>
    </w:pPr>
    <w:rPr>
      <w:sz w:val="22"/>
      <w:szCs w:val="22"/>
    </w:rPr>
  </w:style>
  <w:style w:type="paragraph" w:customStyle="1" w:styleId="xl313">
    <w:name w:val="xl313"/>
    <w:basedOn w:val="a8"/>
    <w:rsid w:val="00BF649C"/>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314">
    <w:name w:val="xl314"/>
    <w:basedOn w:val="a8"/>
    <w:rsid w:val="00BF649C"/>
    <w:pPr>
      <w:pBdr>
        <w:top w:val="single" w:sz="4" w:space="0" w:color="auto"/>
        <w:bottom w:val="single" w:sz="4" w:space="0" w:color="auto"/>
      </w:pBdr>
      <w:spacing w:before="100" w:beforeAutospacing="1" w:after="100" w:afterAutospacing="1"/>
      <w:jc w:val="center"/>
    </w:pPr>
  </w:style>
  <w:style w:type="paragraph" w:customStyle="1" w:styleId="xl315">
    <w:name w:val="xl315"/>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316">
    <w:name w:val="xl316"/>
    <w:basedOn w:val="a8"/>
    <w:rsid w:val="00BF649C"/>
    <w:pPr>
      <w:spacing w:before="100" w:beforeAutospacing="1" w:after="100" w:afterAutospacing="1"/>
    </w:pPr>
  </w:style>
  <w:style w:type="paragraph" w:customStyle="1" w:styleId="xl317">
    <w:name w:val="xl317"/>
    <w:basedOn w:val="a8"/>
    <w:rsid w:val="00BF649C"/>
    <w:pPr>
      <w:spacing w:before="100" w:beforeAutospacing="1" w:after="100" w:afterAutospacing="1"/>
    </w:pPr>
  </w:style>
  <w:style w:type="paragraph" w:customStyle="1" w:styleId="xl318">
    <w:name w:val="xl318"/>
    <w:basedOn w:val="a8"/>
    <w:rsid w:val="00BF649C"/>
    <w:pPr>
      <w:pBdr>
        <w:top w:val="single" w:sz="4" w:space="0" w:color="auto"/>
      </w:pBdr>
      <w:spacing w:before="100" w:beforeAutospacing="1" w:after="100" w:afterAutospacing="1"/>
      <w:jc w:val="center"/>
      <w:textAlignment w:val="center"/>
    </w:pPr>
  </w:style>
  <w:style w:type="paragraph" w:customStyle="1" w:styleId="xl319">
    <w:name w:val="xl319"/>
    <w:basedOn w:val="a8"/>
    <w:rsid w:val="00BF649C"/>
    <w:pPr>
      <w:pBdr>
        <w:top w:val="single" w:sz="4" w:space="0" w:color="auto"/>
        <w:right w:val="single" w:sz="4" w:space="0" w:color="auto"/>
      </w:pBdr>
      <w:spacing w:before="100" w:beforeAutospacing="1" w:after="100" w:afterAutospacing="1"/>
      <w:jc w:val="center"/>
      <w:textAlignment w:val="center"/>
    </w:pPr>
  </w:style>
  <w:style w:type="paragraph" w:customStyle="1" w:styleId="xl320">
    <w:name w:val="xl320"/>
    <w:basedOn w:val="a8"/>
    <w:rsid w:val="00BF649C"/>
    <w:pPr>
      <w:pBdr>
        <w:left w:val="single" w:sz="4" w:space="0" w:color="auto"/>
        <w:bottom w:val="single" w:sz="4" w:space="0" w:color="auto"/>
      </w:pBdr>
      <w:spacing w:before="100" w:beforeAutospacing="1" w:after="100" w:afterAutospacing="1"/>
      <w:jc w:val="center"/>
      <w:textAlignment w:val="center"/>
    </w:pPr>
  </w:style>
  <w:style w:type="paragraph" w:customStyle="1" w:styleId="xl321">
    <w:name w:val="xl321"/>
    <w:basedOn w:val="a8"/>
    <w:rsid w:val="00BF649C"/>
    <w:pPr>
      <w:pBdr>
        <w:bottom w:val="single" w:sz="4" w:space="0" w:color="auto"/>
      </w:pBdr>
      <w:spacing w:before="100" w:beforeAutospacing="1" w:after="100" w:afterAutospacing="1"/>
      <w:jc w:val="center"/>
      <w:textAlignment w:val="center"/>
    </w:pPr>
  </w:style>
  <w:style w:type="paragraph" w:customStyle="1" w:styleId="xl322">
    <w:name w:val="xl322"/>
    <w:basedOn w:val="a8"/>
    <w:rsid w:val="00BF649C"/>
    <w:pPr>
      <w:pBdr>
        <w:bottom w:val="single" w:sz="4" w:space="0" w:color="auto"/>
        <w:right w:val="single" w:sz="4" w:space="0" w:color="auto"/>
      </w:pBdr>
      <w:spacing w:before="100" w:beforeAutospacing="1" w:after="100" w:afterAutospacing="1"/>
      <w:jc w:val="center"/>
      <w:textAlignment w:val="center"/>
    </w:pPr>
  </w:style>
  <w:style w:type="paragraph" w:customStyle="1" w:styleId="xl323">
    <w:name w:val="xl323"/>
    <w:basedOn w:val="a8"/>
    <w:rsid w:val="00BF649C"/>
    <w:pPr>
      <w:pBdr>
        <w:top w:val="single" w:sz="4" w:space="0" w:color="auto"/>
        <w:bottom w:val="single" w:sz="4" w:space="0" w:color="auto"/>
        <w:right w:val="single" w:sz="4" w:space="0" w:color="auto"/>
      </w:pBdr>
      <w:spacing w:before="100" w:beforeAutospacing="1" w:after="100" w:afterAutospacing="1"/>
    </w:pPr>
  </w:style>
  <w:style w:type="paragraph" w:customStyle="1" w:styleId="xl324">
    <w:name w:val="xl324"/>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25">
    <w:name w:val="xl325"/>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326">
    <w:name w:val="xl326"/>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27">
    <w:name w:val="xl327"/>
    <w:basedOn w:val="a8"/>
    <w:rsid w:val="00BF649C"/>
    <w:pPr>
      <w:pBdr>
        <w:top w:val="single" w:sz="4" w:space="0" w:color="auto"/>
        <w:left w:val="single" w:sz="4" w:space="0" w:color="auto"/>
        <w:bottom w:val="single" w:sz="4" w:space="0" w:color="auto"/>
      </w:pBdr>
      <w:spacing w:before="100" w:beforeAutospacing="1" w:after="100" w:afterAutospacing="1"/>
    </w:pPr>
    <w:rPr>
      <w:sz w:val="22"/>
      <w:szCs w:val="22"/>
    </w:rPr>
  </w:style>
  <w:style w:type="paragraph" w:customStyle="1" w:styleId="xl328">
    <w:name w:val="xl328"/>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29">
    <w:name w:val="xl329"/>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330">
    <w:name w:val="xl330"/>
    <w:basedOn w:val="a8"/>
    <w:rsid w:val="00BF649C"/>
    <w:pPr>
      <w:pBdr>
        <w:top w:val="single" w:sz="4" w:space="0" w:color="auto"/>
        <w:bottom w:val="single" w:sz="4" w:space="0" w:color="auto"/>
      </w:pBdr>
      <w:spacing w:before="100" w:beforeAutospacing="1" w:after="100" w:afterAutospacing="1"/>
      <w:jc w:val="center"/>
    </w:pPr>
    <w:rPr>
      <w:sz w:val="22"/>
      <w:szCs w:val="22"/>
    </w:rPr>
  </w:style>
  <w:style w:type="paragraph" w:customStyle="1" w:styleId="xl331">
    <w:name w:val="xl331"/>
    <w:basedOn w:val="a8"/>
    <w:rsid w:val="00BF649C"/>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32">
    <w:name w:val="xl332"/>
    <w:basedOn w:val="a8"/>
    <w:rsid w:val="00BF649C"/>
    <w:pPr>
      <w:pBdr>
        <w:top w:val="single" w:sz="4" w:space="0" w:color="auto"/>
      </w:pBdr>
      <w:spacing w:before="100" w:beforeAutospacing="1" w:after="100" w:afterAutospacing="1"/>
      <w:jc w:val="center"/>
    </w:pPr>
  </w:style>
  <w:style w:type="paragraph" w:customStyle="1" w:styleId="xl333">
    <w:name w:val="xl333"/>
    <w:basedOn w:val="a8"/>
    <w:rsid w:val="00BF649C"/>
    <w:pPr>
      <w:pBdr>
        <w:top w:val="single" w:sz="4" w:space="0" w:color="auto"/>
        <w:right w:val="single" w:sz="4" w:space="0" w:color="auto"/>
      </w:pBdr>
      <w:spacing w:before="100" w:beforeAutospacing="1" w:after="100" w:afterAutospacing="1"/>
      <w:jc w:val="center"/>
    </w:pPr>
  </w:style>
  <w:style w:type="paragraph" w:customStyle="1" w:styleId="xl334">
    <w:name w:val="xl334"/>
    <w:basedOn w:val="a8"/>
    <w:rsid w:val="00BF649C"/>
    <w:pPr>
      <w:pBdr>
        <w:left w:val="single" w:sz="4" w:space="0" w:color="auto"/>
        <w:bottom w:val="single" w:sz="4" w:space="0" w:color="auto"/>
      </w:pBdr>
      <w:spacing w:before="100" w:beforeAutospacing="1" w:after="100" w:afterAutospacing="1"/>
      <w:jc w:val="center"/>
    </w:pPr>
  </w:style>
  <w:style w:type="paragraph" w:customStyle="1" w:styleId="xl335">
    <w:name w:val="xl335"/>
    <w:basedOn w:val="a8"/>
    <w:rsid w:val="00BF649C"/>
    <w:pPr>
      <w:pBdr>
        <w:bottom w:val="single" w:sz="4" w:space="0" w:color="auto"/>
      </w:pBdr>
      <w:spacing w:before="100" w:beforeAutospacing="1" w:after="100" w:afterAutospacing="1"/>
      <w:jc w:val="center"/>
    </w:pPr>
  </w:style>
  <w:style w:type="paragraph" w:customStyle="1" w:styleId="xl336">
    <w:name w:val="xl336"/>
    <w:basedOn w:val="a8"/>
    <w:rsid w:val="00BF649C"/>
    <w:pPr>
      <w:pBdr>
        <w:bottom w:val="single" w:sz="4" w:space="0" w:color="auto"/>
        <w:right w:val="single" w:sz="4" w:space="0" w:color="auto"/>
      </w:pBdr>
      <w:spacing w:before="100" w:beforeAutospacing="1" w:after="100" w:afterAutospacing="1"/>
      <w:jc w:val="center"/>
    </w:pPr>
  </w:style>
  <w:style w:type="paragraph" w:customStyle="1" w:styleId="xl337">
    <w:name w:val="xl337"/>
    <w:basedOn w:val="a8"/>
    <w:rsid w:val="00BF649C"/>
    <w:pPr>
      <w:pBdr>
        <w:top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338">
    <w:name w:val="xl338"/>
    <w:basedOn w:val="a8"/>
    <w:rsid w:val="00BF649C"/>
    <w:pPr>
      <w:pBdr>
        <w:left w:val="single" w:sz="4" w:space="0" w:color="auto"/>
      </w:pBdr>
      <w:spacing w:before="100" w:beforeAutospacing="1" w:after="100" w:afterAutospacing="1"/>
      <w:jc w:val="center"/>
      <w:textAlignment w:val="top"/>
    </w:pPr>
  </w:style>
  <w:style w:type="paragraph" w:customStyle="1" w:styleId="xl339">
    <w:name w:val="xl339"/>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340">
    <w:name w:val="xl340"/>
    <w:basedOn w:val="a8"/>
    <w:rsid w:val="00BF649C"/>
    <w:pPr>
      <w:pBdr>
        <w:top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341">
    <w:name w:val="xl341"/>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42">
    <w:name w:val="xl342"/>
    <w:basedOn w:val="a8"/>
    <w:rsid w:val="00BF649C"/>
    <w:pPr>
      <w:pBdr>
        <w:left w:val="single" w:sz="4" w:space="0" w:color="auto"/>
      </w:pBdr>
      <w:spacing w:before="100" w:beforeAutospacing="1" w:after="100" w:afterAutospacing="1"/>
      <w:jc w:val="center"/>
    </w:pPr>
  </w:style>
  <w:style w:type="paragraph" w:customStyle="1" w:styleId="xl343">
    <w:name w:val="xl343"/>
    <w:basedOn w:val="a8"/>
    <w:rsid w:val="00BF649C"/>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344">
    <w:name w:val="xl344"/>
    <w:basedOn w:val="a8"/>
    <w:rsid w:val="00BF649C"/>
    <w:pPr>
      <w:pBdr>
        <w:top w:val="single" w:sz="4" w:space="0" w:color="auto"/>
        <w:bottom w:val="single" w:sz="4" w:space="0" w:color="auto"/>
      </w:pBdr>
      <w:spacing w:before="100" w:beforeAutospacing="1" w:after="100" w:afterAutospacing="1"/>
      <w:jc w:val="center"/>
    </w:pPr>
    <w:rPr>
      <w:sz w:val="22"/>
      <w:szCs w:val="22"/>
    </w:rPr>
  </w:style>
  <w:style w:type="paragraph" w:customStyle="1" w:styleId="xl345">
    <w:name w:val="xl345"/>
    <w:basedOn w:val="a8"/>
    <w:rsid w:val="00BF649C"/>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46">
    <w:name w:val="xl346"/>
    <w:basedOn w:val="a8"/>
    <w:rsid w:val="00BF649C"/>
    <w:pPr>
      <w:pBdr>
        <w:top w:val="single" w:sz="4" w:space="0" w:color="auto"/>
        <w:left w:val="single" w:sz="4" w:space="0" w:color="auto"/>
        <w:bottom w:val="single" w:sz="4" w:space="0" w:color="auto"/>
      </w:pBdr>
      <w:spacing w:before="100" w:beforeAutospacing="1" w:after="100" w:afterAutospacing="1"/>
    </w:pPr>
    <w:rPr>
      <w:sz w:val="22"/>
      <w:szCs w:val="22"/>
    </w:rPr>
  </w:style>
  <w:style w:type="paragraph" w:customStyle="1" w:styleId="xl347">
    <w:name w:val="xl347"/>
    <w:basedOn w:val="a8"/>
    <w:rsid w:val="00BF649C"/>
    <w:pPr>
      <w:pBdr>
        <w:top w:val="single" w:sz="4" w:space="0" w:color="auto"/>
        <w:bottom w:val="single" w:sz="4" w:space="0" w:color="auto"/>
      </w:pBdr>
      <w:spacing w:before="100" w:beforeAutospacing="1" w:after="100" w:afterAutospacing="1"/>
    </w:pPr>
    <w:rPr>
      <w:sz w:val="22"/>
      <w:szCs w:val="22"/>
    </w:rPr>
  </w:style>
  <w:style w:type="paragraph" w:customStyle="1" w:styleId="xl348">
    <w:name w:val="xl348"/>
    <w:basedOn w:val="a8"/>
    <w:rsid w:val="00BF649C"/>
    <w:pPr>
      <w:pBdr>
        <w:top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349">
    <w:name w:val="xl349"/>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0">
    <w:name w:val="xl350"/>
    <w:basedOn w:val="a8"/>
    <w:rsid w:val="00BF649C"/>
    <w:pPr>
      <w:pBdr>
        <w:top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1">
    <w:name w:val="xl351"/>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352">
    <w:name w:val="xl352"/>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3">
    <w:name w:val="xl353"/>
    <w:basedOn w:val="a8"/>
    <w:rsid w:val="00BF649C"/>
    <w:pPr>
      <w:pBdr>
        <w:top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4">
    <w:name w:val="xl354"/>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355">
    <w:name w:val="xl355"/>
    <w:basedOn w:val="a8"/>
    <w:rsid w:val="00BF649C"/>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356">
    <w:name w:val="xl356"/>
    <w:basedOn w:val="a8"/>
    <w:rsid w:val="00BF649C"/>
    <w:pPr>
      <w:pBdr>
        <w:top w:val="single" w:sz="4" w:space="0" w:color="auto"/>
        <w:bottom w:val="single" w:sz="4" w:space="0" w:color="auto"/>
      </w:pBdr>
      <w:spacing w:before="100" w:beforeAutospacing="1" w:after="100" w:afterAutospacing="1"/>
      <w:jc w:val="center"/>
    </w:pPr>
    <w:rPr>
      <w:sz w:val="22"/>
      <w:szCs w:val="22"/>
    </w:rPr>
  </w:style>
  <w:style w:type="paragraph" w:customStyle="1" w:styleId="xl357">
    <w:name w:val="xl357"/>
    <w:basedOn w:val="a8"/>
    <w:rsid w:val="00BF649C"/>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ConsPlusNormal2">
    <w:name w:val="ConsPlusNormal Знак Знак"/>
    <w:link w:val="ConsPlusNormal3"/>
    <w:rsid w:val="009660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3">
    <w:name w:val="ConsPlusNormal Знак Знак Знак"/>
    <w:link w:val="ConsPlusNormal2"/>
    <w:locked/>
    <w:rsid w:val="00966018"/>
    <w:rPr>
      <w:rFonts w:ascii="Arial" w:eastAsia="Times New Roman" w:hAnsi="Arial" w:cs="Arial"/>
      <w:sz w:val="20"/>
      <w:szCs w:val="20"/>
      <w:lang w:eastAsia="ru-RU"/>
    </w:rPr>
  </w:style>
  <w:style w:type="paragraph" w:customStyle="1" w:styleId="affffffff2">
    <w:name w:val="Нумерованый"/>
    <w:basedOn w:val="a8"/>
    <w:autoRedefine/>
    <w:qFormat/>
    <w:rsid w:val="00AD6B0F"/>
    <w:pPr>
      <w:tabs>
        <w:tab w:val="left" w:pos="993"/>
      </w:tabs>
      <w:spacing w:before="120"/>
      <w:jc w:val="both"/>
    </w:pPr>
    <w:rPr>
      <w:sz w:val="28"/>
      <w:szCs w:val="28"/>
    </w:rPr>
  </w:style>
  <w:style w:type="paragraph" w:customStyle="1" w:styleId="4a">
    <w:name w:val="заголовок 4"/>
    <w:basedOn w:val="a8"/>
    <w:next w:val="a8"/>
    <w:rsid w:val="00EC6908"/>
    <w:pPr>
      <w:keepNext/>
      <w:widowControl w:val="0"/>
      <w:jc w:val="center"/>
    </w:pPr>
    <w:rPr>
      <w:sz w:val="20"/>
      <w:szCs w:val="20"/>
    </w:rPr>
  </w:style>
  <w:style w:type="paragraph" w:customStyle="1" w:styleId="313">
    <w:name w:val="Основной текст 31"/>
    <w:basedOn w:val="a8"/>
    <w:rsid w:val="00EC6908"/>
    <w:pPr>
      <w:spacing w:line="230" w:lineRule="auto"/>
      <w:jc w:val="center"/>
    </w:pPr>
    <w:rPr>
      <w:rFonts w:ascii="Baltica" w:hAnsi="Baltica"/>
      <w:snapToGrid w:val="0"/>
      <w:szCs w:val="20"/>
    </w:rPr>
  </w:style>
  <w:style w:type="paragraph" w:customStyle="1" w:styleId="affffffff3">
    <w:name w:val="???????"/>
    <w:rsid w:val="00EC6908"/>
    <w:pPr>
      <w:autoSpaceDE w:val="0"/>
      <w:autoSpaceDN w:val="0"/>
      <w:spacing w:after="0" w:line="240" w:lineRule="auto"/>
    </w:pPr>
    <w:rPr>
      <w:rFonts w:ascii="Times New Roman" w:eastAsia="Times New Roman" w:hAnsi="Times New Roman" w:cs="Times New Roman"/>
      <w:sz w:val="24"/>
      <w:szCs w:val="24"/>
      <w:lang w:eastAsia="ru-RU"/>
    </w:rPr>
  </w:style>
  <w:style w:type="character" w:customStyle="1" w:styleId="16">
    <w:name w:val="Обычный1 Знак"/>
    <w:link w:val="15"/>
    <w:rsid w:val="00EC6908"/>
    <w:rPr>
      <w:rFonts w:ascii="Times New Roman" w:eastAsia="Times New Roman" w:hAnsi="Times New Roman" w:cs="Times New Roman"/>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envelope return"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Outline List 3" w:uiPriority="0"/>
    <w:lsdException w:name="Table Grid" w:semiHidden="0" w:uiPriority="3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5F7F29"/>
    <w:pPr>
      <w:ind w:firstLine="709"/>
      <w:jc w:val="both"/>
    </w:pPr>
    <w:rPr>
      <w:rFonts w:ascii="Franklin Gothic Book" w:eastAsia="Calibri" w:hAnsi="Franklin Gothic Book"/>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5F7F29"/>
    <w:rPr>
      <w:rFonts w:ascii="Franklin Gothic Book" w:eastAsia="Calibri" w:hAnsi="Franklin Gothic Book" w:cs="Times New Roman"/>
      <w:sz w:val="24"/>
      <w:szCs w:val="24"/>
      <w:lang w:eastAsia="ru-RU"/>
    </w:rPr>
  </w:style>
  <w:style w:type="paragraph" w:styleId="af6">
    <w:name w:val="List Paragraph"/>
    <w:aliases w:val="СПИСКИ,ПАРАГРАФ,Абзац списка11,List Paragraph,мой"/>
    <w:basedOn w:val="a8"/>
    <w:link w:val="af7"/>
    <w:uiPriority w:val="99"/>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3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link w:val="16"/>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uiPriority w:val="99"/>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uiPriority w:val="9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uiPriority w:val="99"/>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7">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8">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c">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d">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e">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f">
    <w:name w:val="Гиперссылка1"/>
    <w:basedOn w:val="a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0">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1">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2">
    <w:name w:val="Знак1"/>
    <w:basedOn w:val="a8"/>
    <w:rsid w:val="00F12C6B"/>
    <w:pPr>
      <w:spacing w:after="160" w:line="240" w:lineRule="exact"/>
    </w:pPr>
    <w:rPr>
      <w:rFonts w:ascii="Verdana" w:hAnsi="Verdana" w:cs="Verdana"/>
      <w:sz w:val="20"/>
      <w:szCs w:val="20"/>
      <w:lang w:val="en-US" w:eastAsia="en-US"/>
    </w:rPr>
  </w:style>
  <w:style w:type="paragraph" w:customStyle="1" w:styleId="1f3">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uiPriority w:val="99"/>
    <w:rsid w:val="00F12C6B"/>
    <w:rPr>
      <w:rFonts w:ascii="Times New Roman" w:eastAsia="Times New Roman" w:hAnsi="Times New Roman" w:cs="Times New Roman"/>
      <w:sz w:val="24"/>
      <w:szCs w:val="24"/>
      <w:lang w:eastAsia="ru-RU"/>
    </w:rPr>
  </w:style>
  <w:style w:type="character" w:customStyle="1" w:styleId="1f4">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rsid w:val="005E40B8"/>
    <w:pPr>
      <w:spacing w:before="100" w:beforeAutospacing="1" w:after="100" w:afterAutospacing="1"/>
    </w:pPr>
  </w:style>
  <w:style w:type="character" w:styleId="affffe">
    <w:name w:val="annotation reference"/>
    <w:uiPriority w:val="99"/>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uiPriority w:val="35"/>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uiPriority w:val="99"/>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uiPriority w:val="99"/>
    <w:rsid w:val="00A10D9B"/>
    <w:pPr>
      <w:widowControl w:val="0"/>
      <w:autoSpaceDE w:val="0"/>
      <w:autoSpaceDN w:val="0"/>
      <w:adjustRightInd w:val="0"/>
      <w:spacing w:line="276" w:lineRule="exact"/>
      <w:ind w:hanging="694"/>
      <w:jc w:val="both"/>
    </w:pPr>
  </w:style>
  <w:style w:type="paragraph" w:customStyle="1" w:styleId="Style3">
    <w:name w:val="Style3"/>
    <w:basedOn w:val="a8"/>
    <w:uiPriority w:val="99"/>
    <w:rsid w:val="00A10D9B"/>
    <w:pPr>
      <w:widowControl w:val="0"/>
      <w:autoSpaceDE w:val="0"/>
      <w:autoSpaceDN w:val="0"/>
      <w:adjustRightInd w:val="0"/>
      <w:spacing w:line="281" w:lineRule="exact"/>
      <w:ind w:hanging="360"/>
    </w:pPr>
  </w:style>
  <w:style w:type="paragraph" w:customStyle="1" w:styleId="Style7">
    <w:name w:val="Style7"/>
    <w:basedOn w:val="a8"/>
    <w:uiPriority w:val="99"/>
    <w:rsid w:val="00A10D9B"/>
    <w:pPr>
      <w:widowControl w:val="0"/>
      <w:autoSpaceDE w:val="0"/>
      <w:autoSpaceDN w:val="0"/>
      <w:adjustRightInd w:val="0"/>
      <w:spacing w:line="286" w:lineRule="exact"/>
    </w:pPr>
  </w:style>
  <w:style w:type="character" w:customStyle="1" w:styleId="FontStyle17">
    <w:name w:val="Font Style17"/>
    <w:uiPriority w:val="99"/>
    <w:rsid w:val="00A10D9B"/>
    <w:rPr>
      <w:rFonts w:ascii="Times New Roman" w:hAnsi="Times New Roman"/>
      <w:spacing w:val="-10"/>
      <w:sz w:val="22"/>
    </w:rPr>
  </w:style>
  <w:style w:type="paragraph" w:customStyle="1" w:styleId="1f5">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6">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7">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8">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9">
    <w:name w:val="Стиль 1 пт для таблиц"/>
    <w:basedOn w:val="a9"/>
    <w:rsid w:val="005709C5"/>
    <w:rPr>
      <w:sz w:val="2"/>
    </w:rPr>
  </w:style>
  <w:style w:type="paragraph" w:customStyle="1" w:styleId="1fa">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7"/>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b">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c">
    <w:name w:val="Верхний колонтитул Знак1"/>
    <w:basedOn w:val="a9"/>
    <w:uiPriority w:val="99"/>
    <w:semiHidden/>
    <w:rsid w:val="005709C5"/>
  </w:style>
  <w:style w:type="character" w:customStyle="1" w:styleId="1fd">
    <w:name w:val="Нижний колонтитул Знак1"/>
    <w:basedOn w:val="a9"/>
    <w:uiPriority w:val="99"/>
    <w:semiHidden/>
    <w:rsid w:val="005709C5"/>
  </w:style>
  <w:style w:type="character" w:customStyle="1" w:styleId="1fe">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f">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0">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uiPriority w:val="99"/>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1">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3"/>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2">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3">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4">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5">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uiPriority w:val="99"/>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6">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7">
    <w:name w:val="Таб1"/>
    <w:basedOn w:val="a8"/>
    <w:link w:val="1Char"/>
    <w:qFormat/>
    <w:rsid w:val="00D27024"/>
    <w:pPr>
      <w:jc w:val="both"/>
    </w:pPr>
    <w:rPr>
      <w:sz w:val="28"/>
    </w:rPr>
  </w:style>
  <w:style w:type="character" w:customStyle="1" w:styleId="1Char">
    <w:name w:val="Таб1 Char"/>
    <w:link w:val="1ff7"/>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iPriority w:val="99"/>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uiPriority w:val="99"/>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 w:type="paragraph" w:customStyle="1" w:styleId="msonormal0">
    <w:name w:val="msonormal"/>
    <w:basedOn w:val="a8"/>
    <w:rsid w:val="00E663AF"/>
  </w:style>
  <w:style w:type="paragraph" w:customStyle="1" w:styleId="heading10">
    <w:name w:val="heading10"/>
    <w:basedOn w:val="a8"/>
    <w:rsid w:val="00E663AF"/>
    <w:pPr>
      <w:ind w:firstLine="567"/>
      <w:jc w:val="center"/>
    </w:pPr>
    <w:rPr>
      <w:rFonts w:ascii="Arial" w:hAnsi="Arial" w:cs="Arial"/>
      <w:b/>
      <w:bCs/>
      <w:sz w:val="32"/>
      <w:szCs w:val="32"/>
    </w:rPr>
  </w:style>
  <w:style w:type="paragraph" w:customStyle="1" w:styleId="heading20">
    <w:name w:val="heading20"/>
    <w:basedOn w:val="a8"/>
    <w:rsid w:val="00E663AF"/>
    <w:pPr>
      <w:ind w:firstLine="567"/>
      <w:jc w:val="center"/>
    </w:pPr>
    <w:rPr>
      <w:rFonts w:ascii="Arial" w:hAnsi="Arial" w:cs="Arial"/>
      <w:b/>
      <w:bCs/>
      <w:sz w:val="30"/>
      <w:szCs w:val="30"/>
    </w:rPr>
  </w:style>
  <w:style w:type="paragraph" w:customStyle="1" w:styleId="heading30">
    <w:name w:val="heading30"/>
    <w:basedOn w:val="a8"/>
    <w:rsid w:val="00E663AF"/>
    <w:pPr>
      <w:ind w:firstLine="567"/>
      <w:jc w:val="both"/>
    </w:pPr>
    <w:rPr>
      <w:rFonts w:ascii="Arial" w:hAnsi="Arial" w:cs="Arial"/>
      <w:b/>
      <w:bCs/>
      <w:sz w:val="28"/>
      <w:szCs w:val="28"/>
    </w:rPr>
  </w:style>
  <w:style w:type="paragraph" w:customStyle="1" w:styleId="heading40">
    <w:name w:val="heading40"/>
    <w:basedOn w:val="a8"/>
    <w:rsid w:val="00E663AF"/>
    <w:pPr>
      <w:ind w:firstLine="567"/>
      <w:jc w:val="both"/>
    </w:pPr>
    <w:rPr>
      <w:rFonts w:ascii="Arial" w:hAnsi="Arial" w:cs="Arial"/>
      <w:b/>
      <w:bCs/>
      <w:sz w:val="26"/>
      <w:szCs w:val="26"/>
    </w:rPr>
  </w:style>
  <w:style w:type="paragraph" w:customStyle="1" w:styleId="numberanddate">
    <w:name w:val="numberanddate"/>
    <w:basedOn w:val="a8"/>
    <w:rsid w:val="00E663AF"/>
    <w:pPr>
      <w:jc w:val="center"/>
    </w:pPr>
    <w:rPr>
      <w:rFonts w:ascii="Arial" w:hAnsi="Arial" w:cs="Arial"/>
    </w:rPr>
  </w:style>
  <w:style w:type="paragraph" w:customStyle="1" w:styleId="numberanddate0">
    <w:name w:val="numberanddate0"/>
    <w:basedOn w:val="a8"/>
    <w:rsid w:val="00E663AF"/>
    <w:pPr>
      <w:jc w:val="center"/>
    </w:pPr>
    <w:rPr>
      <w:rFonts w:ascii="Arial" w:hAnsi="Arial" w:cs="Arial"/>
    </w:rPr>
  </w:style>
  <w:style w:type="paragraph" w:customStyle="1" w:styleId="commenttext">
    <w:name w:val="commenttext"/>
    <w:basedOn w:val="a8"/>
    <w:rsid w:val="00E663AF"/>
    <w:pPr>
      <w:ind w:firstLine="567"/>
      <w:jc w:val="both"/>
    </w:pPr>
    <w:rPr>
      <w:rFonts w:ascii="Courier" w:hAnsi="Courier"/>
      <w:sz w:val="22"/>
      <w:szCs w:val="22"/>
    </w:rPr>
  </w:style>
  <w:style w:type="paragraph" w:customStyle="1" w:styleId="commenttext0">
    <w:name w:val="commenttext0"/>
    <w:basedOn w:val="a8"/>
    <w:rsid w:val="00E663AF"/>
    <w:pPr>
      <w:ind w:firstLine="567"/>
      <w:jc w:val="both"/>
    </w:pPr>
    <w:rPr>
      <w:rFonts w:ascii="Courier" w:hAnsi="Courier"/>
      <w:sz w:val="22"/>
      <w:szCs w:val="22"/>
    </w:rPr>
  </w:style>
  <w:style w:type="paragraph" w:customStyle="1" w:styleId="application">
    <w:name w:val="application"/>
    <w:basedOn w:val="a8"/>
    <w:rsid w:val="00E663AF"/>
    <w:pPr>
      <w:spacing w:before="120" w:after="120"/>
      <w:jc w:val="right"/>
    </w:pPr>
    <w:rPr>
      <w:rFonts w:ascii="Arial" w:hAnsi="Arial" w:cs="Arial"/>
      <w:b/>
      <w:bCs/>
      <w:sz w:val="32"/>
      <w:szCs w:val="32"/>
    </w:rPr>
  </w:style>
  <w:style w:type="paragraph" w:customStyle="1" w:styleId="balloontext">
    <w:name w:val="balloontext"/>
    <w:basedOn w:val="a8"/>
    <w:rsid w:val="00E663AF"/>
    <w:pPr>
      <w:ind w:firstLine="567"/>
      <w:jc w:val="both"/>
    </w:pPr>
    <w:rPr>
      <w:rFonts w:ascii="Tahoma" w:hAnsi="Tahoma" w:cs="Tahoma"/>
      <w:sz w:val="16"/>
      <w:szCs w:val="16"/>
    </w:rPr>
  </w:style>
  <w:style w:type="paragraph" w:customStyle="1" w:styleId="1ff8">
    <w:name w:val="Нижний колонтитул1"/>
    <w:basedOn w:val="a8"/>
    <w:rsid w:val="00E663AF"/>
    <w:pPr>
      <w:ind w:firstLine="567"/>
      <w:jc w:val="both"/>
    </w:pPr>
    <w:rPr>
      <w:rFonts w:ascii="Arial" w:hAnsi="Arial" w:cs="Arial"/>
    </w:rPr>
  </w:style>
  <w:style w:type="paragraph" w:customStyle="1" w:styleId="1ff9">
    <w:name w:val="Верхний колонтитул1"/>
    <w:basedOn w:val="a8"/>
    <w:rsid w:val="00E663AF"/>
    <w:pPr>
      <w:ind w:firstLine="567"/>
      <w:jc w:val="both"/>
    </w:pPr>
    <w:rPr>
      <w:rFonts w:ascii="Arial" w:hAnsi="Arial" w:cs="Arial"/>
    </w:rPr>
  </w:style>
  <w:style w:type="paragraph" w:customStyle="1" w:styleId="institution">
    <w:name w:val="institution"/>
    <w:basedOn w:val="a8"/>
    <w:rsid w:val="00E663AF"/>
    <w:pPr>
      <w:jc w:val="center"/>
    </w:pPr>
    <w:rPr>
      <w:rFonts w:ascii="Arial" w:hAnsi="Arial" w:cs="Arial"/>
      <w:sz w:val="28"/>
      <w:szCs w:val="28"/>
    </w:rPr>
  </w:style>
  <w:style w:type="paragraph" w:customStyle="1" w:styleId="listparagraph">
    <w:name w:val="listparagraph"/>
    <w:basedOn w:val="a8"/>
    <w:rsid w:val="00E663AF"/>
    <w:pPr>
      <w:ind w:left="720" w:firstLine="567"/>
      <w:jc w:val="both"/>
    </w:pPr>
    <w:rPr>
      <w:rFonts w:ascii="Arial Unicode MS" w:hAnsi="Arial Unicode MS"/>
      <w:color w:val="000000"/>
    </w:rPr>
  </w:style>
  <w:style w:type="paragraph" w:customStyle="1" w:styleId="nospacing">
    <w:name w:val="nospacing"/>
    <w:basedOn w:val="a8"/>
    <w:rsid w:val="00E663AF"/>
    <w:rPr>
      <w:sz w:val="22"/>
      <w:szCs w:val="22"/>
    </w:rPr>
  </w:style>
  <w:style w:type="paragraph" w:customStyle="1" w:styleId="table0">
    <w:name w:val="table0"/>
    <w:basedOn w:val="a8"/>
    <w:rsid w:val="00E663AF"/>
    <w:pPr>
      <w:jc w:val="center"/>
    </w:pPr>
    <w:rPr>
      <w:rFonts w:ascii="Arial" w:hAnsi="Arial" w:cs="Arial"/>
      <w:b/>
      <w:bCs/>
    </w:rPr>
  </w:style>
  <w:style w:type="paragraph" w:customStyle="1" w:styleId="table">
    <w:name w:val="table"/>
    <w:basedOn w:val="a8"/>
    <w:rsid w:val="00E663AF"/>
    <w:rPr>
      <w:rFonts w:ascii="Arial" w:hAnsi="Arial" w:cs="Arial"/>
    </w:rPr>
  </w:style>
  <w:style w:type="paragraph" w:customStyle="1" w:styleId="a20">
    <w:name w:val="a2"/>
    <w:basedOn w:val="a8"/>
    <w:rsid w:val="00E663AF"/>
    <w:pPr>
      <w:shd w:val="clear" w:color="auto" w:fill="FFFFFF"/>
      <w:ind w:firstLine="400"/>
      <w:jc w:val="both"/>
    </w:pPr>
    <w:rPr>
      <w:sz w:val="20"/>
      <w:szCs w:val="20"/>
    </w:rPr>
  </w:style>
  <w:style w:type="paragraph" w:customStyle="1" w:styleId="11a">
    <w:name w:val="11"/>
    <w:basedOn w:val="a8"/>
    <w:rsid w:val="00E663AF"/>
    <w:pPr>
      <w:shd w:val="clear" w:color="auto" w:fill="FFFFFF"/>
      <w:spacing w:after="220" w:line="285" w:lineRule="auto"/>
      <w:ind w:firstLine="567"/>
      <w:jc w:val="center"/>
    </w:pPr>
    <w:rPr>
      <w:sz w:val="26"/>
      <w:szCs w:val="26"/>
    </w:rPr>
  </w:style>
  <w:style w:type="paragraph" w:customStyle="1" w:styleId="200">
    <w:name w:val="20"/>
    <w:basedOn w:val="a8"/>
    <w:rsid w:val="00E663AF"/>
    <w:pPr>
      <w:shd w:val="clear" w:color="auto" w:fill="FFFFFF"/>
      <w:spacing w:after="320" w:line="302" w:lineRule="auto"/>
      <w:ind w:left="10980" w:firstLine="567"/>
      <w:jc w:val="right"/>
    </w:pPr>
    <w:rPr>
      <w:rFonts w:ascii="Cambria" w:hAnsi="Cambria"/>
      <w:sz w:val="11"/>
      <w:szCs w:val="11"/>
    </w:rPr>
  </w:style>
  <w:style w:type="paragraph" w:customStyle="1" w:styleId="103">
    <w:name w:val="10"/>
    <w:basedOn w:val="a8"/>
    <w:rsid w:val="00E663AF"/>
    <w:pPr>
      <w:shd w:val="clear" w:color="auto" w:fill="FFFFFF"/>
      <w:ind w:firstLine="400"/>
      <w:jc w:val="both"/>
    </w:pPr>
    <w:rPr>
      <w:sz w:val="20"/>
      <w:szCs w:val="20"/>
    </w:rPr>
  </w:style>
  <w:style w:type="character" w:customStyle="1" w:styleId="htmlvariable">
    <w:name w:val="htmlvariable"/>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htmlvariable0">
    <w:name w:val="htmlvariable0"/>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1ffa">
    <w:name w:val="Строгий1"/>
    <w:basedOn w:val="a9"/>
    <w:rsid w:val="00E663AF"/>
    <w:rPr>
      <w:b/>
      <w:bCs/>
    </w:rPr>
  </w:style>
  <w:style w:type="character" w:customStyle="1" w:styleId="a50">
    <w:name w:val="a5"/>
    <w:basedOn w:val="a9"/>
    <w:rsid w:val="00E663AF"/>
    <w:rPr>
      <w:sz w:val="22"/>
      <w:szCs w:val="22"/>
    </w:rPr>
  </w:style>
  <w:style w:type="character" w:customStyle="1" w:styleId="a30">
    <w:name w:val="a3"/>
    <w:basedOn w:val="a9"/>
    <w:rsid w:val="00E663AF"/>
    <w:rPr>
      <w:sz w:val="22"/>
      <w:szCs w:val="22"/>
    </w:rPr>
  </w:style>
  <w:style w:type="character" w:customStyle="1" w:styleId="a10">
    <w:name w:val="a1"/>
    <w:basedOn w:val="a9"/>
    <w:rsid w:val="00E663AF"/>
    <w:rPr>
      <w:rFonts w:ascii="Times New Roman" w:hAnsi="Times New Roman" w:cs="Times New Roman" w:hint="default"/>
      <w:shd w:val="clear" w:color="auto" w:fill="FFFFFF"/>
    </w:rPr>
  </w:style>
  <w:style w:type="character" w:customStyle="1" w:styleId="123">
    <w:name w:val="12"/>
    <w:basedOn w:val="a9"/>
    <w:rsid w:val="00E663AF"/>
    <w:rPr>
      <w:rFonts w:ascii="Arial" w:hAnsi="Arial" w:cs="Arial" w:hint="default"/>
      <w:b/>
      <w:bCs/>
      <w:sz w:val="32"/>
      <w:szCs w:val="32"/>
    </w:rPr>
  </w:style>
  <w:style w:type="character" w:customStyle="1" w:styleId="218">
    <w:name w:val="21"/>
    <w:basedOn w:val="a9"/>
    <w:rsid w:val="00E663AF"/>
    <w:rPr>
      <w:rFonts w:ascii="Arial" w:hAnsi="Arial" w:cs="Arial" w:hint="default"/>
      <w:b/>
      <w:bCs/>
      <w:sz w:val="30"/>
      <w:szCs w:val="30"/>
    </w:rPr>
  </w:style>
  <w:style w:type="character" w:customStyle="1" w:styleId="3e">
    <w:name w:val="3"/>
    <w:basedOn w:val="a9"/>
    <w:rsid w:val="00E663AF"/>
    <w:rPr>
      <w:rFonts w:ascii="Arial" w:hAnsi="Arial" w:cs="Arial" w:hint="default"/>
      <w:b/>
      <w:bCs/>
      <w:sz w:val="28"/>
      <w:szCs w:val="28"/>
    </w:rPr>
  </w:style>
  <w:style w:type="character" w:customStyle="1" w:styleId="47">
    <w:name w:val="4"/>
    <w:basedOn w:val="a9"/>
    <w:rsid w:val="00E663AF"/>
    <w:rPr>
      <w:rFonts w:ascii="Arial" w:hAnsi="Arial" w:cs="Arial" w:hint="default"/>
      <w:b/>
      <w:bCs/>
      <w:sz w:val="26"/>
      <w:szCs w:val="26"/>
    </w:rPr>
  </w:style>
  <w:style w:type="character" w:customStyle="1" w:styleId="1ffb">
    <w:name w:val="1"/>
    <w:basedOn w:val="a9"/>
    <w:rsid w:val="00E663AF"/>
    <w:rPr>
      <w:rFonts w:ascii="Times New Roman" w:hAnsi="Times New Roman" w:cs="Times New Roman" w:hint="default"/>
      <w:sz w:val="26"/>
      <w:szCs w:val="26"/>
      <w:shd w:val="clear" w:color="auto" w:fill="FFFFFF"/>
    </w:rPr>
  </w:style>
  <w:style w:type="character" w:customStyle="1" w:styleId="a40">
    <w:name w:val="a4"/>
    <w:basedOn w:val="a9"/>
    <w:rsid w:val="00E663AF"/>
    <w:rPr>
      <w:sz w:val="22"/>
      <w:szCs w:val="22"/>
    </w:rPr>
  </w:style>
  <w:style w:type="character" w:customStyle="1" w:styleId="2fa">
    <w:name w:val="2"/>
    <w:basedOn w:val="a9"/>
    <w:rsid w:val="00E663AF"/>
    <w:rPr>
      <w:rFonts w:ascii="Cambria" w:hAnsi="Cambria" w:hint="default"/>
      <w:sz w:val="11"/>
      <w:szCs w:val="11"/>
      <w:shd w:val="clear" w:color="auto" w:fill="FFFFFF"/>
    </w:rPr>
  </w:style>
  <w:style w:type="character" w:customStyle="1" w:styleId="a00">
    <w:name w:val="a0"/>
    <w:basedOn w:val="a9"/>
    <w:rsid w:val="00E663AF"/>
    <w:rPr>
      <w:rFonts w:ascii="Times New Roman" w:hAnsi="Times New Roman" w:cs="Times New Roman" w:hint="default"/>
      <w:shd w:val="clear" w:color="auto" w:fill="FFFFFF"/>
    </w:rPr>
  </w:style>
  <w:style w:type="character" w:customStyle="1" w:styleId="a60">
    <w:name w:val="a6"/>
    <w:basedOn w:val="a9"/>
    <w:rsid w:val="00E663AF"/>
    <w:rPr>
      <w:rFonts w:ascii="Courier" w:hAnsi="Courier" w:hint="default"/>
      <w:sz w:val="22"/>
      <w:szCs w:val="22"/>
    </w:rPr>
  </w:style>
  <w:style w:type="paragraph" w:customStyle="1" w:styleId="searchhl">
    <w:name w:val="searchhl"/>
    <w:basedOn w:val="a8"/>
    <w:rsid w:val="00E663AF"/>
    <w:pPr>
      <w:shd w:val="clear" w:color="auto" w:fill="FFFF00"/>
    </w:pPr>
    <w:rPr>
      <w:b/>
      <w:bCs/>
    </w:rPr>
  </w:style>
  <w:style w:type="paragraph" w:customStyle="1" w:styleId="menuouter">
    <w:name w:val="menuouter"/>
    <w:basedOn w:val="a8"/>
    <w:rsid w:val="00E663AF"/>
    <w:pPr>
      <w:pBdr>
        <w:top w:val="single" w:sz="6" w:space="0" w:color="666B6E"/>
        <w:left w:val="single" w:sz="6" w:space="0" w:color="666B6E"/>
        <w:bottom w:val="single" w:sz="6" w:space="0" w:color="666B6E"/>
        <w:right w:val="single" w:sz="6" w:space="0" w:color="666B6E"/>
      </w:pBdr>
      <w:shd w:val="clear" w:color="auto" w:fill="FFFFFF"/>
    </w:pPr>
  </w:style>
  <w:style w:type="paragraph" w:customStyle="1" w:styleId="menushadow">
    <w:name w:val="menushadow"/>
    <w:basedOn w:val="a8"/>
    <w:rsid w:val="00E663AF"/>
    <w:pPr>
      <w:shd w:val="clear" w:color="auto" w:fill="000000"/>
    </w:pPr>
  </w:style>
  <w:style w:type="paragraph" w:customStyle="1" w:styleId="separator">
    <w:name w:val="separator"/>
    <w:basedOn w:val="a8"/>
    <w:rsid w:val="00E663AF"/>
  </w:style>
  <w:style w:type="paragraph" w:customStyle="1" w:styleId="hassubmenu">
    <w:name w:val="hassubmenu"/>
    <w:basedOn w:val="a8"/>
    <w:rsid w:val="00E663AF"/>
  </w:style>
  <w:style w:type="paragraph" w:customStyle="1" w:styleId="submenuouter">
    <w:name w:val="submenuouter"/>
    <w:basedOn w:val="a8"/>
    <w:rsid w:val="00E663AF"/>
  </w:style>
  <w:style w:type="paragraph" w:customStyle="1" w:styleId="separator-top">
    <w:name w:val="separator-top"/>
    <w:basedOn w:val="a8"/>
    <w:rsid w:val="00E663AF"/>
  </w:style>
  <w:style w:type="paragraph" w:customStyle="1" w:styleId="separator1">
    <w:name w:val="separator1"/>
    <w:basedOn w:val="a8"/>
    <w:rsid w:val="00E663AF"/>
    <w:pPr>
      <w:shd w:val="clear" w:color="auto" w:fill="FFFFFF"/>
    </w:pPr>
  </w:style>
  <w:style w:type="paragraph" w:customStyle="1" w:styleId="separator-top1">
    <w:name w:val="separator-top1"/>
    <w:basedOn w:val="a8"/>
    <w:rsid w:val="00E663AF"/>
    <w:pPr>
      <w:pBdr>
        <w:bottom w:val="single" w:sz="6" w:space="0" w:color="CCCCCC"/>
      </w:pBdr>
    </w:pPr>
  </w:style>
  <w:style w:type="paragraph" w:customStyle="1" w:styleId="hassubmenu1">
    <w:name w:val="hassubmenu1"/>
    <w:basedOn w:val="a8"/>
    <w:rsid w:val="00E663AF"/>
    <w:pPr>
      <w:shd w:val="clear" w:color="auto" w:fill="FFFFFF"/>
    </w:pPr>
  </w:style>
  <w:style w:type="paragraph" w:customStyle="1" w:styleId="submenuouter1">
    <w:name w:val="submenuouter1"/>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paragraph" w:customStyle="1" w:styleId="yui-button">
    <w:name w:val="yui-button"/>
    <w:basedOn w:val="a8"/>
    <w:rsid w:val="00E663AF"/>
    <w:pPr>
      <w:textAlignment w:val="center"/>
    </w:pPr>
  </w:style>
  <w:style w:type="paragraph" w:customStyle="1" w:styleId="buttonempty">
    <w:name w:val="buttonempty"/>
    <w:basedOn w:val="a8"/>
    <w:rsid w:val="00E663AF"/>
    <w:pPr>
      <w:pBdr>
        <w:top w:val="single" w:sz="2" w:space="0" w:color="FFFFFF"/>
        <w:left w:val="single" w:sz="2" w:space="0" w:color="FFFFFF"/>
        <w:bottom w:val="single" w:sz="2" w:space="0" w:color="FFFFFF"/>
        <w:right w:val="single" w:sz="2" w:space="0" w:color="FFFFFF"/>
      </w:pBdr>
    </w:pPr>
    <w:rPr>
      <w:color w:val="FFFFFF"/>
    </w:rPr>
  </w:style>
  <w:style w:type="paragraph" w:customStyle="1" w:styleId="yui-btn-23">
    <w:name w:val="yui-btn-23"/>
    <w:basedOn w:val="a8"/>
    <w:rsid w:val="00E663AF"/>
  </w:style>
  <w:style w:type="paragraph" w:customStyle="1" w:styleId="yui-btn-32">
    <w:name w:val="yui-btn-32"/>
    <w:basedOn w:val="a8"/>
    <w:rsid w:val="00E663AF"/>
  </w:style>
  <w:style w:type="paragraph" w:customStyle="1" w:styleId="separator2">
    <w:name w:val="separator2"/>
    <w:basedOn w:val="a8"/>
    <w:rsid w:val="00E663AF"/>
    <w:pPr>
      <w:shd w:val="clear" w:color="auto" w:fill="FFFFFF"/>
    </w:pPr>
  </w:style>
  <w:style w:type="paragraph" w:customStyle="1" w:styleId="separator-top2">
    <w:name w:val="separator-top2"/>
    <w:basedOn w:val="a8"/>
    <w:rsid w:val="00E663AF"/>
    <w:pPr>
      <w:pBdr>
        <w:bottom w:val="single" w:sz="6" w:space="0" w:color="CCCCCC"/>
      </w:pBdr>
    </w:pPr>
  </w:style>
  <w:style w:type="paragraph" w:customStyle="1" w:styleId="hassubmenu2">
    <w:name w:val="hassubmenu2"/>
    <w:basedOn w:val="a8"/>
    <w:rsid w:val="00E663AF"/>
    <w:pPr>
      <w:shd w:val="clear" w:color="auto" w:fill="FFFFFF"/>
    </w:pPr>
  </w:style>
  <w:style w:type="paragraph" w:customStyle="1" w:styleId="submenuouter2">
    <w:name w:val="submenuouter2"/>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character" w:customStyle="1" w:styleId="48">
    <w:name w:val="Основной текст (4)_"/>
    <w:link w:val="49"/>
    <w:rsid w:val="00E663AF"/>
    <w:rPr>
      <w:b/>
      <w:bCs/>
      <w:sz w:val="23"/>
      <w:szCs w:val="23"/>
      <w:shd w:val="clear" w:color="auto" w:fill="FFFFFF"/>
    </w:rPr>
  </w:style>
  <w:style w:type="paragraph" w:customStyle="1" w:styleId="49">
    <w:name w:val="Основной текст (4)"/>
    <w:basedOn w:val="a8"/>
    <w:link w:val="48"/>
    <w:rsid w:val="00E663AF"/>
    <w:pPr>
      <w:widowControl w:val="0"/>
      <w:shd w:val="clear" w:color="auto" w:fill="FFFFFF"/>
      <w:spacing w:after="300" w:line="0" w:lineRule="atLeast"/>
    </w:pPr>
    <w:rPr>
      <w:rFonts w:asciiTheme="minorHAnsi" w:eastAsiaTheme="minorHAnsi" w:hAnsiTheme="minorHAnsi" w:cstheme="minorBidi"/>
      <w:b/>
      <w:bCs/>
      <w:sz w:val="23"/>
      <w:szCs w:val="23"/>
      <w:lang w:eastAsia="en-US"/>
    </w:rPr>
  </w:style>
  <w:style w:type="paragraph" w:customStyle="1" w:styleId="affffffff0">
    <w:name w:val="Стиль"/>
    <w:rsid w:val="00797F1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msonormalcxsplast">
    <w:name w:val="msonormalcxsplast"/>
    <w:basedOn w:val="a8"/>
    <w:rsid w:val="00797F17"/>
    <w:pPr>
      <w:spacing w:before="100" w:beforeAutospacing="1" w:after="100" w:afterAutospacing="1"/>
    </w:pPr>
  </w:style>
  <w:style w:type="character" w:customStyle="1" w:styleId="FontStyle18">
    <w:name w:val="Font Style18"/>
    <w:uiPriority w:val="99"/>
    <w:rsid w:val="002713A2"/>
    <w:rPr>
      <w:rFonts w:ascii="Times New Roman" w:hAnsi="Times New Roman" w:cs="Times New Roman"/>
      <w:sz w:val="26"/>
      <w:szCs w:val="26"/>
    </w:rPr>
  </w:style>
  <w:style w:type="paragraph" w:customStyle="1" w:styleId="Postan">
    <w:name w:val="Postan"/>
    <w:basedOn w:val="a8"/>
    <w:uiPriority w:val="99"/>
    <w:rsid w:val="008F1EDC"/>
    <w:pPr>
      <w:suppressAutoHyphens/>
      <w:jc w:val="center"/>
    </w:pPr>
    <w:rPr>
      <w:sz w:val="28"/>
      <w:szCs w:val="28"/>
      <w:lang w:eastAsia="ar-SA"/>
    </w:rPr>
  </w:style>
  <w:style w:type="paragraph" w:customStyle="1" w:styleId="formattexttopleveltext">
    <w:name w:val="formattext topleveltext"/>
    <w:basedOn w:val="a8"/>
    <w:uiPriority w:val="99"/>
    <w:rsid w:val="008F1EDC"/>
    <w:pPr>
      <w:spacing w:before="100" w:beforeAutospacing="1" w:after="100" w:afterAutospacing="1"/>
    </w:pPr>
  </w:style>
  <w:style w:type="paragraph" w:customStyle="1" w:styleId="dktexjustify">
    <w:name w:val="dktexjustify"/>
    <w:basedOn w:val="a8"/>
    <w:uiPriority w:val="99"/>
    <w:rsid w:val="008F1EDC"/>
    <w:pPr>
      <w:spacing w:before="100" w:beforeAutospacing="1" w:after="100" w:afterAutospacing="1"/>
    </w:pPr>
  </w:style>
  <w:style w:type="paragraph" w:customStyle="1" w:styleId="msonospacing0">
    <w:name w:val="msonospacing"/>
    <w:basedOn w:val="a8"/>
    <w:uiPriority w:val="99"/>
    <w:rsid w:val="008F1EDC"/>
    <w:pPr>
      <w:spacing w:after="193"/>
    </w:pPr>
  </w:style>
  <w:style w:type="character" w:customStyle="1" w:styleId="Q">
    <w:name w:val="Q"/>
    <w:uiPriority w:val="99"/>
    <w:rsid w:val="008F1EDC"/>
  </w:style>
  <w:style w:type="character" w:customStyle="1" w:styleId="fill">
    <w:name w:val="fill"/>
    <w:uiPriority w:val="99"/>
    <w:rsid w:val="008F1EDC"/>
    <w:rPr>
      <w:b/>
      <w:bCs/>
      <w:i/>
      <w:iCs/>
      <w:color w:val="FF0000"/>
    </w:rPr>
  </w:style>
  <w:style w:type="paragraph" w:customStyle="1" w:styleId="3f">
    <w:name w:val="Обычный3"/>
    <w:rsid w:val="008F1EDC"/>
    <w:pPr>
      <w:widowControl w:val="0"/>
      <w:spacing w:before="280" w:after="0" w:line="300" w:lineRule="auto"/>
      <w:ind w:firstLine="700"/>
    </w:pPr>
    <w:rPr>
      <w:rFonts w:ascii="Times New Roman" w:eastAsia="Times New Roman" w:hAnsi="Times New Roman" w:cs="Times New Roman"/>
      <w:snapToGrid w:val="0"/>
      <w:szCs w:val="20"/>
      <w:lang w:eastAsia="ru-RU"/>
    </w:rPr>
  </w:style>
  <w:style w:type="paragraph" w:customStyle="1" w:styleId="Style1">
    <w:name w:val="Style1"/>
    <w:basedOn w:val="a8"/>
    <w:uiPriority w:val="99"/>
    <w:rsid w:val="00F33952"/>
    <w:pPr>
      <w:widowControl w:val="0"/>
      <w:autoSpaceDE w:val="0"/>
      <w:autoSpaceDN w:val="0"/>
      <w:adjustRightInd w:val="0"/>
      <w:spacing w:line="370" w:lineRule="exact"/>
    </w:pPr>
  </w:style>
  <w:style w:type="paragraph" w:customStyle="1" w:styleId="Style8">
    <w:name w:val="Style8"/>
    <w:basedOn w:val="a8"/>
    <w:uiPriority w:val="99"/>
    <w:rsid w:val="00F33952"/>
    <w:pPr>
      <w:widowControl w:val="0"/>
      <w:autoSpaceDE w:val="0"/>
      <w:autoSpaceDN w:val="0"/>
      <w:adjustRightInd w:val="0"/>
      <w:spacing w:line="259" w:lineRule="exact"/>
      <w:jc w:val="both"/>
    </w:pPr>
  </w:style>
  <w:style w:type="paragraph" w:customStyle="1" w:styleId="Style9">
    <w:name w:val="Style9"/>
    <w:basedOn w:val="a8"/>
    <w:uiPriority w:val="99"/>
    <w:rsid w:val="00F33952"/>
    <w:pPr>
      <w:widowControl w:val="0"/>
      <w:autoSpaceDE w:val="0"/>
      <w:autoSpaceDN w:val="0"/>
      <w:adjustRightInd w:val="0"/>
      <w:spacing w:line="321" w:lineRule="exact"/>
      <w:ind w:firstLine="360"/>
      <w:jc w:val="both"/>
    </w:pPr>
  </w:style>
  <w:style w:type="paragraph" w:customStyle="1" w:styleId="Style11">
    <w:name w:val="Style11"/>
    <w:basedOn w:val="a8"/>
    <w:uiPriority w:val="99"/>
    <w:rsid w:val="00F33952"/>
    <w:pPr>
      <w:widowControl w:val="0"/>
      <w:autoSpaceDE w:val="0"/>
      <w:autoSpaceDN w:val="0"/>
      <w:adjustRightInd w:val="0"/>
      <w:spacing w:line="324" w:lineRule="exact"/>
      <w:ind w:firstLine="403"/>
      <w:jc w:val="both"/>
    </w:pPr>
  </w:style>
  <w:style w:type="character" w:customStyle="1" w:styleId="FontStyle19">
    <w:name w:val="Font Style19"/>
    <w:uiPriority w:val="99"/>
    <w:rsid w:val="00F33952"/>
    <w:rPr>
      <w:rFonts w:ascii="Times New Roman" w:hAnsi="Times New Roman" w:cs="Times New Roman"/>
      <w:b/>
      <w:bCs/>
      <w:spacing w:val="10"/>
      <w:sz w:val="16"/>
      <w:szCs w:val="16"/>
    </w:rPr>
  </w:style>
  <w:style w:type="character" w:customStyle="1" w:styleId="FontStyle20">
    <w:name w:val="Font Style20"/>
    <w:uiPriority w:val="99"/>
    <w:rsid w:val="00F33952"/>
    <w:rPr>
      <w:rFonts w:ascii="Times New Roman" w:hAnsi="Times New Roman" w:cs="Times New Roman"/>
      <w:b/>
      <w:bCs/>
      <w:sz w:val="20"/>
      <w:szCs w:val="20"/>
    </w:rPr>
  </w:style>
  <w:style w:type="paragraph" w:customStyle="1" w:styleId="style10">
    <w:name w:val="style1"/>
    <w:basedOn w:val="a8"/>
    <w:rsid w:val="00331916"/>
    <w:pPr>
      <w:spacing w:before="100" w:beforeAutospacing="1" w:after="100" w:afterAutospacing="1"/>
    </w:pPr>
  </w:style>
  <w:style w:type="character" w:customStyle="1" w:styleId="nobr">
    <w:name w:val="nobr"/>
    <w:basedOn w:val="a9"/>
    <w:rsid w:val="006D01C4"/>
  </w:style>
  <w:style w:type="paragraph" w:customStyle="1" w:styleId="affffffff1">
    <w:name w:val="для таблиц из договоров"/>
    <w:basedOn w:val="a8"/>
    <w:rsid w:val="006D01C4"/>
    <w:rPr>
      <w:szCs w:val="20"/>
    </w:rPr>
  </w:style>
  <w:style w:type="table" w:customStyle="1" w:styleId="TableGrid">
    <w:name w:val="TableGrid"/>
    <w:rsid w:val="008A6E3C"/>
    <w:pPr>
      <w:spacing w:after="0" w:line="240" w:lineRule="auto"/>
    </w:pPr>
    <w:rPr>
      <w:rFonts w:ascii="Carlito" w:eastAsia="Times New Roman" w:hAnsi="Times New Roman" w:cs="Times New Roman"/>
      <w:lang w:eastAsia="ru-RU"/>
    </w:rPr>
    <w:tblPr>
      <w:tblCellMar>
        <w:top w:w="0" w:type="dxa"/>
        <w:left w:w="0" w:type="dxa"/>
        <w:bottom w:w="0" w:type="dxa"/>
        <w:right w:w="0" w:type="dxa"/>
      </w:tblCellMar>
    </w:tblPr>
  </w:style>
  <w:style w:type="table" w:customStyle="1" w:styleId="TableGrid1">
    <w:name w:val="TableGrid1"/>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2">
    <w:name w:val="TableGrid2"/>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3">
    <w:name w:val="TableGrid3"/>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4">
    <w:name w:val="TableGrid4"/>
    <w:rsid w:val="008A6E3C"/>
    <w:pPr>
      <w:spacing w:after="0" w:line="240" w:lineRule="auto"/>
    </w:pPr>
    <w:rPr>
      <w:rFonts w:ascii="Carlito" w:eastAsia="Times New Roman" w:hAnsi="Times New Roman" w:cs="Times New Roman"/>
      <w:lang w:eastAsia="ru-RU"/>
    </w:rPr>
    <w:tblPr>
      <w:tblCellMar>
        <w:top w:w="0" w:type="dxa"/>
        <w:left w:w="0" w:type="dxa"/>
        <w:bottom w:w="0" w:type="dxa"/>
        <w:right w:w="0" w:type="dxa"/>
      </w:tblCellMar>
    </w:tblPr>
  </w:style>
  <w:style w:type="table" w:customStyle="1" w:styleId="TableGrid5">
    <w:name w:val="TableGrid5"/>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6">
    <w:name w:val="TableGrid6"/>
    <w:rsid w:val="008A6E3C"/>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table" w:customStyle="1" w:styleId="TableGrid7">
    <w:name w:val="TableGrid7"/>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8">
    <w:name w:val="TableGrid8"/>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character" w:customStyle="1" w:styleId="TextNPA">
    <w:name w:val="Text NPA"/>
    <w:rsid w:val="008A6E3C"/>
    <w:rPr>
      <w:rFonts w:ascii="Courier New" w:hAnsi="Courier New" w:cs="Courier New" w:hint="default"/>
    </w:rPr>
  </w:style>
  <w:style w:type="paragraph" w:customStyle="1" w:styleId="xl155">
    <w:name w:val="xl155"/>
    <w:basedOn w:val="a8"/>
    <w:rsid w:val="00BF649C"/>
    <w:pPr>
      <w:pBdr>
        <w:right w:val="single" w:sz="4" w:space="0" w:color="auto"/>
      </w:pBdr>
      <w:spacing w:before="100" w:beforeAutospacing="1" w:after="100" w:afterAutospacing="1"/>
      <w:jc w:val="right"/>
    </w:pPr>
  </w:style>
  <w:style w:type="paragraph" w:customStyle="1" w:styleId="xl156">
    <w:name w:val="xl156"/>
    <w:basedOn w:val="a8"/>
    <w:rsid w:val="00BF649C"/>
    <w:pPr>
      <w:spacing w:before="100" w:beforeAutospacing="1" w:after="100" w:afterAutospacing="1"/>
      <w:jc w:val="right"/>
    </w:pPr>
    <w:rPr>
      <w:sz w:val="22"/>
      <w:szCs w:val="22"/>
    </w:rPr>
  </w:style>
  <w:style w:type="paragraph" w:customStyle="1" w:styleId="xl157">
    <w:name w:val="xl157"/>
    <w:basedOn w:val="a8"/>
    <w:rsid w:val="00BF649C"/>
    <w:pPr>
      <w:pBdr>
        <w:right w:val="single" w:sz="4" w:space="0" w:color="auto"/>
      </w:pBdr>
      <w:spacing w:before="100" w:beforeAutospacing="1" w:after="100" w:afterAutospacing="1"/>
      <w:jc w:val="right"/>
    </w:pPr>
  </w:style>
  <w:style w:type="paragraph" w:customStyle="1" w:styleId="xl158">
    <w:name w:val="xl158"/>
    <w:basedOn w:val="a8"/>
    <w:rsid w:val="00BF649C"/>
    <w:pPr>
      <w:pBdr>
        <w:top w:val="single" w:sz="4" w:space="0" w:color="auto"/>
      </w:pBdr>
      <w:spacing w:before="100" w:beforeAutospacing="1" w:after="100" w:afterAutospacing="1"/>
      <w:jc w:val="center"/>
      <w:textAlignment w:val="center"/>
    </w:pPr>
  </w:style>
  <w:style w:type="paragraph" w:customStyle="1" w:styleId="xl159">
    <w:name w:val="xl159"/>
    <w:basedOn w:val="a8"/>
    <w:rsid w:val="00BF649C"/>
    <w:pPr>
      <w:pBdr>
        <w:top w:val="single" w:sz="4" w:space="0" w:color="auto"/>
        <w:right w:val="single" w:sz="4" w:space="0" w:color="auto"/>
      </w:pBdr>
      <w:spacing w:before="100" w:beforeAutospacing="1" w:after="100" w:afterAutospacing="1"/>
      <w:jc w:val="center"/>
      <w:textAlignment w:val="center"/>
    </w:pPr>
  </w:style>
  <w:style w:type="paragraph" w:customStyle="1" w:styleId="xl160">
    <w:name w:val="xl160"/>
    <w:basedOn w:val="a8"/>
    <w:rsid w:val="00BF649C"/>
    <w:pPr>
      <w:pBdr>
        <w:left w:val="single" w:sz="4" w:space="0" w:color="auto"/>
        <w:bottom w:val="single" w:sz="4" w:space="0" w:color="auto"/>
      </w:pBdr>
      <w:spacing w:before="100" w:beforeAutospacing="1" w:after="100" w:afterAutospacing="1"/>
      <w:jc w:val="center"/>
      <w:textAlignment w:val="center"/>
    </w:pPr>
  </w:style>
  <w:style w:type="paragraph" w:customStyle="1" w:styleId="xl161">
    <w:name w:val="xl161"/>
    <w:basedOn w:val="a8"/>
    <w:rsid w:val="00BF649C"/>
    <w:pPr>
      <w:pBdr>
        <w:bottom w:val="single" w:sz="4" w:space="0" w:color="auto"/>
      </w:pBdr>
      <w:spacing w:before="100" w:beforeAutospacing="1" w:after="100" w:afterAutospacing="1"/>
      <w:jc w:val="center"/>
      <w:textAlignment w:val="center"/>
    </w:pPr>
  </w:style>
  <w:style w:type="paragraph" w:customStyle="1" w:styleId="xl162">
    <w:name w:val="xl162"/>
    <w:basedOn w:val="a8"/>
    <w:rsid w:val="00BF649C"/>
    <w:pPr>
      <w:pBdr>
        <w:bottom w:val="single" w:sz="4" w:space="0" w:color="auto"/>
        <w:right w:val="single" w:sz="4" w:space="0" w:color="auto"/>
      </w:pBdr>
      <w:spacing w:before="100" w:beforeAutospacing="1" w:after="100" w:afterAutospacing="1"/>
      <w:jc w:val="center"/>
      <w:textAlignment w:val="center"/>
    </w:pPr>
  </w:style>
  <w:style w:type="paragraph" w:customStyle="1" w:styleId="xl163">
    <w:name w:val="xl163"/>
    <w:basedOn w:val="a8"/>
    <w:rsid w:val="00BF649C"/>
    <w:pPr>
      <w:pBdr>
        <w:top w:val="single" w:sz="4" w:space="0" w:color="auto"/>
        <w:left w:val="single" w:sz="4" w:space="0" w:color="auto"/>
      </w:pBdr>
      <w:spacing w:before="100" w:beforeAutospacing="1" w:after="100" w:afterAutospacing="1"/>
    </w:pPr>
  </w:style>
  <w:style w:type="paragraph" w:customStyle="1" w:styleId="xl164">
    <w:name w:val="xl164"/>
    <w:basedOn w:val="a8"/>
    <w:rsid w:val="00BF649C"/>
    <w:pPr>
      <w:pBdr>
        <w:top w:val="single" w:sz="4" w:space="0" w:color="auto"/>
      </w:pBdr>
      <w:spacing w:before="100" w:beforeAutospacing="1" w:after="100" w:afterAutospacing="1"/>
    </w:pPr>
  </w:style>
  <w:style w:type="paragraph" w:customStyle="1" w:styleId="xl165">
    <w:name w:val="xl165"/>
    <w:basedOn w:val="a8"/>
    <w:rsid w:val="00BF649C"/>
    <w:pPr>
      <w:pBdr>
        <w:top w:val="single" w:sz="4" w:space="0" w:color="auto"/>
        <w:right w:val="single" w:sz="4" w:space="0" w:color="auto"/>
      </w:pBdr>
      <w:spacing w:before="100" w:beforeAutospacing="1" w:after="100" w:afterAutospacing="1"/>
    </w:pPr>
  </w:style>
  <w:style w:type="paragraph" w:customStyle="1" w:styleId="xl166">
    <w:name w:val="xl166"/>
    <w:basedOn w:val="a8"/>
    <w:rsid w:val="00BF649C"/>
    <w:pPr>
      <w:pBdr>
        <w:left w:val="single" w:sz="4" w:space="0" w:color="auto"/>
      </w:pBdr>
      <w:spacing w:before="100" w:beforeAutospacing="1" w:after="100" w:afterAutospacing="1"/>
    </w:pPr>
  </w:style>
  <w:style w:type="paragraph" w:customStyle="1" w:styleId="xl167">
    <w:name w:val="xl167"/>
    <w:basedOn w:val="a8"/>
    <w:rsid w:val="00BF649C"/>
    <w:pPr>
      <w:spacing w:before="100" w:beforeAutospacing="1" w:after="100" w:afterAutospacing="1"/>
    </w:pPr>
  </w:style>
  <w:style w:type="paragraph" w:customStyle="1" w:styleId="xl168">
    <w:name w:val="xl168"/>
    <w:basedOn w:val="a8"/>
    <w:rsid w:val="00BF649C"/>
    <w:pPr>
      <w:pBdr>
        <w:right w:val="single" w:sz="4" w:space="0" w:color="auto"/>
      </w:pBdr>
      <w:spacing w:before="100" w:beforeAutospacing="1" w:after="100" w:afterAutospacing="1"/>
    </w:pPr>
  </w:style>
  <w:style w:type="paragraph" w:customStyle="1" w:styleId="xl169">
    <w:name w:val="xl169"/>
    <w:basedOn w:val="a8"/>
    <w:rsid w:val="00BF649C"/>
    <w:pPr>
      <w:pBdr>
        <w:left w:val="single" w:sz="4" w:space="0" w:color="auto"/>
        <w:bottom w:val="single" w:sz="4" w:space="0" w:color="auto"/>
      </w:pBdr>
      <w:spacing w:before="100" w:beforeAutospacing="1" w:after="100" w:afterAutospacing="1"/>
    </w:pPr>
  </w:style>
  <w:style w:type="paragraph" w:customStyle="1" w:styleId="xl170">
    <w:name w:val="xl170"/>
    <w:basedOn w:val="a8"/>
    <w:rsid w:val="00BF649C"/>
    <w:pPr>
      <w:pBdr>
        <w:bottom w:val="single" w:sz="4" w:space="0" w:color="auto"/>
      </w:pBdr>
      <w:spacing w:before="100" w:beforeAutospacing="1" w:after="100" w:afterAutospacing="1"/>
    </w:pPr>
  </w:style>
  <w:style w:type="paragraph" w:customStyle="1" w:styleId="xl171">
    <w:name w:val="xl171"/>
    <w:basedOn w:val="a8"/>
    <w:rsid w:val="00BF649C"/>
    <w:pPr>
      <w:pBdr>
        <w:bottom w:val="single" w:sz="4" w:space="0" w:color="auto"/>
        <w:right w:val="single" w:sz="4" w:space="0" w:color="auto"/>
      </w:pBdr>
      <w:spacing w:before="100" w:beforeAutospacing="1" w:after="100" w:afterAutospacing="1"/>
    </w:pPr>
  </w:style>
  <w:style w:type="paragraph" w:customStyle="1" w:styleId="xl172">
    <w:name w:val="xl172"/>
    <w:basedOn w:val="a8"/>
    <w:rsid w:val="00BF649C"/>
    <w:pPr>
      <w:pBdr>
        <w:bottom w:val="single" w:sz="4" w:space="0" w:color="auto"/>
      </w:pBdr>
      <w:spacing w:before="100" w:beforeAutospacing="1" w:after="100" w:afterAutospacing="1"/>
    </w:pPr>
    <w:rPr>
      <w:sz w:val="22"/>
      <w:szCs w:val="22"/>
    </w:rPr>
  </w:style>
  <w:style w:type="paragraph" w:customStyle="1" w:styleId="xl173">
    <w:name w:val="xl173"/>
    <w:basedOn w:val="a8"/>
    <w:rsid w:val="00BF649C"/>
    <w:pPr>
      <w:spacing w:before="100" w:beforeAutospacing="1" w:after="100" w:afterAutospacing="1"/>
    </w:pPr>
  </w:style>
  <w:style w:type="paragraph" w:customStyle="1" w:styleId="xl174">
    <w:name w:val="xl174"/>
    <w:basedOn w:val="a8"/>
    <w:rsid w:val="00BF649C"/>
    <w:pPr>
      <w:spacing w:before="100" w:beforeAutospacing="1" w:after="100" w:afterAutospacing="1"/>
    </w:pPr>
    <w:rPr>
      <w:b/>
      <w:bCs/>
      <w:sz w:val="22"/>
      <w:szCs w:val="22"/>
    </w:rPr>
  </w:style>
  <w:style w:type="paragraph" w:customStyle="1" w:styleId="xl175">
    <w:name w:val="xl175"/>
    <w:basedOn w:val="a8"/>
    <w:rsid w:val="00BF649C"/>
    <w:pPr>
      <w:spacing w:before="100" w:beforeAutospacing="1" w:after="100" w:afterAutospacing="1"/>
    </w:pPr>
    <w:rPr>
      <w:b/>
      <w:bCs/>
    </w:rPr>
  </w:style>
  <w:style w:type="paragraph" w:customStyle="1" w:styleId="xl176">
    <w:name w:val="xl176"/>
    <w:basedOn w:val="a8"/>
    <w:rsid w:val="00BF649C"/>
    <w:pPr>
      <w:pBdr>
        <w:top w:val="single" w:sz="4" w:space="0" w:color="auto"/>
        <w:left w:val="single" w:sz="4" w:space="0" w:color="auto"/>
      </w:pBdr>
      <w:spacing w:before="100" w:beforeAutospacing="1" w:after="100" w:afterAutospacing="1"/>
      <w:jc w:val="center"/>
    </w:pPr>
  </w:style>
  <w:style w:type="paragraph" w:customStyle="1" w:styleId="xl177">
    <w:name w:val="xl177"/>
    <w:basedOn w:val="a8"/>
    <w:rsid w:val="00BF649C"/>
    <w:pPr>
      <w:pBdr>
        <w:top w:val="single" w:sz="4" w:space="0" w:color="auto"/>
      </w:pBdr>
      <w:spacing w:before="100" w:beforeAutospacing="1" w:after="100" w:afterAutospacing="1"/>
      <w:jc w:val="center"/>
    </w:pPr>
  </w:style>
  <w:style w:type="paragraph" w:customStyle="1" w:styleId="xl178">
    <w:name w:val="xl178"/>
    <w:basedOn w:val="a8"/>
    <w:rsid w:val="00BF649C"/>
    <w:pPr>
      <w:pBdr>
        <w:top w:val="single" w:sz="4" w:space="0" w:color="auto"/>
        <w:right w:val="single" w:sz="4" w:space="0" w:color="auto"/>
      </w:pBdr>
      <w:spacing w:before="100" w:beforeAutospacing="1" w:after="100" w:afterAutospacing="1"/>
      <w:jc w:val="center"/>
    </w:pPr>
  </w:style>
  <w:style w:type="paragraph" w:customStyle="1" w:styleId="xl179">
    <w:name w:val="xl179"/>
    <w:basedOn w:val="a8"/>
    <w:rsid w:val="00BF649C"/>
    <w:pPr>
      <w:pBdr>
        <w:left w:val="single" w:sz="4" w:space="0" w:color="auto"/>
        <w:bottom w:val="single" w:sz="4" w:space="0" w:color="auto"/>
      </w:pBdr>
      <w:spacing w:before="100" w:beforeAutospacing="1" w:after="100" w:afterAutospacing="1"/>
      <w:jc w:val="center"/>
    </w:pPr>
  </w:style>
  <w:style w:type="paragraph" w:customStyle="1" w:styleId="xl180">
    <w:name w:val="xl180"/>
    <w:basedOn w:val="a8"/>
    <w:rsid w:val="00BF649C"/>
    <w:pPr>
      <w:pBdr>
        <w:bottom w:val="single" w:sz="4" w:space="0" w:color="auto"/>
      </w:pBdr>
      <w:spacing w:before="100" w:beforeAutospacing="1" w:after="100" w:afterAutospacing="1"/>
      <w:jc w:val="center"/>
    </w:pPr>
  </w:style>
  <w:style w:type="paragraph" w:customStyle="1" w:styleId="xl181">
    <w:name w:val="xl181"/>
    <w:basedOn w:val="a8"/>
    <w:rsid w:val="00BF649C"/>
    <w:pPr>
      <w:pBdr>
        <w:bottom w:val="single" w:sz="4" w:space="0" w:color="auto"/>
        <w:right w:val="single" w:sz="4" w:space="0" w:color="auto"/>
      </w:pBdr>
      <w:spacing w:before="100" w:beforeAutospacing="1" w:after="100" w:afterAutospacing="1"/>
      <w:jc w:val="center"/>
    </w:pPr>
  </w:style>
  <w:style w:type="paragraph" w:customStyle="1" w:styleId="xl182">
    <w:name w:val="xl182"/>
    <w:basedOn w:val="a8"/>
    <w:rsid w:val="00BF649C"/>
    <w:pPr>
      <w:pBdr>
        <w:top w:val="single" w:sz="4" w:space="0" w:color="auto"/>
        <w:left w:val="single" w:sz="4" w:space="0" w:color="auto"/>
        <w:bottom w:val="single" w:sz="4" w:space="0" w:color="auto"/>
      </w:pBdr>
      <w:spacing w:before="100" w:beforeAutospacing="1" w:after="100" w:afterAutospacing="1"/>
    </w:pPr>
  </w:style>
  <w:style w:type="paragraph" w:customStyle="1" w:styleId="xl183">
    <w:name w:val="xl183"/>
    <w:basedOn w:val="a8"/>
    <w:rsid w:val="00BF649C"/>
    <w:pPr>
      <w:pBdr>
        <w:top w:val="single" w:sz="4" w:space="0" w:color="auto"/>
        <w:bottom w:val="single" w:sz="4" w:space="0" w:color="auto"/>
        <w:right w:val="single" w:sz="4" w:space="0" w:color="auto"/>
      </w:pBdr>
      <w:spacing w:before="100" w:beforeAutospacing="1" w:after="100" w:afterAutospacing="1"/>
    </w:pPr>
  </w:style>
  <w:style w:type="paragraph" w:customStyle="1" w:styleId="xl184">
    <w:name w:val="xl184"/>
    <w:basedOn w:val="a8"/>
    <w:rsid w:val="00BF649C"/>
    <w:pPr>
      <w:spacing w:before="100" w:beforeAutospacing="1" w:after="100" w:afterAutospacing="1"/>
      <w:jc w:val="center"/>
    </w:pPr>
    <w:rPr>
      <w:sz w:val="22"/>
      <w:szCs w:val="22"/>
    </w:rPr>
  </w:style>
  <w:style w:type="paragraph" w:customStyle="1" w:styleId="xl185">
    <w:name w:val="xl185"/>
    <w:basedOn w:val="a8"/>
    <w:rsid w:val="00BF649C"/>
    <w:pPr>
      <w:spacing w:before="100" w:beforeAutospacing="1" w:after="100" w:afterAutospacing="1"/>
    </w:pPr>
    <w:rPr>
      <w:b/>
      <w:bCs/>
    </w:rPr>
  </w:style>
  <w:style w:type="paragraph" w:customStyle="1" w:styleId="xl186">
    <w:name w:val="xl186"/>
    <w:basedOn w:val="a8"/>
    <w:rsid w:val="00BF649C"/>
    <w:pPr>
      <w:pBdr>
        <w:bottom w:val="single" w:sz="4" w:space="0" w:color="auto"/>
        <w:right w:val="single" w:sz="4" w:space="0" w:color="auto"/>
      </w:pBdr>
      <w:shd w:val="clear" w:color="000000" w:fill="FFFFFF"/>
      <w:spacing w:before="100" w:beforeAutospacing="1" w:after="100" w:afterAutospacing="1"/>
      <w:jc w:val="center"/>
    </w:pPr>
  </w:style>
  <w:style w:type="paragraph" w:customStyle="1" w:styleId="xl187">
    <w:name w:val="xl187"/>
    <w:basedOn w:val="a8"/>
    <w:rsid w:val="00BF649C"/>
    <w:pPr>
      <w:pBdr>
        <w:top w:val="single" w:sz="4" w:space="0" w:color="auto"/>
        <w:left w:val="single" w:sz="4" w:space="0" w:color="auto"/>
      </w:pBdr>
      <w:shd w:val="clear" w:color="000000" w:fill="FFFFFF"/>
      <w:spacing w:before="100" w:beforeAutospacing="1" w:after="100" w:afterAutospacing="1"/>
      <w:jc w:val="center"/>
      <w:textAlignment w:val="top"/>
    </w:pPr>
  </w:style>
  <w:style w:type="paragraph" w:customStyle="1" w:styleId="xl188">
    <w:name w:val="xl188"/>
    <w:basedOn w:val="a8"/>
    <w:rsid w:val="00BF649C"/>
    <w:pPr>
      <w:pBdr>
        <w:top w:val="single" w:sz="4" w:space="0" w:color="auto"/>
      </w:pBdr>
      <w:shd w:val="clear" w:color="000000" w:fill="FFFFFF"/>
      <w:spacing w:before="100" w:beforeAutospacing="1" w:after="100" w:afterAutospacing="1"/>
      <w:jc w:val="center"/>
      <w:textAlignment w:val="top"/>
    </w:pPr>
  </w:style>
  <w:style w:type="paragraph" w:customStyle="1" w:styleId="xl189">
    <w:name w:val="xl189"/>
    <w:basedOn w:val="a8"/>
    <w:rsid w:val="00BF649C"/>
    <w:pPr>
      <w:pBdr>
        <w:top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190">
    <w:name w:val="xl190"/>
    <w:basedOn w:val="a8"/>
    <w:rsid w:val="00BF649C"/>
    <w:pPr>
      <w:pBdr>
        <w:top w:val="single" w:sz="4" w:space="0" w:color="auto"/>
        <w:bottom w:val="single" w:sz="4" w:space="0" w:color="auto"/>
      </w:pBdr>
      <w:shd w:val="clear" w:color="000000" w:fill="FFFFFF"/>
      <w:spacing w:before="100" w:beforeAutospacing="1" w:after="100" w:afterAutospacing="1"/>
    </w:pPr>
  </w:style>
  <w:style w:type="paragraph" w:customStyle="1" w:styleId="xl191">
    <w:name w:val="xl191"/>
    <w:basedOn w:val="a8"/>
    <w:rsid w:val="00BF649C"/>
    <w:pPr>
      <w:pBdr>
        <w:top w:val="single" w:sz="4" w:space="0" w:color="auto"/>
      </w:pBdr>
      <w:shd w:val="clear" w:color="000000" w:fill="FFFFFF"/>
      <w:spacing w:before="100" w:beforeAutospacing="1" w:after="100" w:afterAutospacing="1"/>
    </w:pPr>
  </w:style>
  <w:style w:type="paragraph" w:customStyle="1" w:styleId="xl192">
    <w:name w:val="xl192"/>
    <w:basedOn w:val="a8"/>
    <w:rsid w:val="00BF649C"/>
    <w:pPr>
      <w:pBdr>
        <w:top w:val="single" w:sz="4" w:space="0" w:color="auto"/>
        <w:right w:val="single" w:sz="4" w:space="0" w:color="auto"/>
      </w:pBdr>
      <w:shd w:val="clear" w:color="000000" w:fill="FFFFFF"/>
      <w:spacing w:before="100" w:beforeAutospacing="1" w:after="100" w:afterAutospacing="1"/>
    </w:pPr>
  </w:style>
  <w:style w:type="paragraph" w:customStyle="1" w:styleId="xl193">
    <w:name w:val="xl193"/>
    <w:basedOn w:val="a8"/>
    <w:rsid w:val="00BF649C"/>
    <w:pPr>
      <w:pBdr>
        <w:top w:val="single" w:sz="4" w:space="0" w:color="auto"/>
        <w:left w:val="single" w:sz="4" w:space="0" w:color="auto"/>
      </w:pBdr>
      <w:spacing w:before="100" w:beforeAutospacing="1" w:after="100" w:afterAutospacing="1"/>
      <w:jc w:val="center"/>
      <w:textAlignment w:val="top"/>
    </w:pPr>
  </w:style>
  <w:style w:type="paragraph" w:customStyle="1" w:styleId="xl194">
    <w:name w:val="xl194"/>
    <w:basedOn w:val="a8"/>
    <w:rsid w:val="00BF649C"/>
    <w:pPr>
      <w:pBdr>
        <w:top w:val="single" w:sz="4" w:space="0" w:color="auto"/>
      </w:pBdr>
      <w:spacing w:before="100" w:beforeAutospacing="1" w:after="100" w:afterAutospacing="1"/>
      <w:jc w:val="center"/>
    </w:pPr>
  </w:style>
  <w:style w:type="paragraph" w:customStyle="1" w:styleId="xl195">
    <w:name w:val="xl195"/>
    <w:basedOn w:val="a8"/>
    <w:rsid w:val="00BF649C"/>
    <w:pPr>
      <w:pBdr>
        <w:top w:val="single" w:sz="4" w:space="0" w:color="auto"/>
        <w:right w:val="single" w:sz="4" w:space="0" w:color="auto"/>
      </w:pBdr>
      <w:spacing w:before="100" w:beforeAutospacing="1" w:after="100" w:afterAutospacing="1"/>
      <w:jc w:val="center"/>
    </w:pPr>
  </w:style>
  <w:style w:type="paragraph" w:customStyle="1" w:styleId="xl196">
    <w:name w:val="xl196"/>
    <w:basedOn w:val="a8"/>
    <w:rsid w:val="00BF649C"/>
    <w:pPr>
      <w:pBdr>
        <w:left w:val="single" w:sz="4" w:space="0" w:color="auto"/>
        <w:bottom w:val="single" w:sz="4" w:space="0" w:color="auto"/>
      </w:pBdr>
      <w:spacing w:before="100" w:beforeAutospacing="1" w:after="100" w:afterAutospacing="1"/>
      <w:jc w:val="center"/>
    </w:pPr>
  </w:style>
  <w:style w:type="paragraph" w:customStyle="1" w:styleId="xl197">
    <w:name w:val="xl197"/>
    <w:basedOn w:val="a8"/>
    <w:rsid w:val="00BF649C"/>
    <w:pPr>
      <w:pBdr>
        <w:bottom w:val="single" w:sz="4" w:space="0" w:color="auto"/>
      </w:pBdr>
      <w:spacing w:before="100" w:beforeAutospacing="1" w:after="100" w:afterAutospacing="1"/>
      <w:jc w:val="center"/>
    </w:pPr>
  </w:style>
  <w:style w:type="paragraph" w:customStyle="1" w:styleId="xl198">
    <w:name w:val="xl198"/>
    <w:basedOn w:val="a8"/>
    <w:rsid w:val="00BF649C"/>
    <w:pPr>
      <w:pBdr>
        <w:bottom w:val="single" w:sz="4" w:space="0" w:color="auto"/>
        <w:right w:val="single" w:sz="4" w:space="0" w:color="auto"/>
      </w:pBdr>
      <w:spacing w:before="100" w:beforeAutospacing="1" w:after="100" w:afterAutospacing="1"/>
      <w:jc w:val="center"/>
    </w:pPr>
  </w:style>
  <w:style w:type="paragraph" w:customStyle="1" w:styleId="xl199">
    <w:name w:val="xl199"/>
    <w:basedOn w:val="a8"/>
    <w:rsid w:val="00BF649C"/>
    <w:pPr>
      <w:pBdr>
        <w:bottom w:val="single" w:sz="4" w:space="0" w:color="auto"/>
      </w:pBdr>
      <w:spacing w:before="100" w:beforeAutospacing="1" w:after="100" w:afterAutospacing="1"/>
    </w:pPr>
  </w:style>
  <w:style w:type="paragraph" w:customStyle="1" w:styleId="xl200">
    <w:name w:val="xl200"/>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201">
    <w:name w:val="xl201"/>
    <w:basedOn w:val="a8"/>
    <w:rsid w:val="00BF649C"/>
    <w:pPr>
      <w:pBdr>
        <w:top w:val="single" w:sz="4" w:space="0" w:color="auto"/>
        <w:left w:val="single" w:sz="4" w:space="0" w:color="auto"/>
      </w:pBdr>
      <w:spacing w:before="100" w:beforeAutospacing="1" w:after="100" w:afterAutospacing="1"/>
      <w:textAlignment w:val="top"/>
    </w:pPr>
  </w:style>
  <w:style w:type="paragraph" w:customStyle="1" w:styleId="xl202">
    <w:name w:val="xl202"/>
    <w:basedOn w:val="a8"/>
    <w:rsid w:val="00BF649C"/>
    <w:pPr>
      <w:pBdr>
        <w:top w:val="single" w:sz="4" w:space="0" w:color="auto"/>
      </w:pBdr>
      <w:spacing w:before="100" w:beforeAutospacing="1" w:after="100" w:afterAutospacing="1"/>
      <w:textAlignment w:val="top"/>
    </w:pPr>
  </w:style>
  <w:style w:type="paragraph" w:customStyle="1" w:styleId="xl203">
    <w:name w:val="xl203"/>
    <w:basedOn w:val="a8"/>
    <w:rsid w:val="00BF649C"/>
    <w:pPr>
      <w:pBdr>
        <w:top w:val="single" w:sz="4" w:space="0" w:color="auto"/>
        <w:right w:val="single" w:sz="4" w:space="0" w:color="auto"/>
      </w:pBdr>
      <w:spacing w:before="100" w:beforeAutospacing="1" w:after="100" w:afterAutospacing="1"/>
      <w:textAlignment w:val="top"/>
    </w:pPr>
  </w:style>
  <w:style w:type="paragraph" w:customStyle="1" w:styleId="xl204">
    <w:name w:val="xl204"/>
    <w:basedOn w:val="a8"/>
    <w:rsid w:val="00BF649C"/>
    <w:pPr>
      <w:pBdr>
        <w:left w:val="single" w:sz="4" w:space="0" w:color="auto"/>
      </w:pBdr>
      <w:spacing w:before="100" w:beforeAutospacing="1" w:after="100" w:afterAutospacing="1"/>
      <w:textAlignment w:val="top"/>
    </w:pPr>
  </w:style>
  <w:style w:type="paragraph" w:customStyle="1" w:styleId="xl205">
    <w:name w:val="xl205"/>
    <w:basedOn w:val="a8"/>
    <w:rsid w:val="00BF649C"/>
    <w:pPr>
      <w:spacing w:before="100" w:beforeAutospacing="1" w:after="100" w:afterAutospacing="1"/>
      <w:textAlignment w:val="top"/>
    </w:pPr>
  </w:style>
  <w:style w:type="paragraph" w:customStyle="1" w:styleId="xl206">
    <w:name w:val="xl206"/>
    <w:basedOn w:val="a8"/>
    <w:rsid w:val="00BF649C"/>
    <w:pPr>
      <w:pBdr>
        <w:right w:val="single" w:sz="4" w:space="0" w:color="auto"/>
      </w:pBdr>
      <w:spacing w:before="100" w:beforeAutospacing="1" w:after="100" w:afterAutospacing="1"/>
      <w:textAlignment w:val="top"/>
    </w:pPr>
  </w:style>
  <w:style w:type="paragraph" w:customStyle="1" w:styleId="xl207">
    <w:name w:val="xl207"/>
    <w:basedOn w:val="a8"/>
    <w:rsid w:val="00BF649C"/>
    <w:pPr>
      <w:pBdr>
        <w:left w:val="single" w:sz="4" w:space="0" w:color="auto"/>
        <w:bottom w:val="single" w:sz="4" w:space="0" w:color="auto"/>
      </w:pBdr>
      <w:spacing w:before="100" w:beforeAutospacing="1" w:after="100" w:afterAutospacing="1"/>
      <w:textAlignment w:val="top"/>
    </w:pPr>
  </w:style>
  <w:style w:type="paragraph" w:customStyle="1" w:styleId="xl208">
    <w:name w:val="xl208"/>
    <w:basedOn w:val="a8"/>
    <w:rsid w:val="00BF649C"/>
    <w:pPr>
      <w:pBdr>
        <w:bottom w:val="single" w:sz="4" w:space="0" w:color="auto"/>
      </w:pBdr>
      <w:spacing w:before="100" w:beforeAutospacing="1" w:after="100" w:afterAutospacing="1"/>
      <w:textAlignment w:val="top"/>
    </w:pPr>
  </w:style>
  <w:style w:type="paragraph" w:customStyle="1" w:styleId="xl209">
    <w:name w:val="xl209"/>
    <w:basedOn w:val="a8"/>
    <w:rsid w:val="00BF649C"/>
    <w:pPr>
      <w:pBdr>
        <w:bottom w:val="single" w:sz="4" w:space="0" w:color="auto"/>
        <w:right w:val="single" w:sz="4" w:space="0" w:color="auto"/>
      </w:pBdr>
      <w:spacing w:before="100" w:beforeAutospacing="1" w:after="100" w:afterAutospacing="1"/>
      <w:textAlignment w:val="top"/>
    </w:pPr>
  </w:style>
  <w:style w:type="paragraph" w:customStyle="1" w:styleId="xl210">
    <w:name w:val="xl210"/>
    <w:basedOn w:val="a8"/>
    <w:rsid w:val="00BF649C"/>
    <w:pPr>
      <w:spacing w:before="100" w:beforeAutospacing="1" w:after="100" w:afterAutospacing="1"/>
      <w:textAlignment w:val="center"/>
    </w:pPr>
  </w:style>
  <w:style w:type="paragraph" w:customStyle="1" w:styleId="xl211">
    <w:name w:val="xl211"/>
    <w:basedOn w:val="a8"/>
    <w:rsid w:val="00BF649C"/>
    <w:pPr>
      <w:spacing w:before="100" w:beforeAutospacing="1" w:after="100" w:afterAutospacing="1"/>
      <w:textAlignment w:val="center"/>
    </w:pPr>
  </w:style>
  <w:style w:type="paragraph" w:customStyle="1" w:styleId="xl212">
    <w:name w:val="xl212"/>
    <w:basedOn w:val="a8"/>
    <w:rsid w:val="00BF649C"/>
    <w:pPr>
      <w:pBdr>
        <w:top w:val="single" w:sz="4" w:space="0" w:color="auto"/>
        <w:left w:val="single" w:sz="4" w:space="0" w:color="auto"/>
      </w:pBdr>
      <w:spacing w:before="100" w:beforeAutospacing="1" w:after="100" w:afterAutospacing="1"/>
      <w:jc w:val="center"/>
    </w:pPr>
  </w:style>
  <w:style w:type="paragraph" w:customStyle="1" w:styleId="xl213">
    <w:name w:val="xl213"/>
    <w:basedOn w:val="a8"/>
    <w:rsid w:val="00BF649C"/>
    <w:pPr>
      <w:pBdr>
        <w:bottom w:val="single" w:sz="4" w:space="0" w:color="auto"/>
      </w:pBdr>
      <w:spacing w:before="100" w:beforeAutospacing="1" w:after="100" w:afterAutospacing="1"/>
    </w:pPr>
  </w:style>
  <w:style w:type="paragraph" w:customStyle="1" w:styleId="xl214">
    <w:name w:val="xl214"/>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215">
    <w:name w:val="xl215"/>
    <w:basedOn w:val="a8"/>
    <w:rsid w:val="00BF649C"/>
    <w:pPr>
      <w:pBdr>
        <w:top w:val="single" w:sz="4" w:space="0" w:color="auto"/>
        <w:bottom w:val="single" w:sz="4" w:space="0" w:color="auto"/>
      </w:pBdr>
      <w:spacing w:before="100" w:beforeAutospacing="1" w:after="100" w:afterAutospacing="1"/>
      <w:jc w:val="center"/>
      <w:textAlignment w:val="center"/>
    </w:pPr>
  </w:style>
  <w:style w:type="paragraph" w:customStyle="1" w:styleId="xl216">
    <w:name w:val="xl216"/>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17">
    <w:name w:val="xl217"/>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18">
    <w:name w:val="xl218"/>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19">
    <w:name w:val="xl219"/>
    <w:basedOn w:val="a8"/>
    <w:rsid w:val="00BF649C"/>
    <w:pPr>
      <w:pBdr>
        <w:top w:val="single" w:sz="4" w:space="0" w:color="auto"/>
        <w:bottom w:val="single" w:sz="4" w:space="0" w:color="auto"/>
      </w:pBdr>
      <w:spacing w:before="100" w:beforeAutospacing="1" w:after="100" w:afterAutospacing="1"/>
      <w:textAlignment w:val="top"/>
    </w:pPr>
  </w:style>
  <w:style w:type="paragraph" w:customStyle="1" w:styleId="xl220">
    <w:name w:val="xl220"/>
    <w:basedOn w:val="a8"/>
    <w:rsid w:val="00BF649C"/>
    <w:pPr>
      <w:pBdr>
        <w:top w:val="single" w:sz="4" w:space="0" w:color="auto"/>
        <w:bottom w:val="single" w:sz="4" w:space="0" w:color="auto"/>
        <w:right w:val="single" w:sz="4" w:space="0" w:color="auto"/>
      </w:pBdr>
      <w:spacing w:before="100" w:beforeAutospacing="1" w:after="100" w:afterAutospacing="1"/>
      <w:textAlignment w:val="top"/>
    </w:pPr>
  </w:style>
  <w:style w:type="paragraph" w:customStyle="1" w:styleId="xl221">
    <w:name w:val="xl221"/>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222">
    <w:name w:val="xl222"/>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23">
    <w:name w:val="xl223"/>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224">
    <w:name w:val="xl224"/>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225">
    <w:name w:val="xl225"/>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26">
    <w:name w:val="xl226"/>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27">
    <w:name w:val="xl227"/>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228">
    <w:name w:val="xl228"/>
    <w:basedOn w:val="a8"/>
    <w:rsid w:val="00BF649C"/>
    <w:pPr>
      <w:pBdr>
        <w:top w:val="single" w:sz="4" w:space="0" w:color="auto"/>
        <w:bottom w:val="single" w:sz="4" w:space="0" w:color="auto"/>
      </w:pBdr>
      <w:spacing w:before="100" w:beforeAutospacing="1" w:after="100" w:afterAutospacing="1"/>
      <w:jc w:val="center"/>
      <w:textAlignment w:val="center"/>
    </w:pPr>
  </w:style>
  <w:style w:type="paragraph" w:customStyle="1" w:styleId="xl229">
    <w:name w:val="xl229"/>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30">
    <w:name w:val="xl230"/>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31">
    <w:name w:val="xl231"/>
    <w:basedOn w:val="a8"/>
    <w:rsid w:val="00BF649C"/>
    <w:pPr>
      <w:pBdr>
        <w:top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32">
    <w:name w:val="xl232"/>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33">
    <w:name w:val="xl233"/>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234">
    <w:name w:val="xl234"/>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35">
    <w:name w:val="xl235"/>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36">
    <w:name w:val="xl236"/>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37">
    <w:name w:val="xl237"/>
    <w:basedOn w:val="a8"/>
    <w:rsid w:val="00BF649C"/>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38">
    <w:name w:val="xl238"/>
    <w:basedOn w:val="a8"/>
    <w:rsid w:val="00BF649C"/>
    <w:pPr>
      <w:pBdr>
        <w:top w:val="single" w:sz="4" w:space="0" w:color="auto"/>
        <w:bottom w:val="single" w:sz="4" w:space="0" w:color="auto"/>
      </w:pBdr>
      <w:spacing w:before="100" w:beforeAutospacing="1" w:after="100" w:afterAutospacing="1"/>
      <w:jc w:val="center"/>
    </w:pPr>
  </w:style>
  <w:style w:type="paragraph" w:customStyle="1" w:styleId="xl239">
    <w:name w:val="xl239"/>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40">
    <w:name w:val="xl240"/>
    <w:basedOn w:val="a8"/>
    <w:rsid w:val="00BF649C"/>
    <w:pPr>
      <w:pBdr>
        <w:top w:val="single" w:sz="4" w:space="0" w:color="auto"/>
        <w:left w:val="single" w:sz="4" w:space="0" w:color="auto"/>
      </w:pBdr>
      <w:spacing w:before="100" w:beforeAutospacing="1" w:after="100" w:afterAutospacing="1"/>
      <w:jc w:val="center"/>
      <w:textAlignment w:val="center"/>
    </w:pPr>
  </w:style>
  <w:style w:type="paragraph" w:customStyle="1" w:styleId="xl241">
    <w:name w:val="xl241"/>
    <w:basedOn w:val="a8"/>
    <w:rsid w:val="00BF649C"/>
    <w:pPr>
      <w:pBdr>
        <w:top w:val="single" w:sz="4" w:space="0" w:color="auto"/>
      </w:pBdr>
      <w:spacing w:before="100" w:beforeAutospacing="1" w:after="100" w:afterAutospacing="1"/>
      <w:jc w:val="center"/>
      <w:textAlignment w:val="center"/>
    </w:pPr>
  </w:style>
  <w:style w:type="paragraph" w:customStyle="1" w:styleId="xl242">
    <w:name w:val="xl242"/>
    <w:basedOn w:val="a8"/>
    <w:rsid w:val="00BF649C"/>
    <w:pPr>
      <w:pBdr>
        <w:top w:val="single" w:sz="4" w:space="0" w:color="auto"/>
        <w:right w:val="single" w:sz="4" w:space="0" w:color="auto"/>
      </w:pBdr>
      <w:spacing w:before="100" w:beforeAutospacing="1" w:after="100" w:afterAutospacing="1"/>
      <w:jc w:val="center"/>
      <w:textAlignment w:val="center"/>
    </w:pPr>
  </w:style>
  <w:style w:type="paragraph" w:customStyle="1" w:styleId="xl243">
    <w:name w:val="xl243"/>
    <w:basedOn w:val="a8"/>
    <w:rsid w:val="00BF649C"/>
    <w:pPr>
      <w:pBdr>
        <w:left w:val="single" w:sz="4" w:space="0" w:color="auto"/>
        <w:bottom w:val="single" w:sz="4" w:space="0" w:color="auto"/>
      </w:pBdr>
      <w:spacing w:before="100" w:beforeAutospacing="1" w:after="100" w:afterAutospacing="1"/>
      <w:jc w:val="center"/>
      <w:textAlignment w:val="center"/>
    </w:pPr>
  </w:style>
  <w:style w:type="paragraph" w:customStyle="1" w:styleId="xl244">
    <w:name w:val="xl244"/>
    <w:basedOn w:val="a8"/>
    <w:rsid w:val="00BF649C"/>
    <w:pPr>
      <w:pBdr>
        <w:bottom w:val="single" w:sz="4" w:space="0" w:color="auto"/>
      </w:pBdr>
      <w:spacing w:before="100" w:beforeAutospacing="1" w:after="100" w:afterAutospacing="1"/>
      <w:jc w:val="center"/>
      <w:textAlignment w:val="center"/>
    </w:pPr>
  </w:style>
  <w:style w:type="paragraph" w:customStyle="1" w:styleId="xl245">
    <w:name w:val="xl245"/>
    <w:basedOn w:val="a8"/>
    <w:rsid w:val="00BF649C"/>
    <w:pPr>
      <w:pBdr>
        <w:bottom w:val="single" w:sz="4" w:space="0" w:color="auto"/>
        <w:right w:val="single" w:sz="4" w:space="0" w:color="auto"/>
      </w:pBdr>
      <w:spacing w:before="100" w:beforeAutospacing="1" w:after="100" w:afterAutospacing="1"/>
      <w:jc w:val="center"/>
      <w:textAlignment w:val="center"/>
    </w:pPr>
  </w:style>
  <w:style w:type="paragraph" w:customStyle="1" w:styleId="xl246">
    <w:name w:val="xl246"/>
    <w:basedOn w:val="a8"/>
    <w:rsid w:val="00BF649C"/>
    <w:pPr>
      <w:pBdr>
        <w:left w:val="single" w:sz="4" w:space="0" w:color="auto"/>
        <w:bottom w:val="single" w:sz="4" w:space="0" w:color="auto"/>
      </w:pBdr>
      <w:spacing w:before="100" w:beforeAutospacing="1" w:after="100" w:afterAutospacing="1"/>
      <w:jc w:val="center"/>
      <w:textAlignment w:val="top"/>
    </w:pPr>
  </w:style>
  <w:style w:type="paragraph" w:customStyle="1" w:styleId="xl247">
    <w:name w:val="xl247"/>
    <w:basedOn w:val="a8"/>
    <w:rsid w:val="00BF649C"/>
    <w:pPr>
      <w:pBdr>
        <w:bottom w:val="single" w:sz="4" w:space="0" w:color="auto"/>
      </w:pBdr>
      <w:spacing w:before="100" w:beforeAutospacing="1" w:after="100" w:afterAutospacing="1"/>
      <w:jc w:val="center"/>
      <w:textAlignment w:val="top"/>
    </w:pPr>
  </w:style>
  <w:style w:type="paragraph" w:customStyle="1" w:styleId="xl248">
    <w:name w:val="xl248"/>
    <w:basedOn w:val="a8"/>
    <w:rsid w:val="00BF649C"/>
    <w:pPr>
      <w:pBdr>
        <w:bottom w:val="single" w:sz="4" w:space="0" w:color="auto"/>
        <w:right w:val="single" w:sz="4" w:space="0" w:color="auto"/>
      </w:pBdr>
      <w:spacing w:before="100" w:beforeAutospacing="1" w:after="100" w:afterAutospacing="1"/>
      <w:jc w:val="center"/>
      <w:textAlignment w:val="top"/>
    </w:pPr>
  </w:style>
  <w:style w:type="paragraph" w:customStyle="1" w:styleId="xl249">
    <w:name w:val="xl249"/>
    <w:basedOn w:val="a8"/>
    <w:rsid w:val="00BF649C"/>
    <w:pPr>
      <w:spacing w:before="100" w:beforeAutospacing="1" w:after="100" w:afterAutospacing="1"/>
      <w:jc w:val="right"/>
    </w:pPr>
    <w:rPr>
      <w:sz w:val="20"/>
      <w:szCs w:val="20"/>
    </w:rPr>
  </w:style>
  <w:style w:type="paragraph" w:customStyle="1" w:styleId="xl250">
    <w:name w:val="xl250"/>
    <w:basedOn w:val="a8"/>
    <w:rsid w:val="00BF649C"/>
    <w:pPr>
      <w:pBdr>
        <w:left w:val="single" w:sz="4" w:space="0" w:color="auto"/>
      </w:pBdr>
      <w:spacing w:before="100" w:beforeAutospacing="1" w:after="100" w:afterAutospacing="1"/>
      <w:jc w:val="center"/>
      <w:textAlignment w:val="top"/>
    </w:pPr>
  </w:style>
  <w:style w:type="paragraph" w:customStyle="1" w:styleId="xl251">
    <w:name w:val="xl251"/>
    <w:basedOn w:val="a8"/>
    <w:rsid w:val="00BF649C"/>
    <w:pPr>
      <w:pBdr>
        <w:right w:val="single" w:sz="4" w:space="0" w:color="auto"/>
      </w:pBdr>
      <w:spacing w:before="100" w:beforeAutospacing="1" w:after="100" w:afterAutospacing="1"/>
      <w:jc w:val="center"/>
      <w:textAlignment w:val="top"/>
    </w:pPr>
  </w:style>
  <w:style w:type="paragraph" w:customStyle="1" w:styleId="xl252">
    <w:name w:val="xl252"/>
    <w:basedOn w:val="a8"/>
    <w:rsid w:val="00BF649C"/>
    <w:pPr>
      <w:spacing w:before="100" w:beforeAutospacing="1" w:after="100" w:afterAutospacing="1"/>
    </w:pPr>
    <w:rPr>
      <w:sz w:val="20"/>
      <w:szCs w:val="20"/>
    </w:rPr>
  </w:style>
  <w:style w:type="paragraph" w:customStyle="1" w:styleId="xl253">
    <w:name w:val="xl253"/>
    <w:basedOn w:val="a8"/>
    <w:rsid w:val="00BF649C"/>
    <w:pPr>
      <w:pBdr>
        <w:left w:val="single" w:sz="4" w:space="0" w:color="auto"/>
      </w:pBdr>
      <w:spacing w:before="100" w:beforeAutospacing="1" w:after="100" w:afterAutospacing="1"/>
      <w:jc w:val="center"/>
      <w:textAlignment w:val="center"/>
    </w:pPr>
  </w:style>
  <w:style w:type="paragraph" w:customStyle="1" w:styleId="xl254">
    <w:name w:val="xl254"/>
    <w:basedOn w:val="a8"/>
    <w:rsid w:val="00BF649C"/>
    <w:pPr>
      <w:pBdr>
        <w:right w:val="single" w:sz="4" w:space="0" w:color="auto"/>
      </w:pBdr>
      <w:spacing w:before="100" w:beforeAutospacing="1" w:after="100" w:afterAutospacing="1"/>
      <w:jc w:val="center"/>
      <w:textAlignment w:val="center"/>
    </w:pPr>
  </w:style>
  <w:style w:type="paragraph" w:customStyle="1" w:styleId="xl255">
    <w:name w:val="xl255"/>
    <w:basedOn w:val="a8"/>
    <w:rsid w:val="00BF649C"/>
    <w:pPr>
      <w:pBdr>
        <w:top w:val="single" w:sz="4" w:space="0" w:color="auto"/>
        <w:left w:val="single" w:sz="4" w:space="0" w:color="auto"/>
      </w:pBdr>
      <w:spacing w:before="100" w:beforeAutospacing="1" w:after="100" w:afterAutospacing="1"/>
      <w:jc w:val="center"/>
    </w:pPr>
  </w:style>
  <w:style w:type="paragraph" w:customStyle="1" w:styleId="xl256">
    <w:name w:val="xl256"/>
    <w:basedOn w:val="a8"/>
    <w:rsid w:val="00BF649C"/>
    <w:pPr>
      <w:pBdr>
        <w:top w:val="single" w:sz="4" w:space="0" w:color="auto"/>
      </w:pBdr>
      <w:spacing w:before="100" w:beforeAutospacing="1" w:after="100" w:afterAutospacing="1"/>
      <w:jc w:val="center"/>
    </w:pPr>
  </w:style>
  <w:style w:type="paragraph" w:customStyle="1" w:styleId="xl257">
    <w:name w:val="xl257"/>
    <w:basedOn w:val="a8"/>
    <w:rsid w:val="00BF649C"/>
    <w:pPr>
      <w:pBdr>
        <w:top w:val="single" w:sz="4" w:space="0" w:color="auto"/>
        <w:right w:val="single" w:sz="4" w:space="0" w:color="auto"/>
      </w:pBdr>
      <w:spacing w:before="100" w:beforeAutospacing="1" w:after="100" w:afterAutospacing="1"/>
      <w:jc w:val="center"/>
    </w:pPr>
  </w:style>
  <w:style w:type="paragraph" w:customStyle="1" w:styleId="xl258">
    <w:name w:val="xl258"/>
    <w:basedOn w:val="a8"/>
    <w:rsid w:val="00BF649C"/>
    <w:pPr>
      <w:pBdr>
        <w:left w:val="single" w:sz="4" w:space="0" w:color="auto"/>
      </w:pBdr>
      <w:spacing w:before="100" w:beforeAutospacing="1" w:after="100" w:afterAutospacing="1"/>
      <w:jc w:val="right"/>
    </w:pPr>
    <w:rPr>
      <w:sz w:val="20"/>
      <w:szCs w:val="20"/>
    </w:rPr>
  </w:style>
  <w:style w:type="paragraph" w:customStyle="1" w:styleId="xl259">
    <w:name w:val="xl259"/>
    <w:basedOn w:val="a8"/>
    <w:rsid w:val="00BF649C"/>
    <w:pPr>
      <w:pBdr>
        <w:bottom w:val="single" w:sz="4" w:space="0" w:color="auto"/>
      </w:pBdr>
      <w:spacing w:before="100" w:beforeAutospacing="1" w:after="100" w:afterAutospacing="1"/>
    </w:pPr>
    <w:rPr>
      <w:sz w:val="20"/>
      <w:szCs w:val="20"/>
    </w:rPr>
  </w:style>
  <w:style w:type="paragraph" w:customStyle="1" w:styleId="xl260">
    <w:name w:val="xl260"/>
    <w:basedOn w:val="a8"/>
    <w:rsid w:val="00BF649C"/>
    <w:pPr>
      <w:pBdr>
        <w:right w:val="single" w:sz="4" w:space="0" w:color="auto"/>
      </w:pBdr>
      <w:spacing w:before="100" w:beforeAutospacing="1" w:after="100" w:afterAutospacing="1"/>
      <w:jc w:val="center"/>
    </w:pPr>
    <w:rPr>
      <w:sz w:val="20"/>
      <w:szCs w:val="20"/>
    </w:rPr>
  </w:style>
  <w:style w:type="paragraph" w:customStyle="1" w:styleId="xl261">
    <w:name w:val="xl261"/>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62">
    <w:name w:val="xl262"/>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63">
    <w:name w:val="xl263"/>
    <w:basedOn w:val="a8"/>
    <w:rsid w:val="00BF649C"/>
    <w:pPr>
      <w:spacing w:before="100" w:beforeAutospacing="1" w:after="100" w:afterAutospacing="1"/>
      <w:jc w:val="center"/>
      <w:textAlignment w:val="center"/>
    </w:pPr>
  </w:style>
  <w:style w:type="paragraph" w:customStyle="1" w:styleId="xl264">
    <w:name w:val="xl264"/>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65">
    <w:name w:val="xl265"/>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66">
    <w:name w:val="xl266"/>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267">
    <w:name w:val="xl267"/>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268">
    <w:name w:val="xl268"/>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69">
    <w:name w:val="xl269"/>
    <w:basedOn w:val="a8"/>
    <w:rsid w:val="00BF649C"/>
    <w:pPr>
      <w:pBdr>
        <w:top w:val="single" w:sz="4" w:space="0" w:color="auto"/>
        <w:left w:val="single" w:sz="4" w:space="0" w:color="auto"/>
      </w:pBdr>
      <w:spacing w:before="100" w:beforeAutospacing="1" w:after="100" w:afterAutospacing="1"/>
      <w:jc w:val="center"/>
      <w:textAlignment w:val="top"/>
    </w:pPr>
  </w:style>
  <w:style w:type="paragraph" w:customStyle="1" w:styleId="xl270">
    <w:name w:val="xl270"/>
    <w:basedOn w:val="a8"/>
    <w:rsid w:val="00BF649C"/>
    <w:pPr>
      <w:pBdr>
        <w:top w:val="single" w:sz="4" w:space="0" w:color="auto"/>
      </w:pBdr>
      <w:spacing w:before="100" w:beforeAutospacing="1" w:after="100" w:afterAutospacing="1"/>
      <w:jc w:val="center"/>
      <w:textAlignment w:val="top"/>
    </w:pPr>
  </w:style>
  <w:style w:type="paragraph" w:customStyle="1" w:styleId="xl271">
    <w:name w:val="xl271"/>
    <w:basedOn w:val="a8"/>
    <w:rsid w:val="00BF649C"/>
    <w:pPr>
      <w:pBdr>
        <w:top w:val="single" w:sz="4" w:space="0" w:color="auto"/>
        <w:right w:val="single" w:sz="4" w:space="0" w:color="auto"/>
      </w:pBdr>
      <w:spacing w:before="100" w:beforeAutospacing="1" w:after="100" w:afterAutospacing="1"/>
      <w:jc w:val="center"/>
      <w:textAlignment w:val="top"/>
    </w:pPr>
  </w:style>
  <w:style w:type="paragraph" w:customStyle="1" w:styleId="xl272">
    <w:name w:val="xl272"/>
    <w:basedOn w:val="a8"/>
    <w:rsid w:val="00BF649C"/>
    <w:pPr>
      <w:pBdr>
        <w:left w:val="single" w:sz="4" w:space="0" w:color="auto"/>
      </w:pBdr>
      <w:spacing w:before="100" w:beforeAutospacing="1" w:after="100" w:afterAutospacing="1"/>
      <w:jc w:val="center"/>
      <w:textAlignment w:val="top"/>
    </w:pPr>
  </w:style>
  <w:style w:type="paragraph" w:customStyle="1" w:styleId="xl273">
    <w:name w:val="xl273"/>
    <w:basedOn w:val="a8"/>
    <w:rsid w:val="00BF649C"/>
    <w:pPr>
      <w:spacing w:before="100" w:beforeAutospacing="1" w:after="100" w:afterAutospacing="1"/>
      <w:jc w:val="center"/>
      <w:textAlignment w:val="top"/>
    </w:pPr>
  </w:style>
  <w:style w:type="paragraph" w:customStyle="1" w:styleId="xl274">
    <w:name w:val="xl274"/>
    <w:basedOn w:val="a8"/>
    <w:rsid w:val="00BF649C"/>
    <w:pPr>
      <w:pBdr>
        <w:right w:val="single" w:sz="4" w:space="0" w:color="auto"/>
      </w:pBdr>
      <w:spacing w:before="100" w:beforeAutospacing="1" w:after="100" w:afterAutospacing="1"/>
      <w:jc w:val="center"/>
      <w:textAlignment w:val="top"/>
    </w:pPr>
  </w:style>
  <w:style w:type="paragraph" w:customStyle="1" w:styleId="xl275">
    <w:name w:val="xl275"/>
    <w:basedOn w:val="a8"/>
    <w:rsid w:val="00BF649C"/>
    <w:pPr>
      <w:pBdr>
        <w:left w:val="single" w:sz="4" w:space="0" w:color="auto"/>
        <w:bottom w:val="single" w:sz="4" w:space="0" w:color="auto"/>
      </w:pBdr>
      <w:spacing w:before="100" w:beforeAutospacing="1" w:after="100" w:afterAutospacing="1"/>
      <w:jc w:val="center"/>
      <w:textAlignment w:val="top"/>
    </w:pPr>
  </w:style>
  <w:style w:type="paragraph" w:customStyle="1" w:styleId="xl276">
    <w:name w:val="xl276"/>
    <w:basedOn w:val="a8"/>
    <w:rsid w:val="00BF649C"/>
    <w:pPr>
      <w:pBdr>
        <w:bottom w:val="single" w:sz="4" w:space="0" w:color="auto"/>
      </w:pBdr>
      <w:spacing w:before="100" w:beforeAutospacing="1" w:after="100" w:afterAutospacing="1"/>
      <w:jc w:val="center"/>
      <w:textAlignment w:val="top"/>
    </w:pPr>
  </w:style>
  <w:style w:type="paragraph" w:customStyle="1" w:styleId="xl277">
    <w:name w:val="xl277"/>
    <w:basedOn w:val="a8"/>
    <w:rsid w:val="00BF649C"/>
    <w:pPr>
      <w:pBdr>
        <w:bottom w:val="single" w:sz="4" w:space="0" w:color="auto"/>
        <w:right w:val="single" w:sz="4" w:space="0" w:color="auto"/>
      </w:pBdr>
      <w:spacing w:before="100" w:beforeAutospacing="1" w:after="100" w:afterAutospacing="1"/>
      <w:jc w:val="center"/>
      <w:textAlignment w:val="top"/>
    </w:pPr>
  </w:style>
  <w:style w:type="paragraph" w:customStyle="1" w:styleId="xl278">
    <w:name w:val="xl278"/>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79">
    <w:name w:val="xl279"/>
    <w:basedOn w:val="a8"/>
    <w:rsid w:val="00BF649C"/>
    <w:pPr>
      <w:pBdr>
        <w:top w:val="single" w:sz="4" w:space="0" w:color="auto"/>
        <w:left w:val="single" w:sz="4" w:space="0" w:color="auto"/>
      </w:pBdr>
      <w:spacing w:before="100" w:beforeAutospacing="1" w:after="100" w:afterAutospacing="1"/>
      <w:jc w:val="right"/>
    </w:pPr>
  </w:style>
  <w:style w:type="paragraph" w:customStyle="1" w:styleId="xl280">
    <w:name w:val="xl280"/>
    <w:basedOn w:val="a8"/>
    <w:rsid w:val="00BF649C"/>
    <w:pPr>
      <w:pBdr>
        <w:top w:val="single" w:sz="4" w:space="0" w:color="auto"/>
      </w:pBdr>
      <w:spacing w:before="100" w:beforeAutospacing="1" w:after="100" w:afterAutospacing="1"/>
      <w:jc w:val="right"/>
    </w:pPr>
  </w:style>
  <w:style w:type="paragraph" w:customStyle="1" w:styleId="xl281">
    <w:name w:val="xl281"/>
    <w:basedOn w:val="a8"/>
    <w:rsid w:val="00BF649C"/>
    <w:pPr>
      <w:pBdr>
        <w:top w:val="single" w:sz="4" w:space="0" w:color="auto"/>
        <w:bottom w:val="single" w:sz="4" w:space="0" w:color="auto"/>
      </w:pBdr>
      <w:spacing w:before="100" w:beforeAutospacing="1" w:after="100" w:afterAutospacing="1"/>
    </w:pPr>
  </w:style>
  <w:style w:type="paragraph" w:customStyle="1" w:styleId="xl282">
    <w:name w:val="xl282"/>
    <w:basedOn w:val="a8"/>
    <w:rsid w:val="00BF649C"/>
    <w:pPr>
      <w:pBdr>
        <w:top w:val="single" w:sz="4" w:space="0" w:color="auto"/>
      </w:pBdr>
      <w:spacing w:before="100" w:beforeAutospacing="1" w:after="100" w:afterAutospacing="1"/>
    </w:pPr>
  </w:style>
  <w:style w:type="paragraph" w:customStyle="1" w:styleId="xl283">
    <w:name w:val="xl283"/>
    <w:basedOn w:val="a8"/>
    <w:rsid w:val="00BF649C"/>
    <w:pPr>
      <w:pBdr>
        <w:top w:val="single" w:sz="4" w:space="0" w:color="auto"/>
        <w:right w:val="single" w:sz="4" w:space="0" w:color="auto"/>
      </w:pBdr>
      <w:spacing w:before="100" w:beforeAutospacing="1" w:after="100" w:afterAutospacing="1"/>
    </w:pPr>
  </w:style>
  <w:style w:type="paragraph" w:customStyle="1" w:styleId="xl284">
    <w:name w:val="xl284"/>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85">
    <w:name w:val="xl285"/>
    <w:basedOn w:val="a8"/>
    <w:rsid w:val="00BF649C"/>
    <w:pPr>
      <w:pBdr>
        <w:top w:val="single" w:sz="4" w:space="0" w:color="auto"/>
      </w:pBdr>
      <w:spacing w:before="100" w:beforeAutospacing="1" w:after="100" w:afterAutospacing="1"/>
      <w:jc w:val="center"/>
      <w:textAlignment w:val="top"/>
    </w:pPr>
  </w:style>
  <w:style w:type="paragraph" w:customStyle="1" w:styleId="xl286">
    <w:name w:val="xl286"/>
    <w:basedOn w:val="a8"/>
    <w:rsid w:val="00BF649C"/>
    <w:pPr>
      <w:pBdr>
        <w:top w:val="single" w:sz="4" w:space="0" w:color="auto"/>
        <w:right w:val="single" w:sz="4" w:space="0" w:color="auto"/>
      </w:pBdr>
      <w:spacing w:before="100" w:beforeAutospacing="1" w:after="100" w:afterAutospacing="1"/>
      <w:jc w:val="center"/>
      <w:textAlignment w:val="top"/>
    </w:pPr>
  </w:style>
  <w:style w:type="paragraph" w:customStyle="1" w:styleId="xl287">
    <w:name w:val="xl287"/>
    <w:basedOn w:val="a8"/>
    <w:rsid w:val="00BF649C"/>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88">
    <w:name w:val="xl288"/>
    <w:basedOn w:val="a8"/>
    <w:rsid w:val="00BF649C"/>
    <w:pPr>
      <w:pBdr>
        <w:top w:val="single" w:sz="4" w:space="0" w:color="auto"/>
        <w:bottom w:val="single" w:sz="4" w:space="0" w:color="auto"/>
      </w:pBdr>
      <w:spacing w:before="100" w:beforeAutospacing="1" w:after="100" w:afterAutospacing="1"/>
      <w:jc w:val="center"/>
    </w:pPr>
  </w:style>
  <w:style w:type="paragraph" w:customStyle="1" w:styleId="xl289">
    <w:name w:val="xl289"/>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90">
    <w:name w:val="xl290"/>
    <w:basedOn w:val="a8"/>
    <w:rsid w:val="00BF649C"/>
    <w:pPr>
      <w:pBdr>
        <w:top w:val="single" w:sz="4" w:space="0" w:color="auto"/>
        <w:bottom w:val="single" w:sz="4" w:space="0" w:color="auto"/>
      </w:pBdr>
      <w:spacing w:before="100" w:beforeAutospacing="1" w:after="100" w:afterAutospacing="1"/>
    </w:pPr>
    <w:rPr>
      <w:sz w:val="22"/>
      <w:szCs w:val="22"/>
    </w:rPr>
  </w:style>
  <w:style w:type="paragraph" w:customStyle="1" w:styleId="xl291">
    <w:name w:val="xl291"/>
    <w:basedOn w:val="a8"/>
    <w:rsid w:val="00BF649C"/>
    <w:pPr>
      <w:pBdr>
        <w:top w:val="single" w:sz="4" w:space="0" w:color="auto"/>
        <w:bottom w:val="single" w:sz="4" w:space="0" w:color="auto"/>
      </w:pBdr>
      <w:spacing w:before="100" w:beforeAutospacing="1" w:after="100" w:afterAutospacing="1"/>
    </w:pPr>
  </w:style>
  <w:style w:type="paragraph" w:customStyle="1" w:styleId="xl292">
    <w:name w:val="xl292"/>
    <w:basedOn w:val="a8"/>
    <w:rsid w:val="00BF649C"/>
    <w:pPr>
      <w:pBdr>
        <w:bottom w:val="single" w:sz="4" w:space="0" w:color="auto"/>
      </w:pBdr>
      <w:spacing w:before="100" w:beforeAutospacing="1" w:after="100" w:afterAutospacing="1"/>
      <w:jc w:val="center"/>
    </w:pPr>
  </w:style>
  <w:style w:type="paragraph" w:customStyle="1" w:styleId="xl293">
    <w:name w:val="xl293"/>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294">
    <w:name w:val="xl294"/>
    <w:basedOn w:val="a8"/>
    <w:rsid w:val="00BF649C"/>
    <w:pPr>
      <w:pBdr>
        <w:top w:val="single" w:sz="4" w:space="0" w:color="auto"/>
        <w:bottom w:val="single" w:sz="4" w:space="0" w:color="auto"/>
      </w:pBdr>
      <w:spacing w:before="100" w:beforeAutospacing="1" w:after="100" w:afterAutospacing="1"/>
    </w:pPr>
  </w:style>
  <w:style w:type="paragraph" w:customStyle="1" w:styleId="xl295">
    <w:name w:val="xl295"/>
    <w:basedOn w:val="a8"/>
    <w:rsid w:val="00BF649C"/>
    <w:pPr>
      <w:pBdr>
        <w:top w:val="single" w:sz="4" w:space="0" w:color="auto"/>
        <w:bottom w:val="single" w:sz="4" w:space="0" w:color="auto"/>
        <w:right w:val="single" w:sz="4" w:space="0" w:color="auto"/>
      </w:pBdr>
      <w:spacing w:before="100" w:beforeAutospacing="1" w:after="100" w:afterAutospacing="1"/>
    </w:pPr>
  </w:style>
  <w:style w:type="paragraph" w:customStyle="1" w:styleId="xl296">
    <w:name w:val="xl296"/>
    <w:basedOn w:val="a8"/>
    <w:rsid w:val="00BF649C"/>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297">
    <w:name w:val="xl297"/>
    <w:basedOn w:val="a8"/>
    <w:rsid w:val="00BF649C"/>
    <w:pPr>
      <w:pBdr>
        <w:top w:val="single" w:sz="4" w:space="0" w:color="auto"/>
        <w:bottom w:val="single" w:sz="4" w:space="0" w:color="auto"/>
      </w:pBdr>
      <w:spacing w:before="100" w:beforeAutospacing="1" w:after="100" w:afterAutospacing="1"/>
      <w:jc w:val="center"/>
    </w:pPr>
  </w:style>
  <w:style w:type="paragraph" w:customStyle="1" w:styleId="xl298">
    <w:name w:val="xl298"/>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299">
    <w:name w:val="xl299"/>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300">
    <w:name w:val="xl300"/>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301">
    <w:name w:val="xl301"/>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02">
    <w:name w:val="xl302"/>
    <w:basedOn w:val="a8"/>
    <w:rsid w:val="00BF649C"/>
    <w:pPr>
      <w:pBdr>
        <w:top w:val="single" w:sz="4" w:space="0" w:color="auto"/>
        <w:bottom w:val="single" w:sz="4" w:space="0" w:color="auto"/>
      </w:pBdr>
      <w:shd w:val="clear" w:color="000000" w:fill="FFFFFF"/>
      <w:spacing w:before="100" w:beforeAutospacing="1" w:after="100" w:afterAutospacing="1"/>
      <w:jc w:val="center"/>
      <w:textAlignment w:val="top"/>
    </w:pPr>
  </w:style>
  <w:style w:type="paragraph" w:customStyle="1" w:styleId="xl303">
    <w:name w:val="xl303"/>
    <w:basedOn w:val="a8"/>
    <w:rsid w:val="00BF649C"/>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style>
  <w:style w:type="paragraph" w:customStyle="1" w:styleId="xl304">
    <w:name w:val="xl304"/>
    <w:basedOn w:val="a8"/>
    <w:rsid w:val="00BF649C"/>
    <w:pPr>
      <w:pBdr>
        <w:top w:val="single" w:sz="4" w:space="0" w:color="auto"/>
        <w:left w:val="single" w:sz="4" w:space="0" w:color="auto"/>
      </w:pBdr>
      <w:spacing w:before="100" w:beforeAutospacing="1" w:after="100" w:afterAutospacing="1"/>
      <w:textAlignment w:val="top"/>
    </w:pPr>
  </w:style>
  <w:style w:type="paragraph" w:customStyle="1" w:styleId="xl305">
    <w:name w:val="xl305"/>
    <w:basedOn w:val="a8"/>
    <w:rsid w:val="00BF649C"/>
    <w:pPr>
      <w:pBdr>
        <w:top w:val="single" w:sz="4" w:space="0" w:color="auto"/>
      </w:pBdr>
      <w:spacing w:before="100" w:beforeAutospacing="1" w:after="100" w:afterAutospacing="1"/>
      <w:textAlignment w:val="top"/>
    </w:pPr>
  </w:style>
  <w:style w:type="paragraph" w:customStyle="1" w:styleId="xl306">
    <w:name w:val="xl306"/>
    <w:basedOn w:val="a8"/>
    <w:rsid w:val="00BF649C"/>
    <w:pPr>
      <w:pBdr>
        <w:top w:val="single" w:sz="4" w:space="0" w:color="auto"/>
        <w:right w:val="single" w:sz="4" w:space="0" w:color="auto"/>
      </w:pBdr>
      <w:spacing w:before="100" w:beforeAutospacing="1" w:after="100" w:afterAutospacing="1"/>
      <w:textAlignment w:val="top"/>
    </w:pPr>
  </w:style>
  <w:style w:type="paragraph" w:customStyle="1" w:styleId="xl307">
    <w:name w:val="xl307"/>
    <w:basedOn w:val="a8"/>
    <w:rsid w:val="00BF649C"/>
    <w:pPr>
      <w:pBdr>
        <w:left w:val="single" w:sz="4" w:space="0" w:color="auto"/>
      </w:pBdr>
      <w:spacing w:before="100" w:beforeAutospacing="1" w:after="100" w:afterAutospacing="1"/>
      <w:textAlignment w:val="top"/>
    </w:pPr>
  </w:style>
  <w:style w:type="paragraph" w:customStyle="1" w:styleId="xl308">
    <w:name w:val="xl308"/>
    <w:basedOn w:val="a8"/>
    <w:rsid w:val="00BF649C"/>
    <w:pPr>
      <w:pBdr>
        <w:right w:val="single" w:sz="4" w:space="0" w:color="auto"/>
      </w:pBdr>
      <w:spacing w:before="100" w:beforeAutospacing="1" w:after="100" w:afterAutospacing="1"/>
      <w:textAlignment w:val="top"/>
    </w:pPr>
  </w:style>
  <w:style w:type="paragraph" w:customStyle="1" w:styleId="xl309">
    <w:name w:val="xl309"/>
    <w:basedOn w:val="a8"/>
    <w:rsid w:val="00BF649C"/>
    <w:pPr>
      <w:pBdr>
        <w:left w:val="single" w:sz="4" w:space="0" w:color="auto"/>
        <w:bottom w:val="single" w:sz="4" w:space="0" w:color="auto"/>
      </w:pBdr>
      <w:spacing w:before="100" w:beforeAutospacing="1" w:after="100" w:afterAutospacing="1"/>
      <w:textAlignment w:val="top"/>
    </w:pPr>
  </w:style>
  <w:style w:type="paragraph" w:customStyle="1" w:styleId="xl310">
    <w:name w:val="xl310"/>
    <w:basedOn w:val="a8"/>
    <w:rsid w:val="00BF649C"/>
    <w:pPr>
      <w:pBdr>
        <w:bottom w:val="single" w:sz="4" w:space="0" w:color="auto"/>
      </w:pBdr>
      <w:spacing w:before="100" w:beforeAutospacing="1" w:after="100" w:afterAutospacing="1"/>
      <w:textAlignment w:val="top"/>
    </w:pPr>
  </w:style>
  <w:style w:type="paragraph" w:customStyle="1" w:styleId="xl311">
    <w:name w:val="xl311"/>
    <w:basedOn w:val="a8"/>
    <w:rsid w:val="00BF649C"/>
    <w:pPr>
      <w:pBdr>
        <w:bottom w:val="single" w:sz="4" w:space="0" w:color="auto"/>
        <w:right w:val="single" w:sz="4" w:space="0" w:color="auto"/>
      </w:pBdr>
      <w:spacing w:before="100" w:beforeAutospacing="1" w:after="100" w:afterAutospacing="1"/>
      <w:textAlignment w:val="top"/>
    </w:pPr>
  </w:style>
  <w:style w:type="paragraph" w:customStyle="1" w:styleId="xl312">
    <w:name w:val="xl312"/>
    <w:basedOn w:val="a8"/>
    <w:rsid w:val="00BF649C"/>
    <w:pPr>
      <w:pBdr>
        <w:top w:val="single" w:sz="4" w:space="0" w:color="auto"/>
        <w:left w:val="single" w:sz="4" w:space="0" w:color="auto"/>
        <w:bottom w:val="single" w:sz="4" w:space="0" w:color="auto"/>
      </w:pBdr>
      <w:spacing w:before="100" w:beforeAutospacing="1" w:after="100" w:afterAutospacing="1"/>
      <w:textAlignment w:val="top"/>
    </w:pPr>
    <w:rPr>
      <w:sz w:val="22"/>
      <w:szCs w:val="22"/>
    </w:rPr>
  </w:style>
  <w:style w:type="paragraph" w:customStyle="1" w:styleId="xl313">
    <w:name w:val="xl313"/>
    <w:basedOn w:val="a8"/>
    <w:rsid w:val="00BF649C"/>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314">
    <w:name w:val="xl314"/>
    <w:basedOn w:val="a8"/>
    <w:rsid w:val="00BF649C"/>
    <w:pPr>
      <w:pBdr>
        <w:top w:val="single" w:sz="4" w:space="0" w:color="auto"/>
        <w:bottom w:val="single" w:sz="4" w:space="0" w:color="auto"/>
      </w:pBdr>
      <w:spacing w:before="100" w:beforeAutospacing="1" w:after="100" w:afterAutospacing="1"/>
      <w:jc w:val="center"/>
    </w:pPr>
  </w:style>
  <w:style w:type="paragraph" w:customStyle="1" w:styleId="xl315">
    <w:name w:val="xl315"/>
    <w:basedOn w:val="a8"/>
    <w:rsid w:val="00BF649C"/>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316">
    <w:name w:val="xl316"/>
    <w:basedOn w:val="a8"/>
    <w:rsid w:val="00BF649C"/>
    <w:pPr>
      <w:spacing w:before="100" w:beforeAutospacing="1" w:after="100" w:afterAutospacing="1"/>
    </w:pPr>
  </w:style>
  <w:style w:type="paragraph" w:customStyle="1" w:styleId="xl317">
    <w:name w:val="xl317"/>
    <w:basedOn w:val="a8"/>
    <w:rsid w:val="00BF649C"/>
    <w:pPr>
      <w:spacing w:before="100" w:beforeAutospacing="1" w:after="100" w:afterAutospacing="1"/>
    </w:pPr>
  </w:style>
  <w:style w:type="paragraph" w:customStyle="1" w:styleId="xl318">
    <w:name w:val="xl318"/>
    <w:basedOn w:val="a8"/>
    <w:rsid w:val="00BF649C"/>
    <w:pPr>
      <w:pBdr>
        <w:top w:val="single" w:sz="4" w:space="0" w:color="auto"/>
      </w:pBdr>
      <w:spacing w:before="100" w:beforeAutospacing="1" w:after="100" w:afterAutospacing="1"/>
      <w:jc w:val="center"/>
      <w:textAlignment w:val="center"/>
    </w:pPr>
  </w:style>
  <w:style w:type="paragraph" w:customStyle="1" w:styleId="xl319">
    <w:name w:val="xl319"/>
    <w:basedOn w:val="a8"/>
    <w:rsid w:val="00BF649C"/>
    <w:pPr>
      <w:pBdr>
        <w:top w:val="single" w:sz="4" w:space="0" w:color="auto"/>
        <w:right w:val="single" w:sz="4" w:space="0" w:color="auto"/>
      </w:pBdr>
      <w:spacing w:before="100" w:beforeAutospacing="1" w:after="100" w:afterAutospacing="1"/>
      <w:jc w:val="center"/>
      <w:textAlignment w:val="center"/>
    </w:pPr>
  </w:style>
  <w:style w:type="paragraph" w:customStyle="1" w:styleId="xl320">
    <w:name w:val="xl320"/>
    <w:basedOn w:val="a8"/>
    <w:rsid w:val="00BF649C"/>
    <w:pPr>
      <w:pBdr>
        <w:left w:val="single" w:sz="4" w:space="0" w:color="auto"/>
        <w:bottom w:val="single" w:sz="4" w:space="0" w:color="auto"/>
      </w:pBdr>
      <w:spacing w:before="100" w:beforeAutospacing="1" w:after="100" w:afterAutospacing="1"/>
      <w:jc w:val="center"/>
      <w:textAlignment w:val="center"/>
    </w:pPr>
  </w:style>
  <w:style w:type="paragraph" w:customStyle="1" w:styleId="xl321">
    <w:name w:val="xl321"/>
    <w:basedOn w:val="a8"/>
    <w:rsid w:val="00BF649C"/>
    <w:pPr>
      <w:pBdr>
        <w:bottom w:val="single" w:sz="4" w:space="0" w:color="auto"/>
      </w:pBdr>
      <w:spacing w:before="100" w:beforeAutospacing="1" w:after="100" w:afterAutospacing="1"/>
      <w:jc w:val="center"/>
      <w:textAlignment w:val="center"/>
    </w:pPr>
  </w:style>
  <w:style w:type="paragraph" w:customStyle="1" w:styleId="xl322">
    <w:name w:val="xl322"/>
    <w:basedOn w:val="a8"/>
    <w:rsid w:val="00BF649C"/>
    <w:pPr>
      <w:pBdr>
        <w:bottom w:val="single" w:sz="4" w:space="0" w:color="auto"/>
        <w:right w:val="single" w:sz="4" w:space="0" w:color="auto"/>
      </w:pBdr>
      <w:spacing w:before="100" w:beforeAutospacing="1" w:after="100" w:afterAutospacing="1"/>
      <w:jc w:val="center"/>
      <w:textAlignment w:val="center"/>
    </w:pPr>
  </w:style>
  <w:style w:type="paragraph" w:customStyle="1" w:styleId="xl323">
    <w:name w:val="xl323"/>
    <w:basedOn w:val="a8"/>
    <w:rsid w:val="00BF649C"/>
    <w:pPr>
      <w:pBdr>
        <w:top w:val="single" w:sz="4" w:space="0" w:color="auto"/>
        <w:bottom w:val="single" w:sz="4" w:space="0" w:color="auto"/>
        <w:right w:val="single" w:sz="4" w:space="0" w:color="auto"/>
      </w:pBdr>
      <w:spacing w:before="100" w:beforeAutospacing="1" w:after="100" w:afterAutospacing="1"/>
    </w:pPr>
  </w:style>
  <w:style w:type="paragraph" w:customStyle="1" w:styleId="xl324">
    <w:name w:val="xl324"/>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25">
    <w:name w:val="xl325"/>
    <w:basedOn w:val="a8"/>
    <w:rsid w:val="00BF649C"/>
    <w:pPr>
      <w:pBdr>
        <w:top w:val="single" w:sz="4" w:space="0" w:color="auto"/>
        <w:bottom w:val="single" w:sz="4" w:space="0" w:color="auto"/>
      </w:pBdr>
      <w:spacing w:before="100" w:beforeAutospacing="1" w:after="100" w:afterAutospacing="1"/>
      <w:jc w:val="center"/>
      <w:textAlignment w:val="top"/>
    </w:pPr>
  </w:style>
  <w:style w:type="paragraph" w:customStyle="1" w:styleId="xl326">
    <w:name w:val="xl326"/>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27">
    <w:name w:val="xl327"/>
    <w:basedOn w:val="a8"/>
    <w:rsid w:val="00BF649C"/>
    <w:pPr>
      <w:pBdr>
        <w:top w:val="single" w:sz="4" w:space="0" w:color="auto"/>
        <w:left w:val="single" w:sz="4" w:space="0" w:color="auto"/>
        <w:bottom w:val="single" w:sz="4" w:space="0" w:color="auto"/>
      </w:pBdr>
      <w:spacing w:before="100" w:beforeAutospacing="1" w:after="100" w:afterAutospacing="1"/>
    </w:pPr>
    <w:rPr>
      <w:sz w:val="22"/>
      <w:szCs w:val="22"/>
    </w:rPr>
  </w:style>
  <w:style w:type="paragraph" w:customStyle="1" w:styleId="xl328">
    <w:name w:val="xl328"/>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29">
    <w:name w:val="xl329"/>
    <w:basedOn w:val="a8"/>
    <w:rsid w:val="00BF649C"/>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330">
    <w:name w:val="xl330"/>
    <w:basedOn w:val="a8"/>
    <w:rsid w:val="00BF649C"/>
    <w:pPr>
      <w:pBdr>
        <w:top w:val="single" w:sz="4" w:space="0" w:color="auto"/>
        <w:bottom w:val="single" w:sz="4" w:space="0" w:color="auto"/>
      </w:pBdr>
      <w:spacing w:before="100" w:beforeAutospacing="1" w:after="100" w:afterAutospacing="1"/>
      <w:jc w:val="center"/>
    </w:pPr>
    <w:rPr>
      <w:sz w:val="22"/>
      <w:szCs w:val="22"/>
    </w:rPr>
  </w:style>
  <w:style w:type="paragraph" w:customStyle="1" w:styleId="xl331">
    <w:name w:val="xl331"/>
    <w:basedOn w:val="a8"/>
    <w:rsid w:val="00BF649C"/>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32">
    <w:name w:val="xl332"/>
    <w:basedOn w:val="a8"/>
    <w:rsid w:val="00BF649C"/>
    <w:pPr>
      <w:pBdr>
        <w:top w:val="single" w:sz="4" w:space="0" w:color="auto"/>
      </w:pBdr>
      <w:spacing w:before="100" w:beforeAutospacing="1" w:after="100" w:afterAutospacing="1"/>
      <w:jc w:val="center"/>
    </w:pPr>
  </w:style>
  <w:style w:type="paragraph" w:customStyle="1" w:styleId="xl333">
    <w:name w:val="xl333"/>
    <w:basedOn w:val="a8"/>
    <w:rsid w:val="00BF649C"/>
    <w:pPr>
      <w:pBdr>
        <w:top w:val="single" w:sz="4" w:space="0" w:color="auto"/>
        <w:right w:val="single" w:sz="4" w:space="0" w:color="auto"/>
      </w:pBdr>
      <w:spacing w:before="100" w:beforeAutospacing="1" w:after="100" w:afterAutospacing="1"/>
      <w:jc w:val="center"/>
    </w:pPr>
  </w:style>
  <w:style w:type="paragraph" w:customStyle="1" w:styleId="xl334">
    <w:name w:val="xl334"/>
    <w:basedOn w:val="a8"/>
    <w:rsid w:val="00BF649C"/>
    <w:pPr>
      <w:pBdr>
        <w:left w:val="single" w:sz="4" w:space="0" w:color="auto"/>
        <w:bottom w:val="single" w:sz="4" w:space="0" w:color="auto"/>
      </w:pBdr>
      <w:spacing w:before="100" w:beforeAutospacing="1" w:after="100" w:afterAutospacing="1"/>
      <w:jc w:val="center"/>
    </w:pPr>
  </w:style>
  <w:style w:type="paragraph" w:customStyle="1" w:styleId="xl335">
    <w:name w:val="xl335"/>
    <w:basedOn w:val="a8"/>
    <w:rsid w:val="00BF649C"/>
    <w:pPr>
      <w:pBdr>
        <w:bottom w:val="single" w:sz="4" w:space="0" w:color="auto"/>
      </w:pBdr>
      <w:spacing w:before="100" w:beforeAutospacing="1" w:after="100" w:afterAutospacing="1"/>
      <w:jc w:val="center"/>
    </w:pPr>
  </w:style>
  <w:style w:type="paragraph" w:customStyle="1" w:styleId="xl336">
    <w:name w:val="xl336"/>
    <w:basedOn w:val="a8"/>
    <w:rsid w:val="00BF649C"/>
    <w:pPr>
      <w:pBdr>
        <w:bottom w:val="single" w:sz="4" w:space="0" w:color="auto"/>
        <w:right w:val="single" w:sz="4" w:space="0" w:color="auto"/>
      </w:pBdr>
      <w:spacing w:before="100" w:beforeAutospacing="1" w:after="100" w:afterAutospacing="1"/>
      <w:jc w:val="center"/>
    </w:pPr>
  </w:style>
  <w:style w:type="paragraph" w:customStyle="1" w:styleId="xl337">
    <w:name w:val="xl337"/>
    <w:basedOn w:val="a8"/>
    <w:rsid w:val="00BF649C"/>
    <w:pPr>
      <w:pBdr>
        <w:top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338">
    <w:name w:val="xl338"/>
    <w:basedOn w:val="a8"/>
    <w:rsid w:val="00BF649C"/>
    <w:pPr>
      <w:pBdr>
        <w:left w:val="single" w:sz="4" w:space="0" w:color="auto"/>
      </w:pBdr>
      <w:spacing w:before="100" w:beforeAutospacing="1" w:after="100" w:afterAutospacing="1"/>
      <w:jc w:val="center"/>
      <w:textAlignment w:val="top"/>
    </w:pPr>
  </w:style>
  <w:style w:type="paragraph" w:customStyle="1" w:styleId="xl339">
    <w:name w:val="xl339"/>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340">
    <w:name w:val="xl340"/>
    <w:basedOn w:val="a8"/>
    <w:rsid w:val="00BF649C"/>
    <w:pPr>
      <w:pBdr>
        <w:top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341">
    <w:name w:val="xl341"/>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342">
    <w:name w:val="xl342"/>
    <w:basedOn w:val="a8"/>
    <w:rsid w:val="00BF649C"/>
    <w:pPr>
      <w:pBdr>
        <w:left w:val="single" w:sz="4" w:space="0" w:color="auto"/>
      </w:pBdr>
      <w:spacing w:before="100" w:beforeAutospacing="1" w:after="100" w:afterAutospacing="1"/>
      <w:jc w:val="center"/>
    </w:pPr>
  </w:style>
  <w:style w:type="paragraph" w:customStyle="1" w:styleId="xl343">
    <w:name w:val="xl343"/>
    <w:basedOn w:val="a8"/>
    <w:rsid w:val="00BF649C"/>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344">
    <w:name w:val="xl344"/>
    <w:basedOn w:val="a8"/>
    <w:rsid w:val="00BF649C"/>
    <w:pPr>
      <w:pBdr>
        <w:top w:val="single" w:sz="4" w:space="0" w:color="auto"/>
        <w:bottom w:val="single" w:sz="4" w:space="0" w:color="auto"/>
      </w:pBdr>
      <w:spacing w:before="100" w:beforeAutospacing="1" w:after="100" w:afterAutospacing="1"/>
      <w:jc w:val="center"/>
    </w:pPr>
    <w:rPr>
      <w:sz w:val="22"/>
      <w:szCs w:val="22"/>
    </w:rPr>
  </w:style>
  <w:style w:type="paragraph" w:customStyle="1" w:styleId="xl345">
    <w:name w:val="xl345"/>
    <w:basedOn w:val="a8"/>
    <w:rsid w:val="00BF649C"/>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46">
    <w:name w:val="xl346"/>
    <w:basedOn w:val="a8"/>
    <w:rsid w:val="00BF649C"/>
    <w:pPr>
      <w:pBdr>
        <w:top w:val="single" w:sz="4" w:space="0" w:color="auto"/>
        <w:left w:val="single" w:sz="4" w:space="0" w:color="auto"/>
        <w:bottom w:val="single" w:sz="4" w:space="0" w:color="auto"/>
      </w:pBdr>
      <w:spacing w:before="100" w:beforeAutospacing="1" w:after="100" w:afterAutospacing="1"/>
    </w:pPr>
    <w:rPr>
      <w:sz w:val="22"/>
      <w:szCs w:val="22"/>
    </w:rPr>
  </w:style>
  <w:style w:type="paragraph" w:customStyle="1" w:styleId="xl347">
    <w:name w:val="xl347"/>
    <w:basedOn w:val="a8"/>
    <w:rsid w:val="00BF649C"/>
    <w:pPr>
      <w:pBdr>
        <w:top w:val="single" w:sz="4" w:space="0" w:color="auto"/>
        <w:bottom w:val="single" w:sz="4" w:space="0" w:color="auto"/>
      </w:pBdr>
      <w:spacing w:before="100" w:beforeAutospacing="1" w:after="100" w:afterAutospacing="1"/>
    </w:pPr>
    <w:rPr>
      <w:sz w:val="22"/>
      <w:szCs w:val="22"/>
    </w:rPr>
  </w:style>
  <w:style w:type="paragraph" w:customStyle="1" w:styleId="xl348">
    <w:name w:val="xl348"/>
    <w:basedOn w:val="a8"/>
    <w:rsid w:val="00BF649C"/>
    <w:pPr>
      <w:pBdr>
        <w:top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349">
    <w:name w:val="xl349"/>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0">
    <w:name w:val="xl350"/>
    <w:basedOn w:val="a8"/>
    <w:rsid w:val="00BF649C"/>
    <w:pPr>
      <w:pBdr>
        <w:top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1">
    <w:name w:val="xl351"/>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352">
    <w:name w:val="xl352"/>
    <w:basedOn w:val="a8"/>
    <w:rsid w:val="00BF649C"/>
    <w:pPr>
      <w:pBdr>
        <w:top w:val="single" w:sz="4" w:space="0" w:color="auto"/>
        <w:left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3">
    <w:name w:val="xl353"/>
    <w:basedOn w:val="a8"/>
    <w:rsid w:val="00BF649C"/>
    <w:pPr>
      <w:pBdr>
        <w:top w:val="single" w:sz="4" w:space="0" w:color="auto"/>
        <w:bottom w:val="single" w:sz="4" w:space="0" w:color="auto"/>
      </w:pBdr>
      <w:spacing w:before="100" w:beforeAutospacing="1" w:after="100" w:afterAutospacing="1"/>
      <w:jc w:val="center"/>
      <w:textAlignment w:val="top"/>
    </w:pPr>
    <w:rPr>
      <w:sz w:val="22"/>
      <w:szCs w:val="22"/>
    </w:rPr>
  </w:style>
  <w:style w:type="paragraph" w:customStyle="1" w:styleId="xl354">
    <w:name w:val="xl354"/>
    <w:basedOn w:val="a8"/>
    <w:rsid w:val="00BF649C"/>
    <w:pPr>
      <w:pBdr>
        <w:top w:val="single" w:sz="4" w:space="0" w:color="auto"/>
        <w:bottom w:val="single" w:sz="4" w:space="0" w:color="auto"/>
        <w:right w:val="single" w:sz="4" w:space="0" w:color="auto"/>
      </w:pBdr>
      <w:spacing w:before="100" w:beforeAutospacing="1" w:after="100" w:afterAutospacing="1"/>
      <w:jc w:val="center"/>
      <w:textAlignment w:val="top"/>
    </w:pPr>
    <w:rPr>
      <w:sz w:val="22"/>
      <w:szCs w:val="22"/>
    </w:rPr>
  </w:style>
  <w:style w:type="paragraph" w:customStyle="1" w:styleId="xl355">
    <w:name w:val="xl355"/>
    <w:basedOn w:val="a8"/>
    <w:rsid w:val="00BF649C"/>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356">
    <w:name w:val="xl356"/>
    <w:basedOn w:val="a8"/>
    <w:rsid w:val="00BF649C"/>
    <w:pPr>
      <w:pBdr>
        <w:top w:val="single" w:sz="4" w:space="0" w:color="auto"/>
        <w:bottom w:val="single" w:sz="4" w:space="0" w:color="auto"/>
      </w:pBdr>
      <w:spacing w:before="100" w:beforeAutospacing="1" w:after="100" w:afterAutospacing="1"/>
      <w:jc w:val="center"/>
    </w:pPr>
    <w:rPr>
      <w:sz w:val="22"/>
      <w:szCs w:val="22"/>
    </w:rPr>
  </w:style>
  <w:style w:type="paragraph" w:customStyle="1" w:styleId="xl357">
    <w:name w:val="xl357"/>
    <w:basedOn w:val="a8"/>
    <w:rsid w:val="00BF649C"/>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ConsPlusNormal2">
    <w:name w:val="ConsPlusNormal Знак Знак"/>
    <w:link w:val="ConsPlusNormal3"/>
    <w:rsid w:val="009660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3">
    <w:name w:val="ConsPlusNormal Знак Знак Знак"/>
    <w:link w:val="ConsPlusNormal2"/>
    <w:locked/>
    <w:rsid w:val="00966018"/>
    <w:rPr>
      <w:rFonts w:ascii="Arial" w:eastAsia="Times New Roman" w:hAnsi="Arial" w:cs="Arial"/>
      <w:sz w:val="20"/>
      <w:szCs w:val="20"/>
      <w:lang w:eastAsia="ru-RU"/>
    </w:rPr>
  </w:style>
  <w:style w:type="paragraph" w:customStyle="1" w:styleId="affffffff2">
    <w:name w:val="Нумерованый"/>
    <w:basedOn w:val="a8"/>
    <w:autoRedefine/>
    <w:qFormat/>
    <w:rsid w:val="00AD6B0F"/>
    <w:pPr>
      <w:tabs>
        <w:tab w:val="left" w:pos="993"/>
      </w:tabs>
      <w:spacing w:before="120"/>
      <w:jc w:val="both"/>
    </w:pPr>
    <w:rPr>
      <w:sz w:val="28"/>
      <w:szCs w:val="28"/>
    </w:rPr>
  </w:style>
  <w:style w:type="paragraph" w:customStyle="1" w:styleId="4a">
    <w:name w:val="заголовок 4"/>
    <w:basedOn w:val="a8"/>
    <w:next w:val="a8"/>
    <w:rsid w:val="00EC6908"/>
    <w:pPr>
      <w:keepNext/>
      <w:widowControl w:val="0"/>
      <w:jc w:val="center"/>
    </w:pPr>
    <w:rPr>
      <w:sz w:val="20"/>
      <w:szCs w:val="20"/>
    </w:rPr>
  </w:style>
  <w:style w:type="paragraph" w:customStyle="1" w:styleId="313">
    <w:name w:val="Основной текст 31"/>
    <w:basedOn w:val="a8"/>
    <w:rsid w:val="00EC6908"/>
    <w:pPr>
      <w:spacing w:line="230" w:lineRule="auto"/>
      <w:jc w:val="center"/>
    </w:pPr>
    <w:rPr>
      <w:rFonts w:ascii="Baltica" w:hAnsi="Baltica"/>
      <w:snapToGrid w:val="0"/>
      <w:szCs w:val="20"/>
    </w:rPr>
  </w:style>
  <w:style w:type="paragraph" w:customStyle="1" w:styleId="affffffff3">
    <w:name w:val="???????"/>
    <w:rsid w:val="00EC6908"/>
    <w:pPr>
      <w:autoSpaceDE w:val="0"/>
      <w:autoSpaceDN w:val="0"/>
      <w:spacing w:after="0" w:line="240" w:lineRule="auto"/>
    </w:pPr>
    <w:rPr>
      <w:rFonts w:ascii="Times New Roman" w:eastAsia="Times New Roman" w:hAnsi="Times New Roman" w:cs="Times New Roman"/>
      <w:sz w:val="24"/>
      <w:szCs w:val="24"/>
      <w:lang w:eastAsia="ru-RU"/>
    </w:rPr>
  </w:style>
  <w:style w:type="character" w:customStyle="1" w:styleId="16">
    <w:name w:val="Обычный1 Знак"/>
    <w:link w:val="15"/>
    <w:rsid w:val="00EC6908"/>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38514">
      <w:bodyDiv w:val="1"/>
      <w:marLeft w:val="0"/>
      <w:marRight w:val="0"/>
      <w:marTop w:val="0"/>
      <w:marBottom w:val="0"/>
      <w:divBdr>
        <w:top w:val="none" w:sz="0" w:space="0" w:color="auto"/>
        <w:left w:val="none" w:sz="0" w:space="0" w:color="auto"/>
        <w:bottom w:val="none" w:sz="0" w:space="0" w:color="auto"/>
        <w:right w:val="none" w:sz="0" w:space="0" w:color="auto"/>
      </w:divBdr>
    </w:div>
    <w:div w:id="18287484">
      <w:bodyDiv w:val="1"/>
      <w:marLeft w:val="0"/>
      <w:marRight w:val="0"/>
      <w:marTop w:val="0"/>
      <w:marBottom w:val="0"/>
      <w:divBdr>
        <w:top w:val="none" w:sz="0" w:space="0" w:color="auto"/>
        <w:left w:val="none" w:sz="0" w:space="0" w:color="auto"/>
        <w:bottom w:val="none" w:sz="0" w:space="0" w:color="auto"/>
        <w:right w:val="none" w:sz="0" w:space="0" w:color="auto"/>
      </w:divBdr>
    </w:div>
    <w:div w:id="20471896">
      <w:bodyDiv w:val="1"/>
      <w:marLeft w:val="0"/>
      <w:marRight w:val="0"/>
      <w:marTop w:val="0"/>
      <w:marBottom w:val="0"/>
      <w:divBdr>
        <w:top w:val="none" w:sz="0" w:space="0" w:color="auto"/>
        <w:left w:val="none" w:sz="0" w:space="0" w:color="auto"/>
        <w:bottom w:val="none" w:sz="0" w:space="0" w:color="auto"/>
        <w:right w:val="none" w:sz="0" w:space="0" w:color="auto"/>
      </w:divBdr>
    </w:div>
    <w:div w:id="26296271">
      <w:bodyDiv w:val="1"/>
      <w:marLeft w:val="0"/>
      <w:marRight w:val="0"/>
      <w:marTop w:val="0"/>
      <w:marBottom w:val="0"/>
      <w:divBdr>
        <w:top w:val="none" w:sz="0" w:space="0" w:color="auto"/>
        <w:left w:val="none" w:sz="0" w:space="0" w:color="auto"/>
        <w:bottom w:val="none" w:sz="0" w:space="0" w:color="auto"/>
        <w:right w:val="none" w:sz="0" w:space="0" w:color="auto"/>
      </w:divBdr>
    </w:div>
    <w:div w:id="41373600">
      <w:bodyDiv w:val="1"/>
      <w:marLeft w:val="0"/>
      <w:marRight w:val="0"/>
      <w:marTop w:val="0"/>
      <w:marBottom w:val="0"/>
      <w:divBdr>
        <w:top w:val="none" w:sz="0" w:space="0" w:color="auto"/>
        <w:left w:val="none" w:sz="0" w:space="0" w:color="auto"/>
        <w:bottom w:val="none" w:sz="0" w:space="0" w:color="auto"/>
        <w:right w:val="none" w:sz="0" w:space="0" w:color="auto"/>
      </w:divBdr>
    </w:div>
    <w:div w:id="50422668">
      <w:bodyDiv w:val="1"/>
      <w:marLeft w:val="0"/>
      <w:marRight w:val="0"/>
      <w:marTop w:val="0"/>
      <w:marBottom w:val="0"/>
      <w:divBdr>
        <w:top w:val="none" w:sz="0" w:space="0" w:color="auto"/>
        <w:left w:val="none" w:sz="0" w:space="0" w:color="auto"/>
        <w:bottom w:val="none" w:sz="0" w:space="0" w:color="auto"/>
        <w:right w:val="none" w:sz="0" w:space="0" w:color="auto"/>
      </w:divBdr>
    </w:div>
    <w:div w:id="51584680">
      <w:bodyDiv w:val="1"/>
      <w:marLeft w:val="0"/>
      <w:marRight w:val="0"/>
      <w:marTop w:val="0"/>
      <w:marBottom w:val="0"/>
      <w:divBdr>
        <w:top w:val="none" w:sz="0" w:space="0" w:color="auto"/>
        <w:left w:val="none" w:sz="0" w:space="0" w:color="auto"/>
        <w:bottom w:val="none" w:sz="0" w:space="0" w:color="auto"/>
        <w:right w:val="none" w:sz="0" w:space="0" w:color="auto"/>
      </w:divBdr>
    </w:div>
    <w:div w:id="62340233">
      <w:bodyDiv w:val="1"/>
      <w:marLeft w:val="0"/>
      <w:marRight w:val="0"/>
      <w:marTop w:val="0"/>
      <w:marBottom w:val="0"/>
      <w:divBdr>
        <w:top w:val="none" w:sz="0" w:space="0" w:color="auto"/>
        <w:left w:val="none" w:sz="0" w:space="0" w:color="auto"/>
        <w:bottom w:val="none" w:sz="0" w:space="0" w:color="auto"/>
        <w:right w:val="none" w:sz="0" w:space="0" w:color="auto"/>
      </w:divBdr>
    </w:div>
    <w:div w:id="67659149">
      <w:bodyDiv w:val="1"/>
      <w:marLeft w:val="0"/>
      <w:marRight w:val="0"/>
      <w:marTop w:val="0"/>
      <w:marBottom w:val="0"/>
      <w:divBdr>
        <w:top w:val="none" w:sz="0" w:space="0" w:color="auto"/>
        <w:left w:val="none" w:sz="0" w:space="0" w:color="auto"/>
        <w:bottom w:val="none" w:sz="0" w:space="0" w:color="auto"/>
        <w:right w:val="none" w:sz="0" w:space="0" w:color="auto"/>
      </w:divBdr>
    </w:div>
    <w:div w:id="71705052">
      <w:bodyDiv w:val="1"/>
      <w:marLeft w:val="0"/>
      <w:marRight w:val="0"/>
      <w:marTop w:val="0"/>
      <w:marBottom w:val="0"/>
      <w:divBdr>
        <w:top w:val="none" w:sz="0" w:space="0" w:color="auto"/>
        <w:left w:val="none" w:sz="0" w:space="0" w:color="auto"/>
        <w:bottom w:val="none" w:sz="0" w:space="0" w:color="auto"/>
        <w:right w:val="none" w:sz="0" w:space="0" w:color="auto"/>
      </w:divBdr>
    </w:div>
    <w:div w:id="74978842">
      <w:bodyDiv w:val="1"/>
      <w:marLeft w:val="0"/>
      <w:marRight w:val="0"/>
      <w:marTop w:val="0"/>
      <w:marBottom w:val="0"/>
      <w:divBdr>
        <w:top w:val="none" w:sz="0" w:space="0" w:color="auto"/>
        <w:left w:val="none" w:sz="0" w:space="0" w:color="auto"/>
        <w:bottom w:val="none" w:sz="0" w:space="0" w:color="auto"/>
        <w:right w:val="none" w:sz="0" w:space="0" w:color="auto"/>
      </w:divBdr>
    </w:div>
    <w:div w:id="85274669">
      <w:bodyDiv w:val="1"/>
      <w:marLeft w:val="0"/>
      <w:marRight w:val="0"/>
      <w:marTop w:val="0"/>
      <w:marBottom w:val="0"/>
      <w:divBdr>
        <w:top w:val="none" w:sz="0" w:space="0" w:color="auto"/>
        <w:left w:val="none" w:sz="0" w:space="0" w:color="auto"/>
        <w:bottom w:val="none" w:sz="0" w:space="0" w:color="auto"/>
        <w:right w:val="none" w:sz="0" w:space="0" w:color="auto"/>
      </w:divBdr>
    </w:div>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101265898">
      <w:bodyDiv w:val="1"/>
      <w:marLeft w:val="0"/>
      <w:marRight w:val="0"/>
      <w:marTop w:val="0"/>
      <w:marBottom w:val="0"/>
      <w:divBdr>
        <w:top w:val="none" w:sz="0" w:space="0" w:color="auto"/>
        <w:left w:val="none" w:sz="0" w:space="0" w:color="auto"/>
        <w:bottom w:val="none" w:sz="0" w:space="0" w:color="auto"/>
        <w:right w:val="none" w:sz="0" w:space="0" w:color="auto"/>
      </w:divBdr>
    </w:div>
    <w:div w:id="101923821">
      <w:bodyDiv w:val="1"/>
      <w:marLeft w:val="0"/>
      <w:marRight w:val="0"/>
      <w:marTop w:val="0"/>
      <w:marBottom w:val="0"/>
      <w:divBdr>
        <w:top w:val="none" w:sz="0" w:space="0" w:color="auto"/>
        <w:left w:val="none" w:sz="0" w:space="0" w:color="auto"/>
        <w:bottom w:val="none" w:sz="0" w:space="0" w:color="auto"/>
        <w:right w:val="none" w:sz="0" w:space="0" w:color="auto"/>
      </w:divBdr>
    </w:div>
    <w:div w:id="125926743">
      <w:bodyDiv w:val="1"/>
      <w:marLeft w:val="0"/>
      <w:marRight w:val="0"/>
      <w:marTop w:val="0"/>
      <w:marBottom w:val="0"/>
      <w:divBdr>
        <w:top w:val="none" w:sz="0" w:space="0" w:color="auto"/>
        <w:left w:val="none" w:sz="0" w:space="0" w:color="auto"/>
        <w:bottom w:val="none" w:sz="0" w:space="0" w:color="auto"/>
        <w:right w:val="none" w:sz="0" w:space="0" w:color="auto"/>
      </w:divBdr>
    </w:div>
    <w:div w:id="130220819">
      <w:bodyDiv w:val="1"/>
      <w:marLeft w:val="0"/>
      <w:marRight w:val="0"/>
      <w:marTop w:val="0"/>
      <w:marBottom w:val="0"/>
      <w:divBdr>
        <w:top w:val="none" w:sz="0" w:space="0" w:color="auto"/>
        <w:left w:val="none" w:sz="0" w:space="0" w:color="auto"/>
        <w:bottom w:val="none" w:sz="0" w:space="0" w:color="auto"/>
        <w:right w:val="none" w:sz="0" w:space="0" w:color="auto"/>
      </w:divBdr>
    </w:div>
    <w:div w:id="147601058">
      <w:bodyDiv w:val="1"/>
      <w:marLeft w:val="0"/>
      <w:marRight w:val="0"/>
      <w:marTop w:val="0"/>
      <w:marBottom w:val="0"/>
      <w:divBdr>
        <w:top w:val="none" w:sz="0" w:space="0" w:color="auto"/>
        <w:left w:val="none" w:sz="0" w:space="0" w:color="auto"/>
        <w:bottom w:val="none" w:sz="0" w:space="0" w:color="auto"/>
        <w:right w:val="none" w:sz="0" w:space="0" w:color="auto"/>
      </w:divBdr>
    </w:div>
    <w:div w:id="151609784">
      <w:bodyDiv w:val="1"/>
      <w:marLeft w:val="0"/>
      <w:marRight w:val="0"/>
      <w:marTop w:val="0"/>
      <w:marBottom w:val="0"/>
      <w:divBdr>
        <w:top w:val="none" w:sz="0" w:space="0" w:color="auto"/>
        <w:left w:val="none" w:sz="0" w:space="0" w:color="auto"/>
        <w:bottom w:val="none" w:sz="0" w:space="0" w:color="auto"/>
        <w:right w:val="none" w:sz="0" w:space="0" w:color="auto"/>
      </w:divBdr>
    </w:div>
    <w:div w:id="167982453">
      <w:bodyDiv w:val="1"/>
      <w:marLeft w:val="0"/>
      <w:marRight w:val="0"/>
      <w:marTop w:val="0"/>
      <w:marBottom w:val="0"/>
      <w:divBdr>
        <w:top w:val="none" w:sz="0" w:space="0" w:color="auto"/>
        <w:left w:val="none" w:sz="0" w:space="0" w:color="auto"/>
        <w:bottom w:val="none" w:sz="0" w:space="0" w:color="auto"/>
        <w:right w:val="none" w:sz="0" w:space="0" w:color="auto"/>
      </w:divBdr>
    </w:div>
    <w:div w:id="189492440">
      <w:bodyDiv w:val="1"/>
      <w:marLeft w:val="0"/>
      <w:marRight w:val="0"/>
      <w:marTop w:val="0"/>
      <w:marBottom w:val="0"/>
      <w:divBdr>
        <w:top w:val="none" w:sz="0" w:space="0" w:color="auto"/>
        <w:left w:val="none" w:sz="0" w:space="0" w:color="auto"/>
        <w:bottom w:val="none" w:sz="0" w:space="0" w:color="auto"/>
        <w:right w:val="none" w:sz="0" w:space="0" w:color="auto"/>
      </w:divBdr>
    </w:div>
    <w:div w:id="209416024">
      <w:bodyDiv w:val="1"/>
      <w:marLeft w:val="0"/>
      <w:marRight w:val="0"/>
      <w:marTop w:val="0"/>
      <w:marBottom w:val="0"/>
      <w:divBdr>
        <w:top w:val="none" w:sz="0" w:space="0" w:color="auto"/>
        <w:left w:val="none" w:sz="0" w:space="0" w:color="auto"/>
        <w:bottom w:val="none" w:sz="0" w:space="0" w:color="auto"/>
        <w:right w:val="none" w:sz="0" w:space="0" w:color="auto"/>
      </w:divBdr>
    </w:div>
    <w:div w:id="212163309">
      <w:bodyDiv w:val="1"/>
      <w:marLeft w:val="0"/>
      <w:marRight w:val="0"/>
      <w:marTop w:val="0"/>
      <w:marBottom w:val="0"/>
      <w:divBdr>
        <w:top w:val="none" w:sz="0" w:space="0" w:color="auto"/>
        <w:left w:val="none" w:sz="0" w:space="0" w:color="auto"/>
        <w:bottom w:val="none" w:sz="0" w:space="0" w:color="auto"/>
        <w:right w:val="none" w:sz="0" w:space="0" w:color="auto"/>
      </w:divBdr>
    </w:div>
    <w:div w:id="228350653">
      <w:bodyDiv w:val="1"/>
      <w:marLeft w:val="0"/>
      <w:marRight w:val="0"/>
      <w:marTop w:val="0"/>
      <w:marBottom w:val="0"/>
      <w:divBdr>
        <w:top w:val="none" w:sz="0" w:space="0" w:color="auto"/>
        <w:left w:val="none" w:sz="0" w:space="0" w:color="auto"/>
        <w:bottom w:val="none" w:sz="0" w:space="0" w:color="auto"/>
        <w:right w:val="none" w:sz="0" w:space="0" w:color="auto"/>
      </w:divBdr>
    </w:div>
    <w:div w:id="228809793">
      <w:bodyDiv w:val="1"/>
      <w:marLeft w:val="0"/>
      <w:marRight w:val="0"/>
      <w:marTop w:val="0"/>
      <w:marBottom w:val="0"/>
      <w:divBdr>
        <w:top w:val="none" w:sz="0" w:space="0" w:color="auto"/>
        <w:left w:val="none" w:sz="0" w:space="0" w:color="auto"/>
        <w:bottom w:val="none" w:sz="0" w:space="0" w:color="auto"/>
        <w:right w:val="none" w:sz="0" w:space="0" w:color="auto"/>
      </w:divBdr>
    </w:div>
    <w:div w:id="229967482">
      <w:bodyDiv w:val="1"/>
      <w:marLeft w:val="0"/>
      <w:marRight w:val="0"/>
      <w:marTop w:val="0"/>
      <w:marBottom w:val="0"/>
      <w:divBdr>
        <w:top w:val="none" w:sz="0" w:space="0" w:color="auto"/>
        <w:left w:val="none" w:sz="0" w:space="0" w:color="auto"/>
        <w:bottom w:val="none" w:sz="0" w:space="0" w:color="auto"/>
        <w:right w:val="none" w:sz="0" w:space="0" w:color="auto"/>
      </w:divBdr>
    </w:div>
    <w:div w:id="248120622">
      <w:bodyDiv w:val="1"/>
      <w:marLeft w:val="0"/>
      <w:marRight w:val="0"/>
      <w:marTop w:val="0"/>
      <w:marBottom w:val="0"/>
      <w:divBdr>
        <w:top w:val="none" w:sz="0" w:space="0" w:color="auto"/>
        <w:left w:val="none" w:sz="0" w:space="0" w:color="auto"/>
        <w:bottom w:val="none" w:sz="0" w:space="0" w:color="auto"/>
        <w:right w:val="none" w:sz="0" w:space="0" w:color="auto"/>
      </w:divBdr>
    </w:div>
    <w:div w:id="254753848">
      <w:bodyDiv w:val="1"/>
      <w:marLeft w:val="0"/>
      <w:marRight w:val="0"/>
      <w:marTop w:val="0"/>
      <w:marBottom w:val="0"/>
      <w:divBdr>
        <w:top w:val="none" w:sz="0" w:space="0" w:color="auto"/>
        <w:left w:val="none" w:sz="0" w:space="0" w:color="auto"/>
        <w:bottom w:val="none" w:sz="0" w:space="0" w:color="auto"/>
        <w:right w:val="none" w:sz="0" w:space="0" w:color="auto"/>
      </w:divBdr>
    </w:div>
    <w:div w:id="260995032">
      <w:bodyDiv w:val="1"/>
      <w:marLeft w:val="0"/>
      <w:marRight w:val="0"/>
      <w:marTop w:val="0"/>
      <w:marBottom w:val="0"/>
      <w:divBdr>
        <w:top w:val="none" w:sz="0" w:space="0" w:color="auto"/>
        <w:left w:val="none" w:sz="0" w:space="0" w:color="auto"/>
        <w:bottom w:val="none" w:sz="0" w:space="0" w:color="auto"/>
        <w:right w:val="none" w:sz="0" w:space="0" w:color="auto"/>
      </w:divBdr>
    </w:div>
    <w:div w:id="267393517">
      <w:bodyDiv w:val="1"/>
      <w:marLeft w:val="0"/>
      <w:marRight w:val="0"/>
      <w:marTop w:val="0"/>
      <w:marBottom w:val="0"/>
      <w:divBdr>
        <w:top w:val="none" w:sz="0" w:space="0" w:color="auto"/>
        <w:left w:val="none" w:sz="0" w:space="0" w:color="auto"/>
        <w:bottom w:val="none" w:sz="0" w:space="0" w:color="auto"/>
        <w:right w:val="none" w:sz="0" w:space="0" w:color="auto"/>
      </w:divBdr>
    </w:div>
    <w:div w:id="270094210">
      <w:bodyDiv w:val="1"/>
      <w:marLeft w:val="0"/>
      <w:marRight w:val="0"/>
      <w:marTop w:val="0"/>
      <w:marBottom w:val="0"/>
      <w:divBdr>
        <w:top w:val="none" w:sz="0" w:space="0" w:color="auto"/>
        <w:left w:val="none" w:sz="0" w:space="0" w:color="auto"/>
        <w:bottom w:val="none" w:sz="0" w:space="0" w:color="auto"/>
        <w:right w:val="none" w:sz="0" w:space="0" w:color="auto"/>
      </w:divBdr>
    </w:div>
    <w:div w:id="272246830">
      <w:bodyDiv w:val="1"/>
      <w:marLeft w:val="0"/>
      <w:marRight w:val="0"/>
      <w:marTop w:val="0"/>
      <w:marBottom w:val="0"/>
      <w:divBdr>
        <w:top w:val="none" w:sz="0" w:space="0" w:color="auto"/>
        <w:left w:val="none" w:sz="0" w:space="0" w:color="auto"/>
        <w:bottom w:val="none" w:sz="0" w:space="0" w:color="auto"/>
        <w:right w:val="none" w:sz="0" w:space="0" w:color="auto"/>
      </w:divBdr>
    </w:div>
    <w:div w:id="274363074">
      <w:bodyDiv w:val="1"/>
      <w:marLeft w:val="0"/>
      <w:marRight w:val="0"/>
      <w:marTop w:val="0"/>
      <w:marBottom w:val="0"/>
      <w:divBdr>
        <w:top w:val="none" w:sz="0" w:space="0" w:color="auto"/>
        <w:left w:val="none" w:sz="0" w:space="0" w:color="auto"/>
        <w:bottom w:val="none" w:sz="0" w:space="0" w:color="auto"/>
        <w:right w:val="none" w:sz="0" w:space="0" w:color="auto"/>
      </w:divBdr>
    </w:div>
    <w:div w:id="279410787">
      <w:bodyDiv w:val="1"/>
      <w:marLeft w:val="0"/>
      <w:marRight w:val="0"/>
      <w:marTop w:val="0"/>
      <w:marBottom w:val="0"/>
      <w:divBdr>
        <w:top w:val="none" w:sz="0" w:space="0" w:color="auto"/>
        <w:left w:val="none" w:sz="0" w:space="0" w:color="auto"/>
        <w:bottom w:val="none" w:sz="0" w:space="0" w:color="auto"/>
        <w:right w:val="none" w:sz="0" w:space="0" w:color="auto"/>
      </w:divBdr>
    </w:div>
    <w:div w:id="286740601">
      <w:bodyDiv w:val="1"/>
      <w:marLeft w:val="0"/>
      <w:marRight w:val="0"/>
      <w:marTop w:val="0"/>
      <w:marBottom w:val="0"/>
      <w:divBdr>
        <w:top w:val="none" w:sz="0" w:space="0" w:color="auto"/>
        <w:left w:val="none" w:sz="0" w:space="0" w:color="auto"/>
        <w:bottom w:val="none" w:sz="0" w:space="0" w:color="auto"/>
        <w:right w:val="none" w:sz="0" w:space="0" w:color="auto"/>
      </w:divBdr>
    </w:div>
    <w:div w:id="294795103">
      <w:bodyDiv w:val="1"/>
      <w:marLeft w:val="0"/>
      <w:marRight w:val="0"/>
      <w:marTop w:val="0"/>
      <w:marBottom w:val="0"/>
      <w:divBdr>
        <w:top w:val="none" w:sz="0" w:space="0" w:color="auto"/>
        <w:left w:val="none" w:sz="0" w:space="0" w:color="auto"/>
        <w:bottom w:val="none" w:sz="0" w:space="0" w:color="auto"/>
        <w:right w:val="none" w:sz="0" w:space="0" w:color="auto"/>
      </w:divBdr>
    </w:div>
    <w:div w:id="305164671">
      <w:bodyDiv w:val="1"/>
      <w:marLeft w:val="0"/>
      <w:marRight w:val="0"/>
      <w:marTop w:val="0"/>
      <w:marBottom w:val="0"/>
      <w:divBdr>
        <w:top w:val="none" w:sz="0" w:space="0" w:color="auto"/>
        <w:left w:val="none" w:sz="0" w:space="0" w:color="auto"/>
        <w:bottom w:val="none" w:sz="0" w:space="0" w:color="auto"/>
        <w:right w:val="none" w:sz="0" w:space="0" w:color="auto"/>
      </w:divBdr>
    </w:div>
    <w:div w:id="305210296">
      <w:bodyDiv w:val="1"/>
      <w:marLeft w:val="0"/>
      <w:marRight w:val="0"/>
      <w:marTop w:val="0"/>
      <w:marBottom w:val="0"/>
      <w:divBdr>
        <w:top w:val="none" w:sz="0" w:space="0" w:color="auto"/>
        <w:left w:val="none" w:sz="0" w:space="0" w:color="auto"/>
        <w:bottom w:val="none" w:sz="0" w:space="0" w:color="auto"/>
        <w:right w:val="none" w:sz="0" w:space="0" w:color="auto"/>
      </w:divBdr>
    </w:div>
    <w:div w:id="320080090">
      <w:bodyDiv w:val="1"/>
      <w:marLeft w:val="0"/>
      <w:marRight w:val="0"/>
      <w:marTop w:val="0"/>
      <w:marBottom w:val="0"/>
      <w:divBdr>
        <w:top w:val="none" w:sz="0" w:space="0" w:color="auto"/>
        <w:left w:val="none" w:sz="0" w:space="0" w:color="auto"/>
        <w:bottom w:val="none" w:sz="0" w:space="0" w:color="auto"/>
        <w:right w:val="none" w:sz="0" w:space="0" w:color="auto"/>
      </w:divBdr>
    </w:div>
    <w:div w:id="321542275">
      <w:bodyDiv w:val="1"/>
      <w:marLeft w:val="0"/>
      <w:marRight w:val="0"/>
      <w:marTop w:val="0"/>
      <w:marBottom w:val="0"/>
      <w:divBdr>
        <w:top w:val="none" w:sz="0" w:space="0" w:color="auto"/>
        <w:left w:val="none" w:sz="0" w:space="0" w:color="auto"/>
        <w:bottom w:val="none" w:sz="0" w:space="0" w:color="auto"/>
        <w:right w:val="none" w:sz="0" w:space="0" w:color="auto"/>
      </w:divBdr>
    </w:div>
    <w:div w:id="321858609">
      <w:bodyDiv w:val="1"/>
      <w:marLeft w:val="0"/>
      <w:marRight w:val="0"/>
      <w:marTop w:val="0"/>
      <w:marBottom w:val="0"/>
      <w:divBdr>
        <w:top w:val="none" w:sz="0" w:space="0" w:color="auto"/>
        <w:left w:val="none" w:sz="0" w:space="0" w:color="auto"/>
        <w:bottom w:val="none" w:sz="0" w:space="0" w:color="auto"/>
        <w:right w:val="none" w:sz="0" w:space="0" w:color="auto"/>
      </w:divBdr>
    </w:div>
    <w:div w:id="322204379">
      <w:bodyDiv w:val="1"/>
      <w:marLeft w:val="0"/>
      <w:marRight w:val="0"/>
      <w:marTop w:val="0"/>
      <w:marBottom w:val="0"/>
      <w:divBdr>
        <w:top w:val="none" w:sz="0" w:space="0" w:color="auto"/>
        <w:left w:val="none" w:sz="0" w:space="0" w:color="auto"/>
        <w:bottom w:val="none" w:sz="0" w:space="0" w:color="auto"/>
        <w:right w:val="none" w:sz="0" w:space="0" w:color="auto"/>
      </w:divBdr>
    </w:div>
    <w:div w:id="328407036">
      <w:bodyDiv w:val="1"/>
      <w:marLeft w:val="0"/>
      <w:marRight w:val="0"/>
      <w:marTop w:val="0"/>
      <w:marBottom w:val="0"/>
      <w:divBdr>
        <w:top w:val="none" w:sz="0" w:space="0" w:color="auto"/>
        <w:left w:val="none" w:sz="0" w:space="0" w:color="auto"/>
        <w:bottom w:val="none" w:sz="0" w:space="0" w:color="auto"/>
        <w:right w:val="none" w:sz="0" w:space="0" w:color="auto"/>
      </w:divBdr>
    </w:div>
    <w:div w:id="336814286">
      <w:bodyDiv w:val="1"/>
      <w:marLeft w:val="0"/>
      <w:marRight w:val="0"/>
      <w:marTop w:val="0"/>
      <w:marBottom w:val="0"/>
      <w:divBdr>
        <w:top w:val="none" w:sz="0" w:space="0" w:color="auto"/>
        <w:left w:val="none" w:sz="0" w:space="0" w:color="auto"/>
        <w:bottom w:val="none" w:sz="0" w:space="0" w:color="auto"/>
        <w:right w:val="none" w:sz="0" w:space="0" w:color="auto"/>
      </w:divBdr>
    </w:div>
    <w:div w:id="337200015">
      <w:bodyDiv w:val="1"/>
      <w:marLeft w:val="0"/>
      <w:marRight w:val="0"/>
      <w:marTop w:val="0"/>
      <w:marBottom w:val="0"/>
      <w:divBdr>
        <w:top w:val="none" w:sz="0" w:space="0" w:color="auto"/>
        <w:left w:val="none" w:sz="0" w:space="0" w:color="auto"/>
        <w:bottom w:val="none" w:sz="0" w:space="0" w:color="auto"/>
        <w:right w:val="none" w:sz="0" w:space="0" w:color="auto"/>
      </w:divBdr>
    </w:div>
    <w:div w:id="339478500">
      <w:bodyDiv w:val="1"/>
      <w:marLeft w:val="0"/>
      <w:marRight w:val="0"/>
      <w:marTop w:val="0"/>
      <w:marBottom w:val="0"/>
      <w:divBdr>
        <w:top w:val="none" w:sz="0" w:space="0" w:color="auto"/>
        <w:left w:val="none" w:sz="0" w:space="0" w:color="auto"/>
        <w:bottom w:val="none" w:sz="0" w:space="0" w:color="auto"/>
        <w:right w:val="none" w:sz="0" w:space="0" w:color="auto"/>
      </w:divBdr>
    </w:div>
    <w:div w:id="341247210">
      <w:bodyDiv w:val="1"/>
      <w:marLeft w:val="0"/>
      <w:marRight w:val="0"/>
      <w:marTop w:val="0"/>
      <w:marBottom w:val="0"/>
      <w:divBdr>
        <w:top w:val="none" w:sz="0" w:space="0" w:color="auto"/>
        <w:left w:val="none" w:sz="0" w:space="0" w:color="auto"/>
        <w:bottom w:val="none" w:sz="0" w:space="0" w:color="auto"/>
        <w:right w:val="none" w:sz="0" w:space="0" w:color="auto"/>
      </w:divBdr>
    </w:div>
    <w:div w:id="358704422">
      <w:bodyDiv w:val="1"/>
      <w:marLeft w:val="0"/>
      <w:marRight w:val="0"/>
      <w:marTop w:val="0"/>
      <w:marBottom w:val="0"/>
      <w:divBdr>
        <w:top w:val="none" w:sz="0" w:space="0" w:color="auto"/>
        <w:left w:val="none" w:sz="0" w:space="0" w:color="auto"/>
        <w:bottom w:val="none" w:sz="0" w:space="0" w:color="auto"/>
        <w:right w:val="none" w:sz="0" w:space="0" w:color="auto"/>
      </w:divBdr>
    </w:div>
    <w:div w:id="360522689">
      <w:bodyDiv w:val="1"/>
      <w:marLeft w:val="0"/>
      <w:marRight w:val="0"/>
      <w:marTop w:val="0"/>
      <w:marBottom w:val="0"/>
      <w:divBdr>
        <w:top w:val="none" w:sz="0" w:space="0" w:color="auto"/>
        <w:left w:val="none" w:sz="0" w:space="0" w:color="auto"/>
        <w:bottom w:val="none" w:sz="0" w:space="0" w:color="auto"/>
        <w:right w:val="none" w:sz="0" w:space="0" w:color="auto"/>
      </w:divBdr>
    </w:div>
    <w:div w:id="365179908">
      <w:bodyDiv w:val="1"/>
      <w:marLeft w:val="0"/>
      <w:marRight w:val="0"/>
      <w:marTop w:val="0"/>
      <w:marBottom w:val="0"/>
      <w:divBdr>
        <w:top w:val="none" w:sz="0" w:space="0" w:color="auto"/>
        <w:left w:val="none" w:sz="0" w:space="0" w:color="auto"/>
        <w:bottom w:val="none" w:sz="0" w:space="0" w:color="auto"/>
        <w:right w:val="none" w:sz="0" w:space="0" w:color="auto"/>
      </w:divBdr>
    </w:div>
    <w:div w:id="374088186">
      <w:bodyDiv w:val="1"/>
      <w:marLeft w:val="0"/>
      <w:marRight w:val="0"/>
      <w:marTop w:val="0"/>
      <w:marBottom w:val="0"/>
      <w:divBdr>
        <w:top w:val="none" w:sz="0" w:space="0" w:color="auto"/>
        <w:left w:val="none" w:sz="0" w:space="0" w:color="auto"/>
        <w:bottom w:val="none" w:sz="0" w:space="0" w:color="auto"/>
        <w:right w:val="none" w:sz="0" w:space="0" w:color="auto"/>
      </w:divBdr>
    </w:div>
    <w:div w:id="388307618">
      <w:bodyDiv w:val="1"/>
      <w:marLeft w:val="0"/>
      <w:marRight w:val="0"/>
      <w:marTop w:val="0"/>
      <w:marBottom w:val="0"/>
      <w:divBdr>
        <w:top w:val="none" w:sz="0" w:space="0" w:color="auto"/>
        <w:left w:val="none" w:sz="0" w:space="0" w:color="auto"/>
        <w:bottom w:val="none" w:sz="0" w:space="0" w:color="auto"/>
        <w:right w:val="none" w:sz="0" w:space="0" w:color="auto"/>
      </w:divBdr>
    </w:div>
    <w:div w:id="402029483">
      <w:bodyDiv w:val="1"/>
      <w:marLeft w:val="0"/>
      <w:marRight w:val="0"/>
      <w:marTop w:val="0"/>
      <w:marBottom w:val="0"/>
      <w:divBdr>
        <w:top w:val="none" w:sz="0" w:space="0" w:color="auto"/>
        <w:left w:val="none" w:sz="0" w:space="0" w:color="auto"/>
        <w:bottom w:val="none" w:sz="0" w:space="0" w:color="auto"/>
        <w:right w:val="none" w:sz="0" w:space="0" w:color="auto"/>
      </w:divBdr>
    </w:div>
    <w:div w:id="409500409">
      <w:bodyDiv w:val="1"/>
      <w:marLeft w:val="0"/>
      <w:marRight w:val="0"/>
      <w:marTop w:val="0"/>
      <w:marBottom w:val="0"/>
      <w:divBdr>
        <w:top w:val="none" w:sz="0" w:space="0" w:color="auto"/>
        <w:left w:val="none" w:sz="0" w:space="0" w:color="auto"/>
        <w:bottom w:val="none" w:sz="0" w:space="0" w:color="auto"/>
        <w:right w:val="none" w:sz="0" w:space="0" w:color="auto"/>
      </w:divBdr>
    </w:div>
    <w:div w:id="421876277">
      <w:bodyDiv w:val="1"/>
      <w:marLeft w:val="0"/>
      <w:marRight w:val="0"/>
      <w:marTop w:val="0"/>
      <w:marBottom w:val="0"/>
      <w:divBdr>
        <w:top w:val="none" w:sz="0" w:space="0" w:color="auto"/>
        <w:left w:val="none" w:sz="0" w:space="0" w:color="auto"/>
        <w:bottom w:val="none" w:sz="0" w:space="0" w:color="auto"/>
        <w:right w:val="none" w:sz="0" w:space="0" w:color="auto"/>
      </w:divBdr>
    </w:div>
    <w:div w:id="422341235">
      <w:bodyDiv w:val="1"/>
      <w:marLeft w:val="0"/>
      <w:marRight w:val="0"/>
      <w:marTop w:val="0"/>
      <w:marBottom w:val="0"/>
      <w:divBdr>
        <w:top w:val="none" w:sz="0" w:space="0" w:color="auto"/>
        <w:left w:val="none" w:sz="0" w:space="0" w:color="auto"/>
        <w:bottom w:val="none" w:sz="0" w:space="0" w:color="auto"/>
        <w:right w:val="none" w:sz="0" w:space="0" w:color="auto"/>
      </w:divBdr>
    </w:div>
    <w:div w:id="424569447">
      <w:bodyDiv w:val="1"/>
      <w:marLeft w:val="0"/>
      <w:marRight w:val="0"/>
      <w:marTop w:val="0"/>
      <w:marBottom w:val="0"/>
      <w:divBdr>
        <w:top w:val="none" w:sz="0" w:space="0" w:color="auto"/>
        <w:left w:val="none" w:sz="0" w:space="0" w:color="auto"/>
        <w:bottom w:val="none" w:sz="0" w:space="0" w:color="auto"/>
        <w:right w:val="none" w:sz="0" w:space="0" w:color="auto"/>
      </w:divBdr>
    </w:div>
    <w:div w:id="436561188">
      <w:bodyDiv w:val="1"/>
      <w:marLeft w:val="0"/>
      <w:marRight w:val="0"/>
      <w:marTop w:val="0"/>
      <w:marBottom w:val="0"/>
      <w:divBdr>
        <w:top w:val="none" w:sz="0" w:space="0" w:color="auto"/>
        <w:left w:val="none" w:sz="0" w:space="0" w:color="auto"/>
        <w:bottom w:val="none" w:sz="0" w:space="0" w:color="auto"/>
        <w:right w:val="none" w:sz="0" w:space="0" w:color="auto"/>
      </w:divBdr>
    </w:div>
    <w:div w:id="436877977">
      <w:bodyDiv w:val="1"/>
      <w:marLeft w:val="0"/>
      <w:marRight w:val="0"/>
      <w:marTop w:val="0"/>
      <w:marBottom w:val="0"/>
      <w:divBdr>
        <w:top w:val="none" w:sz="0" w:space="0" w:color="auto"/>
        <w:left w:val="none" w:sz="0" w:space="0" w:color="auto"/>
        <w:bottom w:val="none" w:sz="0" w:space="0" w:color="auto"/>
        <w:right w:val="none" w:sz="0" w:space="0" w:color="auto"/>
      </w:divBdr>
    </w:div>
    <w:div w:id="439299992">
      <w:bodyDiv w:val="1"/>
      <w:marLeft w:val="0"/>
      <w:marRight w:val="0"/>
      <w:marTop w:val="0"/>
      <w:marBottom w:val="0"/>
      <w:divBdr>
        <w:top w:val="none" w:sz="0" w:space="0" w:color="auto"/>
        <w:left w:val="none" w:sz="0" w:space="0" w:color="auto"/>
        <w:bottom w:val="none" w:sz="0" w:space="0" w:color="auto"/>
        <w:right w:val="none" w:sz="0" w:space="0" w:color="auto"/>
      </w:divBdr>
    </w:div>
    <w:div w:id="441339995">
      <w:bodyDiv w:val="1"/>
      <w:marLeft w:val="0"/>
      <w:marRight w:val="0"/>
      <w:marTop w:val="0"/>
      <w:marBottom w:val="0"/>
      <w:divBdr>
        <w:top w:val="none" w:sz="0" w:space="0" w:color="auto"/>
        <w:left w:val="none" w:sz="0" w:space="0" w:color="auto"/>
        <w:bottom w:val="none" w:sz="0" w:space="0" w:color="auto"/>
        <w:right w:val="none" w:sz="0" w:space="0" w:color="auto"/>
      </w:divBdr>
    </w:div>
    <w:div w:id="445390908">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466165153">
      <w:bodyDiv w:val="1"/>
      <w:marLeft w:val="0"/>
      <w:marRight w:val="0"/>
      <w:marTop w:val="0"/>
      <w:marBottom w:val="0"/>
      <w:divBdr>
        <w:top w:val="none" w:sz="0" w:space="0" w:color="auto"/>
        <w:left w:val="none" w:sz="0" w:space="0" w:color="auto"/>
        <w:bottom w:val="none" w:sz="0" w:space="0" w:color="auto"/>
        <w:right w:val="none" w:sz="0" w:space="0" w:color="auto"/>
      </w:divBdr>
    </w:div>
    <w:div w:id="468981311">
      <w:bodyDiv w:val="1"/>
      <w:marLeft w:val="0"/>
      <w:marRight w:val="0"/>
      <w:marTop w:val="0"/>
      <w:marBottom w:val="0"/>
      <w:divBdr>
        <w:top w:val="none" w:sz="0" w:space="0" w:color="auto"/>
        <w:left w:val="none" w:sz="0" w:space="0" w:color="auto"/>
        <w:bottom w:val="none" w:sz="0" w:space="0" w:color="auto"/>
        <w:right w:val="none" w:sz="0" w:space="0" w:color="auto"/>
      </w:divBdr>
    </w:div>
    <w:div w:id="479806212">
      <w:bodyDiv w:val="1"/>
      <w:marLeft w:val="0"/>
      <w:marRight w:val="0"/>
      <w:marTop w:val="0"/>
      <w:marBottom w:val="0"/>
      <w:divBdr>
        <w:top w:val="none" w:sz="0" w:space="0" w:color="auto"/>
        <w:left w:val="none" w:sz="0" w:space="0" w:color="auto"/>
        <w:bottom w:val="none" w:sz="0" w:space="0" w:color="auto"/>
        <w:right w:val="none" w:sz="0" w:space="0" w:color="auto"/>
      </w:divBdr>
    </w:div>
    <w:div w:id="480467982">
      <w:bodyDiv w:val="1"/>
      <w:marLeft w:val="0"/>
      <w:marRight w:val="0"/>
      <w:marTop w:val="0"/>
      <w:marBottom w:val="0"/>
      <w:divBdr>
        <w:top w:val="none" w:sz="0" w:space="0" w:color="auto"/>
        <w:left w:val="none" w:sz="0" w:space="0" w:color="auto"/>
        <w:bottom w:val="none" w:sz="0" w:space="0" w:color="auto"/>
        <w:right w:val="none" w:sz="0" w:space="0" w:color="auto"/>
      </w:divBdr>
    </w:div>
    <w:div w:id="486870917">
      <w:bodyDiv w:val="1"/>
      <w:marLeft w:val="0"/>
      <w:marRight w:val="0"/>
      <w:marTop w:val="0"/>
      <w:marBottom w:val="0"/>
      <w:divBdr>
        <w:top w:val="none" w:sz="0" w:space="0" w:color="auto"/>
        <w:left w:val="none" w:sz="0" w:space="0" w:color="auto"/>
        <w:bottom w:val="none" w:sz="0" w:space="0" w:color="auto"/>
        <w:right w:val="none" w:sz="0" w:space="0" w:color="auto"/>
      </w:divBdr>
    </w:div>
    <w:div w:id="490676944">
      <w:bodyDiv w:val="1"/>
      <w:marLeft w:val="0"/>
      <w:marRight w:val="0"/>
      <w:marTop w:val="0"/>
      <w:marBottom w:val="0"/>
      <w:divBdr>
        <w:top w:val="none" w:sz="0" w:space="0" w:color="auto"/>
        <w:left w:val="none" w:sz="0" w:space="0" w:color="auto"/>
        <w:bottom w:val="none" w:sz="0" w:space="0" w:color="auto"/>
        <w:right w:val="none" w:sz="0" w:space="0" w:color="auto"/>
      </w:divBdr>
    </w:div>
    <w:div w:id="503252134">
      <w:bodyDiv w:val="1"/>
      <w:marLeft w:val="0"/>
      <w:marRight w:val="0"/>
      <w:marTop w:val="0"/>
      <w:marBottom w:val="0"/>
      <w:divBdr>
        <w:top w:val="none" w:sz="0" w:space="0" w:color="auto"/>
        <w:left w:val="none" w:sz="0" w:space="0" w:color="auto"/>
        <w:bottom w:val="none" w:sz="0" w:space="0" w:color="auto"/>
        <w:right w:val="none" w:sz="0" w:space="0" w:color="auto"/>
      </w:divBdr>
    </w:div>
    <w:div w:id="532547095">
      <w:bodyDiv w:val="1"/>
      <w:marLeft w:val="0"/>
      <w:marRight w:val="0"/>
      <w:marTop w:val="0"/>
      <w:marBottom w:val="0"/>
      <w:divBdr>
        <w:top w:val="none" w:sz="0" w:space="0" w:color="auto"/>
        <w:left w:val="none" w:sz="0" w:space="0" w:color="auto"/>
        <w:bottom w:val="none" w:sz="0" w:space="0" w:color="auto"/>
        <w:right w:val="none" w:sz="0" w:space="0" w:color="auto"/>
      </w:divBdr>
    </w:div>
    <w:div w:id="556673983">
      <w:bodyDiv w:val="1"/>
      <w:marLeft w:val="0"/>
      <w:marRight w:val="0"/>
      <w:marTop w:val="0"/>
      <w:marBottom w:val="0"/>
      <w:divBdr>
        <w:top w:val="none" w:sz="0" w:space="0" w:color="auto"/>
        <w:left w:val="none" w:sz="0" w:space="0" w:color="auto"/>
        <w:bottom w:val="none" w:sz="0" w:space="0" w:color="auto"/>
        <w:right w:val="none" w:sz="0" w:space="0" w:color="auto"/>
      </w:divBdr>
    </w:div>
    <w:div w:id="565145973">
      <w:bodyDiv w:val="1"/>
      <w:marLeft w:val="0"/>
      <w:marRight w:val="0"/>
      <w:marTop w:val="0"/>
      <w:marBottom w:val="0"/>
      <w:divBdr>
        <w:top w:val="none" w:sz="0" w:space="0" w:color="auto"/>
        <w:left w:val="none" w:sz="0" w:space="0" w:color="auto"/>
        <w:bottom w:val="none" w:sz="0" w:space="0" w:color="auto"/>
        <w:right w:val="none" w:sz="0" w:space="0" w:color="auto"/>
      </w:divBdr>
    </w:div>
    <w:div w:id="567686644">
      <w:bodyDiv w:val="1"/>
      <w:marLeft w:val="0"/>
      <w:marRight w:val="0"/>
      <w:marTop w:val="0"/>
      <w:marBottom w:val="0"/>
      <w:divBdr>
        <w:top w:val="none" w:sz="0" w:space="0" w:color="auto"/>
        <w:left w:val="none" w:sz="0" w:space="0" w:color="auto"/>
        <w:bottom w:val="none" w:sz="0" w:space="0" w:color="auto"/>
        <w:right w:val="none" w:sz="0" w:space="0" w:color="auto"/>
      </w:divBdr>
    </w:div>
    <w:div w:id="582447791">
      <w:bodyDiv w:val="1"/>
      <w:marLeft w:val="0"/>
      <w:marRight w:val="0"/>
      <w:marTop w:val="0"/>
      <w:marBottom w:val="0"/>
      <w:divBdr>
        <w:top w:val="none" w:sz="0" w:space="0" w:color="auto"/>
        <w:left w:val="none" w:sz="0" w:space="0" w:color="auto"/>
        <w:bottom w:val="none" w:sz="0" w:space="0" w:color="auto"/>
        <w:right w:val="none" w:sz="0" w:space="0" w:color="auto"/>
      </w:divBdr>
    </w:div>
    <w:div w:id="584608062">
      <w:bodyDiv w:val="1"/>
      <w:marLeft w:val="0"/>
      <w:marRight w:val="0"/>
      <w:marTop w:val="0"/>
      <w:marBottom w:val="0"/>
      <w:divBdr>
        <w:top w:val="none" w:sz="0" w:space="0" w:color="auto"/>
        <w:left w:val="none" w:sz="0" w:space="0" w:color="auto"/>
        <w:bottom w:val="none" w:sz="0" w:space="0" w:color="auto"/>
        <w:right w:val="none" w:sz="0" w:space="0" w:color="auto"/>
      </w:divBdr>
    </w:div>
    <w:div w:id="588276721">
      <w:bodyDiv w:val="1"/>
      <w:marLeft w:val="0"/>
      <w:marRight w:val="0"/>
      <w:marTop w:val="0"/>
      <w:marBottom w:val="0"/>
      <w:divBdr>
        <w:top w:val="none" w:sz="0" w:space="0" w:color="auto"/>
        <w:left w:val="none" w:sz="0" w:space="0" w:color="auto"/>
        <w:bottom w:val="none" w:sz="0" w:space="0" w:color="auto"/>
        <w:right w:val="none" w:sz="0" w:space="0" w:color="auto"/>
      </w:divBdr>
    </w:div>
    <w:div w:id="594942681">
      <w:bodyDiv w:val="1"/>
      <w:marLeft w:val="0"/>
      <w:marRight w:val="0"/>
      <w:marTop w:val="0"/>
      <w:marBottom w:val="0"/>
      <w:divBdr>
        <w:top w:val="none" w:sz="0" w:space="0" w:color="auto"/>
        <w:left w:val="none" w:sz="0" w:space="0" w:color="auto"/>
        <w:bottom w:val="none" w:sz="0" w:space="0" w:color="auto"/>
        <w:right w:val="none" w:sz="0" w:space="0" w:color="auto"/>
      </w:divBdr>
    </w:div>
    <w:div w:id="599609224">
      <w:bodyDiv w:val="1"/>
      <w:marLeft w:val="0"/>
      <w:marRight w:val="0"/>
      <w:marTop w:val="0"/>
      <w:marBottom w:val="0"/>
      <w:divBdr>
        <w:top w:val="none" w:sz="0" w:space="0" w:color="auto"/>
        <w:left w:val="none" w:sz="0" w:space="0" w:color="auto"/>
        <w:bottom w:val="none" w:sz="0" w:space="0" w:color="auto"/>
        <w:right w:val="none" w:sz="0" w:space="0" w:color="auto"/>
      </w:divBdr>
    </w:div>
    <w:div w:id="624044286">
      <w:bodyDiv w:val="1"/>
      <w:marLeft w:val="0"/>
      <w:marRight w:val="0"/>
      <w:marTop w:val="0"/>
      <w:marBottom w:val="0"/>
      <w:divBdr>
        <w:top w:val="none" w:sz="0" w:space="0" w:color="auto"/>
        <w:left w:val="none" w:sz="0" w:space="0" w:color="auto"/>
        <w:bottom w:val="none" w:sz="0" w:space="0" w:color="auto"/>
        <w:right w:val="none" w:sz="0" w:space="0" w:color="auto"/>
      </w:divBdr>
    </w:div>
    <w:div w:id="628434025">
      <w:bodyDiv w:val="1"/>
      <w:marLeft w:val="0"/>
      <w:marRight w:val="0"/>
      <w:marTop w:val="0"/>
      <w:marBottom w:val="0"/>
      <w:divBdr>
        <w:top w:val="none" w:sz="0" w:space="0" w:color="auto"/>
        <w:left w:val="none" w:sz="0" w:space="0" w:color="auto"/>
        <w:bottom w:val="none" w:sz="0" w:space="0" w:color="auto"/>
        <w:right w:val="none" w:sz="0" w:space="0" w:color="auto"/>
      </w:divBdr>
    </w:div>
    <w:div w:id="630401066">
      <w:bodyDiv w:val="1"/>
      <w:marLeft w:val="0"/>
      <w:marRight w:val="0"/>
      <w:marTop w:val="0"/>
      <w:marBottom w:val="0"/>
      <w:divBdr>
        <w:top w:val="none" w:sz="0" w:space="0" w:color="auto"/>
        <w:left w:val="none" w:sz="0" w:space="0" w:color="auto"/>
        <w:bottom w:val="none" w:sz="0" w:space="0" w:color="auto"/>
        <w:right w:val="none" w:sz="0" w:space="0" w:color="auto"/>
      </w:divBdr>
    </w:div>
    <w:div w:id="630601692">
      <w:bodyDiv w:val="1"/>
      <w:marLeft w:val="0"/>
      <w:marRight w:val="0"/>
      <w:marTop w:val="0"/>
      <w:marBottom w:val="0"/>
      <w:divBdr>
        <w:top w:val="none" w:sz="0" w:space="0" w:color="auto"/>
        <w:left w:val="none" w:sz="0" w:space="0" w:color="auto"/>
        <w:bottom w:val="none" w:sz="0" w:space="0" w:color="auto"/>
        <w:right w:val="none" w:sz="0" w:space="0" w:color="auto"/>
      </w:divBdr>
    </w:div>
    <w:div w:id="633608951">
      <w:bodyDiv w:val="1"/>
      <w:marLeft w:val="0"/>
      <w:marRight w:val="0"/>
      <w:marTop w:val="0"/>
      <w:marBottom w:val="0"/>
      <w:divBdr>
        <w:top w:val="none" w:sz="0" w:space="0" w:color="auto"/>
        <w:left w:val="none" w:sz="0" w:space="0" w:color="auto"/>
        <w:bottom w:val="none" w:sz="0" w:space="0" w:color="auto"/>
        <w:right w:val="none" w:sz="0" w:space="0" w:color="auto"/>
      </w:divBdr>
    </w:div>
    <w:div w:id="644358516">
      <w:bodyDiv w:val="1"/>
      <w:marLeft w:val="0"/>
      <w:marRight w:val="0"/>
      <w:marTop w:val="0"/>
      <w:marBottom w:val="0"/>
      <w:divBdr>
        <w:top w:val="none" w:sz="0" w:space="0" w:color="auto"/>
        <w:left w:val="none" w:sz="0" w:space="0" w:color="auto"/>
        <w:bottom w:val="none" w:sz="0" w:space="0" w:color="auto"/>
        <w:right w:val="none" w:sz="0" w:space="0" w:color="auto"/>
      </w:divBdr>
    </w:div>
    <w:div w:id="669873188">
      <w:bodyDiv w:val="1"/>
      <w:marLeft w:val="0"/>
      <w:marRight w:val="0"/>
      <w:marTop w:val="0"/>
      <w:marBottom w:val="0"/>
      <w:divBdr>
        <w:top w:val="none" w:sz="0" w:space="0" w:color="auto"/>
        <w:left w:val="none" w:sz="0" w:space="0" w:color="auto"/>
        <w:bottom w:val="none" w:sz="0" w:space="0" w:color="auto"/>
        <w:right w:val="none" w:sz="0" w:space="0" w:color="auto"/>
      </w:divBdr>
    </w:div>
    <w:div w:id="676813189">
      <w:bodyDiv w:val="1"/>
      <w:marLeft w:val="0"/>
      <w:marRight w:val="0"/>
      <w:marTop w:val="0"/>
      <w:marBottom w:val="0"/>
      <w:divBdr>
        <w:top w:val="none" w:sz="0" w:space="0" w:color="auto"/>
        <w:left w:val="none" w:sz="0" w:space="0" w:color="auto"/>
        <w:bottom w:val="none" w:sz="0" w:space="0" w:color="auto"/>
        <w:right w:val="none" w:sz="0" w:space="0" w:color="auto"/>
      </w:divBdr>
    </w:div>
    <w:div w:id="677657845">
      <w:bodyDiv w:val="1"/>
      <w:marLeft w:val="0"/>
      <w:marRight w:val="0"/>
      <w:marTop w:val="0"/>
      <w:marBottom w:val="0"/>
      <w:divBdr>
        <w:top w:val="none" w:sz="0" w:space="0" w:color="auto"/>
        <w:left w:val="none" w:sz="0" w:space="0" w:color="auto"/>
        <w:bottom w:val="none" w:sz="0" w:space="0" w:color="auto"/>
        <w:right w:val="none" w:sz="0" w:space="0" w:color="auto"/>
      </w:divBdr>
    </w:div>
    <w:div w:id="680352215">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696274215">
      <w:bodyDiv w:val="1"/>
      <w:marLeft w:val="0"/>
      <w:marRight w:val="0"/>
      <w:marTop w:val="0"/>
      <w:marBottom w:val="0"/>
      <w:divBdr>
        <w:top w:val="none" w:sz="0" w:space="0" w:color="auto"/>
        <w:left w:val="none" w:sz="0" w:space="0" w:color="auto"/>
        <w:bottom w:val="none" w:sz="0" w:space="0" w:color="auto"/>
        <w:right w:val="none" w:sz="0" w:space="0" w:color="auto"/>
      </w:divBdr>
    </w:div>
    <w:div w:id="705645577">
      <w:bodyDiv w:val="1"/>
      <w:marLeft w:val="0"/>
      <w:marRight w:val="0"/>
      <w:marTop w:val="0"/>
      <w:marBottom w:val="0"/>
      <w:divBdr>
        <w:top w:val="none" w:sz="0" w:space="0" w:color="auto"/>
        <w:left w:val="none" w:sz="0" w:space="0" w:color="auto"/>
        <w:bottom w:val="none" w:sz="0" w:space="0" w:color="auto"/>
        <w:right w:val="none" w:sz="0" w:space="0" w:color="auto"/>
      </w:divBdr>
    </w:div>
    <w:div w:id="713502839">
      <w:bodyDiv w:val="1"/>
      <w:marLeft w:val="0"/>
      <w:marRight w:val="0"/>
      <w:marTop w:val="0"/>
      <w:marBottom w:val="0"/>
      <w:divBdr>
        <w:top w:val="none" w:sz="0" w:space="0" w:color="auto"/>
        <w:left w:val="none" w:sz="0" w:space="0" w:color="auto"/>
        <w:bottom w:val="none" w:sz="0" w:space="0" w:color="auto"/>
        <w:right w:val="none" w:sz="0" w:space="0" w:color="auto"/>
      </w:divBdr>
    </w:div>
    <w:div w:id="715273811">
      <w:bodyDiv w:val="1"/>
      <w:marLeft w:val="0"/>
      <w:marRight w:val="0"/>
      <w:marTop w:val="0"/>
      <w:marBottom w:val="0"/>
      <w:divBdr>
        <w:top w:val="none" w:sz="0" w:space="0" w:color="auto"/>
        <w:left w:val="none" w:sz="0" w:space="0" w:color="auto"/>
        <w:bottom w:val="none" w:sz="0" w:space="0" w:color="auto"/>
        <w:right w:val="none" w:sz="0" w:space="0" w:color="auto"/>
      </w:divBdr>
    </w:div>
    <w:div w:id="718747489">
      <w:bodyDiv w:val="1"/>
      <w:marLeft w:val="0"/>
      <w:marRight w:val="0"/>
      <w:marTop w:val="0"/>
      <w:marBottom w:val="0"/>
      <w:divBdr>
        <w:top w:val="none" w:sz="0" w:space="0" w:color="auto"/>
        <w:left w:val="none" w:sz="0" w:space="0" w:color="auto"/>
        <w:bottom w:val="none" w:sz="0" w:space="0" w:color="auto"/>
        <w:right w:val="none" w:sz="0" w:space="0" w:color="auto"/>
      </w:divBdr>
    </w:div>
    <w:div w:id="728580336">
      <w:bodyDiv w:val="1"/>
      <w:marLeft w:val="0"/>
      <w:marRight w:val="0"/>
      <w:marTop w:val="0"/>
      <w:marBottom w:val="0"/>
      <w:divBdr>
        <w:top w:val="none" w:sz="0" w:space="0" w:color="auto"/>
        <w:left w:val="none" w:sz="0" w:space="0" w:color="auto"/>
        <w:bottom w:val="none" w:sz="0" w:space="0" w:color="auto"/>
        <w:right w:val="none" w:sz="0" w:space="0" w:color="auto"/>
      </w:divBdr>
    </w:div>
    <w:div w:id="729690672">
      <w:bodyDiv w:val="1"/>
      <w:marLeft w:val="0"/>
      <w:marRight w:val="0"/>
      <w:marTop w:val="0"/>
      <w:marBottom w:val="0"/>
      <w:divBdr>
        <w:top w:val="none" w:sz="0" w:space="0" w:color="auto"/>
        <w:left w:val="none" w:sz="0" w:space="0" w:color="auto"/>
        <w:bottom w:val="none" w:sz="0" w:space="0" w:color="auto"/>
        <w:right w:val="none" w:sz="0" w:space="0" w:color="auto"/>
      </w:divBdr>
    </w:div>
    <w:div w:id="739328054">
      <w:bodyDiv w:val="1"/>
      <w:marLeft w:val="0"/>
      <w:marRight w:val="0"/>
      <w:marTop w:val="0"/>
      <w:marBottom w:val="0"/>
      <w:divBdr>
        <w:top w:val="none" w:sz="0" w:space="0" w:color="auto"/>
        <w:left w:val="none" w:sz="0" w:space="0" w:color="auto"/>
        <w:bottom w:val="none" w:sz="0" w:space="0" w:color="auto"/>
        <w:right w:val="none" w:sz="0" w:space="0" w:color="auto"/>
      </w:divBdr>
    </w:div>
    <w:div w:id="777532531">
      <w:bodyDiv w:val="1"/>
      <w:marLeft w:val="0"/>
      <w:marRight w:val="0"/>
      <w:marTop w:val="0"/>
      <w:marBottom w:val="0"/>
      <w:divBdr>
        <w:top w:val="none" w:sz="0" w:space="0" w:color="auto"/>
        <w:left w:val="none" w:sz="0" w:space="0" w:color="auto"/>
        <w:bottom w:val="none" w:sz="0" w:space="0" w:color="auto"/>
        <w:right w:val="none" w:sz="0" w:space="0" w:color="auto"/>
      </w:divBdr>
    </w:div>
    <w:div w:id="778183774">
      <w:bodyDiv w:val="1"/>
      <w:marLeft w:val="0"/>
      <w:marRight w:val="0"/>
      <w:marTop w:val="0"/>
      <w:marBottom w:val="0"/>
      <w:divBdr>
        <w:top w:val="none" w:sz="0" w:space="0" w:color="auto"/>
        <w:left w:val="none" w:sz="0" w:space="0" w:color="auto"/>
        <w:bottom w:val="none" w:sz="0" w:space="0" w:color="auto"/>
        <w:right w:val="none" w:sz="0" w:space="0" w:color="auto"/>
      </w:divBdr>
    </w:div>
    <w:div w:id="779107570">
      <w:bodyDiv w:val="1"/>
      <w:marLeft w:val="0"/>
      <w:marRight w:val="0"/>
      <w:marTop w:val="0"/>
      <w:marBottom w:val="0"/>
      <w:divBdr>
        <w:top w:val="none" w:sz="0" w:space="0" w:color="auto"/>
        <w:left w:val="none" w:sz="0" w:space="0" w:color="auto"/>
        <w:bottom w:val="none" w:sz="0" w:space="0" w:color="auto"/>
        <w:right w:val="none" w:sz="0" w:space="0" w:color="auto"/>
      </w:divBdr>
    </w:div>
    <w:div w:id="788746022">
      <w:bodyDiv w:val="1"/>
      <w:marLeft w:val="0"/>
      <w:marRight w:val="0"/>
      <w:marTop w:val="0"/>
      <w:marBottom w:val="0"/>
      <w:divBdr>
        <w:top w:val="none" w:sz="0" w:space="0" w:color="auto"/>
        <w:left w:val="none" w:sz="0" w:space="0" w:color="auto"/>
        <w:bottom w:val="none" w:sz="0" w:space="0" w:color="auto"/>
        <w:right w:val="none" w:sz="0" w:space="0" w:color="auto"/>
      </w:divBdr>
    </w:div>
    <w:div w:id="789277206">
      <w:bodyDiv w:val="1"/>
      <w:marLeft w:val="0"/>
      <w:marRight w:val="0"/>
      <w:marTop w:val="0"/>
      <w:marBottom w:val="0"/>
      <w:divBdr>
        <w:top w:val="none" w:sz="0" w:space="0" w:color="auto"/>
        <w:left w:val="none" w:sz="0" w:space="0" w:color="auto"/>
        <w:bottom w:val="none" w:sz="0" w:space="0" w:color="auto"/>
        <w:right w:val="none" w:sz="0" w:space="0" w:color="auto"/>
      </w:divBdr>
    </w:div>
    <w:div w:id="789402610">
      <w:bodyDiv w:val="1"/>
      <w:marLeft w:val="0"/>
      <w:marRight w:val="0"/>
      <w:marTop w:val="0"/>
      <w:marBottom w:val="0"/>
      <w:divBdr>
        <w:top w:val="none" w:sz="0" w:space="0" w:color="auto"/>
        <w:left w:val="none" w:sz="0" w:space="0" w:color="auto"/>
        <w:bottom w:val="none" w:sz="0" w:space="0" w:color="auto"/>
        <w:right w:val="none" w:sz="0" w:space="0" w:color="auto"/>
      </w:divBdr>
    </w:div>
    <w:div w:id="791946992">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794300031">
      <w:bodyDiv w:val="1"/>
      <w:marLeft w:val="0"/>
      <w:marRight w:val="0"/>
      <w:marTop w:val="0"/>
      <w:marBottom w:val="0"/>
      <w:divBdr>
        <w:top w:val="none" w:sz="0" w:space="0" w:color="auto"/>
        <w:left w:val="none" w:sz="0" w:space="0" w:color="auto"/>
        <w:bottom w:val="none" w:sz="0" w:space="0" w:color="auto"/>
        <w:right w:val="none" w:sz="0" w:space="0" w:color="auto"/>
      </w:divBdr>
    </w:div>
    <w:div w:id="805390520">
      <w:bodyDiv w:val="1"/>
      <w:marLeft w:val="0"/>
      <w:marRight w:val="0"/>
      <w:marTop w:val="0"/>
      <w:marBottom w:val="0"/>
      <w:divBdr>
        <w:top w:val="none" w:sz="0" w:space="0" w:color="auto"/>
        <w:left w:val="none" w:sz="0" w:space="0" w:color="auto"/>
        <w:bottom w:val="none" w:sz="0" w:space="0" w:color="auto"/>
        <w:right w:val="none" w:sz="0" w:space="0" w:color="auto"/>
      </w:divBdr>
    </w:div>
    <w:div w:id="806238608">
      <w:bodyDiv w:val="1"/>
      <w:marLeft w:val="0"/>
      <w:marRight w:val="0"/>
      <w:marTop w:val="0"/>
      <w:marBottom w:val="0"/>
      <w:divBdr>
        <w:top w:val="none" w:sz="0" w:space="0" w:color="auto"/>
        <w:left w:val="none" w:sz="0" w:space="0" w:color="auto"/>
        <w:bottom w:val="none" w:sz="0" w:space="0" w:color="auto"/>
        <w:right w:val="none" w:sz="0" w:space="0" w:color="auto"/>
      </w:divBdr>
    </w:div>
    <w:div w:id="806583731">
      <w:bodyDiv w:val="1"/>
      <w:marLeft w:val="0"/>
      <w:marRight w:val="0"/>
      <w:marTop w:val="0"/>
      <w:marBottom w:val="0"/>
      <w:divBdr>
        <w:top w:val="none" w:sz="0" w:space="0" w:color="auto"/>
        <w:left w:val="none" w:sz="0" w:space="0" w:color="auto"/>
        <w:bottom w:val="none" w:sz="0" w:space="0" w:color="auto"/>
        <w:right w:val="none" w:sz="0" w:space="0" w:color="auto"/>
      </w:divBdr>
    </w:div>
    <w:div w:id="812986768">
      <w:bodyDiv w:val="1"/>
      <w:marLeft w:val="0"/>
      <w:marRight w:val="0"/>
      <w:marTop w:val="0"/>
      <w:marBottom w:val="0"/>
      <w:divBdr>
        <w:top w:val="none" w:sz="0" w:space="0" w:color="auto"/>
        <w:left w:val="none" w:sz="0" w:space="0" w:color="auto"/>
        <w:bottom w:val="none" w:sz="0" w:space="0" w:color="auto"/>
        <w:right w:val="none" w:sz="0" w:space="0" w:color="auto"/>
      </w:divBdr>
    </w:div>
    <w:div w:id="822047748">
      <w:bodyDiv w:val="1"/>
      <w:marLeft w:val="0"/>
      <w:marRight w:val="0"/>
      <w:marTop w:val="0"/>
      <w:marBottom w:val="0"/>
      <w:divBdr>
        <w:top w:val="none" w:sz="0" w:space="0" w:color="auto"/>
        <w:left w:val="none" w:sz="0" w:space="0" w:color="auto"/>
        <w:bottom w:val="none" w:sz="0" w:space="0" w:color="auto"/>
        <w:right w:val="none" w:sz="0" w:space="0" w:color="auto"/>
      </w:divBdr>
    </w:div>
    <w:div w:id="836770018">
      <w:bodyDiv w:val="1"/>
      <w:marLeft w:val="0"/>
      <w:marRight w:val="0"/>
      <w:marTop w:val="0"/>
      <w:marBottom w:val="0"/>
      <w:divBdr>
        <w:top w:val="none" w:sz="0" w:space="0" w:color="auto"/>
        <w:left w:val="none" w:sz="0" w:space="0" w:color="auto"/>
        <w:bottom w:val="none" w:sz="0" w:space="0" w:color="auto"/>
        <w:right w:val="none" w:sz="0" w:space="0" w:color="auto"/>
      </w:divBdr>
    </w:div>
    <w:div w:id="844176306">
      <w:bodyDiv w:val="1"/>
      <w:marLeft w:val="0"/>
      <w:marRight w:val="0"/>
      <w:marTop w:val="0"/>
      <w:marBottom w:val="0"/>
      <w:divBdr>
        <w:top w:val="none" w:sz="0" w:space="0" w:color="auto"/>
        <w:left w:val="none" w:sz="0" w:space="0" w:color="auto"/>
        <w:bottom w:val="none" w:sz="0" w:space="0" w:color="auto"/>
        <w:right w:val="none" w:sz="0" w:space="0" w:color="auto"/>
      </w:divBdr>
    </w:div>
    <w:div w:id="848063583">
      <w:bodyDiv w:val="1"/>
      <w:marLeft w:val="0"/>
      <w:marRight w:val="0"/>
      <w:marTop w:val="0"/>
      <w:marBottom w:val="0"/>
      <w:divBdr>
        <w:top w:val="none" w:sz="0" w:space="0" w:color="auto"/>
        <w:left w:val="none" w:sz="0" w:space="0" w:color="auto"/>
        <w:bottom w:val="none" w:sz="0" w:space="0" w:color="auto"/>
        <w:right w:val="none" w:sz="0" w:space="0" w:color="auto"/>
      </w:divBdr>
    </w:div>
    <w:div w:id="858003782">
      <w:bodyDiv w:val="1"/>
      <w:marLeft w:val="0"/>
      <w:marRight w:val="0"/>
      <w:marTop w:val="0"/>
      <w:marBottom w:val="0"/>
      <w:divBdr>
        <w:top w:val="none" w:sz="0" w:space="0" w:color="auto"/>
        <w:left w:val="none" w:sz="0" w:space="0" w:color="auto"/>
        <w:bottom w:val="none" w:sz="0" w:space="0" w:color="auto"/>
        <w:right w:val="none" w:sz="0" w:space="0" w:color="auto"/>
      </w:divBdr>
    </w:div>
    <w:div w:id="858278348">
      <w:bodyDiv w:val="1"/>
      <w:marLeft w:val="0"/>
      <w:marRight w:val="0"/>
      <w:marTop w:val="0"/>
      <w:marBottom w:val="0"/>
      <w:divBdr>
        <w:top w:val="none" w:sz="0" w:space="0" w:color="auto"/>
        <w:left w:val="none" w:sz="0" w:space="0" w:color="auto"/>
        <w:bottom w:val="none" w:sz="0" w:space="0" w:color="auto"/>
        <w:right w:val="none" w:sz="0" w:space="0" w:color="auto"/>
      </w:divBdr>
    </w:div>
    <w:div w:id="860359167">
      <w:bodyDiv w:val="1"/>
      <w:marLeft w:val="0"/>
      <w:marRight w:val="0"/>
      <w:marTop w:val="0"/>
      <w:marBottom w:val="0"/>
      <w:divBdr>
        <w:top w:val="none" w:sz="0" w:space="0" w:color="auto"/>
        <w:left w:val="none" w:sz="0" w:space="0" w:color="auto"/>
        <w:bottom w:val="none" w:sz="0" w:space="0" w:color="auto"/>
        <w:right w:val="none" w:sz="0" w:space="0" w:color="auto"/>
      </w:divBdr>
    </w:div>
    <w:div w:id="874658208">
      <w:bodyDiv w:val="1"/>
      <w:marLeft w:val="0"/>
      <w:marRight w:val="0"/>
      <w:marTop w:val="0"/>
      <w:marBottom w:val="0"/>
      <w:divBdr>
        <w:top w:val="none" w:sz="0" w:space="0" w:color="auto"/>
        <w:left w:val="none" w:sz="0" w:space="0" w:color="auto"/>
        <w:bottom w:val="none" w:sz="0" w:space="0" w:color="auto"/>
        <w:right w:val="none" w:sz="0" w:space="0" w:color="auto"/>
      </w:divBdr>
    </w:div>
    <w:div w:id="881163755">
      <w:bodyDiv w:val="1"/>
      <w:marLeft w:val="0"/>
      <w:marRight w:val="0"/>
      <w:marTop w:val="0"/>
      <w:marBottom w:val="0"/>
      <w:divBdr>
        <w:top w:val="none" w:sz="0" w:space="0" w:color="auto"/>
        <w:left w:val="none" w:sz="0" w:space="0" w:color="auto"/>
        <w:bottom w:val="none" w:sz="0" w:space="0" w:color="auto"/>
        <w:right w:val="none" w:sz="0" w:space="0" w:color="auto"/>
      </w:divBdr>
    </w:div>
    <w:div w:id="884370698">
      <w:bodyDiv w:val="1"/>
      <w:marLeft w:val="0"/>
      <w:marRight w:val="0"/>
      <w:marTop w:val="0"/>
      <w:marBottom w:val="0"/>
      <w:divBdr>
        <w:top w:val="none" w:sz="0" w:space="0" w:color="auto"/>
        <w:left w:val="none" w:sz="0" w:space="0" w:color="auto"/>
        <w:bottom w:val="none" w:sz="0" w:space="0" w:color="auto"/>
        <w:right w:val="none" w:sz="0" w:space="0" w:color="auto"/>
      </w:divBdr>
    </w:div>
    <w:div w:id="886140199">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913198184">
      <w:bodyDiv w:val="1"/>
      <w:marLeft w:val="0"/>
      <w:marRight w:val="0"/>
      <w:marTop w:val="0"/>
      <w:marBottom w:val="0"/>
      <w:divBdr>
        <w:top w:val="none" w:sz="0" w:space="0" w:color="auto"/>
        <w:left w:val="none" w:sz="0" w:space="0" w:color="auto"/>
        <w:bottom w:val="none" w:sz="0" w:space="0" w:color="auto"/>
        <w:right w:val="none" w:sz="0" w:space="0" w:color="auto"/>
      </w:divBdr>
    </w:div>
    <w:div w:id="924607976">
      <w:bodyDiv w:val="1"/>
      <w:marLeft w:val="0"/>
      <w:marRight w:val="0"/>
      <w:marTop w:val="0"/>
      <w:marBottom w:val="0"/>
      <w:divBdr>
        <w:top w:val="none" w:sz="0" w:space="0" w:color="auto"/>
        <w:left w:val="none" w:sz="0" w:space="0" w:color="auto"/>
        <w:bottom w:val="none" w:sz="0" w:space="0" w:color="auto"/>
        <w:right w:val="none" w:sz="0" w:space="0" w:color="auto"/>
      </w:divBdr>
    </w:div>
    <w:div w:id="931280486">
      <w:bodyDiv w:val="1"/>
      <w:marLeft w:val="0"/>
      <w:marRight w:val="0"/>
      <w:marTop w:val="0"/>
      <w:marBottom w:val="0"/>
      <w:divBdr>
        <w:top w:val="none" w:sz="0" w:space="0" w:color="auto"/>
        <w:left w:val="none" w:sz="0" w:space="0" w:color="auto"/>
        <w:bottom w:val="none" w:sz="0" w:space="0" w:color="auto"/>
        <w:right w:val="none" w:sz="0" w:space="0" w:color="auto"/>
      </w:divBdr>
    </w:div>
    <w:div w:id="932594827">
      <w:bodyDiv w:val="1"/>
      <w:marLeft w:val="0"/>
      <w:marRight w:val="0"/>
      <w:marTop w:val="0"/>
      <w:marBottom w:val="0"/>
      <w:divBdr>
        <w:top w:val="none" w:sz="0" w:space="0" w:color="auto"/>
        <w:left w:val="none" w:sz="0" w:space="0" w:color="auto"/>
        <w:bottom w:val="none" w:sz="0" w:space="0" w:color="auto"/>
        <w:right w:val="none" w:sz="0" w:space="0" w:color="auto"/>
      </w:divBdr>
    </w:div>
    <w:div w:id="936249772">
      <w:bodyDiv w:val="1"/>
      <w:marLeft w:val="0"/>
      <w:marRight w:val="0"/>
      <w:marTop w:val="0"/>
      <w:marBottom w:val="0"/>
      <w:divBdr>
        <w:top w:val="none" w:sz="0" w:space="0" w:color="auto"/>
        <w:left w:val="none" w:sz="0" w:space="0" w:color="auto"/>
        <w:bottom w:val="none" w:sz="0" w:space="0" w:color="auto"/>
        <w:right w:val="none" w:sz="0" w:space="0" w:color="auto"/>
      </w:divBdr>
    </w:div>
    <w:div w:id="942568769">
      <w:bodyDiv w:val="1"/>
      <w:marLeft w:val="0"/>
      <w:marRight w:val="0"/>
      <w:marTop w:val="0"/>
      <w:marBottom w:val="0"/>
      <w:divBdr>
        <w:top w:val="none" w:sz="0" w:space="0" w:color="auto"/>
        <w:left w:val="none" w:sz="0" w:space="0" w:color="auto"/>
        <w:bottom w:val="none" w:sz="0" w:space="0" w:color="auto"/>
        <w:right w:val="none" w:sz="0" w:space="0" w:color="auto"/>
      </w:divBdr>
    </w:div>
    <w:div w:id="955253386">
      <w:bodyDiv w:val="1"/>
      <w:marLeft w:val="0"/>
      <w:marRight w:val="0"/>
      <w:marTop w:val="0"/>
      <w:marBottom w:val="0"/>
      <w:divBdr>
        <w:top w:val="none" w:sz="0" w:space="0" w:color="auto"/>
        <w:left w:val="none" w:sz="0" w:space="0" w:color="auto"/>
        <w:bottom w:val="none" w:sz="0" w:space="0" w:color="auto"/>
        <w:right w:val="none" w:sz="0" w:space="0" w:color="auto"/>
      </w:divBdr>
    </w:div>
    <w:div w:id="969166122">
      <w:bodyDiv w:val="1"/>
      <w:marLeft w:val="0"/>
      <w:marRight w:val="0"/>
      <w:marTop w:val="0"/>
      <w:marBottom w:val="0"/>
      <w:divBdr>
        <w:top w:val="none" w:sz="0" w:space="0" w:color="auto"/>
        <w:left w:val="none" w:sz="0" w:space="0" w:color="auto"/>
        <w:bottom w:val="none" w:sz="0" w:space="0" w:color="auto"/>
        <w:right w:val="none" w:sz="0" w:space="0" w:color="auto"/>
      </w:divBdr>
    </w:div>
    <w:div w:id="970208608">
      <w:bodyDiv w:val="1"/>
      <w:marLeft w:val="0"/>
      <w:marRight w:val="0"/>
      <w:marTop w:val="0"/>
      <w:marBottom w:val="0"/>
      <w:divBdr>
        <w:top w:val="none" w:sz="0" w:space="0" w:color="auto"/>
        <w:left w:val="none" w:sz="0" w:space="0" w:color="auto"/>
        <w:bottom w:val="none" w:sz="0" w:space="0" w:color="auto"/>
        <w:right w:val="none" w:sz="0" w:space="0" w:color="auto"/>
      </w:divBdr>
    </w:div>
    <w:div w:id="975259406">
      <w:bodyDiv w:val="1"/>
      <w:marLeft w:val="0"/>
      <w:marRight w:val="0"/>
      <w:marTop w:val="0"/>
      <w:marBottom w:val="0"/>
      <w:divBdr>
        <w:top w:val="none" w:sz="0" w:space="0" w:color="auto"/>
        <w:left w:val="none" w:sz="0" w:space="0" w:color="auto"/>
        <w:bottom w:val="none" w:sz="0" w:space="0" w:color="auto"/>
        <w:right w:val="none" w:sz="0" w:space="0" w:color="auto"/>
      </w:divBdr>
    </w:div>
    <w:div w:id="983001838">
      <w:bodyDiv w:val="1"/>
      <w:marLeft w:val="0"/>
      <w:marRight w:val="0"/>
      <w:marTop w:val="0"/>
      <w:marBottom w:val="0"/>
      <w:divBdr>
        <w:top w:val="none" w:sz="0" w:space="0" w:color="auto"/>
        <w:left w:val="none" w:sz="0" w:space="0" w:color="auto"/>
        <w:bottom w:val="none" w:sz="0" w:space="0" w:color="auto"/>
        <w:right w:val="none" w:sz="0" w:space="0" w:color="auto"/>
      </w:divBdr>
    </w:div>
    <w:div w:id="1002853512">
      <w:bodyDiv w:val="1"/>
      <w:marLeft w:val="0"/>
      <w:marRight w:val="0"/>
      <w:marTop w:val="0"/>
      <w:marBottom w:val="0"/>
      <w:divBdr>
        <w:top w:val="none" w:sz="0" w:space="0" w:color="auto"/>
        <w:left w:val="none" w:sz="0" w:space="0" w:color="auto"/>
        <w:bottom w:val="none" w:sz="0" w:space="0" w:color="auto"/>
        <w:right w:val="none" w:sz="0" w:space="0" w:color="auto"/>
      </w:divBdr>
    </w:div>
    <w:div w:id="1009482694">
      <w:bodyDiv w:val="1"/>
      <w:marLeft w:val="0"/>
      <w:marRight w:val="0"/>
      <w:marTop w:val="0"/>
      <w:marBottom w:val="0"/>
      <w:divBdr>
        <w:top w:val="none" w:sz="0" w:space="0" w:color="auto"/>
        <w:left w:val="none" w:sz="0" w:space="0" w:color="auto"/>
        <w:bottom w:val="none" w:sz="0" w:space="0" w:color="auto"/>
        <w:right w:val="none" w:sz="0" w:space="0" w:color="auto"/>
      </w:divBdr>
    </w:div>
    <w:div w:id="1014263422">
      <w:bodyDiv w:val="1"/>
      <w:marLeft w:val="0"/>
      <w:marRight w:val="0"/>
      <w:marTop w:val="0"/>
      <w:marBottom w:val="0"/>
      <w:divBdr>
        <w:top w:val="none" w:sz="0" w:space="0" w:color="auto"/>
        <w:left w:val="none" w:sz="0" w:space="0" w:color="auto"/>
        <w:bottom w:val="none" w:sz="0" w:space="0" w:color="auto"/>
        <w:right w:val="none" w:sz="0" w:space="0" w:color="auto"/>
      </w:divBdr>
    </w:div>
    <w:div w:id="1015958550">
      <w:bodyDiv w:val="1"/>
      <w:marLeft w:val="0"/>
      <w:marRight w:val="0"/>
      <w:marTop w:val="0"/>
      <w:marBottom w:val="0"/>
      <w:divBdr>
        <w:top w:val="none" w:sz="0" w:space="0" w:color="auto"/>
        <w:left w:val="none" w:sz="0" w:space="0" w:color="auto"/>
        <w:bottom w:val="none" w:sz="0" w:space="0" w:color="auto"/>
        <w:right w:val="none" w:sz="0" w:space="0" w:color="auto"/>
      </w:divBdr>
    </w:div>
    <w:div w:id="1026441959">
      <w:bodyDiv w:val="1"/>
      <w:marLeft w:val="0"/>
      <w:marRight w:val="0"/>
      <w:marTop w:val="0"/>
      <w:marBottom w:val="0"/>
      <w:divBdr>
        <w:top w:val="none" w:sz="0" w:space="0" w:color="auto"/>
        <w:left w:val="none" w:sz="0" w:space="0" w:color="auto"/>
        <w:bottom w:val="none" w:sz="0" w:space="0" w:color="auto"/>
        <w:right w:val="none" w:sz="0" w:space="0" w:color="auto"/>
      </w:divBdr>
    </w:div>
    <w:div w:id="1038318760">
      <w:bodyDiv w:val="1"/>
      <w:marLeft w:val="0"/>
      <w:marRight w:val="0"/>
      <w:marTop w:val="0"/>
      <w:marBottom w:val="0"/>
      <w:divBdr>
        <w:top w:val="none" w:sz="0" w:space="0" w:color="auto"/>
        <w:left w:val="none" w:sz="0" w:space="0" w:color="auto"/>
        <w:bottom w:val="none" w:sz="0" w:space="0" w:color="auto"/>
        <w:right w:val="none" w:sz="0" w:space="0" w:color="auto"/>
      </w:divBdr>
    </w:div>
    <w:div w:id="1051147875">
      <w:bodyDiv w:val="1"/>
      <w:marLeft w:val="0"/>
      <w:marRight w:val="0"/>
      <w:marTop w:val="0"/>
      <w:marBottom w:val="0"/>
      <w:divBdr>
        <w:top w:val="none" w:sz="0" w:space="0" w:color="auto"/>
        <w:left w:val="none" w:sz="0" w:space="0" w:color="auto"/>
        <w:bottom w:val="none" w:sz="0" w:space="0" w:color="auto"/>
        <w:right w:val="none" w:sz="0" w:space="0" w:color="auto"/>
      </w:divBdr>
    </w:div>
    <w:div w:id="1053700921">
      <w:bodyDiv w:val="1"/>
      <w:marLeft w:val="0"/>
      <w:marRight w:val="0"/>
      <w:marTop w:val="0"/>
      <w:marBottom w:val="0"/>
      <w:divBdr>
        <w:top w:val="none" w:sz="0" w:space="0" w:color="auto"/>
        <w:left w:val="none" w:sz="0" w:space="0" w:color="auto"/>
        <w:bottom w:val="none" w:sz="0" w:space="0" w:color="auto"/>
        <w:right w:val="none" w:sz="0" w:space="0" w:color="auto"/>
      </w:divBdr>
    </w:div>
    <w:div w:id="1060058246">
      <w:bodyDiv w:val="1"/>
      <w:marLeft w:val="0"/>
      <w:marRight w:val="0"/>
      <w:marTop w:val="0"/>
      <w:marBottom w:val="0"/>
      <w:divBdr>
        <w:top w:val="none" w:sz="0" w:space="0" w:color="auto"/>
        <w:left w:val="none" w:sz="0" w:space="0" w:color="auto"/>
        <w:bottom w:val="none" w:sz="0" w:space="0" w:color="auto"/>
        <w:right w:val="none" w:sz="0" w:space="0" w:color="auto"/>
      </w:divBdr>
    </w:div>
    <w:div w:id="1061560579">
      <w:bodyDiv w:val="1"/>
      <w:marLeft w:val="0"/>
      <w:marRight w:val="0"/>
      <w:marTop w:val="0"/>
      <w:marBottom w:val="0"/>
      <w:divBdr>
        <w:top w:val="none" w:sz="0" w:space="0" w:color="auto"/>
        <w:left w:val="none" w:sz="0" w:space="0" w:color="auto"/>
        <w:bottom w:val="none" w:sz="0" w:space="0" w:color="auto"/>
        <w:right w:val="none" w:sz="0" w:space="0" w:color="auto"/>
      </w:divBdr>
    </w:div>
    <w:div w:id="1061947548">
      <w:bodyDiv w:val="1"/>
      <w:marLeft w:val="0"/>
      <w:marRight w:val="0"/>
      <w:marTop w:val="0"/>
      <w:marBottom w:val="0"/>
      <w:divBdr>
        <w:top w:val="none" w:sz="0" w:space="0" w:color="auto"/>
        <w:left w:val="none" w:sz="0" w:space="0" w:color="auto"/>
        <w:bottom w:val="none" w:sz="0" w:space="0" w:color="auto"/>
        <w:right w:val="none" w:sz="0" w:space="0" w:color="auto"/>
      </w:divBdr>
    </w:div>
    <w:div w:id="1074205736">
      <w:bodyDiv w:val="1"/>
      <w:marLeft w:val="0"/>
      <w:marRight w:val="0"/>
      <w:marTop w:val="0"/>
      <w:marBottom w:val="0"/>
      <w:divBdr>
        <w:top w:val="none" w:sz="0" w:space="0" w:color="auto"/>
        <w:left w:val="none" w:sz="0" w:space="0" w:color="auto"/>
        <w:bottom w:val="none" w:sz="0" w:space="0" w:color="auto"/>
        <w:right w:val="none" w:sz="0" w:space="0" w:color="auto"/>
      </w:divBdr>
    </w:div>
    <w:div w:id="1086927000">
      <w:bodyDiv w:val="1"/>
      <w:marLeft w:val="0"/>
      <w:marRight w:val="0"/>
      <w:marTop w:val="0"/>
      <w:marBottom w:val="0"/>
      <w:divBdr>
        <w:top w:val="none" w:sz="0" w:space="0" w:color="auto"/>
        <w:left w:val="none" w:sz="0" w:space="0" w:color="auto"/>
        <w:bottom w:val="none" w:sz="0" w:space="0" w:color="auto"/>
        <w:right w:val="none" w:sz="0" w:space="0" w:color="auto"/>
      </w:divBdr>
    </w:div>
    <w:div w:id="1088161425">
      <w:bodyDiv w:val="1"/>
      <w:marLeft w:val="0"/>
      <w:marRight w:val="0"/>
      <w:marTop w:val="0"/>
      <w:marBottom w:val="0"/>
      <w:divBdr>
        <w:top w:val="none" w:sz="0" w:space="0" w:color="auto"/>
        <w:left w:val="none" w:sz="0" w:space="0" w:color="auto"/>
        <w:bottom w:val="none" w:sz="0" w:space="0" w:color="auto"/>
        <w:right w:val="none" w:sz="0" w:space="0" w:color="auto"/>
      </w:divBdr>
    </w:div>
    <w:div w:id="1091777366">
      <w:bodyDiv w:val="1"/>
      <w:marLeft w:val="0"/>
      <w:marRight w:val="0"/>
      <w:marTop w:val="0"/>
      <w:marBottom w:val="0"/>
      <w:divBdr>
        <w:top w:val="none" w:sz="0" w:space="0" w:color="auto"/>
        <w:left w:val="none" w:sz="0" w:space="0" w:color="auto"/>
        <w:bottom w:val="none" w:sz="0" w:space="0" w:color="auto"/>
        <w:right w:val="none" w:sz="0" w:space="0" w:color="auto"/>
      </w:divBdr>
    </w:div>
    <w:div w:id="1103375228">
      <w:bodyDiv w:val="1"/>
      <w:marLeft w:val="0"/>
      <w:marRight w:val="0"/>
      <w:marTop w:val="0"/>
      <w:marBottom w:val="0"/>
      <w:divBdr>
        <w:top w:val="none" w:sz="0" w:space="0" w:color="auto"/>
        <w:left w:val="none" w:sz="0" w:space="0" w:color="auto"/>
        <w:bottom w:val="none" w:sz="0" w:space="0" w:color="auto"/>
        <w:right w:val="none" w:sz="0" w:space="0" w:color="auto"/>
      </w:divBdr>
    </w:div>
    <w:div w:id="1106466435">
      <w:bodyDiv w:val="1"/>
      <w:marLeft w:val="0"/>
      <w:marRight w:val="0"/>
      <w:marTop w:val="0"/>
      <w:marBottom w:val="0"/>
      <w:divBdr>
        <w:top w:val="none" w:sz="0" w:space="0" w:color="auto"/>
        <w:left w:val="none" w:sz="0" w:space="0" w:color="auto"/>
        <w:bottom w:val="none" w:sz="0" w:space="0" w:color="auto"/>
        <w:right w:val="none" w:sz="0" w:space="0" w:color="auto"/>
      </w:divBdr>
    </w:div>
    <w:div w:id="1109592192">
      <w:bodyDiv w:val="1"/>
      <w:marLeft w:val="0"/>
      <w:marRight w:val="0"/>
      <w:marTop w:val="0"/>
      <w:marBottom w:val="0"/>
      <w:divBdr>
        <w:top w:val="none" w:sz="0" w:space="0" w:color="auto"/>
        <w:left w:val="none" w:sz="0" w:space="0" w:color="auto"/>
        <w:bottom w:val="none" w:sz="0" w:space="0" w:color="auto"/>
        <w:right w:val="none" w:sz="0" w:space="0" w:color="auto"/>
      </w:divBdr>
    </w:div>
    <w:div w:id="1109932797">
      <w:bodyDiv w:val="1"/>
      <w:marLeft w:val="0"/>
      <w:marRight w:val="0"/>
      <w:marTop w:val="0"/>
      <w:marBottom w:val="0"/>
      <w:divBdr>
        <w:top w:val="none" w:sz="0" w:space="0" w:color="auto"/>
        <w:left w:val="none" w:sz="0" w:space="0" w:color="auto"/>
        <w:bottom w:val="none" w:sz="0" w:space="0" w:color="auto"/>
        <w:right w:val="none" w:sz="0" w:space="0" w:color="auto"/>
      </w:divBdr>
    </w:div>
    <w:div w:id="1110664125">
      <w:bodyDiv w:val="1"/>
      <w:marLeft w:val="0"/>
      <w:marRight w:val="0"/>
      <w:marTop w:val="0"/>
      <w:marBottom w:val="0"/>
      <w:divBdr>
        <w:top w:val="none" w:sz="0" w:space="0" w:color="auto"/>
        <w:left w:val="none" w:sz="0" w:space="0" w:color="auto"/>
        <w:bottom w:val="none" w:sz="0" w:space="0" w:color="auto"/>
        <w:right w:val="none" w:sz="0" w:space="0" w:color="auto"/>
      </w:divBdr>
    </w:div>
    <w:div w:id="1124734527">
      <w:bodyDiv w:val="1"/>
      <w:marLeft w:val="0"/>
      <w:marRight w:val="0"/>
      <w:marTop w:val="0"/>
      <w:marBottom w:val="0"/>
      <w:divBdr>
        <w:top w:val="none" w:sz="0" w:space="0" w:color="auto"/>
        <w:left w:val="none" w:sz="0" w:space="0" w:color="auto"/>
        <w:bottom w:val="none" w:sz="0" w:space="0" w:color="auto"/>
        <w:right w:val="none" w:sz="0" w:space="0" w:color="auto"/>
      </w:divBdr>
    </w:div>
    <w:div w:id="1134323635">
      <w:bodyDiv w:val="1"/>
      <w:marLeft w:val="0"/>
      <w:marRight w:val="0"/>
      <w:marTop w:val="0"/>
      <w:marBottom w:val="0"/>
      <w:divBdr>
        <w:top w:val="none" w:sz="0" w:space="0" w:color="auto"/>
        <w:left w:val="none" w:sz="0" w:space="0" w:color="auto"/>
        <w:bottom w:val="none" w:sz="0" w:space="0" w:color="auto"/>
        <w:right w:val="none" w:sz="0" w:space="0" w:color="auto"/>
      </w:divBdr>
    </w:div>
    <w:div w:id="1135413393">
      <w:bodyDiv w:val="1"/>
      <w:marLeft w:val="0"/>
      <w:marRight w:val="0"/>
      <w:marTop w:val="0"/>
      <w:marBottom w:val="0"/>
      <w:divBdr>
        <w:top w:val="none" w:sz="0" w:space="0" w:color="auto"/>
        <w:left w:val="none" w:sz="0" w:space="0" w:color="auto"/>
        <w:bottom w:val="none" w:sz="0" w:space="0" w:color="auto"/>
        <w:right w:val="none" w:sz="0" w:space="0" w:color="auto"/>
      </w:divBdr>
    </w:div>
    <w:div w:id="1147361650">
      <w:bodyDiv w:val="1"/>
      <w:marLeft w:val="0"/>
      <w:marRight w:val="0"/>
      <w:marTop w:val="0"/>
      <w:marBottom w:val="0"/>
      <w:divBdr>
        <w:top w:val="none" w:sz="0" w:space="0" w:color="auto"/>
        <w:left w:val="none" w:sz="0" w:space="0" w:color="auto"/>
        <w:bottom w:val="none" w:sz="0" w:space="0" w:color="auto"/>
        <w:right w:val="none" w:sz="0" w:space="0" w:color="auto"/>
      </w:divBdr>
    </w:div>
    <w:div w:id="1151018110">
      <w:bodyDiv w:val="1"/>
      <w:marLeft w:val="0"/>
      <w:marRight w:val="0"/>
      <w:marTop w:val="0"/>
      <w:marBottom w:val="0"/>
      <w:divBdr>
        <w:top w:val="none" w:sz="0" w:space="0" w:color="auto"/>
        <w:left w:val="none" w:sz="0" w:space="0" w:color="auto"/>
        <w:bottom w:val="none" w:sz="0" w:space="0" w:color="auto"/>
        <w:right w:val="none" w:sz="0" w:space="0" w:color="auto"/>
      </w:divBdr>
    </w:div>
    <w:div w:id="1151099934">
      <w:bodyDiv w:val="1"/>
      <w:marLeft w:val="0"/>
      <w:marRight w:val="0"/>
      <w:marTop w:val="0"/>
      <w:marBottom w:val="0"/>
      <w:divBdr>
        <w:top w:val="none" w:sz="0" w:space="0" w:color="auto"/>
        <w:left w:val="none" w:sz="0" w:space="0" w:color="auto"/>
        <w:bottom w:val="none" w:sz="0" w:space="0" w:color="auto"/>
        <w:right w:val="none" w:sz="0" w:space="0" w:color="auto"/>
      </w:divBdr>
    </w:div>
    <w:div w:id="1151172106">
      <w:bodyDiv w:val="1"/>
      <w:marLeft w:val="0"/>
      <w:marRight w:val="0"/>
      <w:marTop w:val="0"/>
      <w:marBottom w:val="0"/>
      <w:divBdr>
        <w:top w:val="none" w:sz="0" w:space="0" w:color="auto"/>
        <w:left w:val="none" w:sz="0" w:space="0" w:color="auto"/>
        <w:bottom w:val="none" w:sz="0" w:space="0" w:color="auto"/>
        <w:right w:val="none" w:sz="0" w:space="0" w:color="auto"/>
      </w:divBdr>
    </w:div>
    <w:div w:id="1180464541">
      <w:bodyDiv w:val="1"/>
      <w:marLeft w:val="0"/>
      <w:marRight w:val="0"/>
      <w:marTop w:val="0"/>
      <w:marBottom w:val="0"/>
      <w:divBdr>
        <w:top w:val="none" w:sz="0" w:space="0" w:color="auto"/>
        <w:left w:val="none" w:sz="0" w:space="0" w:color="auto"/>
        <w:bottom w:val="none" w:sz="0" w:space="0" w:color="auto"/>
        <w:right w:val="none" w:sz="0" w:space="0" w:color="auto"/>
      </w:divBdr>
    </w:div>
    <w:div w:id="1181820016">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85755478">
      <w:bodyDiv w:val="1"/>
      <w:marLeft w:val="0"/>
      <w:marRight w:val="0"/>
      <w:marTop w:val="0"/>
      <w:marBottom w:val="0"/>
      <w:divBdr>
        <w:top w:val="none" w:sz="0" w:space="0" w:color="auto"/>
        <w:left w:val="none" w:sz="0" w:space="0" w:color="auto"/>
        <w:bottom w:val="none" w:sz="0" w:space="0" w:color="auto"/>
        <w:right w:val="none" w:sz="0" w:space="0" w:color="auto"/>
      </w:divBdr>
    </w:div>
    <w:div w:id="1193149369">
      <w:bodyDiv w:val="1"/>
      <w:marLeft w:val="0"/>
      <w:marRight w:val="0"/>
      <w:marTop w:val="0"/>
      <w:marBottom w:val="0"/>
      <w:divBdr>
        <w:top w:val="none" w:sz="0" w:space="0" w:color="auto"/>
        <w:left w:val="none" w:sz="0" w:space="0" w:color="auto"/>
        <w:bottom w:val="none" w:sz="0" w:space="0" w:color="auto"/>
        <w:right w:val="none" w:sz="0" w:space="0" w:color="auto"/>
      </w:divBdr>
    </w:div>
    <w:div w:id="1194147895">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235092618">
      <w:bodyDiv w:val="1"/>
      <w:marLeft w:val="0"/>
      <w:marRight w:val="0"/>
      <w:marTop w:val="0"/>
      <w:marBottom w:val="0"/>
      <w:divBdr>
        <w:top w:val="none" w:sz="0" w:space="0" w:color="auto"/>
        <w:left w:val="none" w:sz="0" w:space="0" w:color="auto"/>
        <w:bottom w:val="none" w:sz="0" w:space="0" w:color="auto"/>
        <w:right w:val="none" w:sz="0" w:space="0" w:color="auto"/>
      </w:divBdr>
    </w:div>
    <w:div w:id="1246919229">
      <w:bodyDiv w:val="1"/>
      <w:marLeft w:val="0"/>
      <w:marRight w:val="0"/>
      <w:marTop w:val="0"/>
      <w:marBottom w:val="0"/>
      <w:divBdr>
        <w:top w:val="none" w:sz="0" w:space="0" w:color="auto"/>
        <w:left w:val="none" w:sz="0" w:space="0" w:color="auto"/>
        <w:bottom w:val="none" w:sz="0" w:space="0" w:color="auto"/>
        <w:right w:val="none" w:sz="0" w:space="0" w:color="auto"/>
      </w:divBdr>
    </w:div>
    <w:div w:id="1258909039">
      <w:bodyDiv w:val="1"/>
      <w:marLeft w:val="0"/>
      <w:marRight w:val="0"/>
      <w:marTop w:val="0"/>
      <w:marBottom w:val="0"/>
      <w:divBdr>
        <w:top w:val="none" w:sz="0" w:space="0" w:color="auto"/>
        <w:left w:val="none" w:sz="0" w:space="0" w:color="auto"/>
        <w:bottom w:val="none" w:sz="0" w:space="0" w:color="auto"/>
        <w:right w:val="none" w:sz="0" w:space="0" w:color="auto"/>
      </w:divBdr>
    </w:div>
    <w:div w:id="1260984893">
      <w:bodyDiv w:val="1"/>
      <w:marLeft w:val="0"/>
      <w:marRight w:val="0"/>
      <w:marTop w:val="0"/>
      <w:marBottom w:val="0"/>
      <w:divBdr>
        <w:top w:val="none" w:sz="0" w:space="0" w:color="auto"/>
        <w:left w:val="none" w:sz="0" w:space="0" w:color="auto"/>
        <w:bottom w:val="none" w:sz="0" w:space="0" w:color="auto"/>
        <w:right w:val="none" w:sz="0" w:space="0" w:color="auto"/>
      </w:divBdr>
    </w:div>
    <w:div w:id="1267225397">
      <w:bodyDiv w:val="1"/>
      <w:marLeft w:val="0"/>
      <w:marRight w:val="0"/>
      <w:marTop w:val="0"/>
      <w:marBottom w:val="0"/>
      <w:divBdr>
        <w:top w:val="none" w:sz="0" w:space="0" w:color="auto"/>
        <w:left w:val="none" w:sz="0" w:space="0" w:color="auto"/>
        <w:bottom w:val="none" w:sz="0" w:space="0" w:color="auto"/>
        <w:right w:val="none" w:sz="0" w:space="0" w:color="auto"/>
      </w:divBdr>
    </w:div>
    <w:div w:id="1269048001">
      <w:bodyDiv w:val="1"/>
      <w:marLeft w:val="0"/>
      <w:marRight w:val="0"/>
      <w:marTop w:val="0"/>
      <w:marBottom w:val="0"/>
      <w:divBdr>
        <w:top w:val="none" w:sz="0" w:space="0" w:color="auto"/>
        <w:left w:val="none" w:sz="0" w:space="0" w:color="auto"/>
        <w:bottom w:val="none" w:sz="0" w:space="0" w:color="auto"/>
        <w:right w:val="none" w:sz="0" w:space="0" w:color="auto"/>
      </w:divBdr>
    </w:div>
    <w:div w:id="1287077052">
      <w:bodyDiv w:val="1"/>
      <w:marLeft w:val="0"/>
      <w:marRight w:val="0"/>
      <w:marTop w:val="0"/>
      <w:marBottom w:val="0"/>
      <w:divBdr>
        <w:top w:val="none" w:sz="0" w:space="0" w:color="auto"/>
        <w:left w:val="none" w:sz="0" w:space="0" w:color="auto"/>
        <w:bottom w:val="none" w:sz="0" w:space="0" w:color="auto"/>
        <w:right w:val="none" w:sz="0" w:space="0" w:color="auto"/>
      </w:divBdr>
    </w:div>
    <w:div w:id="1296181434">
      <w:bodyDiv w:val="1"/>
      <w:marLeft w:val="0"/>
      <w:marRight w:val="0"/>
      <w:marTop w:val="0"/>
      <w:marBottom w:val="0"/>
      <w:divBdr>
        <w:top w:val="none" w:sz="0" w:space="0" w:color="auto"/>
        <w:left w:val="none" w:sz="0" w:space="0" w:color="auto"/>
        <w:bottom w:val="none" w:sz="0" w:space="0" w:color="auto"/>
        <w:right w:val="none" w:sz="0" w:space="0" w:color="auto"/>
      </w:divBdr>
    </w:div>
    <w:div w:id="1300762481">
      <w:bodyDiv w:val="1"/>
      <w:marLeft w:val="0"/>
      <w:marRight w:val="0"/>
      <w:marTop w:val="0"/>
      <w:marBottom w:val="0"/>
      <w:divBdr>
        <w:top w:val="none" w:sz="0" w:space="0" w:color="auto"/>
        <w:left w:val="none" w:sz="0" w:space="0" w:color="auto"/>
        <w:bottom w:val="none" w:sz="0" w:space="0" w:color="auto"/>
        <w:right w:val="none" w:sz="0" w:space="0" w:color="auto"/>
      </w:divBdr>
    </w:div>
    <w:div w:id="1312906438">
      <w:bodyDiv w:val="1"/>
      <w:marLeft w:val="0"/>
      <w:marRight w:val="0"/>
      <w:marTop w:val="0"/>
      <w:marBottom w:val="0"/>
      <w:divBdr>
        <w:top w:val="none" w:sz="0" w:space="0" w:color="auto"/>
        <w:left w:val="none" w:sz="0" w:space="0" w:color="auto"/>
        <w:bottom w:val="none" w:sz="0" w:space="0" w:color="auto"/>
        <w:right w:val="none" w:sz="0" w:space="0" w:color="auto"/>
      </w:divBdr>
    </w:div>
    <w:div w:id="1325014759">
      <w:bodyDiv w:val="1"/>
      <w:marLeft w:val="0"/>
      <w:marRight w:val="0"/>
      <w:marTop w:val="0"/>
      <w:marBottom w:val="0"/>
      <w:divBdr>
        <w:top w:val="none" w:sz="0" w:space="0" w:color="auto"/>
        <w:left w:val="none" w:sz="0" w:space="0" w:color="auto"/>
        <w:bottom w:val="none" w:sz="0" w:space="0" w:color="auto"/>
        <w:right w:val="none" w:sz="0" w:space="0" w:color="auto"/>
      </w:divBdr>
    </w:div>
    <w:div w:id="1345941156">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353607034">
      <w:bodyDiv w:val="1"/>
      <w:marLeft w:val="0"/>
      <w:marRight w:val="0"/>
      <w:marTop w:val="0"/>
      <w:marBottom w:val="0"/>
      <w:divBdr>
        <w:top w:val="none" w:sz="0" w:space="0" w:color="auto"/>
        <w:left w:val="none" w:sz="0" w:space="0" w:color="auto"/>
        <w:bottom w:val="none" w:sz="0" w:space="0" w:color="auto"/>
        <w:right w:val="none" w:sz="0" w:space="0" w:color="auto"/>
      </w:divBdr>
    </w:div>
    <w:div w:id="1365442792">
      <w:bodyDiv w:val="1"/>
      <w:marLeft w:val="0"/>
      <w:marRight w:val="0"/>
      <w:marTop w:val="0"/>
      <w:marBottom w:val="0"/>
      <w:divBdr>
        <w:top w:val="none" w:sz="0" w:space="0" w:color="auto"/>
        <w:left w:val="none" w:sz="0" w:space="0" w:color="auto"/>
        <w:bottom w:val="none" w:sz="0" w:space="0" w:color="auto"/>
        <w:right w:val="none" w:sz="0" w:space="0" w:color="auto"/>
      </w:divBdr>
    </w:div>
    <w:div w:id="1366059807">
      <w:bodyDiv w:val="1"/>
      <w:marLeft w:val="0"/>
      <w:marRight w:val="0"/>
      <w:marTop w:val="0"/>
      <w:marBottom w:val="0"/>
      <w:divBdr>
        <w:top w:val="none" w:sz="0" w:space="0" w:color="auto"/>
        <w:left w:val="none" w:sz="0" w:space="0" w:color="auto"/>
        <w:bottom w:val="none" w:sz="0" w:space="0" w:color="auto"/>
        <w:right w:val="none" w:sz="0" w:space="0" w:color="auto"/>
      </w:divBdr>
    </w:div>
    <w:div w:id="1367869737">
      <w:bodyDiv w:val="1"/>
      <w:marLeft w:val="0"/>
      <w:marRight w:val="0"/>
      <w:marTop w:val="0"/>
      <w:marBottom w:val="0"/>
      <w:divBdr>
        <w:top w:val="none" w:sz="0" w:space="0" w:color="auto"/>
        <w:left w:val="none" w:sz="0" w:space="0" w:color="auto"/>
        <w:bottom w:val="none" w:sz="0" w:space="0" w:color="auto"/>
        <w:right w:val="none" w:sz="0" w:space="0" w:color="auto"/>
      </w:divBdr>
    </w:div>
    <w:div w:id="1368722654">
      <w:bodyDiv w:val="1"/>
      <w:marLeft w:val="0"/>
      <w:marRight w:val="0"/>
      <w:marTop w:val="0"/>
      <w:marBottom w:val="0"/>
      <w:divBdr>
        <w:top w:val="none" w:sz="0" w:space="0" w:color="auto"/>
        <w:left w:val="none" w:sz="0" w:space="0" w:color="auto"/>
        <w:bottom w:val="none" w:sz="0" w:space="0" w:color="auto"/>
        <w:right w:val="none" w:sz="0" w:space="0" w:color="auto"/>
      </w:divBdr>
    </w:div>
    <w:div w:id="1373112109">
      <w:bodyDiv w:val="1"/>
      <w:marLeft w:val="0"/>
      <w:marRight w:val="0"/>
      <w:marTop w:val="0"/>
      <w:marBottom w:val="0"/>
      <w:divBdr>
        <w:top w:val="none" w:sz="0" w:space="0" w:color="auto"/>
        <w:left w:val="none" w:sz="0" w:space="0" w:color="auto"/>
        <w:bottom w:val="none" w:sz="0" w:space="0" w:color="auto"/>
        <w:right w:val="none" w:sz="0" w:space="0" w:color="auto"/>
      </w:divBdr>
    </w:div>
    <w:div w:id="1378699756">
      <w:bodyDiv w:val="1"/>
      <w:marLeft w:val="0"/>
      <w:marRight w:val="0"/>
      <w:marTop w:val="0"/>
      <w:marBottom w:val="0"/>
      <w:divBdr>
        <w:top w:val="none" w:sz="0" w:space="0" w:color="auto"/>
        <w:left w:val="none" w:sz="0" w:space="0" w:color="auto"/>
        <w:bottom w:val="none" w:sz="0" w:space="0" w:color="auto"/>
        <w:right w:val="none" w:sz="0" w:space="0" w:color="auto"/>
      </w:divBdr>
    </w:div>
    <w:div w:id="1390880731">
      <w:bodyDiv w:val="1"/>
      <w:marLeft w:val="0"/>
      <w:marRight w:val="0"/>
      <w:marTop w:val="0"/>
      <w:marBottom w:val="0"/>
      <w:divBdr>
        <w:top w:val="none" w:sz="0" w:space="0" w:color="auto"/>
        <w:left w:val="none" w:sz="0" w:space="0" w:color="auto"/>
        <w:bottom w:val="none" w:sz="0" w:space="0" w:color="auto"/>
        <w:right w:val="none" w:sz="0" w:space="0" w:color="auto"/>
      </w:divBdr>
    </w:div>
    <w:div w:id="1391659269">
      <w:bodyDiv w:val="1"/>
      <w:marLeft w:val="0"/>
      <w:marRight w:val="0"/>
      <w:marTop w:val="0"/>
      <w:marBottom w:val="0"/>
      <w:divBdr>
        <w:top w:val="none" w:sz="0" w:space="0" w:color="auto"/>
        <w:left w:val="none" w:sz="0" w:space="0" w:color="auto"/>
        <w:bottom w:val="none" w:sz="0" w:space="0" w:color="auto"/>
        <w:right w:val="none" w:sz="0" w:space="0" w:color="auto"/>
      </w:divBdr>
    </w:div>
    <w:div w:id="1398628343">
      <w:bodyDiv w:val="1"/>
      <w:marLeft w:val="0"/>
      <w:marRight w:val="0"/>
      <w:marTop w:val="0"/>
      <w:marBottom w:val="0"/>
      <w:divBdr>
        <w:top w:val="none" w:sz="0" w:space="0" w:color="auto"/>
        <w:left w:val="none" w:sz="0" w:space="0" w:color="auto"/>
        <w:bottom w:val="none" w:sz="0" w:space="0" w:color="auto"/>
        <w:right w:val="none" w:sz="0" w:space="0" w:color="auto"/>
      </w:divBdr>
    </w:div>
    <w:div w:id="1417676476">
      <w:bodyDiv w:val="1"/>
      <w:marLeft w:val="0"/>
      <w:marRight w:val="0"/>
      <w:marTop w:val="0"/>
      <w:marBottom w:val="0"/>
      <w:divBdr>
        <w:top w:val="none" w:sz="0" w:space="0" w:color="auto"/>
        <w:left w:val="none" w:sz="0" w:space="0" w:color="auto"/>
        <w:bottom w:val="none" w:sz="0" w:space="0" w:color="auto"/>
        <w:right w:val="none" w:sz="0" w:space="0" w:color="auto"/>
      </w:divBdr>
    </w:div>
    <w:div w:id="1420252464">
      <w:bodyDiv w:val="1"/>
      <w:marLeft w:val="0"/>
      <w:marRight w:val="0"/>
      <w:marTop w:val="0"/>
      <w:marBottom w:val="0"/>
      <w:divBdr>
        <w:top w:val="none" w:sz="0" w:space="0" w:color="auto"/>
        <w:left w:val="none" w:sz="0" w:space="0" w:color="auto"/>
        <w:bottom w:val="none" w:sz="0" w:space="0" w:color="auto"/>
        <w:right w:val="none" w:sz="0" w:space="0" w:color="auto"/>
      </w:divBdr>
    </w:div>
    <w:div w:id="1420635006">
      <w:bodyDiv w:val="1"/>
      <w:marLeft w:val="0"/>
      <w:marRight w:val="0"/>
      <w:marTop w:val="0"/>
      <w:marBottom w:val="0"/>
      <w:divBdr>
        <w:top w:val="none" w:sz="0" w:space="0" w:color="auto"/>
        <w:left w:val="none" w:sz="0" w:space="0" w:color="auto"/>
        <w:bottom w:val="none" w:sz="0" w:space="0" w:color="auto"/>
        <w:right w:val="none" w:sz="0" w:space="0" w:color="auto"/>
      </w:divBdr>
    </w:div>
    <w:div w:id="1422603429">
      <w:bodyDiv w:val="1"/>
      <w:marLeft w:val="0"/>
      <w:marRight w:val="0"/>
      <w:marTop w:val="0"/>
      <w:marBottom w:val="0"/>
      <w:divBdr>
        <w:top w:val="none" w:sz="0" w:space="0" w:color="auto"/>
        <w:left w:val="none" w:sz="0" w:space="0" w:color="auto"/>
        <w:bottom w:val="none" w:sz="0" w:space="0" w:color="auto"/>
        <w:right w:val="none" w:sz="0" w:space="0" w:color="auto"/>
      </w:divBdr>
    </w:div>
    <w:div w:id="1424376170">
      <w:bodyDiv w:val="1"/>
      <w:marLeft w:val="0"/>
      <w:marRight w:val="0"/>
      <w:marTop w:val="0"/>
      <w:marBottom w:val="0"/>
      <w:divBdr>
        <w:top w:val="none" w:sz="0" w:space="0" w:color="auto"/>
        <w:left w:val="none" w:sz="0" w:space="0" w:color="auto"/>
        <w:bottom w:val="none" w:sz="0" w:space="0" w:color="auto"/>
        <w:right w:val="none" w:sz="0" w:space="0" w:color="auto"/>
      </w:divBdr>
    </w:div>
    <w:div w:id="1446074672">
      <w:bodyDiv w:val="1"/>
      <w:marLeft w:val="0"/>
      <w:marRight w:val="0"/>
      <w:marTop w:val="0"/>
      <w:marBottom w:val="0"/>
      <w:divBdr>
        <w:top w:val="none" w:sz="0" w:space="0" w:color="auto"/>
        <w:left w:val="none" w:sz="0" w:space="0" w:color="auto"/>
        <w:bottom w:val="none" w:sz="0" w:space="0" w:color="auto"/>
        <w:right w:val="none" w:sz="0" w:space="0" w:color="auto"/>
      </w:divBdr>
    </w:div>
    <w:div w:id="1446774266">
      <w:bodyDiv w:val="1"/>
      <w:marLeft w:val="0"/>
      <w:marRight w:val="0"/>
      <w:marTop w:val="0"/>
      <w:marBottom w:val="0"/>
      <w:divBdr>
        <w:top w:val="none" w:sz="0" w:space="0" w:color="auto"/>
        <w:left w:val="none" w:sz="0" w:space="0" w:color="auto"/>
        <w:bottom w:val="none" w:sz="0" w:space="0" w:color="auto"/>
        <w:right w:val="none" w:sz="0" w:space="0" w:color="auto"/>
      </w:divBdr>
    </w:div>
    <w:div w:id="1449398455">
      <w:bodyDiv w:val="1"/>
      <w:marLeft w:val="0"/>
      <w:marRight w:val="0"/>
      <w:marTop w:val="0"/>
      <w:marBottom w:val="0"/>
      <w:divBdr>
        <w:top w:val="none" w:sz="0" w:space="0" w:color="auto"/>
        <w:left w:val="none" w:sz="0" w:space="0" w:color="auto"/>
        <w:bottom w:val="none" w:sz="0" w:space="0" w:color="auto"/>
        <w:right w:val="none" w:sz="0" w:space="0" w:color="auto"/>
      </w:divBdr>
    </w:div>
    <w:div w:id="1460100343">
      <w:bodyDiv w:val="1"/>
      <w:marLeft w:val="0"/>
      <w:marRight w:val="0"/>
      <w:marTop w:val="0"/>
      <w:marBottom w:val="0"/>
      <w:divBdr>
        <w:top w:val="none" w:sz="0" w:space="0" w:color="auto"/>
        <w:left w:val="none" w:sz="0" w:space="0" w:color="auto"/>
        <w:bottom w:val="none" w:sz="0" w:space="0" w:color="auto"/>
        <w:right w:val="none" w:sz="0" w:space="0" w:color="auto"/>
      </w:divBdr>
    </w:div>
    <w:div w:id="1464228655">
      <w:bodyDiv w:val="1"/>
      <w:marLeft w:val="0"/>
      <w:marRight w:val="0"/>
      <w:marTop w:val="0"/>
      <w:marBottom w:val="0"/>
      <w:divBdr>
        <w:top w:val="none" w:sz="0" w:space="0" w:color="auto"/>
        <w:left w:val="none" w:sz="0" w:space="0" w:color="auto"/>
        <w:bottom w:val="none" w:sz="0" w:space="0" w:color="auto"/>
        <w:right w:val="none" w:sz="0" w:space="0" w:color="auto"/>
      </w:divBdr>
    </w:div>
    <w:div w:id="1469320321">
      <w:bodyDiv w:val="1"/>
      <w:marLeft w:val="0"/>
      <w:marRight w:val="0"/>
      <w:marTop w:val="0"/>
      <w:marBottom w:val="0"/>
      <w:divBdr>
        <w:top w:val="none" w:sz="0" w:space="0" w:color="auto"/>
        <w:left w:val="none" w:sz="0" w:space="0" w:color="auto"/>
        <w:bottom w:val="none" w:sz="0" w:space="0" w:color="auto"/>
        <w:right w:val="none" w:sz="0" w:space="0" w:color="auto"/>
      </w:divBdr>
    </w:div>
    <w:div w:id="1475489937">
      <w:bodyDiv w:val="1"/>
      <w:marLeft w:val="0"/>
      <w:marRight w:val="0"/>
      <w:marTop w:val="0"/>
      <w:marBottom w:val="0"/>
      <w:divBdr>
        <w:top w:val="none" w:sz="0" w:space="0" w:color="auto"/>
        <w:left w:val="none" w:sz="0" w:space="0" w:color="auto"/>
        <w:bottom w:val="none" w:sz="0" w:space="0" w:color="auto"/>
        <w:right w:val="none" w:sz="0" w:space="0" w:color="auto"/>
      </w:divBdr>
    </w:div>
    <w:div w:id="1475874640">
      <w:bodyDiv w:val="1"/>
      <w:marLeft w:val="0"/>
      <w:marRight w:val="0"/>
      <w:marTop w:val="0"/>
      <w:marBottom w:val="0"/>
      <w:divBdr>
        <w:top w:val="none" w:sz="0" w:space="0" w:color="auto"/>
        <w:left w:val="none" w:sz="0" w:space="0" w:color="auto"/>
        <w:bottom w:val="none" w:sz="0" w:space="0" w:color="auto"/>
        <w:right w:val="none" w:sz="0" w:space="0" w:color="auto"/>
      </w:divBdr>
    </w:div>
    <w:div w:id="1500341238">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516190252">
      <w:bodyDiv w:val="1"/>
      <w:marLeft w:val="0"/>
      <w:marRight w:val="0"/>
      <w:marTop w:val="0"/>
      <w:marBottom w:val="0"/>
      <w:divBdr>
        <w:top w:val="none" w:sz="0" w:space="0" w:color="auto"/>
        <w:left w:val="none" w:sz="0" w:space="0" w:color="auto"/>
        <w:bottom w:val="none" w:sz="0" w:space="0" w:color="auto"/>
        <w:right w:val="none" w:sz="0" w:space="0" w:color="auto"/>
      </w:divBdr>
    </w:div>
    <w:div w:id="1517961754">
      <w:bodyDiv w:val="1"/>
      <w:marLeft w:val="0"/>
      <w:marRight w:val="0"/>
      <w:marTop w:val="0"/>
      <w:marBottom w:val="0"/>
      <w:divBdr>
        <w:top w:val="none" w:sz="0" w:space="0" w:color="auto"/>
        <w:left w:val="none" w:sz="0" w:space="0" w:color="auto"/>
        <w:bottom w:val="none" w:sz="0" w:space="0" w:color="auto"/>
        <w:right w:val="none" w:sz="0" w:space="0" w:color="auto"/>
      </w:divBdr>
    </w:div>
    <w:div w:id="1530679324">
      <w:bodyDiv w:val="1"/>
      <w:marLeft w:val="0"/>
      <w:marRight w:val="0"/>
      <w:marTop w:val="0"/>
      <w:marBottom w:val="0"/>
      <w:divBdr>
        <w:top w:val="none" w:sz="0" w:space="0" w:color="auto"/>
        <w:left w:val="none" w:sz="0" w:space="0" w:color="auto"/>
        <w:bottom w:val="none" w:sz="0" w:space="0" w:color="auto"/>
        <w:right w:val="none" w:sz="0" w:space="0" w:color="auto"/>
      </w:divBdr>
    </w:div>
    <w:div w:id="1539126420">
      <w:bodyDiv w:val="1"/>
      <w:marLeft w:val="0"/>
      <w:marRight w:val="0"/>
      <w:marTop w:val="0"/>
      <w:marBottom w:val="0"/>
      <w:divBdr>
        <w:top w:val="none" w:sz="0" w:space="0" w:color="auto"/>
        <w:left w:val="none" w:sz="0" w:space="0" w:color="auto"/>
        <w:bottom w:val="none" w:sz="0" w:space="0" w:color="auto"/>
        <w:right w:val="none" w:sz="0" w:space="0" w:color="auto"/>
      </w:divBdr>
    </w:div>
    <w:div w:id="1552572398">
      <w:bodyDiv w:val="1"/>
      <w:marLeft w:val="0"/>
      <w:marRight w:val="0"/>
      <w:marTop w:val="0"/>
      <w:marBottom w:val="0"/>
      <w:divBdr>
        <w:top w:val="none" w:sz="0" w:space="0" w:color="auto"/>
        <w:left w:val="none" w:sz="0" w:space="0" w:color="auto"/>
        <w:bottom w:val="none" w:sz="0" w:space="0" w:color="auto"/>
        <w:right w:val="none" w:sz="0" w:space="0" w:color="auto"/>
      </w:divBdr>
    </w:div>
    <w:div w:id="1556626873">
      <w:bodyDiv w:val="1"/>
      <w:marLeft w:val="0"/>
      <w:marRight w:val="0"/>
      <w:marTop w:val="0"/>
      <w:marBottom w:val="0"/>
      <w:divBdr>
        <w:top w:val="none" w:sz="0" w:space="0" w:color="auto"/>
        <w:left w:val="none" w:sz="0" w:space="0" w:color="auto"/>
        <w:bottom w:val="none" w:sz="0" w:space="0" w:color="auto"/>
        <w:right w:val="none" w:sz="0" w:space="0" w:color="auto"/>
      </w:divBdr>
    </w:div>
    <w:div w:id="1563170846">
      <w:bodyDiv w:val="1"/>
      <w:marLeft w:val="0"/>
      <w:marRight w:val="0"/>
      <w:marTop w:val="0"/>
      <w:marBottom w:val="0"/>
      <w:divBdr>
        <w:top w:val="none" w:sz="0" w:space="0" w:color="auto"/>
        <w:left w:val="none" w:sz="0" w:space="0" w:color="auto"/>
        <w:bottom w:val="none" w:sz="0" w:space="0" w:color="auto"/>
        <w:right w:val="none" w:sz="0" w:space="0" w:color="auto"/>
      </w:divBdr>
    </w:div>
    <w:div w:id="1577859064">
      <w:bodyDiv w:val="1"/>
      <w:marLeft w:val="0"/>
      <w:marRight w:val="0"/>
      <w:marTop w:val="0"/>
      <w:marBottom w:val="0"/>
      <w:divBdr>
        <w:top w:val="none" w:sz="0" w:space="0" w:color="auto"/>
        <w:left w:val="none" w:sz="0" w:space="0" w:color="auto"/>
        <w:bottom w:val="none" w:sz="0" w:space="0" w:color="auto"/>
        <w:right w:val="none" w:sz="0" w:space="0" w:color="auto"/>
      </w:divBdr>
    </w:div>
    <w:div w:id="1592809810">
      <w:bodyDiv w:val="1"/>
      <w:marLeft w:val="0"/>
      <w:marRight w:val="0"/>
      <w:marTop w:val="0"/>
      <w:marBottom w:val="0"/>
      <w:divBdr>
        <w:top w:val="none" w:sz="0" w:space="0" w:color="auto"/>
        <w:left w:val="none" w:sz="0" w:space="0" w:color="auto"/>
        <w:bottom w:val="none" w:sz="0" w:space="0" w:color="auto"/>
        <w:right w:val="none" w:sz="0" w:space="0" w:color="auto"/>
      </w:divBdr>
    </w:div>
    <w:div w:id="1599676912">
      <w:bodyDiv w:val="1"/>
      <w:marLeft w:val="0"/>
      <w:marRight w:val="0"/>
      <w:marTop w:val="0"/>
      <w:marBottom w:val="0"/>
      <w:divBdr>
        <w:top w:val="none" w:sz="0" w:space="0" w:color="auto"/>
        <w:left w:val="none" w:sz="0" w:space="0" w:color="auto"/>
        <w:bottom w:val="none" w:sz="0" w:space="0" w:color="auto"/>
        <w:right w:val="none" w:sz="0" w:space="0" w:color="auto"/>
      </w:divBdr>
    </w:div>
    <w:div w:id="1603293706">
      <w:bodyDiv w:val="1"/>
      <w:marLeft w:val="0"/>
      <w:marRight w:val="0"/>
      <w:marTop w:val="0"/>
      <w:marBottom w:val="0"/>
      <w:divBdr>
        <w:top w:val="none" w:sz="0" w:space="0" w:color="auto"/>
        <w:left w:val="none" w:sz="0" w:space="0" w:color="auto"/>
        <w:bottom w:val="none" w:sz="0" w:space="0" w:color="auto"/>
        <w:right w:val="none" w:sz="0" w:space="0" w:color="auto"/>
      </w:divBdr>
    </w:div>
    <w:div w:id="1605573178">
      <w:bodyDiv w:val="1"/>
      <w:marLeft w:val="0"/>
      <w:marRight w:val="0"/>
      <w:marTop w:val="0"/>
      <w:marBottom w:val="0"/>
      <w:divBdr>
        <w:top w:val="none" w:sz="0" w:space="0" w:color="auto"/>
        <w:left w:val="none" w:sz="0" w:space="0" w:color="auto"/>
        <w:bottom w:val="none" w:sz="0" w:space="0" w:color="auto"/>
        <w:right w:val="none" w:sz="0" w:space="0" w:color="auto"/>
      </w:divBdr>
    </w:div>
    <w:div w:id="1606107563">
      <w:bodyDiv w:val="1"/>
      <w:marLeft w:val="0"/>
      <w:marRight w:val="0"/>
      <w:marTop w:val="0"/>
      <w:marBottom w:val="0"/>
      <w:divBdr>
        <w:top w:val="none" w:sz="0" w:space="0" w:color="auto"/>
        <w:left w:val="none" w:sz="0" w:space="0" w:color="auto"/>
        <w:bottom w:val="none" w:sz="0" w:space="0" w:color="auto"/>
        <w:right w:val="none" w:sz="0" w:space="0" w:color="auto"/>
      </w:divBdr>
    </w:div>
    <w:div w:id="1615407072">
      <w:bodyDiv w:val="1"/>
      <w:marLeft w:val="0"/>
      <w:marRight w:val="0"/>
      <w:marTop w:val="0"/>
      <w:marBottom w:val="0"/>
      <w:divBdr>
        <w:top w:val="none" w:sz="0" w:space="0" w:color="auto"/>
        <w:left w:val="none" w:sz="0" w:space="0" w:color="auto"/>
        <w:bottom w:val="none" w:sz="0" w:space="0" w:color="auto"/>
        <w:right w:val="none" w:sz="0" w:space="0" w:color="auto"/>
      </w:divBdr>
    </w:div>
    <w:div w:id="1623264423">
      <w:bodyDiv w:val="1"/>
      <w:marLeft w:val="0"/>
      <w:marRight w:val="0"/>
      <w:marTop w:val="0"/>
      <w:marBottom w:val="0"/>
      <w:divBdr>
        <w:top w:val="none" w:sz="0" w:space="0" w:color="auto"/>
        <w:left w:val="none" w:sz="0" w:space="0" w:color="auto"/>
        <w:bottom w:val="none" w:sz="0" w:space="0" w:color="auto"/>
        <w:right w:val="none" w:sz="0" w:space="0" w:color="auto"/>
      </w:divBdr>
    </w:div>
    <w:div w:id="1629509990">
      <w:bodyDiv w:val="1"/>
      <w:marLeft w:val="0"/>
      <w:marRight w:val="0"/>
      <w:marTop w:val="0"/>
      <w:marBottom w:val="0"/>
      <w:divBdr>
        <w:top w:val="none" w:sz="0" w:space="0" w:color="auto"/>
        <w:left w:val="none" w:sz="0" w:space="0" w:color="auto"/>
        <w:bottom w:val="none" w:sz="0" w:space="0" w:color="auto"/>
        <w:right w:val="none" w:sz="0" w:space="0" w:color="auto"/>
      </w:divBdr>
    </w:div>
    <w:div w:id="1631092206">
      <w:bodyDiv w:val="1"/>
      <w:marLeft w:val="0"/>
      <w:marRight w:val="0"/>
      <w:marTop w:val="0"/>
      <w:marBottom w:val="0"/>
      <w:divBdr>
        <w:top w:val="none" w:sz="0" w:space="0" w:color="auto"/>
        <w:left w:val="none" w:sz="0" w:space="0" w:color="auto"/>
        <w:bottom w:val="none" w:sz="0" w:space="0" w:color="auto"/>
        <w:right w:val="none" w:sz="0" w:space="0" w:color="auto"/>
      </w:divBdr>
    </w:div>
    <w:div w:id="1635063908">
      <w:bodyDiv w:val="1"/>
      <w:marLeft w:val="0"/>
      <w:marRight w:val="0"/>
      <w:marTop w:val="0"/>
      <w:marBottom w:val="0"/>
      <w:divBdr>
        <w:top w:val="none" w:sz="0" w:space="0" w:color="auto"/>
        <w:left w:val="none" w:sz="0" w:space="0" w:color="auto"/>
        <w:bottom w:val="none" w:sz="0" w:space="0" w:color="auto"/>
        <w:right w:val="none" w:sz="0" w:space="0" w:color="auto"/>
      </w:divBdr>
    </w:div>
    <w:div w:id="1641039305">
      <w:bodyDiv w:val="1"/>
      <w:marLeft w:val="0"/>
      <w:marRight w:val="0"/>
      <w:marTop w:val="0"/>
      <w:marBottom w:val="0"/>
      <w:divBdr>
        <w:top w:val="none" w:sz="0" w:space="0" w:color="auto"/>
        <w:left w:val="none" w:sz="0" w:space="0" w:color="auto"/>
        <w:bottom w:val="none" w:sz="0" w:space="0" w:color="auto"/>
        <w:right w:val="none" w:sz="0" w:space="0" w:color="auto"/>
      </w:divBdr>
    </w:div>
    <w:div w:id="1655136908">
      <w:bodyDiv w:val="1"/>
      <w:marLeft w:val="0"/>
      <w:marRight w:val="0"/>
      <w:marTop w:val="0"/>
      <w:marBottom w:val="0"/>
      <w:divBdr>
        <w:top w:val="none" w:sz="0" w:space="0" w:color="auto"/>
        <w:left w:val="none" w:sz="0" w:space="0" w:color="auto"/>
        <w:bottom w:val="none" w:sz="0" w:space="0" w:color="auto"/>
        <w:right w:val="none" w:sz="0" w:space="0" w:color="auto"/>
      </w:divBdr>
    </w:div>
    <w:div w:id="1655916980">
      <w:bodyDiv w:val="1"/>
      <w:marLeft w:val="0"/>
      <w:marRight w:val="0"/>
      <w:marTop w:val="0"/>
      <w:marBottom w:val="0"/>
      <w:divBdr>
        <w:top w:val="none" w:sz="0" w:space="0" w:color="auto"/>
        <w:left w:val="none" w:sz="0" w:space="0" w:color="auto"/>
        <w:bottom w:val="none" w:sz="0" w:space="0" w:color="auto"/>
        <w:right w:val="none" w:sz="0" w:space="0" w:color="auto"/>
      </w:divBdr>
    </w:div>
    <w:div w:id="1659919166">
      <w:bodyDiv w:val="1"/>
      <w:marLeft w:val="0"/>
      <w:marRight w:val="0"/>
      <w:marTop w:val="0"/>
      <w:marBottom w:val="0"/>
      <w:divBdr>
        <w:top w:val="none" w:sz="0" w:space="0" w:color="auto"/>
        <w:left w:val="none" w:sz="0" w:space="0" w:color="auto"/>
        <w:bottom w:val="none" w:sz="0" w:space="0" w:color="auto"/>
        <w:right w:val="none" w:sz="0" w:space="0" w:color="auto"/>
      </w:divBdr>
    </w:div>
    <w:div w:id="1671787277">
      <w:bodyDiv w:val="1"/>
      <w:marLeft w:val="0"/>
      <w:marRight w:val="0"/>
      <w:marTop w:val="0"/>
      <w:marBottom w:val="0"/>
      <w:divBdr>
        <w:top w:val="none" w:sz="0" w:space="0" w:color="auto"/>
        <w:left w:val="none" w:sz="0" w:space="0" w:color="auto"/>
        <w:bottom w:val="none" w:sz="0" w:space="0" w:color="auto"/>
        <w:right w:val="none" w:sz="0" w:space="0" w:color="auto"/>
      </w:divBdr>
    </w:div>
    <w:div w:id="1674062241">
      <w:bodyDiv w:val="1"/>
      <w:marLeft w:val="0"/>
      <w:marRight w:val="0"/>
      <w:marTop w:val="0"/>
      <w:marBottom w:val="0"/>
      <w:divBdr>
        <w:top w:val="none" w:sz="0" w:space="0" w:color="auto"/>
        <w:left w:val="none" w:sz="0" w:space="0" w:color="auto"/>
        <w:bottom w:val="none" w:sz="0" w:space="0" w:color="auto"/>
        <w:right w:val="none" w:sz="0" w:space="0" w:color="auto"/>
      </w:divBdr>
    </w:div>
    <w:div w:id="1675263678">
      <w:bodyDiv w:val="1"/>
      <w:marLeft w:val="0"/>
      <w:marRight w:val="0"/>
      <w:marTop w:val="0"/>
      <w:marBottom w:val="0"/>
      <w:divBdr>
        <w:top w:val="none" w:sz="0" w:space="0" w:color="auto"/>
        <w:left w:val="none" w:sz="0" w:space="0" w:color="auto"/>
        <w:bottom w:val="none" w:sz="0" w:space="0" w:color="auto"/>
        <w:right w:val="none" w:sz="0" w:space="0" w:color="auto"/>
      </w:divBdr>
    </w:div>
    <w:div w:id="1700011215">
      <w:bodyDiv w:val="1"/>
      <w:marLeft w:val="0"/>
      <w:marRight w:val="0"/>
      <w:marTop w:val="0"/>
      <w:marBottom w:val="0"/>
      <w:divBdr>
        <w:top w:val="none" w:sz="0" w:space="0" w:color="auto"/>
        <w:left w:val="none" w:sz="0" w:space="0" w:color="auto"/>
        <w:bottom w:val="none" w:sz="0" w:space="0" w:color="auto"/>
        <w:right w:val="none" w:sz="0" w:space="0" w:color="auto"/>
      </w:divBdr>
    </w:div>
    <w:div w:id="1701011446">
      <w:bodyDiv w:val="1"/>
      <w:marLeft w:val="0"/>
      <w:marRight w:val="0"/>
      <w:marTop w:val="0"/>
      <w:marBottom w:val="0"/>
      <w:divBdr>
        <w:top w:val="none" w:sz="0" w:space="0" w:color="auto"/>
        <w:left w:val="none" w:sz="0" w:space="0" w:color="auto"/>
        <w:bottom w:val="none" w:sz="0" w:space="0" w:color="auto"/>
        <w:right w:val="none" w:sz="0" w:space="0" w:color="auto"/>
      </w:divBdr>
    </w:div>
    <w:div w:id="1704751450">
      <w:bodyDiv w:val="1"/>
      <w:marLeft w:val="0"/>
      <w:marRight w:val="0"/>
      <w:marTop w:val="0"/>
      <w:marBottom w:val="0"/>
      <w:divBdr>
        <w:top w:val="none" w:sz="0" w:space="0" w:color="auto"/>
        <w:left w:val="none" w:sz="0" w:space="0" w:color="auto"/>
        <w:bottom w:val="none" w:sz="0" w:space="0" w:color="auto"/>
        <w:right w:val="none" w:sz="0" w:space="0" w:color="auto"/>
      </w:divBdr>
    </w:div>
    <w:div w:id="1706831073">
      <w:bodyDiv w:val="1"/>
      <w:marLeft w:val="0"/>
      <w:marRight w:val="0"/>
      <w:marTop w:val="0"/>
      <w:marBottom w:val="0"/>
      <w:divBdr>
        <w:top w:val="none" w:sz="0" w:space="0" w:color="auto"/>
        <w:left w:val="none" w:sz="0" w:space="0" w:color="auto"/>
        <w:bottom w:val="none" w:sz="0" w:space="0" w:color="auto"/>
        <w:right w:val="none" w:sz="0" w:space="0" w:color="auto"/>
      </w:divBdr>
    </w:div>
    <w:div w:id="1713073263">
      <w:bodyDiv w:val="1"/>
      <w:marLeft w:val="0"/>
      <w:marRight w:val="0"/>
      <w:marTop w:val="0"/>
      <w:marBottom w:val="0"/>
      <w:divBdr>
        <w:top w:val="none" w:sz="0" w:space="0" w:color="auto"/>
        <w:left w:val="none" w:sz="0" w:space="0" w:color="auto"/>
        <w:bottom w:val="none" w:sz="0" w:space="0" w:color="auto"/>
        <w:right w:val="none" w:sz="0" w:space="0" w:color="auto"/>
      </w:divBdr>
    </w:div>
    <w:div w:id="1718701542">
      <w:bodyDiv w:val="1"/>
      <w:marLeft w:val="0"/>
      <w:marRight w:val="0"/>
      <w:marTop w:val="0"/>
      <w:marBottom w:val="0"/>
      <w:divBdr>
        <w:top w:val="none" w:sz="0" w:space="0" w:color="auto"/>
        <w:left w:val="none" w:sz="0" w:space="0" w:color="auto"/>
        <w:bottom w:val="none" w:sz="0" w:space="0" w:color="auto"/>
        <w:right w:val="none" w:sz="0" w:space="0" w:color="auto"/>
      </w:divBdr>
    </w:div>
    <w:div w:id="1721632874">
      <w:bodyDiv w:val="1"/>
      <w:marLeft w:val="0"/>
      <w:marRight w:val="0"/>
      <w:marTop w:val="0"/>
      <w:marBottom w:val="0"/>
      <w:divBdr>
        <w:top w:val="none" w:sz="0" w:space="0" w:color="auto"/>
        <w:left w:val="none" w:sz="0" w:space="0" w:color="auto"/>
        <w:bottom w:val="none" w:sz="0" w:space="0" w:color="auto"/>
        <w:right w:val="none" w:sz="0" w:space="0" w:color="auto"/>
      </w:divBdr>
    </w:div>
    <w:div w:id="1731801148">
      <w:bodyDiv w:val="1"/>
      <w:marLeft w:val="0"/>
      <w:marRight w:val="0"/>
      <w:marTop w:val="0"/>
      <w:marBottom w:val="0"/>
      <w:divBdr>
        <w:top w:val="none" w:sz="0" w:space="0" w:color="auto"/>
        <w:left w:val="none" w:sz="0" w:space="0" w:color="auto"/>
        <w:bottom w:val="none" w:sz="0" w:space="0" w:color="auto"/>
        <w:right w:val="none" w:sz="0" w:space="0" w:color="auto"/>
      </w:divBdr>
    </w:div>
    <w:div w:id="1736855161">
      <w:bodyDiv w:val="1"/>
      <w:marLeft w:val="0"/>
      <w:marRight w:val="0"/>
      <w:marTop w:val="0"/>
      <w:marBottom w:val="0"/>
      <w:divBdr>
        <w:top w:val="none" w:sz="0" w:space="0" w:color="auto"/>
        <w:left w:val="none" w:sz="0" w:space="0" w:color="auto"/>
        <w:bottom w:val="none" w:sz="0" w:space="0" w:color="auto"/>
        <w:right w:val="none" w:sz="0" w:space="0" w:color="auto"/>
      </w:divBdr>
    </w:div>
    <w:div w:id="1742487924">
      <w:bodyDiv w:val="1"/>
      <w:marLeft w:val="0"/>
      <w:marRight w:val="0"/>
      <w:marTop w:val="0"/>
      <w:marBottom w:val="0"/>
      <w:divBdr>
        <w:top w:val="none" w:sz="0" w:space="0" w:color="auto"/>
        <w:left w:val="none" w:sz="0" w:space="0" w:color="auto"/>
        <w:bottom w:val="none" w:sz="0" w:space="0" w:color="auto"/>
        <w:right w:val="none" w:sz="0" w:space="0" w:color="auto"/>
      </w:divBdr>
    </w:div>
    <w:div w:id="1744257287">
      <w:bodyDiv w:val="1"/>
      <w:marLeft w:val="0"/>
      <w:marRight w:val="0"/>
      <w:marTop w:val="0"/>
      <w:marBottom w:val="0"/>
      <w:divBdr>
        <w:top w:val="none" w:sz="0" w:space="0" w:color="auto"/>
        <w:left w:val="none" w:sz="0" w:space="0" w:color="auto"/>
        <w:bottom w:val="none" w:sz="0" w:space="0" w:color="auto"/>
        <w:right w:val="none" w:sz="0" w:space="0" w:color="auto"/>
      </w:divBdr>
    </w:div>
    <w:div w:id="1744599544">
      <w:bodyDiv w:val="1"/>
      <w:marLeft w:val="0"/>
      <w:marRight w:val="0"/>
      <w:marTop w:val="0"/>
      <w:marBottom w:val="0"/>
      <w:divBdr>
        <w:top w:val="none" w:sz="0" w:space="0" w:color="auto"/>
        <w:left w:val="none" w:sz="0" w:space="0" w:color="auto"/>
        <w:bottom w:val="none" w:sz="0" w:space="0" w:color="auto"/>
        <w:right w:val="none" w:sz="0" w:space="0" w:color="auto"/>
      </w:divBdr>
    </w:div>
    <w:div w:id="1745371643">
      <w:bodyDiv w:val="1"/>
      <w:marLeft w:val="0"/>
      <w:marRight w:val="0"/>
      <w:marTop w:val="0"/>
      <w:marBottom w:val="0"/>
      <w:divBdr>
        <w:top w:val="none" w:sz="0" w:space="0" w:color="auto"/>
        <w:left w:val="none" w:sz="0" w:space="0" w:color="auto"/>
        <w:bottom w:val="none" w:sz="0" w:space="0" w:color="auto"/>
        <w:right w:val="none" w:sz="0" w:space="0" w:color="auto"/>
      </w:divBdr>
    </w:div>
    <w:div w:id="1753698491">
      <w:bodyDiv w:val="1"/>
      <w:marLeft w:val="0"/>
      <w:marRight w:val="0"/>
      <w:marTop w:val="0"/>
      <w:marBottom w:val="0"/>
      <w:divBdr>
        <w:top w:val="none" w:sz="0" w:space="0" w:color="auto"/>
        <w:left w:val="none" w:sz="0" w:space="0" w:color="auto"/>
        <w:bottom w:val="none" w:sz="0" w:space="0" w:color="auto"/>
        <w:right w:val="none" w:sz="0" w:space="0" w:color="auto"/>
      </w:divBdr>
    </w:div>
    <w:div w:id="1766462993">
      <w:bodyDiv w:val="1"/>
      <w:marLeft w:val="0"/>
      <w:marRight w:val="0"/>
      <w:marTop w:val="0"/>
      <w:marBottom w:val="0"/>
      <w:divBdr>
        <w:top w:val="none" w:sz="0" w:space="0" w:color="auto"/>
        <w:left w:val="none" w:sz="0" w:space="0" w:color="auto"/>
        <w:bottom w:val="none" w:sz="0" w:space="0" w:color="auto"/>
        <w:right w:val="none" w:sz="0" w:space="0" w:color="auto"/>
      </w:divBdr>
    </w:div>
    <w:div w:id="1775899744">
      <w:bodyDiv w:val="1"/>
      <w:marLeft w:val="0"/>
      <w:marRight w:val="0"/>
      <w:marTop w:val="0"/>
      <w:marBottom w:val="0"/>
      <w:divBdr>
        <w:top w:val="none" w:sz="0" w:space="0" w:color="auto"/>
        <w:left w:val="none" w:sz="0" w:space="0" w:color="auto"/>
        <w:bottom w:val="none" w:sz="0" w:space="0" w:color="auto"/>
        <w:right w:val="none" w:sz="0" w:space="0" w:color="auto"/>
      </w:divBdr>
    </w:div>
    <w:div w:id="1790589720">
      <w:bodyDiv w:val="1"/>
      <w:marLeft w:val="0"/>
      <w:marRight w:val="0"/>
      <w:marTop w:val="0"/>
      <w:marBottom w:val="0"/>
      <w:divBdr>
        <w:top w:val="none" w:sz="0" w:space="0" w:color="auto"/>
        <w:left w:val="none" w:sz="0" w:space="0" w:color="auto"/>
        <w:bottom w:val="none" w:sz="0" w:space="0" w:color="auto"/>
        <w:right w:val="none" w:sz="0" w:space="0" w:color="auto"/>
      </w:divBdr>
    </w:div>
    <w:div w:id="1798445824">
      <w:bodyDiv w:val="1"/>
      <w:marLeft w:val="0"/>
      <w:marRight w:val="0"/>
      <w:marTop w:val="0"/>
      <w:marBottom w:val="0"/>
      <w:divBdr>
        <w:top w:val="none" w:sz="0" w:space="0" w:color="auto"/>
        <w:left w:val="none" w:sz="0" w:space="0" w:color="auto"/>
        <w:bottom w:val="none" w:sz="0" w:space="0" w:color="auto"/>
        <w:right w:val="none" w:sz="0" w:space="0" w:color="auto"/>
      </w:divBdr>
    </w:div>
    <w:div w:id="1804763015">
      <w:bodyDiv w:val="1"/>
      <w:marLeft w:val="0"/>
      <w:marRight w:val="0"/>
      <w:marTop w:val="0"/>
      <w:marBottom w:val="0"/>
      <w:divBdr>
        <w:top w:val="none" w:sz="0" w:space="0" w:color="auto"/>
        <w:left w:val="none" w:sz="0" w:space="0" w:color="auto"/>
        <w:bottom w:val="none" w:sz="0" w:space="0" w:color="auto"/>
        <w:right w:val="none" w:sz="0" w:space="0" w:color="auto"/>
      </w:divBdr>
    </w:div>
    <w:div w:id="1811172656">
      <w:bodyDiv w:val="1"/>
      <w:marLeft w:val="0"/>
      <w:marRight w:val="0"/>
      <w:marTop w:val="0"/>
      <w:marBottom w:val="0"/>
      <w:divBdr>
        <w:top w:val="none" w:sz="0" w:space="0" w:color="auto"/>
        <w:left w:val="none" w:sz="0" w:space="0" w:color="auto"/>
        <w:bottom w:val="none" w:sz="0" w:space="0" w:color="auto"/>
        <w:right w:val="none" w:sz="0" w:space="0" w:color="auto"/>
      </w:divBdr>
    </w:div>
    <w:div w:id="1818301939">
      <w:bodyDiv w:val="1"/>
      <w:marLeft w:val="0"/>
      <w:marRight w:val="0"/>
      <w:marTop w:val="0"/>
      <w:marBottom w:val="0"/>
      <w:divBdr>
        <w:top w:val="none" w:sz="0" w:space="0" w:color="auto"/>
        <w:left w:val="none" w:sz="0" w:space="0" w:color="auto"/>
        <w:bottom w:val="none" w:sz="0" w:space="0" w:color="auto"/>
        <w:right w:val="none" w:sz="0" w:space="0" w:color="auto"/>
      </w:divBdr>
    </w:div>
    <w:div w:id="1822499662">
      <w:bodyDiv w:val="1"/>
      <w:marLeft w:val="0"/>
      <w:marRight w:val="0"/>
      <w:marTop w:val="0"/>
      <w:marBottom w:val="0"/>
      <w:divBdr>
        <w:top w:val="none" w:sz="0" w:space="0" w:color="auto"/>
        <w:left w:val="none" w:sz="0" w:space="0" w:color="auto"/>
        <w:bottom w:val="none" w:sz="0" w:space="0" w:color="auto"/>
        <w:right w:val="none" w:sz="0" w:space="0" w:color="auto"/>
      </w:divBdr>
    </w:div>
    <w:div w:id="1825320574">
      <w:bodyDiv w:val="1"/>
      <w:marLeft w:val="0"/>
      <w:marRight w:val="0"/>
      <w:marTop w:val="0"/>
      <w:marBottom w:val="0"/>
      <w:divBdr>
        <w:top w:val="none" w:sz="0" w:space="0" w:color="auto"/>
        <w:left w:val="none" w:sz="0" w:space="0" w:color="auto"/>
        <w:bottom w:val="none" w:sz="0" w:space="0" w:color="auto"/>
        <w:right w:val="none" w:sz="0" w:space="0" w:color="auto"/>
      </w:divBdr>
    </w:div>
    <w:div w:id="1841314572">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1854026605">
      <w:bodyDiv w:val="1"/>
      <w:marLeft w:val="0"/>
      <w:marRight w:val="0"/>
      <w:marTop w:val="0"/>
      <w:marBottom w:val="0"/>
      <w:divBdr>
        <w:top w:val="none" w:sz="0" w:space="0" w:color="auto"/>
        <w:left w:val="none" w:sz="0" w:space="0" w:color="auto"/>
        <w:bottom w:val="none" w:sz="0" w:space="0" w:color="auto"/>
        <w:right w:val="none" w:sz="0" w:space="0" w:color="auto"/>
      </w:divBdr>
    </w:div>
    <w:div w:id="1857959002">
      <w:bodyDiv w:val="1"/>
      <w:marLeft w:val="0"/>
      <w:marRight w:val="0"/>
      <w:marTop w:val="0"/>
      <w:marBottom w:val="0"/>
      <w:divBdr>
        <w:top w:val="none" w:sz="0" w:space="0" w:color="auto"/>
        <w:left w:val="none" w:sz="0" w:space="0" w:color="auto"/>
        <w:bottom w:val="none" w:sz="0" w:space="0" w:color="auto"/>
        <w:right w:val="none" w:sz="0" w:space="0" w:color="auto"/>
      </w:divBdr>
    </w:div>
    <w:div w:id="1861048995">
      <w:bodyDiv w:val="1"/>
      <w:marLeft w:val="0"/>
      <w:marRight w:val="0"/>
      <w:marTop w:val="0"/>
      <w:marBottom w:val="0"/>
      <w:divBdr>
        <w:top w:val="none" w:sz="0" w:space="0" w:color="auto"/>
        <w:left w:val="none" w:sz="0" w:space="0" w:color="auto"/>
        <w:bottom w:val="none" w:sz="0" w:space="0" w:color="auto"/>
        <w:right w:val="none" w:sz="0" w:space="0" w:color="auto"/>
      </w:divBdr>
    </w:div>
    <w:div w:id="1862864591">
      <w:bodyDiv w:val="1"/>
      <w:marLeft w:val="0"/>
      <w:marRight w:val="0"/>
      <w:marTop w:val="0"/>
      <w:marBottom w:val="0"/>
      <w:divBdr>
        <w:top w:val="none" w:sz="0" w:space="0" w:color="auto"/>
        <w:left w:val="none" w:sz="0" w:space="0" w:color="auto"/>
        <w:bottom w:val="none" w:sz="0" w:space="0" w:color="auto"/>
        <w:right w:val="none" w:sz="0" w:space="0" w:color="auto"/>
      </w:divBdr>
    </w:div>
    <w:div w:id="1870139869">
      <w:bodyDiv w:val="1"/>
      <w:marLeft w:val="0"/>
      <w:marRight w:val="0"/>
      <w:marTop w:val="0"/>
      <w:marBottom w:val="0"/>
      <w:divBdr>
        <w:top w:val="none" w:sz="0" w:space="0" w:color="auto"/>
        <w:left w:val="none" w:sz="0" w:space="0" w:color="auto"/>
        <w:bottom w:val="none" w:sz="0" w:space="0" w:color="auto"/>
        <w:right w:val="none" w:sz="0" w:space="0" w:color="auto"/>
      </w:divBdr>
    </w:div>
    <w:div w:id="1889024904">
      <w:bodyDiv w:val="1"/>
      <w:marLeft w:val="0"/>
      <w:marRight w:val="0"/>
      <w:marTop w:val="0"/>
      <w:marBottom w:val="0"/>
      <w:divBdr>
        <w:top w:val="none" w:sz="0" w:space="0" w:color="auto"/>
        <w:left w:val="none" w:sz="0" w:space="0" w:color="auto"/>
        <w:bottom w:val="none" w:sz="0" w:space="0" w:color="auto"/>
        <w:right w:val="none" w:sz="0" w:space="0" w:color="auto"/>
      </w:divBdr>
    </w:div>
    <w:div w:id="1905599527">
      <w:bodyDiv w:val="1"/>
      <w:marLeft w:val="0"/>
      <w:marRight w:val="0"/>
      <w:marTop w:val="0"/>
      <w:marBottom w:val="0"/>
      <w:divBdr>
        <w:top w:val="none" w:sz="0" w:space="0" w:color="auto"/>
        <w:left w:val="none" w:sz="0" w:space="0" w:color="auto"/>
        <w:bottom w:val="none" w:sz="0" w:space="0" w:color="auto"/>
        <w:right w:val="none" w:sz="0" w:space="0" w:color="auto"/>
      </w:divBdr>
    </w:div>
    <w:div w:id="1910185002">
      <w:bodyDiv w:val="1"/>
      <w:marLeft w:val="0"/>
      <w:marRight w:val="0"/>
      <w:marTop w:val="0"/>
      <w:marBottom w:val="0"/>
      <w:divBdr>
        <w:top w:val="none" w:sz="0" w:space="0" w:color="auto"/>
        <w:left w:val="none" w:sz="0" w:space="0" w:color="auto"/>
        <w:bottom w:val="none" w:sz="0" w:space="0" w:color="auto"/>
        <w:right w:val="none" w:sz="0" w:space="0" w:color="auto"/>
      </w:divBdr>
    </w:div>
    <w:div w:id="1922786609">
      <w:bodyDiv w:val="1"/>
      <w:marLeft w:val="0"/>
      <w:marRight w:val="0"/>
      <w:marTop w:val="0"/>
      <w:marBottom w:val="0"/>
      <w:divBdr>
        <w:top w:val="none" w:sz="0" w:space="0" w:color="auto"/>
        <w:left w:val="none" w:sz="0" w:space="0" w:color="auto"/>
        <w:bottom w:val="none" w:sz="0" w:space="0" w:color="auto"/>
        <w:right w:val="none" w:sz="0" w:space="0" w:color="auto"/>
      </w:divBdr>
    </w:div>
    <w:div w:id="1928727143">
      <w:bodyDiv w:val="1"/>
      <w:marLeft w:val="0"/>
      <w:marRight w:val="0"/>
      <w:marTop w:val="0"/>
      <w:marBottom w:val="0"/>
      <w:divBdr>
        <w:top w:val="none" w:sz="0" w:space="0" w:color="auto"/>
        <w:left w:val="none" w:sz="0" w:space="0" w:color="auto"/>
        <w:bottom w:val="none" w:sz="0" w:space="0" w:color="auto"/>
        <w:right w:val="none" w:sz="0" w:space="0" w:color="auto"/>
      </w:divBdr>
    </w:div>
    <w:div w:id="1929805434">
      <w:bodyDiv w:val="1"/>
      <w:marLeft w:val="0"/>
      <w:marRight w:val="0"/>
      <w:marTop w:val="0"/>
      <w:marBottom w:val="0"/>
      <w:divBdr>
        <w:top w:val="none" w:sz="0" w:space="0" w:color="auto"/>
        <w:left w:val="none" w:sz="0" w:space="0" w:color="auto"/>
        <w:bottom w:val="none" w:sz="0" w:space="0" w:color="auto"/>
        <w:right w:val="none" w:sz="0" w:space="0" w:color="auto"/>
      </w:divBdr>
    </w:div>
    <w:div w:id="1937134783">
      <w:bodyDiv w:val="1"/>
      <w:marLeft w:val="0"/>
      <w:marRight w:val="0"/>
      <w:marTop w:val="0"/>
      <w:marBottom w:val="0"/>
      <w:divBdr>
        <w:top w:val="none" w:sz="0" w:space="0" w:color="auto"/>
        <w:left w:val="none" w:sz="0" w:space="0" w:color="auto"/>
        <w:bottom w:val="none" w:sz="0" w:space="0" w:color="auto"/>
        <w:right w:val="none" w:sz="0" w:space="0" w:color="auto"/>
      </w:divBdr>
    </w:div>
    <w:div w:id="1949190099">
      <w:bodyDiv w:val="1"/>
      <w:marLeft w:val="0"/>
      <w:marRight w:val="0"/>
      <w:marTop w:val="0"/>
      <w:marBottom w:val="0"/>
      <w:divBdr>
        <w:top w:val="none" w:sz="0" w:space="0" w:color="auto"/>
        <w:left w:val="none" w:sz="0" w:space="0" w:color="auto"/>
        <w:bottom w:val="none" w:sz="0" w:space="0" w:color="auto"/>
        <w:right w:val="none" w:sz="0" w:space="0" w:color="auto"/>
      </w:divBdr>
    </w:div>
    <w:div w:id="1951668179">
      <w:bodyDiv w:val="1"/>
      <w:marLeft w:val="0"/>
      <w:marRight w:val="0"/>
      <w:marTop w:val="0"/>
      <w:marBottom w:val="0"/>
      <w:divBdr>
        <w:top w:val="none" w:sz="0" w:space="0" w:color="auto"/>
        <w:left w:val="none" w:sz="0" w:space="0" w:color="auto"/>
        <w:bottom w:val="none" w:sz="0" w:space="0" w:color="auto"/>
        <w:right w:val="none" w:sz="0" w:space="0" w:color="auto"/>
      </w:divBdr>
    </w:div>
    <w:div w:id="1951669568">
      <w:bodyDiv w:val="1"/>
      <w:marLeft w:val="0"/>
      <w:marRight w:val="0"/>
      <w:marTop w:val="0"/>
      <w:marBottom w:val="0"/>
      <w:divBdr>
        <w:top w:val="none" w:sz="0" w:space="0" w:color="auto"/>
        <w:left w:val="none" w:sz="0" w:space="0" w:color="auto"/>
        <w:bottom w:val="none" w:sz="0" w:space="0" w:color="auto"/>
        <w:right w:val="none" w:sz="0" w:space="0" w:color="auto"/>
      </w:divBdr>
    </w:div>
    <w:div w:id="1952320652">
      <w:bodyDiv w:val="1"/>
      <w:marLeft w:val="0"/>
      <w:marRight w:val="0"/>
      <w:marTop w:val="0"/>
      <w:marBottom w:val="0"/>
      <w:divBdr>
        <w:top w:val="none" w:sz="0" w:space="0" w:color="auto"/>
        <w:left w:val="none" w:sz="0" w:space="0" w:color="auto"/>
        <w:bottom w:val="none" w:sz="0" w:space="0" w:color="auto"/>
        <w:right w:val="none" w:sz="0" w:space="0" w:color="auto"/>
      </w:divBdr>
    </w:div>
    <w:div w:id="1979140886">
      <w:bodyDiv w:val="1"/>
      <w:marLeft w:val="0"/>
      <w:marRight w:val="0"/>
      <w:marTop w:val="0"/>
      <w:marBottom w:val="0"/>
      <w:divBdr>
        <w:top w:val="none" w:sz="0" w:space="0" w:color="auto"/>
        <w:left w:val="none" w:sz="0" w:space="0" w:color="auto"/>
        <w:bottom w:val="none" w:sz="0" w:space="0" w:color="auto"/>
        <w:right w:val="none" w:sz="0" w:space="0" w:color="auto"/>
      </w:divBdr>
    </w:div>
    <w:div w:id="1981642351">
      <w:bodyDiv w:val="1"/>
      <w:marLeft w:val="0"/>
      <w:marRight w:val="0"/>
      <w:marTop w:val="0"/>
      <w:marBottom w:val="0"/>
      <w:divBdr>
        <w:top w:val="none" w:sz="0" w:space="0" w:color="auto"/>
        <w:left w:val="none" w:sz="0" w:space="0" w:color="auto"/>
        <w:bottom w:val="none" w:sz="0" w:space="0" w:color="auto"/>
        <w:right w:val="none" w:sz="0" w:space="0" w:color="auto"/>
      </w:divBdr>
    </w:div>
    <w:div w:id="1993756231">
      <w:bodyDiv w:val="1"/>
      <w:marLeft w:val="0"/>
      <w:marRight w:val="0"/>
      <w:marTop w:val="0"/>
      <w:marBottom w:val="0"/>
      <w:divBdr>
        <w:top w:val="none" w:sz="0" w:space="0" w:color="auto"/>
        <w:left w:val="none" w:sz="0" w:space="0" w:color="auto"/>
        <w:bottom w:val="none" w:sz="0" w:space="0" w:color="auto"/>
        <w:right w:val="none" w:sz="0" w:space="0" w:color="auto"/>
      </w:divBdr>
    </w:div>
    <w:div w:id="1999725171">
      <w:bodyDiv w:val="1"/>
      <w:marLeft w:val="0"/>
      <w:marRight w:val="0"/>
      <w:marTop w:val="0"/>
      <w:marBottom w:val="0"/>
      <w:divBdr>
        <w:top w:val="none" w:sz="0" w:space="0" w:color="auto"/>
        <w:left w:val="none" w:sz="0" w:space="0" w:color="auto"/>
        <w:bottom w:val="none" w:sz="0" w:space="0" w:color="auto"/>
        <w:right w:val="none" w:sz="0" w:space="0" w:color="auto"/>
      </w:divBdr>
    </w:div>
    <w:div w:id="2003964232">
      <w:bodyDiv w:val="1"/>
      <w:marLeft w:val="0"/>
      <w:marRight w:val="0"/>
      <w:marTop w:val="0"/>
      <w:marBottom w:val="0"/>
      <w:divBdr>
        <w:top w:val="none" w:sz="0" w:space="0" w:color="auto"/>
        <w:left w:val="none" w:sz="0" w:space="0" w:color="auto"/>
        <w:bottom w:val="none" w:sz="0" w:space="0" w:color="auto"/>
        <w:right w:val="none" w:sz="0" w:space="0" w:color="auto"/>
      </w:divBdr>
    </w:div>
    <w:div w:id="2004769765">
      <w:bodyDiv w:val="1"/>
      <w:marLeft w:val="0"/>
      <w:marRight w:val="0"/>
      <w:marTop w:val="0"/>
      <w:marBottom w:val="0"/>
      <w:divBdr>
        <w:top w:val="none" w:sz="0" w:space="0" w:color="auto"/>
        <w:left w:val="none" w:sz="0" w:space="0" w:color="auto"/>
        <w:bottom w:val="none" w:sz="0" w:space="0" w:color="auto"/>
        <w:right w:val="none" w:sz="0" w:space="0" w:color="auto"/>
      </w:divBdr>
    </w:div>
    <w:div w:id="2005547130">
      <w:bodyDiv w:val="1"/>
      <w:marLeft w:val="0"/>
      <w:marRight w:val="0"/>
      <w:marTop w:val="0"/>
      <w:marBottom w:val="0"/>
      <w:divBdr>
        <w:top w:val="none" w:sz="0" w:space="0" w:color="auto"/>
        <w:left w:val="none" w:sz="0" w:space="0" w:color="auto"/>
        <w:bottom w:val="none" w:sz="0" w:space="0" w:color="auto"/>
        <w:right w:val="none" w:sz="0" w:space="0" w:color="auto"/>
      </w:divBdr>
    </w:div>
    <w:div w:id="2008052108">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 w:id="2025084994">
      <w:bodyDiv w:val="1"/>
      <w:marLeft w:val="0"/>
      <w:marRight w:val="0"/>
      <w:marTop w:val="0"/>
      <w:marBottom w:val="0"/>
      <w:divBdr>
        <w:top w:val="none" w:sz="0" w:space="0" w:color="auto"/>
        <w:left w:val="none" w:sz="0" w:space="0" w:color="auto"/>
        <w:bottom w:val="none" w:sz="0" w:space="0" w:color="auto"/>
        <w:right w:val="none" w:sz="0" w:space="0" w:color="auto"/>
      </w:divBdr>
    </w:div>
    <w:div w:id="2031643683">
      <w:bodyDiv w:val="1"/>
      <w:marLeft w:val="0"/>
      <w:marRight w:val="0"/>
      <w:marTop w:val="0"/>
      <w:marBottom w:val="0"/>
      <w:divBdr>
        <w:top w:val="none" w:sz="0" w:space="0" w:color="auto"/>
        <w:left w:val="none" w:sz="0" w:space="0" w:color="auto"/>
        <w:bottom w:val="none" w:sz="0" w:space="0" w:color="auto"/>
        <w:right w:val="none" w:sz="0" w:space="0" w:color="auto"/>
      </w:divBdr>
    </w:div>
    <w:div w:id="2031759821">
      <w:bodyDiv w:val="1"/>
      <w:marLeft w:val="0"/>
      <w:marRight w:val="0"/>
      <w:marTop w:val="0"/>
      <w:marBottom w:val="0"/>
      <w:divBdr>
        <w:top w:val="none" w:sz="0" w:space="0" w:color="auto"/>
        <w:left w:val="none" w:sz="0" w:space="0" w:color="auto"/>
        <w:bottom w:val="none" w:sz="0" w:space="0" w:color="auto"/>
        <w:right w:val="none" w:sz="0" w:space="0" w:color="auto"/>
      </w:divBdr>
    </w:div>
    <w:div w:id="2034261829">
      <w:bodyDiv w:val="1"/>
      <w:marLeft w:val="0"/>
      <w:marRight w:val="0"/>
      <w:marTop w:val="0"/>
      <w:marBottom w:val="0"/>
      <w:divBdr>
        <w:top w:val="none" w:sz="0" w:space="0" w:color="auto"/>
        <w:left w:val="none" w:sz="0" w:space="0" w:color="auto"/>
        <w:bottom w:val="none" w:sz="0" w:space="0" w:color="auto"/>
        <w:right w:val="none" w:sz="0" w:space="0" w:color="auto"/>
      </w:divBdr>
    </w:div>
    <w:div w:id="2040010996">
      <w:bodyDiv w:val="1"/>
      <w:marLeft w:val="0"/>
      <w:marRight w:val="0"/>
      <w:marTop w:val="0"/>
      <w:marBottom w:val="0"/>
      <w:divBdr>
        <w:top w:val="none" w:sz="0" w:space="0" w:color="auto"/>
        <w:left w:val="none" w:sz="0" w:space="0" w:color="auto"/>
        <w:bottom w:val="none" w:sz="0" w:space="0" w:color="auto"/>
        <w:right w:val="none" w:sz="0" w:space="0" w:color="auto"/>
      </w:divBdr>
    </w:div>
    <w:div w:id="2048330587">
      <w:bodyDiv w:val="1"/>
      <w:marLeft w:val="0"/>
      <w:marRight w:val="0"/>
      <w:marTop w:val="0"/>
      <w:marBottom w:val="0"/>
      <w:divBdr>
        <w:top w:val="none" w:sz="0" w:space="0" w:color="auto"/>
        <w:left w:val="none" w:sz="0" w:space="0" w:color="auto"/>
        <w:bottom w:val="none" w:sz="0" w:space="0" w:color="auto"/>
        <w:right w:val="none" w:sz="0" w:space="0" w:color="auto"/>
      </w:divBdr>
      <w:divsChild>
        <w:div w:id="1147742697">
          <w:marLeft w:val="60"/>
          <w:marRight w:val="60"/>
          <w:marTop w:val="100"/>
          <w:marBottom w:val="100"/>
          <w:divBdr>
            <w:top w:val="none" w:sz="0" w:space="0" w:color="auto"/>
            <w:left w:val="none" w:sz="0" w:space="0" w:color="auto"/>
            <w:bottom w:val="none" w:sz="0" w:space="0" w:color="auto"/>
            <w:right w:val="none" w:sz="0" w:space="0" w:color="auto"/>
          </w:divBdr>
        </w:div>
      </w:divsChild>
    </w:div>
    <w:div w:id="2054384460">
      <w:bodyDiv w:val="1"/>
      <w:marLeft w:val="0"/>
      <w:marRight w:val="0"/>
      <w:marTop w:val="0"/>
      <w:marBottom w:val="0"/>
      <w:divBdr>
        <w:top w:val="none" w:sz="0" w:space="0" w:color="auto"/>
        <w:left w:val="none" w:sz="0" w:space="0" w:color="auto"/>
        <w:bottom w:val="none" w:sz="0" w:space="0" w:color="auto"/>
        <w:right w:val="none" w:sz="0" w:space="0" w:color="auto"/>
      </w:divBdr>
    </w:div>
    <w:div w:id="2069186028">
      <w:bodyDiv w:val="1"/>
      <w:marLeft w:val="0"/>
      <w:marRight w:val="0"/>
      <w:marTop w:val="0"/>
      <w:marBottom w:val="0"/>
      <w:divBdr>
        <w:top w:val="none" w:sz="0" w:space="0" w:color="auto"/>
        <w:left w:val="none" w:sz="0" w:space="0" w:color="auto"/>
        <w:bottom w:val="none" w:sz="0" w:space="0" w:color="auto"/>
        <w:right w:val="none" w:sz="0" w:space="0" w:color="auto"/>
      </w:divBdr>
    </w:div>
    <w:div w:id="2077707158">
      <w:bodyDiv w:val="1"/>
      <w:marLeft w:val="0"/>
      <w:marRight w:val="0"/>
      <w:marTop w:val="0"/>
      <w:marBottom w:val="0"/>
      <w:divBdr>
        <w:top w:val="none" w:sz="0" w:space="0" w:color="auto"/>
        <w:left w:val="none" w:sz="0" w:space="0" w:color="auto"/>
        <w:bottom w:val="none" w:sz="0" w:space="0" w:color="auto"/>
        <w:right w:val="none" w:sz="0" w:space="0" w:color="auto"/>
      </w:divBdr>
    </w:div>
    <w:div w:id="2083600308">
      <w:bodyDiv w:val="1"/>
      <w:marLeft w:val="0"/>
      <w:marRight w:val="0"/>
      <w:marTop w:val="0"/>
      <w:marBottom w:val="0"/>
      <w:divBdr>
        <w:top w:val="none" w:sz="0" w:space="0" w:color="auto"/>
        <w:left w:val="none" w:sz="0" w:space="0" w:color="auto"/>
        <w:bottom w:val="none" w:sz="0" w:space="0" w:color="auto"/>
        <w:right w:val="none" w:sz="0" w:space="0" w:color="auto"/>
      </w:divBdr>
    </w:div>
    <w:div w:id="2087454099">
      <w:bodyDiv w:val="1"/>
      <w:marLeft w:val="0"/>
      <w:marRight w:val="0"/>
      <w:marTop w:val="0"/>
      <w:marBottom w:val="0"/>
      <w:divBdr>
        <w:top w:val="none" w:sz="0" w:space="0" w:color="auto"/>
        <w:left w:val="none" w:sz="0" w:space="0" w:color="auto"/>
        <w:bottom w:val="none" w:sz="0" w:space="0" w:color="auto"/>
        <w:right w:val="none" w:sz="0" w:space="0" w:color="auto"/>
      </w:divBdr>
    </w:div>
    <w:div w:id="2092072171">
      <w:bodyDiv w:val="1"/>
      <w:marLeft w:val="0"/>
      <w:marRight w:val="0"/>
      <w:marTop w:val="0"/>
      <w:marBottom w:val="0"/>
      <w:divBdr>
        <w:top w:val="none" w:sz="0" w:space="0" w:color="auto"/>
        <w:left w:val="none" w:sz="0" w:space="0" w:color="auto"/>
        <w:bottom w:val="none" w:sz="0" w:space="0" w:color="auto"/>
        <w:right w:val="none" w:sz="0" w:space="0" w:color="auto"/>
      </w:divBdr>
    </w:div>
    <w:div w:id="2105178961">
      <w:bodyDiv w:val="1"/>
      <w:marLeft w:val="0"/>
      <w:marRight w:val="0"/>
      <w:marTop w:val="0"/>
      <w:marBottom w:val="0"/>
      <w:divBdr>
        <w:top w:val="none" w:sz="0" w:space="0" w:color="auto"/>
        <w:left w:val="none" w:sz="0" w:space="0" w:color="auto"/>
        <w:bottom w:val="none" w:sz="0" w:space="0" w:color="auto"/>
        <w:right w:val="none" w:sz="0" w:space="0" w:color="auto"/>
      </w:divBdr>
    </w:div>
    <w:div w:id="2120029731">
      <w:bodyDiv w:val="1"/>
      <w:marLeft w:val="0"/>
      <w:marRight w:val="0"/>
      <w:marTop w:val="0"/>
      <w:marBottom w:val="0"/>
      <w:divBdr>
        <w:top w:val="none" w:sz="0" w:space="0" w:color="auto"/>
        <w:left w:val="none" w:sz="0" w:space="0" w:color="auto"/>
        <w:bottom w:val="none" w:sz="0" w:space="0" w:color="auto"/>
        <w:right w:val="none" w:sz="0" w:space="0" w:color="auto"/>
      </w:divBdr>
    </w:div>
    <w:div w:id="2121415703">
      <w:bodyDiv w:val="1"/>
      <w:marLeft w:val="0"/>
      <w:marRight w:val="0"/>
      <w:marTop w:val="0"/>
      <w:marBottom w:val="0"/>
      <w:divBdr>
        <w:top w:val="none" w:sz="0" w:space="0" w:color="auto"/>
        <w:left w:val="none" w:sz="0" w:space="0" w:color="auto"/>
        <w:bottom w:val="none" w:sz="0" w:space="0" w:color="auto"/>
        <w:right w:val="none" w:sz="0" w:space="0" w:color="auto"/>
      </w:divBdr>
    </w:div>
    <w:div w:id="2122066340">
      <w:bodyDiv w:val="1"/>
      <w:marLeft w:val="0"/>
      <w:marRight w:val="0"/>
      <w:marTop w:val="0"/>
      <w:marBottom w:val="0"/>
      <w:divBdr>
        <w:top w:val="none" w:sz="0" w:space="0" w:color="auto"/>
        <w:left w:val="none" w:sz="0" w:space="0" w:color="auto"/>
        <w:bottom w:val="none" w:sz="0" w:space="0" w:color="auto"/>
        <w:right w:val="none" w:sz="0" w:space="0" w:color="auto"/>
      </w:divBdr>
    </w:div>
    <w:div w:id="2123527935">
      <w:bodyDiv w:val="1"/>
      <w:marLeft w:val="0"/>
      <w:marRight w:val="0"/>
      <w:marTop w:val="0"/>
      <w:marBottom w:val="0"/>
      <w:divBdr>
        <w:top w:val="none" w:sz="0" w:space="0" w:color="auto"/>
        <w:left w:val="none" w:sz="0" w:space="0" w:color="auto"/>
        <w:bottom w:val="none" w:sz="0" w:space="0" w:color="auto"/>
        <w:right w:val="none" w:sz="0" w:space="0" w:color="auto"/>
      </w:divBdr>
    </w:div>
    <w:div w:id="213096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6.png"/><Relationship Id="rId26" Type="http://schemas.openxmlformats.org/officeDocument/2006/relationships/hyperlink" Target="consultantplus://offline/ref=609E61F730092A8C6E714A781D882E58982428AAB45AD39038727BB47Es0ODE" TargetMode="External"/><Relationship Id="rId39" Type="http://schemas.openxmlformats.org/officeDocument/2006/relationships/hyperlink" Target="http://www.consultant.ru/document/cons_doc_LAW_304659/" TargetMode="External"/><Relationship Id="rId21" Type="http://schemas.openxmlformats.org/officeDocument/2006/relationships/hyperlink" Target="consultantplus://offline/ref=609E61F730092A8C6E714A781D882E58982420A5B05AD39038727BB47E0D63397F6F020C9158BDAEs8O2E" TargetMode="External"/><Relationship Id="rId34" Type="http://schemas.openxmlformats.org/officeDocument/2006/relationships/hyperlink" Target="http://www.consultant.ru/document/cons_doc_LAW_304659/" TargetMode="External"/><Relationship Id="rId42" Type="http://schemas.openxmlformats.org/officeDocument/2006/relationships/hyperlink" Target="http://www.consultant.ru/document/cons_doc_LAW_304659/" TargetMode="External"/><Relationship Id="rId47" Type="http://schemas.openxmlformats.org/officeDocument/2006/relationships/hyperlink" Target="consultantplus://offline/ref=F5B08B5EC8F835FEED28738505F7F9A881CA746ABEE4048C6F136FF147CB36FC3246167C26665B7B063AA6A3F9lDO8E" TargetMode="External"/><Relationship Id="rId50" Type="http://schemas.openxmlformats.org/officeDocument/2006/relationships/hyperlink" Target="http://www.consultant.ru/document/cons_doc_LAW_340775/" TargetMode="External"/><Relationship Id="rId55" Type="http://schemas.openxmlformats.org/officeDocument/2006/relationships/hyperlink" Target="http://www.consultant.ru/document/cons_doc_LAW_304659/" TargetMode="External"/><Relationship Id="rId63" Type="http://schemas.openxmlformats.org/officeDocument/2006/relationships/hyperlink" Target="mailto:54_upr@rosregistr.ru" TargetMode="External"/><Relationship Id="rId68" Type="http://schemas.openxmlformats.org/officeDocument/2006/relationships/hyperlink" Target="mailto:gav@suzunadm.ru" TargetMode="External"/><Relationship Id="rId76" Type="http://schemas.openxmlformats.org/officeDocument/2006/relationships/footer" Target="footer3.xml"/><Relationship Id="rId7" Type="http://schemas.openxmlformats.org/officeDocument/2006/relationships/footnotes" Target="footnotes.xml"/><Relationship Id="rId71" Type="http://schemas.openxmlformats.org/officeDocument/2006/relationships/hyperlink" Target="consultantplus://offline/ref=7B0DD3961C5253934CFD98C74CD332DC8603A20AAD7B34CDB1E0194C0605566BA244AF7EBDAD2DB4C1B68078bEz3I" TargetMode="External"/><Relationship Id="rId2" Type="http://schemas.openxmlformats.org/officeDocument/2006/relationships/numbering" Target="numbering.xml"/><Relationship Id="rId16" Type="http://schemas.openxmlformats.org/officeDocument/2006/relationships/hyperlink" Target="consultantplus://offline/ref=609E61F730092A8C6E714A781D882E58982420A5B05AD39038727BB47E0D63397F6F020C9158BDAEs8O2E" TargetMode="External"/><Relationship Id="rId29" Type="http://schemas.openxmlformats.org/officeDocument/2006/relationships/hyperlink" Target="http://www.consultant.ru/document/cons_doc_LAW_333468/" TargetMode="External"/><Relationship Id="rId11" Type="http://schemas.openxmlformats.org/officeDocument/2006/relationships/image" Target="media/image3.jpeg"/><Relationship Id="rId24" Type="http://schemas.openxmlformats.org/officeDocument/2006/relationships/hyperlink" Target="http://www.consultant.ru/document/cons_doc_LAW_304659/" TargetMode="External"/><Relationship Id="rId32" Type="http://schemas.openxmlformats.org/officeDocument/2006/relationships/hyperlink" Target="http://www.consultant.ru/document/cons_doc_LAW_340775/" TargetMode="External"/><Relationship Id="rId37" Type="http://schemas.openxmlformats.org/officeDocument/2006/relationships/hyperlink" Target="http://www.consultant.ru/document/cons_doc_LAW_304659/" TargetMode="External"/><Relationship Id="rId40" Type="http://schemas.openxmlformats.org/officeDocument/2006/relationships/hyperlink" Target="http://www.consultant.ru/document/cons_doc_LAW_304659/" TargetMode="External"/><Relationship Id="rId45" Type="http://schemas.openxmlformats.org/officeDocument/2006/relationships/hyperlink" Target="http://www.consultant.ru/document/cons_doc_LAW_304659/" TargetMode="External"/><Relationship Id="rId53" Type="http://schemas.openxmlformats.org/officeDocument/2006/relationships/hyperlink" Target="http://www.consultant.ru/document/cons_doc_LAW_304659/" TargetMode="External"/><Relationship Id="rId58" Type="http://schemas.openxmlformats.org/officeDocument/2006/relationships/hyperlink" Target="http://www.consultant.ru/document/cons_doc_LAW_304659/" TargetMode="External"/><Relationship Id="rId66" Type="http://schemas.openxmlformats.org/officeDocument/2006/relationships/hyperlink" Target="http://nla-service.scli.ru:8080/rnla-links/ws/content/act/96e20c02-1b12-465a-b64c-24aa92270007.html" TargetMode="External"/><Relationship Id="rId74" Type="http://schemas.openxmlformats.org/officeDocument/2006/relationships/header" Target="header1.xml"/><Relationship Id="rId79" Type="http://schemas.openxmlformats.org/officeDocument/2006/relationships/hyperlink" Target="consultantplus://offline/ref=8C1D9B44F45F9A3E9D83CB4D27CE52CF7395B7178BC2734047742A82E8264030CD66202BC0YA05M" TargetMode="External"/><Relationship Id="rId5" Type="http://schemas.openxmlformats.org/officeDocument/2006/relationships/settings" Target="settings.xml"/><Relationship Id="rId61" Type="http://schemas.openxmlformats.org/officeDocument/2006/relationships/hyperlink" Target="http://www.to54.rosreestr.ru/" TargetMode="External"/><Relationship Id="rId82"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7.png"/><Relationship Id="rId31" Type="http://schemas.openxmlformats.org/officeDocument/2006/relationships/hyperlink" Target="http://www.consultant.ru/document/cons_doc_LAW_340775/" TargetMode="External"/><Relationship Id="rId44" Type="http://schemas.openxmlformats.org/officeDocument/2006/relationships/hyperlink" Target="consultantplus://offline/ref=F5B08B5EC8F835FEED28738505F7F9A881CA746ABEE4048C6F136FF147CB36FC3246167C26665B7B063AA6A3F9lDO8E" TargetMode="External"/><Relationship Id="rId52" Type="http://schemas.openxmlformats.org/officeDocument/2006/relationships/hyperlink" Target="http://www.consultant.ru/document/cons_doc_LAW_304659/" TargetMode="External"/><Relationship Id="rId60" Type="http://schemas.openxmlformats.org/officeDocument/2006/relationships/hyperlink" Target="http://www.r54.nalog.ru/" TargetMode="External"/><Relationship Id="rId65" Type="http://schemas.openxmlformats.org/officeDocument/2006/relationships/hyperlink" Target="http://nla-service.scli.ru:8080/rnla-links/ws/content/act/96e20c02-1b12-465a-b64c-24aa92270007.html" TargetMode="External"/><Relationship Id="rId73" Type="http://schemas.openxmlformats.org/officeDocument/2006/relationships/hyperlink" Target="http://www.suzun.nso.ru" TargetMode="External"/><Relationship Id="rId78" Type="http://schemas.openxmlformats.org/officeDocument/2006/relationships/header" Target="header3.xml"/><Relationship Id="rId81" Type="http://schemas.openxmlformats.org/officeDocument/2006/relationships/hyperlink" Target="consultantplus://offline/ref=BBEAD3BBA0952BF778D34C6E23C1A279FA5F4B584FCB3A9B86E06D56E0F97728C883DE1617FDFC0FT5c6E"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 Id="rId22" Type="http://schemas.openxmlformats.org/officeDocument/2006/relationships/image" Target="media/image8.png"/><Relationship Id="rId27" Type="http://schemas.openxmlformats.org/officeDocument/2006/relationships/hyperlink" Target="consultantplus://offline/ref=609E61F730092A8C6E714A781D882E58982420A5B05AD39038727BB47E0D63397F6F020C9158BDAEs8O2E" TargetMode="External"/><Relationship Id="rId30" Type="http://schemas.openxmlformats.org/officeDocument/2006/relationships/hyperlink" Target="http://www.consultant.ru/document/cons_doc_LAW_340775/" TargetMode="External"/><Relationship Id="rId35" Type="http://schemas.openxmlformats.org/officeDocument/2006/relationships/hyperlink" Target="mailto:dush.suz@yandex.ru" TargetMode="External"/><Relationship Id="rId43" Type="http://schemas.openxmlformats.org/officeDocument/2006/relationships/hyperlink" Target="http://www.consultant.ru/document/cons_doc_LAW_304659/" TargetMode="External"/><Relationship Id="rId48" Type="http://schemas.openxmlformats.org/officeDocument/2006/relationships/hyperlink" Target="http://www.consultant.ru/document/cons_doc_LAW_304659/" TargetMode="External"/><Relationship Id="rId56" Type="http://schemas.openxmlformats.org/officeDocument/2006/relationships/hyperlink" Target="http://www.consultant.ru/document/cons_doc_LAW_304659/" TargetMode="External"/><Relationship Id="rId64" Type="http://schemas.openxmlformats.org/officeDocument/2006/relationships/image" Target="media/image9.jpeg"/><Relationship Id="rId69" Type="http://schemas.openxmlformats.org/officeDocument/2006/relationships/hyperlink" Target="consultantplus://offline/ref=5DF248850EFA273108AB4289AA0DC884009D6E3CA6E2BC66AA69BD68E96BDD74FC20CF8Fa1WDF" TargetMode="External"/><Relationship Id="rId77" Type="http://schemas.openxmlformats.org/officeDocument/2006/relationships/footer" Target="footer4.xml"/><Relationship Id="rId8" Type="http://schemas.openxmlformats.org/officeDocument/2006/relationships/endnotes" Target="endnotes.xml"/><Relationship Id="rId51" Type="http://schemas.openxmlformats.org/officeDocument/2006/relationships/hyperlink" Target="http://www.consultant.ru/document/cons_doc_LAW_304659/" TargetMode="External"/><Relationship Id="rId72" Type="http://schemas.openxmlformats.org/officeDocument/2006/relationships/hyperlink" Target="consultantplus://offline/ref=F843AE2F001F448B34A018E47D76383E96A5E26E0FE7256CCB762AE3514B7CFFC0C1F12ECBD61CF4GC49I" TargetMode="External"/><Relationship Id="rId80" Type="http://schemas.openxmlformats.org/officeDocument/2006/relationships/hyperlink" Target="https://www.fondgkh-nso.ru/wp-content/uploads/2017/10/postanovlenie_524-p.rtf" TargetMode="External"/><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5.png"/><Relationship Id="rId25" Type="http://schemas.openxmlformats.org/officeDocument/2006/relationships/hyperlink" Target="http://www.consultant.ru/document/cons_doc_LAW_304659/" TargetMode="External"/><Relationship Id="rId33" Type="http://schemas.openxmlformats.org/officeDocument/2006/relationships/hyperlink" Target="http://www.consultant.ru/document/cons_doc_LAW_304659/" TargetMode="External"/><Relationship Id="rId38" Type="http://schemas.openxmlformats.org/officeDocument/2006/relationships/hyperlink" Target="http://dush.suz.edu54.ru/" TargetMode="External"/><Relationship Id="rId46" Type="http://schemas.openxmlformats.org/officeDocument/2006/relationships/hyperlink" Target="http://www.consultant.ru/document/cons_doc_LAW_304659/" TargetMode="External"/><Relationship Id="rId59" Type="http://schemas.openxmlformats.org/officeDocument/2006/relationships/hyperlink" Target="consultantplus://offline/ref=B4C78F335CF26BC9F8A4A19F8F0FB8B42965BEE3FFAABF2479F4BF6C552D83FADAB56C294ADD3E2BuFN3D" TargetMode="External"/><Relationship Id="rId67" Type="http://schemas.openxmlformats.org/officeDocument/2006/relationships/image" Target="media/image10.jpeg"/><Relationship Id="rId20" Type="http://schemas.openxmlformats.org/officeDocument/2006/relationships/hyperlink" Target="consultantplus://offline/ref=609E61F730092A8C6E714A781D882E58982428AAB45AD39038727BB47Es0ODE" TargetMode="External"/><Relationship Id="rId41" Type="http://schemas.openxmlformats.org/officeDocument/2006/relationships/hyperlink" Target="consultantplus://offline/ref=F5B08B5EC8F835FEED28738505F7F9A881CA746ABEE4048C6F136FF147CB36FC3246167C26665B7B063AA6A3F9lDO8E" TargetMode="External"/><Relationship Id="rId54" Type="http://schemas.openxmlformats.org/officeDocument/2006/relationships/hyperlink" Target="http://www.consultant.ru/document/cons_doc_LAW_304659/" TargetMode="External"/><Relationship Id="rId62" Type="http://schemas.openxmlformats.org/officeDocument/2006/relationships/hyperlink" Target="mailto:inform@r54.nalog.ru" TargetMode="External"/><Relationship Id="rId70" Type="http://schemas.openxmlformats.org/officeDocument/2006/relationships/hyperlink" Target="consultantplus://offline/ref=7B0DD3961C5253934CFD98C74CD332DC8603A20AAD7B34CDB1E0194C0605566BA244AF7EBDAD2DB4C1B68078bEz3I" TargetMode="External"/><Relationship Id="rId75" Type="http://schemas.openxmlformats.org/officeDocument/2006/relationships/header" Target="header2.xm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609E61F730092A8C6E714A781D882E58982428AAB45AD39038727BB47Es0ODE" TargetMode="External"/><Relationship Id="rId23" Type="http://schemas.openxmlformats.org/officeDocument/2006/relationships/hyperlink" Target="http://www.consultant.ru/document/cons_doc_LAW_304659/" TargetMode="External"/><Relationship Id="rId28" Type="http://schemas.openxmlformats.org/officeDocument/2006/relationships/hyperlink" Target="http://www.consultant.ru/document/cons_doc_LAW_304659/" TargetMode="External"/><Relationship Id="rId36" Type="http://schemas.openxmlformats.org/officeDocument/2006/relationships/hyperlink" Target="http://www.consultant.ru/document/cons_doc_LAW_304659/" TargetMode="External"/><Relationship Id="rId49" Type="http://schemas.openxmlformats.org/officeDocument/2006/relationships/hyperlink" Target="http://www.consultant.ru/document/cons_doc_LAW_304659/" TargetMode="External"/><Relationship Id="rId57" Type="http://schemas.openxmlformats.org/officeDocument/2006/relationships/hyperlink" Target="http://www.consultant.ru/document/cons_doc_LAW_3046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E53EB1-1E3E-4958-9C14-BE4ADE481D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2369</TotalTime>
  <Pages>247</Pages>
  <Words>73898</Words>
  <Characters>421223</Characters>
  <Application>Microsoft Office Word</Application>
  <DocSecurity>0</DocSecurity>
  <Lines>3510</Lines>
  <Paragraphs>988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494133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Романенко Ксения</dc:creator>
  <cp:lastModifiedBy>Поедалкина Валерия</cp:lastModifiedBy>
  <cp:revision>112</cp:revision>
  <cp:lastPrinted>2021-03-18T03:23:00Z</cp:lastPrinted>
  <dcterms:created xsi:type="dcterms:W3CDTF">2020-08-03T03:11:00Z</dcterms:created>
  <dcterms:modified xsi:type="dcterms:W3CDTF">2021-03-19T03:09:00Z</dcterms:modified>
</cp:coreProperties>
</file>