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12C6B" w:rsidRPr="00A3779F" w:rsidRDefault="001D11F0" w:rsidP="003663B5">
      <w:pPr>
        <w:pStyle w:val="01"/>
      </w:pPr>
      <w:r>
        <w:pict>
          <v:group id="_x0000_s1042" style="position:absolute;left:0;text-align:left;margin-left:-11.05pt;margin-top:7.8pt;width:531pt;height:135pt;z-index:251665920" coordorigin="567,567" coordsize="10440,2700">
            <v:group id="_x0000_s1043" style="position:absolute;left:567;top:567;width:10440;height:2700" coordorigin="621,954" coordsize="10440,2700">
              <v:rect id="_x0000_s1044" style="position:absolute;left:621;top:954;width:10440;height:2700" strokecolor="#330" strokeweight="6pt">
                <v:stroke linestyle="thickBetweenThin"/>
              </v:re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45" type="#_x0000_t136" style="position:absolute;left:2601;top:1134;width:5672;height:1588" wrapcoords="-57 -204 -57 21192 3886 21396 8286 21396 21657 21192 21429 19358 20914 16098 20514 12838 21714 5298 2114 3057 2171 1834 1257 -204 629 -204 -57 -204" fillcolor="#330">
                <v:shadow color="#868686"/>
                <v:textpath style="font-family:&quot;Century Gothic&quot;;font-weight:bold;v-text-kern:t" trim="t" fitpath="t" string="Вестник"/>
              </v:shape>
              <v:rect id="_x0000_s1046" style="position:absolute;left:8721;top:2934;width:2160;height:717" wrapcoords="-120 -450 -120 21150 21720 21150 21720 -450 -120 -450" filled="f" fillcolor="#bbe0e3" strokecolor="#330" strokeweight=".5pt">
                <v:textbox style="mso-next-textbox:#_x0000_s1046" inset="0,0,0,0">
                  <w:txbxContent>
                    <w:p w:rsidR="00861543" w:rsidRPr="00EB4AAD" w:rsidRDefault="00861543" w:rsidP="00EB4AAD">
                      <w:pPr>
                        <w:autoSpaceDE w:val="0"/>
                        <w:autoSpaceDN w:val="0"/>
                        <w:adjustRightInd w:val="0"/>
                        <w:jc w:val="right"/>
                        <w:rPr>
                          <w:rFonts w:ascii="Arial" w:hAnsi="Arial" w:cs="Arial"/>
                          <w:b/>
                          <w:bCs/>
                          <w:color w:val="000000"/>
                          <w:szCs w:val="32"/>
                        </w:rPr>
                      </w:pPr>
                      <w:r>
                        <w:rPr>
                          <w:rFonts w:ascii="Arial" w:hAnsi="Arial" w:cs="Arial"/>
                          <w:b/>
                          <w:bCs/>
                          <w:color w:val="000000"/>
                          <w:szCs w:val="32"/>
                        </w:rPr>
                        <w:t xml:space="preserve">      № 8 (202</w:t>
                      </w:r>
                      <w:r w:rsidRPr="00EB4AAD">
                        <w:rPr>
                          <w:rFonts w:ascii="Arial" w:hAnsi="Arial" w:cs="Arial"/>
                          <w:b/>
                          <w:bCs/>
                          <w:color w:val="000000"/>
                          <w:szCs w:val="32"/>
                        </w:rPr>
                        <w:t xml:space="preserve">)  </w:t>
                      </w:r>
                    </w:p>
                    <w:p w:rsidR="00861543" w:rsidRDefault="00861543" w:rsidP="00F12C6B">
                      <w:pPr>
                        <w:autoSpaceDE w:val="0"/>
                        <w:autoSpaceDN w:val="0"/>
                        <w:adjustRightInd w:val="0"/>
                        <w:jc w:val="right"/>
                        <w:rPr>
                          <w:rFonts w:ascii="Arial" w:hAnsi="Arial" w:cs="Arial"/>
                          <w:b/>
                          <w:bCs/>
                          <w:color w:val="000000"/>
                          <w:szCs w:val="32"/>
                        </w:rPr>
                      </w:pPr>
                      <w:r>
                        <w:rPr>
                          <w:rFonts w:ascii="Arial" w:hAnsi="Arial" w:cs="Arial"/>
                          <w:b/>
                          <w:bCs/>
                          <w:color w:val="000000"/>
                          <w:szCs w:val="32"/>
                        </w:rPr>
                        <w:t>31</w:t>
                      </w:r>
                      <w:r w:rsidRPr="00EB4AAD">
                        <w:rPr>
                          <w:rFonts w:ascii="Arial" w:hAnsi="Arial" w:cs="Arial"/>
                          <w:b/>
                          <w:bCs/>
                          <w:color w:val="000000"/>
                          <w:szCs w:val="32"/>
                        </w:rPr>
                        <w:t xml:space="preserve"> </w:t>
                      </w:r>
                      <w:r>
                        <w:rPr>
                          <w:rFonts w:ascii="Arial" w:hAnsi="Arial" w:cs="Arial"/>
                          <w:b/>
                          <w:bCs/>
                          <w:color w:val="000000"/>
                          <w:szCs w:val="32"/>
                        </w:rPr>
                        <w:t>мая 2020</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47" type="#_x0000_t75" style="position:absolute;left:801;top:1134;width:1641;height:1980" wrapcoords="-191 0 -191 19376 3441 20329 8793 20329 10131 21282 10322 21282 11278 21282 11469 21282 12807 20329 18159 20329 21600 19376 21600 0 -191 0">
                <v:imagedata r:id="rId9" o:title="gerb_z"/>
              </v:shape>
              <v:shape id="_x0000_s1048" type="#_x0000_t75" style="position:absolute;left:8541;top:1134;width:2346;height:1800" wrapcoords="-35 0 -35 21548 21600 21548 21600 0 -35 0">
                <v:imagedata r:id="rId10" o:title="VKlamm_SUZUN_9362" cropbottom="-2217f"/>
              </v:shape>
            </v:group>
            <v:rect id="_x0000_s1049" style="position:absolute;left:2367;top:2367;width:6057;height:900;v-text-anchor:middle" filled="f" fillcolor="#bbe0e3" stroked="f">
              <v:textbox style="mso-next-textbox:#_x0000_s1049" inset="0,0,0,0">
                <w:txbxContent>
                  <w:p w:rsidR="00861543" w:rsidRDefault="00861543" w:rsidP="00F12C6B">
                    <w:pPr>
                      <w:autoSpaceDE w:val="0"/>
                      <w:autoSpaceDN w:val="0"/>
                      <w:adjustRightInd w:val="0"/>
                      <w:rPr>
                        <w:rFonts w:ascii="Century Gothic" w:hAnsi="Century Gothic" w:cs="Century Gothic"/>
                        <w:b/>
                        <w:bCs/>
                        <w:color w:val="000000"/>
                        <w:sz w:val="32"/>
                        <w:szCs w:val="32"/>
                      </w:rPr>
                    </w:pPr>
                    <w:r>
                      <w:rPr>
                        <w:rFonts w:ascii="Century Gothic" w:hAnsi="Century Gothic" w:cs="Century Gothic"/>
                        <w:b/>
                        <w:bCs/>
                        <w:color w:val="000000"/>
                        <w:sz w:val="32"/>
                        <w:szCs w:val="32"/>
                      </w:rPr>
                      <w:t>органов местного самоуправления</w:t>
                    </w:r>
                    <w:r>
                      <w:rPr>
                        <w:rFonts w:ascii="Century Gothic" w:hAnsi="Century Gothic" w:cs="Century Gothic"/>
                        <w:b/>
                        <w:bCs/>
                        <w:color w:val="000000"/>
                        <w:sz w:val="32"/>
                        <w:szCs w:val="32"/>
                      </w:rPr>
                      <w:br/>
                    </w:r>
                    <w:proofErr w:type="spellStart"/>
                    <w:r>
                      <w:rPr>
                        <w:rFonts w:ascii="Century Gothic" w:hAnsi="Century Gothic" w:cs="Century Gothic"/>
                        <w:b/>
                        <w:bCs/>
                        <w:color w:val="000000"/>
                        <w:sz w:val="32"/>
                        <w:szCs w:val="32"/>
                      </w:rPr>
                      <w:t>Сузунского</w:t>
                    </w:r>
                    <w:proofErr w:type="spellEnd"/>
                    <w:r>
                      <w:rPr>
                        <w:rFonts w:ascii="Century Gothic" w:hAnsi="Century Gothic" w:cs="Century Gothic"/>
                        <w:b/>
                        <w:bCs/>
                        <w:color w:val="000000"/>
                        <w:sz w:val="32"/>
                        <w:szCs w:val="32"/>
                      </w:rPr>
                      <w:t xml:space="preserve"> района               </w:t>
                    </w:r>
                    <w:r>
                      <w:rPr>
                        <w:rFonts w:ascii="Century Gothic" w:hAnsi="Century Gothic" w:cs="Century Gothic"/>
                        <w:b/>
                        <w:bCs/>
                        <w:color w:val="000000"/>
                        <w:sz w:val="22"/>
                        <w:szCs w:val="32"/>
                      </w:rPr>
                      <w:t>4 экземпляра</w:t>
                    </w:r>
                  </w:p>
                </w:txbxContent>
              </v:textbox>
            </v:rect>
          </v:group>
        </w:pict>
      </w:r>
      <w:r w:rsidR="00F12C6B" w:rsidRPr="00A3779F">
        <w:rPr>
          <w:noProof/>
        </w:rPr>
        <mc:AlternateContent>
          <mc:Choice Requires="wps">
            <w:drawing>
              <wp:anchor distT="0" distB="0" distL="114300" distR="114300" simplePos="0" relativeHeight="251657728" behindDoc="0" locked="0" layoutInCell="1" allowOverlap="1" wp14:anchorId="3AC222E1" wp14:editId="44C0E057">
                <wp:simplePos x="0" y="0"/>
                <wp:positionH relativeFrom="column">
                  <wp:posOffset>-98425</wp:posOffset>
                </wp:positionH>
                <wp:positionV relativeFrom="paragraph">
                  <wp:posOffset>2352040</wp:posOffset>
                </wp:positionV>
                <wp:extent cx="6515100" cy="0"/>
                <wp:effectExtent l="0" t="76200" r="19050" b="95250"/>
                <wp:wrapNone/>
                <wp:docPr id="1"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flipV="1">
                          <a:off x="0" y="0"/>
                          <a:ext cx="6515100" cy="0"/>
                        </a:xfrm>
                        <a:prstGeom prst="line">
                          <a:avLst/>
                        </a:prstGeom>
                        <a:noFill/>
                        <a:ln w="177800" cmpd="tri">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5="http://schemas.microsoft.com/office/word/2012/wordml">
            <w:pict>
              <v:line w14:anchorId="3FB85111" id="Line 19" o:spid="_x0000_s1026" style="position:absolute;flip:y;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75pt,185.2pt" to="505.25pt,18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" strokeweight="14pt">
                <v:stroke linestyle="thickBetweenThin"/>
              </v:line>
            </w:pict>
          </mc:Fallback>
        </mc:AlternateContent>
      </w:r>
      <w:r w:rsidR="00F12C6B" w:rsidRPr="00A3779F">
        <w:t xml:space="preserve"> </w:t>
      </w: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p w:rsidR="00F12C6B" w:rsidRPr="00A3779F" w:rsidRDefault="00F12C6B" w:rsidP="00F12C6B">
      <w:pPr>
        <w:ind w:right="-24"/>
      </w:pPr>
    </w:p>
    <w:tbl>
      <w:tblPr>
        <w:tblpPr w:leftFromText="180" w:rightFromText="180" w:bottomFromText="200" w:vertAnchor="text" w:horzAnchor="margin" w:tblpY="711"/>
        <w:tblW w:w="4961"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734"/>
        <w:gridCol w:w="865"/>
      </w:tblGrid>
      <w:tr w:rsidR="00F12C6B" w:rsidRPr="00D05833" w:rsidTr="00135C02">
        <w:trPr>
          <w:trHeight w:val="423"/>
        </w:trPr>
        <w:tc>
          <w:tcPr>
            <w:tcW w:w="4592" w:type="pct"/>
            <w:tcBorders>
              <w:top w:val="single" w:sz="4" w:space="0" w:color="auto"/>
              <w:left w:val="single" w:sz="4" w:space="0" w:color="auto"/>
              <w:bottom w:val="single" w:sz="4" w:space="0" w:color="auto"/>
              <w:right w:val="single" w:sz="4" w:space="0" w:color="auto"/>
            </w:tcBorders>
            <w:shd w:val="clear" w:color="auto" w:fill="FFFFFF" w:themeFill="background1"/>
            <w:hideMark/>
          </w:tcPr>
          <w:p w:rsidR="00F12C6B" w:rsidRPr="001B5D06" w:rsidRDefault="00F12C6B" w:rsidP="0023463F">
            <w:pPr>
              <w:ind w:right="-24"/>
              <w:jc w:val="both"/>
              <w:rPr>
                <w:b/>
                <w:lang w:eastAsia="en-US"/>
              </w:rPr>
            </w:pPr>
            <w:r w:rsidRPr="001B5D06">
              <w:rPr>
                <w:b/>
                <w:lang w:eastAsia="en-US"/>
              </w:rPr>
              <w:t>Читайте в выпуске:</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F12C6B" w:rsidRPr="001B5D06" w:rsidRDefault="00F12C6B" w:rsidP="0023463F">
            <w:pPr>
              <w:ind w:right="-24"/>
              <w:jc w:val="both"/>
              <w:rPr>
                <w:b/>
                <w:lang w:eastAsia="en-US"/>
              </w:rPr>
            </w:pP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1B5D06" w:rsidRDefault="00525F07" w:rsidP="001B5D06">
            <w:pPr>
              <w:pStyle w:val="ConsPlusTitle"/>
              <w:ind w:right="-24"/>
              <w:jc w:val="both"/>
              <w:rPr>
                <w:rFonts w:ascii="Franklin Gothic Book" w:hAnsi="Franklin Gothic Book"/>
                <w:b w:val="0"/>
                <w:bCs/>
                <w:sz w:val="24"/>
                <w:szCs w:val="24"/>
                <w:lang w:eastAsia="en-US"/>
              </w:rPr>
            </w:pPr>
            <w:r w:rsidRPr="001B5D06">
              <w:rPr>
                <w:rFonts w:ascii="Franklin Gothic Book" w:hAnsi="Franklin Gothic Book"/>
                <w:b w:val="0"/>
                <w:bCs/>
                <w:sz w:val="24"/>
                <w:szCs w:val="24"/>
                <w:lang w:eastAsia="en-US"/>
              </w:rPr>
              <w:t xml:space="preserve">1. Постановление администрации </w:t>
            </w:r>
            <w:proofErr w:type="spellStart"/>
            <w:r w:rsidRPr="001B5D06">
              <w:rPr>
                <w:rFonts w:ascii="Franklin Gothic Book" w:hAnsi="Franklin Gothic Book"/>
                <w:b w:val="0"/>
                <w:bCs/>
                <w:sz w:val="24"/>
                <w:szCs w:val="24"/>
                <w:lang w:eastAsia="en-US"/>
              </w:rPr>
              <w:t>Сузунского</w:t>
            </w:r>
            <w:proofErr w:type="spellEnd"/>
            <w:r w:rsidRPr="001B5D06">
              <w:rPr>
                <w:rFonts w:ascii="Franklin Gothic Book" w:hAnsi="Franklin Gothic Book"/>
                <w:b w:val="0"/>
                <w:bCs/>
                <w:sz w:val="24"/>
                <w:szCs w:val="24"/>
                <w:lang w:eastAsia="en-US"/>
              </w:rPr>
              <w:t xml:space="preserve"> района от </w:t>
            </w:r>
            <w:r w:rsidR="001B5D06" w:rsidRPr="001B5D06">
              <w:rPr>
                <w:rFonts w:ascii="Franklin Gothic Book" w:hAnsi="Franklin Gothic Book"/>
                <w:b w:val="0"/>
                <w:bCs/>
                <w:sz w:val="24"/>
                <w:szCs w:val="24"/>
                <w:lang w:eastAsia="en-US"/>
              </w:rPr>
              <w:t>08</w:t>
            </w:r>
            <w:r w:rsidR="009439BD" w:rsidRPr="001B5D06">
              <w:rPr>
                <w:rFonts w:ascii="Franklin Gothic Book" w:hAnsi="Franklin Gothic Book"/>
                <w:b w:val="0"/>
                <w:bCs/>
                <w:sz w:val="24"/>
                <w:szCs w:val="24"/>
                <w:lang w:eastAsia="en-US"/>
              </w:rPr>
              <w:t xml:space="preserve">.05.2020 </w:t>
            </w:r>
            <w:r w:rsidRPr="001B5D06">
              <w:rPr>
                <w:rFonts w:ascii="Franklin Gothic Book" w:hAnsi="Franklin Gothic Book"/>
                <w:b w:val="0"/>
                <w:bCs/>
                <w:sz w:val="24"/>
                <w:szCs w:val="24"/>
                <w:lang w:eastAsia="en-US"/>
              </w:rPr>
              <w:t xml:space="preserve">№ </w:t>
            </w:r>
            <w:r w:rsidR="001B5D06" w:rsidRPr="001B5D06">
              <w:rPr>
                <w:rFonts w:ascii="Franklin Gothic Book" w:hAnsi="Franklin Gothic Book"/>
                <w:b w:val="0"/>
                <w:bCs/>
                <w:sz w:val="24"/>
                <w:szCs w:val="24"/>
                <w:lang w:eastAsia="en-US"/>
              </w:rPr>
              <w:t>143</w:t>
            </w:r>
            <w:r w:rsidRPr="001B5D06">
              <w:rPr>
                <w:rFonts w:ascii="Franklin Gothic Book" w:hAnsi="Franklin Gothic Book"/>
                <w:b w:val="0"/>
                <w:bCs/>
                <w:sz w:val="24"/>
                <w:szCs w:val="24"/>
                <w:lang w:eastAsia="en-US"/>
              </w:rPr>
              <w:t xml:space="preserve"> «</w:t>
            </w:r>
            <w:r w:rsidR="001B5D06" w:rsidRPr="001B5D06">
              <w:rPr>
                <w:rFonts w:ascii="Franklin Gothic Book" w:hAnsi="Franklin Gothic Book"/>
                <w:b w:val="0"/>
                <w:bCs/>
                <w:sz w:val="24"/>
                <w:szCs w:val="24"/>
                <w:lang w:eastAsia="en-US"/>
              </w:rPr>
              <w:t xml:space="preserve">Об утверждении муниципальной программы «Комплексное развитие сельских территорий  </w:t>
            </w:r>
            <w:proofErr w:type="spellStart"/>
            <w:r w:rsidR="001B5D06" w:rsidRPr="001B5D06">
              <w:rPr>
                <w:rFonts w:ascii="Franklin Gothic Book" w:hAnsi="Franklin Gothic Book"/>
                <w:b w:val="0"/>
                <w:bCs/>
                <w:sz w:val="24"/>
                <w:szCs w:val="24"/>
                <w:lang w:eastAsia="en-US"/>
              </w:rPr>
              <w:t>Сузунского</w:t>
            </w:r>
            <w:proofErr w:type="spellEnd"/>
            <w:r w:rsidR="001B5D06" w:rsidRPr="001B5D06">
              <w:rPr>
                <w:rFonts w:ascii="Franklin Gothic Book" w:hAnsi="Franklin Gothic Book"/>
                <w:b w:val="0"/>
                <w:bCs/>
                <w:sz w:val="24"/>
                <w:szCs w:val="24"/>
                <w:lang w:eastAsia="en-US"/>
              </w:rPr>
              <w:t xml:space="preserve"> района на 2020-2022 годы»</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0A1CC7" w:rsidRDefault="00995B6D" w:rsidP="00525F07">
            <w:pPr>
              <w:ind w:right="-24"/>
              <w:rPr>
                <w:rFonts w:ascii="Franklin Gothic Book" w:hAnsi="Franklin Gothic Book"/>
                <w:b/>
                <w:bCs/>
                <w:lang w:eastAsia="en-US"/>
              </w:rPr>
            </w:pPr>
            <w:r w:rsidRPr="000A1CC7">
              <w:rPr>
                <w:rFonts w:ascii="Franklin Gothic Book" w:hAnsi="Franklin Gothic Book"/>
                <w:b/>
                <w:bCs/>
                <w:lang w:eastAsia="en-US"/>
              </w:rPr>
              <w:t>с. 2</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1B5D06" w:rsidRDefault="004B5147" w:rsidP="001B5D06">
            <w:pPr>
              <w:pStyle w:val="ConsPlusTitle"/>
              <w:ind w:right="-24"/>
              <w:jc w:val="both"/>
              <w:rPr>
                <w:rFonts w:ascii="Franklin Gothic Book" w:hAnsi="Franklin Gothic Book"/>
                <w:b w:val="0"/>
                <w:bCs/>
                <w:sz w:val="24"/>
                <w:szCs w:val="24"/>
                <w:lang w:eastAsia="en-US"/>
              </w:rPr>
            </w:pPr>
            <w:r w:rsidRPr="001B5D06">
              <w:rPr>
                <w:rFonts w:ascii="Franklin Gothic Book" w:hAnsi="Franklin Gothic Book"/>
                <w:b w:val="0"/>
                <w:bCs/>
                <w:sz w:val="24"/>
                <w:szCs w:val="24"/>
                <w:lang w:eastAsia="en-US"/>
              </w:rPr>
              <w:t>2</w:t>
            </w:r>
            <w:r w:rsidR="00525F07" w:rsidRPr="001B5D06">
              <w:rPr>
                <w:rFonts w:ascii="Franklin Gothic Book" w:hAnsi="Franklin Gothic Book"/>
                <w:b w:val="0"/>
                <w:bCs/>
                <w:sz w:val="24"/>
                <w:szCs w:val="24"/>
                <w:lang w:eastAsia="en-US"/>
              </w:rPr>
              <w:t xml:space="preserve">. Постановление администрации </w:t>
            </w:r>
            <w:proofErr w:type="spellStart"/>
            <w:r w:rsidR="00525F07" w:rsidRPr="001B5D06">
              <w:rPr>
                <w:rFonts w:ascii="Franklin Gothic Book" w:hAnsi="Franklin Gothic Book"/>
                <w:b w:val="0"/>
                <w:bCs/>
                <w:sz w:val="24"/>
                <w:szCs w:val="24"/>
                <w:lang w:eastAsia="en-US"/>
              </w:rPr>
              <w:t>Сузунского</w:t>
            </w:r>
            <w:proofErr w:type="spellEnd"/>
            <w:r w:rsidR="00525F07" w:rsidRPr="001B5D06">
              <w:rPr>
                <w:rFonts w:ascii="Franklin Gothic Book" w:hAnsi="Franklin Gothic Book"/>
                <w:b w:val="0"/>
                <w:bCs/>
                <w:sz w:val="24"/>
                <w:szCs w:val="24"/>
                <w:lang w:eastAsia="en-US"/>
              </w:rPr>
              <w:t xml:space="preserve"> района от </w:t>
            </w:r>
            <w:r w:rsidR="001B5D06" w:rsidRPr="001B5D06">
              <w:rPr>
                <w:rFonts w:ascii="Franklin Gothic Book" w:hAnsi="Franklin Gothic Book"/>
                <w:b w:val="0"/>
                <w:bCs/>
                <w:sz w:val="24"/>
                <w:szCs w:val="24"/>
                <w:lang w:eastAsia="en-US"/>
              </w:rPr>
              <w:t>15</w:t>
            </w:r>
            <w:r w:rsidR="009439BD" w:rsidRPr="001B5D06">
              <w:rPr>
                <w:rFonts w:ascii="Franklin Gothic Book" w:hAnsi="Franklin Gothic Book"/>
                <w:b w:val="0"/>
                <w:bCs/>
                <w:sz w:val="24"/>
                <w:szCs w:val="24"/>
                <w:lang w:eastAsia="en-US"/>
              </w:rPr>
              <w:t xml:space="preserve">.05.2020 </w:t>
            </w:r>
            <w:r w:rsidR="00525F07" w:rsidRPr="001B5D06">
              <w:rPr>
                <w:rFonts w:ascii="Franklin Gothic Book" w:hAnsi="Franklin Gothic Book"/>
                <w:b w:val="0"/>
                <w:bCs/>
                <w:sz w:val="24"/>
                <w:szCs w:val="24"/>
                <w:lang w:eastAsia="en-US"/>
              </w:rPr>
              <w:t xml:space="preserve">№ </w:t>
            </w:r>
            <w:r w:rsidR="009439BD" w:rsidRPr="001B5D06">
              <w:rPr>
                <w:rFonts w:ascii="Franklin Gothic Book" w:hAnsi="Franklin Gothic Book"/>
                <w:b w:val="0"/>
                <w:bCs/>
                <w:sz w:val="24"/>
                <w:szCs w:val="24"/>
                <w:lang w:eastAsia="en-US"/>
              </w:rPr>
              <w:t>1</w:t>
            </w:r>
            <w:r w:rsidR="001B5D06" w:rsidRPr="001B5D06">
              <w:rPr>
                <w:rFonts w:ascii="Franklin Gothic Book" w:hAnsi="Franklin Gothic Book"/>
                <w:b w:val="0"/>
                <w:bCs/>
                <w:sz w:val="24"/>
                <w:szCs w:val="24"/>
                <w:lang w:eastAsia="en-US"/>
              </w:rPr>
              <w:t>53</w:t>
            </w:r>
            <w:r w:rsidR="00525F07" w:rsidRPr="001B5D06">
              <w:rPr>
                <w:rFonts w:ascii="Franklin Gothic Book" w:hAnsi="Franklin Gothic Book"/>
                <w:b w:val="0"/>
                <w:bCs/>
                <w:sz w:val="24"/>
                <w:szCs w:val="24"/>
                <w:lang w:eastAsia="en-US"/>
              </w:rPr>
              <w:t xml:space="preserve"> «</w:t>
            </w:r>
            <w:r w:rsidR="001B5D06" w:rsidRPr="001B5D06">
              <w:rPr>
                <w:rFonts w:ascii="Franklin Gothic Book" w:hAnsi="Franklin Gothic Book"/>
                <w:b w:val="0"/>
                <w:bCs/>
                <w:sz w:val="24"/>
                <w:szCs w:val="24"/>
                <w:lang w:eastAsia="en-US"/>
              </w:rPr>
              <w:t>О внесении изменений в Порядок применения бюджетной классификаци</w:t>
            </w:r>
            <w:r w:rsidR="003663B5">
              <w:rPr>
                <w:rFonts w:ascii="Franklin Gothic Book" w:hAnsi="Franklin Gothic Book"/>
                <w:b w:val="0"/>
                <w:bCs/>
                <w:sz w:val="24"/>
                <w:szCs w:val="24"/>
                <w:lang w:eastAsia="en-US"/>
              </w:rPr>
              <w:t>и Российской Федерации в части,</w:t>
            </w:r>
            <w:r w:rsidR="001B5D06" w:rsidRPr="001B5D06">
              <w:rPr>
                <w:rFonts w:ascii="Franklin Gothic Book" w:hAnsi="Franklin Gothic Book"/>
                <w:b w:val="0"/>
                <w:bCs/>
                <w:sz w:val="24"/>
                <w:szCs w:val="24"/>
                <w:lang w:eastAsia="en-US"/>
              </w:rPr>
              <w:t xml:space="preserve"> относящейся к бюджету </w:t>
            </w:r>
            <w:proofErr w:type="spellStart"/>
            <w:r w:rsidR="001B5D06" w:rsidRPr="001B5D06">
              <w:rPr>
                <w:rFonts w:ascii="Franklin Gothic Book" w:hAnsi="Franklin Gothic Book"/>
                <w:b w:val="0"/>
                <w:bCs/>
                <w:sz w:val="24"/>
                <w:szCs w:val="24"/>
                <w:lang w:eastAsia="en-US"/>
              </w:rPr>
              <w:t>Сузунского</w:t>
            </w:r>
            <w:proofErr w:type="spellEnd"/>
            <w:r w:rsidR="001B5D06" w:rsidRPr="001B5D06">
              <w:rPr>
                <w:rFonts w:ascii="Franklin Gothic Book" w:hAnsi="Franklin Gothic Book"/>
                <w:b w:val="0"/>
                <w:bCs/>
                <w:sz w:val="24"/>
                <w:szCs w:val="24"/>
                <w:lang w:eastAsia="en-US"/>
              </w:rPr>
              <w:t xml:space="preserve"> района, утвержденный постановлением администрации </w:t>
            </w:r>
            <w:proofErr w:type="spellStart"/>
            <w:r w:rsidR="001B5D06" w:rsidRPr="001B5D06">
              <w:rPr>
                <w:rFonts w:ascii="Franklin Gothic Book" w:hAnsi="Franklin Gothic Book"/>
                <w:b w:val="0"/>
                <w:bCs/>
                <w:sz w:val="24"/>
                <w:szCs w:val="24"/>
                <w:lang w:eastAsia="en-US"/>
              </w:rPr>
              <w:t>Сузунского</w:t>
            </w:r>
            <w:proofErr w:type="spellEnd"/>
            <w:r w:rsidR="001B5D06" w:rsidRPr="001B5D06">
              <w:rPr>
                <w:rFonts w:ascii="Franklin Gothic Book" w:hAnsi="Franklin Gothic Book"/>
                <w:b w:val="0"/>
                <w:bCs/>
                <w:sz w:val="24"/>
                <w:szCs w:val="24"/>
                <w:lang w:eastAsia="en-US"/>
              </w:rPr>
              <w:t xml:space="preserve"> района от 02.12.2019 № 399»</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0A1CC7" w:rsidRDefault="00525F07" w:rsidP="00525F07">
            <w:pPr>
              <w:ind w:right="-24"/>
              <w:rPr>
                <w:rFonts w:ascii="Franklin Gothic Book" w:hAnsi="Franklin Gothic Book"/>
                <w:b/>
                <w:bCs/>
                <w:lang w:eastAsia="en-US"/>
              </w:rPr>
            </w:pPr>
            <w:r w:rsidRPr="000A1CC7">
              <w:rPr>
                <w:rFonts w:ascii="Franklin Gothic Book" w:hAnsi="Franklin Gothic Book"/>
                <w:b/>
                <w:bCs/>
                <w:lang w:eastAsia="en-US"/>
              </w:rPr>
              <w:t xml:space="preserve">с. </w:t>
            </w:r>
            <w:r w:rsidR="000A1CC7" w:rsidRPr="000A1CC7">
              <w:rPr>
                <w:rFonts w:ascii="Franklin Gothic Book" w:hAnsi="Franklin Gothic Book"/>
                <w:b/>
                <w:bCs/>
                <w:lang w:eastAsia="en-US"/>
              </w:rPr>
              <w:t>20</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861543" w:rsidRDefault="001B5D06" w:rsidP="00861543">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3</w:t>
            </w:r>
            <w:r w:rsidRPr="001B5D06">
              <w:rPr>
                <w:rFonts w:ascii="Franklin Gothic Book" w:hAnsi="Franklin Gothic Book"/>
                <w:b w:val="0"/>
                <w:bCs/>
                <w:sz w:val="24"/>
                <w:szCs w:val="24"/>
                <w:lang w:eastAsia="en-US"/>
              </w:rPr>
              <w:t xml:space="preserve">. Постановление администрации </w:t>
            </w:r>
            <w:proofErr w:type="spellStart"/>
            <w:r w:rsidRPr="001B5D06">
              <w:rPr>
                <w:rFonts w:ascii="Franklin Gothic Book" w:hAnsi="Franklin Gothic Book"/>
                <w:b w:val="0"/>
                <w:bCs/>
                <w:sz w:val="24"/>
                <w:szCs w:val="24"/>
                <w:lang w:eastAsia="en-US"/>
              </w:rPr>
              <w:t>Сузун</w:t>
            </w:r>
            <w:r w:rsidR="00CE3BA4">
              <w:rPr>
                <w:rFonts w:ascii="Franklin Gothic Book" w:hAnsi="Franklin Gothic Book"/>
                <w:b w:val="0"/>
                <w:bCs/>
                <w:sz w:val="24"/>
                <w:szCs w:val="24"/>
                <w:lang w:eastAsia="en-US"/>
              </w:rPr>
              <w:t>ского</w:t>
            </w:r>
            <w:proofErr w:type="spellEnd"/>
            <w:r w:rsidR="00CE3BA4">
              <w:rPr>
                <w:rFonts w:ascii="Franklin Gothic Book" w:hAnsi="Franklin Gothic Book"/>
                <w:b w:val="0"/>
                <w:bCs/>
                <w:sz w:val="24"/>
                <w:szCs w:val="24"/>
                <w:lang w:eastAsia="en-US"/>
              </w:rPr>
              <w:t xml:space="preserve"> района от 18.05.2020 № 156</w:t>
            </w:r>
            <w:r w:rsidRPr="001B5D06">
              <w:rPr>
                <w:rFonts w:ascii="Franklin Gothic Book" w:hAnsi="Franklin Gothic Book"/>
                <w:b w:val="0"/>
                <w:bCs/>
                <w:sz w:val="24"/>
                <w:szCs w:val="24"/>
                <w:lang w:eastAsia="en-US"/>
              </w:rPr>
              <w:t xml:space="preserve"> «</w:t>
            </w:r>
            <w:r w:rsidR="00861543" w:rsidRPr="00861543">
              <w:rPr>
                <w:rFonts w:ascii="Franklin Gothic Book" w:hAnsi="Franklin Gothic Book"/>
                <w:b w:val="0"/>
                <w:bCs/>
                <w:sz w:val="24"/>
                <w:szCs w:val="24"/>
                <w:lang w:eastAsia="en-US"/>
              </w:rPr>
              <w:t>О вне</w:t>
            </w:r>
            <w:r w:rsidR="00861543">
              <w:rPr>
                <w:rFonts w:ascii="Franklin Gothic Book" w:hAnsi="Franklin Gothic Book"/>
                <w:b w:val="0"/>
                <w:bCs/>
                <w:sz w:val="24"/>
                <w:szCs w:val="24"/>
                <w:lang w:eastAsia="en-US"/>
              </w:rPr>
              <w:t xml:space="preserve">сении изменений в муниципальную </w:t>
            </w:r>
            <w:r w:rsidR="00861543" w:rsidRPr="00861543">
              <w:rPr>
                <w:rFonts w:ascii="Franklin Gothic Book" w:hAnsi="Franklin Gothic Book"/>
                <w:b w:val="0"/>
                <w:bCs/>
                <w:sz w:val="24"/>
                <w:szCs w:val="24"/>
                <w:lang w:eastAsia="en-US"/>
              </w:rPr>
              <w:t>прог</w:t>
            </w:r>
            <w:r w:rsidR="00861543">
              <w:rPr>
                <w:rFonts w:ascii="Franklin Gothic Book" w:hAnsi="Franklin Gothic Book"/>
                <w:b w:val="0"/>
                <w:bCs/>
                <w:sz w:val="24"/>
                <w:szCs w:val="24"/>
                <w:lang w:eastAsia="en-US"/>
              </w:rPr>
              <w:t>рамму «Обеспечение</w:t>
            </w:r>
            <w:bookmarkStart w:id="0" w:name="_GoBack"/>
            <w:bookmarkEnd w:id="0"/>
            <w:r w:rsidR="00861543">
              <w:rPr>
                <w:rFonts w:ascii="Franklin Gothic Book" w:hAnsi="Franklin Gothic Book"/>
                <w:b w:val="0"/>
                <w:bCs/>
                <w:sz w:val="24"/>
                <w:szCs w:val="24"/>
                <w:lang w:eastAsia="en-US"/>
              </w:rPr>
              <w:t xml:space="preserve"> безопасности </w:t>
            </w:r>
            <w:r w:rsidR="00861543" w:rsidRPr="00861543">
              <w:rPr>
                <w:rFonts w:ascii="Franklin Gothic Book" w:hAnsi="Franklin Gothic Book"/>
                <w:b w:val="0"/>
                <w:bCs/>
                <w:sz w:val="24"/>
                <w:szCs w:val="24"/>
                <w:lang w:eastAsia="en-US"/>
              </w:rPr>
              <w:t>жизнеде</w:t>
            </w:r>
            <w:r w:rsidR="00861543">
              <w:rPr>
                <w:rFonts w:ascii="Franklin Gothic Book" w:hAnsi="Franklin Gothic Book"/>
                <w:b w:val="0"/>
                <w:bCs/>
                <w:sz w:val="24"/>
                <w:szCs w:val="24"/>
                <w:lang w:eastAsia="en-US"/>
              </w:rPr>
              <w:t xml:space="preserve">ятельности населения </w:t>
            </w:r>
            <w:proofErr w:type="spellStart"/>
            <w:r w:rsidR="00861543">
              <w:rPr>
                <w:rFonts w:ascii="Franklin Gothic Book" w:hAnsi="Franklin Gothic Book"/>
                <w:b w:val="0"/>
                <w:bCs/>
                <w:sz w:val="24"/>
                <w:szCs w:val="24"/>
                <w:lang w:eastAsia="en-US"/>
              </w:rPr>
              <w:t>Сузунского</w:t>
            </w:r>
            <w:proofErr w:type="spellEnd"/>
            <w:r w:rsidR="00861543">
              <w:rPr>
                <w:rFonts w:ascii="Franklin Gothic Book" w:hAnsi="Franklin Gothic Book"/>
                <w:b w:val="0"/>
                <w:bCs/>
                <w:sz w:val="24"/>
                <w:szCs w:val="24"/>
                <w:lang w:eastAsia="en-US"/>
              </w:rPr>
              <w:t xml:space="preserve"> </w:t>
            </w:r>
            <w:r w:rsidR="00861543" w:rsidRPr="00861543">
              <w:rPr>
                <w:rFonts w:ascii="Franklin Gothic Book" w:hAnsi="Franklin Gothic Book"/>
                <w:b w:val="0"/>
                <w:bCs/>
                <w:sz w:val="24"/>
                <w:szCs w:val="24"/>
                <w:lang w:eastAsia="en-US"/>
              </w:rPr>
              <w:t xml:space="preserve">района на </w:t>
            </w:r>
            <w:r w:rsidR="00861543">
              <w:rPr>
                <w:rFonts w:ascii="Franklin Gothic Book" w:hAnsi="Franklin Gothic Book"/>
                <w:b w:val="0"/>
                <w:bCs/>
                <w:sz w:val="24"/>
                <w:szCs w:val="24"/>
                <w:lang w:eastAsia="en-US"/>
              </w:rPr>
              <w:t xml:space="preserve">2018 – 2020 годы», утверждённую </w:t>
            </w:r>
            <w:r w:rsidR="00861543" w:rsidRPr="00861543">
              <w:rPr>
                <w:rFonts w:ascii="Franklin Gothic Book" w:hAnsi="Franklin Gothic Book"/>
                <w:b w:val="0"/>
                <w:bCs/>
                <w:sz w:val="24"/>
                <w:szCs w:val="24"/>
                <w:lang w:eastAsia="en-US"/>
              </w:rPr>
              <w:t>постановлением а</w:t>
            </w:r>
            <w:r w:rsidR="00861543">
              <w:rPr>
                <w:rFonts w:ascii="Franklin Gothic Book" w:hAnsi="Franklin Gothic Book"/>
                <w:b w:val="0"/>
                <w:bCs/>
                <w:sz w:val="24"/>
                <w:szCs w:val="24"/>
                <w:lang w:eastAsia="en-US"/>
              </w:rPr>
              <w:t xml:space="preserve">дминистрации </w:t>
            </w:r>
            <w:proofErr w:type="spellStart"/>
            <w:r w:rsidR="00861543">
              <w:rPr>
                <w:rFonts w:ascii="Franklin Gothic Book" w:hAnsi="Franklin Gothic Book"/>
                <w:b w:val="0"/>
                <w:bCs/>
                <w:sz w:val="24"/>
                <w:szCs w:val="24"/>
                <w:lang w:eastAsia="en-US"/>
              </w:rPr>
              <w:t>Сузунского</w:t>
            </w:r>
            <w:proofErr w:type="spellEnd"/>
            <w:r w:rsidR="00861543">
              <w:rPr>
                <w:rFonts w:ascii="Franklin Gothic Book" w:hAnsi="Franklin Gothic Book"/>
                <w:b w:val="0"/>
                <w:bCs/>
                <w:sz w:val="24"/>
                <w:szCs w:val="24"/>
                <w:lang w:eastAsia="en-US"/>
              </w:rPr>
              <w:t xml:space="preserve"> района </w:t>
            </w:r>
            <w:r w:rsidR="00861543" w:rsidRPr="00861543">
              <w:rPr>
                <w:rFonts w:ascii="Franklin Gothic Book" w:hAnsi="Franklin Gothic Book"/>
                <w:b w:val="0"/>
                <w:bCs/>
                <w:sz w:val="24"/>
                <w:szCs w:val="24"/>
                <w:lang w:eastAsia="en-US"/>
              </w:rPr>
              <w:t>от 12.07.2018 № 216</w:t>
            </w:r>
            <w:r w:rsidR="00861543">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0A1CC7" w:rsidRDefault="00525F07" w:rsidP="00525F07">
            <w:pPr>
              <w:ind w:right="-24"/>
              <w:rPr>
                <w:rFonts w:ascii="Franklin Gothic Book" w:hAnsi="Franklin Gothic Book"/>
                <w:b/>
                <w:bCs/>
                <w:lang w:eastAsia="en-US"/>
              </w:rPr>
            </w:pPr>
            <w:r w:rsidRPr="000A1CC7">
              <w:rPr>
                <w:rFonts w:ascii="Franklin Gothic Book" w:hAnsi="Franklin Gothic Book"/>
                <w:b/>
                <w:bCs/>
                <w:lang w:eastAsia="en-US"/>
              </w:rPr>
              <w:t xml:space="preserve">с. </w:t>
            </w:r>
            <w:r w:rsidR="000A1CC7" w:rsidRPr="000A1CC7">
              <w:rPr>
                <w:rFonts w:ascii="Franklin Gothic Book" w:hAnsi="Franklin Gothic Book"/>
                <w:b/>
                <w:bCs/>
                <w:lang w:eastAsia="en-US"/>
              </w:rPr>
              <w:t>22</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E6569A" w:rsidRDefault="001B5D06" w:rsidP="00E6569A">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4</w:t>
            </w:r>
            <w:r w:rsidRPr="001B5D06">
              <w:rPr>
                <w:rFonts w:ascii="Franklin Gothic Book" w:hAnsi="Franklin Gothic Book"/>
                <w:b w:val="0"/>
                <w:bCs/>
                <w:sz w:val="24"/>
                <w:szCs w:val="24"/>
                <w:lang w:eastAsia="en-US"/>
              </w:rPr>
              <w:t xml:space="preserve">. Постановление администрации </w:t>
            </w:r>
            <w:proofErr w:type="spellStart"/>
            <w:r w:rsidRPr="001B5D06">
              <w:rPr>
                <w:rFonts w:ascii="Franklin Gothic Book" w:hAnsi="Franklin Gothic Book"/>
                <w:b w:val="0"/>
                <w:bCs/>
                <w:sz w:val="24"/>
                <w:szCs w:val="24"/>
                <w:lang w:eastAsia="en-US"/>
              </w:rPr>
              <w:t>Сузун</w:t>
            </w:r>
            <w:r w:rsidR="00CE3BA4">
              <w:rPr>
                <w:rFonts w:ascii="Franklin Gothic Book" w:hAnsi="Franklin Gothic Book"/>
                <w:b w:val="0"/>
                <w:bCs/>
                <w:sz w:val="24"/>
                <w:szCs w:val="24"/>
                <w:lang w:eastAsia="en-US"/>
              </w:rPr>
              <w:t>ского</w:t>
            </w:r>
            <w:proofErr w:type="spellEnd"/>
            <w:r w:rsidR="00CE3BA4">
              <w:rPr>
                <w:rFonts w:ascii="Franklin Gothic Book" w:hAnsi="Franklin Gothic Book"/>
                <w:b w:val="0"/>
                <w:bCs/>
                <w:sz w:val="24"/>
                <w:szCs w:val="24"/>
                <w:lang w:eastAsia="en-US"/>
              </w:rPr>
              <w:t xml:space="preserve"> района от 21.05.2020 № 162</w:t>
            </w:r>
            <w:r w:rsidRPr="001B5D06">
              <w:rPr>
                <w:rFonts w:ascii="Franklin Gothic Book" w:hAnsi="Franklin Gothic Book"/>
                <w:b w:val="0"/>
                <w:bCs/>
                <w:sz w:val="24"/>
                <w:szCs w:val="24"/>
                <w:lang w:eastAsia="en-US"/>
              </w:rPr>
              <w:t xml:space="preserve"> «</w:t>
            </w:r>
            <w:r w:rsidR="00E6569A" w:rsidRPr="00E6569A">
              <w:rPr>
                <w:rFonts w:ascii="Franklin Gothic Book" w:hAnsi="Franklin Gothic Book"/>
                <w:b w:val="0"/>
                <w:bCs/>
                <w:sz w:val="24"/>
                <w:szCs w:val="24"/>
                <w:lang w:eastAsia="en-US"/>
              </w:rPr>
              <w:t>О</w:t>
            </w:r>
            <w:r w:rsidR="00E6569A">
              <w:rPr>
                <w:rFonts w:ascii="Franklin Gothic Book" w:hAnsi="Franklin Gothic Book"/>
                <w:b w:val="0"/>
                <w:bCs/>
                <w:sz w:val="24"/>
                <w:szCs w:val="24"/>
                <w:lang w:eastAsia="en-US"/>
              </w:rPr>
              <w:t xml:space="preserve">б утверждении методики расчета  </w:t>
            </w:r>
            <w:r w:rsidR="00E6569A" w:rsidRPr="00E6569A">
              <w:rPr>
                <w:rFonts w:ascii="Franklin Gothic Book" w:hAnsi="Franklin Gothic Book"/>
                <w:b w:val="0"/>
                <w:bCs/>
                <w:sz w:val="24"/>
                <w:szCs w:val="24"/>
                <w:lang w:eastAsia="en-US"/>
              </w:rPr>
              <w:t>р</w:t>
            </w:r>
            <w:r w:rsidR="00E6569A">
              <w:rPr>
                <w:rFonts w:ascii="Franklin Gothic Book" w:hAnsi="Franklin Gothic Book"/>
                <w:b w:val="0"/>
                <w:bCs/>
                <w:sz w:val="24"/>
                <w:szCs w:val="24"/>
                <w:lang w:eastAsia="en-US"/>
              </w:rPr>
              <w:t xml:space="preserve">аспределения иных межбюджетных </w:t>
            </w:r>
            <w:r w:rsidR="00E6569A" w:rsidRPr="00E6569A">
              <w:rPr>
                <w:rFonts w:ascii="Franklin Gothic Book" w:hAnsi="Franklin Gothic Book"/>
                <w:b w:val="0"/>
                <w:bCs/>
                <w:sz w:val="24"/>
                <w:szCs w:val="24"/>
                <w:lang w:eastAsia="en-US"/>
              </w:rPr>
              <w:t xml:space="preserve">трансфертов из бюджета </w:t>
            </w:r>
            <w:proofErr w:type="spellStart"/>
            <w:r w:rsidR="00E6569A" w:rsidRPr="00E6569A">
              <w:rPr>
                <w:rFonts w:ascii="Franklin Gothic Book" w:hAnsi="Franklin Gothic Book"/>
                <w:b w:val="0"/>
                <w:bCs/>
                <w:sz w:val="24"/>
                <w:szCs w:val="24"/>
                <w:lang w:eastAsia="en-US"/>
              </w:rPr>
              <w:t>Сузунского</w:t>
            </w:r>
            <w:proofErr w:type="spellEnd"/>
            <w:r w:rsidR="00E6569A" w:rsidRPr="00E6569A">
              <w:rPr>
                <w:rFonts w:ascii="Franklin Gothic Book" w:hAnsi="Franklin Gothic Book"/>
                <w:b w:val="0"/>
                <w:bCs/>
                <w:sz w:val="24"/>
                <w:szCs w:val="24"/>
                <w:lang w:eastAsia="en-US"/>
              </w:rPr>
              <w:t xml:space="preserve"> района</w:t>
            </w:r>
            <w:r w:rsidR="00E6569A">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0A1CC7" w:rsidRDefault="00525F07" w:rsidP="00525F07">
            <w:pPr>
              <w:ind w:right="-24"/>
              <w:rPr>
                <w:rFonts w:ascii="Franklin Gothic Book" w:hAnsi="Franklin Gothic Book"/>
                <w:b/>
                <w:bCs/>
                <w:lang w:eastAsia="en-US"/>
              </w:rPr>
            </w:pPr>
            <w:r w:rsidRPr="000A1CC7">
              <w:rPr>
                <w:rFonts w:ascii="Franklin Gothic Book" w:hAnsi="Franklin Gothic Book"/>
                <w:b/>
                <w:bCs/>
                <w:lang w:eastAsia="en-US"/>
              </w:rPr>
              <w:t xml:space="preserve">с. </w:t>
            </w:r>
            <w:r w:rsidR="000A1CC7" w:rsidRPr="000A1CC7">
              <w:rPr>
                <w:rFonts w:ascii="Franklin Gothic Book" w:hAnsi="Franklin Gothic Book"/>
                <w:b/>
                <w:bCs/>
                <w:lang w:eastAsia="en-US"/>
              </w:rPr>
              <w:t>26</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3663B5" w:rsidRDefault="001B5D06" w:rsidP="003663B5">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5</w:t>
            </w:r>
            <w:r w:rsidRPr="001B5D06">
              <w:rPr>
                <w:rFonts w:ascii="Franklin Gothic Book" w:hAnsi="Franklin Gothic Book"/>
                <w:b w:val="0"/>
                <w:bCs/>
                <w:sz w:val="24"/>
                <w:szCs w:val="24"/>
                <w:lang w:eastAsia="en-US"/>
              </w:rPr>
              <w:t xml:space="preserve">. Постановление администрации </w:t>
            </w:r>
            <w:proofErr w:type="spellStart"/>
            <w:r w:rsidRPr="001B5D06">
              <w:rPr>
                <w:rFonts w:ascii="Franklin Gothic Book" w:hAnsi="Franklin Gothic Book"/>
                <w:b w:val="0"/>
                <w:bCs/>
                <w:sz w:val="24"/>
                <w:szCs w:val="24"/>
                <w:lang w:eastAsia="en-US"/>
              </w:rPr>
              <w:t>Сузун</w:t>
            </w:r>
            <w:r w:rsidR="00CE3BA4">
              <w:rPr>
                <w:rFonts w:ascii="Franklin Gothic Book" w:hAnsi="Franklin Gothic Book"/>
                <w:b w:val="0"/>
                <w:bCs/>
                <w:sz w:val="24"/>
                <w:szCs w:val="24"/>
                <w:lang w:eastAsia="en-US"/>
              </w:rPr>
              <w:t>ского</w:t>
            </w:r>
            <w:proofErr w:type="spellEnd"/>
            <w:r w:rsidR="00CE3BA4">
              <w:rPr>
                <w:rFonts w:ascii="Franklin Gothic Book" w:hAnsi="Franklin Gothic Book"/>
                <w:b w:val="0"/>
                <w:bCs/>
                <w:sz w:val="24"/>
                <w:szCs w:val="24"/>
                <w:lang w:eastAsia="en-US"/>
              </w:rPr>
              <w:t xml:space="preserve"> района от 25.05.2020 № 164</w:t>
            </w:r>
            <w:r w:rsidRPr="001B5D06">
              <w:rPr>
                <w:rFonts w:ascii="Franklin Gothic Book" w:hAnsi="Franklin Gothic Book"/>
                <w:b w:val="0"/>
                <w:bCs/>
                <w:sz w:val="24"/>
                <w:szCs w:val="24"/>
                <w:lang w:eastAsia="en-US"/>
              </w:rPr>
              <w:t xml:space="preserve"> «</w:t>
            </w:r>
            <w:r w:rsidR="003663B5" w:rsidRPr="003663B5">
              <w:rPr>
                <w:rFonts w:ascii="Franklin Gothic Book" w:hAnsi="Franklin Gothic Book"/>
                <w:b w:val="0"/>
                <w:bCs/>
                <w:sz w:val="24"/>
                <w:szCs w:val="24"/>
                <w:lang w:eastAsia="en-US"/>
              </w:rPr>
              <w:t>О проведении конкурс</w:t>
            </w:r>
            <w:r w:rsidR="003663B5">
              <w:rPr>
                <w:rFonts w:ascii="Franklin Gothic Book" w:hAnsi="Franklin Gothic Book"/>
                <w:b w:val="0"/>
                <w:bCs/>
                <w:sz w:val="24"/>
                <w:szCs w:val="24"/>
                <w:lang w:eastAsia="en-US"/>
              </w:rPr>
              <w:t xml:space="preserve">а социально значимых проектов, </w:t>
            </w:r>
            <w:r w:rsidR="003663B5" w:rsidRPr="003663B5">
              <w:rPr>
                <w:rFonts w:ascii="Franklin Gothic Book" w:hAnsi="Franklin Gothic Book"/>
                <w:b w:val="0"/>
                <w:bCs/>
                <w:sz w:val="24"/>
                <w:szCs w:val="24"/>
                <w:lang w:eastAsia="en-US"/>
              </w:rPr>
              <w:t>выполняемых физич</w:t>
            </w:r>
            <w:r w:rsidR="003663B5">
              <w:rPr>
                <w:rFonts w:ascii="Franklin Gothic Book" w:hAnsi="Franklin Gothic Book"/>
                <w:b w:val="0"/>
                <w:bCs/>
                <w:sz w:val="24"/>
                <w:szCs w:val="24"/>
                <w:lang w:eastAsia="en-US"/>
              </w:rPr>
              <w:t xml:space="preserve">ескими лицами, направленного на </w:t>
            </w:r>
            <w:r w:rsidR="003663B5" w:rsidRPr="003663B5">
              <w:rPr>
                <w:rFonts w:ascii="Franklin Gothic Book" w:hAnsi="Franklin Gothic Book"/>
                <w:b w:val="0"/>
                <w:bCs/>
                <w:sz w:val="24"/>
                <w:szCs w:val="24"/>
                <w:lang w:eastAsia="en-US"/>
              </w:rPr>
              <w:t>подготовку и пров</w:t>
            </w:r>
            <w:r w:rsidR="003663B5">
              <w:rPr>
                <w:rFonts w:ascii="Franklin Gothic Book" w:hAnsi="Franklin Gothic Book"/>
                <w:b w:val="0"/>
                <w:bCs/>
                <w:sz w:val="24"/>
                <w:szCs w:val="24"/>
                <w:lang w:eastAsia="en-US"/>
              </w:rPr>
              <w:t xml:space="preserve">едение мероприятий, посвященных </w:t>
            </w:r>
            <w:r w:rsidR="003663B5" w:rsidRPr="003663B5">
              <w:rPr>
                <w:rFonts w:ascii="Franklin Gothic Book" w:hAnsi="Franklin Gothic Book"/>
                <w:b w:val="0"/>
                <w:bCs/>
                <w:sz w:val="24"/>
                <w:szCs w:val="24"/>
                <w:lang w:eastAsia="en-US"/>
              </w:rPr>
              <w:t>празднованию 75-летия Победы в Великой Отечественной войне</w:t>
            </w:r>
            <w:r w:rsidR="003663B5">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0A1CC7" w:rsidRDefault="00525F07" w:rsidP="00525F07">
            <w:pPr>
              <w:ind w:right="-24"/>
              <w:rPr>
                <w:rFonts w:ascii="Franklin Gothic Book" w:hAnsi="Franklin Gothic Book"/>
                <w:b/>
                <w:bCs/>
                <w:lang w:eastAsia="en-US"/>
              </w:rPr>
            </w:pPr>
            <w:r w:rsidRPr="000A1CC7">
              <w:rPr>
                <w:rFonts w:ascii="Franklin Gothic Book" w:hAnsi="Franklin Gothic Book"/>
                <w:b/>
                <w:bCs/>
                <w:lang w:eastAsia="en-US"/>
              </w:rPr>
              <w:t xml:space="preserve">с. </w:t>
            </w:r>
            <w:r w:rsidR="000A1CC7" w:rsidRPr="000A1CC7">
              <w:rPr>
                <w:rFonts w:ascii="Franklin Gothic Book" w:hAnsi="Franklin Gothic Book"/>
                <w:b/>
                <w:bCs/>
                <w:lang w:eastAsia="en-US"/>
              </w:rPr>
              <w:t>29</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861543" w:rsidRPr="00861543" w:rsidRDefault="001B5D06" w:rsidP="00861543">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6</w:t>
            </w:r>
            <w:r w:rsidRPr="001B5D06">
              <w:rPr>
                <w:rFonts w:ascii="Franklin Gothic Book" w:hAnsi="Franklin Gothic Book"/>
                <w:b w:val="0"/>
                <w:bCs/>
                <w:sz w:val="24"/>
                <w:szCs w:val="24"/>
                <w:lang w:eastAsia="en-US"/>
              </w:rPr>
              <w:t xml:space="preserve">. Постановление администрации </w:t>
            </w:r>
            <w:proofErr w:type="spellStart"/>
            <w:r w:rsidRPr="001B5D06">
              <w:rPr>
                <w:rFonts w:ascii="Franklin Gothic Book" w:hAnsi="Franklin Gothic Book"/>
                <w:b w:val="0"/>
                <w:bCs/>
                <w:sz w:val="24"/>
                <w:szCs w:val="24"/>
                <w:lang w:eastAsia="en-US"/>
              </w:rPr>
              <w:t>Сузун</w:t>
            </w:r>
            <w:r w:rsidR="00CE3BA4">
              <w:rPr>
                <w:rFonts w:ascii="Franklin Gothic Book" w:hAnsi="Franklin Gothic Book"/>
                <w:b w:val="0"/>
                <w:bCs/>
                <w:sz w:val="24"/>
                <w:szCs w:val="24"/>
                <w:lang w:eastAsia="en-US"/>
              </w:rPr>
              <w:t>ского</w:t>
            </w:r>
            <w:proofErr w:type="spellEnd"/>
            <w:r w:rsidR="00CE3BA4">
              <w:rPr>
                <w:rFonts w:ascii="Franklin Gothic Book" w:hAnsi="Franklin Gothic Book"/>
                <w:b w:val="0"/>
                <w:bCs/>
                <w:sz w:val="24"/>
                <w:szCs w:val="24"/>
                <w:lang w:eastAsia="en-US"/>
              </w:rPr>
              <w:t xml:space="preserve"> района от 28.05.2020 № 169</w:t>
            </w:r>
            <w:r w:rsidRPr="001B5D06">
              <w:rPr>
                <w:rFonts w:ascii="Franklin Gothic Book" w:hAnsi="Franklin Gothic Book"/>
                <w:b w:val="0"/>
                <w:bCs/>
                <w:sz w:val="24"/>
                <w:szCs w:val="24"/>
                <w:lang w:eastAsia="en-US"/>
              </w:rPr>
              <w:t xml:space="preserve"> «</w:t>
            </w:r>
            <w:r w:rsidR="00861543" w:rsidRPr="00861543">
              <w:rPr>
                <w:rFonts w:ascii="Franklin Gothic Book" w:hAnsi="Franklin Gothic Book"/>
                <w:b w:val="0"/>
                <w:bCs/>
                <w:sz w:val="24"/>
                <w:szCs w:val="24"/>
                <w:lang w:eastAsia="en-US"/>
              </w:rPr>
              <w:t>О внесении изменени</w:t>
            </w:r>
            <w:r w:rsidR="00861543">
              <w:rPr>
                <w:rFonts w:ascii="Franklin Gothic Book" w:hAnsi="Franklin Gothic Book"/>
                <w:b w:val="0"/>
                <w:bCs/>
                <w:sz w:val="24"/>
                <w:szCs w:val="24"/>
                <w:lang w:eastAsia="en-US"/>
              </w:rPr>
              <w:t xml:space="preserve">й </w:t>
            </w:r>
            <w:r w:rsidR="00861543" w:rsidRPr="00861543">
              <w:rPr>
                <w:rFonts w:ascii="Franklin Gothic Book" w:hAnsi="Franklin Gothic Book"/>
                <w:b w:val="0"/>
                <w:bCs/>
                <w:sz w:val="24"/>
                <w:szCs w:val="24"/>
                <w:lang w:eastAsia="en-US"/>
              </w:rPr>
              <w:t>в соста</w:t>
            </w:r>
            <w:r w:rsidR="00861543">
              <w:rPr>
                <w:rFonts w:ascii="Franklin Gothic Book" w:hAnsi="Franklin Gothic Book"/>
                <w:b w:val="0"/>
                <w:bCs/>
                <w:sz w:val="24"/>
                <w:szCs w:val="24"/>
                <w:lang w:eastAsia="en-US"/>
              </w:rPr>
              <w:t xml:space="preserve">в комиссии по жилищным вопросам </w:t>
            </w:r>
            <w:r w:rsidR="00861543" w:rsidRPr="00861543">
              <w:rPr>
                <w:rFonts w:ascii="Franklin Gothic Book" w:hAnsi="Franklin Gothic Book"/>
                <w:b w:val="0"/>
                <w:bCs/>
                <w:sz w:val="24"/>
                <w:szCs w:val="24"/>
                <w:lang w:eastAsia="en-US"/>
              </w:rPr>
              <w:t xml:space="preserve">администрации </w:t>
            </w:r>
            <w:proofErr w:type="spellStart"/>
            <w:r w:rsidR="00861543" w:rsidRPr="00861543">
              <w:rPr>
                <w:rFonts w:ascii="Franklin Gothic Book" w:hAnsi="Franklin Gothic Book"/>
                <w:b w:val="0"/>
                <w:bCs/>
                <w:sz w:val="24"/>
                <w:szCs w:val="24"/>
                <w:lang w:eastAsia="en-US"/>
              </w:rPr>
              <w:t>Сузунского</w:t>
            </w:r>
            <w:proofErr w:type="spellEnd"/>
            <w:r w:rsidR="00861543" w:rsidRPr="00861543">
              <w:rPr>
                <w:rFonts w:ascii="Franklin Gothic Book" w:hAnsi="Franklin Gothic Book"/>
                <w:b w:val="0"/>
                <w:bCs/>
                <w:sz w:val="24"/>
                <w:szCs w:val="24"/>
                <w:lang w:eastAsia="en-US"/>
              </w:rPr>
              <w:t xml:space="preserve"> района,</w:t>
            </w:r>
          </w:p>
          <w:p w:rsidR="00525F07" w:rsidRPr="00861543" w:rsidRDefault="00861543" w:rsidP="00861543">
            <w:pPr>
              <w:pStyle w:val="ConsPlusTitle"/>
              <w:ind w:right="-24"/>
              <w:jc w:val="both"/>
              <w:rPr>
                <w:rFonts w:ascii="Franklin Gothic Book" w:hAnsi="Franklin Gothic Book"/>
                <w:b w:val="0"/>
                <w:bCs/>
                <w:sz w:val="24"/>
                <w:szCs w:val="24"/>
                <w:lang w:eastAsia="en-US"/>
              </w:rPr>
            </w:pPr>
            <w:proofErr w:type="gramStart"/>
            <w:r w:rsidRPr="00861543">
              <w:rPr>
                <w:rFonts w:ascii="Franklin Gothic Book" w:hAnsi="Franklin Gothic Book"/>
                <w:b w:val="0"/>
                <w:bCs/>
                <w:sz w:val="24"/>
                <w:szCs w:val="24"/>
                <w:lang w:eastAsia="en-US"/>
              </w:rPr>
              <w:t>утвержденн</w:t>
            </w:r>
            <w:r>
              <w:rPr>
                <w:rFonts w:ascii="Franklin Gothic Book" w:hAnsi="Franklin Gothic Book"/>
                <w:b w:val="0"/>
                <w:bCs/>
                <w:sz w:val="24"/>
                <w:szCs w:val="24"/>
                <w:lang w:eastAsia="en-US"/>
              </w:rPr>
              <w:t>ый</w:t>
            </w:r>
            <w:proofErr w:type="gramEnd"/>
            <w:r>
              <w:rPr>
                <w:rFonts w:ascii="Franklin Gothic Book" w:hAnsi="Franklin Gothic Book"/>
                <w:b w:val="0"/>
                <w:bCs/>
                <w:sz w:val="24"/>
                <w:szCs w:val="24"/>
                <w:lang w:eastAsia="en-US"/>
              </w:rPr>
              <w:t xml:space="preserve"> постановлением администрации </w:t>
            </w:r>
            <w:proofErr w:type="spellStart"/>
            <w:r w:rsidRPr="00861543">
              <w:rPr>
                <w:rFonts w:ascii="Franklin Gothic Book" w:hAnsi="Franklin Gothic Book"/>
                <w:b w:val="0"/>
                <w:bCs/>
                <w:sz w:val="24"/>
                <w:szCs w:val="24"/>
                <w:lang w:eastAsia="en-US"/>
              </w:rPr>
              <w:t>Сузунского</w:t>
            </w:r>
            <w:proofErr w:type="spellEnd"/>
            <w:r w:rsidRPr="00861543">
              <w:rPr>
                <w:rFonts w:ascii="Franklin Gothic Book" w:hAnsi="Franklin Gothic Book"/>
                <w:b w:val="0"/>
                <w:bCs/>
                <w:sz w:val="24"/>
                <w:szCs w:val="24"/>
                <w:lang w:eastAsia="en-US"/>
              </w:rPr>
              <w:t xml:space="preserve"> района от 21.11.2012 № 267</w:t>
            </w:r>
            <w:r>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0A1CC7" w:rsidRDefault="00525F07" w:rsidP="00525F07">
            <w:pPr>
              <w:ind w:right="-24"/>
              <w:rPr>
                <w:rFonts w:ascii="Franklin Gothic Book" w:hAnsi="Franklin Gothic Book"/>
                <w:b/>
                <w:bCs/>
                <w:lang w:eastAsia="en-US"/>
              </w:rPr>
            </w:pPr>
            <w:r w:rsidRPr="000A1CC7">
              <w:rPr>
                <w:rFonts w:ascii="Franklin Gothic Book" w:hAnsi="Franklin Gothic Book"/>
                <w:b/>
                <w:bCs/>
                <w:lang w:eastAsia="en-US"/>
              </w:rPr>
              <w:t xml:space="preserve">с. </w:t>
            </w:r>
            <w:r w:rsidR="000A1CC7" w:rsidRPr="000A1CC7">
              <w:rPr>
                <w:rFonts w:ascii="Franklin Gothic Book" w:hAnsi="Franklin Gothic Book"/>
                <w:b/>
                <w:bCs/>
                <w:lang w:eastAsia="en-US"/>
              </w:rPr>
              <w:t>31</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3663B5" w:rsidRDefault="001B5D06" w:rsidP="003663B5">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7</w:t>
            </w:r>
            <w:r w:rsidRPr="001B5D06">
              <w:rPr>
                <w:rFonts w:ascii="Franklin Gothic Book" w:hAnsi="Franklin Gothic Book"/>
                <w:b w:val="0"/>
                <w:bCs/>
                <w:sz w:val="24"/>
                <w:szCs w:val="24"/>
                <w:lang w:eastAsia="en-US"/>
              </w:rPr>
              <w:t xml:space="preserve">. </w:t>
            </w:r>
            <w:r w:rsidR="00CE3BA4">
              <w:rPr>
                <w:rFonts w:ascii="Franklin Gothic Book" w:hAnsi="Franklin Gothic Book"/>
                <w:b w:val="0"/>
                <w:bCs/>
                <w:sz w:val="24"/>
                <w:szCs w:val="24"/>
                <w:lang w:eastAsia="en-US"/>
              </w:rPr>
              <w:t xml:space="preserve">Распоряжение </w:t>
            </w:r>
            <w:r w:rsidRPr="001B5D06">
              <w:rPr>
                <w:rFonts w:ascii="Franklin Gothic Book" w:hAnsi="Franklin Gothic Book"/>
                <w:b w:val="0"/>
                <w:bCs/>
                <w:sz w:val="24"/>
                <w:szCs w:val="24"/>
                <w:lang w:eastAsia="en-US"/>
              </w:rPr>
              <w:t xml:space="preserve">администрации </w:t>
            </w:r>
            <w:proofErr w:type="spellStart"/>
            <w:r w:rsidRPr="001B5D06">
              <w:rPr>
                <w:rFonts w:ascii="Franklin Gothic Book" w:hAnsi="Franklin Gothic Book"/>
                <w:b w:val="0"/>
                <w:bCs/>
                <w:sz w:val="24"/>
                <w:szCs w:val="24"/>
                <w:lang w:eastAsia="en-US"/>
              </w:rPr>
              <w:t>Сузунского</w:t>
            </w:r>
            <w:proofErr w:type="spellEnd"/>
            <w:r w:rsidRPr="001B5D06">
              <w:rPr>
                <w:rFonts w:ascii="Franklin Gothic Book" w:hAnsi="Franklin Gothic Book"/>
                <w:b w:val="0"/>
                <w:bCs/>
                <w:sz w:val="24"/>
                <w:szCs w:val="24"/>
                <w:lang w:eastAsia="en-US"/>
              </w:rPr>
              <w:t xml:space="preserve"> района от </w:t>
            </w:r>
            <w:r w:rsidR="00CE3BA4">
              <w:rPr>
                <w:rFonts w:ascii="Franklin Gothic Book" w:hAnsi="Franklin Gothic Book"/>
                <w:b w:val="0"/>
                <w:bCs/>
                <w:sz w:val="24"/>
                <w:szCs w:val="24"/>
                <w:lang w:eastAsia="en-US"/>
              </w:rPr>
              <w:t>28</w:t>
            </w:r>
            <w:r w:rsidRPr="001B5D06">
              <w:rPr>
                <w:rFonts w:ascii="Franklin Gothic Book" w:hAnsi="Franklin Gothic Book"/>
                <w:b w:val="0"/>
                <w:bCs/>
                <w:sz w:val="24"/>
                <w:szCs w:val="24"/>
                <w:lang w:eastAsia="en-US"/>
              </w:rPr>
              <w:t>.05.2020 № 1</w:t>
            </w:r>
            <w:r w:rsidR="00CE3BA4">
              <w:rPr>
                <w:rFonts w:ascii="Franklin Gothic Book" w:hAnsi="Franklin Gothic Book"/>
                <w:b w:val="0"/>
                <w:bCs/>
                <w:sz w:val="24"/>
                <w:szCs w:val="24"/>
                <w:lang w:eastAsia="en-US"/>
              </w:rPr>
              <w:t>28</w:t>
            </w:r>
            <w:r w:rsidRPr="001B5D06">
              <w:rPr>
                <w:rFonts w:ascii="Franklin Gothic Book" w:hAnsi="Franklin Gothic Book"/>
                <w:b w:val="0"/>
                <w:bCs/>
                <w:sz w:val="24"/>
                <w:szCs w:val="24"/>
                <w:lang w:eastAsia="en-US"/>
              </w:rPr>
              <w:t xml:space="preserve"> «</w:t>
            </w:r>
            <w:r w:rsidR="003663B5">
              <w:rPr>
                <w:rFonts w:ascii="Franklin Gothic Book" w:hAnsi="Franklin Gothic Book"/>
                <w:b w:val="0"/>
                <w:bCs/>
                <w:sz w:val="24"/>
                <w:szCs w:val="24"/>
                <w:lang w:eastAsia="en-US"/>
              </w:rPr>
              <w:t xml:space="preserve">Об итогах конкурса социально  </w:t>
            </w:r>
            <w:r w:rsidR="003663B5" w:rsidRPr="003663B5">
              <w:rPr>
                <w:rFonts w:ascii="Franklin Gothic Book" w:hAnsi="Franklin Gothic Book"/>
                <w:b w:val="0"/>
                <w:bCs/>
                <w:sz w:val="24"/>
                <w:szCs w:val="24"/>
                <w:lang w:eastAsia="en-US"/>
              </w:rPr>
              <w:t>значи</w:t>
            </w:r>
            <w:r w:rsidR="003663B5">
              <w:rPr>
                <w:rFonts w:ascii="Franklin Gothic Book" w:hAnsi="Franklin Gothic Book"/>
                <w:b w:val="0"/>
                <w:bCs/>
                <w:sz w:val="24"/>
                <w:szCs w:val="24"/>
                <w:lang w:eastAsia="en-US"/>
              </w:rPr>
              <w:t xml:space="preserve">мых проектов в сфере поддержки  территориального общественного  </w:t>
            </w:r>
            <w:r w:rsidR="003663B5" w:rsidRPr="003663B5">
              <w:rPr>
                <w:rFonts w:ascii="Franklin Gothic Book" w:hAnsi="Franklin Gothic Book"/>
                <w:b w:val="0"/>
                <w:bCs/>
                <w:sz w:val="24"/>
                <w:szCs w:val="24"/>
                <w:lang w:eastAsia="en-US"/>
              </w:rPr>
              <w:t>самоуправления</w:t>
            </w:r>
            <w:r w:rsidR="003663B5">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0A1CC7" w:rsidRDefault="00525F07" w:rsidP="00525F07">
            <w:pPr>
              <w:ind w:right="-24"/>
              <w:rPr>
                <w:rFonts w:ascii="Franklin Gothic Book" w:hAnsi="Franklin Gothic Book"/>
                <w:b/>
                <w:bCs/>
                <w:lang w:eastAsia="en-US"/>
              </w:rPr>
            </w:pPr>
            <w:r w:rsidRPr="000A1CC7">
              <w:rPr>
                <w:rFonts w:ascii="Franklin Gothic Book" w:hAnsi="Franklin Gothic Book"/>
                <w:b/>
                <w:bCs/>
                <w:lang w:eastAsia="en-US"/>
              </w:rPr>
              <w:t xml:space="preserve">с. </w:t>
            </w:r>
            <w:r w:rsidR="000A1CC7" w:rsidRPr="000A1CC7">
              <w:rPr>
                <w:rFonts w:ascii="Franklin Gothic Book" w:hAnsi="Franklin Gothic Book"/>
                <w:b/>
                <w:bCs/>
                <w:lang w:eastAsia="en-US"/>
              </w:rPr>
              <w:t>32</w:t>
            </w:r>
          </w:p>
        </w:tc>
      </w:tr>
      <w:tr w:rsidR="00525F07"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25F07" w:rsidRPr="003663B5" w:rsidRDefault="001B5D06" w:rsidP="003663B5">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8</w:t>
            </w:r>
            <w:r w:rsidRPr="001B5D06">
              <w:rPr>
                <w:rFonts w:ascii="Franklin Gothic Book" w:hAnsi="Franklin Gothic Book"/>
                <w:b w:val="0"/>
                <w:bCs/>
                <w:sz w:val="24"/>
                <w:szCs w:val="24"/>
                <w:lang w:eastAsia="en-US"/>
              </w:rPr>
              <w:t xml:space="preserve">. </w:t>
            </w:r>
            <w:r w:rsidR="00CE3BA4">
              <w:rPr>
                <w:rFonts w:ascii="Franklin Gothic Book" w:hAnsi="Franklin Gothic Book"/>
                <w:b w:val="0"/>
                <w:bCs/>
                <w:sz w:val="24"/>
                <w:szCs w:val="24"/>
                <w:lang w:eastAsia="en-US"/>
              </w:rPr>
              <w:t>Распоряжение</w:t>
            </w:r>
            <w:r w:rsidRPr="001B5D06">
              <w:rPr>
                <w:rFonts w:ascii="Franklin Gothic Book" w:hAnsi="Franklin Gothic Book"/>
                <w:b w:val="0"/>
                <w:bCs/>
                <w:sz w:val="24"/>
                <w:szCs w:val="24"/>
                <w:lang w:eastAsia="en-US"/>
              </w:rPr>
              <w:t xml:space="preserve"> администрации </w:t>
            </w:r>
            <w:proofErr w:type="spellStart"/>
            <w:r w:rsidRPr="001B5D06">
              <w:rPr>
                <w:rFonts w:ascii="Franklin Gothic Book" w:hAnsi="Franklin Gothic Book"/>
                <w:b w:val="0"/>
                <w:bCs/>
                <w:sz w:val="24"/>
                <w:szCs w:val="24"/>
                <w:lang w:eastAsia="en-US"/>
              </w:rPr>
              <w:t>Сузу</w:t>
            </w:r>
            <w:r w:rsidR="00CE3BA4">
              <w:rPr>
                <w:rFonts w:ascii="Franklin Gothic Book" w:hAnsi="Franklin Gothic Book"/>
                <w:b w:val="0"/>
                <w:bCs/>
                <w:sz w:val="24"/>
                <w:szCs w:val="24"/>
                <w:lang w:eastAsia="en-US"/>
              </w:rPr>
              <w:t>нского</w:t>
            </w:r>
            <w:proofErr w:type="spellEnd"/>
            <w:r w:rsidR="00CE3BA4">
              <w:rPr>
                <w:rFonts w:ascii="Franklin Gothic Book" w:hAnsi="Franklin Gothic Book"/>
                <w:b w:val="0"/>
                <w:bCs/>
                <w:sz w:val="24"/>
                <w:szCs w:val="24"/>
                <w:lang w:eastAsia="en-US"/>
              </w:rPr>
              <w:t xml:space="preserve"> района от 28.05.2020 № 1</w:t>
            </w:r>
            <w:r w:rsidRPr="001B5D06">
              <w:rPr>
                <w:rFonts w:ascii="Franklin Gothic Book" w:hAnsi="Franklin Gothic Book"/>
                <w:b w:val="0"/>
                <w:bCs/>
                <w:sz w:val="24"/>
                <w:szCs w:val="24"/>
                <w:lang w:eastAsia="en-US"/>
              </w:rPr>
              <w:t>3</w:t>
            </w:r>
            <w:r w:rsidR="00CE3BA4">
              <w:rPr>
                <w:rFonts w:ascii="Franklin Gothic Book" w:hAnsi="Franklin Gothic Book"/>
                <w:b w:val="0"/>
                <w:bCs/>
                <w:sz w:val="24"/>
                <w:szCs w:val="24"/>
                <w:lang w:eastAsia="en-US"/>
              </w:rPr>
              <w:t>0</w:t>
            </w:r>
            <w:r w:rsidRPr="001B5D06">
              <w:rPr>
                <w:rFonts w:ascii="Franklin Gothic Book" w:hAnsi="Franklin Gothic Book"/>
                <w:b w:val="0"/>
                <w:bCs/>
                <w:sz w:val="24"/>
                <w:szCs w:val="24"/>
                <w:lang w:eastAsia="en-US"/>
              </w:rPr>
              <w:t xml:space="preserve"> «</w:t>
            </w:r>
            <w:r w:rsidR="003663B5" w:rsidRPr="003663B5">
              <w:rPr>
                <w:rFonts w:ascii="Franklin Gothic Book" w:hAnsi="Franklin Gothic Book"/>
                <w:b w:val="0"/>
                <w:bCs/>
                <w:sz w:val="24"/>
                <w:szCs w:val="24"/>
                <w:lang w:eastAsia="en-US"/>
              </w:rPr>
              <w:t>О комиссии по оце</w:t>
            </w:r>
            <w:r w:rsidR="003663B5">
              <w:rPr>
                <w:rFonts w:ascii="Franklin Gothic Book" w:hAnsi="Franklin Gothic Book"/>
                <w:b w:val="0"/>
                <w:bCs/>
                <w:sz w:val="24"/>
                <w:szCs w:val="24"/>
                <w:lang w:eastAsia="en-US"/>
              </w:rPr>
              <w:t xml:space="preserve">нке готовности образовательных  </w:t>
            </w:r>
            <w:r w:rsidR="003663B5" w:rsidRPr="003663B5">
              <w:rPr>
                <w:rFonts w:ascii="Franklin Gothic Book" w:hAnsi="Franklin Gothic Book"/>
                <w:b w:val="0"/>
                <w:bCs/>
                <w:sz w:val="24"/>
                <w:szCs w:val="24"/>
                <w:lang w:eastAsia="en-US"/>
              </w:rPr>
              <w:t>организаций</w:t>
            </w:r>
            <w:r w:rsidR="003663B5">
              <w:rPr>
                <w:rFonts w:ascii="Franklin Gothic Book" w:hAnsi="Franklin Gothic Book"/>
                <w:b w:val="0"/>
                <w:bCs/>
                <w:sz w:val="24"/>
                <w:szCs w:val="24"/>
                <w:lang w:eastAsia="en-US"/>
              </w:rPr>
              <w:t xml:space="preserve"> </w:t>
            </w:r>
            <w:proofErr w:type="spellStart"/>
            <w:r w:rsidR="003663B5">
              <w:rPr>
                <w:rFonts w:ascii="Franklin Gothic Book" w:hAnsi="Franklin Gothic Book"/>
                <w:b w:val="0"/>
                <w:bCs/>
                <w:sz w:val="24"/>
                <w:szCs w:val="24"/>
                <w:lang w:eastAsia="en-US"/>
              </w:rPr>
              <w:t>Сузунского</w:t>
            </w:r>
            <w:proofErr w:type="spellEnd"/>
            <w:r w:rsidR="003663B5">
              <w:rPr>
                <w:rFonts w:ascii="Franklin Gothic Book" w:hAnsi="Franklin Gothic Book"/>
                <w:b w:val="0"/>
                <w:bCs/>
                <w:sz w:val="24"/>
                <w:szCs w:val="24"/>
                <w:lang w:eastAsia="en-US"/>
              </w:rPr>
              <w:t xml:space="preserve"> района к 2020-2021 </w:t>
            </w:r>
            <w:r w:rsidR="003663B5" w:rsidRPr="003663B5">
              <w:rPr>
                <w:rFonts w:ascii="Franklin Gothic Book" w:hAnsi="Franklin Gothic Book"/>
                <w:b w:val="0"/>
                <w:bCs/>
                <w:sz w:val="24"/>
                <w:szCs w:val="24"/>
                <w:lang w:eastAsia="en-US"/>
              </w:rPr>
              <w:t>учебному году и работе в зимних условиях</w:t>
            </w:r>
            <w:r w:rsidR="003663B5">
              <w:rPr>
                <w:rFonts w:ascii="Franklin Gothic Book" w:hAnsi="Franklin Gothic Book"/>
                <w:b w:val="0"/>
                <w:bCs/>
                <w:sz w:val="24"/>
                <w:szCs w:val="24"/>
                <w:lang w:eastAsia="en-US"/>
              </w:rPr>
              <w:t>»</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25F07" w:rsidRPr="000A1CC7" w:rsidRDefault="00525F07" w:rsidP="00525F07">
            <w:pPr>
              <w:ind w:right="-24"/>
              <w:rPr>
                <w:rFonts w:ascii="Franklin Gothic Book" w:hAnsi="Franklin Gothic Book"/>
                <w:b/>
                <w:bCs/>
                <w:lang w:eastAsia="en-US"/>
              </w:rPr>
            </w:pPr>
            <w:r w:rsidRPr="000A1CC7">
              <w:rPr>
                <w:rFonts w:ascii="Franklin Gothic Book" w:hAnsi="Franklin Gothic Book"/>
                <w:b/>
                <w:bCs/>
                <w:lang w:eastAsia="en-US"/>
              </w:rPr>
              <w:t xml:space="preserve">с. </w:t>
            </w:r>
            <w:r w:rsidR="000A1CC7" w:rsidRPr="000A1CC7">
              <w:rPr>
                <w:rFonts w:ascii="Franklin Gothic Book" w:hAnsi="Franklin Gothic Book"/>
                <w:b/>
                <w:bCs/>
                <w:lang w:eastAsia="en-US"/>
              </w:rPr>
              <w:t>34</w:t>
            </w:r>
          </w:p>
        </w:tc>
      </w:tr>
      <w:tr w:rsidR="005A2AEA" w:rsidRPr="00D05833" w:rsidTr="00135C02">
        <w:trPr>
          <w:trHeight w:val="497"/>
        </w:trPr>
        <w:tc>
          <w:tcPr>
            <w:tcW w:w="4592" w:type="pct"/>
            <w:tcBorders>
              <w:top w:val="single" w:sz="4" w:space="0" w:color="auto"/>
              <w:left w:val="single" w:sz="4" w:space="0" w:color="auto"/>
              <w:bottom w:val="single" w:sz="4" w:space="0" w:color="auto"/>
              <w:right w:val="single" w:sz="4" w:space="0" w:color="auto"/>
            </w:tcBorders>
            <w:shd w:val="clear" w:color="auto" w:fill="auto"/>
          </w:tcPr>
          <w:p w:rsidR="005A2AEA" w:rsidRDefault="005A2AEA" w:rsidP="005A2AEA">
            <w:pPr>
              <w:pStyle w:val="ConsPlusTitle"/>
              <w:ind w:right="-24"/>
              <w:jc w:val="both"/>
              <w:rPr>
                <w:rFonts w:ascii="Franklin Gothic Book" w:hAnsi="Franklin Gothic Book"/>
                <w:b w:val="0"/>
                <w:bCs/>
                <w:sz w:val="24"/>
                <w:szCs w:val="24"/>
                <w:lang w:eastAsia="en-US"/>
              </w:rPr>
            </w:pPr>
            <w:r>
              <w:rPr>
                <w:rFonts w:ascii="Franklin Gothic Book" w:hAnsi="Franklin Gothic Book"/>
                <w:b w:val="0"/>
                <w:bCs/>
                <w:sz w:val="24"/>
                <w:szCs w:val="24"/>
                <w:lang w:eastAsia="en-US"/>
              </w:rPr>
              <w:t xml:space="preserve">9. </w:t>
            </w:r>
            <w:r>
              <w:t xml:space="preserve"> </w:t>
            </w:r>
            <w:r w:rsidRPr="005A2AEA">
              <w:rPr>
                <w:rFonts w:ascii="Franklin Gothic Book" w:hAnsi="Franklin Gothic Book"/>
                <w:b w:val="0"/>
                <w:sz w:val="24"/>
                <w:szCs w:val="24"/>
              </w:rPr>
              <w:t>Информация об организации</w:t>
            </w:r>
            <w:r>
              <w:t xml:space="preserve"> </w:t>
            </w:r>
            <w:r>
              <w:rPr>
                <w:rFonts w:ascii="Franklin Gothic Book" w:hAnsi="Franklin Gothic Book"/>
                <w:b w:val="0"/>
                <w:bCs/>
                <w:sz w:val="24"/>
                <w:szCs w:val="24"/>
                <w:lang w:eastAsia="en-US"/>
              </w:rPr>
              <w:t>Прокуратурой</w:t>
            </w:r>
            <w:r w:rsidRPr="005A2AEA">
              <w:rPr>
                <w:rFonts w:ascii="Franklin Gothic Book" w:hAnsi="Franklin Gothic Book"/>
                <w:b w:val="0"/>
                <w:bCs/>
                <w:sz w:val="24"/>
                <w:szCs w:val="24"/>
                <w:lang w:eastAsia="en-US"/>
              </w:rPr>
              <w:t xml:space="preserve"> Новосибирской области </w:t>
            </w:r>
            <w:r>
              <w:rPr>
                <w:rFonts w:ascii="Franklin Gothic Book" w:hAnsi="Franklin Gothic Book"/>
                <w:b w:val="0"/>
                <w:bCs/>
                <w:sz w:val="24"/>
                <w:szCs w:val="24"/>
                <w:lang w:eastAsia="en-US"/>
              </w:rPr>
              <w:t>«горячей линии</w:t>
            </w:r>
            <w:r w:rsidRPr="005A2AEA">
              <w:rPr>
                <w:rFonts w:ascii="Franklin Gothic Book" w:hAnsi="Franklin Gothic Book"/>
                <w:b w:val="0"/>
                <w:bCs/>
                <w:sz w:val="24"/>
                <w:szCs w:val="24"/>
                <w:lang w:eastAsia="en-US"/>
              </w:rPr>
              <w:t>» по вопросам соблюдения прав врачей на получение стимулирующих выплат</w:t>
            </w:r>
          </w:p>
        </w:tc>
        <w:tc>
          <w:tcPr>
            <w:tcW w:w="408" w:type="pct"/>
            <w:tcBorders>
              <w:top w:val="single" w:sz="4" w:space="0" w:color="auto"/>
              <w:left w:val="single" w:sz="4" w:space="0" w:color="auto"/>
              <w:bottom w:val="single" w:sz="4" w:space="0" w:color="auto"/>
              <w:right w:val="single" w:sz="4" w:space="0" w:color="auto"/>
            </w:tcBorders>
            <w:shd w:val="clear" w:color="auto" w:fill="FFFFFF" w:themeFill="background1"/>
          </w:tcPr>
          <w:p w:rsidR="005A2AEA" w:rsidRPr="000A1CC7" w:rsidRDefault="000A1CC7" w:rsidP="00525F07">
            <w:pPr>
              <w:ind w:right="-24"/>
              <w:rPr>
                <w:rFonts w:ascii="Franklin Gothic Book" w:hAnsi="Franklin Gothic Book"/>
                <w:b/>
                <w:bCs/>
                <w:lang w:eastAsia="en-US"/>
              </w:rPr>
            </w:pPr>
            <w:r w:rsidRPr="000A1CC7">
              <w:rPr>
                <w:rFonts w:ascii="Franklin Gothic Book" w:hAnsi="Franklin Gothic Book"/>
                <w:b/>
                <w:bCs/>
                <w:lang w:eastAsia="en-US"/>
              </w:rPr>
              <w:t>с. 41</w:t>
            </w:r>
          </w:p>
        </w:tc>
      </w:tr>
    </w:tbl>
    <w:p w:rsidR="00EB4AAD" w:rsidRPr="00FF5A8F" w:rsidRDefault="00EB4AAD" w:rsidP="00F12C6B">
      <w:pPr>
        <w:spacing w:after="200" w:line="276" w:lineRule="auto"/>
        <w:rPr>
          <w:color w:val="000000" w:themeColor="text1"/>
        </w:rPr>
        <w:sectPr w:rsidR="00EB4AAD" w:rsidRPr="00FF5A8F" w:rsidSect="009A3FD3">
          <w:headerReference w:type="even" r:id="rId11"/>
          <w:footerReference w:type="default" r:id="rId12"/>
          <w:footerReference w:type="first" r:id="rId13"/>
          <w:type w:val="continuous"/>
          <w:pgSz w:w="11906" w:h="16838"/>
          <w:pgMar w:top="720" w:right="720" w:bottom="720" w:left="720" w:header="113" w:footer="283" w:gutter="0"/>
          <w:cols w:space="720"/>
          <w:noEndnote/>
          <w:titlePg/>
          <w:docGrid w:linePitch="326"/>
        </w:sectPr>
      </w:pPr>
    </w:p>
    <w:p w:rsidR="001B5D06" w:rsidRPr="00861543" w:rsidRDefault="00861543" w:rsidP="001B5D06">
      <w:pPr>
        <w:pStyle w:val="21"/>
        <w:jc w:val="center"/>
        <w:rPr>
          <w:rFonts w:ascii="Franklin Gothic Book" w:hAnsi="Franklin Gothic Book"/>
          <w:sz w:val="24"/>
          <w:szCs w:val="24"/>
        </w:rPr>
      </w:pPr>
      <w:r>
        <w:rPr>
          <w:rFonts w:ascii="Franklin Gothic Book" w:hAnsi="Franklin Gothic Book"/>
          <w:sz w:val="24"/>
          <w:szCs w:val="24"/>
        </w:rPr>
        <w:lastRenderedPageBreak/>
        <w:t xml:space="preserve">  </w:t>
      </w:r>
      <w:r w:rsidR="001B5D06" w:rsidRPr="00861543">
        <w:rPr>
          <w:rFonts w:ascii="Franklin Gothic Book" w:hAnsi="Franklin Gothic Book"/>
          <w:noProof/>
          <w:sz w:val="24"/>
          <w:szCs w:val="24"/>
        </w:rPr>
        <w:drawing>
          <wp:inline distT="0" distB="0" distL="0" distR="0" wp14:anchorId="060120AF" wp14:editId="744F9271">
            <wp:extent cx="666750" cy="809625"/>
            <wp:effectExtent l="0" t="0" r="0" b="9525"/>
            <wp:docPr id="15" name="Рисунок 15"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1B5D06" w:rsidRPr="00861543" w:rsidRDefault="001B5D06" w:rsidP="001B5D06">
      <w:pPr>
        <w:jc w:val="center"/>
        <w:rPr>
          <w:rFonts w:ascii="Franklin Gothic Book" w:hAnsi="Franklin Gothic Book"/>
          <w:b/>
        </w:rPr>
      </w:pPr>
      <w:r w:rsidRPr="00861543">
        <w:rPr>
          <w:rFonts w:ascii="Franklin Gothic Book" w:hAnsi="Franklin Gothic Book"/>
          <w:b/>
        </w:rPr>
        <w:t>АДМИНИСТРАЦИЯ</w:t>
      </w:r>
    </w:p>
    <w:p w:rsidR="001B5D06" w:rsidRPr="00861543" w:rsidRDefault="001B5D06" w:rsidP="001B5D06">
      <w:pPr>
        <w:jc w:val="center"/>
        <w:rPr>
          <w:rFonts w:ascii="Franklin Gothic Book" w:hAnsi="Franklin Gothic Book"/>
          <w:b/>
        </w:rPr>
      </w:pPr>
      <w:r w:rsidRPr="00861543">
        <w:rPr>
          <w:rFonts w:ascii="Franklin Gothic Book" w:hAnsi="Franklin Gothic Book"/>
          <w:b/>
        </w:rPr>
        <w:t>СУЗУНСКОГО РАЙОНА</w:t>
      </w:r>
    </w:p>
    <w:p w:rsidR="001B5D06" w:rsidRPr="00861543" w:rsidRDefault="001B5D06" w:rsidP="001B5D06">
      <w:pPr>
        <w:jc w:val="center"/>
        <w:rPr>
          <w:rFonts w:ascii="Franklin Gothic Book" w:hAnsi="Franklin Gothic Book"/>
          <w:b/>
        </w:rPr>
      </w:pPr>
    </w:p>
    <w:p w:rsidR="001B5D06" w:rsidRPr="00861543" w:rsidRDefault="001B5D06" w:rsidP="001B5D06">
      <w:pPr>
        <w:jc w:val="center"/>
        <w:rPr>
          <w:rFonts w:ascii="Franklin Gothic Book" w:hAnsi="Franklin Gothic Book"/>
          <w:b/>
        </w:rPr>
      </w:pPr>
    </w:p>
    <w:p w:rsidR="001B5D06" w:rsidRPr="00861543" w:rsidRDefault="001B5D06" w:rsidP="001B5D06">
      <w:pPr>
        <w:jc w:val="center"/>
        <w:rPr>
          <w:rFonts w:ascii="Franklin Gothic Book" w:hAnsi="Franklin Gothic Book"/>
          <w:b/>
          <w:spacing w:val="30"/>
        </w:rPr>
      </w:pPr>
      <w:r w:rsidRPr="00861543">
        <w:rPr>
          <w:rFonts w:ascii="Franklin Gothic Book" w:hAnsi="Franklin Gothic Book"/>
          <w:b/>
          <w:spacing w:val="30"/>
        </w:rPr>
        <w:t>ПОСТАНОВЛЕНИЕ</w:t>
      </w:r>
    </w:p>
    <w:p w:rsidR="001B5D06" w:rsidRPr="00861543" w:rsidRDefault="001B5D06" w:rsidP="001B5D06">
      <w:pPr>
        <w:jc w:val="center"/>
        <w:rPr>
          <w:rFonts w:ascii="Franklin Gothic Book" w:hAnsi="Franklin Gothic Book"/>
          <w:b/>
        </w:rPr>
      </w:pPr>
    </w:p>
    <w:p w:rsidR="001B5D06" w:rsidRPr="00861543" w:rsidRDefault="001B5D06" w:rsidP="001B5D06">
      <w:pPr>
        <w:jc w:val="center"/>
        <w:rPr>
          <w:rFonts w:ascii="Franklin Gothic Book" w:hAnsi="Franklin Gothic Book"/>
        </w:rPr>
      </w:pPr>
      <w:r w:rsidRPr="00861543">
        <w:rPr>
          <w:rFonts w:ascii="Franklin Gothic Book" w:hAnsi="Franklin Gothic Book"/>
        </w:rPr>
        <w:t>р. п. Сузун</w:t>
      </w:r>
    </w:p>
    <w:p w:rsidR="001B5D06" w:rsidRPr="00861543" w:rsidRDefault="001B5D06" w:rsidP="001B5D06">
      <w:pPr>
        <w:jc w:val="center"/>
        <w:rPr>
          <w:rFonts w:ascii="Franklin Gothic Book" w:hAnsi="Franklin Gothic Book"/>
        </w:rPr>
      </w:pPr>
      <w:r w:rsidRPr="00861543">
        <w:rPr>
          <w:rFonts w:ascii="Franklin Gothic Book" w:hAnsi="Franklin Gothic Book"/>
        </w:rPr>
        <w:t>Новосибирская область</w:t>
      </w:r>
    </w:p>
    <w:p w:rsidR="001B5D06" w:rsidRPr="00861543" w:rsidRDefault="001B5D06" w:rsidP="001B5D06">
      <w:pPr>
        <w:jc w:val="center"/>
        <w:rPr>
          <w:rFonts w:ascii="Franklin Gothic Book" w:hAnsi="Franklin Gothic Book"/>
        </w:rPr>
      </w:pPr>
    </w:p>
    <w:p w:rsidR="001B5D06" w:rsidRPr="00861543" w:rsidRDefault="001B5D06" w:rsidP="001B5D06">
      <w:pPr>
        <w:rPr>
          <w:rFonts w:ascii="Franklin Gothic Book" w:hAnsi="Franklin Gothic Book"/>
        </w:rPr>
      </w:pPr>
      <w:r w:rsidRPr="00861543">
        <w:rPr>
          <w:rFonts w:ascii="Franklin Gothic Book" w:hAnsi="Franklin Gothic Book"/>
        </w:rPr>
        <w:t>От  08.05.2020</w:t>
      </w:r>
      <w:r w:rsidRPr="00861543">
        <w:rPr>
          <w:rFonts w:ascii="Franklin Gothic Book" w:hAnsi="Franklin Gothic Book"/>
        </w:rPr>
        <w:tab/>
        <w:t xml:space="preserve">     </w:t>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 xml:space="preserve">                                       </w:t>
      </w:r>
      <w:r w:rsidR="00861543">
        <w:rPr>
          <w:rFonts w:ascii="Franklin Gothic Book" w:hAnsi="Franklin Gothic Book"/>
        </w:rPr>
        <w:t xml:space="preserve">                  </w:t>
      </w:r>
      <w:r w:rsidRPr="00861543">
        <w:rPr>
          <w:rFonts w:ascii="Franklin Gothic Book" w:hAnsi="Franklin Gothic Book"/>
        </w:rPr>
        <w:t xml:space="preserve">  </w:t>
      </w:r>
      <w:r w:rsidR="00861543">
        <w:rPr>
          <w:rFonts w:ascii="Franklin Gothic Book" w:hAnsi="Franklin Gothic Book"/>
        </w:rPr>
        <w:t xml:space="preserve">                </w:t>
      </w:r>
      <w:r w:rsidRPr="00861543">
        <w:rPr>
          <w:rFonts w:ascii="Franklin Gothic Book" w:hAnsi="Franklin Gothic Book"/>
        </w:rPr>
        <w:t xml:space="preserve">    № 143</w:t>
      </w:r>
    </w:p>
    <w:p w:rsidR="001B5D06" w:rsidRPr="00861543" w:rsidRDefault="001B5D06" w:rsidP="001B5D06">
      <w:pPr>
        <w:jc w:val="center"/>
        <w:rPr>
          <w:rFonts w:ascii="Franklin Gothic Book" w:hAnsi="Franklin Gothic Book"/>
        </w:rPr>
      </w:pPr>
    </w:p>
    <w:p w:rsidR="001B5D06" w:rsidRPr="00861543" w:rsidRDefault="001B5D06" w:rsidP="001B5D06">
      <w:pPr>
        <w:autoSpaceDE w:val="0"/>
        <w:autoSpaceDN w:val="0"/>
        <w:adjustRightInd w:val="0"/>
        <w:jc w:val="both"/>
        <w:rPr>
          <w:rFonts w:ascii="Franklin Gothic Book" w:hAnsi="Franklin Gothic Book"/>
        </w:rPr>
      </w:pPr>
      <w:r w:rsidRPr="00861543">
        <w:rPr>
          <w:rFonts w:ascii="Franklin Gothic Book" w:hAnsi="Franklin Gothic Book"/>
        </w:rPr>
        <w:t>Об утверждении муниципальной программы</w:t>
      </w:r>
    </w:p>
    <w:p w:rsidR="001B5D06" w:rsidRPr="00861543" w:rsidRDefault="001B5D06" w:rsidP="001B5D06">
      <w:pPr>
        <w:autoSpaceDE w:val="0"/>
        <w:autoSpaceDN w:val="0"/>
        <w:adjustRightInd w:val="0"/>
        <w:jc w:val="both"/>
        <w:rPr>
          <w:rFonts w:ascii="Franklin Gothic Book" w:hAnsi="Franklin Gothic Book"/>
        </w:rPr>
      </w:pPr>
      <w:r w:rsidRPr="00861543">
        <w:rPr>
          <w:rFonts w:ascii="Franklin Gothic Book" w:hAnsi="Franklin Gothic Book"/>
        </w:rPr>
        <w:t xml:space="preserve">«Комплексное развитие сельских территорий </w:t>
      </w:r>
    </w:p>
    <w:p w:rsidR="001B5D06" w:rsidRPr="00861543" w:rsidRDefault="001B5D06" w:rsidP="001B5D06">
      <w:pPr>
        <w:autoSpaceDE w:val="0"/>
        <w:autoSpaceDN w:val="0"/>
        <w:adjustRightInd w:val="0"/>
        <w:jc w:val="both"/>
        <w:rPr>
          <w:rFonts w:ascii="Franklin Gothic Book" w:hAnsi="Franklin Gothic Book"/>
        </w:rPr>
      </w:pP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2020-2022 годы»</w:t>
      </w:r>
    </w:p>
    <w:p w:rsidR="001B5D06" w:rsidRPr="00861543" w:rsidRDefault="001B5D06" w:rsidP="001B5D06">
      <w:pPr>
        <w:jc w:val="both"/>
        <w:rPr>
          <w:rFonts w:ascii="Franklin Gothic Book" w:hAnsi="Franklin Gothic Book"/>
        </w:rPr>
      </w:pPr>
    </w:p>
    <w:p w:rsidR="001B5D06" w:rsidRPr="00861543" w:rsidRDefault="001B5D06" w:rsidP="001B5D06">
      <w:pPr>
        <w:jc w:val="both"/>
        <w:rPr>
          <w:rFonts w:ascii="Franklin Gothic Book" w:hAnsi="Franklin Gothic Book"/>
        </w:rPr>
      </w:pPr>
    </w:p>
    <w:p w:rsidR="001B5D06" w:rsidRPr="00861543" w:rsidRDefault="001B5D06" w:rsidP="001B5D06">
      <w:pPr>
        <w:autoSpaceDE w:val="0"/>
        <w:autoSpaceDN w:val="0"/>
        <w:adjustRightInd w:val="0"/>
        <w:ind w:firstLine="540"/>
        <w:jc w:val="both"/>
        <w:rPr>
          <w:rFonts w:ascii="Franklin Gothic Book" w:hAnsi="Franklin Gothic Book"/>
        </w:rPr>
      </w:pPr>
      <w:proofErr w:type="gramStart"/>
      <w:r w:rsidRPr="00861543">
        <w:rPr>
          <w:rFonts w:ascii="Franklin Gothic Book" w:hAnsi="Franklin Gothic Book"/>
        </w:rPr>
        <w:t xml:space="preserve">В соответствии с Бюджетным кодексом Российской Федерации, Федеральным законом от 06.10.2003 № 1Э1-ФЗ «Об общих принципах организации местного самоуправления в Российской Федерации», Федеральным законом от 29.12.2012 № 27Э-ФЗ «Об образовании в Российской Федерации», Порядком принятия решений о разработке муниципальных программ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их формирования, реализации и проведения ежегодной оценки эффективности, утвержденным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27.11.2017 № 339,  </w:t>
      </w:r>
      <w:proofErr w:type="gramEnd"/>
    </w:p>
    <w:p w:rsidR="001B5D06" w:rsidRPr="00861543" w:rsidRDefault="001B5D06" w:rsidP="001B5D06">
      <w:pPr>
        <w:ind w:firstLine="709"/>
        <w:jc w:val="both"/>
        <w:rPr>
          <w:rFonts w:ascii="Franklin Gothic Book" w:hAnsi="Franklin Gothic Book"/>
        </w:rPr>
      </w:pPr>
    </w:p>
    <w:p w:rsidR="001B5D06" w:rsidRPr="00861543" w:rsidRDefault="001B5D06" w:rsidP="001B5D06">
      <w:pPr>
        <w:rPr>
          <w:rFonts w:ascii="Franklin Gothic Book" w:hAnsi="Franklin Gothic Book"/>
        </w:rPr>
      </w:pPr>
      <w:r w:rsidRPr="00861543">
        <w:rPr>
          <w:rFonts w:ascii="Franklin Gothic Book" w:hAnsi="Franklin Gothic Book"/>
        </w:rPr>
        <w:t xml:space="preserve">администрация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постановляет:</w:t>
      </w:r>
    </w:p>
    <w:p w:rsidR="001B5D06" w:rsidRPr="00861543" w:rsidRDefault="001B5D06" w:rsidP="001B5D06">
      <w:pPr>
        <w:autoSpaceDE w:val="0"/>
        <w:autoSpaceDN w:val="0"/>
        <w:adjustRightInd w:val="0"/>
        <w:ind w:firstLine="540"/>
        <w:jc w:val="both"/>
        <w:rPr>
          <w:rFonts w:ascii="Franklin Gothic Book" w:hAnsi="Franklin Gothic Book"/>
        </w:rPr>
      </w:pPr>
      <w:r w:rsidRPr="00861543">
        <w:rPr>
          <w:rFonts w:ascii="Franklin Gothic Book" w:hAnsi="Franklin Gothic Book"/>
        </w:rPr>
        <w:t xml:space="preserve">1. Утвердить муниципальную программу «Комплексное развитие сельских территорий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2020-2022 годы» (далее Программа) согласно приложению.</w:t>
      </w:r>
    </w:p>
    <w:p w:rsidR="001B5D06" w:rsidRPr="00861543" w:rsidRDefault="001B5D06" w:rsidP="001B5D06">
      <w:pPr>
        <w:autoSpaceDE w:val="0"/>
        <w:autoSpaceDN w:val="0"/>
        <w:adjustRightInd w:val="0"/>
        <w:ind w:firstLine="540"/>
        <w:jc w:val="both"/>
        <w:rPr>
          <w:rFonts w:ascii="Franklin Gothic Book" w:hAnsi="Franklin Gothic Book"/>
        </w:rPr>
      </w:pPr>
      <w:r w:rsidRPr="00861543">
        <w:rPr>
          <w:rFonts w:ascii="Franklin Gothic Book" w:hAnsi="Franklin Gothic Book"/>
        </w:rPr>
        <w:t>2. Управлению сельского хозяйства (</w:t>
      </w:r>
      <w:proofErr w:type="spellStart"/>
      <w:r w:rsidRPr="00861543">
        <w:rPr>
          <w:rFonts w:ascii="Franklin Gothic Book" w:hAnsi="Franklin Gothic Book"/>
        </w:rPr>
        <w:t>Вазем</w:t>
      </w:r>
      <w:proofErr w:type="spellEnd"/>
      <w:r w:rsidRPr="00861543">
        <w:rPr>
          <w:rFonts w:ascii="Franklin Gothic Book" w:hAnsi="Franklin Gothic Book"/>
        </w:rPr>
        <w:t xml:space="preserve"> А.Г.) обеспечить координацию реализации Программы.</w:t>
      </w:r>
    </w:p>
    <w:p w:rsidR="001B5D06" w:rsidRPr="00861543" w:rsidRDefault="001B5D06" w:rsidP="001B5D06">
      <w:pPr>
        <w:autoSpaceDE w:val="0"/>
        <w:autoSpaceDN w:val="0"/>
        <w:adjustRightInd w:val="0"/>
        <w:ind w:firstLine="540"/>
        <w:jc w:val="both"/>
        <w:rPr>
          <w:rFonts w:ascii="Franklin Gothic Book" w:hAnsi="Franklin Gothic Book"/>
        </w:rPr>
      </w:pPr>
      <w:r w:rsidRPr="00861543">
        <w:rPr>
          <w:rFonts w:ascii="Franklin Gothic Book" w:hAnsi="Franklin Gothic Book"/>
        </w:rPr>
        <w:t xml:space="preserve">3. Опубликовать настоящее постановление в периодичном печатном издании «Вестник органов местного самоуправления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и разместить на официальном сайте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информационно-коммуникационной сети «Интернет».</w:t>
      </w:r>
    </w:p>
    <w:p w:rsidR="001B5D06" w:rsidRPr="00861543" w:rsidRDefault="001B5D06" w:rsidP="001B5D06">
      <w:pPr>
        <w:autoSpaceDE w:val="0"/>
        <w:autoSpaceDN w:val="0"/>
        <w:adjustRightInd w:val="0"/>
        <w:ind w:firstLine="540"/>
        <w:jc w:val="both"/>
        <w:rPr>
          <w:rFonts w:ascii="Franklin Gothic Book" w:hAnsi="Franklin Gothic Book"/>
        </w:rPr>
      </w:pPr>
      <w:r w:rsidRPr="00861543">
        <w:rPr>
          <w:rFonts w:ascii="Franklin Gothic Book" w:hAnsi="Franklin Gothic Book"/>
        </w:rPr>
        <w:t xml:space="preserve">5. </w:t>
      </w:r>
      <w:proofErr w:type="gramStart"/>
      <w:r w:rsidRPr="00861543">
        <w:rPr>
          <w:rFonts w:ascii="Franklin Gothic Book" w:hAnsi="Franklin Gothic Book"/>
        </w:rPr>
        <w:t>Контроль за</w:t>
      </w:r>
      <w:proofErr w:type="gramEnd"/>
      <w:r w:rsidRPr="00861543">
        <w:rPr>
          <w:rFonts w:ascii="Franklin Gothic Book" w:hAnsi="Franklin Gothic Book"/>
        </w:rPr>
        <w:t xml:space="preserve"> исполнением настоящего постановления оставляю за собой. </w:t>
      </w:r>
    </w:p>
    <w:p w:rsidR="001B5D06" w:rsidRPr="00861543" w:rsidRDefault="001B5D06" w:rsidP="001B5D06">
      <w:pPr>
        <w:ind w:firstLine="567"/>
        <w:jc w:val="both"/>
        <w:rPr>
          <w:rFonts w:ascii="Franklin Gothic Book" w:hAnsi="Franklin Gothic Book"/>
        </w:rPr>
      </w:pPr>
    </w:p>
    <w:p w:rsidR="001B5D06" w:rsidRPr="00861543" w:rsidRDefault="001B5D06" w:rsidP="001B5D06">
      <w:pPr>
        <w:autoSpaceDE w:val="0"/>
        <w:autoSpaceDN w:val="0"/>
        <w:adjustRightInd w:val="0"/>
        <w:ind w:firstLine="709"/>
        <w:jc w:val="both"/>
        <w:rPr>
          <w:rFonts w:ascii="Franklin Gothic Book" w:hAnsi="Franklin Gothic Book"/>
        </w:rPr>
      </w:pPr>
    </w:p>
    <w:p w:rsidR="001B5D06" w:rsidRPr="00861543" w:rsidRDefault="001B5D06" w:rsidP="001B5D06">
      <w:pPr>
        <w:jc w:val="both"/>
        <w:rPr>
          <w:rFonts w:ascii="Franklin Gothic Book" w:hAnsi="Franklin Gothic Book"/>
        </w:rPr>
      </w:pPr>
      <w:r w:rsidRPr="00861543">
        <w:rPr>
          <w:rFonts w:ascii="Franklin Gothic Book" w:hAnsi="Franklin Gothic Book"/>
        </w:rPr>
        <w:tab/>
      </w:r>
    </w:p>
    <w:p w:rsidR="001B5D06" w:rsidRPr="00861543" w:rsidRDefault="001B5D06" w:rsidP="001B5D06">
      <w:pPr>
        <w:rPr>
          <w:rFonts w:ascii="Franklin Gothic Book" w:hAnsi="Franklin Gothic Book"/>
        </w:rPr>
      </w:pPr>
      <w:r w:rsidRPr="00861543">
        <w:rPr>
          <w:rFonts w:ascii="Franklin Gothic Book" w:hAnsi="Franklin Gothic Book"/>
        </w:rPr>
        <w:lastRenderedPageBreak/>
        <w:t xml:space="preserve">Глава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r w:rsidR="00861543">
        <w:rPr>
          <w:rFonts w:ascii="Franklin Gothic Book" w:hAnsi="Franklin Gothic Book"/>
        </w:rPr>
        <w:t xml:space="preserve">                                   </w:t>
      </w:r>
      <w:r w:rsidRPr="00861543">
        <w:rPr>
          <w:rFonts w:ascii="Franklin Gothic Book" w:hAnsi="Franklin Gothic Book"/>
        </w:rPr>
        <w:t xml:space="preserve">             Л.В. Некрасова</w:t>
      </w:r>
    </w:p>
    <w:p w:rsidR="001B5D06" w:rsidRPr="00861543" w:rsidRDefault="001B5D06" w:rsidP="001B5D06">
      <w:pPr>
        <w:spacing w:after="200" w:line="276" w:lineRule="auto"/>
        <w:rPr>
          <w:rFonts w:ascii="Franklin Gothic Book" w:hAnsi="Franklin Gothic Book"/>
        </w:rPr>
      </w:pPr>
      <w:r w:rsidRPr="00861543">
        <w:rPr>
          <w:rFonts w:ascii="Franklin Gothic Book" w:hAnsi="Franklin Gothic Book"/>
        </w:rPr>
        <w:br w:type="page"/>
      </w:r>
    </w:p>
    <w:tbl>
      <w:tblPr>
        <w:tblStyle w:val="af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86"/>
        <w:gridCol w:w="4785"/>
      </w:tblGrid>
      <w:tr w:rsidR="001B5D06" w:rsidRPr="00861543" w:rsidTr="001B5D06">
        <w:tc>
          <w:tcPr>
            <w:tcW w:w="4786" w:type="dxa"/>
          </w:tcPr>
          <w:p w:rsidR="001B5D06" w:rsidRPr="00861543" w:rsidRDefault="001B5D06" w:rsidP="001B5D06">
            <w:pPr>
              <w:autoSpaceDE w:val="0"/>
              <w:autoSpaceDN w:val="0"/>
              <w:adjustRightInd w:val="0"/>
              <w:rPr>
                <w:rFonts w:ascii="Franklin Gothic Book" w:hAnsi="Franklin Gothic Book"/>
              </w:rPr>
            </w:pPr>
          </w:p>
        </w:tc>
        <w:tc>
          <w:tcPr>
            <w:tcW w:w="4785" w:type="dxa"/>
          </w:tcPr>
          <w:p w:rsidR="001B5D06" w:rsidRPr="00861543" w:rsidRDefault="001B5D06" w:rsidP="001B5D06">
            <w:pPr>
              <w:autoSpaceDE w:val="0"/>
              <w:autoSpaceDN w:val="0"/>
              <w:adjustRightInd w:val="0"/>
              <w:jc w:val="center"/>
              <w:rPr>
                <w:rFonts w:ascii="Franklin Gothic Book" w:hAnsi="Franklin Gothic Book"/>
              </w:rPr>
            </w:pPr>
            <w:r w:rsidRPr="00861543">
              <w:rPr>
                <w:rFonts w:ascii="Franklin Gothic Book" w:hAnsi="Franklin Gothic Book"/>
              </w:rPr>
              <w:t>ПРИЛОЖЕНИЕ</w:t>
            </w:r>
          </w:p>
          <w:p w:rsidR="001B5D06" w:rsidRPr="00861543" w:rsidRDefault="001B5D06" w:rsidP="001B5D06">
            <w:pPr>
              <w:autoSpaceDE w:val="0"/>
              <w:autoSpaceDN w:val="0"/>
              <w:adjustRightInd w:val="0"/>
              <w:jc w:val="center"/>
              <w:rPr>
                <w:rFonts w:ascii="Franklin Gothic Book" w:hAnsi="Franklin Gothic Book"/>
              </w:rPr>
            </w:pPr>
            <w:r w:rsidRPr="00861543">
              <w:rPr>
                <w:rFonts w:ascii="Franklin Gothic Book" w:hAnsi="Franklin Gothic Book"/>
              </w:rPr>
              <w:t>к постановлению администрации</w:t>
            </w:r>
          </w:p>
          <w:p w:rsidR="001B5D06" w:rsidRPr="00861543" w:rsidRDefault="001B5D06" w:rsidP="001B5D06">
            <w:pPr>
              <w:autoSpaceDE w:val="0"/>
              <w:autoSpaceDN w:val="0"/>
              <w:adjustRightInd w:val="0"/>
              <w:jc w:val="center"/>
              <w:rPr>
                <w:rFonts w:ascii="Franklin Gothic Book" w:hAnsi="Franklin Gothic Book"/>
              </w:rPr>
            </w:pP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1B5D06" w:rsidRPr="00861543" w:rsidRDefault="001B5D06" w:rsidP="001B5D06">
            <w:pPr>
              <w:autoSpaceDE w:val="0"/>
              <w:autoSpaceDN w:val="0"/>
              <w:adjustRightInd w:val="0"/>
              <w:jc w:val="center"/>
              <w:rPr>
                <w:rFonts w:ascii="Franklin Gothic Book" w:hAnsi="Franklin Gothic Book"/>
              </w:rPr>
            </w:pPr>
            <w:r w:rsidRPr="00861543">
              <w:rPr>
                <w:rFonts w:ascii="Franklin Gothic Book" w:hAnsi="Franklin Gothic Book"/>
              </w:rPr>
              <w:t xml:space="preserve">От 08.05.2020 № 143 </w:t>
            </w:r>
          </w:p>
        </w:tc>
      </w:tr>
    </w:tbl>
    <w:p w:rsidR="001B5D06" w:rsidRPr="00861543" w:rsidRDefault="001B5D06" w:rsidP="001B5D06">
      <w:pPr>
        <w:autoSpaceDE w:val="0"/>
        <w:autoSpaceDN w:val="0"/>
        <w:adjustRightInd w:val="0"/>
        <w:rPr>
          <w:rFonts w:ascii="Franklin Gothic Book" w:hAnsi="Franklin Gothic Book"/>
        </w:rPr>
      </w:pPr>
    </w:p>
    <w:p w:rsidR="001B5D06" w:rsidRPr="00861543" w:rsidRDefault="001B5D06" w:rsidP="001B5D06">
      <w:pPr>
        <w:pStyle w:val="af6"/>
        <w:numPr>
          <w:ilvl w:val="0"/>
          <w:numId w:val="46"/>
        </w:numPr>
        <w:autoSpaceDE w:val="0"/>
        <w:autoSpaceDN w:val="0"/>
        <w:adjustRightInd w:val="0"/>
        <w:spacing w:after="0" w:line="240" w:lineRule="auto"/>
        <w:jc w:val="center"/>
        <w:rPr>
          <w:rFonts w:ascii="Franklin Gothic Book" w:hAnsi="Franklin Gothic Book"/>
          <w:b/>
          <w:sz w:val="24"/>
          <w:szCs w:val="24"/>
        </w:rPr>
      </w:pPr>
      <w:r w:rsidRPr="00861543">
        <w:rPr>
          <w:rFonts w:ascii="Franklin Gothic Book" w:hAnsi="Franklin Gothic Book"/>
          <w:b/>
          <w:sz w:val="24"/>
          <w:szCs w:val="24"/>
        </w:rPr>
        <w:t>ПАСПОРТ</w:t>
      </w:r>
    </w:p>
    <w:p w:rsidR="001B5D06" w:rsidRPr="00861543" w:rsidRDefault="001B5D06" w:rsidP="001B5D06">
      <w:pPr>
        <w:autoSpaceDE w:val="0"/>
        <w:autoSpaceDN w:val="0"/>
        <w:adjustRightInd w:val="0"/>
        <w:jc w:val="center"/>
        <w:rPr>
          <w:rFonts w:ascii="Franklin Gothic Book" w:hAnsi="Franklin Gothic Book"/>
          <w:b/>
        </w:rPr>
      </w:pPr>
      <w:r w:rsidRPr="00861543">
        <w:rPr>
          <w:rFonts w:ascii="Franklin Gothic Book" w:hAnsi="Franklin Gothic Book"/>
          <w:b/>
        </w:rPr>
        <w:t xml:space="preserve">муниципальной программы </w:t>
      </w:r>
      <w:proofErr w:type="spellStart"/>
      <w:r w:rsidRPr="00861543">
        <w:rPr>
          <w:rFonts w:ascii="Franklin Gothic Book" w:hAnsi="Franklin Gothic Book"/>
          <w:b/>
        </w:rPr>
        <w:t>Сузунского</w:t>
      </w:r>
      <w:proofErr w:type="spellEnd"/>
      <w:r w:rsidRPr="00861543">
        <w:rPr>
          <w:rFonts w:ascii="Franklin Gothic Book" w:hAnsi="Franklin Gothic Book"/>
          <w:b/>
        </w:rPr>
        <w:t xml:space="preserve"> района</w:t>
      </w:r>
    </w:p>
    <w:p w:rsidR="001B5D06" w:rsidRPr="00861543" w:rsidRDefault="001B5D06" w:rsidP="001B5D06">
      <w:pPr>
        <w:tabs>
          <w:tab w:val="left" w:pos="5640"/>
        </w:tabs>
        <w:autoSpaceDE w:val="0"/>
        <w:autoSpaceDN w:val="0"/>
        <w:adjustRightInd w:val="0"/>
        <w:jc w:val="both"/>
        <w:rPr>
          <w:rFonts w:ascii="Franklin Gothic Book" w:hAnsi="Franklin Gothic Book"/>
        </w:rPr>
      </w:pPr>
      <w:r w:rsidRPr="00861543">
        <w:rPr>
          <w:rFonts w:ascii="Franklin Gothic Book" w:hAnsi="Franklin Gothic Book"/>
        </w:rPr>
        <w:tab/>
      </w:r>
    </w:p>
    <w:tbl>
      <w:tblPr>
        <w:tblW w:w="5000" w:type="pct"/>
        <w:tblCellMar>
          <w:left w:w="70" w:type="dxa"/>
          <w:right w:w="70" w:type="dxa"/>
        </w:tblCellMar>
        <w:tblLook w:val="0000" w:firstRow="0" w:lastRow="0" w:firstColumn="0" w:lastColumn="0" w:noHBand="0" w:noVBand="0"/>
      </w:tblPr>
      <w:tblGrid>
        <w:gridCol w:w="4642"/>
        <w:gridCol w:w="5965"/>
      </w:tblGrid>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Наименование муниципальной программы</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Муниципальная программа «Комплексное развитие сельских территорий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2020-2022 годы»</w:t>
            </w:r>
          </w:p>
        </w:tc>
      </w:tr>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Муниципальный заказчик  муниципальной программы                                  </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Администрация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tc>
      </w:tr>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Руководитель муниципальной программы</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proofErr w:type="spellStart"/>
            <w:r w:rsidRPr="00861543">
              <w:rPr>
                <w:rFonts w:ascii="Franklin Gothic Book" w:hAnsi="Franklin Gothic Book"/>
              </w:rPr>
              <w:t>Вазем</w:t>
            </w:r>
            <w:proofErr w:type="spellEnd"/>
            <w:r w:rsidRPr="00861543">
              <w:rPr>
                <w:rFonts w:ascii="Franklin Gothic Book" w:hAnsi="Franklin Gothic Book"/>
              </w:rPr>
              <w:t xml:space="preserve"> А.Г. - начальник управления сельского хозяйства, природных ресурсов и экологии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p>
        </w:tc>
      </w:tr>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Разработчик - координатор  муниципальной программы          </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Экономический отдел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tc>
      </w:tr>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Исполнители муниципальной программы</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Управление архитектуры, строительства, транспорта и ЖКХ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Управление сельского хозяйства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Управление образования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МКУ «Управление капитального строительства»;</w:t>
            </w:r>
          </w:p>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Экономический отдел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Органы местного самоуправления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1B5D06" w:rsidRPr="00861543" w:rsidRDefault="001B5D06" w:rsidP="00861543">
            <w:pPr>
              <w:adjustRightInd w:val="0"/>
              <w:jc w:val="both"/>
              <w:rPr>
                <w:rFonts w:ascii="Franklin Gothic Book" w:hAnsi="Franklin Gothic Book"/>
              </w:rPr>
            </w:pPr>
            <w:r w:rsidRPr="00861543">
              <w:rPr>
                <w:rFonts w:ascii="Franklin Gothic Book" w:hAnsi="Franklin Gothic Book"/>
              </w:rPr>
              <w:t xml:space="preserve">Организации агропромышленного комплекса независимо от организационно-правовой формы; крестьянские (фермерские) хозяйства и индивидуальные предприниматели, осуществляющие сельскохозяйственное  </w:t>
            </w:r>
            <w:r w:rsidR="00861543">
              <w:rPr>
                <w:rFonts w:ascii="Franklin Gothic Book" w:hAnsi="Franklin Gothic Book"/>
              </w:rPr>
              <w:t>производство.</w:t>
            </w:r>
          </w:p>
        </w:tc>
      </w:tr>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lastRenderedPageBreak/>
              <w:t xml:space="preserve">Цели и задачи муниципальной программы             </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pStyle w:val="ConsPlusNormal"/>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Цель муниципальной программы:</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создание комфортных условий жизнедеятельности в сельской местности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Для достижения цели муниципальной программы необходимо решить следующие задачи:</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1. Содействие в обеспечении сельского населения доступным и комфортным жильем.</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  Создание условий для повышения обеспеченности сельскохозяйственных товаропроизводителей квалифицированными кадрами.</w:t>
            </w:r>
          </w:p>
          <w:p w:rsidR="001B5D06" w:rsidRPr="00861543" w:rsidRDefault="001B5D06" w:rsidP="001B5D06">
            <w:pPr>
              <w:pStyle w:val="ConsPlusNormal"/>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3. Формирование современного облика сельских территорий.</w:t>
            </w:r>
          </w:p>
        </w:tc>
      </w:tr>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lastRenderedPageBreak/>
              <w:t xml:space="preserve">Основные целевые индикаторы муниципальной программы     </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pStyle w:val="ConsPlusNormal"/>
              <w:numPr>
                <w:ilvl w:val="0"/>
                <w:numId w:val="17"/>
              </w:numPr>
              <w:tabs>
                <w:tab w:val="num" w:pos="0"/>
              </w:tabs>
              <w:suppressAutoHyphens/>
              <w:autoSpaceDN/>
              <w:adjustRightInd/>
              <w:ind w:firstLine="426"/>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доля сельского населения в общей численности населения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w:t>
            </w:r>
          </w:p>
          <w:p w:rsidR="001B5D06" w:rsidRPr="00861543" w:rsidRDefault="001B5D06" w:rsidP="001B5D06">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Для достижения цели муниципальной программы необходимо выполнить следующие целевые индикаторы:</w:t>
            </w:r>
          </w:p>
          <w:p w:rsidR="001B5D06" w:rsidRPr="00861543" w:rsidRDefault="001B5D06" w:rsidP="001B5D06">
            <w:pPr>
              <w:pStyle w:val="ConsPlusNormal"/>
              <w:numPr>
                <w:ilvl w:val="0"/>
                <w:numId w:val="17"/>
              </w:numPr>
              <w:tabs>
                <w:tab w:val="num" w:pos="432"/>
              </w:tabs>
              <w:suppressAutoHyphens/>
              <w:autoSpaceDN/>
              <w:adjustRightInd/>
              <w:ind w:left="432" w:hanging="432"/>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w:t>
            </w:r>
            <w:r w:rsidRPr="00861543">
              <w:rPr>
                <w:rFonts w:ascii="Franklin Gothic Book" w:hAnsi="Franklin Gothic Book" w:cs="Times New Roman"/>
                <w:color w:val="000000"/>
                <w:sz w:val="24"/>
                <w:szCs w:val="24"/>
              </w:rPr>
              <w:t xml:space="preserve"> объем жилья для граждан  на ввод (приобретение) которого  оказана муниципальная поддержка в рамках муниципальной программы в отчетном году;</w:t>
            </w:r>
          </w:p>
          <w:p w:rsidR="001B5D06" w:rsidRPr="00861543" w:rsidRDefault="001B5D06" w:rsidP="001B5D06">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 </w:t>
            </w:r>
            <w:r w:rsidRPr="00861543">
              <w:rPr>
                <w:rFonts w:ascii="Franklin Gothic Book" w:hAnsi="Franklin Gothic Book" w:cs="Times New Roman"/>
                <w:color w:val="000000"/>
                <w:sz w:val="24"/>
                <w:szCs w:val="24"/>
              </w:rPr>
              <w:t>объем жилья, предоставляемого по договору коммерческого найма гражданам, проживающим на сельских территориях;</w:t>
            </w:r>
          </w:p>
          <w:p w:rsidR="001B5D06" w:rsidRPr="00861543" w:rsidRDefault="001B5D06" w:rsidP="001B5D06">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color w:val="000000"/>
                <w:sz w:val="24"/>
                <w:szCs w:val="24"/>
              </w:rPr>
              <w:t xml:space="preserve">       - количество  молодых специалистов, обучающихся по ученическим договорам;</w:t>
            </w:r>
          </w:p>
          <w:p w:rsidR="001B5D06" w:rsidRPr="00861543" w:rsidRDefault="001B5D06" w:rsidP="001B5D06">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color w:val="000000"/>
                <w:sz w:val="24"/>
                <w:szCs w:val="24"/>
              </w:rPr>
              <w:t xml:space="preserve">      -</w:t>
            </w:r>
            <w:r w:rsidRPr="00861543">
              <w:rPr>
                <w:rFonts w:ascii="Franklin Gothic Book" w:hAnsi="Franklin Gothic Book" w:cs="Times New Roman"/>
                <w:sz w:val="24"/>
                <w:szCs w:val="24"/>
              </w:rPr>
              <w:t xml:space="preserve"> количество реализованных общественно </w:t>
            </w:r>
            <w:proofErr w:type="gramStart"/>
            <w:r w:rsidRPr="00861543">
              <w:rPr>
                <w:rFonts w:ascii="Franklin Gothic Book" w:hAnsi="Franklin Gothic Book" w:cs="Times New Roman"/>
                <w:sz w:val="24"/>
                <w:szCs w:val="24"/>
              </w:rPr>
              <w:t>значимые</w:t>
            </w:r>
            <w:proofErr w:type="gramEnd"/>
            <w:r w:rsidRPr="00861543">
              <w:rPr>
                <w:rFonts w:ascii="Franklin Gothic Book" w:hAnsi="Franklin Gothic Book" w:cs="Times New Roman"/>
                <w:sz w:val="24"/>
                <w:szCs w:val="24"/>
              </w:rPr>
              <w:t xml:space="preserve"> проектов по благоустройству сельских территорий;</w:t>
            </w:r>
          </w:p>
          <w:p w:rsidR="001B5D06" w:rsidRPr="00861543" w:rsidRDefault="001B5D06" w:rsidP="001B5D06">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color w:val="000000"/>
                <w:sz w:val="24"/>
                <w:szCs w:val="24"/>
              </w:rPr>
              <w:t xml:space="preserve">      - количество реализованных проектов комплексного развития сельских территорий;</w:t>
            </w:r>
          </w:p>
          <w:p w:rsidR="001B5D06" w:rsidRPr="00861543" w:rsidRDefault="001B5D06" w:rsidP="00861543">
            <w:pPr>
              <w:pStyle w:val="ConsPlusNormal"/>
              <w:numPr>
                <w:ilvl w:val="0"/>
                <w:numId w:val="17"/>
              </w:numPr>
              <w:tabs>
                <w:tab w:val="num" w:pos="0"/>
              </w:tabs>
              <w:suppressAutoHyphens/>
              <w:autoSpaceDN/>
              <w:adjustRightInd/>
              <w:ind w:firstLine="497"/>
              <w:jc w:val="both"/>
              <w:rPr>
                <w:rFonts w:ascii="Franklin Gothic Book" w:hAnsi="Franklin Gothic Book" w:cs="Times New Roman"/>
                <w:color w:val="000000"/>
                <w:sz w:val="24"/>
                <w:szCs w:val="24"/>
              </w:rPr>
            </w:pPr>
            <w:r w:rsidRPr="00861543">
              <w:rPr>
                <w:rFonts w:ascii="Franklin Gothic Book" w:hAnsi="Franklin Gothic Book" w:cs="Times New Roman"/>
                <w:color w:val="000000"/>
                <w:sz w:val="24"/>
                <w:szCs w:val="24"/>
              </w:rPr>
              <w:t>- количество реализованных проектов по развитию инфраструктуры на сельских территориях.</w:t>
            </w:r>
          </w:p>
        </w:tc>
      </w:tr>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 xml:space="preserve">Сроки и этапы реализации муниципальной программы         </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Сроки реализации программы:</w:t>
            </w:r>
          </w:p>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2020-2022 годы; этапы реализации программы не выделяются.</w:t>
            </w:r>
          </w:p>
        </w:tc>
      </w:tr>
      <w:tr w:rsidR="001B5D06" w:rsidRPr="00861543" w:rsidTr="00861543">
        <w:trPr>
          <w:cantSplit/>
          <w:trHeight w:val="24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lastRenderedPageBreak/>
              <w:t>Объемы и источники финансирования муниципальной программы</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pStyle w:val="ConsPlusNonformat"/>
              <w:widowControl/>
              <w:jc w:val="both"/>
              <w:rPr>
                <w:rFonts w:ascii="Franklin Gothic Book" w:hAnsi="Franklin Gothic Book"/>
                <w:sz w:val="24"/>
                <w:szCs w:val="24"/>
              </w:rPr>
            </w:pPr>
            <w:r w:rsidRPr="00861543">
              <w:rPr>
                <w:rFonts w:ascii="Franklin Gothic Book" w:hAnsi="Franklin Gothic Book" w:cs="Times New Roman"/>
                <w:sz w:val="24"/>
                <w:szCs w:val="24"/>
              </w:rPr>
              <w:t>Объём финансирования за весь период реализации Муниципальной программы, составляет – 2 702 076,3 тыс. руб., &lt;*&gt;</w:t>
            </w:r>
          </w:p>
          <w:p w:rsidR="001B5D06" w:rsidRPr="00861543" w:rsidRDefault="001B5D06" w:rsidP="001B5D06">
            <w:pPr>
              <w:pStyle w:val="ConsPlusNonformat"/>
              <w:widowControl/>
              <w:tabs>
                <w:tab w:val="center" w:pos="3222"/>
              </w:tabs>
              <w:jc w:val="both"/>
              <w:rPr>
                <w:rFonts w:ascii="Franklin Gothic Book" w:hAnsi="Franklin Gothic Book"/>
                <w:sz w:val="24"/>
                <w:szCs w:val="24"/>
              </w:rPr>
            </w:pPr>
            <w:r w:rsidRPr="00861543">
              <w:rPr>
                <w:rFonts w:ascii="Franklin Gothic Book" w:hAnsi="Franklin Gothic Book" w:cs="Times New Roman"/>
                <w:sz w:val="24"/>
                <w:szCs w:val="24"/>
              </w:rPr>
              <w:t>в том числе:</w:t>
            </w:r>
            <w:r w:rsidRPr="00861543">
              <w:rPr>
                <w:rFonts w:ascii="Franklin Gothic Book" w:hAnsi="Franklin Gothic Book" w:cs="Times New Roman"/>
                <w:sz w:val="24"/>
                <w:szCs w:val="24"/>
              </w:rPr>
              <w:tab/>
            </w:r>
          </w:p>
          <w:p w:rsidR="001B5D06" w:rsidRPr="00861543" w:rsidRDefault="001B5D06" w:rsidP="001B5D06">
            <w:pPr>
              <w:pStyle w:val="ConsPlusNormal"/>
              <w:ind w:firstLine="0"/>
              <w:jc w:val="both"/>
              <w:rPr>
                <w:rFonts w:ascii="Franklin Gothic Book" w:hAnsi="Franklin Gothic Book" w:cs="Times New Roman"/>
                <w:sz w:val="24"/>
                <w:szCs w:val="24"/>
              </w:rPr>
            </w:pPr>
            <w:r w:rsidRPr="00861543">
              <w:rPr>
                <w:rFonts w:ascii="Franklin Gothic Book" w:hAnsi="Franklin Gothic Book"/>
                <w:sz w:val="24"/>
                <w:szCs w:val="24"/>
              </w:rPr>
              <w:t xml:space="preserve">         </w:t>
            </w:r>
            <w:r w:rsidRPr="00861543">
              <w:rPr>
                <w:rFonts w:ascii="Franklin Gothic Book" w:hAnsi="Franklin Gothic Book" w:cs="Times New Roman"/>
                <w:sz w:val="24"/>
                <w:szCs w:val="24"/>
              </w:rPr>
              <w:t>2020 год – 293 943,4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2021 год – 1 193 422,5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2022 год – 1 214 710,6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Из них за счет средств федерального бюджета </w:t>
            </w:r>
            <w:r w:rsidRPr="00861543">
              <w:rPr>
                <w:rFonts w:ascii="Franklin Gothic Book" w:hAnsi="Franklin Gothic Book" w:cs="Times New Roman"/>
                <w:sz w:val="24"/>
                <w:szCs w:val="24"/>
                <w:u w:val="single"/>
              </w:rPr>
              <w:t xml:space="preserve"> </w:t>
            </w:r>
            <w:r w:rsidRPr="00861543">
              <w:rPr>
                <w:rFonts w:ascii="Franklin Gothic Book" w:hAnsi="Franklin Gothic Book" w:cs="Times New Roman"/>
                <w:sz w:val="24"/>
                <w:szCs w:val="24"/>
              </w:rPr>
              <w:t>– 2 040 342,8 тыс. руб., в том числе:</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2020 год – 212 149,9 тыс. руб.; </w:t>
            </w:r>
            <w:hyperlink r:id="rId15" w:anchor="Par139" w:history="1"/>
            <w:r w:rsidRPr="00861543">
              <w:rPr>
                <w:rFonts w:ascii="Franklin Gothic Book" w:hAnsi="Franklin Gothic Book" w:cs="Times New Roman"/>
                <w:sz w:val="24"/>
                <w:szCs w:val="24"/>
                <w:u w:val="single"/>
              </w:rPr>
              <w:t xml:space="preserve"> </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2021 год – 908 334,9 тыс. руб.; </w:t>
            </w:r>
            <w:hyperlink r:id="rId16" w:anchor="Par139" w:history="1"/>
            <w:r w:rsidRPr="00861543">
              <w:rPr>
                <w:rFonts w:ascii="Franklin Gothic Book" w:hAnsi="Franklin Gothic Book" w:cs="Times New Roman"/>
                <w:sz w:val="24"/>
                <w:szCs w:val="24"/>
                <w:u w:val="single"/>
              </w:rPr>
              <w:t xml:space="preserve"> </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2022 год – 919 265,3 тыс. руб.; </w:t>
            </w:r>
            <w:hyperlink r:id="rId17" w:anchor="Par139" w:history="1"/>
            <w:r w:rsidRPr="00861543">
              <w:rPr>
                <w:rFonts w:ascii="Franklin Gothic Book" w:hAnsi="Franklin Gothic Book" w:cs="Times New Roman"/>
                <w:sz w:val="24"/>
                <w:szCs w:val="24"/>
                <w:u w:val="single"/>
              </w:rPr>
              <w:t xml:space="preserve"> </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За счет средств областного бюджета Новосибирской области (далее - областной бюджет) – 611 374,0 тыс. руб., в том числе:</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2020 год – 69674,7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2021 год – 266 771,7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2022 год – 274 927,6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Объем финансирования за счет средств местных бюджетов – 15 992,7 тыс. руб., в том числе:</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2020 год – 2 150,7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2021 год – 6 706,3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2022 год – 7 135,7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Объем финансирования за счет внебюджетных источников – 35 042,4 тыс. руб., в том числе:</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2020 год – 9 251,7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2021 год -  12 408,7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2022 год -  13 382,0 тыс. руб.;</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w:t>
            </w:r>
            <w:hyperlink r:id="rId18" w:anchor="Par139" w:history="1">
              <w:r w:rsidRPr="00861543">
                <w:rPr>
                  <w:rFonts w:ascii="Franklin Gothic Book" w:hAnsi="Franklin Gothic Book" w:cs="Times New Roman"/>
                  <w:sz w:val="24"/>
                  <w:szCs w:val="24"/>
                </w:rPr>
                <w:t>&lt;*&gt;</w:t>
              </w:r>
            </w:hyperlink>
            <w:r w:rsidRPr="00861543">
              <w:rPr>
                <w:rFonts w:ascii="Franklin Gothic Book" w:hAnsi="Franklin Gothic Book" w:cs="Times New Roman"/>
                <w:sz w:val="24"/>
                <w:szCs w:val="24"/>
              </w:rPr>
              <w:t xml:space="preserve">объем финансирования муниципальной программы ежегодно уточняется при формировании бюджета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 на соответствующий финансовый год и плановый период.</w:t>
            </w:r>
          </w:p>
        </w:tc>
      </w:tr>
      <w:tr w:rsidR="001B5D06" w:rsidRPr="00861543" w:rsidTr="00861543">
        <w:trPr>
          <w:cantSplit/>
          <w:trHeight w:val="36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lastRenderedPageBreak/>
              <w:t xml:space="preserve">Ожидаемые      результаты муниципальной программы                     </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pStyle w:val="ConsPlusNormal"/>
              <w:ind w:firstLine="497"/>
              <w:jc w:val="both"/>
              <w:rPr>
                <w:rFonts w:ascii="Franklin Gothic Book" w:hAnsi="Franklin Gothic Book" w:cs="Times New Roman"/>
                <w:sz w:val="24"/>
                <w:szCs w:val="24"/>
              </w:rPr>
            </w:pPr>
            <w:r w:rsidRPr="00861543">
              <w:rPr>
                <w:rFonts w:ascii="Franklin Gothic Book" w:hAnsi="Franklin Gothic Book" w:cs="Times New Roman"/>
                <w:sz w:val="24"/>
                <w:szCs w:val="24"/>
              </w:rPr>
              <w:t>Ввод (приобретение) жилья для граждан за период 2020 - 2022 годов составит 1120,0 кв. м.</w:t>
            </w:r>
          </w:p>
          <w:p w:rsidR="001B5D06" w:rsidRPr="00861543" w:rsidRDefault="001B5D06" w:rsidP="001B5D06">
            <w:pPr>
              <w:pStyle w:val="ConsPlusNormal"/>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Ввод </w:t>
            </w:r>
            <w:proofErr w:type="gramStart"/>
            <w:r w:rsidRPr="00861543">
              <w:rPr>
                <w:rFonts w:ascii="Franklin Gothic Book" w:hAnsi="Franklin Gothic Book" w:cs="Times New Roman"/>
                <w:sz w:val="24"/>
                <w:szCs w:val="24"/>
              </w:rPr>
              <w:t>жилья, предоставляемого по договору коммерческого найма за период 2020-2022 года составит</w:t>
            </w:r>
            <w:proofErr w:type="gramEnd"/>
            <w:r w:rsidRPr="00861543">
              <w:rPr>
                <w:rFonts w:ascii="Franklin Gothic Book" w:hAnsi="Franklin Gothic Book" w:cs="Times New Roman"/>
                <w:sz w:val="24"/>
                <w:szCs w:val="24"/>
              </w:rPr>
              <w:t xml:space="preserve"> 240 кв. м.  </w:t>
            </w:r>
          </w:p>
          <w:p w:rsidR="001B5D06" w:rsidRPr="00861543" w:rsidRDefault="001B5D06" w:rsidP="001B5D06">
            <w:pPr>
              <w:pStyle w:val="ConsPlusNormal"/>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Обеспечение эффективной занятости населения и стимулирование притока квалифицированной занятости населения:</w:t>
            </w:r>
          </w:p>
          <w:p w:rsidR="001B5D06" w:rsidRPr="00861543" w:rsidRDefault="001B5D06" w:rsidP="001B5D06">
            <w:pPr>
              <w:pStyle w:val="ConsPlusNormal"/>
              <w:ind w:firstLine="0"/>
              <w:jc w:val="both"/>
              <w:rPr>
                <w:rFonts w:ascii="Franklin Gothic Book" w:hAnsi="Franklin Gothic Book" w:cs="Times New Roman"/>
                <w:sz w:val="24"/>
                <w:szCs w:val="24"/>
              </w:rPr>
            </w:pPr>
            <w:proofErr w:type="gramStart"/>
            <w:r w:rsidRPr="00861543">
              <w:rPr>
                <w:rFonts w:ascii="Franklin Gothic Book" w:hAnsi="Franklin Gothic Book" w:cs="Times New Roman"/>
                <w:sz w:val="24"/>
                <w:szCs w:val="24"/>
              </w:rPr>
              <w:t>количество работников, обучающиеся в государственных образовательных организациях высшего образования, подведомственных Минсельхозу России, по ученическим договорам за период 2020 – 2022 гг. составит 5 человек;</w:t>
            </w:r>
            <w:proofErr w:type="gramEnd"/>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Реализация 7 общественно значимых проектов по благоустройству сельских территорий за период 2020-2022 гг.</w:t>
            </w:r>
          </w:p>
          <w:p w:rsidR="001B5D06" w:rsidRPr="00861543" w:rsidRDefault="001B5D06" w:rsidP="001B5D06">
            <w:pPr>
              <w:autoSpaceDE w:val="0"/>
              <w:autoSpaceDN w:val="0"/>
              <w:adjustRightInd w:val="0"/>
              <w:ind w:firstLine="781"/>
              <w:jc w:val="both"/>
              <w:rPr>
                <w:rFonts w:ascii="Franklin Gothic Book" w:hAnsi="Franklin Gothic Book"/>
              </w:rPr>
            </w:pPr>
            <w:r w:rsidRPr="00861543">
              <w:rPr>
                <w:rFonts w:ascii="Franklin Gothic Book" w:hAnsi="Franklin Gothic Book"/>
              </w:rPr>
              <w:t xml:space="preserve">   Реализация 7 проектов по комплексному обустройству сельских территорий за период 2020-2022 гг. </w:t>
            </w:r>
          </w:p>
          <w:p w:rsidR="001B5D06" w:rsidRPr="00861543" w:rsidRDefault="001B5D06" w:rsidP="001B5D06">
            <w:pPr>
              <w:autoSpaceDE w:val="0"/>
              <w:autoSpaceDN w:val="0"/>
              <w:adjustRightInd w:val="0"/>
              <w:ind w:firstLine="781"/>
              <w:jc w:val="both"/>
              <w:rPr>
                <w:rFonts w:ascii="Franklin Gothic Book" w:hAnsi="Franklin Gothic Book"/>
                <w:highlight w:val="yellow"/>
              </w:rPr>
            </w:pPr>
            <w:r w:rsidRPr="00861543">
              <w:rPr>
                <w:rFonts w:ascii="Franklin Gothic Book" w:hAnsi="Franklin Gothic Book"/>
              </w:rPr>
              <w:t>Реализация 2 проектов по развитию инфраструктуры на сельских территориях за период 2020-2022гг.</w:t>
            </w:r>
          </w:p>
        </w:tc>
      </w:tr>
      <w:tr w:rsidR="001B5D06" w:rsidRPr="00861543" w:rsidTr="00861543">
        <w:trPr>
          <w:cantSplit/>
          <w:trHeight w:val="360"/>
        </w:trPr>
        <w:tc>
          <w:tcPr>
            <w:tcW w:w="2188" w:type="pct"/>
            <w:tcBorders>
              <w:top w:val="single" w:sz="6" w:space="0" w:color="auto"/>
              <w:left w:val="single" w:sz="6" w:space="0" w:color="auto"/>
              <w:bottom w:val="single" w:sz="6" w:space="0" w:color="auto"/>
              <w:right w:val="single" w:sz="6" w:space="0" w:color="auto"/>
            </w:tcBorders>
          </w:tcPr>
          <w:p w:rsidR="001B5D06" w:rsidRPr="00861543" w:rsidRDefault="001B5D06" w:rsidP="001B5D06">
            <w:pPr>
              <w:autoSpaceDE w:val="0"/>
              <w:autoSpaceDN w:val="0"/>
              <w:adjustRightInd w:val="0"/>
              <w:rPr>
                <w:rFonts w:ascii="Franklin Gothic Book" w:hAnsi="Franklin Gothic Book"/>
              </w:rPr>
            </w:pPr>
            <w:r w:rsidRPr="00861543">
              <w:rPr>
                <w:rFonts w:ascii="Franklin Gothic Book" w:hAnsi="Franklin Gothic Book"/>
              </w:rPr>
              <w:t>Электронный адрес размещения муниципальной программы</w:t>
            </w:r>
          </w:p>
        </w:tc>
        <w:tc>
          <w:tcPr>
            <w:tcW w:w="2812" w:type="pct"/>
            <w:tcBorders>
              <w:top w:val="single" w:sz="6" w:space="0" w:color="auto"/>
              <w:left w:val="single" w:sz="6" w:space="0" w:color="auto"/>
              <w:bottom w:val="single" w:sz="6" w:space="0" w:color="auto"/>
              <w:right w:val="single" w:sz="6" w:space="0" w:color="auto"/>
            </w:tcBorders>
          </w:tcPr>
          <w:p w:rsidR="001B5D06" w:rsidRPr="00861543" w:rsidRDefault="001D11F0" w:rsidP="001B5D06">
            <w:pPr>
              <w:autoSpaceDE w:val="0"/>
              <w:autoSpaceDN w:val="0"/>
              <w:adjustRightInd w:val="0"/>
              <w:rPr>
                <w:rFonts w:ascii="Franklin Gothic Book" w:hAnsi="Franklin Gothic Book"/>
              </w:rPr>
            </w:pPr>
            <w:hyperlink r:id="rId19" w:history="1">
              <w:r w:rsidR="001B5D06" w:rsidRPr="00861543">
                <w:rPr>
                  <w:rStyle w:val="aff8"/>
                  <w:rFonts w:ascii="Franklin Gothic Book" w:eastAsiaTheme="majorEastAsia" w:hAnsi="Franklin Gothic Book"/>
                </w:rPr>
                <w:t>https://suzun.nso.ru/page/1185</w:t>
              </w:r>
            </w:hyperlink>
          </w:p>
        </w:tc>
      </w:tr>
    </w:tbl>
    <w:p w:rsidR="001B5D06" w:rsidRPr="00861543" w:rsidRDefault="001B5D06" w:rsidP="001B5D06">
      <w:pPr>
        <w:autoSpaceDE w:val="0"/>
        <w:autoSpaceDN w:val="0"/>
        <w:adjustRightInd w:val="0"/>
        <w:jc w:val="both"/>
        <w:rPr>
          <w:rFonts w:ascii="Franklin Gothic Book" w:hAnsi="Franklin Gothic Book"/>
        </w:rPr>
      </w:pPr>
    </w:p>
    <w:p w:rsidR="001B5D06" w:rsidRPr="00861543" w:rsidRDefault="001B5D06" w:rsidP="001B5D06">
      <w:pPr>
        <w:pStyle w:val="af6"/>
        <w:numPr>
          <w:ilvl w:val="0"/>
          <w:numId w:val="46"/>
        </w:numPr>
        <w:jc w:val="center"/>
        <w:rPr>
          <w:rFonts w:ascii="Franklin Gothic Book" w:hAnsi="Franklin Gothic Book"/>
          <w:b/>
          <w:sz w:val="24"/>
          <w:szCs w:val="24"/>
        </w:rPr>
      </w:pPr>
      <w:r w:rsidRPr="00861543">
        <w:rPr>
          <w:rFonts w:ascii="Franklin Gothic Book" w:hAnsi="Franklin Gothic Book"/>
          <w:b/>
          <w:sz w:val="24"/>
          <w:szCs w:val="24"/>
        </w:rPr>
        <w:t>Общая характеристика сферы реализации программы, сущность решаемых  программой проблем.</w:t>
      </w:r>
    </w:p>
    <w:p w:rsidR="001B5D06" w:rsidRPr="00861543" w:rsidRDefault="001B5D06" w:rsidP="001B5D06">
      <w:pPr>
        <w:pStyle w:val="ConsPlusNormal"/>
        <w:ind w:left="-142"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В соответствии со Стратегией социально-экономического развития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на период до 2030 года одним из приоритетных направлений </w:t>
      </w:r>
      <w:r w:rsidRPr="00861543">
        <w:rPr>
          <w:rFonts w:ascii="Franklin Gothic Book" w:hAnsi="Franklin Gothic Book" w:cs="Times New Roman"/>
          <w:sz w:val="24"/>
          <w:szCs w:val="24"/>
        </w:rPr>
        <w:lastRenderedPageBreak/>
        <w:t xml:space="preserve">развития </w:t>
      </w:r>
      <w:proofErr w:type="spellStart"/>
      <w:r w:rsidRPr="00861543">
        <w:rPr>
          <w:rFonts w:ascii="Franklin Gothic Book" w:hAnsi="Franklin Gothic Book" w:cs="Times New Roman"/>
          <w:sz w:val="24"/>
          <w:szCs w:val="24"/>
        </w:rPr>
        <w:t>Сузунскогорайона</w:t>
      </w:r>
      <w:proofErr w:type="spellEnd"/>
      <w:r w:rsidRPr="00861543">
        <w:rPr>
          <w:rFonts w:ascii="Franklin Gothic Book" w:hAnsi="Franklin Gothic Book" w:cs="Times New Roman"/>
          <w:sz w:val="24"/>
          <w:szCs w:val="24"/>
        </w:rPr>
        <w:t xml:space="preserve"> является создание условий для повышения уровня и качества жизни населения, комфортной жизни людей на территории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посредством социального, инфраструктурного развития сельских территорий.</w:t>
      </w:r>
    </w:p>
    <w:p w:rsidR="001B5D06" w:rsidRPr="00861543" w:rsidRDefault="001B5D06" w:rsidP="001B5D06">
      <w:pPr>
        <w:pStyle w:val="ConsPlusNormal"/>
        <w:ind w:left="-142"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Решение задачи по повышению уровня и качества жизни населения, устойчивому развитию сельской территории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требует пересмотра места и роли сельских поселений в осуществлении социально-экономических преобразований на селе, в том числе принятия мер по созданию предпосылок для устойчивого развития сельских поселений путем:</w:t>
      </w:r>
    </w:p>
    <w:p w:rsidR="001B5D06" w:rsidRPr="00861543" w:rsidRDefault="001B5D06" w:rsidP="001B5D06">
      <w:pPr>
        <w:pStyle w:val="ConsPlusNormal"/>
        <w:ind w:left="-142"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а)</w:t>
      </w:r>
      <w:r w:rsidRPr="00861543">
        <w:rPr>
          <w:rFonts w:ascii="Franklin Gothic Book" w:hAnsi="Franklin Gothic Book" w:cs="Times New Roman"/>
          <w:sz w:val="24"/>
          <w:szCs w:val="24"/>
        </w:rPr>
        <w:tab/>
        <w:t>повышения уровня комфортности условий жизнедеятельности;</w:t>
      </w:r>
    </w:p>
    <w:p w:rsidR="001B5D06" w:rsidRPr="00861543" w:rsidRDefault="001B5D06" w:rsidP="001B5D06">
      <w:pPr>
        <w:pStyle w:val="ConsPlusNormal"/>
        <w:ind w:left="-142"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б)</w:t>
      </w:r>
      <w:r w:rsidRPr="00861543">
        <w:rPr>
          <w:rFonts w:ascii="Franklin Gothic Book" w:hAnsi="Franklin Gothic Book" w:cs="Times New Roman"/>
          <w:sz w:val="24"/>
          <w:szCs w:val="24"/>
        </w:rPr>
        <w:tab/>
        <w:t>повышения доступности улучшения жилищных условий для сельского населения;</w:t>
      </w:r>
    </w:p>
    <w:p w:rsidR="001B5D06" w:rsidRPr="00861543" w:rsidRDefault="001B5D06" w:rsidP="001B5D06">
      <w:pPr>
        <w:pStyle w:val="ConsPlusNormal"/>
        <w:ind w:left="-142"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в)</w:t>
      </w:r>
      <w:r w:rsidRPr="00861543">
        <w:rPr>
          <w:rFonts w:ascii="Franklin Gothic Book" w:hAnsi="Franklin Gothic Book" w:cs="Times New Roman"/>
          <w:sz w:val="24"/>
          <w:szCs w:val="24"/>
        </w:rPr>
        <w:tab/>
        <w:t>повышения престижности труда в сельской местности и формирования в обществе позитивного отношения к сельскому образу жизни;</w:t>
      </w:r>
    </w:p>
    <w:p w:rsidR="001B5D06" w:rsidRPr="00861543" w:rsidRDefault="001B5D06" w:rsidP="001B5D06">
      <w:pPr>
        <w:pStyle w:val="ConsPlusNormal"/>
        <w:ind w:left="-142"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г)</w:t>
      </w:r>
      <w:r w:rsidRPr="00861543">
        <w:rPr>
          <w:rFonts w:ascii="Franklin Gothic Book" w:hAnsi="Franklin Gothic Book" w:cs="Times New Roman"/>
          <w:sz w:val="24"/>
          <w:szCs w:val="24"/>
        </w:rPr>
        <w:tab/>
        <w:t>улучшения демографической ситуации;</w:t>
      </w:r>
    </w:p>
    <w:p w:rsidR="001B5D06" w:rsidRPr="00861543" w:rsidRDefault="001B5D06" w:rsidP="001B5D06">
      <w:pPr>
        <w:pStyle w:val="ConsPlusNormal"/>
        <w:ind w:left="-142"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д)</w:t>
      </w:r>
      <w:r w:rsidRPr="00861543">
        <w:rPr>
          <w:rFonts w:ascii="Franklin Gothic Book" w:hAnsi="Franklin Gothic Book" w:cs="Times New Roman"/>
          <w:sz w:val="24"/>
          <w:szCs w:val="24"/>
        </w:rPr>
        <w:tab/>
        <w:t>развития в сельской местности местного самоуправления.</w:t>
      </w:r>
    </w:p>
    <w:p w:rsidR="001B5D06" w:rsidRPr="00861543" w:rsidRDefault="001B5D06" w:rsidP="001B5D06">
      <w:pPr>
        <w:pStyle w:val="ConsPlusNormal"/>
        <w:ind w:left="-142"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В ходе экономических преобразований в аграрной сфере сформирован и планово наращивается производственный потенциал, дальнейшее эффективное развитие которого во многом зависит от стабильности комплексного развития сельских территорий, активизации человеческого фактора экономического роста. Наращивание социально-экономического потенциала сельских территорий, придание этому процессу устойчивости и необратимости является стратегической задачей государственной аграрной политики, что закреплено в Федеральном законе от 29.12.2006 г. № 264-ФЗ «О развитии сельского хозяйства».</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В рамках Указа Президента Российской Федерации от 07.05.2018 № 204 «О национальных целях и стратегических задачах развития Российской Федерации на период до 2024 года» определены цели и задачи, стоящие перед Правительством Российской Федерации на период до 2024 года включительно. Развитие новых технологий и их эффективное внедрение на территории страны будет способствовать созданию привлекательного образа жизни в сельской местности и обеспечит включенность сельского населения в единое социально-экономическое пространство страны.</w:t>
      </w:r>
    </w:p>
    <w:p w:rsidR="001B5D06" w:rsidRPr="00861543" w:rsidRDefault="001B5D06" w:rsidP="001B5D06">
      <w:pPr>
        <w:pStyle w:val="ConsPlusNormal"/>
        <w:ind w:firstLine="540"/>
        <w:jc w:val="both"/>
        <w:rPr>
          <w:rFonts w:ascii="Franklin Gothic Book" w:hAnsi="Franklin Gothic Book" w:cs="Times New Roman"/>
          <w:sz w:val="24"/>
          <w:szCs w:val="24"/>
        </w:rPr>
      </w:pPr>
      <w:proofErr w:type="gramStart"/>
      <w:r w:rsidRPr="00861543">
        <w:rPr>
          <w:rFonts w:ascii="Franklin Gothic Book" w:hAnsi="Franklin Gothic Book" w:cs="Times New Roman"/>
          <w:sz w:val="24"/>
          <w:szCs w:val="24"/>
        </w:rPr>
        <w:t xml:space="preserve">Под сельскими территориями (сельской местностью) в Программе понимается вся территория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(включая территорию МО </w:t>
      </w:r>
      <w:proofErr w:type="spellStart"/>
      <w:r w:rsidRPr="00861543">
        <w:rPr>
          <w:rFonts w:ascii="Franklin Gothic Book" w:hAnsi="Franklin Gothic Book" w:cs="Times New Roman"/>
          <w:sz w:val="24"/>
          <w:szCs w:val="24"/>
        </w:rPr>
        <w:t>Р.п</w:t>
      </w:r>
      <w:proofErr w:type="spellEnd"/>
      <w:r w:rsidRPr="00861543">
        <w:rPr>
          <w:rFonts w:ascii="Franklin Gothic Book" w:hAnsi="Franklin Gothic Book" w:cs="Times New Roman"/>
          <w:sz w:val="24"/>
          <w:szCs w:val="24"/>
        </w:rPr>
        <w:t>.</w:t>
      </w:r>
      <w:proofErr w:type="gramEnd"/>
      <w:r w:rsidRPr="00861543">
        <w:rPr>
          <w:rFonts w:ascii="Franklin Gothic Book" w:hAnsi="Franklin Gothic Book" w:cs="Times New Roman"/>
          <w:sz w:val="24"/>
          <w:szCs w:val="24"/>
        </w:rPr>
        <w:t xml:space="preserve"> </w:t>
      </w:r>
      <w:proofErr w:type="gramStart"/>
      <w:r w:rsidRPr="00861543">
        <w:rPr>
          <w:rFonts w:ascii="Franklin Gothic Book" w:hAnsi="Franklin Gothic Book" w:cs="Times New Roman"/>
          <w:sz w:val="24"/>
          <w:szCs w:val="24"/>
        </w:rPr>
        <w:t>Сузун),  на которой преобладает деятельность, связанная с производством и переработкой сельскохозяйственной продукции.</w:t>
      </w:r>
      <w:proofErr w:type="gramEnd"/>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Дальнейшее повышение роли и конкурентоспособности отечественного аграрного сектора экономики во многом зависит от улучшения качественных характеристик трудовых ресурсов в сельской местности, повышения уровня и качества жизни на селе, более полного использования имеющихся трудовых </w:t>
      </w:r>
      <w:r w:rsidRPr="00861543">
        <w:rPr>
          <w:rFonts w:ascii="Franklin Gothic Book" w:hAnsi="Franklin Gothic Book" w:cs="Times New Roman"/>
          <w:sz w:val="24"/>
          <w:szCs w:val="24"/>
        </w:rPr>
        <w:lastRenderedPageBreak/>
        <w:t>ресурсов, привлечения и закрепления высококвалифицированных кадров.</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Основными причинами исторически сложившейся неблагоприятной ситуации в комплексном развитии села являются остаточный принцип финансирования развития социальной и инженерной инфраструктуры в сельской местности, высокий уровень </w:t>
      </w:r>
      <w:proofErr w:type="spellStart"/>
      <w:r w:rsidRPr="00861543">
        <w:rPr>
          <w:rFonts w:ascii="Franklin Gothic Book" w:hAnsi="Franklin Gothic Book" w:cs="Times New Roman"/>
          <w:sz w:val="24"/>
          <w:szCs w:val="24"/>
        </w:rPr>
        <w:t>затратности</w:t>
      </w:r>
      <w:proofErr w:type="spellEnd"/>
      <w:r w:rsidRPr="00861543">
        <w:rPr>
          <w:rFonts w:ascii="Franklin Gothic Book" w:hAnsi="Franklin Gothic Book" w:cs="Times New Roman"/>
          <w:sz w:val="24"/>
          <w:szCs w:val="24"/>
        </w:rPr>
        <w:t xml:space="preserve"> комплексного развития сельских территорий в связи с мелкодисперсным характером сельского расселения.</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Одной из причин неблагоприятной ситуации в комплексном развитии села является также крайне низкий уровень комфортности проживания в сельской местности.</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Материальное положение преобладающей части сельского населения не позволяет использовать систему ипотечного кредитования жилищного строительства. </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Уровень благоустройства сельского жилищного фонда в 2 - 3 раза ниже городского уровня.</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Не могут быть признаны удовлетворительными и темпы обеспечения жильем граждан, молодых семей и молодых специалистов, признанных нуждающимися в улучшении жилищных условий.</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Низкий уровень комфортности проживания в сельской местности влияет на миграционные настроения сельского населения, особенно молодежи. </w:t>
      </w:r>
      <w:proofErr w:type="gramStart"/>
      <w:r w:rsidRPr="00861543">
        <w:rPr>
          <w:rFonts w:ascii="Franklin Gothic Book" w:hAnsi="Franklin Gothic Book" w:cs="Times New Roman"/>
          <w:sz w:val="24"/>
          <w:szCs w:val="24"/>
        </w:rPr>
        <w:t xml:space="preserve">Соответственно, сокращается источник расширенного воспроизводства </w:t>
      </w:r>
      <w:proofErr w:type="spellStart"/>
      <w:r w:rsidRPr="00861543">
        <w:rPr>
          <w:rFonts w:ascii="Franklin Gothic Book" w:hAnsi="Franklin Gothic Book" w:cs="Times New Roman"/>
          <w:sz w:val="24"/>
          <w:szCs w:val="24"/>
        </w:rPr>
        <w:t>трудоресурсного</w:t>
      </w:r>
      <w:proofErr w:type="spellEnd"/>
      <w:r w:rsidRPr="00861543">
        <w:rPr>
          <w:rFonts w:ascii="Franklin Gothic Book" w:hAnsi="Franklin Gothic Book" w:cs="Times New Roman"/>
          <w:sz w:val="24"/>
          <w:szCs w:val="24"/>
        </w:rPr>
        <w:t xml:space="preserve"> потенциала аграрной и других отраслей в сельской местности.</w:t>
      </w:r>
      <w:proofErr w:type="gramEnd"/>
    </w:p>
    <w:p w:rsidR="001B5D06" w:rsidRPr="00861543" w:rsidRDefault="001B5D06" w:rsidP="001B5D06">
      <w:pPr>
        <w:pStyle w:val="ConsPlusNormal"/>
        <w:ind w:firstLine="540"/>
        <w:jc w:val="both"/>
        <w:rPr>
          <w:rFonts w:ascii="Franklin Gothic Book" w:hAnsi="Franklin Gothic Book" w:cs="Times New Roman"/>
          <w:sz w:val="24"/>
          <w:szCs w:val="24"/>
        </w:rPr>
      </w:pPr>
      <w:proofErr w:type="gramStart"/>
      <w:r w:rsidRPr="00861543">
        <w:rPr>
          <w:rFonts w:ascii="Franklin Gothic Book" w:hAnsi="Franklin Gothic Book" w:cs="Times New Roman"/>
          <w:sz w:val="24"/>
          <w:szCs w:val="24"/>
        </w:rPr>
        <w:t>С учетом объективных особенностей развития сельских территорий, имеющегося значительного разрыва в уровне и качестве жизни на селе по сравнению с городскими территориями, достижение прогресса в изменении сложившейся ситуации, возможно только на условиях использования программно-целевого метода, в том числе постановки задачи, определения путей ее решения с привлечением средств государственной поддержки на всех уровнях бюджетов.</w:t>
      </w:r>
      <w:proofErr w:type="gramEnd"/>
    </w:p>
    <w:p w:rsidR="001B5D06" w:rsidRPr="00861543" w:rsidRDefault="001B5D06" w:rsidP="001B5D06">
      <w:pPr>
        <w:tabs>
          <w:tab w:val="num" w:pos="-142"/>
        </w:tabs>
        <w:ind w:left="567" w:firstLine="851"/>
        <w:jc w:val="center"/>
        <w:rPr>
          <w:rFonts w:ascii="Franklin Gothic Book" w:hAnsi="Franklin Gothic Book"/>
          <w:b/>
        </w:rPr>
      </w:pPr>
    </w:p>
    <w:p w:rsidR="001B5D06" w:rsidRPr="00861543" w:rsidRDefault="001B5D06" w:rsidP="001B5D06">
      <w:pPr>
        <w:tabs>
          <w:tab w:val="num" w:pos="-142"/>
        </w:tabs>
        <w:ind w:left="567" w:firstLine="851"/>
        <w:jc w:val="center"/>
        <w:rPr>
          <w:rFonts w:ascii="Franklin Gothic Book" w:hAnsi="Franklin Gothic Book"/>
          <w:b/>
        </w:rPr>
      </w:pPr>
      <w:r w:rsidRPr="00861543">
        <w:rPr>
          <w:rFonts w:ascii="Franklin Gothic Book" w:hAnsi="Franklin Gothic Book"/>
          <w:b/>
        </w:rPr>
        <w:t>3. Цели, задачи важнейшие целевые индикаторы</w:t>
      </w:r>
    </w:p>
    <w:p w:rsidR="001B5D06" w:rsidRPr="00861543" w:rsidRDefault="001B5D06" w:rsidP="001B5D06">
      <w:pPr>
        <w:tabs>
          <w:tab w:val="num" w:pos="-142"/>
        </w:tabs>
        <w:ind w:left="567" w:firstLine="851"/>
        <w:jc w:val="center"/>
        <w:rPr>
          <w:rFonts w:ascii="Franklin Gothic Book" w:hAnsi="Franklin Gothic Book"/>
        </w:rPr>
      </w:pP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Цель муниципальной программы на период до 2022 года: создание комфортных условий в сельской местности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Задачами Муниципальной программы являются создание организационно-технических и финансово-экономических условий для увеличения темпов социально-экономического развития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перехода  к инновационному характеру развития современного облика сельских территорий:</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задача 1 «Содействие в обеспечении сельского населения доступным и комфортным жильем»;</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задача 2 «Создание условий для повышения обеспеченности </w:t>
      </w:r>
      <w:r w:rsidRPr="00861543">
        <w:rPr>
          <w:rFonts w:ascii="Franklin Gothic Book" w:hAnsi="Franklin Gothic Book" w:cs="Times New Roman"/>
          <w:sz w:val="24"/>
          <w:szCs w:val="24"/>
        </w:rPr>
        <w:lastRenderedPageBreak/>
        <w:t>сельскохозяйственных товаропроизводителей квалифицированными кадрами»;</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задача 3 «Формирование современного облика сельских территорий»:</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доля общей площади жилищного фонда, обеспеченного всеми видами благоустройств в сельских населенных пунктах.</w:t>
      </w:r>
    </w:p>
    <w:p w:rsidR="001B5D06" w:rsidRPr="00861543" w:rsidRDefault="001B5D06" w:rsidP="001B5D06">
      <w:pPr>
        <w:pStyle w:val="ConsPlusNormal"/>
        <w:ind w:firstLine="540"/>
        <w:jc w:val="both"/>
        <w:rPr>
          <w:rFonts w:ascii="Franklin Gothic Book" w:hAnsi="Franklin Gothic Book" w:cs="Times New Roman"/>
          <w:sz w:val="24"/>
          <w:szCs w:val="24"/>
        </w:rPr>
      </w:pP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Основным индикаторам реализации муниципальной программы, характеризующим достижение поставленной цели, является:</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доля сельского населения в общей численности населения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Для достижения цели муниципальной программы необходимо выполнить следующие целевые индикаторы:</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 объем жилья для граждан  на ввод (приобретение) которого  оказана муниципальная поддержка в рамках муниципальной программы в отчетном году;</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 объем жилья, предоставляемого по договору коммерческого найма гражданам, проживающим на сельских территориях;</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 количество  молодых специалистов, обучающихся по ученическим договорам;</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 количество реализованных общественно значимых проектов по благоустройству сельских территорий;</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 количество реализованных проектов комплексного развития сельских территорий;</w:t>
      </w:r>
    </w:p>
    <w:p w:rsidR="001B5D06" w:rsidRPr="00861543" w:rsidRDefault="001B5D06" w:rsidP="001B5D06">
      <w:pPr>
        <w:pStyle w:val="ConsPlusNormal"/>
        <w:ind w:left="540" w:firstLine="708"/>
        <w:jc w:val="both"/>
        <w:rPr>
          <w:rFonts w:ascii="Franklin Gothic Book" w:hAnsi="Franklin Gothic Book" w:cs="Times New Roman"/>
          <w:sz w:val="24"/>
          <w:szCs w:val="24"/>
        </w:rPr>
      </w:pPr>
      <w:r w:rsidRPr="00861543">
        <w:rPr>
          <w:rFonts w:ascii="Franklin Gothic Book" w:hAnsi="Franklin Gothic Book" w:cs="Times New Roman"/>
          <w:sz w:val="24"/>
          <w:szCs w:val="24"/>
        </w:rPr>
        <w:t>- количество реализованных проектов по развитию инфраструктуры на сельских территориях.</w:t>
      </w:r>
    </w:p>
    <w:p w:rsidR="001B5D06" w:rsidRPr="00861543" w:rsidRDefault="001B5D06" w:rsidP="001B5D06">
      <w:pPr>
        <w:pStyle w:val="ConsPlusNormal"/>
        <w:ind w:firstLine="54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Цель и  перечень основных целевых индикаторов </w:t>
      </w:r>
      <w:proofErr w:type="gramStart"/>
      <w:r w:rsidRPr="00861543">
        <w:rPr>
          <w:rFonts w:ascii="Franklin Gothic Book" w:hAnsi="Franklin Gothic Book" w:cs="Times New Roman"/>
          <w:sz w:val="24"/>
          <w:szCs w:val="24"/>
        </w:rPr>
        <w:t>приведены</w:t>
      </w:r>
      <w:proofErr w:type="gramEnd"/>
      <w:r w:rsidRPr="00861543">
        <w:rPr>
          <w:rFonts w:ascii="Franklin Gothic Book" w:hAnsi="Franklin Gothic Book" w:cs="Times New Roman"/>
          <w:sz w:val="24"/>
          <w:szCs w:val="24"/>
        </w:rPr>
        <w:t xml:space="preserve"> в приложении №1 к муниципальной программе.</w:t>
      </w:r>
    </w:p>
    <w:p w:rsidR="001B5D06" w:rsidRPr="00861543" w:rsidRDefault="00861543" w:rsidP="001B5D06">
      <w:pPr>
        <w:pStyle w:val="10"/>
        <w:tabs>
          <w:tab w:val="num" w:pos="-142"/>
        </w:tabs>
        <w:ind w:left="567" w:firstLine="851"/>
        <w:jc w:val="center"/>
        <w:rPr>
          <w:rFonts w:ascii="Franklin Gothic Book" w:hAnsi="Franklin Gothic Book"/>
          <w:color w:val="auto"/>
          <w:sz w:val="24"/>
          <w:szCs w:val="24"/>
          <w:highlight w:val="yellow"/>
        </w:rPr>
      </w:pPr>
      <w:r w:rsidRPr="00861543">
        <w:rPr>
          <w:rFonts w:ascii="Franklin Gothic Book" w:hAnsi="Franklin Gothic Book" w:cs="Times New Roman"/>
          <w:color w:val="auto"/>
          <w:sz w:val="24"/>
          <w:szCs w:val="24"/>
        </w:rPr>
        <w:t>4</w:t>
      </w:r>
      <w:r w:rsidR="001B5D06" w:rsidRPr="00861543">
        <w:rPr>
          <w:rFonts w:ascii="Franklin Gothic Book" w:hAnsi="Franklin Gothic Book" w:cs="Times New Roman"/>
          <w:color w:val="auto"/>
          <w:sz w:val="24"/>
          <w:szCs w:val="24"/>
        </w:rPr>
        <w:t xml:space="preserve">. Перечень основных мероприятий, направленных на решение задач с указанием сроков реализации и ответственных исполнителей   </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sz w:val="24"/>
          <w:szCs w:val="24"/>
        </w:rPr>
        <w:t xml:space="preserve"> </w:t>
      </w:r>
      <w:r w:rsidRPr="00861543">
        <w:rPr>
          <w:rFonts w:ascii="Franklin Gothic Book" w:hAnsi="Franklin Gothic Book" w:cs="Times New Roman"/>
          <w:sz w:val="24"/>
          <w:szCs w:val="24"/>
        </w:rPr>
        <w:t>Основные мероприятия муниципальной программы представляют собой комплекс взаимосвязанных мер, направленных на достижение целевых показателей муниципальной программы, решение социально-экономических проблем развития сельских территорий на основе принципа комплексного планирования.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В рамках муниципальной программы планируется реализация следующих основных мероприятий:</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Мероприятие 1 «Улучшение жилищных условий граждан, проживающих в сельской местности».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lastRenderedPageBreak/>
        <w:t>Краткая характеристика основного мероприятия.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В рамках реализации указанного мероприятия предусмотрено:</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оказание муниципальной поддержки в виде социальных выплат на строительство (приобретение) жилья в сельской местности для граждан Российской Федерации, проживающих в сельской местности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Реализация мероприятия будет осуществляться путем предоставления иных межбюджетных трансфертов в   бюджет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на осуществление мероприятий по обеспечению жильем граждан, проживающих в сельской местности.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Для выдачи указанных социальных выплат администрация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принимает пакет документов, проверяют правильность оформления, а также достоверность представленных документов и формируют списки участников.</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Предоставление социальных выплат будет осуществляться </w:t>
      </w:r>
      <w:proofErr w:type="gramStart"/>
      <w:r w:rsidRPr="00861543">
        <w:rPr>
          <w:rFonts w:ascii="Franklin Gothic Book" w:hAnsi="Franklin Gothic Book" w:cs="Times New Roman"/>
          <w:sz w:val="24"/>
          <w:szCs w:val="24"/>
        </w:rPr>
        <w:t>в соответствии с порядком предоставления из областного бюджета Новосибирской области бюджетам муниципальных образований Новосибирской области иных межбюджетных трансфертов на осуществление мероприятий по улучшению</w:t>
      </w:r>
      <w:proofErr w:type="gramEnd"/>
      <w:r w:rsidRPr="00861543">
        <w:rPr>
          <w:rFonts w:ascii="Franklin Gothic Book" w:hAnsi="Franklin Gothic Book" w:cs="Times New Roman"/>
          <w:sz w:val="24"/>
          <w:szCs w:val="24"/>
        </w:rPr>
        <w:t xml:space="preserve"> жилищных условий граждан Российской Федерации, проживающих в сельской местности.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Мероприятие 2 «Строительство жилья, предоставляемого по договору найма жилого помещения гражданам, проживающим на сельских территориях».</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Реализация мероприятия будет осуществляться путем предоставления субсидий в бюджет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на осуществление мероприятий по строительству жилья, предоставляемого по договору найма жилого помещения гражданам, проживающим на сельских территориях. Для выдачи указанных социальных выплат администрация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принимает пакет документов, проверяют правильность оформления, а также достоверность представленных документов и формируют списки участников. </w:t>
      </w:r>
    </w:p>
    <w:p w:rsidR="001B5D06" w:rsidRPr="00861543" w:rsidRDefault="001B5D06" w:rsidP="001B5D06">
      <w:pPr>
        <w:pStyle w:val="ConsPlusNormal"/>
        <w:ind w:firstLine="539"/>
        <w:jc w:val="both"/>
        <w:rPr>
          <w:rFonts w:ascii="Franklin Gothic Book" w:hAnsi="Franklin Gothic Book" w:cs="Times New Roman"/>
          <w:color w:val="000000"/>
          <w:sz w:val="24"/>
          <w:szCs w:val="24"/>
        </w:rPr>
      </w:pPr>
      <w:r w:rsidRPr="00861543">
        <w:rPr>
          <w:rFonts w:ascii="Franklin Gothic Book" w:hAnsi="Franklin Gothic Book" w:cs="Times New Roman"/>
          <w:sz w:val="24"/>
          <w:szCs w:val="24"/>
        </w:rPr>
        <w:t>Мероприятие 3 «</w:t>
      </w:r>
      <w:r w:rsidRPr="00861543">
        <w:rPr>
          <w:rFonts w:ascii="Franklin Gothic Book" w:hAnsi="Franklin Gothic Book" w:cs="Times New Roman"/>
          <w:color w:val="000000"/>
          <w:sz w:val="24"/>
          <w:szCs w:val="24"/>
        </w:rPr>
        <w:t>Подготовка квалифицированных кадров для сельскохозяйственных товаропроизводителей, осуществляющих деятельность на сельских территориях».</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Краткая характеристика основного мероприятия.</w:t>
      </w:r>
    </w:p>
    <w:p w:rsidR="001B5D06" w:rsidRPr="00861543" w:rsidRDefault="001B5D06" w:rsidP="001B5D06">
      <w:pPr>
        <w:pStyle w:val="ConsPlusNormal"/>
        <w:ind w:firstLine="539"/>
        <w:jc w:val="both"/>
        <w:rPr>
          <w:rFonts w:ascii="Franklin Gothic Book" w:hAnsi="Franklin Gothic Book" w:cs="Times New Roman"/>
          <w:color w:val="000000"/>
          <w:sz w:val="24"/>
          <w:szCs w:val="24"/>
        </w:rPr>
      </w:pPr>
      <w:r w:rsidRPr="00861543">
        <w:rPr>
          <w:rFonts w:ascii="Franklin Gothic Book" w:hAnsi="Franklin Gothic Book" w:cs="Times New Roman"/>
          <w:color w:val="000000"/>
          <w:sz w:val="24"/>
          <w:szCs w:val="24"/>
        </w:rPr>
        <w:t xml:space="preserve">В результате проведения указанных мероприятий планируется обеспечить эффективную занятость сельского населения и стимулирование притока квалифицированной рабочей силы. </w:t>
      </w:r>
      <w:proofErr w:type="gramStart"/>
      <w:r w:rsidRPr="00861543">
        <w:rPr>
          <w:rFonts w:ascii="Franklin Gothic Book" w:hAnsi="Franklin Gothic Book" w:cs="Times New Roman"/>
          <w:color w:val="000000"/>
          <w:sz w:val="24"/>
          <w:szCs w:val="24"/>
        </w:rPr>
        <w:t>Для решения поставленных задач   планируется привлечение средств самих сельскохозяйственных товаропроизводителей (внебюджетные).</w:t>
      </w:r>
      <w:proofErr w:type="gramEnd"/>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Мероприятие 4 «Реализация проектов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Краткая характеристика основного мероприятия.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В рамках реализации указанных проектов планируется осуществить: </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lastRenderedPageBreak/>
        <w:t xml:space="preserve">организацию уличного освещения, </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строительство улично-дорожной сети, а также благоустройство территории (в том числе озеленение),</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создание парков и зон отдыха,</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реконструкцию памятников.</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Реализация мероприятия осуществляется посредством предоставления субсидий в бюджет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на осуществление мероприятий по реализации проектов по обустройству объектами инженерной инфраструктуры и благоустройству площадок, расположенных на сельских территориях, под компактную жилищную застройку.</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Мероприятия 5 «Реализация проектов комплексного развития сельских территорий».</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Краткая характеристика основного мероприятия.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В рамках реализации указанного мероприятия предусмотрено:</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строительство, реконструкция, модернизация и капитальный ремонт объектов социальной и культурной сферы;</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развитие тепло- и водоснабжения (строительство и реконструкция котельных, систем теплоснабжения,  водоотведения и канализации, локальных водопроводов, водозаборных сооружений);</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развитие энергообеспечения (строительство, приобретение и монтаж распределительных газовых сетей, строительство уличных сетей освещения населенных пунктов);</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приобретение новых транспортных средств и оборудования для обеспечения функционирования существующих или эксплуатация новых объектов (автобусы, автомобильный санитарный транспорт, мобильные медицинские комплексы).</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Реализация мероприятия будет осуществляться путем предоставления субсидий в бюджет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на осуществление мероприятий по реализации проектов комплексного развития сельских территорий.</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Субсидии местным бюджетам на реализацию данного мероприятия предоставляются по результатам отбора проектов Комиссией, образуемой Министерством сельского хозяйства Российской Федерации.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Мероприятие 6 «Развитие инженерной инфраструктуры на сельских территориях, на которых реализуются инвестиционные проекты агропромышленного комплекса»</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В рамках реализации указанного мероприятия предусмотрено:</w:t>
      </w:r>
    </w:p>
    <w:p w:rsidR="001B5D06" w:rsidRPr="00861543" w:rsidRDefault="001B5D06" w:rsidP="001B5D06">
      <w:pPr>
        <w:ind w:firstLine="851"/>
        <w:jc w:val="both"/>
        <w:rPr>
          <w:rFonts w:ascii="Franklin Gothic Book" w:hAnsi="Franklin Gothic Book"/>
        </w:rPr>
      </w:pPr>
      <w:r w:rsidRPr="00861543">
        <w:rPr>
          <w:rFonts w:ascii="Franklin Gothic Book" w:hAnsi="Franklin Gothic Book"/>
        </w:rPr>
        <w:t>- развитие газификации на сельских территориях;</w:t>
      </w:r>
    </w:p>
    <w:p w:rsidR="001B5D06" w:rsidRPr="00861543" w:rsidRDefault="001B5D06" w:rsidP="001B5D06">
      <w:pPr>
        <w:ind w:firstLine="851"/>
        <w:jc w:val="both"/>
        <w:rPr>
          <w:rFonts w:ascii="Franklin Gothic Book" w:hAnsi="Franklin Gothic Book"/>
        </w:rPr>
      </w:pPr>
      <w:r w:rsidRPr="00861543">
        <w:rPr>
          <w:rFonts w:ascii="Franklin Gothic Book" w:hAnsi="Franklin Gothic Book"/>
        </w:rPr>
        <w:t>- развитие водоснабжения на сельских территориях.</w:t>
      </w:r>
    </w:p>
    <w:p w:rsidR="001B5D06" w:rsidRPr="00861543" w:rsidRDefault="001B5D06" w:rsidP="001B5D06">
      <w:pPr>
        <w:ind w:firstLine="851"/>
        <w:jc w:val="both"/>
        <w:rPr>
          <w:rFonts w:ascii="Franklin Gothic Book" w:hAnsi="Franklin Gothic Book"/>
        </w:rPr>
      </w:pPr>
      <w:r w:rsidRPr="00861543">
        <w:rPr>
          <w:rFonts w:ascii="Franklin Gothic Book" w:hAnsi="Franklin Gothic Book"/>
        </w:rPr>
        <w:t>Финансируется развитие ранее начатых мероприятий.</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Перечень основных программных мероприятий приведен в приложении № 2  к Муниципальной программе.    </w:t>
      </w:r>
    </w:p>
    <w:p w:rsidR="001B5D06" w:rsidRPr="00861543" w:rsidRDefault="001B5D06" w:rsidP="001B5D06">
      <w:pPr>
        <w:pStyle w:val="10"/>
        <w:tabs>
          <w:tab w:val="num" w:pos="-142"/>
        </w:tabs>
        <w:ind w:left="567" w:firstLine="851"/>
        <w:jc w:val="center"/>
        <w:rPr>
          <w:rFonts w:ascii="Franklin Gothic Book" w:hAnsi="Franklin Gothic Book" w:cs="Times New Roman"/>
          <w:color w:val="auto"/>
          <w:sz w:val="24"/>
          <w:szCs w:val="24"/>
        </w:rPr>
      </w:pPr>
      <w:r w:rsidRPr="00861543">
        <w:rPr>
          <w:rFonts w:ascii="Franklin Gothic Book" w:hAnsi="Franklin Gothic Book" w:cs="Times New Roman"/>
          <w:color w:val="auto"/>
          <w:sz w:val="24"/>
          <w:szCs w:val="24"/>
        </w:rPr>
        <w:t xml:space="preserve">5. Ресурсное обеспечение реализации </w:t>
      </w:r>
    </w:p>
    <w:p w:rsidR="001B5D06" w:rsidRPr="00861543" w:rsidRDefault="001B5D06" w:rsidP="001B5D06">
      <w:pPr>
        <w:rPr>
          <w:rFonts w:ascii="Franklin Gothic Book" w:hAnsi="Franklin Gothic Book"/>
        </w:rPr>
      </w:pPr>
    </w:p>
    <w:p w:rsidR="001B5D06" w:rsidRPr="00861543" w:rsidRDefault="001B5D06" w:rsidP="001B5D06">
      <w:pPr>
        <w:pStyle w:val="ConsPlusNormal"/>
        <w:numPr>
          <w:ilvl w:val="0"/>
          <w:numId w:val="17"/>
        </w:numPr>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Финансирование муниципальной программы обеспечивается за счет средств бюджетов всех уровней и внебюджетных источников.</w:t>
      </w:r>
    </w:p>
    <w:p w:rsidR="001B5D06" w:rsidRPr="00861543" w:rsidRDefault="001B5D06" w:rsidP="001B5D06">
      <w:pPr>
        <w:pStyle w:val="af6"/>
        <w:rPr>
          <w:rFonts w:ascii="Franklin Gothic Book" w:hAnsi="Franklin Gothic Book"/>
          <w:sz w:val="24"/>
          <w:szCs w:val="24"/>
        </w:rPr>
      </w:pPr>
    </w:p>
    <w:p w:rsidR="001B5D06" w:rsidRPr="00861543" w:rsidRDefault="001B5D06" w:rsidP="001B5D06">
      <w:pPr>
        <w:pStyle w:val="ConsPlusNormal"/>
        <w:numPr>
          <w:ilvl w:val="0"/>
          <w:numId w:val="17"/>
        </w:numPr>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Финансирование мероприятий из бюджета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планируется в рамках утвержденных лимитов на очередной финансовый год решением сессии Совета депутатов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w:t>
      </w:r>
    </w:p>
    <w:p w:rsidR="001B5D06" w:rsidRPr="00861543" w:rsidRDefault="001B5D06" w:rsidP="001B5D06">
      <w:pPr>
        <w:pStyle w:val="ConsPlusNormal"/>
        <w:numPr>
          <w:ilvl w:val="0"/>
          <w:numId w:val="17"/>
        </w:numPr>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w:t>
      </w:r>
      <w:proofErr w:type="gramStart"/>
      <w:r w:rsidRPr="00861543">
        <w:rPr>
          <w:rFonts w:ascii="Franklin Gothic Book" w:hAnsi="Franklin Gothic Book" w:cs="Times New Roman"/>
          <w:sz w:val="24"/>
          <w:szCs w:val="24"/>
        </w:rPr>
        <w:t>Привлечение средств федерального бюджета предусматривается в рамках Государственной программы комплексное развитие сельских территорий, утвержденной Постановлением Правительства РФ от 31.05.2019 № 696 «Об утверждении государственной программы Российской Федерации «Комплексное развитие сельских территорий» и о внесении изменений в некоторые акты Правительства Российской Федерации», Государственной программы Новосибирской области, утвержденной постановлением Правительства Новосибирской области от 31.12.2019 № 525 «О государственной программе Новосибирской области «Комплексное развитие сельских</w:t>
      </w:r>
      <w:proofErr w:type="gramEnd"/>
      <w:r w:rsidRPr="00861543">
        <w:rPr>
          <w:rFonts w:ascii="Franklin Gothic Book" w:hAnsi="Franklin Gothic Book" w:cs="Times New Roman"/>
          <w:sz w:val="24"/>
          <w:szCs w:val="24"/>
        </w:rPr>
        <w:t xml:space="preserve"> территорий в Новосибирской области».</w:t>
      </w:r>
    </w:p>
    <w:p w:rsidR="001B5D06" w:rsidRPr="00861543" w:rsidRDefault="001B5D06" w:rsidP="001B5D06">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Объемы финансирования мероприятий муниципальной программы за счет средств бюджетов всех уровней  носят прогнозный характер и подлежат ежегодному уточнению.</w:t>
      </w:r>
    </w:p>
    <w:p w:rsidR="001B5D06" w:rsidRPr="00861543" w:rsidRDefault="001B5D06" w:rsidP="001B5D06">
      <w:pPr>
        <w:pStyle w:val="ConsPlusNormal"/>
        <w:numPr>
          <w:ilvl w:val="0"/>
          <w:numId w:val="17"/>
        </w:numPr>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Финансирование мероприятий муниципальной программы из федерального бюджета предполагается на долевой основе при соблюдении Новосибирской областью условий </w:t>
      </w:r>
      <w:proofErr w:type="spellStart"/>
      <w:r w:rsidRPr="00861543">
        <w:rPr>
          <w:rFonts w:ascii="Franklin Gothic Book" w:hAnsi="Franklin Gothic Book" w:cs="Times New Roman"/>
          <w:sz w:val="24"/>
          <w:szCs w:val="24"/>
        </w:rPr>
        <w:t>софинансирования</w:t>
      </w:r>
      <w:proofErr w:type="spellEnd"/>
      <w:r w:rsidRPr="00861543">
        <w:rPr>
          <w:rFonts w:ascii="Franklin Gothic Book" w:hAnsi="Franklin Gothic Book" w:cs="Times New Roman"/>
          <w:sz w:val="24"/>
          <w:szCs w:val="24"/>
        </w:rPr>
        <w:t>, предусмотренных федеральным законодательством.</w:t>
      </w:r>
    </w:p>
    <w:p w:rsidR="001B5D06" w:rsidRPr="00861543" w:rsidRDefault="001B5D06" w:rsidP="001B5D06">
      <w:pPr>
        <w:pStyle w:val="ConsPlusNormal"/>
        <w:tabs>
          <w:tab w:val="num" w:pos="-142"/>
        </w:tabs>
        <w:ind w:firstLine="284"/>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Объемы средств областного бюджета и федерального бюджета, выделяемых на мероприятия муниципальной программы, рассчитаны в соответствии с целями и задачами развития сельских территорий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на период до 2022 года. </w:t>
      </w:r>
    </w:p>
    <w:p w:rsidR="001B5D06" w:rsidRPr="00861543" w:rsidRDefault="001B5D06" w:rsidP="001B5D06">
      <w:pPr>
        <w:pStyle w:val="ConsPlusNormal"/>
        <w:tabs>
          <w:tab w:val="num" w:pos="-142"/>
        </w:tabs>
        <w:ind w:firstLine="284"/>
        <w:jc w:val="both"/>
        <w:rPr>
          <w:rFonts w:ascii="Franklin Gothic Book" w:hAnsi="Franklin Gothic Book"/>
          <w:sz w:val="24"/>
          <w:szCs w:val="24"/>
        </w:rPr>
      </w:pPr>
      <w:r w:rsidRPr="00861543">
        <w:rPr>
          <w:rFonts w:ascii="Franklin Gothic Book" w:hAnsi="Franklin Gothic Book" w:cs="Times New Roman"/>
          <w:sz w:val="24"/>
          <w:szCs w:val="24"/>
        </w:rPr>
        <w:t>Общий объем финансирования Муниципальной программы составляет 2 704 178,8  тыс. рублей.  Предполагаемые объёмы финансирования плана мероприятий по реализации Муниципальной программы представлены в Приложении № 2 к Муниципальной программе.</w:t>
      </w:r>
    </w:p>
    <w:p w:rsidR="001B5D06" w:rsidRPr="00861543" w:rsidRDefault="001B5D06" w:rsidP="001B5D06">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Кроме того, планируется финансирование мероприятий за счет средств внебюджетных источников в виде:</w:t>
      </w:r>
    </w:p>
    <w:p w:rsidR="001B5D06" w:rsidRPr="00861543" w:rsidRDefault="001B5D06" w:rsidP="001B5D06">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реализации инвестиционных проектов на территории;</w:t>
      </w:r>
    </w:p>
    <w:p w:rsidR="001B5D06" w:rsidRPr="00861543" w:rsidRDefault="001B5D06" w:rsidP="00861543">
      <w:pPr>
        <w:pStyle w:val="ConsPlusNormal"/>
        <w:numPr>
          <w:ilvl w:val="0"/>
          <w:numId w:val="17"/>
        </w:numPr>
        <w:tabs>
          <w:tab w:val="num" w:pos="0"/>
        </w:tabs>
        <w:suppressAutoHyphens/>
        <w:autoSpaceDN/>
        <w:adjustRightInd/>
        <w:ind w:firstLine="0"/>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w:t>
      </w:r>
      <w:proofErr w:type="spellStart"/>
      <w:r w:rsidRPr="00861543">
        <w:rPr>
          <w:rFonts w:ascii="Franklin Gothic Book" w:hAnsi="Franklin Gothic Book" w:cs="Times New Roman"/>
          <w:sz w:val="24"/>
          <w:szCs w:val="24"/>
        </w:rPr>
        <w:t>софинансирования</w:t>
      </w:r>
      <w:proofErr w:type="spellEnd"/>
      <w:r w:rsidRPr="00861543">
        <w:rPr>
          <w:rFonts w:ascii="Franklin Gothic Book" w:hAnsi="Franklin Gothic Book" w:cs="Times New Roman"/>
          <w:sz w:val="24"/>
          <w:szCs w:val="24"/>
        </w:rPr>
        <w:t xml:space="preserve"> проектов подпрограммы «Современный облик сельских территорий».</w:t>
      </w:r>
    </w:p>
    <w:p w:rsidR="001B5D06" w:rsidRPr="00861543" w:rsidRDefault="001B5D06" w:rsidP="001B5D06">
      <w:pPr>
        <w:pStyle w:val="10"/>
        <w:tabs>
          <w:tab w:val="num" w:pos="-142"/>
        </w:tabs>
        <w:ind w:left="567" w:firstLine="851"/>
        <w:jc w:val="center"/>
        <w:rPr>
          <w:rFonts w:ascii="Franklin Gothic Book" w:hAnsi="Franklin Gothic Book"/>
          <w:color w:val="auto"/>
          <w:sz w:val="24"/>
          <w:szCs w:val="24"/>
        </w:rPr>
      </w:pPr>
      <w:r w:rsidRPr="00861543">
        <w:rPr>
          <w:rFonts w:ascii="Franklin Gothic Book" w:hAnsi="Franklin Gothic Book" w:cs="Times New Roman"/>
          <w:color w:val="auto"/>
          <w:sz w:val="24"/>
          <w:szCs w:val="24"/>
        </w:rPr>
        <w:t xml:space="preserve">6. Ожидаемые результаты реализации  </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sz w:val="24"/>
          <w:szCs w:val="24"/>
        </w:rPr>
        <w:t xml:space="preserve"> </w:t>
      </w:r>
      <w:r w:rsidRPr="00861543">
        <w:rPr>
          <w:rFonts w:ascii="Franklin Gothic Book" w:hAnsi="Franklin Gothic Book" w:cs="Times New Roman"/>
          <w:sz w:val="24"/>
          <w:szCs w:val="24"/>
        </w:rPr>
        <w:t xml:space="preserve">Реализация мероприятий муниципальной программы будет </w:t>
      </w:r>
      <w:r w:rsidRPr="00861543">
        <w:rPr>
          <w:rFonts w:ascii="Franklin Gothic Book" w:hAnsi="Franklin Gothic Book" w:cs="Times New Roman"/>
          <w:sz w:val="24"/>
          <w:szCs w:val="24"/>
        </w:rPr>
        <w:lastRenderedPageBreak/>
        <w:t>способствовать созданию условий для устойчивого развития сельских территорий и обеспечит достижение следующих положительных результатов:</w:t>
      </w:r>
    </w:p>
    <w:p w:rsidR="001B5D06" w:rsidRPr="00861543" w:rsidRDefault="001B5D06" w:rsidP="001B5D06">
      <w:pPr>
        <w:pStyle w:val="ConsPlusNormal"/>
        <w:ind w:firstLine="426"/>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Ввод (приобретение) жилья для граждан за период 2020 - 2022 годов составит 1120 кв. м. (в рамках программы).</w:t>
      </w:r>
    </w:p>
    <w:p w:rsidR="001B5D06" w:rsidRPr="00861543" w:rsidRDefault="001B5D06" w:rsidP="001B5D06">
      <w:pPr>
        <w:pStyle w:val="ConsPlusNormal"/>
        <w:ind w:firstLine="426"/>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Ввод </w:t>
      </w:r>
      <w:proofErr w:type="gramStart"/>
      <w:r w:rsidRPr="00861543">
        <w:rPr>
          <w:rFonts w:ascii="Franklin Gothic Book" w:hAnsi="Franklin Gothic Book" w:cs="Times New Roman"/>
          <w:sz w:val="24"/>
          <w:szCs w:val="24"/>
        </w:rPr>
        <w:t>жилья, предоставляемого по договору коммерческого найма за период 2020-2022 года составит</w:t>
      </w:r>
      <w:proofErr w:type="gramEnd"/>
      <w:r w:rsidRPr="00861543">
        <w:rPr>
          <w:rFonts w:ascii="Franklin Gothic Book" w:hAnsi="Franklin Gothic Book" w:cs="Times New Roman"/>
          <w:sz w:val="24"/>
          <w:szCs w:val="24"/>
        </w:rPr>
        <w:t xml:space="preserve"> 240 кв. м.  </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 Обеспечение эффективной занятости населения и стимулирование притока квалифицированной занятости населения:</w:t>
      </w:r>
    </w:p>
    <w:p w:rsidR="001B5D06" w:rsidRPr="00861543" w:rsidRDefault="001B5D06" w:rsidP="001B5D06">
      <w:pPr>
        <w:pStyle w:val="ConsPlusNormal"/>
        <w:jc w:val="both"/>
        <w:rPr>
          <w:rFonts w:ascii="Franklin Gothic Book" w:hAnsi="Franklin Gothic Book" w:cs="Times New Roman"/>
          <w:sz w:val="24"/>
          <w:szCs w:val="24"/>
        </w:rPr>
      </w:pPr>
      <w:proofErr w:type="gramStart"/>
      <w:r w:rsidRPr="00861543">
        <w:rPr>
          <w:rFonts w:ascii="Franklin Gothic Book" w:hAnsi="Franklin Gothic Book" w:cs="Times New Roman"/>
          <w:sz w:val="24"/>
          <w:szCs w:val="24"/>
        </w:rPr>
        <w:t>количество работников, обучающиеся в федеральных государственных образовательных организациях высшего образования, подведомственных Минсельхозу России, по ученическим договорам за период 2020 – 2022 гг. составит 5 человек.</w:t>
      </w:r>
      <w:proofErr w:type="gramEnd"/>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Реализация общественно значимых проектов по благоустройству сельских территорий за период 2020-2022 гг. в  - 7 проектов.</w:t>
      </w:r>
    </w:p>
    <w:p w:rsidR="001B5D06" w:rsidRPr="00861543" w:rsidRDefault="001B5D06" w:rsidP="001B5D06">
      <w:pPr>
        <w:pStyle w:val="ConsPlusNormal"/>
        <w:jc w:val="both"/>
        <w:rPr>
          <w:rFonts w:ascii="Franklin Gothic Book" w:hAnsi="Franklin Gothic Book" w:cs="Times New Roman"/>
          <w:sz w:val="24"/>
          <w:szCs w:val="24"/>
        </w:rPr>
      </w:pPr>
      <w:r w:rsidRPr="00861543">
        <w:rPr>
          <w:rFonts w:ascii="Franklin Gothic Book" w:hAnsi="Franklin Gothic Book" w:cs="Times New Roman"/>
          <w:sz w:val="24"/>
          <w:szCs w:val="24"/>
        </w:rPr>
        <w:t>Реализация проектов по комплексному обустройству сельских территорий за период 2020-2022 гг. – 7 проектов.</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Реализация проектов по развитию инфраструктуры на сельских территориях – 2 проекта.</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Достигнутые результаты позволят:</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повысить активность граждан в решении общественно значимых проблем в сельских поселениях;</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улучшить демографическую ситуацию в сельской местности и способствовать сохранению тенденций роста рождаемости и повышения продолжительности жизни сельского населения;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повысить закрепление молодых кадров на селе;</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повысить общественную значимость развития сельских территорий в общенациональных интересах и привлекательность сельской местности для комфортного проживания и приложения труда.</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В результате реализации муниципальной программы предусматривается создание благоприятных социально-экономических условий в </w:t>
      </w:r>
      <w:proofErr w:type="spellStart"/>
      <w:r w:rsidRPr="00861543">
        <w:rPr>
          <w:rFonts w:ascii="Franklin Gothic Book" w:hAnsi="Franklin Gothic Book" w:cs="Times New Roman"/>
          <w:sz w:val="24"/>
          <w:szCs w:val="24"/>
        </w:rPr>
        <w:t>Сузунском</w:t>
      </w:r>
      <w:proofErr w:type="spellEnd"/>
      <w:r w:rsidRPr="00861543">
        <w:rPr>
          <w:rFonts w:ascii="Franklin Gothic Book" w:hAnsi="Franklin Gothic Book" w:cs="Times New Roman"/>
          <w:sz w:val="24"/>
          <w:szCs w:val="24"/>
        </w:rPr>
        <w:t xml:space="preserve"> районе Новосибирской области, развитие социальной и инженерной инфраструктуры, развитие местного самоуправления на селе и институтов гражданского общества, преодоление существенных социально-экономических различий между городом и селом.</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Эффект от реализации муниципальной программы будет выражен в повышении привлекательности территорий для проживания и ведения бизнеса, формировании условий для роста личных доходов населения.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В результате интенсивного развития социальной и инженерной инфраструктуры в сельской местности, использования </w:t>
      </w:r>
      <w:proofErr w:type="gramStart"/>
      <w:r w:rsidRPr="00861543">
        <w:rPr>
          <w:rFonts w:ascii="Franklin Gothic Book" w:hAnsi="Franklin Gothic Book" w:cs="Times New Roman"/>
          <w:sz w:val="24"/>
          <w:szCs w:val="24"/>
        </w:rPr>
        <w:t>инструментов повышения доступности улучшения жилищных условий</w:t>
      </w:r>
      <w:proofErr w:type="gramEnd"/>
      <w:r w:rsidRPr="00861543">
        <w:rPr>
          <w:rFonts w:ascii="Franklin Gothic Book" w:hAnsi="Franklin Gothic Book" w:cs="Times New Roman"/>
          <w:sz w:val="24"/>
          <w:szCs w:val="24"/>
        </w:rPr>
        <w:t xml:space="preserve"> произойдут коренные изменения в качестве жизни сельского населения, повышении престижности сельскохозяйственного труда и проживания в сельской местности.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Ежегодно оценку эффективности реализации муниципальной программы планируется проводить на основе системы целевых индикаторов, </w:t>
      </w:r>
      <w:r w:rsidRPr="00861543">
        <w:rPr>
          <w:rFonts w:ascii="Franklin Gothic Book" w:hAnsi="Franklin Gothic Book" w:cs="Times New Roman"/>
          <w:sz w:val="24"/>
          <w:szCs w:val="24"/>
        </w:rPr>
        <w:lastRenderedPageBreak/>
        <w:t>обеспечивающих мониторинг динамики изменений в развитии сельских территорий за отчетный период с целью уточнения или корректировки поставленных задач и проводимых мероприятий.</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Реализация мероприятий настоящей муниципальной программы будет способствовать созданию фундаментальной основы повышения престижности проживания в сельской местности.</w:t>
      </w:r>
    </w:p>
    <w:p w:rsidR="001B5D06" w:rsidRPr="00861543" w:rsidRDefault="001B5D06" w:rsidP="001B5D06">
      <w:pPr>
        <w:rPr>
          <w:rFonts w:ascii="Franklin Gothic Book" w:hAnsi="Franklin Gothic Book"/>
        </w:rPr>
      </w:pPr>
    </w:p>
    <w:p w:rsidR="001B5D06" w:rsidRPr="00861543" w:rsidRDefault="001B5D06" w:rsidP="001B5D06">
      <w:pPr>
        <w:tabs>
          <w:tab w:val="num" w:pos="-142"/>
          <w:tab w:val="left" w:pos="3383"/>
        </w:tabs>
        <w:ind w:left="567" w:firstLine="851"/>
        <w:jc w:val="center"/>
        <w:rPr>
          <w:rFonts w:ascii="Franklin Gothic Book" w:hAnsi="Franklin Gothic Book"/>
          <w:b/>
        </w:rPr>
      </w:pPr>
      <w:r w:rsidRPr="00861543">
        <w:rPr>
          <w:rFonts w:ascii="Franklin Gothic Book" w:hAnsi="Franklin Gothic Book"/>
          <w:b/>
        </w:rPr>
        <w:t>7. Механизм  реализации и система управления   Муниципальной программы</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Муниципальным заказчиком-координатором муниципальной программы является администрация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Руководителем муниципальной программы является начальник управления сельского хозяйства администрации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  </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Исполнителями основных мероприятий муниципальной программы являются: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управление сельского хозяйства, природных ресурсов и экологии,  управление архитектуры, строительства, транспорта и жилищных программ, управление культуры, спорта и молодежной политики, экономический отдел администрации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муниципальные учреждения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органы местного самоуправления муниципальных поселений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организации агропромышленного комплекса независимо от организационно-правовой формы; крестьянские (фермерские) хозяйства и индивидуальные предприниматели, осуществляющие сельскохозяйственное производство.</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Учитывая, что мероприятия, направленные на создание благоприятных инфраструктурных условий в сельской местности, реализуются в рамках иных муниципальных программ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 создается рабочая группа по реализации мероприятий муниципальной программы «Комплексное развитие сельских территорий в </w:t>
      </w:r>
      <w:proofErr w:type="spellStart"/>
      <w:r w:rsidRPr="00861543">
        <w:rPr>
          <w:rFonts w:ascii="Franklin Gothic Book" w:hAnsi="Franklin Gothic Book" w:cs="Times New Roman"/>
          <w:sz w:val="24"/>
          <w:szCs w:val="24"/>
        </w:rPr>
        <w:t>Сузунском</w:t>
      </w:r>
      <w:proofErr w:type="spellEnd"/>
      <w:r w:rsidRPr="00861543">
        <w:rPr>
          <w:rFonts w:ascii="Franklin Gothic Book" w:hAnsi="Franklin Gothic Book" w:cs="Times New Roman"/>
          <w:sz w:val="24"/>
          <w:szCs w:val="24"/>
        </w:rPr>
        <w:t xml:space="preserve"> районе Новосибирской области на 2020-2022г» (далее – рабочая группа).</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Основной целью рабочей группы является принятие коллегиальных решений по вопросам комплексного развития сельских территорий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Новосибирской области.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Исполнители при реализации муниципальной программы в пределах своих полномочий:</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организуют реализацию и финансирование мероприятий муниципальной программы, исполнителями которых они являются;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готовят предложения об уточнении перечня программных мероприятий, представляют заявки на финансирование мероприятий муниципальной программы на очередной финансовый год, уточняют сроки исполнения по отдельным мероприятиям муниципальной программы и направляют </w:t>
      </w:r>
      <w:r w:rsidRPr="00861543">
        <w:rPr>
          <w:rFonts w:ascii="Franklin Gothic Book" w:hAnsi="Franklin Gothic Book" w:cs="Times New Roman"/>
          <w:sz w:val="24"/>
          <w:szCs w:val="24"/>
        </w:rPr>
        <w:lastRenderedPageBreak/>
        <w:t>соответствующую информацию до момента утверждения муниципальному заказчику-координатору муниципальной программы;</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осуществляют мониторинг результатов реализации мероприятий муниципальной программы;</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осуществляют контроль исполнения соответствующих мероприятий муниципальной программы, исполнителями которых они являются, в том числе за целевым и эффективным использованием бюджетных средств;</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анализируют, корректируют ход выполнения муниципальной программы и вносят предложения по совершенствованию реализации муниципальной программы;</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перераспределяют финансовые ресурсы между разделами и мероприятиями муниципальной программы в пределах выделенных лимитов на текущий финансовый год, с внесением соответствующих изменений в муниципальную программу;</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несут ответственность за своевременную и качественную реализацию закрепленных за ними мероприятий муниципальной программы, выполнение показателей результативности муниципальной программы;</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представляют муниципальному заказчику-координатору отчеты об исполнении мероприятий муниципальной программы;</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обеспечивают закупки товаров, работ, услуг в соответствии с 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обеспечивают соответствующий уровень </w:t>
      </w:r>
      <w:proofErr w:type="spellStart"/>
      <w:r w:rsidRPr="00861543">
        <w:rPr>
          <w:rFonts w:ascii="Franklin Gothic Book" w:hAnsi="Franklin Gothic Book" w:cs="Times New Roman"/>
          <w:sz w:val="24"/>
          <w:szCs w:val="24"/>
        </w:rPr>
        <w:t>софинансирования</w:t>
      </w:r>
      <w:proofErr w:type="spellEnd"/>
      <w:r w:rsidRPr="00861543">
        <w:rPr>
          <w:rFonts w:ascii="Franklin Gothic Book" w:hAnsi="Franklin Gothic Book" w:cs="Times New Roman"/>
          <w:sz w:val="24"/>
          <w:szCs w:val="24"/>
        </w:rPr>
        <w:t xml:space="preserve"> расходных обязательств по программным мероприятиям;</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несут ответственность за нецелевое и нерациональное использование финансовых сре</w:t>
      </w:r>
      <w:proofErr w:type="gramStart"/>
      <w:r w:rsidRPr="00861543">
        <w:rPr>
          <w:rFonts w:ascii="Franklin Gothic Book" w:hAnsi="Franklin Gothic Book" w:cs="Times New Roman"/>
          <w:sz w:val="24"/>
          <w:szCs w:val="24"/>
        </w:rPr>
        <w:t>дств в с</w:t>
      </w:r>
      <w:proofErr w:type="gramEnd"/>
      <w:r w:rsidRPr="00861543">
        <w:rPr>
          <w:rFonts w:ascii="Franklin Gothic Book" w:hAnsi="Franklin Gothic Book" w:cs="Times New Roman"/>
          <w:sz w:val="24"/>
          <w:szCs w:val="24"/>
        </w:rPr>
        <w:t>оответствии с действующим законодательством.</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Взаимодействие исполнителей (участников) муниципальной программы будет осуществляться в соответствии со следующими нормативными правовыми актами:</w:t>
      </w:r>
    </w:p>
    <w:p w:rsidR="001B5D06" w:rsidRPr="00861543" w:rsidRDefault="001B5D06" w:rsidP="001B5D06">
      <w:pPr>
        <w:pStyle w:val="ConsPlusNormal"/>
        <w:ind w:firstLine="539"/>
        <w:jc w:val="both"/>
        <w:rPr>
          <w:rFonts w:ascii="Franklin Gothic Book" w:hAnsi="Franklin Gothic Book" w:cs="Times New Roman"/>
          <w:color w:val="0000FF"/>
          <w:sz w:val="24"/>
          <w:szCs w:val="24"/>
        </w:rPr>
      </w:pPr>
      <w:r w:rsidRPr="00861543">
        <w:rPr>
          <w:rFonts w:ascii="Franklin Gothic Book" w:hAnsi="Franklin Gothic Book" w:cs="Times New Roman"/>
          <w:sz w:val="24"/>
          <w:szCs w:val="24"/>
        </w:rPr>
        <w:t>Бюджетным кодексом Российской Федерации;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Федеральным законом от 05.04.2013 № 44-ФЗ «О контрактной системе в сфере закупок товаров, работ, услуг для обеспечения государственных и муниципальных нужд».</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Реализация муниципальной программы осуществляется посредством предоставления: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межбюджетных трансфертов бюджетам муниципальных образований Новосибирской области за счет средств областного бюджета, в том числе источником финансового обеспечения которых являются средства федерального бюджета, на реализацию мероприятий муниципальной программы по улучшению жилищных условий граждан, проживающих в сельской местности</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субсидий местным бюджетам муниципальных поселений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за счет средств областного бюджета,</w:t>
      </w:r>
      <w:r w:rsidRPr="00861543">
        <w:rPr>
          <w:rFonts w:ascii="Franklin Gothic Book" w:hAnsi="Franklin Gothic Book"/>
          <w:sz w:val="24"/>
          <w:szCs w:val="24"/>
        </w:rPr>
        <w:t xml:space="preserve"> </w:t>
      </w:r>
      <w:r w:rsidRPr="00861543">
        <w:rPr>
          <w:rFonts w:ascii="Franklin Gothic Book" w:hAnsi="Franklin Gothic Book" w:cs="Times New Roman"/>
          <w:sz w:val="24"/>
          <w:szCs w:val="24"/>
        </w:rPr>
        <w:t xml:space="preserve">в том числе источником </w:t>
      </w:r>
      <w:r w:rsidRPr="00861543">
        <w:rPr>
          <w:rFonts w:ascii="Franklin Gothic Book" w:hAnsi="Franklin Gothic Book" w:cs="Times New Roman"/>
          <w:sz w:val="24"/>
          <w:szCs w:val="24"/>
        </w:rPr>
        <w:lastRenderedPageBreak/>
        <w:t>финансового обеспечения которых являются субсидии из федерального бюджета на реализацию мероприятий муниципальной программы по обеспечению потребности муниципальных образований в жилье, предоставляемом по договору найма жилого помещения;</w:t>
      </w:r>
    </w:p>
    <w:p w:rsidR="001B5D06"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субсидий </w:t>
      </w:r>
      <w:proofErr w:type="spellStart"/>
      <w:r w:rsidRPr="00861543">
        <w:rPr>
          <w:rFonts w:ascii="Franklin Gothic Book" w:hAnsi="Franklin Gothic Book" w:cs="Times New Roman"/>
          <w:sz w:val="24"/>
          <w:szCs w:val="24"/>
        </w:rPr>
        <w:t>сельхозтоваропроизводителям</w:t>
      </w:r>
      <w:proofErr w:type="spellEnd"/>
      <w:r w:rsidRPr="00861543">
        <w:rPr>
          <w:rFonts w:ascii="Franklin Gothic Book" w:hAnsi="Franklin Gothic Book" w:cs="Times New Roman"/>
          <w:sz w:val="24"/>
          <w:szCs w:val="24"/>
        </w:rPr>
        <w:t xml:space="preserve"> за счет средств областного бюджета,</w:t>
      </w:r>
      <w:r w:rsidRPr="00861543">
        <w:rPr>
          <w:rFonts w:ascii="Franklin Gothic Book" w:hAnsi="Franklin Gothic Book"/>
          <w:sz w:val="24"/>
          <w:szCs w:val="24"/>
        </w:rPr>
        <w:t xml:space="preserve"> </w:t>
      </w:r>
      <w:r w:rsidRPr="00861543">
        <w:rPr>
          <w:rFonts w:ascii="Franklin Gothic Book" w:hAnsi="Franklin Gothic Book" w:cs="Times New Roman"/>
          <w:sz w:val="24"/>
          <w:szCs w:val="24"/>
        </w:rPr>
        <w:t>в том числе источником финансового обеспечения которых являются субсидии из федерального бюджета на реализацию мероприятий муниципальной программы по подготовке квалифицированных кадров для сельскохозяйственных товаропроизводителей, осуществляющих деятельность на сельских территориях;</w:t>
      </w:r>
    </w:p>
    <w:p w:rsidR="004A0CDF" w:rsidRPr="00861543" w:rsidRDefault="001B5D06" w:rsidP="001B5D06">
      <w:pPr>
        <w:pStyle w:val="ConsPlusNormal"/>
        <w:ind w:firstLine="539"/>
        <w:jc w:val="both"/>
        <w:rPr>
          <w:rFonts w:ascii="Franklin Gothic Book" w:hAnsi="Franklin Gothic Book" w:cs="Times New Roman"/>
          <w:sz w:val="24"/>
          <w:szCs w:val="24"/>
        </w:rPr>
      </w:pPr>
      <w:r w:rsidRPr="00861543">
        <w:rPr>
          <w:rFonts w:ascii="Franklin Gothic Book" w:hAnsi="Franklin Gothic Book" w:cs="Times New Roman"/>
          <w:sz w:val="24"/>
          <w:szCs w:val="24"/>
        </w:rPr>
        <w:t xml:space="preserve">субсидий местным бюджетам муниципальных поселений </w:t>
      </w:r>
      <w:proofErr w:type="spellStart"/>
      <w:r w:rsidRPr="00861543">
        <w:rPr>
          <w:rFonts w:ascii="Franklin Gothic Book" w:hAnsi="Franklin Gothic Book" w:cs="Times New Roman"/>
          <w:sz w:val="24"/>
          <w:szCs w:val="24"/>
        </w:rPr>
        <w:t>Сузунского</w:t>
      </w:r>
      <w:proofErr w:type="spellEnd"/>
      <w:r w:rsidRPr="00861543">
        <w:rPr>
          <w:rFonts w:ascii="Franklin Gothic Book" w:hAnsi="Franklin Gothic Book" w:cs="Times New Roman"/>
          <w:sz w:val="24"/>
          <w:szCs w:val="24"/>
        </w:rPr>
        <w:t xml:space="preserve"> района за счет средств областного бюджета,</w:t>
      </w:r>
      <w:r w:rsidRPr="00861543">
        <w:rPr>
          <w:rFonts w:ascii="Franklin Gothic Book" w:hAnsi="Franklin Gothic Book"/>
          <w:sz w:val="24"/>
          <w:szCs w:val="24"/>
        </w:rPr>
        <w:t xml:space="preserve"> </w:t>
      </w:r>
      <w:r w:rsidRPr="00861543">
        <w:rPr>
          <w:rFonts w:ascii="Franklin Gothic Book" w:hAnsi="Franklin Gothic Book" w:cs="Times New Roman"/>
          <w:sz w:val="24"/>
          <w:szCs w:val="24"/>
        </w:rPr>
        <w:t>в том числе источником финансового обеспечения которых являются субсидии из федерального бюджета на реализацию мероприятий муниципальной программы по реализации проектов, направленных на создание комфортных условий проживания в сельской местности.</w:t>
      </w:r>
    </w:p>
    <w:p w:rsidR="001B5D06" w:rsidRPr="00861543" w:rsidRDefault="001B5D06">
      <w:pPr>
        <w:spacing w:after="200" w:line="276" w:lineRule="auto"/>
        <w:rPr>
          <w:rFonts w:ascii="Franklin Gothic Book" w:hAnsi="Franklin Gothic Book"/>
        </w:rPr>
      </w:pPr>
      <w:r w:rsidRPr="00861543">
        <w:rPr>
          <w:rFonts w:ascii="Franklin Gothic Book" w:hAnsi="Franklin Gothic Book"/>
        </w:rPr>
        <w:br w:type="page"/>
      </w:r>
    </w:p>
    <w:tbl>
      <w:tblPr>
        <w:tblW w:w="5000" w:type="pct"/>
        <w:tblLook w:val="04A0" w:firstRow="1" w:lastRow="0" w:firstColumn="1" w:lastColumn="0" w:noHBand="0" w:noVBand="1"/>
      </w:tblPr>
      <w:tblGrid>
        <w:gridCol w:w="2507"/>
        <w:gridCol w:w="2059"/>
        <w:gridCol w:w="1324"/>
        <w:gridCol w:w="756"/>
        <w:gridCol w:w="756"/>
        <w:gridCol w:w="756"/>
        <w:gridCol w:w="756"/>
        <w:gridCol w:w="1769"/>
      </w:tblGrid>
      <w:tr w:rsidR="001B5D06" w:rsidRPr="00861543" w:rsidTr="001B5D06">
        <w:trPr>
          <w:trHeight w:val="630"/>
        </w:trPr>
        <w:tc>
          <w:tcPr>
            <w:tcW w:w="1130"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920"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574"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426"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426"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426"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426"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672" w:type="pct"/>
            <w:tcBorders>
              <w:top w:val="nil"/>
              <w:left w:val="nil"/>
              <w:bottom w:val="nil"/>
              <w:right w:val="nil"/>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Приложение № 1</w:t>
            </w:r>
          </w:p>
        </w:tc>
      </w:tr>
      <w:tr w:rsidR="001B5D06" w:rsidRPr="00861543" w:rsidTr="001B5D06">
        <w:trPr>
          <w:trHeight w:val="375"/>
        </w:trPr>
        <w:tc>
          <w:tcPr>
            <w:tcW w:w="5000" w:type="pct"/>
            <w:gridSpan w:val="8"/>
            <w:tcBorders>
              <w:top w:val="nil"/>
              <w:left w:val="nil"/>
              <w:bottom w:val="nil"/>
              <w:right w:val="nil"/>
            </w:tcBorders>
            <w:shd w:val="clear" w:color="auto" w:fill="auto"/>
            <w:noWrap/>
            <w:hideMark/>
          </w:tcPr>
          <w:p w:rsidR="001B5D06" w:rsidRPr="00861543" w:rsidRDefault="001B5D06" w:rsidP="001B5D06">
            <w:pPr>
              <w:jc w:val="center"/>
              <w:rPr>
                <w:rFonts w:ascii="Franklin Gothic Book" w:hAnsi="Franklin Gothic Book"/>
                <w:b/>
                <w:bCs/>
                <w:color w:val="000000"/>
              </w:rPr>
            </w:pPr>
            <w:r w:rsidRPr="00861543">
              <w:rPr>
                <w:rFonts w:ascii="Franklin Gothic Book" w:hAnsi="Franklin Gothic Book"/>
                <w:b/>
                <w:bCs/>
                <w:color w:val="000000"/>
              </w:rPr>
              <w:t xml:space="preserve">Цели (задачи) и перечень целевых индикаторов к Муниципальной Программе </w:t>
            </w:r>
          </w:p>
        </w:tc>
      </w:tr>
      <w:tr w:rsidR="001B5D06" w:rsidRPr="00861543" w:rsidTr="001B5D06">
        <w:trPr>
          <w:trHeight w:val="300"/>
        </w:trPr>
        <w:tc>
          <w:tcPr>
            <w:tcW w:w="1130"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920"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574"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426"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426"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426"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426"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c>
          <w:tcPr>
            <w:tcW w:w="672" w:type="pct"/>
            <w:tcBorders>
              <w:top w:val="nil"/>
              <w:left w:val="nil"/>
              <w:bottom w:val="nil"/>
              <w:right w:val="nil"/>
            </w:tcBorders>
            <w:shd w:val="clear" w:color="auto" w:fill="auto"/>
            <w:noWrap/>
            <w:hideMark/>
          </w:tcPr>
          <w:p w:rsidR="001B5D06" w:rsidRPr="00861543" w:rsidRDefault="001B5D06" w:rsidP="001B5D06">
            <w:pPr>
              <w:rPr>
                <w:rFonts w:ascii="Franklin Gothic Book" w:hAnsi="Franklin Gothic Book"/>
                <w:color w:val="000000"/>
              </w:rPr>
            </w:pPr>
          </w:p>
        </w:tc>
      </w:tr>
      <w:tr w:rsidR="001B5D06" w:rsidRPr="00861543" w:rsidTr="001B5D06">
        <w:trPr>
          <w:trHeight w:val="1230"/>
        </w:trPr>
        <w:tc>
          <w:tcPr>
            <w:tcW w:w="1130"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Цель/задачи, требующие решения для достижения цели</w:t>
            </w:r>
          </w:p>
        </w:tc>
        <w:tc>
          <w:tcPr>
            <w:tcW w:w="920"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Наименование целевого индикатора </w:t>
            </w:r>
          </w:p>
        </w:tc>
        <w:tc>
          <w:tcPr>
            <w:tcW w:w="574"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Ед. измерения</w:t>
            </w:r>
          </w:p>
        </w:tc>
        <w:tc>
          <w:tcPr>
            <w:tcW w:w="1705" w:type="pct"/>
            <w:gridSpan w:val="4"/>
            <w:tcBorders>
              <w:top w:val="single" w:sz="4" w:space="0" w:color="auto"/>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Значение целевого индикатора </w:t>
            </w:r>
          </w:p>
        </w:tc>
        <w:tc>
          <w:tcPr>
            <w:tcW w:w="672" w:type="pct"/>
            <w:vMerge w:val="restart"/>
            <w:tcBorders>
              <w:top w:val="single" w:sz="4" w:space="0" w:color="auto"/>
              <w:left w:val="single" w:sz="4" w:space="0" w:color="auto"/>
              <w:bottom w:val="single" w:sz="4" w:space="0" w:color="auto"/>
              <w:right w:val="single" w:sz="4" w:space="0" w:color="auto"/>
            </w:tcBorders>
            <w:shd w:val="clear" w:color="auto" w:fill="auto"/>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Примечание</w:t>
            </w:r>
          </w:p>
        </w:tc>
      </w:tr>
      <w:tr w:rsidR="001B5D06" w:rsidRPr="00861543" w:rsidTr="001B5D06">
        <w:trPr>
          <w:trHeight w:val="315"/>
        </w:trPr>
        <w:tc>
          <w:tcPr>
            <w:tcW w:w="1130"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20"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574"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1705" w:type="pct"/>
            <w:gridSpan w:val="4"/>
            <w:tcBorders>
              <w:top w:val="single" w:sz="4" w:space="0" w:color="auto"/>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в том числе по годам</w:t>
            </w:r>
          </w:p>
        </w:tc>
        <w:tc>
          <w:tcPr>
            <w:tcW w:w="672"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405"/>
        </w:trPr>
        <w:tc>
          <w:tcPr>
            <w:tcW w:w="1130"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20"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574"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2019 год</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2020 год</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2021 год</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2022 год</w:t>
            </w:r>
          </w:p>
        </w:tc>
        <w:tc>
          <w:tcPr>
            <w:tcW w:w="672"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30"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1</w:t>
            </w:r>
          </w:p>
        </w:tc>
        <w:tc>
          <w:tcPr>
            <w:tcW w:w="920"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2</w:t>
            </w:r>
          </w:p>
        </w:tc>
        <w:tc>
          <w:tcPr>
            <w:tcW w:w="574"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3</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5</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6</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7</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8</w:t>
            </w:r>
          </w:p>
        </w:tc>
        <w:tc>
          <w:tcPr>
            <w:tcW w:w="672"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9</w:t>
            </w:r>
          </w:p>
        </w:tc>
      </w:tr>
      <w:tr w:rsidR="001B5D06" w:rsidRPr="00861543" w:rsidTr="001B5D06">
        <w:trPr>
          <w:trHeight w:val="2835"/>
        </w:trPr>
        <w:tc>
          <w:tcPr>
            <w:tcW w:w="1130"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Цель: Создание комфортных условий в сельской местности </w:t>
            </w:r>
            <w:proofErr w:type="spellStart"/>
            <w:r w:rsidRPr="00861543">
              <w:rPr>
                <w:rFonts w:ascii="Franklin Gothic Book" w:hAnsi="Franklin Gothic Book"/>
                <w:color w:val="000000"/>
              </w:rPr>
              <w:t>Сузунского</w:t>
            </w:r>
            <w:proofErr w:type="spellEnd"/>
            <w:r w:rsidRPr="00861543">
              <w:rPr>
                <w:rFonts w:ascii="Franklin Gothic Book" w:hAnsi="Franklin Gothic Book"/>
                <w:color w:val="000000"/>
              </w:rPr>
              <w:t xml:space="preserve"> района Новосибирской области.</w:t>
            </w:r>
          </w:p>
        </w:tc>
        <w:tc>
          <w:tcPr>
            <w:tcW w:w="920"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Доля сельского населения в общей численности населения </w:t>
            </w:r>
            <w:proofErr w:type="spellStart"/>
            <w:r w:rsidRPr="00861543">
              <w:rPr>
                <w:rFonts w:ascii="Franklin Gothic Book" w:hAnsi="Franklin Gothic Book"/>
                <w:color w:val="000000"/>
              </w:rPr>
              <w:t>Сузунского</w:t>
            </w:r>
            <w:proofErr w:type="spellEnd"/>
            <w:r w:rsidRPr="00861543">
              <w:rPr>
                <w:rFonts w:ascii="Franklin Gothic Book" w:hAnsi="Franklin Gothic Book"/>
                <w:color w:val="000000"/>
              </w:rPr>
              <w:t xml:space="preserve"> района Новосибирской области</w:t>
            </w:r>
          </w:p>
        </w:tc>
        <w:tc>
          <w:tcPr>
            <w:tcW w:w="574"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51,3</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51,4</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51,5</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51,7</w:t>
            </w:r>
          </w:p>
        </w:tc>
        <w:tc>
          <w:tcPr>
            <w:tcW w:w="672"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Значение показателя к концу реализации программы не менее 51,7 % </w:t>
            </w:r>
          </w:p>
        </w:tc>
      </w:tr>
      <w:tr w:rsidR="001B5D06" w:rsidRPr="00861543" w:rsidTr="001B5D06">
        <w:trPr>
          <w:trHeight w:val="3465"/>
        </w:trPr>
        <w:tc>
          <w:tcPr>
            <w:tcW w:w="1130" w:type="pct"/>
            <w:vMerge w:val="restar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Задача 1: содействие в обеспечении сельского населения доступным и комфортным жильем</w:t>
            </w:r>
          </w:p>
        </w:tc>
        <w:tc>
          <w:tcPr>
            <w:tcW w:w="920"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Объем жилья для граждан  на ввод (приобретение) которого  оказана муниципальная поддержка в рамках муниципальной программы в отчетном году, всего</w:t>
            </w:r>
          </w:p>
        </w:tc>
        <w:tc>
          <w:tcPr>
            <w:tcW w:w="574"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м.</w:t>
            </w:r>
            <w:r w:rsidRPr="00861543">
              <w:rPr>
                <w:rFonts w:ascii="Franklin Gothic Book" w:hAnsi="Franklin Gothic Book"/>
                <w:color w:val="000000"/>
                <w:vertAlign w:val="superscript"/>
              </w:rPr>
              <w:t>2</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76</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140</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350</w:t>
            </w:r>
          </w:p>
        </w:tc>
        <w:tc>
          <w:tcPr>
            <w:tcW w:w="672"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Значение показателя к концу реализации программы не менее 1120 кв. метров.</w:t>
            </w:r>
          </w:p>
        </w:tc>
      </w:tr>
      <w:tr w:rsidR="001B5D06" w:rsidRPr="00861543" w:rsidTr="001B5D06">
        <w:trPr>
          <w:trHeight w:val="2835"/>
        </w:trPr>
        <w:tc>
          <w:tcPr>
            <w:tcW w:w="1130"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20"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Объем жилья, предоставляемого по договору коммерческого найма гражданам, проживающим на сельских территориях, в отчетном году</w:t>
            </w:r>
          </w:p>
        </w:tc>
        <w:tc>
          <w:tcPr>
            <w:tcW w:w="574"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м.</w:t>
            </w:r>
            <w:r w:rsidRPr="00861543">
              <w:rPr>
                <w:rFonts w:ascii="Franklin Gothic Book" w:hAnsi="Franklin Gothic Book"/>
                <w:color w:val="000000"/>
                <w:vertAlign w:val="superscript"/>
              </w:rPr>
              <w:t>2</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240</w:t>
            </w:r>
          </w:p>
        </w:tc>
        <w:tc>
          <w:tcPr>
            <w:tcW w:w="672"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Значение показателя к концу реализации программы не менее 240 </w:t>
            </w:r>
            <w:proofErr w:type="spellStart"/>
            <w:r w:rsidRPr="00861543">
              <w:rPr>
                <w:rFonts w:ascii="Franklin Gothic Book" w:hAnsi="Franklin Gothic Book"/>
                <w:color w:val="000000"/>
              </w:rPr>
              <w:t>кв.м</w:t>
            </w:r>
            <w:proofErr w:type="spellEnd"/>
            <w:r w:rsidRPr="00861543">
              <w:rPr>
                <w:rFonts w:ascii="Franklin Gothic Book" w:hAnsi="Franklin Gothic Book"/>
                <w:color w:val="000000"/>
              </w:rPr>
              <w:t xml:space="preserve">. </w:t>
            </w:r>
          </w:p>
        </w:tc>
      </w:tr>
      <w:tr w:rsidR="001B5D06" w:rsidRPr="00861543" w:rsidTr="001B5D06">
        <w:trPr>
          <w:trHeight w:val="3345"/>
        </w:trPr>
        <w:tc>
          <w:tcPr>
            <w:tcW w:w="1130"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lastRenderedPageBreak/>
              <w:t xml:space="preserve"> Задача 2: Создание условий для повышения обеспеченности сельскохозяйственных товаропроизводителей квалифицированными кадрами</w:t>
            </w:r>
          </w:p>
        </w:tc>
        <w:tc>
          <w:tcPr>
            <w:tcW w:w="920"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Количество  молодых специалистов, обучающихся по ученическим договорам</w:t>
            </w:r>
          </w:p>
        </w:tc>
        <w:tc>
          <w:tcPr>
            <w:tcW w:w="574"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чел.</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w:t>
            </w:r>
          </w:p>
        </w:tc>
        <w:tc>
          <w:tcPr>
            <w:tcW w:w="672"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Значение показателя к концу реализации программы не менее 5  чел. по отношению к 2019году </w:t>
            </w:r>
          </w:p>
        </w:tc>
      </w:tr>
      <w:tr w:rsidR="001B5D06" w:rsidRPr="00861543" w:rsidTr="001B5D06">
        <w:trPr>
          <w:trHeight w:val="3870"/>
        </w:trPr>
        <w:tc>
          <w:tcPr>
            <w:tcW w:w="1130" w:type="pct"/>
            <w:vMerge w:val="restar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Задача 3:   Формирование современного облика сельских территорий</w:t>
            </w:r>
          </w:p>
        </w:tc>
        <w:tc>
          <w:tcPr>
            <w:tcW w:w="920"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Количество </w:t>
            </w:r>
            <w:proofErr w:type="spellStart"/>
            <w:r w:rsidRPr="00861543">
              <w:rPr>
                <w:rFonts w:ascii="Franklin Gothic Book" w:hAnsi="Franklin Gothic Book"/>
                <w:color w:val="000000"/>
              </w:rPr>
              <w:t>реализованых</w:t>
            </w:r>
            <w:proofErr w:type="spellEnd"/>
            <w:r w:rsidRPr="00861543">
              <w:rPr>
                <w:rFonts w:ascii="Franklin Gothic Book" w:hAnsi="Franklin Gothic Book"/>
                <w:color w:val="000000"/>
              </w:rPr>
              <w:t xml:space="preserve"> общественно значимых проектов по благоустройству сельских территорий</w:t>
            </w:r>
          </w:p>
        </w:tc>
        <w:tc>
          <w:tcPr>
            <w:tcW w:w="574"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ед.</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w:t>
            </w:r>
          </w:p>
        </w:tc>
        <w:tc>
          <w:tcPr>
            <w:tcW w:w="672"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Значение показателя к концу реализации программы не менее 7-ми проектов  по отношению к 2019 году </w:t>
            </w:r>
          </w:p>
        </w:tc>
      </w:tr>
      <w:tr w:rsidR="001B5D06" w:rsidRPr="00861543" w:rsidTr="001B5D06">
        <w:trPr>
          <w:trHeight w:val="1890"/>
        </w:trPr>
        <w:tc>
          <w:tcPr>
            <w:tcW w:w="1130"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20"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Количество реализованных проектов комплексного развития сельских территорий</w:t>
            </w:r>
          </w:p>
        </w:tc>
        <w:tc>
          <w:tcPr>
            <w:tcW w:w="574"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ед.</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w:t>
            </w:r>
          </w:p>
        </w:tc>
        <w:tc>
          <w:tcPr>
            <w:tcW w:w="672"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Значение показателя к концу реализации программы не менее 10 проектов  по отношению к 2019 году</w:t>
            </w:r>
          </w:p>
        </w:tc>
      </w:tr>
      <w:tr w:rsidR="001B5D06" w:rsidRPr="00861543" w:rsidTr="001B5D06">
        <w:trPr>
          <w:trHeight w:val="3930"/>
        </w:trPr>
        <w:tc>
          <w:tcPr>
            <w:tcW w:w="1130"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Задача 4:  Развитие инженерной инфраструктуры на сельских территориях, на которых реализуются инвестиционные проекты агропромышленного комплекса</w:t>
            </w:r>
          </w:p>
        </w:tc>
        <w:tc>
          <w:tcPr>
            <w:tcW w:w="920"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Количество реализованных проектов по развитию инфраструктуры на сельских территориях</w:t>
            </w:r>
          </w:p>
        </w:tc>
        <w:tc>
          <w:tcPr>
            <w:tcW w:w="574" w:type="pct"/>
            <w:tcBorders>
              <w:top w:val="nil"/>
              <w:left w:val="nil"/>
              <w:bottom w:val="single" w:sz="4" w:space="0" w:color="auto"/>
              <w:right w:val="single" w:sz="4" w:space="0" w:color="auto"/>
            </w:tcBorders>
            <w:shd w:val="clear" w:color="auto" w:fill="auto"/>
            <w:noWrap/>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ед.</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w:t>
            </w:r>
          </w:p>
        </w:tc>
        <w:tc>
          <w:tcPr>
            <w:tcW w:w="852" w:type="pct"/>
            <w:gridSpan w:val="2"/>
            <w:tcBorders>
              <w:top w:val="single" w:sz="4" w:space="0" w:color="auto"/>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w:t>
            </w:r>
          </w:p>
        </w:tc>
        <w:tc>
          <w:tcPr>
            <w:tcW w:w="426" w:type="pct"/>
            <w:tcBorders>
              <w:top w:val="nil"/>
              <w:left w:val="nil"/>
              <w:bottom w:val="single" w:sz="4" w:space="0" w:color="auto"/>
              <w:right w:val="single" w:sz="4" w:space="0" w:color="auto"/>
            </w:tcBorders>
            <w:shd w:val="clear" w:color="auto" w:fill="auto"/>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w:t>
            </w:r>
          </w:p>
        </w:tc>
        <w:tc>
          <w:tcPr>
            <w:tcW w:w="672" w:type="pct"/>
            <w:tcBorders>
              <w:top w:val="nil"/>
              <w:left w:val="nil"/>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Значение показателя к концу реализации программы не менее 2 реализованных проектов</w:t>
            </w:r>
            <w:proofErr w:type="gramStart"/>
            <w:r w:rsidRPr="00861543">
              <w:rPr>
                <w:rFonts w:ascii="Franklin Gothic Book" w:hAnsi="Franklin Gothic Book"/>
                <w:color w:val="000000"/>
              </w:rPr>
              <w:t xml:space="preserve"> .</w:t>
            </w:r>
            <w:proofErr w:type="gramEnd"/>
            <w:r w:rsidRPr="00861543">
              <w:rPr>
                <w:rFonts w:ascii="Franklin Gothic Book" w:hAnsi="Franklin Gothic Book"/>
                <w:color w:val="000000"/>
              </w:rPr>
              <w:t xml:space="preserve"> </w:t>
            </w:r>
          </w:p>
        </w:tc>
      </w:tr>
    </w:tbl>
    <w:p w:rsidR="001B5D06" w:rsidRPr="00861543" w:rsidRDefault="001B5D06" w:rsidP="001B5D06">
      <w:pPr>
        <w:pStyle w:val="ConsPlusNormal"/>
        <w:ind w:firstLine="539"/>
        <w:jc w:val="both"/>
        <w:rPr>
          <w:rFonts w:ascii="Franklin Gothic Book" w:hAnsi="Franklin Gothic Book" w:cs="Times New Roman"/>
          <w:sz w:val="24"/>
          <w:szCs w:val="24"/>
        </w:rPr>
      </w:pPr>
    </w:p>
    <w:p w:rsidR="001B5D06" w:rsidRPr="00861543" w:rsidRDefault="001B5D06">
      <w:pPr>
        <w:spacing w:after="200" w:line="276" w:lineRule="auto"/>
        <w:rPr>
          <w:rFonts w:ascii="Franklin Gothic Book" w:hAnsi="Franklin Gothic Book"/>
        </w:rPr>
      </w:pPr>
      <w:r w:rsidRPr="00861543">
        <w:rPr>
          <w:rFonts w:ascii="Franklin Gothic Book" w:hAnsi="Franklin Gothic Book"/>
        </w:rPr>
        <w:br w:type="page"/>
      </w:r>
    </w:p>
    <w:tbl>
      <w:tblPr>
        <w:tblW w:w="5000" w:type="pct"/>
        <w:tblLook w:val="04A0" w:firstRow="1" w:lastRow="0" w:firstColumn="1" w:lastColumn="0" w:noHBand="0" w:noVBand="1"/>
      </w:tblPr>
      <w:tblGrid>
        <w:gridCol w:w="2625"/>
        <w:gridCol w:w="459"/>
        <w:gridCol w:w="646"/>
        <w:gridCol w:w="646"/>
        <w:gridCol w:w="609"/>
        <w:gridCol w:w="609"/>
        <w:gridCol w:w="609"/>
        <w:gridCol w:w="609"/>
        <w:gridCol w:w="1691"/>
        <w:gridCol w:w="2180"/>
      </w:tblGrid>
      <w:tr w:rsidR="001B5D06" w:rsidRPr="00861543" w:rsidTr="001B5D06">
        <w:trPr>
          <w:trHeight w:val="300"/>
        </w:trPr>
        <w:tc>
          <w:tcPr>
            <w:tcW w:w="1152"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27"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45"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80"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728"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946" w:type="pct"/>
            <w:tcBorders>
              <w:top w:val="nil"/>
              <w:left w:val="nil"/>
              <w:bottom w:val="nil"/>
              <w:right w:val="nil"/>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Приложение № 2</w:t>
            </w:r>
          </w:p>
        </w:tc>
      </w:tr>
      <w:tr w:rsidR="001B5D06" w:rsidRPr="00861543" w:rsidTr="001B5D06">
        <w:trPr>
          <w:trHeight w:val="300"/>
        </w:trPr>
        <w:tc>
          <w:tcPr>
            <w:tcW w:w="1152"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27"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45"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80"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728"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946" w:type="pct"/>
            <w:tcBorders>
              <w:top w:val="nil"/>
              <w:left w:val="nil"/>
              <w:bottom w:val="nil"/>
              <w:right w:val="nil"/>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75"/>
        </w:trPr>
        <w:tc>
          <w:tcPr>
            <w:tcW w:w="5000" w:type="pct"/>
            <w:gridSpan w:val="10"/>
            <w:tcBorders>
              <w:top w:val="nil"/>
              <w:left w:val="nil"/>
              <w:bottom w:val="nil"/>
              <w:right w:val="nil"/>
            </w:tcBorders>
            <w:shd w:val="clear" w:color="auto" w:fill="auto"/>
            <w:noWrap/>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 xml:space="preserve">МЕРОПРИЯТИЯ И РЕСУРСНОЕ ОБЕСПЕЧЕНИЕ </w:t>
            </w:r>
          </w:p>
        </w:tc>
      </w:tr>
      <w:tr w:rsidR="001B5D06" w:rsidRPr="00861543" w:rsidTr="001B5D06">
        <w:trPr>
          <w:trHeight w:val="375"/>
        </w:trPr>
        <w:tc>
          <w:tcPr>
            <w:tcW w:w="5000" w:type="pct"/>
            <w:gridSpan w:val="10"/>
            <w:tcBorders>
              <w:top w:val="nil"/>
              <w:left w:val="nil"/>
              <w:bottom w:val="nil"/>
              <w:right w:val="nil"/>
            </w:tcBorders>
            <w:shd w:val="clear" w:color="auto" w:fill="auto"/>
            <w:noWrap/>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Муниципальной программы</w:t>
            </w:r>
          </w:p>
        </w:tc>
      </w:tr>
      <w:tr w:rsidR="001B5D06" w:rsidRPr="00861543" w:rsidTr="001B5D06">
        <w:trPr>
          <w:trHeight w:val="375"/>
        </w:trPr>
        <w:tc>
          <w:tcPr>
            <w:tcW w:w="1152"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 xml:space="preserve"> </w:t>
            </w: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27"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45"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80"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728"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946"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r>
      <w:tr w:rsidR="001B5D06" w:rsidRPr="00861543" w:rsidTr="001B5D06">
        <w:trPr>
          <w:trHeight w:val="375"/>
        </w:trPr>
        <w:tc>
          <w:tcPr>
            <w:tcW w:w="1152"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27"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45"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80"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728" w:type="pct"/>
            <w:tcBorders>
              <w:top w:val="nil"/>
              <w:left w:val="nil"/>
              <w:bottom w:val="nil"/>
              <w:right w:val="nil"/>
            </w:tcBorders>
            <w:shd w:val="clear" w:color="auto" w:fill="auto"/>
            <w:noWrap/>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 xml:space="preserve">         (тыс. руб.)</w:t>
            </w:r>
          </w:p>
        </w:tc>
        <w:tc>
          <w:tcPr>
            <w:tcW w:w="946"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r>
      <w:tr w:rsidR="001B5D06" w:rsidRPr="00861543" w:rsidTr="001B5D06">
        <w:trPr>
          <w:trHeight w:val="375"/>
        </w:trPr>
        <w:tc>
          <w:tcPr>
            <w:tcW w:w="1152" w:type="pct"/>
            <w:tcBorders>
              <w:top w:val="nil"/>
              <w:left w:val="nil"/>
              <w:bottom w:val="nil"/>
              <w:right w:val="nil"/>
            </w:tcBorders>
            <w:shd w:val="clear" w:color="auto" w:fill="auto"/>
            <w:noWrap/>
            <w:vAlign w:val="center"/>
            <w:hideMark/>
          </w:tcPr>
          <w:p w:rsidR="001B5D06" w:rsidRPr="00861543" w:rsidRDefault="001B5D06" w:rsidP="001B5D06">
            <w:pPr>
              <w:jc w:val="cente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27"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45"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80"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728"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946"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r>
      <w:tr w:rsidR="001B5D06" w:rsidRPr="00861543" w:rsidTr="001B5D06">
        <w:trPr>
          <w:trHeight w:val="630"/>
        </w:trPr>
        <w:tc>
          <w:tcPr>
            <w:tcW w:w="115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Наименование программы, подпрограммы, мероприятия </w:t>
            </w:r>
          </w:p>
        </w:tc>
        <w:tc>
          <w:tcPr>
            <w:tcW w:w="842"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Наименование показателя  </w:t>
            </w:r>
          </w:p>
        </w:tc>
        <w:tc>
          <w:tcPr>
            <w:tcW w:w="1333" w:type="pct"/>
            <w:gridSpan w:val="4"/>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 xml:space="preserve">   Значение </w:t>
            </w:r>
            <w:proofErr w:type="gramStart"/>
            <w:r w:rsidRPr="00861543">
              <w:rPr>
                <w:rFonts w:ascii="Franklin Gothic Book" w:hAnsi="Franklin Gothic Book"/>
                <w:color w:val="000000"/>
              </w:rPr>
              <w:t>показателя</w:t>
            </w:r>
            <w:proofErr w:type="gramEnd"/>
            <w:r w:rsidRPr="00861543">
              <w:rPr>
                <w:rFonts w:ascii="Franklin Gothic Book" w:hAnsi="Franklin Gothic Book"/>
                <w:color w:val="000000"/>
              </w:rPr>
              <w:t xml:space="preserve">     в том числе по годам  реализации          </w:t>
            </w:r>
          </w:p>
        </w:tc>
        <w:tc>
          <w:tcPr>
            <w:tcW w:w="72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 xml:space="preserve">Ответственный исполнитель </w:t>
            </w:r>
          </w:p>
        </w:tc>
        <w:tc>
          <w:tcPr>
            <w:tcW w:w="9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Ожидаемый результат</w:t>
            </w:r>
          </w:p>
        </w:tc>
      </w:tr>
      <w:tr w:rsidR="001B5D06" w:rsidRPr="00861543" w:rsidTr="001B5D06">
        <w:trPr>
          <w:trHeight w:val="300"/>
        </w:trPr>
        <w:tc>
          <w:tcPr>
            <w:tcW w:w="1152"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842" w:type="pct"/>
            <w:gridSpan w:val="3"/>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1333" w:type="pct"/>
            <w:gridSpan w:val="4"/>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728"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00"/>
        </w:trPr>
        <w:tc>
          <w:tcPr>
            <w:tcW w:w="1152"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842" w:type="pct"/>
            <w:gridSpan w:val="3"/>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1333" w:type="pct"/>
            <w:gridSpan w:val="4"/>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728"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630"/>
        </w:trPr>
        <w:tc>
          <w:tcPr>
            <w:tcW w:w="1152"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842" w:type="pct"/>
            <w:gridSpan w:val="3"/>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2020 год</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2021 год</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2022 год</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Итого</w:t>
            </w:r>
          </w:p>
        </w:tc>
        <w:tc>
          <w:tcPr>
            <w:tcW w:w="728"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1</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2</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3</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4</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5</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6</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7</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8</w:t>
            </w:r>
          </w:p>
        </w:tc>
      </w:tr>
      <w:tr w:rsidR="001B5D06" w:rsidRPr="00861543" w:rsidTr="001B5D06">
        <w:trPr>
          <w:trHeight w:val="630"/>
        </w:trPr>
        <w:tc>
          <w:tcPr>
            <w:tcW w:w="5000" w:type="pct"/>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b/>
                <w:bCs/>
                <w:color w:val="000000"/>
              </w:rPr>
            </w:pPr>
            <w:r w:rsidRPr="00861543">
              <w:rPr>
                <w:rFonts w:ascii="Franklin Gothic Book" w:hAnsi="Franklin Gothic Book"/>
                <w:b/>
                <w:bCs/>
                <w:color w:val="000000"/>
              </w:rPr>
              <w:t>Цель Программы</w:t>
            </w:r>
            <w:r w:rsidRPr="00861543">
              <w:rPr>
                <w:rFonts w:ascii="Franklin Gothic Book" w:hAnsi="Franklin Gothic Book"/>
                <w:color w:val="000000"/>
              </w:rPr>
              <w:t xml:space="preserve"> –  создание комфортных условий жизнедеятельности в сельской местности </w:t>
            </w:r>
            <w:proofErr w:type="spellStart"/>
            <w:r w:rsidRPr="00861543">
              <w:rPr>
                <w:rFonts w:ascii="Franklin Gothic Book" w:hAnsi="Franklin Gothic Book"/>
                <w:color w:val="000000"/>
              </w:rPr>
              <w:t>Сузунского</w:t>
            </w:r>
            <w:proofErr w:type="spellEnd"/>
            <w:r w:rsidRPr="00861543">
              <w:rPr>
                <w:rFonts w:ascii="Franklin Gothic Book" w:hAnsi="Franklin Gothic Book"/>
                <w:color w:val="000000"/>
              </w:rPr>
              <w:t xml:space="preserve"> района Новосибирской области.  </w:t>
            </w:r>
          </w:p>
        </w:tc>
      </w:tr>
      <w:tr w:rsidR="001B5D06" w:rsidRPr="00861543" w:rsidTr="001B5D06">
        <w:trPr>
          <w:trHeight w:val="315"/>
        </w:trPr>
        <w:tc>
          <w:tcPr>
            <w:tcW w:w="5000" w:type="pct"/>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b/>
                <w:bCs/>
                <w:color w:val="000000"/>
              </w:rPr>
            </w:pPr>
            <w:r w:rsidRPr="00861543">
              <w:rPr>
                <w:rFonts w:ascii="Franklin Gothic Book" w:hAnsi="Franklin Gothic Book"/>
                <w:b/>
                <w:bCs/>
                <w:color w:val="000000"/>
              </w:rPr>
              <w:t>Задача</w:t>
            </w:r>
            <w:proofErr w:type="gramStart"/>
            <w:r w:rsidRPr="00861543">
              <w:rPr>
                <w:rFonts w:ascii="Franklin Gothic Book" w:hAnsi="Franklin Gothic Book"/>
                <w:b/>
                <w:bCs/>
                <w:color w:val="000000"/>
              </w:rPr>
              <w:t>1</w:t>
            </w:r>
            <w:proofErr w:type="gramEnd"/>
            <w:r w:rsidRPr="00861543">
              <w:rPr>
                <w:rFonts w:ascii="Franklin Gothic Book" w:hAnsi="Franklin Gothic Book"/>
                <w:b/>
                <w:bCs/>
                <w:color w:val="000000"/>
              </w:rPr>
              <w:t xml:space="preserve">. </w:t>
            </w:r>
            <w:r w:rsidRPr="00861543">
              <w:rPr>
                <w:rFonts w:ascii="Franklin Gothic Book" w:hAnsi="Franklin Gothic Book"/>
                <w:color w:val="000000"/>
              </w:rPr>
              <w:t xml:space="preserve"> содействие в обеспечении сельского населения доступным и комфортным жильем    </w:t>
            </w:r>
          </w:p>
        </w:tc>
      </w:tr>
      <w:tr w:rsidR="001B5D06" w:rsidRPr="00861543" w:rsidTr="001B5D06">
        <w:trPr>
          <w:trHeight w:val="4095"/>
        </w:trPr>
        <w:tc>
          <w:tcPr>
            <w:tcW w:w="1152" w:type="pct"/>
            <w:vMerge w:val="restart"/>
            <w:tcBorders>
              <w:top w:val="nil"/>
              <w:left w:val="single" w:sz="4" w:space="0" w:color="auto"/>
              <w:bottom w:val="nil"/>
              <w:right w:val="single" w:sz="4" w:space="0" w:color="auto"/>
            </w:tcBorders>
            <w:shd w:val="clear" w:color="auto" w:fill="auto"/>
            <w:hideMark/>
          </w:tcPr>
          <w:p w:rsidR="001B5D06" w:rsidRPr="00861543" w:rsidRDefault="001B5D06" w:rsidP="001B5D06">
            <w:pPr>
              <w:rPr>
                <w:rFonts w:ascii="Franklin Gothic Book" w:hAnsi="Franklin Gothic Book"/>
                <w:color w:val="000000"/>
                <w:u w:val="single"/>
              </w:rPr>
            </w:pPr>
            <w:r w:rsidRPr="00861543">
              <w:rPr>
                <w:rFonts w:ascii="Franklin Gothic Book" w:hAnsi="Franklin Gothic Book"/>
                <w:b/>
                <w:bCs/>
                <w:color w:val="000000"/>
                <w:u w:val="single"/>
              </w:rPr>
              <w:t>Мероприятие 1</w:t>
            </w:r>
            <w:r w:rsidRPr="00861543">
              <w:rPr>
                <w:rFonts w:ascii="Franklin Gothic Book" w:hAnsi="Franklin Gothic Book"/>
                <w:color w:val="000000"/>
                <w:u w:val="single"/>
              </w:rPr>
              <w:br/>
              <w:t xml:space="preserve"> Улучшение жилищных условий граждан, проживающих на сельских территориях</w:t>
            </w:r>
          </w:p>
        </w:tc>
        <w:tc>
          <w:tcPr>
            <w:tcW w:w="842" w:type="pct"/>
            <w:gridSpan w:val="3"/>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количество</w:t>
            </w:r>
          </w:p>
        </w:tc>
        <w:tc>
          <w:tcPr>
            <w:tcW w:w="281" w:type="pct"/>
            <w:vMerge w:val="restart"/>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2,0</w:t>
            </w:r>
          </w:p>
        </w:tc>
        <w:tc>
          <w:tcPr>
            <w:tcW w:w="327" w:type="pct"/>
            <w:vMerge w:val="restart"/>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2,0</w:t>
            </w:r>
          </w:p>
        </w:tc>
        <w:tc>
          <w:tcPr>
            <w:tcW w:w="345" w:type="pct"/>
            <w:vMerge w:val="restart"/>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5,0</w:t>
            </w:r>
          </w:p>
        </w:tc>
        <w:tc>
          <w:tcPr>
            <w:tcW w:w="380" w:type="pct"/>
            <w:vMerge w:val="restart"/>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9,0</w:t>
            </w:r>
          </w:p>
        </w:tc>
        <w:tc>
          <w:tcPr>
            <w:tcW w:w="728" w:type="pct"/>
            <w:vMerge w:val="restart"/>
            <w:tcBorders>
              <w:top w:val="nil"/>
              <w:left w:val="single" w:sz="4" w:space="0" w:color="auto"/>
              <w:bottom w:val="nil"/>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УСХ администрации </w:t>
            </w:r>
            <w:proofErr w:type="spellStart"/>
            <w:r w:rsidRPr="00861543">
              <w:rPr>
                <w:rFonts w:ascii="Franklin Gothic Book" w:hAnsi="Franklin Gothic Book"/>
                <w:color w:val="000000"/>
              </w:rPr>
              <w:t>Сузунского</w:t>
            </w:r>
            <w:proofErr w:type="spellEnd"/>
            <w:r w:rsidRPr="00861543">
              <w:rPr>
                <w:rFonts w:ascii="Franklin Gothic Book" w:hAnsi="Franklin Gothic Book"/>
                <w:color w:val="000000"/>
              </w:rPr>
              <w:t xml:space="preserve"> района,  ОМС поселений </w:t>
            </w:r>
            <w:proofErr w:type="spellStart"/>
            <w:r w:rsidRPr="00861543">
              <w:rPr>
                <w:rFonts w:ascii="Franklin Gothic Book" w:hAnsi="Franklin Gothic Book"/>
                <w:color w:val="000000"/>
              </w:rPr>
              <w:t>Сузунскогорайона</w:t>
            </w:r>
            <w:proofErr w:type="spellEnd"/>
          </w:p>
        </w:tc>
        <w:tc>
          <w:tcPr>
            <w:tcW w:w="946" w:type="pct"/>
            <w:vMerge w:val="restart"/>
            <w:tcBorders>
              <w:top w:val="nil"/>
              <w:left w:val="single" w:sz="4" w:space="0" w:color="auto"/>
              <w:bottom w:val="nil"/>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За 2020-2022 гг. объем жилья, на ввод (приобретение) которого будет оказана  поддержка гражданам, проживающим в сельской местности, составит 1120,0 </w:t>
            </w:r>
            <w:proofErr w:type="spellStart"/>
            <w:r w:rsidRPr="00861543">
              <w:rPr>
                <w:rFonts w:ascii="Franklin Gothic Book" w:hAnsi="Franklin Gothic Book"/>
                <w:color w:val="000000"/>
              </w:rPr>
              <w:t>кв.м</w:t>
            </w:r>
            <w:proofErr w:type="spellEnd"/>
            <w:r w:rsidRPr="00861543">
              <w:rPr>
                <w:rFonts w:ascii="Franklin Gothic Book" w:hAnsi="Franklin Gothic Book"/>
                <w:color w:val="000000"/>
              </w:rPr>
              <w:t xml:space="preserve">.  </w:t>
            </w:r>
          </w:p>
        </w:tc>
      </w:tr>
      <w:tr w:rsidR="001B5D06" w:rsidRPr="00861543" w:rsidTr="001B5D06">
        <w:trPr>
          <w:trHeight w:val="315"/>
        </w:trPr>
        <w:tc>
          <w:tcPr>
            <w:tcW w:w="1152"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u w:val="single"/>
              </w:rPr>
            </w:pPr>
          </w:p>
        </w:tc>
        <w:tc>
          <w:tcPr>
            <w:tcW w:w="842" w:type="pct"/>
            <w:gridSpan w:val="3"/>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281"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327"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345"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380"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u w:val="single"/>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стоимость единицы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u w:val="single"/>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Сумма затрат,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2 085,7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1 865,0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10 000,0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13 950,7</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u w:val="single"/>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федеральный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803,3</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196,0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3 730,0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4 729,3</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u w:val="single"/>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областной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656,7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1 669,0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5 270,0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7 595,7</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u w:val="single"/>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u w:val="single"/>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внебюджетные источники</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625,7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799,3</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1 000,0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2 425,0</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1830"/>
        </w:trPr>
        <w:tc>
          <w:tcPr>
            <w:tcW w:w="1152"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u w:val="single"/>
              </w:rPr>
            </w:pPr>
            <w:r w:rsidRPr="00861543">
              <w:rPr>
                <w:rFonts w:ascii="Franklin Gothic Book" w:hAnsi="Franklin Gothic Book"/>
                <w:b/>
                <w:bCs/>
                <w:color w:val="000000"/>
                <w:u w:val="single"/>
              </w:rPr>
              <w:t xml:space="preserve">Мероприятие 2  </w:t>
            </w:r>
            <w:r w:rsidRPr="00861543">
              <w:rPr>
                <w:rFonts w:ascii="Franklin Gothic Book" w:hAnsi="Franklin Gothic Book"/>
                <w:color w:val="000000"/>
                <w:u w:val="single"/>
              </w:rPr>
              <w:br/>
              <w:t>Строительство жилья, предоставляемого по договору найма жилого помещения гражданам, проживающим на сельских территориях.</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количество</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3,0</w:t>
            </w:r>
          </w:p>
        </w:tc>
        <w:tc>
          <w:tcPr>
            <w:tcW w:w="728" w:type="pct"/>
            <w:vMerge w:val="restart"/>
            <w:tcBorders>
              <w:top w:val="single" w:sz="4" w:space="0" w:color="auto"/>
              <w:left w:val="single" w:sz="4" w:space="0" w:color="auto"/>
              <w:bottom w:val="nil"/>
              <w:right w:val="single" w:sz="4" w:space="0" w:color="auto"/>
            </w:tcBorders>
            <w:shd w:val="clear" w:color="auto" w:fill="auto"/>
            <w:hideMark/>
          </w:tcPr>
          <w:p w:rsidR="001B5D06" w:rsidRPr="00861543" w:rsidRDefault="001B5D06" w:rsidP="001B5D06">
            <w:pPr>
              <w:jc w:val="center"/>
              <w:rPr>
                <w:rFonts w:ascii="Franklin Gothic Book" w:hAnsi="Franklin Gothic Book"/>
                <w:color w:val="000000"/>
              </w:rPr>
            </w:pPr>
            <w:r w:rsidRPr="00861543">
              <w:rPr>
                <w:rFonts w:ascii="Franklin Gothic Book" w:hAnsi="Franklin Gothic Book"/>
                <w:color w:val="000000"/>
              </w:rPr>
              <w:t> </w:t>
            </w:r>
          </w:p>
        </w:tc>
        <w:tc>
          <w:tcPr>
            <w:tcW w:w="9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За период 2020-2022 гг. объем жилья для граждан по договору найма жилого помещения, на ввод (приобретение) которого будет оказана  поддержка гражданам, проживающим в сельской местности, составит 240,0 </w:t>
            </w:r>
            <w:proofErr w:type="spellStart"/>
            <w:r w:rsidRPr="00861543">
              <w:rPr>
                <w:rFonts w:ascii="Franklin Gothic Book" w:hAnsi="Franklin Gothic Book"/>
                <w:color w:val="000000"/>
              </w:rPr>
              <w:t>кв.м</w:t>
            </w:r>
            <w:proofErr w:type="spellEnd"/>
            <w:r w:rsidRPr="00861543">
              <w:rPr>
                <w:rFonts w:ascii="Franklin Gothic Book" w:hAnsi="Franklin Gothic Book"/>
                <w:color w:val="000000"/>
              </w:rPr>
              <w:t>.</w:t>
            </w:r>
          </w:p>
        </w:tc>
      </w:tr>
      <w:tr w:rsidR="001B5D06" w:rsidRPr="00861543" w:rsidTr="001B5D06">
        <w:trPr>
          <w:trHeight w:val="315"/>
        </w:trPr>
        <w:tc>
          <w:tcPr>
            <w:tcW w:w="1152" w:type="pct"/>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стоимость единицы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2 014,5</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2 014,5</w:t>
            </w:r>
          </w:p>
        </w:tc>
        <w:tc>
          <w:tcPr>
            <w:tcW w:w="728" w:type="pct"/>
            <w:vMerge/>
            <w:tcBorders>
              <w:top w:val="single" w:sz="4" w:space="0" w:color="auto"/>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Сумма затрат,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6 043,6</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6 043,6</w:t>
            </w:r>
          </w:p>
        </w:tc>
        <w:tc>
          <w:tcPr>
            <w:tcW w:w="728" w:type="pct"/>
            <w:vMerge/>
            <w:tcBorders>
              <w:top w:val="single" w:sz="4" w:space="0" w:color="auto"/>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1152"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федеральный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3 927,6</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3 927,6</w:t>
            </w:r>
          </w:p>
        </w:tc>
        <w:tc>
          <w:tcPr>
            <w:tcW w:w="728" w:type="pct"/>
            <w:vMerge/>
            <w:tcBorders>
              <w:top w:val="single" w:sz="4" w:space="0" w:color="auto"/>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152"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областной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1 108,0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1 108,0</w:t>
            </w:r>
          </w:p>
        </w:tc>
        <w:tc>
          <w:tcPr>
            <w:tcW w:w="728" w:type="pct"/>
            <w:vMerge/>
            <w:tcBorders>
              <w:top w:val="single" w:sz="4" w:space="0" w:color="auto"/>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152"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252,0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252,0</w:t>
            </w:r>
          </w:p>
        </w:tc>
        <w:tc>
          <w:tcPr>
            <w:tcW w:w="728" w:type="pct"/>
            <w:vMerge/>
            <w:tcBorders>
              <w:top w:val="single" w:sz="4" w:space="0" w:color="auto"/>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152" w:type="pc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внебюджетные источники</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756,0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756,0</w:t>
            </w:r>
          </w:p>
        </w:tc>
        <w:tc>
          <w:tcPr>
            <w:tcW w:w="728" w:type="pct"/>
            <w:vMerge/>
            <w:tcBorders>
              <w:top w:val="single" w:sz="4" w:space="0" w:color="auto"/>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Итого затрат на решение   задачи 1,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2 085,7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1 865,0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16 043,6</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19 994,3</w:t>
            </w:r>
          </w:p>
        </w:tc>
        <w:tc>
          <w:tcPr>
            <w:tcW w:w="72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c>
          <w:tcPr>
            <w:tcW w:w="946" w:type="pct"/>
            <w:vMerge w:val="restart"/>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803,3</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196,0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7 657,6</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8 656,9</w:t>
            </w:r>
          </w:p>
        </w:tc>
        <w:tc>
          <w:tcPr>
            <w:tcW w:w="72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областной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656,7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1 669,0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6 378,0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8 703,7</w:t>
            </w:r>
          </w:p>
        </w:tc>
        <w:tc>
          <w:tcPr>
            <w:tcW w:w="72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252,0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252,0</w:t>
            </w:r>
          </w:p>
        </w:tc>
        <w:tc>
          <w:tcPr>
            <w:tcW w:w="72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внебюджетные источники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625,7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799,3</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1 756,0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3 181,0</w:t>
            </w:r>
          </w:p>
        </w:tc>
        <w:tc>
          <w:tcPr>
            <w:tcW w:w="72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630"/>
        </w:trPr>
        <w:tc>
          <w:tcPr>
            <w:tcW w:w="5000" w:type="pct"/>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b/>
                <w:bCs/>
                <w:color w:val="000000"/>
              </w:rPr>
            </w:pPr>
            <w:r w:rsidRPr="00861543">
              <w:rPr>
                <w:rFonts w:ascii="Franklin Gothic Book" w:hAnsi="Franklin Gothic Book"/>
                <w:b/>
                <w:bCs/>
                <w:color w:val="000000"/>
              </w:rPr>
              <w:t xml:space="preserve">Задача 2. </w:t>
            </w:r>
            <w:r w:rsidRPr="00861543">
              <w:rPr>
                <w:rFonts w:ascii="Franklin Gothic Book" w:hAnsi="Franklin Gothic Book"/>
                <w:color w:val="000000"/>
              </w:rPr>
              <w:t xml:space="preserve"> Создание условий для повышения обеспеченности сельскохозяйственных товаропроизводителей квалифицированными кадрами</w:t>
            </w:r>
          </w:p>
        </w:tc>
      </w:tr>
      <w:tr w:rsidR="001B5D06" w:rsidRPr="00861543" w:rsidTr="001B5D06">
        <w:trPr>
          <w:trHeight w:val="1890"/>
        </w:trPr>
        <w:tc>
          <w:tcPr>
            <w:tcW w:w="1152" w:type="pct"/>
            <w:vMerge w:val="restart"/>
            <w:tcBorders>
              <w:top w:val="nil"/>
              <w:left w:val="single" w:sz="4" w:space="0" w:color="auto"/>
              <w:bottom w:val="nil"/>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w:t>
            </w:r>
            <w:r w:rsidRPr="00861543">
              <w:rPr>
                <w:rFonts w:ascii="Franklin Gothic Book" w:hAnsi="Franklin Gothic Book"/>
                <w:color w:val="000000"/>
                <w:u w:val="single"/>
              </w:rPr>
              <w:t>Мероприятие 1</w:t>
            </w:r>
            <w:r w:rsidRPr="00861543">
              <w:rPr>
                <w:rFonts w:ascii="Franklin Gothic Book" w:hAnsi="Franklin Gothic Book"/>
                <w:color w:val="000000"/>
                <w:u w:val="single"/>
              </w:rPr>
              <w:br/>
              <w:t xml:space="preserve">Подготовка квалифицированных кадров для сельскохозяйственных товаропроизводителей, осуществляющих деятельность на сельских </w:t>
            </w:r>
            <w:r w:rsidRPr="00861543">
              <w:rPr>
                <w:rFonts w:ascii="Franklin Gothic Book" w:hAnsi="Franklin Gothic Book"/>
                <w:color w:val="000000"/>
                <w:u w:val="single"/>
              </w:rPr>
              <w:lastRenderedPageBreak/>
              <w:t>территориях</w:t>
            </w: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lastRenderedPageBreak/>
              <w:t>Количество</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5,0</w:t>
            </w:r>
          </w:p>
        </w:tc>
        <w:tc>
          <w:tcPr>
            <w:tcW w:w="728" w:type="pct"/>
            <w:vMerge w:val="restar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УСХ, организации, </w:t>
            </w:r>
            <w:proofErr w:type="gramStart"/>
            <w:r w:rsidRPr="00861543">
              <w:rPr>
                <w:rFonts w:ascii="Franklin Gothic Book" w:hAnsi="Franklin Gothic Book"/>
                <w:color w:val="000000"/>
              </w:rPr>
              <w:t>К(</w:t>
            </w:r>
            <w:proofErr w:type="gramEnd"/>
            <w:r w:rsidRPr="00861543">
              <w:rPr>
                <w:rFonts w:ascii="Franklin Gothic Book" w:hAnsi="Franklin Gothic Book"/>
                <w:color w:val="000000"/>
              </w:rPr>
              <w:t>Ф)Х и индивидуальные предприниматели, осуществляющие сельскохозя</w:t>
            </w:r>
            <w:r w:rsidRPr="00861543">
              <w:rPr>
                <w:rFonts w:ascii="Franklin Gothic Book" w:hAnsi="Franklin Gothic Book"/>
                <w:color w:val="000000"/>
              </w:rPr>
              <w:lastRenderedPageBreak/>
              <w:t>йственное производство</w:t>
            </w:r>
          </w:p>
        </w:tc>
        <w:tc>
          <w:tcPr>
            <w:tcW w:w="946" w:type="pct"/>
            <w:vMerge w:val="restar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lastRenderedPageBreak/>
              <w:t xml:space="preserve">  За период с 2020-2022 гг.  5 </w:t>
            </w:r>
            <w:proofErr w:type="gramStart"/>
            <w:r w:rsidRPr="00861543">
              <w:rPr>
                <w:rFonts w:ascii="Franklin Gothic Book" w:hAnsi="Franklin Gothic Book"/>
                <w:color w:val="000000"/>
              </w:rPr>
              <w:t>молодым специалистам, обучающимся по ученическим договорам будет</w:t>
            </w:r>
            <w:proofErr w:type="gramEnd"/>
            <w:r w:rsidRPr="00861543">
              <w:rPr>
                <w:rFonts w:ascii="Franklin Gothic Book" w:hAnsi="Franklin Gothic Book"/>
                <w:color w:val="000000"/>
              </w:rPr>
              <w:t xml:space="preserve"> оказана  поддержка,  что будет </w:t>
            </w:r>
            <w:r w:rsidRPr="00861543">
              <w:rPr>
                <w:rFonts w:ascii="Franklin Gothic Book" w:hAnsi="Franklin Gothic Book"/>
                <w:color w:val="000000"/>
              </w:rPr>
              <w:lastRenderedPageBreak/>
              <w:t xml:space="preserve">способствовать обеспечению </w:t>
            </w:r>
            <w:proofErr w:type="spellStart"/>
            <w:r w:rsidRPr="00861543">
              <w:rPr>
                <w:rFonts w:ascii="Franklin Gothic Book" w:hAnsi="Franklin Gothic Book"/>
                <w:color w:val="000000"/>
              </w:rPr>
              <w:t>сельхозорганизаций</w:t>
            </w:r>
            <w:proofErr w:type="spellEnd"/>
            <w:r w:rsidRPr="00861543">
              <w:rPr>
                <w:rFonts w:ascii="Franklin Gothic Book" w:hAnsi="Franklin Gothic Book"/>
                <w:color w:val="000000"/>
              </w:rPr>
              <w:t xml:space="preserve"> высококвалифицированными кадрами</w:t>
            </w:r>
          </w:p>
        </w:tc>
      </w:tr>
      <w:tr w:rsidR="001B5D06" w:rsidRPr="00861543" w:rsidTr="00861543">
        <w:trPr>
          <w:trHeight w:val="315"/>
        </w:trPr>
        <w:tc>
          <w:tcPr>
            <w:tcW w:w="1152"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Стоимость единицы</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25,2</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25,2</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25,2</w:t>
            </w:r>
          </w:p>
        </w:tc>
        <w:tc>
          <w:tcPr>
            <w:tcW w:w="728"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152"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Сумма </w:t>
            </w:r>
            <w:r w:rsidRPr="00861543">
              <w:rPr>
                <w:rFonts w:ascii="Franklin Gothic Book" w:hAnsi="Franklin Gothic Book"/>
                <w:color w:val="000000"/>
              </w:rPr>
              <w:lastRenderedPageBreak/>
              <w:t>затрат,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lastRenderedPageBreak/>
              <w:t>126,0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378,0</w:t>
            </w:r>
          </w:p>
        </w:tc>
        <w:tc>
          <w:tcPr>
            <w:tcW w:w="728"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152"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152"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областной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152"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152"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842" w:type="pct"/>
            <w:gridSpan w:val="3"/>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внебюджетные источники</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378,0</w:t>
            </w:r>
          </w:p>
        </w:tc>
        <w:tc>
          <w:tcPr>
            <w:tcW w:w="728"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Итого затрат на решение задачи 2, в том числе: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378,0</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х</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областной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х</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х</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внебюджетные источники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126,0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378,0</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х</w:t>
            </w:r>
          </w:p>
        </w:tc>
      </w:tr>
      <w:tr w:rsidR="001B5D06" w:rsidRPr="00861543" w:rsidTr="001B5D06">
        <w:trPr>
          <w:trHeight w:val="315"/>
        </w:trPr>
        <w:tc>
          <w:tcPr>
            <w:tcW w:w="5000" w:type="pct"/>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b/>
                <w:bCs/>
                <w:color w:val="000000"/>
              </w:rPr>
            </w:pPr>
            <w:r w:rsidRPr="00861543">
              <w:rPr>
                <w:rFonts w:ascii="Franklin Gothic Book" w:hAnsi="Franklin Gothic Book"/>
                <w:b/>
                <w:bCs/>
                <w:color w:val="000000"/>
              </w:rPr>
              <w:t>Задача 3.</w:t>
            </w:r>
            <w:r w:rsidRPr="00861543">
              <w:rPr>
                <w:rFonts w:ascii="Franklin Gothic Book" w:hAnsi="Franklin Gothic Book"/>
                <w:color w:val="000000"/>
              </w:rPr>
              <w:t xml:space="preserve">  Формирование современного облика сельских территорий</w:t>
            </w:r>
          </w:p>
        </w:tc>
      </w:tr>
      <w:tr w:rsidR="001B5D06" w:rsidRPr="00861543" w:rsidTr="001B5D06">
        <w:trPr>
          <w:trHeight w:val="630"/>
        </w:trPr>
        <w:tc>
          <w:tcPr>
            <w:tcW w:w="1432" w:type="pct"/>
            <w:gridSpan w:val="2"/>
            <w:vMerge w:val="restart"/>
            <w:tcBorders>
              <w:top w:val="single" w:sz="4" w:space="0" w:color="auto"/>
              <w:left w:val="single" w:sz="4" w:space="0" w:color="auto"/>
              <w:bottom w:val="nil"/>
              <w:right w:val="single" w:sz="4" w:space="0" w:color="000000"/>
            </w:tcBorders>
            <w:shd w:val="clear" w:color="auto" w:fill="auto"/>
            <w:hideMark/>
          </w:tcPr>
          <w:p w:rsidR="001B5D06" w:rsidRPr="00861543" w:rsidRDefault="001B5D06" w:rsidP="001B5D06">
            <w:pPr>
              <w:rPr>
                <w:rFonts w:ascii="Franklin Gothic Book" w:hAnsi="Franklin Gothic Book"/>
                <w:color w:val="000000"/>
                <w:u w:val="single"/>
              </w:rPr>
            </w:pPr>
            <w:r w:rsidRPr="00861543">
              <w:rPr>
                <w:rFonts w:ascii="Franklin Gothic Book" w:hAnsi="Franklin Gothic Book"/>
                <w:b/>
                <w:bCs/>
                <w:color w:val="000000"/>
                <w:u w:val="single"/>
              </w:rPr>
              <w:t>Мероприятие 1</w:t>
            </w:r>
            <w:r w:rsidRPr="00861543">
              <w:rPr>
                <w:rFonts w:ascii="Franklin Gothic Book" w:hAnsi="Franklin Gothic Book"/>
                <w:color w:val="000000"/>
                <w:u w:val="single"/>
              </w:rPr>
              <w:br/>
              <w:t>Реализация общественно значимых проектов по благоустройству сельских территорий</w:t>
            </w: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Количество проектов</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5,0</w:t>
            </w:r>
          </w:p>
        </w:tc>
        <w:tc>
          <w:tcPr>
            <w:tcW w:w="728" w:type="pct"/>
            <w:vMerge w:val="restart"/>
            <w:tcBorders>
              <w:top w:val="nil"/>
              <w:left w:val="single" w:sz="4" w:space="0" w:color="auto"/>
              <w:bottom w:val="nil"/>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УАСТ и ЖКХ</w:t>
            </w:r>
            <w:proofErr w:type="gramStart"/>
            <w:r w:rsidRPr="00861543">
              <w:rPr>
                <w:rFonts w:ascii="Franklin Gothic Book" w:hAnsi="Franklin Gothic Book"/>
                <w:color w:val="000000"/>
              </w:rPr>
              <w:t xml:space="preserve"> ,</w:t>
            </w:r>
            <w:proofErr w:type="gramEnd"/>
            <w:r w:rsidRPr="00861543">
              <w:rPr>
                <w:rFonts w:ascii="Franklin Gothic Book" w:hAnsi="Franklin Gothic Book"/>
                <w:color w:val="000000"/>
              </w:rPr>
              <w:t xml:space="preserve"> </w:t>
            </w:r>
            <w:r w:rsidRPr="00861543">
              <w:rPr>
                <w:rFonts w:ascii="Franklin Gothic Book" w:hAnsi="Franklin Gothic Book"/>
                <w:color w:val="000000"/>
              </w:rPr>
              <w:br/>
              <w:t xml:space="preserve">ОМС </w:t>
            </w:r>
          </w:p>
        </w:tc>
        <w:tc>
          <w:tcPr>
            <w:tcW w:w="946" w:type="pct"/>
            <w:vMerge w:val="restar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За период с 2020 по 2022 гг. будет реализовано   7 общественно значимых проектов  по благоустройству сельских территорий </w:t>
            </w:r>
          </w:p>
        </w:tc>
      </w:tr>
      <w:tr w:rsidR="001B5D06" w:rsidRPr="00861543" w:rsidTr="001B5D06">
        <w:trPr>
          <w:trHeight w:val="2205"/>
        </w:trPr>
        <w:tc>
          <w:tcPr>
            <w:tcW w:w="1432" w:type="pct"/>
            <w:gridSpan w:val="2"/>
            <w:vMerge/>
            <w:tcBorders>
              <w:top w:val="single" w:sz="4" w:space="0" w:color="auto"/>
              <w:left w:val="single" w:sz="4" w:space="0" w:color="auto"/>
              <w:bottom w:val="nil"/>
              <w:right w:val="single" w:sz="4" w:space="0" w:color="000000"/>
            </w:tcBorders>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Стоимость единицы</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1 193,7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1 944,7</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1 000,7</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1 266,7</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1260"/>
        </w:trPr>
        <w:tc>
          <w:tcPr>
            <w:tcW w:w="1432" w:type="pct"/>
            <w:gridSpan w:val="2"/>
            <w:vMerge/>
            <w:tcBorders>
              <w:top w:val="single" w:sz="4" w:space="0" w:color="auto"/>
              <w:left w:val="single" w:sz="4" w:space="0" w:color="auto"/>
              <w:bottom w:val="nil"/>
              <w:right w:val="single" w:sz="4" w:space="0" w:color="000000"/>
            </w:tcBorders>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Сумма затрат,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2 387,4</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1 944,7</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2 001,4</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6 333,5</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945"/>
        </w:trPr>
        <w:tc>
          <w:tcPr>
            <w:tcW w:w="1432" w:type="pct"/>
            <w:gridSpan w:val="2"/>
            <w:vMerge/>
            <w:tcBorders>
              <w:top w:val="single" w:sz="4" w:space="0" w:color="auto"/>
              <w:left w:val="single" w:sz="4" w:space="0" w:color="auto"/>
              <w:bottom w:val="nil"/>
              <w:right w:val="single" w:sz="4" w:space="0" w:color="000000"/>
            </w:tcBorders>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rPr>
            </w:pPr>
            <w:r w:rsidRPr="00861543">
              <w:rPr>
                <w:rFonts w:ascii="Franklin Gothic Book" w:hAnsi="Franklin Gothic Book"/>
              </w:rPr>
              <w:t>1 373,4</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rPr>
            </w:pPr>
            <w:r w:rsidRPr="00861543">
              <w:rPr>
                <w:rFonts w:ascii="Franklin Gothic Book" w:hAnsi="Franklin Gothic Book"/>
              </w:rPr>
              <w:t>1 373,4</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rPr>
            </w:pPr>
            <w:r w:rsidRPr="00861543">
              <w:rPr>
                <w:rFonts w:ascii="Franklin Gothic Book" w:hAnsi="Franklin Gothic Book"/>
              </w:rPr>
              <w:t>1 373,4</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4 120,2</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945"/>
        </w:trPr>
        <w:tc>
          <w:tcPr>
            <w:tcW w:w="1432" w:type="pct"/>
            <w:gridSpan w:val="2"/>
            <w:vMerge/>
            <w:tcBorders>
              <w:top w:val="single" w:sz="4" w:space="0" w:color="auto"/>
              <w:left w:val="single" w:sz="4" w:space="0" w:color="auto"/>
              <w:bottom w:val="nil"/>
              <w:right w:val="single" w:sz="4" w:space="0" w:color="000000"/>
            </w:tcBorders>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областной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rPr>
            </w:pPr>
            <w:r w:rsidRPr="00861543">
              <w:rPr>
                <w:rFonts w:ascii="Franklin Gothic Book" w:hAnsi="Franklin Gothic Book"/>
              </w:rPr>
              <w:t>387,0</w:t>
            </w:r>
          </w:p>
        </w:tc>
        <w:tc>
          <w:tcPr>
            <w:tcW w:w="327" w:type="pct"/>
            <w:tcBorders>
              <w:top w:val="nil"/>
              <w:left w:val="nil"/>
              <w:bottom w:val="nil"/>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rPr>
            </w:pPr>
            <w:r w:rsidRPr="00861543">
              <w:rPr>
                <w:rFonts w:ascii="Franklin Gothic Book" w:hAnsi="Franklin Gothic Book"/>
              </w:rPr>
              <w:t>299,5</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rPr>
            </w:pPr>
            <w:r w:rsidRPr="00861543">
              <w:rPr>
                <w:rFonts w:ascii="Franklin Gothic Book" w:hAnsi="Franklin Gothic Book"/>
              </w:rPr>
              <w:t>308,1</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994,6</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1260"/>
        </w:trPr>
        <w:tc>
          <w:tcPr>
            <w:tcW w:w="1432" w:type="pct"/>
            <w:gridSpan w:val="2"/>
            <w:vMerge/>
            <w:tcBorders>
              <w:top w:val="single" w:sz="4" w:space="0" w:color="auto"/>
              <w:left w:val="single" w:sz="4" w:space="0" w:color="auto"/>
              <w:bottom w:val="nil"/>
              <w:right w:val="single" w:sz="4" w:space="0" w:color="000000"/>
            </w:tcBorders>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127,0</w:t>
            </w:r>
          </w:p>
        </w:tc>
        <w:tc>
          <w:tcPr>
            <w:tcW w:w="327" w:type="pct"/>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100,0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101,0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328,0</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1260"/>
        </w:trPr>
        <w:tc>
          <w:tcPr>
            <w:tcW w:w="1432" w:type="pct"/>
            <w:gridSpan w:val="2"/>
            <w:vMerge/>
            <w:tcBorders>
              <w:top w:val="single" w:sz="4" w:space="0" w:color="auto"/>
              <w:left w:val="single" w:sz="4" w:space="0" w:color="auto"/>
              <w:bottom w:val="nil"/>
              <w:right w:val="single" w:sz="4" w:space="0" w:color="000000"/>
            </w:tcBorders>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внебюджетные источники</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500,0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483,4</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500,0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1 483,4</w:t>
            </w:r>
          </w:p>
        </w:tc>
        <w:tc>
          <w:tcPr>
            <w:tcW w:w="728" w:type="pct"/>
            <w:vMerge/>
            <w:tcBorders>
              <w:top w:val="nil"/>
              <w:left w:val="single" w:sz="4" w:space="0" w:color="auto"/>
              <w:bottom w:val="nil"/>
              <w:right w:val="single" w:sz="4" w:space="0" w:color="auto"/>
            </w:tcBorders>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vAlign w:val="center"/>
            <w:hideMark/>
          </w:tcPr>
          <w:p w:rsidR="001B5D06" w:rsidRPr="00861543" w:rsidRDefault="001B5D06" w:rsidP="001B5D06">
            <w:pPr>
              <w:rPr>
                <w:rFonts w:ascii="Franklin Gothic Book" w:hAnsi="Franklin Gothic Book"/>
                <w:color w:val="000000"/>
              </w:rPr>
            </w:pPr>
          </w:p>
        </w:tc>
      </w:tr>
      <w:tr w:rsidR="001B5D06" w:rsidRPr="00861543" w:rsidTr="001B5D06">
        <w:trPr>
          <w:trHeight w:val="630"/>
        </w:trPr>
        <w:tc>
          <w:tcPr>
            <w:tcW w:w="1432" w:type="pct"/>
            <w:gridSpan w:val="2"/>
            <w:vMerge w:val="restart"/>
            <w:tcBorders>
              <w:top w:val="single" w:sz="4" w:space="0" w:color="auto"/>
              <w:left w:val="single" w:sz="4" w:space="0" w:color="auto"/>
              <w:bottom w:val="nil"/>
              <w:right w:val="single" w:sz="4" w:space="0" w:color="000000"/>
            </w:tcBorders>
            <w:shd w:val="clear" w:color="auto" w:fill="auto"/>
            <w:hideMark/>
          </w:tcPr>
          <w:p w:rsidR="001B5D06" w:rsidRPr="00861543" w:rsidRDefault="001B5D06" w:rsidP="001B5D06">
            <w:pPr>
              <w:rPr>
                <w:rFonts w:ascii="Franklin Gothic Book" w:hAnsi="Franklin Gothic Book"/>
                <w:color w:val="000000"/>
                <w:u w:val="single"/>
              </w:rPr>
            </w:pPr>
            <w:r w:rsidRPr="00861543">
              <w:rPr>
                <w:rFonts w:ascii="Franklin Gothic Book" w:hAnsi="Franklin Gothic Book"/>
                <w:b/>
                <w:bCs/>
                <w:color w:val="000000"/>
                <w:u w:val="single"/>
              </w:rPr>
              <w:lastRenderedPageBreak/>
              <w:t>Мероприятие 2</w:t>
            </w:r>
            <w:r w:rsidRPr="00861543">
              <w:rPr>
                <w:rFonts w:ascii="Franklin Gothic Book" w:hAnsi="Franklin Gothic Book"/>
                <w:color w:val="000000"/>
                <w:u w:val="single"/>
              </w:rPr>
              <w:br/>
              <w:t>Реализация проектов комплексного развития сельских территорий</w:t>
            </w:r>
          </w:p>
        </w:tc>
        <w:tc>
          <w:tcPr>
            <w:tcW w:w="561" w:type="pct"/>
            <w:gridSpan w:val="2"/>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Количество проектов</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7,0</w:t>
            </w:r>
          </w:p>
        </w:tc>
        <w:tc>
          <w:tcPr>
            <w:tcW w:w="728" w:type="pct"/>
            <w:vMerge w:val="restart"/>
            <w:tcBorders>
              <w:top w:val="single" w:sz="4" w:space="0" w:color="auto"/>
              <w:left w:val="single" w:sz="4" w:space="0" w:color="auto"/>
              <w:bottom w:val="single" w:sz="4" w:space="0" w:color="000000"/>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УАСТ и ЖКХ, ОМС</w:t>
            </w:r>
          </w:p>
        </w:tc>
        <w:tc>
          <w:tcPr>
            <w:tcW w:w="946" w:type="pct"/>
            <w:vMerge w:val="restar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В 2022 будет реализовано 7  проектов комплексного развития сельских территории в </w:t>
            </w:r>
            <w:proofErr w:type="spellStart"/>
            <w:r w:rsidRPr="00861543">
              <w:rPr>
                <w:rFonts w:ascii="Franklin Gothic Book" w:hAnsi="Franklin Gothic Book"/>
                <w:color w:val="000000"/>
              </w:rPr>
              <w:t>Сузунском</w:t>
            </w:r>
            <w:proofErr w:type="spellEnd"/>
            <w:r w:rsidRPr="00861543">
              <w:rPr>
                <w:rFonts w:ascii="Franklin Gothic Book" w:hAnsi="Franklin Gothic Book"/>
                <w:color w:val="000000"/>
              </w:rPr>
              <w:t xml:space="preserve"> районе Новосибирской области</w:t>
            </w:r>
          </w:p>
        </w:tc>
      </w:tr>
      <w:tr w:rsidR="001B5D06" w:rsidRPr="00861543" w:rsidTr="00861543">
        <w:trPr>
          <w:trHeight w:val="1575"/>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Стоимость единицы</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262 488,3</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392 513,2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392 513,2</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373 938,2</w:t>
            </w:r>
          </w:p>
        </w:tc>
        <w:tc>
          <w:tcPr>
            <w:tcW w:w="7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1260"/>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Сумма затрат,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262 488,3</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1 177 539,6</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1 177 539,6</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2 617 567,5</w:t>
            </w:r>
          </w:p>
        </w:tc>
        <w:tc>
          <w:tcPr>
            <w:tcW w:w="7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945"/>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196 873,1</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901 252,9</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901 252,9</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1 999 378,9</w:t>
            </w:r>
          </w:p>
        </w:tc>
        <w:tc>
          <w:tcPr>
            <w:tcW w:w="7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945"/>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областной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55 530,9</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258 979,0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258 979,0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573 488,9</w:t>
            </w:r>
          </w:p>
        </w:tc>
        <w:tc>
          <w:tcPr>
            <w:tcW w:w="7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1260"/>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1 334,2</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6 307,7</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6 307,7</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13 949,5</w:t>
            </w:r>
          </w:p>
        </w:tc>
        <w:tc>
          <w:tcPr>
            <w:tcW w:w="7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1260"/>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внебюджетные источники</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8 000,0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11 000,0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11 000,0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30 000,0</w:t>
            </w:r>
          </w:p>
        </w:tc>
        <w:tc>
          <w:tcPr>
            <w:tcW w:w="72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Итого затрат на решение   задачи 3,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264 875,7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1 179 484,3</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1 179 541,0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2 623 901,0</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198 246,5</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902 626,3</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902 626,3</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2 003 499,1</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областной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55 917,9</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259 278,5</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259 287,1</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574 483,5</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1 461,2</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6 407,7</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6 408,7</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14 277,5</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внебюджетные источники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8 500,0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11 483,4</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11 500,0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31 483,4</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1B5D06">
        <w:trPr>
          <w:trHeight w:val="315"/>
        </w:trPr>
        <w:tc>
          <w:tcPr>
            <w:tcW w:w="5000" w:type="pct"/>
            <w:gridSpan w:val="10"/>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b/>
                <w:bCs/>
                <w:color w:val="000000"/>
              </w:rPr>
            </w:pPr>
            <w:r w:rsidRPr="00861543">
              <w:rPr>
                <w:rFonts w:ascii="Franklin Gothic Book" w:hAnsi="Franklin Gothic Book"/>
                <w:b/>
                <w:bCs/>
                <w:color w:val="000000"/>
              </w:rPr>
              <w:t>Задача 4.</w:t>
            </w:r>
            <w:r w:rsidRPr="00861543">
              <w:rPr>
                <w:rFonts w:ascii="Franklin Gothic Book" w:hAnsi="Franklin Gothic Book"/>
                <w:color w:val="000000"/>
              </w:rPr>
              <w:t xml:space="preserve">  Развитие инженерной инфраструктуры на сельских территориях, на которых реализуются инвестиционные проекты агропромышленного комплекса</w:t>
            </w:r>
          </w:p>
        </w:tc>
      </w:tr>
      <w:tr w:rsidR="001B5D06" w:rsidRPr="00861543" w:rsidTr="001B5D06">
        <w:trPr>
          <w:trHeight w:val="315"/>
        </w:trPr>
        <w:tc>
          <w:tcPr>
            <w:tcW w:w="1432" w:type="pct"/>
            <w:gridSpan w:val="2"/>
            <w:vMerge w:val="restart"/>
            <w:tcBorders>
              <w:top w:val="single" w:sz="4" w:space="0" w:color="auto"/>
              <w:left w:val="single" w:sz="4" w:space="0" w:color="auto"/>
              <w:bottom w:val="nil"/>
              <w:right w:val="single" w:sz="4" w:space="0" w:color="000000"/>
            </w:tcBorders>
            <w:shd w:val="clear" w:color="auto" w:fill="auto"/>
            <w:hideMark/>
          </w:tcPr>
          <w:p w:rsidR="001B5D06" w:rsidRPr="00861543" w:rsidRDefault="001B5D06" w:rsidP="001B5D06">
            <w:pPr>
              <w:rPr>
                <w:rFonts w:ascii="Franklin Gothic Book" w:hAnsi="Franklin Gothic Book"/>
                <w:color w:val="000000"/>
                <w:u w:val="single"/>
              </w:rPr>
            </w:pPr>
            <w:r w:rsidRPr="00861543">
              <w:rPr>
                <w:rFonts w:ascii="Franklin Gothic Book" w:hAnsi="Franklin Gothic Book"/>
                <w:color w:val="000000"/>
                <w:u w:val="single"/>
              </w:rPr>
              <w:t xml:space="preserve">Мероприятие 1 </w:t>
            </w:r>
            <w:r w:rsidRPr="00861543">
              <w:rPr>
                <w:rFonts w:ascii="Franklin Gothic Book" w:hAnsi="Franklin Gothic Book"/>
                <w:color w:val="000000"/>
                <w:u w:val="single"/>
              </w:rPr>
              <w:br/>
            </w:r>
            <w:r w:rsidRPr="00861543">
              <w:rPr>
                <w:rFonts w:ascii="Franklin Gothic Book" w:hAnsi="Franklin Gothic Book"/>
                <w:color w:val="000000"/>
              </w:rPr>
              <w:t xml:space="preserve">Реализация проектов по развитию инфраструктуры на </w:t>
            </w:r>
            <w:r w:rsidRPr="00861543">
              <w:rPr>
                <w:rFonts w:ascii="Franklin Gothic Book" w:hAnsi="Franklin Gothic Book"/>
                <w:color w:val="000000"/>
              </w:rPr>
              <w:lastRenderedPageBreak/>
              <w:t>сельских территориях</w:t>
            </w: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lastRenderedPageBreak/>
              <w:t>Количество</w:t>
            </w:r>
          </w:p>
        </w:tc>
        <w:tc>
          <w:tcPr>
            <w:tcW w:w="608"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2,0</w:t>
            </w:r>
          </w:p>
        </w:tc>
        <w:tc>
          <w:tcPr>
            <w:tcW w:w="728" w:type="pct"/>
            <w:vMerge w:val="restart"/>
            <w:tcBorders>
              <w:top w:val="nil"/>
              <w:left w:val="single" w:sz="4" w:space="0" w:color="auto"/>
              <w:bottom w:val="nil"/>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УАСТ и ЖКХ</w:t>
            </w:r>
            <w:proofErr w:type="gramStart"/>
            <w:r w:rsidRPr="00861543">
              <w:rPr>
                <w:rFonts w:ascii="Franklin Gothic Book" w:hAnsi="Franklin Gothic Book"/>
                <w:color w:val="000000"/>
              </w:rPr>
              <w:t xml:space="preserve"> ,</w:t>
            </w:r>
            <w:proofErr w:type="gramEnd"/>
            <w:r w:rsidRPr="00861543">
              <w:rPr>
                <w:rFonts w:ascii="Franklin Gothic Book" w:hAnsi="Franklin Gothic Book"/>
                <w:color w:val="000000"/>
              </w:rPr>
              <w:t xml:space="preserve"> </w:t>
            </w:r>
            <w:r w:rsidRPr="00861543">
              <w:rPr>
                <w:rFonts w:ascii="Franklin Gothic Book" w:hAnsi="Franklin Gothic Book"/>
                <w:color w:val="000000"/>
              </w:rPr>
              <w:br/>
              <w:t xml:space="preserve">ОМС </w:t>
            </w:r>
          </w:p>
        </w:tc>
        <w:tc>
          <w:tcPr>
            <w:tcW w:w="946" w:type="pct"/>
            <w:vMerge w:val="restart"/>
            <w:tcBorders>
              <w:top w:val="nil"/>
              <w:left w:val="single" w:sz="4" w:space="0" w:color="auto"/>
              <w:bottom w:val="single" w:sz="4" w:space="0" w:color="auto"/>
              <w:right w:val="single" w:sz="4" w:space="0" w:color="auto"/>
            </w:tcBorders>
            <w:shd w:val="clear" w:color="auto" w:fill="auto"/>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За период с 2020 по 2022 гг. будет реализовано   2 проекта  по </w:t>
            </w:r>
            <w:r w:rsidRPr="00861543">
              <w:rPr>
                <w:rFonts w:ascii="Franklin Gothic Book" w:hAnsi="Franklin Gothic Book"/>
                <w:color w:val="000000"/>
              </w:rPr>
              <w:lastRenderedPageBreak/>
              <w:t xml:space="preserve">благоустройству сельских территорий </w:t>
            </w:r>
          </w:p>
        </w:tc>
      </w:tr>
      <w:tr w:rsidR="001B5D06" w:rsidRPr="00861543" w:rsidTr="00861543">
        <w:trPr>
          <w:trHeight w:val="525"/>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Стоимост</w:t>
            </w:r>
            <w:r w:rsidRPr="00861543">
              <w:rPr>
                <w:rFonts w:ascii="Franklin Gothic Book" w:hAnsi="Franklin Gothic Book"/>
                <w:color w:val="000000"/>
              </w:rPr>
              <w:lastRenderedPageBreak/>
              <w:t>ь единицы</w:t>
            </w:r>
          </w:p>
        </w:tc>
        <w:tc>
          <w:tcPr>
            <w:tcW w:w="608"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lastRenderedPageBreak/>
              <w:t>38 803,2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19 000,0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600"/>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Сумма затрат,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26 856,0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11 947,2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19 000,0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57 803,2</w:t>
            </w:r>
          </w:p>
        </w:tc>
        <w:tc>
          <w:tcPr>
            <w:tcW w:w="728"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780"/>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13 100,1</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5 824,2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9 262,5</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28 186,8</w:t>
            </w:r>
          </w:p>
        </w:tc>
        <w:tc>
          <w:tcPr>
            <w:tcW w:w="728"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600"/>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областной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13 100,1</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5 824,2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9 262,5</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28 186,8</w:t>
            </w:r>
          </w:p>
        </w:tc>
        <w:tc>
          <w:tcPr>
            <w:tcW w:w="728"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705"/>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689,5</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298,7</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475,0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1 463,2</w:t>
            </w:r>
          </w:p>
        </w:tc>
        <w:tc>
          <w:tcPr>
            <w:tcW w:w="728"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1035"/>
        </w:trPr>
        <w:tc>
          <w:tcPr>
            <w:tcW w:w="1432" w:type="pct"/>
            <w:gridSpan w:val="2"/>
            <w:vMerge/>
            <w:tcBorders>
              <w:top w:val="single" w:sz="4" w:space="0" w:color="auto"/>
              <w:left w:val="single" w:sz="4" w:space="0" w:color="auto"/>
              <w:bottom w:val="nil"/>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u w:val="single"/>
              </w:rPr>
            </w:pPr>
          </w:p>
        </w:tc>
        <w:tc>
          <w:tcPr>
            <w:tcW w:w="561" w:type="pct"/>
            <w:gridSpan w:val="2"/>
            <w:tcBorders>
              <w:top w:val="single" w:sz="4" w:space="0" w:color="auto"/>
              <w:left w:val="nil"/>
              <w:bottom w:val="single" w:sz="4" w:space="0" w:color="auto"/>
              <w:right w:val="single" w:sz="4" w:space="0" w:color="000000"/>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внебюджетные источники</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vMerge/>
            <w:tcBorders>
              <w:top w:val="nil"/>
              <w:left w:val="single" w:sz="4" w:space="0" w:color="auto"/>
              <w:bottom w:val="nil"/>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c>
          <w:tcPr>
            <w:tcW w:w="946" w:type="pct"/>
            <w:vMerge/>
            <w:tcBorders>
              <w:top w:val="nil"/>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Итого затрат на решение   задачи 4, в том числе:</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26 856,0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11 947,2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19 000,0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57 803,2</w:t>
            </w:r>
          </w:p>
        </w:tc>
        <w:tc>
          <w:tcPr>
            <w:tcW w:w="728" w:type="pct"/>
            <w:tcBorders>
              <w:top w:val="single" w:sz="4" w:space="0" w:color="auto"/>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13 100,1</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5 824,2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9 262,5</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28 186,8</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областной бюджет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13 100,1</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5 824,2</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9 262,5</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28 186,8</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местные бюджеты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689,5</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298,7</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475,0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1 463,2</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внебюджетные источники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0,0</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х</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600"/>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Итого затрат по программе, в том числе: &lt;*&gt;</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293 943,4</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1 193 422,5</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1 214 710,6</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2 702 076,5</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x      </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федеральный бюджет&lt;*&gt;</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212 149,9</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908 646,5</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919 546,4</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2 040 342,8</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x      </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областной бюджет   &lt;*&gt;       </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69 674,7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266 771,7</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274 927,6</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611 374,0</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x      </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местные бюджеты &lt;*&gt;</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2 150,7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6 706,3</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7 135,7</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15 992,7</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x      </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r>
      <w:tr w:rsidR="001B5D06" w:rsidRPr="00861543" w:rsidTr="00861543">
        <w:trPr>
          <w:trHeight w:val="315"/>
        </w:trPr>
        <w:tc>
          <w:tcPr>
            <w:tcW w:w="1993" w:type="pct"/>
            <w:gridSpan w:val="4"/>
            <w:tcBorders>
              <w:top w:val="single" w:sz="4" w:space="0" w:color="auto"/>
              <w:left w:val="single" w:sz="4" w:space="0" w:color="auto"/>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внебюджетные источники &lt;*&gt;</w:t>
            </w:r>
          </w:p>
        </w:tc>
        <w:tc>
          <w:tcPr>
            <w:tcW w:w="281"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9 251,7</w:t>
            </w:r>
          </w:p>
        </w:tc>
        <w:tc>
          <w:tcPr>
            <w:tcW w:w="327"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12 408,7</w:t>
            </w:r>
          </w:p>
        </w:tc>
        <w:tc>
          <w:tcPr>
            <w:tcW w:w="345"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13 382,0</w:t>
            </w:r>
          </w:p>
        </w:tc>
        <w:tc>
          <w:tcPr>
            <w:tcW w:w="380"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jc w:val="right"/>
              <w:rPr>
                <w:rFonts w:ascii="Franklin Gothic Book" w:hAnsi="Franklin Gothic Book"/>
                <w:color w:val="000000"/>
              </w:rPr>
            </w:pPr>
            <w:r w:rsidRPr="00861543">
              <w:rPr>
                <w:rFonts w:ascii="Franklin Gothic Book" w:hAnsi="Franklin Gothic Book"/>
                <w:color w:val="000000"/>
              </w:rPr>
              <w:t>35 042,4</w:t>
            </w:r>
          </w:p>
        </w:tc>
        <w:tc>
          <w:tcPr>
            <w:tcW w:w="728"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x      </w:t>
            </w:r>
          </w:p>
        </w:tc>
        <w:tc>
          <w:tcPr>
            <w:tcW w:w="946" w:type="pct"/>
            <w:tcBorders>
              <w:top w:val="nil"/>
              <w:left w:val="nil"/>
              <w:bottom w:val="single" w:sz="4" w:space="0" w:color="auto"/>
              <w:right w:val="single" w:sz="4" w:space="0" w:color="auto"/>
            </w:tcBorders>
            <w:shd w:val="clear" w:color="auto" w:fill="auto"/>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w:t>
            </w:r>
          </w:p>
        </w:tc>
      </w:tr>
      <w:tr w:rsidR="001B5D06" w:rsidRPr="00861543" w:rsidTr="001B5D06">
        <w:trPr>
          <w:trHeight w:val="315"/>
        </w:trPr>
        <w:tc>
          <w:tcPr>
            <w:tcW w:w="1152" w:type="pct"/>
            <w:tcBorders>
              <w:top w:val="nil"/>
              <w:left w:val="nil"/>
              <w:bottom w:val="nil"/>
              <w:right w:val="nil"/>
            </w:tcBorders>
            <w:shd w:val="clear" w:color="auto" w:fill="auto"/>
            <w:noWrap/>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w:t>
            </w: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27"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45"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80"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728"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946"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r>
      <w:tr w:rsidR="001B5D06" w:rsidRPr="00861543" w:rsidTr="001B5D06">
        <w:trPr>
          <w:trHeight w:val="630"/>
        </w:trPr>
        <w:tc>
          <w:tcPr>
            <w:tcW w:w="1152" w:type="pct"/>
            <w:tcBorders>
              <w:top w:val="nil"/>
              <w:left w:val="nil"/>
              <w:bottom w:val="nil"/>
              <w:right w:val="nil"/>
            </w:tcBorders>
            <w:shd w:val="clear" w:color="auto" w:fill="auto"/>
            <w:noWrap/>
            <w:vAlign w:val="center"/>
            <w:hideMark/>
          </w:tcPr>
          <w:p w:rsidR="001B5D06" w:rsidRPr="00861543" w:rsidRDefault="001B5D06" w:rsidP="001B5D06">
            <w:pPr>
              <w:jc w:val="both"/>
              <w:rPr>
                <w:rFonts w:ascii="Franklin Gothic Book" w:hAnsi="Franklin Gothic Book"/>
                <w:color w:val="000000"/>
              </w:rPr>
            </w:pPr>
            <w:r w:rsidRPr="00861543">
              <w:rPr>
                <w:rFonts w:ascii="Franklin Gothic Book" w:hAnsi="Franklin Gothic Book"/>
                <w:color w:val="000000"/>
              </w:rPr>
              <w:t>&lt;*&gt; - приведены прогнозные цифры</w:t>
            </w: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281"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27"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45"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380"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728"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c>
          <w:tcPr>
            <w:tcW w:w="946" w:type="pct"/>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p>
        </w:tc>
      </w:tr>
      <w:tr w:rsidR="001B5D06" w:rsidRPr="00861543" w:rsidTr="001B5D06">
        <w:trPr>
          <w:trHeight w:val="315"/>
        </w:trPr>
        <w:tc>
          <w:tcPr>
            <w:tcW w:w="5000" w:type="pct"/>
            <w:gridSpan w:val="10"/>
            <w:tcBorders>
              <w:top w:val="nil"/>
              <w:left w:val="nil"/>
              <w:bottom w:val="nil"/>
              <w:right w:val="nil"/>
            </w:tcBorders>
            <w:shd w:val="clear" w:color="auto" w:fill="auto"/>
            <w:noWrap/>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УСХ </w:t>
            </w:r>
            <w:proofErr w:type="gramStart"/>
            <w:r w:rsidRPr="00861543">
              <w:rPr>
                <w:rFonts w:ascii="Franklin Gothic Book" w:hAnsi="Franklin Gothic Book"/>
                <w:color w:val="000000"/>
              </w:rPr>
              <w:t>–у</w:t>
            </w:r>
            <w:proofErr w:type="gramEnd"/>
            <w:r w:rsidRPr="00861543">
              <w:rPr>
                <w:rFonts w:ascii="Franklin Gothic Book" w:hAnsi="Franklin Gothic Book"/>
                <w:color w:val="000000"/>
              </w:rPr>
              <w:t xml:space="preserve">правление сельского хозяйства администрации </w:t>
            </w:r>
            <w:proofErr w:type="spellStart"/>
            <w:r w:rsidRPr="00861543">
              <w:rPr>
                <w:rFonts w:ascii="Franklin Gothic Book" w:hAnsi="Franklin Gothic Book"/>
                <w:color w:val="000000"/>
              </w:rPr>
              <w:t>Сузунского</w:t>
            </w:r>
            <w:proofErr w:type="spellEnd"/>
            <w:r w:rsidRPr="00861543">
              <w:rPr>
                <w:rFonts w:ascii="Franklin Gothic Book" w:hAnsi="Franklin Gothic Book"/>
                <w:color w:val="000000"/>
              </w:rPr>
              <w:t xml:space="preserve"> района Новосибирской области;</w:t>
            </w:r>
          </w:p>
        </w:tc>
      </w:tr>
      <w:tr w:rsidR="001B5D06" w:rsidRPr="00861543" w:rsidTr="001B5D06">
        <w:trPr>
          <w:trHeight w:val="315"/>
        </w:trPr>
        <w:tc>
          <w:tcPr>
            <w:tcW w:w="5000" w:type="pct"/>
            <w:gridSpan w:val="10"/>
            <w:tcBorders>
              <w:top w:val="nil"/>
              <w:left w:val="nil"/>
              <w:bottom w:val="nil"/>
              <w:right w:val="nil"/>
            </w:tcBorders>
            <w:shd w:val="clear" w:color="auto" w:fill="auto"/>
            <w:noWrap/>
            <w:vAlign w:val="center"/>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lastRenderedPageBreak/>
              <w:t>УАСТ и ЖКХ – Управление архитектуры, строительства, транспорта и ЖКХ</w:t>
            </w:r>
          </w:p>
        </w:tc>
      </w:tr>
      <w:tr w:rsidR="001B5D06" w:rsidRPr="00861543" w:rsidTr="001B5D06">
        <w:trPr>
          <w:trHeight w:val="315"/>
        </w:trPr>
        <w:tc>
          <w:tcPr>
            <w:tcW w:w="5000" w:type="pct"/>
            <w:gridSpan w:val="10"/>
            <w:tcBorders>
              <w:top w:val="nil"/>
              <w:left w:val="nil"/>
              <w:bottom w:val="nil"/>
              <w:right w:val="nil"/>
            </w:tcBorders>
            <w:shd w:val="clear" w:color="auto" w:fill="auto"/>
            <w:noWrap/>
            <w:vAlign w:val="bottom"/>
            <w:hideMark/>
          </w:tcPr>
          <w:p w:rsidR="001B5D06" w:rsidRPr="00861543" w:rsidRDefault="001B5D06" w:rsidP="001B5D06">
            <w:pPr>
              <w:rPr>
                <w:rFonts w:ascii="Franklin Gothic Book" w:hAnsi="Franklin Gothic Book"/>
                <w:color w:val="000000"/>
              </w:rPr>
            </w:pPr>
            <w:r w:rsidRPr="00861543">
              <w:rPr>
                <w:rFonts w:ascii="Franklin Gothic Book" w:hAnsi="Franklin Gothic Book"/>
                <w:color w:val="000000"/>
              </w:rPr>
              <w:t xml:space="preserve"> ОМС - органы местного самоуправления   поселений </w:t>
            </w:r>
            <w:proofErr w:type="spellStart"/>
            <w:r w:rsidRPr="00861543">
              <w:rPr>
                <w:rFonts w:ascii="Franklin Gothic Book" w:hAnsi="Franklin Gothic Book"/>
                <w:color w:val="000000"/>
              </w:rPr>
              <w:t>Сузунского</w:t>
            </w:r>
            <w:proofErr w:type="spellEnd"/>
            <w:r w:rsidRPr="00861543">
              <w:rPr>
                <w:rFonts w:ascii="Franklin Gothic Book" w:hAnsi="Franklin Gothic Book"/>
                <w:color w:val="000000"/>
              </w:rPr>
              <w:t xml:space="preserve"> района Новосибирской области.</w:t>
            </w:r>
          </w:p>
        </w:tc>
      </w:tr>
    </w:tbl>
    <w:p w:rsidR="001B5D06" w:rsidRPr="00861543" w:rsidRDefault="001B5D06" w:rsidP="001B5D06">
      <w:pPr>
        <w:pStyle w:val="ConsPlusNormal"/>
        <w:ind w:firstLine="539"/>
        <w:jc w:val="both"/>
        <w:rPr>
          <w:rFonts w:ascii="Franklin Gothic Book" w:hAnsi="Franklin Gothic Book" w:cs="Times New Roman"/>
          <w:sz w:val="24"/>
          <w:szCs w:val="24"/>
        </w:rPr>
      </w:pPr>
    </w:p>
    <w:p w:rsidR="001B5D06" w:rsidRPr="00861543" w:rsidRDefault="001B5D06">
      <w:pPr>
        <w:spacing w:after="200" w:line="276" w:lineRule="auto"/>
        <w:rPr>
          <w:rFonts w:ascii="Franklin Gothic Book" w:hAnsi="Franklin Gothic Book"/>
        </w:rPr>
      </w:pPr>
      <w:r w:rsidRPr="00861543">
        <w:rPr>
          <w:rFonts w:ascii="Franklin Gothic Book" w:hAnsi="Franklin Gothic Book"/>
        </w:rPr>
        <w:br w:type="page"/>
      </w:r>
    </w:p>
    <w:tbl>
      <w:tblPr>
        <w:tblpPr w:leftFromText="180" w:rightFromText="180" w:vertAnchor="text" w:horzAnchor="margin" w:tblpY="-196"/>
        <w:tblW w:w="10549" w:type="dxa"/>
        <w:tblLayout w:type="fixed"/>
        <w:tblLook w:val="0000" w:firstRow="0" w:lastRow="0" w:firstColumn="0" w:lastColumn="0" w:noHBand="0" w:noVBand="0"/>
      </w:tblPr>
      <w:tblGrid>
        <w:gridCol w:w="10549"/>
      </w:tblGrid>
      <w:tr w:rsidR="00CE3BA4" w:rsidRPr="00861543" w:rsidTr="00861543">
        <w:trPr>
          <w:trHeight w:val="2560"/>
        </w:trPr>
        <w:tc>
          <w:tcPr>
            <w:tcW w:w="10549" w:type="dxa"/>
          </w:tcPr>
          <w:p w:rsidR="00CE3BA4" w:rsidRPr="00861543" w:rsidRDefault="00CE3BA4" w:rsidP="003663B5">
            <w:pPr>
              <w:spacing w:after="120" w:line="480" w:lineRule="auto"/>
              <w:jc w:val="center"/>
              <w:rPr>
                <w:rFonts w:ascii="Franklin Gothic Book" w:hAnsi="Franklin Gothic Book"/>
              </w:rPr>
            </w:pPr>
            <w:r w:rsidRPr="00861543">
              <w:rPr>
                <w:rFonts w:ascii="Franklin Gothic Book" w:hAnsi="Franklin Gothic Book"/>
                <w:noProof/>
              </w:rPr>
              <w:lastRenderedPageBreak/>
              <w:drawing>
                <wp:inline distT="0" distB="0" distL="0" distR="0" wp14:anchorId="3B5277AC" wp14:editId="65C5DF11">
                  <wp:extent cx="638175" cy="771525"/>
                  <wp:effectExtent l="0" t="0" r="9525" b="9525"/>
                  <wp:docPr id="16" name="Рисунок 16" descr="Описание: 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Описание: Сузунский р-н-герб"/>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CE3BA4" w:rsidRPr="00861543" w:rsidRDefault="00CE3BA4" w:rsidP="003663B5">
            <w:pPr>
              <w:jc w:val="center"/>
              <w:rPr>
                <w:rFonts w:ascii="Franklin Gothic Book" w:hAnsi="Franklin Gothic Book"/>
                <w:b/>
              </w:rPr>
            </w:pPr>
            <w:r w:rsidRPr="00861543">
              <w:rPr>
                <w:rFonts w:ascii="Franklin Gothic Book" w:hAnsi="Franklin Gothic Book"/>
                <w:b/>
              </w:rPr>
              <w:t>АДМИНИСТРАЦИЯ</w:t>
            </w:r>
          </w:p>
          <w:p w:rsidR="00CE3BA4" w:rsidRPr="00861543" w:rsidRDefault="00CE3BA4" w:rsidP="003663B5">
            <w:pPr>
              <w:jc w:val="center"/>
              <w:rPr>
                <w:rFonts w:ascii="Franklin Gothic Book" w:hAnsi="Franklin Gothic Book"/>
                <w:b/>
              </w:rPr>
            </w:pPr>
            <w:r w:rsidRPr="00861543">
              <w:rPr>
                <w:rFonts w:ascii="Franklin Gothic Book" w:hAnsi="Franklin Gothic Book"/>
                <w:b/>
              </w:rPr>
              <w:t>СУЗУНСКОГО РАЙОНА</w:t>
            </w:r>
          </w:p>
          <w:p w:rsidR="00CE3BA4" w:rsidRPr="00861543" w:rsidRDefault="00CE3BA4" w:rsidP="003663B5">
            <w:pPr>
              <w:jc w:val="center"/>
              <w:rPr>
                <w:rFonts w:ascii="Franklin Gothic Book" w:hAnsi="Franklin Gothic Book"/>
                <w:b/>
              </w:rPr>
            </w:pPr>
          </w:p>
          <w:p w:rsidR="00CE3BA4" w:rsidRPr="00861543" w:rsidRDefault="00CE3BA4" w:rsidP="003663B5">
            <w:pPr>
              <w:jc w:val="center"/>
              <w:rPr>
                <w:rFonts w:ascii="Franklin Gothic Book" w:hAnsi="Franklin Gothic Book"/>
                <w:b/>
              </w:rPr>
            </w:pPr>
          </w:p>
          <w:p w:rsidR="00CE3BA4" w:rsidRPr="00861543" w:rsidRDefault="00CE3BA4" w:rsidP="003663B5">
            <w:pPr>
              <w:jc w:val="center"/>
              <w:rPr>
                <w:rFonts w:ascii="Franklin Gothic Book" w:hAnsi="Franklin Gothic Book"/>
                <w:b/>
                <w:spacing w:val="30"/>
              </w:rPr>
            </w:pPr>
            <w:r w:rsidRPr="00861543">
              <w:rPr>
                <w:rFonts w:ascii="Franklin Gothic Book" w:hAnsi="Franklin Gothic Book"/>
                <w:b/>
                <w:spacing w:val="30"/>
              </w:rPr>
              <w:t>ПОСТАНОВЛЕНИЕ</w:t>
            </w:r>
          </w:p>
          <w:p w:rsidR="00CE3BA4" w:rsidRPr="00861543" w:rsidRDefault="00CE3BA4" w:rsidP="003663B5">
            <w:pPr>
              <w:jc w:val="center"/>
              <w:rPr>
                <w:rFonts w:ascii="Franklin Gothic Book" w:hAnsi="Franklin Gothic Book"/>
                <w:b/>
              </w:rPr>
            </w:pPr>
          </w:p>
          <w:p w:rsidR="00CE3BA4" w:rsidRPr="00861543" w:rsidRDefault="00CE3BA4" w:rsidP="003663B5">
            <w:pPr>
              <w:jc w:val="center"/>
              <w:rPr>
                <w:rFonts w:ascii="Franklin Gothic Book" w:hAnsi="Franklin Gothic Book"/>
              </w:rPr>
            </w:pPr>
            <w:proofErr w:type="spellStart"/>
            <w:r w:rsidRPr="00861543">
              <w:rPr>
                <w:rFonts w:ascii="Franklin Gothic Book" w:hAnsi="Franklin Gothic Book"/>
              </w:rPr>
              <w:t>р.п</w:t>
            </w:r>
            <w:proofErr w:type="gramStart"/>
            <w:r w:rsidRPr="00861543">
              <w:rPr>
                <w:rFonts w:ascii="Franklin Gothic Book" w:hAnsi="Franklin Gothic Book"/>
              </w:rPr>
              <w:t>.С</w:t>
            </w:r>
            <w:proofErr w:type="gramEnd"/>
            <w:r w:rsidRPr="00861543">
              <w:rPr>
                <w:rFonts w:ascii="Franklin Gothic Book" w:hAnsi="Franklin Gothic Book"/>
              </w:rPr>
              <w:t>узун</w:t>
            </w:r>
            <w:proofErr w:type="spellEnd"/>
          </w:p>
          <w:p w:rsidR="00CE3BA4" w:rsidRPr="00861543" w:rsidRDefault="00CE3BA4" w:rsidP="003663B5">
            <w:pPr>
              <w:jc w:val="center"/>
              <w:rPr>
                <w:rFonts w:ascii="Franklin Gothic Book" w:hAnsi="Franklin Gothic Book"/>
              </w:rPr>
            </w:pPr>
            <w:r w:rsidRPr="00861543">
              <w:rPr>
                <w:rFonts w:ascii="Franklin Gothic Book" w:hAnsi="Franklin Gothic Book"/>
              </w:rPr>
              <w:t>Новосибирская область</w:t>
            </w:r>
          </w:p>
          <w:p w:rsidR="00CE3BA4" w:rsidRPr="00861543" w:rsidRDefault="00CE3BA4" w:rsidP="003663B5">
            <w:pPr>
              <w:jc w:val="both"/>
              <w:rPr>
                <w:rFonts w:ascii="Franklin Gothic Book" w:hAnsi="Franklin Gothic Book"/>
              </w:rPr>
            </w:pPr>
          </w:p>
          <w:p w:rsidR="00CE3BA4" w:rsidRPr="00861543" w:rsidRDefault="00CE3BA4" w:rsidP="003663B5">
            <w:pPr>
              <w:jc w:val="both"/>
              <w:rPr>
                <w:rFonts w:ascii="Franklin Gothic Book" w:hAnsi="Franklin Gothic Book"/>
              </w:rPr>
            </w:pPr>
            <w:r w:rsidRPr="00861543">
              <w:rPr>
                <w:rFonts w:ascii="Franklin Gothic Book" w:hAnsi="Franklin Gothic Book"/>
              </w:rPr>
              <w:t xml:space="preserve">От  15.05.2020       </w:t>
            </w:r>
            <w:r w:rsidRPr="00861543">
              <w:rPr>
                <w:rFonts w:ascii="Franklin Gothic Book" w:hAnsi="Franklin Gothic Book"/>
                <w:color w:val="333333"/>
              </w:rPr>
              <w:t xml:space="preserve">                                                                                 </w:t>
            </w:r>
            <w:r w:rsidR="00861543">
              <w:rPr>
                <w:rFonts w:ascii="Franklin Gothic Book" w:hAnsi="Franklin Gothic Book"/>
                <w:color w:val="333333"/>
              </w:rPr>
              <w:t xml:space="preserve">                      </w:t>
            </w:r>
            <w:r w:rsidRPr="00861543">
              <w:rPr>
                <w:rFonts w:ascii="Franklin Gothic Book" w:hAnsi="Franklin Gothic Book"/>
                <w:color w:val="333333"/>
              </w:rPr>
              <w:t xml:space="preserve">     </w:t>
            </w:r>
            <w:r w:rsidR="00861543">
              <w:rPr>
                <w:rFonts w:ascii="Franklin Gothic Book" w:hAnsi="Franklin Gothic Book"/>
                <w:color w:val="333333"/>
              </w:rPr>
              <w:t xml:space="preserve">              </w:t>
            </w:r>
            <w:r w:rsidRPr="00861543">
              <w:rPr>
                <w:rFonts w:ascii="Franklin Gothic Book" w:hAnsi="Franklin Gothic Book"/>
                <w:color w:val="333333"/>
              </w:rPr>
              <w:t xml:space="preserve">    </w:t>
            </w:r>
            <w:r w:rsidRPr="00861543">
              <w:rPr>
                <w:rFonts w:ascii="Franklin Gothic Book" w:hAnsi="Franklin Gothic Book"/>
              </w:rPr>
              <w:t>№ 153</w:t>
            </w:r>
          </w:p>
        </w:tc>
      </w:tr>
    </w:tbl>
    <w:p w:rsidR="00CE3BA4" w:rsidRPr="00861543" w:rsidRDefault="00CE3BA4" w:rsidP="00CE3BA4">
      <w:pPr>
        <w:spacing w:after="80"/>
        <w:jc w:val="both"/>
        <w:rPr>
          <w:rFonts w:ascii="Franklin Gothic Book" w:hAnsi="Franklin Gothic Book"/>
          <w:color w:val="333333"/>
        </w:rPr>
      </w:pPr>
    </w:p>
    <w:p w:rsidR="00CE3BA4" w:rsidRPr="00861543" w:rsidRDefault="00CE3BA4" w:rsidP="00CE3BA4">
      <w:pPr>
        <w:pStyle w:val="affc"/>
        <w:rPr>
          <w:rFonts w:ascii="Franklin Gothic Book" w:hAnsi="Franklin Gothic Book"/>
          <w:sz w:val="24"/>
          <w:szCs w:val="24"/>
        </w:rPr>
      </w:pPr>
      <w:r w:rsidRPr="00861543">
        <w:rPr>
          <w:rFonts w:ascii="Franklin Gothic Book" w:hAnsi="Franklin Gothic Book"/>
          <w:sz w:val="24"/>
          <w:szCs w:val="24"/>
        </w:rPr>
        <w:t xml:space="preserve">О внесении изменений в Порядок применения </w:t>
      </w:r>
      <w:proofErr w:type="gramStart"/>
      <w:r w:rsidRPr="00861543">
        <w:rPr>
          <w:rFonts w:ascii="Franklin Gothic Book" w:hAnsi="Franklin Gothic Book"/>
          <w:sz w:val="24"/>
          <w:szCs w:val="24"/>
        </w:rPr>
        <w:t>бюджетной</w:t>
      </w:r>
      <w:proofErr w:type="gramEnd"/>
    </w:p>
    <w:p w:rsidR="00CE3BA4" w:rsidRPr="00861543" w:rsidRDefault="00CE3BA4" w:rsidP="00CE3BA4">
      <w:pPr>
        <w:pStyle w:val="affc"/>
        <w:rPr>
          <w:rFonts w:ascii="Franklin Gothic Book" w:hAnsi="Franklin Gothic Book"/>
          <w:sz w:val="24"/>
          <w:szCs w:val="24"/>
        </w:rPr>
      </w:pPr>
      <w:r w:rsidRPr="00861543">
        <w:rPr>
          <w:rFonts w:ascii="Franklin Gothic Book" w:hAnsi="Franklin Gothic Book"/>
          <w:sz w:val="24"/>
          <w:szCs w:val="24"/>
        </w:rPr>
        <w:t xml:space="preserve">классификации Российской Федерации в части, </w:t>
      </w:r>
    </w:p>
    <w:p w:rsidR="00CE3BA4" w:rsidRPr="00861543" w:rsidRDefault="00CE3BA4" w:rsidP="00CE3BA4">
      <w:pPr>
        <w:pStyle w:val="affc"/>
        <w:rPr>
          <w:rFonts w:ascii="Franklin Gothic Book" w:hAnsi="Franklin Gothic Book"/>
          <w:sz w:val="24"/>
          <w:szCs w:val="24"/>
        </w:rPr>
      </w:pPr>
      <w:proofErr w:type="gramStart"/>
      <w:r w:rsidRPr="00861543">
        <w:rPr>
          <w:rFonts w:ascii="Franklin Gothic Book" w:hAnsi="Franklin Gothic Book"/>
          <w:sz w:val="24"/>
          <w:szCs w:val="24"/>
        </w:rPr>
        <w:t>относящейся</w:t>
      </w:r>
      <w:proofErr w:type="gramEnd"/>
      <w:r w:rsidRPr="00861543">
        <w:rPr>
          <w:rFonts w:ascii="Franklin Gothic Book" w:hAnsi="Franklin Gothic Book"/>
          <w:sz w:val="24"/>
          <w:szCs w:val="24"/>
        </w:rPr>
        <w:t xml:space="preserve"> к бюджету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 </w:t>
      </w:r>
    </w:p>
    <w:p w:rsidR="00CE3BA4" w:rsidRPr="00861543" w:rsidRDefault="00CE3BA4" w:rsidP="00CE3BA4">
      <w:pPr>
        <w:pStyle w:val="affc"/>
        <w:rPr>
          <w:rFonts w:ascii="Franklin Gothic Book" w:hAnsi="Franklin Gothic Book"/>
          <w:sz w:val="24"/>
          <w:szCs w:val="24"/>
        </w:rPr>
      </w:pPr>
      <w:proofErr w:type="gramStart"/>
      <w:r w:rsidRPr="00861543">
        <w:rPr>
          <w:rFonts w:ascii="Franklin Gothic Book" w:hAnsi="Franklin Gothic Book"/>
          <w:sz w:val="24"/>
          <w:szCs w:val="24"/>
        </w:rPr>
        <w:t>утвержденный</w:t>
      </w:r>
      <w:proofErr w:type="gramEnd"/>
      <w:r w:rsidRPr="00861543">
        <w:rPr>
          <w:rFonts w:ascii="Franklin Gothic Book" w:hAnsi="Franklin Gothic Book"/>
          <w:sz w:val="24"/>
          <w:szCs w:val="24"/>
        </w:rPr>
        <w:t xml:space="preserve"> постановлением администрации</w:t>
      </w:r>
    </w:p>
    <w:p w:rsidR="00CE3BA4" w:rsidRPr="00861543" w:rsidRDefault="00CE3BA4" w:rsidP="00CE3BA4">
      <w:pPr>
        <w:pStyle w:val="affc"/>
        <w:rPr>
          <w:rFonts w:ascii="Franklin Gothic Book" w:hAnsi="Franklin Gothic Book"/>
          <w:sz w:val="24"/>
          <w:szCs w:val="24"/>
        </w:rPr>
      </w:pP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 от 02.12.2019 № 399</w:t>
      </w:r>
    </w:p>
    <w:p w:rsidR="00CE3BA4" w:rsidRPr="00861543" w:rsidRDefault="00CE3BA4" w:rsidP="00CE3BA4">
      <w:pPr>
        <w:pStyle w:val="affc"/>
        <w:rPr>
          <w:rFonts w:ascii="Franklin Gothic Book" w:hAnsi="Franklin Gothic Book"/>
          <w:sz w:val="24"/>
          <w:szCs w:val="24"/>
        </w:rPr>
      </w:pPr>
      <w:r w:rsidRPr="00861543">
        <w:rPr>
          <w:rFonts w:ascii="Franklin Gothic Book" w:hAnsi="Franklin Gothic Book"/>
          <w:sz w:val="24"/>
          <w:szCs w:val="24"/>
        </w:rPr>
        <w:t> </w:t>
      </w:r>
    </w:p>
    <w:p w:rsidR="00CE3BA4" w:rsidRPr="00861543" w:rsidRDefault="00CE3BA4" w:rsidP="00CE3BA4">
      <w:pPr>
        <w:pStyle w:val="affc"/>
        <w:ind w:firstLine="708"/>
        <w:jc w:val="both"/>
        <w:rPr>
          <w:rFonts w:ascii="Franklin Gothic Book" w:hAnsi="Franklin Gothic Book"/>
          <w:sz w:val="24"/>
          <w:szCs w:val="24"/>
        </w:rPr>
      </w:pPr>
      <w:r w:rsidRPr="00861543">
        <w:rPr>
          <w:rFonts w:ascii="Franklin Gothic Book" w:hAnsi="Franklin Gothic Book"/>
          <w:sz w:val="24"/>
          <w:szCs w:val="24"/>
        </w:rPr>
        <w:t xml:space="preserve">Руководствуясь пунктом 1 статьи 9 Бюджетного кодекса Российской Федерации, </w:t>
      </w:r>
    </w:p>
    <w:p w:rsidR="00CE3BA4" w:rsidRPr="00861543" w:rsidRDefault="00CE3BA4" w:rsidP="00CE3BA4">
      <w:pPr>
        <w:pStyle w:val="affc"/>
        <w:jc w:val="both"/>
        <w:rPr>
          <w:rFonts w:ascii="Franklin Gothic Book" w:hAnsi="Franklin Gothic Book"/>
          <w:sz w:val="24"/>
          <w:szCs w:val="24"/>
        </w:rPr>
      </w:pPr>
    </w:p>
    <w:p w:rsidR="00CE3BA4" w:rsidRPr="00861543" w:rsidRDefault="00CE3BA4" w:rsidP="00CE3BA4">
      <w:pPr>
        <w:pStyle w:val="affc"/>
        <w:jc w:val="both"/>
        <w:rPr>
          <w:rFonts w:ascii="Franklin Gothic Book" w:hAnsi="Franklin Gothic Book"/>
          <w:sz w:val="24"/>
          <w:szCs w:val="24"/>
        </w:rPr>
      </w:pPr>
      <w:r w:rsidRPr="00861543">
        <w:rPr>
          <w:rFonts w:ascii="Franklin Gothic Book" w:hAnsi="Franklin Gothic Book"/>
          <w:sz w:val="24"/>
          <w:szCs w:val="24"/>
        </w:rPr>
        <w:t xml:space="preserve">администрация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 постановляет:</w:t>
      </w:r>
    </w:p>
    <w:p w:rsidR="00CE3BA4" w:rsidRPr="00861543" w:rsidRDefault="00CE3BA4" w:rsidP="00CE3BA4">
      <w:pPr>
        <w:ind w:firstLine="708"/>
        <w:jc w:val="both"/>
        <w:rPr>
          <w:rFonts w:ascii="Franklin Gothic Book" w:hAnsi="Franklin Gothic Book"/>
        </w:rPr>
      </w:pPr>
      <w:r w:rsidRPr="00861543">
        <w:rPr>
          <w:rFonts w:ascii="Franklin Gothic Book" w:hAnsi="Franklin Gothic Book"/>
        </w:rPr>
        <w:t xml:space="preserve">1. Внести в Порядок применения бюджетной классификации Российской Федерации в части, относящейся к бюджету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(далее - Порядок), утвержденный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02.12.2019 № 399 «О порядке применения бюджетной классификации Российской Федерации в части, относящейся к бюджету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(ред. от 28.02.2020 №67; от 27.04.2020 №133), следующие изменения:</w:t>
      </w:r>
    </w:p>
    <w:p w:rsidR="00CE3BA4" w:rsidRPr="00861543" w:rsidRDefault="00CE3BA4" w:rsidP="00CE3BA4">
      <w:pPr>
        <w:ind w:firstLine="708"/>
        <w:jc w:val="both"/>
        <w:rPr>
          <w:rFonts w:ascii="Franklin Gothic Book" w:hAnsi="Franklin Gothic Book"/>
        </w:rPr>
      </w:pPr>
      <w:r w:rsidRPr="00861543">
        <w:rPr>
          <w:rFonts w:ascii="Franklin Gothic Book" w:hAnsi="Franklin Gothic Book"/>
        </w:rPr>
        <w:t>1.1. пункт 2.2 части 2 Порядка «</w:t>
      </w:r>
      <w:r w:rsidRPr="00861543">
        <w:rPr>
          <w:rFonts w:ascii="Franklin Gothic Book" w:hAnsi="Franklin Gothic Book"/>
          <w:color w:val="000000"/>
        </w:rPr>
        <w:t xml:space="preserve">Перечень и правила отнесения расходов </w:t>
      </w:r>
      <w:r w:rsidRPr="00861543">
        <w:rPr>
          <w:rFonts w:ascii="Franklin Gothic Book" w:hAnsi="Franklin Gothic Book"/>
        </w:rPr>
        <w:t>муниципального</w:t>
      </w:r>
      <w:r w:rsidRPr="00861543">
        <w:rPr>
          <w:rFonts w:ascii="Franklin Gothic Book" w:hAnsi="Franklin Gothic Book"/>
          <w:color w:val="000000"/>
        </w:rPr>
        <w:t xml:space="preserve"> бюджета на соответствующие направления расходов целевых статей (13-17 </w:t>
      </w:r>
      <w:r w:rsidRPr="00861543">
        <w:rPr>
          <w:rFonts w:ascii="Franklin Gothic Book" w:hAnsi="Franklin Gothic Book"/>
        </w:rPr>
        <w:t>разряды кода бюджетной классификации расходов)» дополнить абзацами следующего содержания:</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b/>
        </w:rPr>
        <w:t>«01137</w:t>
      </w:r>
      <w:r w:rsidRPr="00861543">
        <w:rPr>
          <w:rFonts w:ascii="Franklin Gothic Book" w:hAnsi="Franklin Gothic Book"/>
        </w:rPr>
        <w:t xml:space="preserve"> Обеспечение деятельности муниципального казённого учреждения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«Единый центр бухгалтерских услуг».</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rPr>
        <w:t xml:space="preserve">По данному направлению отражаются расходы на функционирование деятельности муниципального казённого учреждения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«Единый центр бухгалтерских услуг».</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b/>
        </w:rPr>
        <w:t>01138</w:t>
      </w:r>
      <w:r w:rsidRPr="00861543">
        <w:rPr>
          <w:rFonts w:ascii="Franklin Gothic Book" w:hAnsi="Franklin Gothic Book"/>
        </w:rPr>
        <w:t xml:space="preserve"> Обеспечение деятельности муниципального казённого учреждения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«Центр закупок».</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rPr>
        <w:lastRenderedPageBreak/>
        <w:t xml:space="preserve">По данному направлению отражаются расходы на функционирование деятельности муниципального казённого учреждения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«Центр закупок».</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b/>
        </w:rPr>
        <w:t>07092</w:t>
      </w:r>
      <w:r w:rsidRPr="00861543">
        <w:rPr>
          <w:rFonts w:ascii="Franklin Gothic Book" w:hAnsi="Franklin Gothic Book"/>
        </w:rPr>
        <w:t xml:space="preserve"> Обеспечение деятельности муниципального казённого учреждения «Управление образованием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rPr>
        <w:t xml:space="preserve">По данному направлению отражаются расходы на функционирование деятельности муниципального казённого учреждения «Управление образованием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b/>
        </w:rPr>
        <w:t>53030</w:t>
      </w:r>
      <w:r w:rsidRPr="00861543">
        <w:rPr>
          <w:rFonts w:ascii="Franklin Gothic Book" w:hAnsi="Franklin Gothic Book"/>
        </w:rPr>
        <w:t xml:space="preserve"> Ежемесячное денежное вознаграждение за классное руководство педагогическим работникам муниципальных общеобразовательных организаций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rPr>
        <w:t xml:space="preserve">По данному направлению отражаются расходы на ежемесячное денежное вознаграждение за классное руководство педагогическим работникам общеобразовательных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b/>
        </w:rPr>
        <w:t>70860</w:t>
      </w:r>
      <w:r w:rsidRPr="00861543">
        <w:rPr>
          <w:rFonts w:ascii="Franklin Gothic Book" w:hAnsi="Franklin Gothic Book"/>
        </w:rPr>
        <w:t xml:space="preserve"> Мероприятия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rPr>
        <w:t xml:space="preserve">По данному направлению отражаются расходы на поддержание безопасного технического состояния гидротехнических сооружений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рамках государственной программы Новосибирской области «Охрана окружающей среды».</w:t>
      </w:r>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b/>
        </w:rPr>
        <w:t>80240</w:t>
      </w:r>
      <w:r w:rsidRPr="00861543">
        <w:rPr>
          <w:rFonts w:ascii="Franklin Gothic Book" w:hAnsi="Franklin Gothic Book"/>
        </w:rPr>
        <w:t xml:space="preserve"> Реализация проектов развития территорий муниципальных образований Новосибирской области, основанных на местных инициативах в рамках государственной программы Новосибирской области «Управление финансами в Новосибирской области», в части </w:t>
      </w:r>
      <w:proofErr w:type="spellStart"/>
      <w:r w:rsidRPr="00861543">
        <w:rPr>
          <w:rFonts w:ascii="Franklin Gothic Book" w:hAnsi="Franklin Gothic Book"/>
        </w:rPr>
        <w:t>софинансирования</w:t>
      </w:r>
      <w:proofErr w:type="spellEnd"/>
      <w:r w:rsidRPr="00861543">
        <w:rPr>
          <w:rFonts w:ascii="Franklin Gothic Book" w:hAnsi="Franklin Gothic Book"/>
        </w:rPr>
        <w:t>.</w:t>
      </w:r>
    </w:p>
    <w:p w:rsidR="00CE3BA4" w:rsidRPr="00861543" w:rsidRDefault="00CE3BA4" w:rsidP="00CE3BA4">
      <w:pPr>
        <w:autoSpaceDE w:val="0"/>
        <w:autoSpaceDN w:val="0"/>
        <w:adjustRightInd w:val="0"/>
        <w:ind w:firstLine="708"/>
        <w:jc w:val="both"/>
        <w:rPr>
          <w:rFonts w:ascii="Franklin Gothic Book" w:hAnsi="Franklin Gothic Book"/>
        </w:rPr>
      </w:pPr>
      <w:proofErr w:type="gramStart"/>
      <w:r w:rsidRPr="00861543">
        <w:rPr>
          <w:rFonts w:ascii="Franklin Gothic Book" w:hAnsi="Franklin Gothic Book"/>
        </w:rPr>
        <w:t xml:space="preserve">По данному направлению отражаются расходы в части </w:t>
      </w:r>
      <w:proofErr w:type="spellStart"/>
      <w:r w:rsidRPr="00861543">
        <w:rPr>
          <w:rFonts w:ascii="Franklin Gothic Book" w:hAnsi="Franklin Gothic Book"/>
        </w:rPr>
        <w:t>софинансирования</w:t>
      </w:r>
      <w:proofErr w:type="spellEnd"/>
      <w:r w:rsidRPr="00861543">
        <w:rPr>
          <w:rFonts w:ascii="Franklin Gothic Book" w:hAnsi="Franklin Gothic Book"/>
        </w:rPr>
        <w:t xml:space="preserve"> проектов по инициативному бюджетированию.</w:t>
      </w:r>
      <w:proofErr w:type="gramEnd"/>
    </w:p>
    <w:p w:rsidR="00CE3BA4" w:rsidRPr="00861543" w:rsidRDefault="00CE3BA4" w:rsidP="00CE3BA4">
      <w:pPr>
        <w:autoSpaceDE w:val="0"/>
        <w:autoSpaceDN w:val="0"/>
        <w:adjustRightInd w:val="0"/>
        <w:ind w:firstLine="708"/>
        <w:jc w:val="both"/>
        <w:rPr>
          <w:rFonts w:ascii="Franklin Gothic Book" w:hAnsi="Franklin Gothic Book"/>
        </w:rPr>
      </w:pPr>
      <w:proofErr w:type="gramStart"/>
      <w:r w:rsidRPr="00861543">
        <w:rPr>
          <w:rFonts w:ascii="Franklin Gothic Book" w:hAnsi="Franklin Gothic Book"/>
          <w:b/>
          <w:lang w:val="en-US"/>
        </w:rPr>
        <w:t>L</w:t>
      </w:r>
      <w:r w:rsidRPr="00861543">
        <w:rPr>
          <w:rFonts w:ascii="Franklin Gothic Book" w:hAnsi="Franklin Gothic Book"/>
          <w:b/>
        </w:rPr>
        <w:t>3040</w:t>
      </w:r>
      <w:r w:rsidRPr="00861543">
        <w:rPr>
          <w:rFonts w:ascii="Franklin Gothic Book" w:hAnsi="Franklin Gothic Book"/>
        </w:rPr>
        <w:t xml:space="preserve"> Реализация мероприятий на организацию бесплатного горячего питания обучающихся, получающих начальное общее образование в муниципальных образовательных организациях,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roofErr w:type="gramEnd"/>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rPr>
        <w:t xml:space="preserve">По данному направлению отражаются расходы на организацию бесплатного горячего питания обучающихся, получающих начальное общее образование в образовательных организациях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CE3BA4" w:rsidRPr="00861543" w:rsidRDefault="00CE3BA4" w:rsidP="00CE3BA4">
      <w:pPr>
        <w:autoSpaceDE w:val="0"/>
        <w:autoSpaceDN w:val="0"/>
        <w:adjustRightInd w:val="0"/>
        <w:ind w:firstLine="708"/>
        <w:jc w:val="both"/>
        <w:rPr>
          <w:rFonts w:ascii="Franklin Gothic Book" w:hAnsi="Franklin Gothic Book"/>
        </w:rPr>
      </w:pPr>
      <w:proofErr w:type="gramStart"/>
      <w:r w:rsidRPr="00861543">
        <w:rPr>
          <w:rFonts w:ascii="Franklin Gothic Book" w:hAnsi="Franklin Gothic Book"/>
          <w:b/>
          <w:lang w:val="en-US"/>
        </w:rPr>
        <w:lastRenderedPageBreak/>
        <w:t>L</w:t>
      </w:r>
      <w:r w:rsidRPr="00861543">
        <w:rPr>
          <w:rFonts w:ascii="Franklin Gothic Book" w:hAnsi="Franklin Gothic Book"/>
          <w:b/>
        </w:rPr>
        <w:t>5382</w:t>
      </w:r>
      <w:r w:rsidRPr="00861543">
        <w:rPr>
          <w:rFonts w:ascii="Franklin Gothic Book" w:hAnsi="Franklin Gothic Book"/>
        </w:rPr>
        <w:t xml:space="preserve"> Реализация мероприятий по повышению качества образования в школах с низкими результатами обучения и в школах, функционирующих в неблагоприятных условиях, путем реализации региональных проектов и распространению их результатов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roofErr w:type="gramEnd"/>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rPr>
        <w:t>По данному направлению отражаются расходы на повышение качества образования в школах с низкими результатами обучения и в школах, функционирующих в неблагоприятных условиях, путем реализации региональных проектов и распространению их результатов в рамках государственной программы Новосибирской области «Развитие образования, создание условий для социализации детей и учащейся молодежи в Новосибирской области».</w:t>
      </w:r>
    </w:p>
    <w:p w:rsidR="00CE3BA4" w:rsidRPr="00861543" w:rsidRDefault="00CE3BA4" w:rsidP="00CE3BA4">
      <w:pPr>
        <w:autoSpaceDE w:val="0"/>
        <w:autoSpaceDN w:val="0"/>
        <w:adjustRightInd w:val="0"/>
        <w:ind w:firstLine="708"/>
        <w:jc w:val="both"/>
        <w:rPr>
          <w:rFonts w:ascii="Franklin Gothic Book" w:hAnsi="Franklin Gothic Book"/>
        </w:rPr>
      </w:pPr>
      <w:proofErr w:type="gramStart"/>
      <w:r w:rsidRPr="00861543">
        <w:rPr>
          <w:rFonts w:ascii="Franklin Gothic Book" w:hAnsi="Franklin Gothic Book"/>
          <w:b/>
          <w:lang w:val="en-US"/>
        </w:rPr>
        <w:t>S</w:t>
      </w:r>
      <w:r w:rsidRPr="00861543">
        <w:rPr>
          <w:rFonts w:ascii="Franklin Gothic Book" w:hAnsi="Franklin Gothic Book"/>
          <w:b/>
        </w:rPr>
        <w:t>0860</w:t>
      </w:r>
      <w:r w:rsidRPr="00861543">
        <w:rPr>
          <w:rFonts w:ascii="Franklin Gothic Book" w:hAnsi="Franklin Gothic Book"/>
        </w:rPr>
        <w:t xml:space="preserve"> </w:t>
      </w:r>
      <w:proofErr w:type="spellStart"/>
      <w:r w:rsidRPr="00861543">
        <w:rPr>
          <w:rFonts w:ascii="Franklin Gothic Book" w:hAnsi="Franklin Gothic Book"/>
        </w:rPr>
        <w:t>Софинансирование</w:t>
      </w:r>
      <w:proofErr w:type="spellEnd"/>
      <w:r w:rsidRPr="00861543">
        <w:rPr>
          <w:rFonts w:ascii="Franklin Gothic Book" w:hAnsi="Franklin Gothic Book"/>
        </w:rPr>
        <w:t xml:space="preserve"> за счет средств бюджета района мероприятий на поддержание безопасного технического состояния гидротехнических сооружений Новосибирской области государственной программы Новосибирской области «Охрана окружающей среды».</w:t>
      </w:r>
      <w:proofErr w:type="gramEnd"/>
    </w:p>
    <w:p w:rsidR="00CE3BA4" w:rsidRPr="00861543" w:rsidRDefault="00CE3BA4" w:rsidP="00CE3BA4">
      <w:pPr>
        <w:autoSpaceDE w:val="0"/>
        <w:autoSpaceDN w:val="0"/>
        <w:adjustRightInd w:val="0"/>
        <w:ind w:firstLine="708"/>
        <w:jc w:val="both"/>
        <w:rPr>
          <w:rFonts w:ascii="Franklin Gothic Book" w:hAnsi="Franklin Gothic Book"/>
        </w:rPr>
      </w:pPr>
      <w:r w:rsidRPr="00861543">
        <w:rPr>
          <w:rFonts w:ascii="Franklin Gothic Book" w:hAnsi="Franklin Gothic Book"/>
        </w:rPr>
        <w:t xml:space="preserve">По данному направлению отражаются расходы по </w:t>
      </w:r>
      <w:proofErr w:type="spellStart"/>
      <w:r w:rsidRPr="00861543">
        <w:rPr>
          <w:rFonts w:ascii="Franklin Gothic Book" w:hAnsi="Franklin Gothic Book"/>
        </w:rPr>
        <w:t>софинансированию</w:t>
      </w:r>
      <w:proofErr w:type="spellEnd"/>
      <w:r w:rsidRPr="00861543">
        <w:rPr>
          <w:rFonts w:ascii="Franklin Gothic Book" w:hAnsi="Franklin Gothic Book"/>
        </w:rPr>
        <w:t xml:space="preserve"> мероприятий на поддержание безопасного технического состояния гидротехнических сооружений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рамках государственной программы Новосибирской области «Охрана окружающей среды»</w:t>
      </w:r>
      <w:proofErr w:type="gramStart"/>
      <w:r w:rsidRPr="00861543">
        <w:rPr>
          <w:rFonts w:ascii="Franklin Gothic Book" w:hAnsi="Franklin Gothic Book"/>
        </w:rPr>
        <w:t>.»</w:t>
      </w:r>
      <w:proofErr w:type="gramEnd"/>
    </w:p>
    <w:p w:rsidR="00CE3BA4" w:rsidRPr="00861543" w:rsidRDefault="00CE3BA4" w:rsidP="00CE3BA4">
      <w:pPr>
        <w:pStyle w:val="affc"/>
        <w:ind w:firstLine="708"/>
        <w:jc w:val="both"/>
        <w:rPr>
          <w:rFonts w:ascii="Franklin Gothic Book" w:hAnsi="Franklin Gothic Book"/>
          <w:sz w:val="24"/>
          <w:szCs w:val="24"/>
        </w:rPr>
      </w:pPr>
      <w:r w:rsidRPr="00861543">
        <w:rPr>
          <w:rFonts w:ascii="Franklin Gothic Book" w:hAnsi="Franklin Gothic Book"/>
          <w:sz w:val="24"/>
          <w:szCs w:val="24"/>
        </w:rPr>
        <w:t xml:space="preserve">2. Опубликовать настоящее постановление в периодическом печатном издании «Вестник органов местного самоуправления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 и разместить на официальном сайте администрации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w:t>
      </w:r>
    </w:p>
    <w:p w:rsidR="00CE3BA4" w:rsidRPr="00861543" w:rsidRDefault="00CE3BA4" w:rsidP="00CE3BA4">
      <w:pPr>
        <w:ind w:firstLine="540"/>
        <w:jc w:val="both"/>
        <w:rPr>
          <w:rFonts w:ascii="Franklin Gothic Book" w:hAnsi="Franklin Gothic Book"/>
        </w:rPr>
      </w:pPr>
    </w:p>
    <w:p w:rsidR="00CE3BA4" w:rsidRPr="00861543" w:rsidRDefault="00CE3BA4" w:rsidP="00CE3BA4">
      <w:pPr>
        <w:ind w:firstLine="540"/>
        <w:jc w:val="both"/>
        <w:rPr>
          <w:rFonts w:ascii="Franklin Gothic Book" w:hAnsi="Franklin Gothic Book"/>
        </w:rPr>
      </w:pPr>
    </w:p>
    <w:p w:rsidR="00CE3BA4" w:rsidRPr="00861543" w:rsidRDefault="00CE3BA4" w:rsidP="00CE3BA4">
      <w:pPr>
        <w:ind w:firstLine="540"/>
        <w:jc w:val="both"/>
        <w:rPr>
          <w:rFonts w:ascii="Franklin Gothic Book" w:hAnsi="Franklin Gothic Book"/>
        </w:rPr>
      </w:pPr>
    </w:p>
    <w:p w:rsidR="001B5D06" w:rsidRPr="00861543" w:rsidRDefault="00CE3BA4" w:rsidP="00CE3BA4">
      <w:pPr>
        <w:pStyle w:val="ConsPlusNormal"/>
        <w:ind w:firstLine="0"/>
        <w:jc w:val="both"/>
        <w:rPr>
          <w:rFonts w:ascii="Franklin Gothic Book" w:hAnsi="Franklin Gothic Book" w:cs="Times New Roman"/>
          <w:sz w:val="24"/>
          <w:szCs w:val="24"/>
        </w:rPr>
      </w:pPr>
      <w:r w:rsidRPr="00861543">
        <w:rPr>
          <w:rFonts w:ascii="Franklin Gothic Book" w:hAnsi="Franklin Gothic Book"/>
          <w:sz w:val="24"/>
          <w:szCs w:val="24"/>
        </w:rPr>
        <w:t xml:space="preserve">Глава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w:t>
      </w:r>
      <w:r w:rsidRPr="00861543">
        <w:rPr>
          <w:rFonts w:ascii="Franklin Gothic Book" w:hAnsi="Franklin Gothic Book"/>
          <w:sz w:val="24"/>
          <w:szCs w:val="24"/>
        </w:rPr>
        <w:tab/>
        <w:t xml:space="preserve">          </w:t>
      </w:r>
      <w:r w:rsidRPr="00861543">
        <w:rPr>
          <w:rFonts w:ascii="Franklin Gothic Book" w:hAnsi="Franklin Gothic Book"/>
          <w:sz w:val="24"/>
          <w:szCs w:val="24"/>
        </w:rPr>
        <w:tab/>
        <w:t xml:space="preserve">          </w:t>
      </w:r>
      <w:r w:rsidRPr="00861543">
        <w:rPr>
          <w:rFonts w:ascii="Franklin Gothic Book" w:hAnsi="Franklin Gothic Book"/>
          <w:sz w:val="24"/>
          <w:szCs w:val="24"/>
        </w:rPr>
        <w:tab/>
      </w:r>
      <w:r w:rsidRPr="00861543">
        <w:rPr>
          <w:rFonts w:ascii="Franklin Gothic Book" w:hAnsi="Franklin Gothic Book"/>
          <w:sz w:val="24"/>
          <w:szCs w:val="24"/>
        </w:rPr>
        <w:tab/>
        <w:t xml:space="preserve">       </w:t>
      </w:r>
      <w:r w:rsidR="00861543">
        <w:rPr>
          <w:rFonts w:ascii="Franklin Gothic Book" w:hAnsi="Franklin Gothic Book"/>
          <w:sz w:val="24"/>
          <w:szCs w:val="24"/>
        </w:rPr>
        <w:t xml:space="preserve">                                             </w:t>
      </w:r>
      <w:r w:rsidRPr="00861543">
        <w:rPr>
          <w:rFonts w:ascii="Franklin Gothic Book" w:hAnsi="Franklin Gothic Book"/>
          <w:sz w:val="24"/>
          <w:szCs w:val="24"/>
        </w:rPr>
        <w:t xml:space="preserve">            Л.В. Некрасова</w:t>
      </w:r>
    </w:p>
    <w:p w:rsidR="00861543" w:rsidRDefault="00861543">
      <w:pPr>
        <w:spacing w:after="200" w:line="276" w:lineRule="auto"/>
        <w:rPr>
          <w:rFonts w:ascii="Franklin Gothic Book" w:hAnsi="Franklin Gothic Book"/>
        </w:rPr>
      </w:pPr>
      <w:r>
        <w:rPr>
          <w:rFonts w:ascii="Franklin Gothic Book" w:hAnsi="Franklin Gothic Book"/>
        </w:rPr>
        <w:br w:type="page"/>
      </w:r>
    </w:p>
    <w:p w:rsidR="001D11F0" w:rsidRPr="00861543" w:rsidRDefault="001D11F0" w:rsidP="001D11F0">
      <w:pPr>
        <w:jc w:val="center"/>
        <w:rPr>
          <w:rFonts w:ascii="Franklin Gothic Book" w:hAnsi="Franklin Gothic Book"/>
        </w:rPr>
      </w:pPr>
      <w:r w:rsidRPr="00861543">
        <w:rPr>
          <w:rFonts w:ascii="Franklin Gothic Book" w:hAnsi="Franklin Gothic Book"/>
          <w:noProof/>
        </w:rPr>
        <w:drawing>
          <wp:inline distT="0" distB="0" distL="0" distR="0" wp14:anchorId="0D207333" wp14:editId="30F017A9">
            <wp:extent cx="666750" cy="809625"/>
            <wp:effectExtent l="0" t="0" r="0" b="9525"/>
            <wp:docPr id="6" name="Рисунок 6"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1D11F0" w:rsidRPr="00861543" w:rsidRDefault="001D11F0" w:rsidP="001D11F0">
      <w:pPr>
        <w:autoSpaceDE w:val="0"/>
        <w:autoSpaceDN w:val="0"/>
        <w:adjustRightInd w:val="0"/>
        <w:jc w:val="center"/>
        <w:rPr>
          <w:rFonts w:ascii="Franklin Gothic Book" w:hAnsi="Franklin Gothic Book"/>
          <w:b/>
        </w:rPr>
      </w:pPr>
    </w:p>
    <w:p w:rsidR="001D11F0" w:rsidRPr="00861543" w:rsidRDefault="001D11F0" w:rsidP="001D11F0">
      <w:pPr>
        <w:autoSpaceDE w:val="0"/>
        <w:autoSpaceDN w:val="0"/>
        <w:adjustRightInd w:val="0"/>
        <w:jc w:val="center"/>
        <w:rPr>
          <w:rFonts w:ascii="Franklin Gothic Book" w:hAnsi="Franklin Gothic Book"/>
          <w:b/>
        </w:rPr>
      </w:pPr>
      <w:r w:rsidRPr="00861543">
        <w:rPr>
          <w:rFonts w:ascii="Franklin Gothic Book" w:hAnsi="Franklin Gothic Book"/>
          <w:b/>
        </w:rPr>
        <w:t>АДМИНИСТРАЦИЯ</w:t>
      </w:r>
    </w:p>
    <w:p w:rsidR="001D11F0" w:rsidRPr="00861543" w:rsidRDefault="001D11F0" w:rsidP="001D11F0">
      <w:pPr>
        <w:autoSpaceDE w:val="0"/>
        <w:autoSpaceDN w:val="0"/>
        <w:adjustRightInd w:val="0"/>
        <w:jc w:val="center"/>
        <w:rPr>
          <w:rFonts w:ascii="Franklin Gothic Book" w:hAnsi="Franklin Gothic Book"/>
          <w:b/>
        </w:rPr>
      </w:pPr>
      <w:r w:rsidRPr="00861543">
        <w:rPr>
          <w:rFonts w:ascii="Franklin Gothic Book" w:hAnsi="Franklin Gothic Book"/>
          <w:b/>
        </w:rPr>
        <w:t>СУЗУНСКОГО РАЙОНА</w:t>
      </w:r>
    </w:p>
    <w:p w:rsidR="001D11F0" w:rsidRPr="00861543" w:rsidRDefault="001D11F0" w:rsidP="001D11F0">
      <w:pPr>
        <w:autoSpaceDE w:val="0"/>
        <w:autoSpaceDN w:val="0"/>
        <w:adjustRightInd w:val="0"/>
        <w:jc w:val="center"/>
        <w:rPr>
          <w:rFonts w:ascii="Franklin Gothic Book" w:hAnsi="Franklin Gothic Book"/>
          <w:b/>
        </w:rPr>
      </w:pPr>
    </w:p>
    <w:p w:rsidR="001D11F0" w:rsidRPr="00861543" w:rsidRDefault="001D11F0" w:rsidP="001D11F0">
      <w:pPr>
        <w:autoSpaceDE w:val="0"/>
        <w:autoSpaceDN w:val="0"/>
        <w:adjustRightInd w:val="0"/>
        <w:jc w:val="center"/>
        <w:rPr>
          <w:rFonts w:ascii="Franklin Gothic Book" w:hAnsi="Franklin Gothic Book"/>
          <w:b/>
        </w:rPr>
      </w:pPr>
    </w:p>
    <w:p w:rsidR="001D11F0" w:rsidRPr="00861543" w:rsidRDefault="001D11F0" w:rsidP="001D11F0">
      <w:pPr>
        <w:autoSpaceDE w:val="0"/>
        <w:autoSpaceDN w:val="0"/>
        <w:adjustRightInd w:val="0"/>
        <w:jc w:val="center"/>
        <w:rPr>
          <w:rFonts w:ascii="Franklin Gothic Book" w:hAnsi="Franklin Gothic Book"/>
          <w:b/>
          <w:spacing w:val="30"/>
        </w:rPr>
      </w:pPr>
      <w:r w:rsidRPr="00861543">
        <w:rPr>
          <w:rFonts w:ascii="Franklin Gothic Book" w:hAnsi="Franklin Gothic Book"/>
          <w:b/>
          <w:spacing w:val="30"/>
        </w:rPr>
        <w:t>ПОСТАНОВЛЕНИЕ</w:t>
      </w:r>
    </w:p>
    <w:p w:rsidR="001D11F0" w:rsidRPr="00861543" w:rsidRDefault="001D11F0" w:rsidP="001D11F0">
      <w:pPr>
        <w:autoSpaceDE w:val="0"/>
        <w:autoSpaceDN w:val="0"/>
        <w:adjustRightInd w:val="0"/>
        <w:jc w:val="center"/>
        <w:rPr>
          <w:rFonts w:ascii="Franklin Gothic Book" w:hAnsi="Franklin Gothic Book"/>
          <w:b/>
          <w:spacing w:val="30"/>
        </w:rPr>
      </w:pPr>
    </w:p>
    <w:p w:rsidR="001D11F0" w:rsidRPr="00861543" w:rsidRDefault="001D11F0" w:rsidP="001D11F0">
      <w:pPr>
        <w:autoSpaceDE w:val="0"/>
        <w:autoSpaceDN w:val="0"/>
        <w:adjustRightInd w:val="0"/>
        <w:jc w:val="center"/>
        <w:rPr>
          <w:rFonts w:ascii="Franklin Gothic Book" w:hAnsi="Franklin Gothic Book"/>
        </w:rPr>
      </w:pPr>
      <w:proofErr w:type="spellStart"/>
      <w:r w:rsidRPr="00861543">
        <w:rPr>
          <w:rFonts w:ascii="Franklin Gothic Book" w:hAnsi="Franklin Gothic Book"/>
        </w:rPr>
        <w:t>р.п</w:t>
      </w:r>
      <w:proofErr w:type="spellEnd"/>
      <w:r w:rsidRPr="00861543">
        <w:rPr>
          <w:rFonts w:ascii="Franklin Gothic Book" w:hAnsi="Franklin Gothic Book"/>
        </w:rPr>
        <w:t>. Сузун</w:t>
      </w:r>
    </w:p>
    <w:p w:rsidR="001D11F0" w:rsidRPr="00861543" w:rsidRDefault="001D11F0" w:rsidP="001D11F0">
      <w:pPr>
        <w:autoSpaceDE w:val="0"/>
        <w:autoSpaceDN w:val="0"/>
        <w:adjustRightInd w:val="0"/>
        <w:jc w:val="center"/>
        <w:rPr>
          <w:rFonts w:ascii="Franklin Gothic Book" w:hAnsi="Franklin Gothic Book"/>
        </w:rPr>
      </w:pPr>
      <w:r w:rsidRPr="00861543">
        <w:rPr>
          <w:rFonts w:ascii="Franklin Gothic Book" w:hAnsi="Franklin Gothic Book"/>
        </w:rPr>
        <w:t>Новосибирская область</w:t>
      </w:r>
    </w:p>
    <w:p w:rsidR="001D11F0" w:rsidRPr="00861543" w:rsidRDefault="001D11F0" w:rsidP="001D11F0">
      <w:pPr>
        <w:autoSpaceDE w:val="0"/>
        <w:autoSpaceDN w:val="0"/>
        <w:adjustRightInd w:val="0"/>
        <w:jc w:val="center"/>
        <w:rPr>
          <w:rFonts w:ascii="Franklin Gothic Book" w:hAnsi="Franklin Gothic Book"/>
        </w:rPr>
      </w:pPr>
    </w:p>
    <w:p w:rsidR="001D11F0" w:rsidRPr="00861543" w:rsidRDefault="001D11F0" w:rsidP="001D11F0">
      <w:pPr>
        <w:autoSpaceDE w:val="0"/>
        <w:autoSpaceDN w:val="0"/>
        <w:adjustRightInd w:val="0"/>
        <w:ind w:right="-285"/>
        <w:rPr>
          <w:rFonts w:ascii="Franklin Gothic Book" w:hAnsi="Franklin Gothic Book"/>
        </w:rPr>
      </w:pPr>
      <w:r w:rsidRPr="00861543">
        <w:rPr>
          <w:rFonts w:ascii="Franklin Gothic Book" w:hAnsi="Franklin Gothic Book"/>
        </w:rPr>
        <w:t>От 18.05.2020</w:t>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 xml:space="preserve">                                              </w:t>
      </w:r>
      <w:r w:rsidRPr="00861543">
        <w:rPr>
          <w:rFonts w:ascii="Franklin Gothic Book" w:hAnsi="Franklin Gothic Book"/>
        </w:rPr>
        <w:tab/>
        <w:t xml:space="preserve">    </w:t>
      </w:r>
      <w:r w:rsidRPr="00861543">
        <w:rPr>
          <w:rFonts w:ascii="Franklin Gothic Book" w:hAnsi="Franklin Gothic Book"/>
        </w:rPr>
        <w:tab/>
        <w:t xml:space="preserve">        </w:t>
      </w:r>
      <w:r w:rsidR="00861543">
        <w:rPr>
          <w:rFonts w:ascii="Franklin Gothic Book" w:hAnsi="Franklin Gothic Book"/>
        </w:rPr>
        <w:t xml:space="preserve">                </w:t>
      </w:r>
      <w:r w:rsidRPr="00861543">
        <w:rPr>
          <w:rFonts w:ascii="Franklin Gothic Book" w:hAnsi="Franklin Gothic Book"/>
        </w:rPr>
        <w:t xml:space="preserve"> </w:t>
      </w:r>
      <w:r w:rsidR="00861543">
        <w:rPr>
          <w:rFonts w:ascii="Franklin Gothic Book" w:hAnsi="Franklin Gothic Book"/>
        </w:rPr>
        <w:t xml:space="preserve">               </w:t>
      </w:r>
      <w:r w:rsidRPr="00861543">
        <w:rPr>
          <w:rFonts w:ascii="Franklin Gothic Book" w:hAnsi="Franklin Gothic Book"/>
        </w:rPr>
        <w:t xml:space="preserve">      № 156</w:t>
      </w:r>
    </w:p>
    <w:p w:rsidR="001D11F0" w:rsidRPr="00861543" w:rsidRDefault="001D11F0" w:rsidP="001D11F0">
      <w:pPr>
        <w:keepNext/>
        <w:keepLines/>
        <w:autoSpaceDE w:val="0"/>
        <w:autoSpaceDN w:val="0"/>
        <w:adjustRightInd w:val="0"/>
        <w:ind w:right="-285"/>
        <w:rPr>
          <w:rFonts w:ascii="Franklin Gothic Book" w:hAnsi="Franklin Gothic Book"/>
        </w:rPr>
      </w:pPr>
    </w:p>
    <w:p w:rsidR="001D11F0" w:rsidRPr="00861543" w:rsidRDefault="001D11F0" w:rsidP="001D11F0">
      <w:pPr>
        <w:keepNext/>
        <w:keepLines/>
        <w:autoSpaceDE w:val="0"/>
        <w:autoSpaceDN w:val="0"/>
        <w:adjustRightInd w:val="0"/>
        <w:ind w:right="-285"/>
        <w:rPr>
          <w:rFonts w:ascii="Franklin Gothic Book" w:hAnsi="Franklin Gothic Book"/>
        </w:rPr>
      </w:pPr>
    </w:p>
    <w:p w:rsidR="001D11F0" w:rsidRPr="00861543" w:rsidRDefault="001D11F0" w:rsidP="001D11F0">
      <w:pPr>
        <w:ind w:right="-285"/>
        <w:rPr>
          <w:rFonts w:ascii="Franklin Gothic Book" w:hAnsi="Franklin Gothic Book"/>
        </w:rPr>
      </w:pPr>
      <w:r w:rsidRPr="00861543">
        <w:rPr>
          <w:rFonts w:ascii="Franklin Gothic Book" w:hAnsi="Franklin Gothic Book"/>
        </w:rPr>
        <w:t xml:space="preserve">О внесении изменений в </w:t>
      </w:r>
      <w:proofErr w:type="gramStart"/>
      <w:r w:rsidRPr="00861543">
        <w:rPr>
          <w:rFonts w:ascii="Franklin Gothic Book" w:hAnsi="Franklin Gothic Book"/>
        </w:rPr>
        <w:t>муниципальную</w:t>
      </w:r>
      <w:proofErr w:type="gramEnd"/>
    </w:p>
    <w:p w:rsidR="001D11F0" w:rsidRPr="00861543" w:rsidRDefault="001D11F0" w:rsidP="001D11F0">
      <w:pPr>
        <w:ind w:right="-285"/>
        <w:rPr>
          <w:rFonts w:ascii="Franklin Gothic Book" w:hAnsi="Franklin Gothic Book"/>
        </w:rPr>
      </w:pPr>
      <w:r w:rsidRPr="00861543">
        <w:rPr>
          <w:rFonts w:ascii="Franklin Gothic Book" w:hAnsi="Franklin Gothic Book"/>
        </w:rPr>
        <w:t>программу «Обеспечение безопасности</w:t>
      </w:r>
    </w:p>
    <w:p w:rsidR="001D11F0" w:rsidRPr="00861543" w:rsidRDefault="001D11F0" w:rsidP="001D11F0">
      <w:pPr>
        <w:ind w:right="-285"/>
        <w:rPr>
          <w:rFonts w:ascii="Franklin Gothic Book" w:hAnsi="Franklin Gothic Book"/>
        </w:rPr>
      </w:pPr>
      <w:r w:rsidRPr="00861543">
        <w:rPr>
          <w:rFonts w:ascii="Franklin Gothic Book" w:hAnsi="Franklin Gothic Book"/>
        </w:rPr>
        <w:t xml:space="preserve">жизнедеятельности населения </w:t>
      </w:r>
      <w:proofErr w:type="spellStart"/>
      <w:r w:rsidRPr="00861543">
        <w:rPr>
          <w:rFonts w:ascii="Franklin Gothic Book" w:hAnsi="Franklin Gothic Book"/>
        </w:rPr>
        <w:t>Сузунского</w:t>
      </w:r>
      <w:proofErr w:type="spellEnd"/>
    </w:p>
    <w:p w:rsidR="001D11F0" w:rsidRPr="00861543" w:rsidRDefault="001D11F0" w:rsidP="001D11F0">
      <w:pPr>
        <w:ind w:right="-285"/>
        <w:rPr>
          <w:rFonts w:ascii="Franklin Gothic Book" w:hAnsi="Franklin Gothic Book"/>
        </w:rPr>
      </w:pPr>
      <w:r w:rsidRPr="00861543">
        <w:rPr>
          <w:rFonts w:ascii="Franklin Gothic Book" w:hAnsi="Franklin Gothic Book"/>
        </w:rPr>
        <w:t xml:space="preserve">района на 2018 – 2020 годы», </w:t>
      </w:r>
      <w:proofErr w:type="gramStart"/>
      <w:r w:rsidRPr="00861543">
        <w:rPr>
          <w:rFonts w:ascii="Franklin Gothic Book" w:hAnsi="Franklin Gothic Book"/>
        </w:rPr>
        <w:t>утверждённую</w:t>
      </w:r>
      <w:proofErr w:type="gramEnd"/>
    </w:p>
    <w:p w:rsidR="001D11F0" w:rsidRPr="00861543" w:rsidRDefault="001D11F0" w:rsidP="001D11F0">
      <w:pPr>
        <w:ind w:right="-285"/>
        <w:rPr>
          <w:rFonts w:ascii="Franklin Gothic Book" w:hAnsi="Franklin Gothic Book"/>
        </w:rPr>
      </w:pPr>
      <w:r w:rsidRPr="00861543">
        <w:rPr>
          <w:rFonts w:ascii="Franklin Gothic Book" w:hAnsi="Franklin Gothic Book"/>
        </w:rPr>
        <w:t xml:space="preserve">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p>
    <w:p w:rsidR="001D11F0" w:rsidRPr="00861543" w:rsidRDefault="001D11F0" w:rsidP="001D11F0">
      <w:pPr>
        <w:pStyle w:val="affc"/>
        <w:shd w:val="clear" w:color="auto" w:fill="FFFFFF"/>
        <w:tabs>
          <w:tab w:val="left" w:pos="1909"/>
        </w:tabs>
        <w:ind w:right="-285"/>
        <w:jc w:val="both"/>
        <w:rPr>
          <w:rFonts w:ascii="Franklin Gothic Book" w:hAnsi="Franklin Gothic Book"/>
          <w:sz w:val="24"/>
          <w:szCs w:val="24"/>
        </w:rPr>
      </w:pPr>
      <w:r w:rsidRPr="00861543">
        <w:rPr>
          <w:rFonts w:ascii="Franklin Gothic Book" w:hAnsi="Franklin Gothic Book"/>
          <w:sz w:val="24"/>
          <w:szCs w:val="24"/>
        </w:rPr>
        <w:t>от 12.07.2018 № 216</w:t>
      </w:r>
    </w:p>
    <w:p w:rsidR="001D11F0" w:rsidRPr="00861543" w:rsidRDefault="001D11F0" w:rsidP="001D11F0">
      <w:pPr>
        <w:pStyle w:val="affc"/>
        <w:shd w:val="clear" w:color="auto" w:fill="FFFFFF"/>
        <w:tabs>
          <w:tab w:val="left" w:pos="1909"/>
        </w:tabs>
        <w:ind w:right="-285" w:firstLine="708"/>
        <w:jc w:val="both"/>
        <w:rPr>
          <w:rFonts w:ascii="Franklin Gothic Book" w:hAnsi="Franklin Gothic Book"/>
          <w:sz w:val="24"/>
          <w:szCs w:val="24"/>
        </w:rPr>
      </w:pPr>
    </w:p>
    <w:p w:rsidR="001D11F0" w:rsidRPr="00861543" w:rsidRDefault="001D11F0" w:rsidP="001D11F0">
      <w:pPr>
        <w:pStyle w:val="affc"/>
        <w:shd w:val="clear" w:color="auto" w:fill="FFFFFF"/>
        <w:tabs>
          <w:tab w:val="left" w:pos="1909"/>
        </w:tabs>
        <w:ind w:right="-285" w:firstLine="708"/>
        <w:jc w:val="both"/>
        <w:rPr>
          <w:rFonts w:ascii="Franklin Gothic Book" w:hAnsi="Franklin Gothic Book"/>
          <w:sz w:val="24"/>
          <w:szCs w:val="24"/>
        </w:rPr>
      </w:pPr>
    </w:p>
    <w:p w:rsidR="001D11F0" w:rsidRPr="00861543" w:rsidRDefault="001D11F0" w:rsidP="001D11F0">
      <w:pPr>
        <w:autoSpaceDE w:val="0"/>
        <w:autoSpaceDN w:val="0"/>
        <w:adjustRightInd w:val="0"/>
        <w:ind w:right="-285"/>
        <w:jc w:val="both"/>
        <w:rPr>
          <w:rFonts w:ascii="Franklin Gothic Book" w:hAnsi="Franklin Gothic Book"/>
        </w:rPr>
      </w:pPr>
      <w:r w:rsidRPr="00861543">
        <w:rPr>
          <w:rFonts w:ascii="Franklin Gothic Book" w:hAnsi="Franklin Gothic Book"/>
        </w:rPr>
        <w:tab/>
      </w:r>
      <w:proofErr w:type="gramStart"/>
      <w:r w:rsidRPr="00861543">
        <w:rPr>
          <w:rFonts w:ascii="Franklin Gothic Book" w:hAnsi="Franklin Gothic Book"/>
        </w:rPr>
        <w:t xml:space="preserve">В целях обеспечения экономических и организационных условий и гарантий деятельности органов территориального общественного самоуправления на территории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Новосибирской области</w:t>
      </w:r>
      <w:r w:rsidRPr="00861543">
        <w:rPr>
          <w:rFonts w:ascii="Franklin Gothic Book" w:hAnsi="Franklin Gothic Book"/>
          <w:spacing w:val="2"/>
        </w:rPr>
        <w:t>, проведения целевых показателей муниципальной программы «</w:t>
      </w:r>
      <w:r w:rsidRPr="00861543">
        <w:rPr>
          <w:rFonts w:ascii="Franklin Gothic Book" w:hAnsi="Franklin Gothic Book"/>
        </w:rPr>
        <w:t xml:space="preserve">Обеспечение безопасности жизнедеятельности населения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2018 – 2020 годы» в соответствие с плановыми задачами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2020 и плановый период 2021 и 2022 годов,</w:t>
      </w:r>
      <w:proofErr w:type="gramEnd"/>
    </w:p>
    <w:p w:rsidR="001D11F0" w:rsidRPr="00861543" w:rsidRDefault="001D11F0" w:rsidP="001D11F0">
      <w:pPr>
        <w:pStyle w:val="formattext"/>
        <w:shd w:val="clear" w:color="auto" w:fill="FFFFFF"/>
        <w:spacing w:before="0" w:beforeAutospacing="0" w:after="0" w:afterAutospacing="0"/>
        <w:ind w:right="-285"/>
        <w:jc w:val="both"/>
        <w:textAlignment w:val="baseline"/>
        <w:rPr>
          <w:rFonts w:ascii="Franklin Gothic Book" w:hAnsi="Franklin Gothic Book"/>
          <w:spacing w:val="2"/>
        </w:rPr>
      </w:pPr>
    </w:p>
    <w:p w:rsidR="001D11F0" w:rsidRPr="00861543" w:rsidRDefault="001D11F0" w:rsidP="001D11F0">
      <w:pPr>
        <w:pStyle w:val="affc"/>
        <w:shd w:val="clear" w:color="auto" w:fill="FFFFFF"/>
        <w:ind w:right="-285"/>
        <w:jc w:val="both"/>
        <w:rPr>
          <w:rFonts w:ascii="Franklin Gothic Book" w:hAnsi="Franklin Gothic Book"/>
          <w:sz w:val="24"/>
          <w:szCs w:val="24"/>
        </w:rPr>
      </w:pPr>
      <w:r w:rsidRPr="00861543">
        <w:rPr>
          <w:rFonts w:ascii="Franklin Gothic Book" w:hAnsi="Franklin Gothic Book"/>
          <w:sz w:val="24"/>
          <w:szCs w:val="24"/>
        </w:rPr>
        <w:t xml:space="preserve">администрация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 постановляет:</w:t>
      </w:r>
    </w:p>
    <w:p w:rsidR="001D11F0" w:rsidRPr="00861543" w:rsidRDefault="001D11F0" w:rsidP="001D11F0">
      <w:pPr>
        <w:widowControl w:val="0"/>
        <w:ind w:right="-285" w:firstLine="708"/>
        <w:jc w:val="both"/>
        <w:rPr>
          <w:rFonts w:ascii="Franklin Gothic Book" w:hAnsi="Franklin Gothic Book"/>
        </w:rPr>
      </w:pPr>
      <w:r w:rsidRPr="00861543">
        <w:rPr>
          <w:rFonts w:ascii="Franklin Gothic Book" w:hAnsi="Franklin Gothic Book"/>
        </w:rPr>
        <w:t xml:space="preserve">1. Внести в муниципальную программу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r w:rsidRPr="00861543">
        <w:rPr>
          <w:rFonts w:ascii="Franklin Gothic Book" w:hAnsi="Franklin Gothic Book"/>
          <w:spacing w:val="2"/>
        </w:rPr>
        <w:t>«</w:t>
      </w:r>
      <w:r w:rsidRPr="00861543">
        <w:rPr>
          <w:rFonts w:ascii="Franklin Gothic Book" w:hAnsi="Franklin Gothic Book"/>
        </w:rPr>
        <w:t xml:space="preserve">Обеспечение безопасности жизнедеятельности населения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2018 – 2020 годы», утверждённую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12.07.2018 № 216 «Об утверждении муниципальной программы </w:t>
      </w:r>
      <w:r w:rsidRPr="00861543">
        <w:rPr>
          <w:rFonts w:ascii="Franklin Gothic Book" w:hAnsi="Franklin Gothic Book"/>
          <w:spacing w:val="2"/>
        </w:rPr>
        <w:t>«</w:t>
      </w:r>
      <w:r w:rsidRPr="00861543">
        <w:rPr>
          <w:rFonts w:ascii="Franklin Gothic Book" w:hAnsi="Franklin Gothic Book"/>
        </w:rPr>
        <w:t xml:space="preserve">Обеспечение безопасности жизнедеятельности населения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2018 – 2020 годы» (далее – Программа), следующие изменения:</w:t>
      </w:r>
    </w:p>
    <w:p w:rsidR="001D11F0" w:rsidRPr="00861543" w:rsidRDefault="001D11F0" w:rsidP="001D11F0">
      <w:pPr>
        <w:widowControl w:val="0"/>
        <w:ind w:right="-285" w:firstLine="708"/>
        <w:jc w:val="both"/>
        <w:rPr>
          <w:rFonts w:ascii="Franklin Gothic Book" w:hAnsi="Franklin Gothic Book"/>
        </w:rPr>
      </w:pPr>
      <w:r w:rsidRPr="00861543">
        <w:rPr>
          <w:rFonts w:ascii="Franklin Gothic Book" w:eastAsia="Courier New" w:hAnsi="Franklin Gothic Book"/>
          <w:color w:val="000000"/>
          <w:lang w:bidi="ru-RU"/>
        </w:rPr>
        <w:t xml:space="preserve">1.1. строку </w:t>
      </w:r>
      <w:r w:rsidRPr="00861543">
        <w:rPr>
          <w:rFonts w:ascii="Franklin Gothic Book" w:hAnsi="Franklin Gothic Book"/>
        </w:rPr>
        <w:t>«Объёмы и источники финансирования муниципальной программы»</w:t>
      </w:r>
      <w:r w:rsidRPr="00861543">
        <w:rPr>
          <w:rFonts w:ascii="Franklin Gothic Book" w:eastAsia="Courier New" w:hAnsi="Franklin Gothic Book"/>
          <w:color w:val="000000"/>
          <w:lang w:bidi="ru-RU"/>
        </w:rPr>
        <w:t xml:space="preserve"> в разделе 1 Программы «Паспорт муниципальной программы </w:t>
      </w:r>
      <w:r w:rsidRPr="00861543">
        <w:rPr>
          <w:rFonts w:ascii="Franklin Gothic Book" w:hAnsi="Franklin Gothic Book"/>
          <w:spacing w:val="2"/>
        </w:rPr>
        <w:t>«</w:t>
      </w:r>
      <w:r w:rsidRPr="00861543">
        <w:rPr>
          <w:rFonts w:ascii="Franklin Gothic Book" w:hAnsi="Franklin Gothic Book"/>
        </w:rPr>
        <w:t xml:space="preserve">Обеспечение безопасности жизнедеятельности населения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2018 – 2020 годы» изложить в следующей редакции: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716"/>
        <w:gridCol w:w="2013"/>
        <w:gridCol w:w="1239"/>
        <w:gridCol w:w="1239"/>
        <w:gridCol w:w="1239"/>
        <w:gridCol w:w="1237"/>
      </w:tblGrid>
      <w:tr w:rsidR="001D11F0" w:rsidRPr="00861543" w:rsidTr="00861543">
        <w:trPr>
          <w:trHeight w:val="375"/>
        </w:trPr>
        <w:tc>
          <w:tcPr>
            <w:tcW w:w="1739" w:type="pct"/>
            <w:vMerge w:val="restart"/>
            <w:shd w:val="clear" w:color="auto" w:fill="auto"/>
            <w:vAlign w:val="center"/>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lastRenderedPageBreak/>
              <w:t>Объемы и источники  финансирования муниципальной программы</w:t>
            </w:r>
          </w:p>
        </w:tc>
        <w:tc>
          <w:tcPr>
            <w:tcW w:w="942" w:type="pct"/>
            <w:vMerge w:val="restart"/>
            <w:shd w:val="clear" w:color="auto" w:fill="auto"/>
          </w:tcPr>
          <w:p w:rsidR="001D11F0" w:rsidRPr="00861543" w:rsidRDefault="001D11F0" w:rsidP="001D11F0">
            <w:pPr>
              <w:pStyle w:val="affc"/>
              <w:jc w:val="center"/>
              <w:rPr>
                <w:rFonts w:ascii="Franklin Gothic Book" w:hAnsi="Franklin Gothic Book"/>
                <w:b/>
                <w:sz w:val="24"/>
                <w:szCs w:val="24"/>
              </w:rPr>
            </w:pPr>
          </w:p>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в том числе:</w:t>
            </w:r>
          </w:p>
        </w:tc>
        <w:tc>
          <w:tcPr>
            <w:tcW w:w="2319" w:type="pct"/>
            <w:gridSpan w:val="4"/>
            <w:shd w:val="clear" w:color="auto" w:fill="auto"/>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Расходы (тыс. рублей)</w:t>
            </w:r>
          </w:p>
        </w:tc>
      </w:tr>
      <w:tr w:rsidR="001D11F0" w:rsidRPr="00861543" w:rsidTr="00861543">
        <w:trPr>
          <w:trHeight w:val="450"/>
        </w:trPr>
        <w:tc>
          <w:tcPr>
            <w:tcW w:w="1739" w:type="pct"/>
            <w:vMerge/>
            <w:shd w:val="clear" w:color="auto" w:fill="auto"/>
          </w:tcPr>
          <w:p w:rsidR="001D11F0" w:rsidRPr="00861543" w:rsidRDefault="001D11F0" w:rsidP="001D11F0">
            <w:pPr>
              <w:pStyle w:val="affc"/>
              <w:jc w:val="both"/>
              <w:rPr>
                <w:rFonts w:ascii="Franklin Gothic Book" w:hAnsi="Franklin Gothic Book"/>
                <w:sz w:val="24"/>
                <w:szCs w:val="24"/>
              </w:rPr>
            </w:pPr>
          </w:p>
        </w:tc>
        <w:tc>
          <w:tcPr>
            <w:tcW w:w="942" w:type="pct"/>
            <w:vMerge/>
            <w:shd w:val="clear" w:color="auto" w:fill="auto"/>
          </w:tcPr>
          <w:p w:rsidR="001D11F0" w:rsidRPr="00861543" w:rsidRDefault="001D11F0" w:rsidP="001D11F0">
            <w:pPr>
              <w:pStyle w:val="affc"/>
              <w:jc w:val="center"/>
              <w:rPr>
                <w:rFonts w:ascii="Franklin Gothic Book" w:hAnsi="Franklin Gothic Book"/>
                <w:b/>
                <w:sz w:val="24"/>
                <w:szCs w:val="24"/>
              </w:rPr>
            </w:pPr>
          </w:p>
        </w:tc>
        <w:tc>
          <w:tcPr>
            <w:tcW w:w="580" w:type="pct"/>
            <w:shd w:val="clear" w:color="auto" w:fill="auto"/>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Всего</w:t>
            </w:r>
          </w:p>
        </w:tc>
        <w:tc>
          <w:tcPr>
            <w:tcW w:w="580" w:type="pct"/>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2018 г.</w:t>
            </w:r>
          </w:p>
        </w:tc>
        <w:tc>
          <w:tcPr>
            <w:tcW w:w="580" w:type="pct"/>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2019 г.</w:t>
            </w:r>
          </w:p>
        </w:tc>
        <w:tc>
          <w:tcPr>
            <w:tcW w:w="580" w:type="pct"/>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2020 г.</w:t>
            </w:r>
          </w:p>
        </w:tc>
      </w:tr>
      <w:tr w:rsidR="001D11F0" w:rsidRPr="00861543" w:rsidTr="00861543">
        <w:tc>
          <w:tcPr>
            <w:tcW w:w="1739" w:type="pct"/>
            <w:vMerge/>
            <w:shd w:val="clear" w:color="auto" w:fill="auto"/>
          </w:tcPr>
          <w:p w:rsidR="001D11F0" w:rsidRPr="00861543" w:rsidRDefault="001D11F0" w:rsidP="001D11F0">
            <w:pPr>
              <w:pStyle w:val="affc"/>
              <w:jc w:val="both"/>
              <w:rPr>
                <w:rFonts w:ascii="Franklin Gothic Book" w:hAnsi="Franklin Gothic Book"/>
                <w:sz w:val="24"/>
                <w:szCs w:val="24"/>
              </w:rPr>
            </w:pPr>
          </w:p>
        </w:tc>
        <w:tc>
          <w:tcPr>
            <w:tcW w:w="942" w:type="pct"/>
            <w:shd w:val="clear" w:color="auto" w:fill="auto"/>
          </w:tcPr>
          <w:p w:rsidR="001D11F0" w:rsidRPr="00861543" w:rsidRDefault="001D11F0" w:rsidP="001D11F0">
            <w:pPr>
              <w:pStyle w:val="affc"/>
              <w:jc w:val="both"/>
              <w:rPr>
                <w:rFonts w:ascii="Franklin Gothic Book" w:hAnsi="Franklin Gothic Book"/>
                <w:sz w:val="24"/>
                <w:szCs w:val="24"/>
              </w:rPr>
            </w:pPr>
            <w:r w:rsidRPr="00861543">
              <w:rPr>
                <w:rFonts w:ascii="Franklin Gothic Book" w:hAnsi="Franklin Gothic Book"/>
                <w:sz w:val="24"/>
                <w:szCs w:val="24"/>
              </w:rPr>
              <w:t xml:space="preserve">Средств бюджета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2539,3</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539,3</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931,9</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1000,0</w:t>
            </w:r>
          </w:p>
        </w:tc>
      </w:tr>
      <w:tr w:rsidR="001D11F0" w:rsidRPr="00861543" w:rsidTr="00861543">
        <w:tc>
          <w:tcPr>
            <w:tcW w:w="1739" w:type="pct"/>
            <w:vMerge/>
            <w:shd w:val="clear" w:color="auto" w:fill="auto"/>
          </w:tcPr>
          <w:p w:rsidR="001D11F0" w:rsidRPr="00861543" w:rsidRDefault="001D11F0" w:rsidP="001D11F0">
            <w:pPr>
              <w:pStyle w:val="affc"/>
              <w:jc w:val="both"/>
              <w:rPr>
                <w:rFonts w:ascii="Franklin Gothic Book" w:hAnsi="Franklin Gothic Book"/>
                <w:sz w:val="24"/>
                <w:szCs w:val="24"/>
              </w:rPr>
            </w:pPr>
          </w:p>
        </w:tc>
        <w:tc>
          <w:tcPr>
            <w:tcW w:w="942" w:type="pct"/>
            <w:shd w:val="clear" w:color="auto" w:fill="auto"/>
          </w:tcPr>
          <w:p w:rsidR="001D11F0" w:rsidRPr="00861543" w:rsidRDefault="001D11F0" w:rsidP="001D11F0">
            <w:pPr>
              <w:pStyle w:val="affc"/>
              <w:jc w:val="both"/>
              <w:rPr>
                <w:rFonts w:ascii="Franklin Gothic Book" w:hAnsi="Franklin Gothic Book"/>
                <w:sz w:val="24"/>
                <w:szCs w:val="24"/>
              </w:rPr>
            </w:pPr>
            <w:r w:rsidRPr="00861543">
              <w:rPr>
                <w:rFonts w:ascii="Franklin Gothic Book" w:hAnsi="Franklin Gothic Book"/>
                <w:sz w:val="24"/>
                <w:szCs w:val="24"/>
              </w:rPr>
              <w:t>Средства Федерального бюджета</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124,8</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124,8</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r>
      <w:tr w:rsidR="001D11F0" w:rsidRPr="00861543" w:rsidTr="00861543">
        <w:tc>
          <w:tcPr>
            <w:tcW w:w="1739" w:type="pct"/>
            <w:vMerge/>
            <w:shd w:val="clear" w:color="auto" w:fill="auto"/>
          </w:tcPr>
          <w:p w:rsidR="001D11F0" w:rsidRPr="00861543" w:rsidRDefault="001D11F0" w:rsidP="001D11F0">
            <w:pPr>
              <w:pStyle w:val="affc"/>
              <w:jc w:val="both"/>
              <w:rPr>
                <w:rFonts w:ascii="Franklin Gothic Book" w:hAnsi="Franklin Gothic Book"/>
                <w:sz w:val="24"/>
                <w:szCs w:val="24"/>
              </w:rPr>
            </w:pPr>
          </w:p>
        </w:tc>
        <w:tc>
          <w:tcPr>
            <w:tcW w:w="942" w:type="pct"/>
            <w:shd w:val="clear" w:color="auto" w:fill="auto"/>
          </w:tcPr>
          <w:p w:rsidR="001D11F0" w:rsidRPr="00861543" w:rsidRDefault="001D11F0" w:rsidP="001D11F0">
            <w:pPr>
              <w:pStyle w:val="affc"/>
              <w:jc w:val="both"/>
              <w:rPr>
                <w:rFonts w:ascii="Franklin Gothic Book" w:hAnsi="Franklin Gothic Book"/>
                <w:sz w:val="24"/>
                <w:szCs w:val="24"/>
              </w:rPr>
            </w:pPr>
            <w:r w:rsidRPr="00861543">
              <w:rPr>
                <w:rFonts w:ascii="Franklin Gothic Book" w:hAnsi="Franklin Gothic Book"/>
                <w:sz w:val="24"/>
                <w:szCs w:val="24"/>
              </w:rPr>
              <w:t xml:space="preserve">Средства бюджета Новосибирской области </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r>
      <w:tr w:rsidR="001D11F0" w:rsidRPr="00861543" w:rsidTr="00861543">
        <w:tc>
          <w:tcPr>
            <w:tcW w:w="1739" w:type="pct"/>
            <w:vMerge/>
            <w:shd w:val="clear" w:color="auto" w:fill="auto"/>
          </w:tcPr>
          <w:p w:rsidR="001D11F0" w:rsidRPr="00861543" w:rsidRDefault="001D11F0" w:rsidP="001D11F0">
            <w:pPr>
              <w:pStyle w:val="affc"/>
              <w:jc w:val="both"/>
              <w:rPr>
                <w:rFonts w:ascii="Franklin Gothic Book" w:hAnsi="Franklin Gothic Book"/>
                <w:sz w:val="24"/>
                <w:szCs w:val="24"/>
              </w:rPr>
            </w:pPr>
          </w:p>
        </w:tc>
        <w:tc>
          <w:tcPr>
            <w:tcW w:w="942" w:type="pct"/>
            <w:shd w:val="clear" w:color="auto" w:fill="auto"/>
          </w:tcPr>
          <w:p w:rsidR="001D11F0" w:rsidRPr="00861543" w:rsidRDefault="001D11F0" w:rsidP="001D11F0">
            <w:pPr>
              <w:pStyle w:val="affc"/>
              <w:jc w:val="both"/>
              <w:rPr>
                <w:rFonts w:ascii="Franklin Gothic Book" w:hAnsi="Franklin Gothic Book"/>
                <w:sz w:val="24"/>
                <w:szCs w:val="24"/>
              </w:rPr>
            </w:pPr>
            <w:r w:rsidRPr="00861543">
              <w:rPr>
                <w:rFonts w:ascii="Franklin Gothic Book" w:hAnsi="Franklin Gothic Book"/>
                <w:sz w:val="24"/>
                <w:szCs w:val="24"/>
              </w:rPr>
              <w:t>Внебюджетные средства</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5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r>
    </w:tbl>
    <w:p w:rsidR="001D11F0" w:rsidRPr="00861543" w:rsidRDefault="001D11F0" w:rsidP="001D11F0">
      <w:pPr>
        <w:widowControl w:val="0"/>
        <w:ind w:right="-285" w:firstLine="708"/>
        <w:jc w:val="both"/>
        <w:rPr>
          <w:rFonts w:ascii="Franklin Gothic Book" w:hAnsi="Franklin Gothic Book"/>
        </w:rPr>
      </w:pPr>
    </w:p>
    <w:p w:rsidR="001D11F0" w:rsidRPr="00861543" w:rsidRDefault="001D11F0" w:rsidP="001D11F0">
      <w:pPr>
        <w:widowControl w:val="0"/>
        <w:ind w:right="-285" w:firstLine="708"/>
        <w:jc w:val="both"/>
        <w:rPr>
          <w:rFonts w:ascii="Franklin Gothic Book" w:eastAsia="Courier New" w:hAnsi="Franklin Gothic Book"/>
          <w:color w:val="000000"/>
          <w:lang w:bidi="ru-RU"/>
        </w:rPr>
      </w:pPr>
      <w:r w:rsidRPr="00861543">
        <w:rPr>
          <w:rFonts w:ascii="Franklin Gothic Book" w:hAnsi="Franklin Gothic Book"/>
        </w:rPr>
        <w:t>1.2. приложение № 2 к Программе изложить в редакции согласно приложению к настоящему постановлению.</w:t>
      </w:r>
    </w:p>
    <w:p w:rsidR="001D11F0" w:rsidRPr="00861543" w:rsidRDefault="001D11F0" w:rsidP="001D11F0">
      <w:pPr>
        <w:ind w:right="-285" w:firstLine="708"/>
        <w:jc w:val="both"/>
        <w:rPr>
          <w:rFonts w:ascii="Franklin Gothic Book" w:hAnsi="Franklin Gothic Book"/>
        </w:rPr>
      </w:pPr>
      <w:r w:rsidRPr="00861543">
        <w:rPr>
          <w:rFonts w:ascii="Franklin Gothic Book" w:hAnsi="Franklin Gothic Book"/>
        </w:rPr>
        <w:t>2.</w:t>
      </w:r>
      <w:r w:rsidRPr="00861543">
        <w:rPr>
          <w:rFonts w:ascii="Franklin Gothic Book" w:hAnsi="Franklin Gothic Book"/>
          <w:spacing w:val="2"/>
        </w:rPr>
        <w:t xml:space="preserve"> </w:t>
      </w:r>
      <w:proofErr w:type="gramStart"/>
      <w:r w:rsidRPr="00861543">
        <w:rPr>
          <w:rFonts w:ascii="Franklin Gothic Book" w:hAnsi="Franklin Gothic Book"/>
        </w:rPr>
        <w:t xml:space="preserve">Опубликовать настоящее постановление в периодическом печатном издание «Вестник органов местного самоуправления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и разместить на официальном сайте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roofErr w:type="gramEnd"/>
    </w:p>
    <w:p w:rsidR="001D11F0" w:rsidRPr="00861543" w:rsidRDefault="001D11F0" w:rsidP="001D11F0">
      <w:pPr>
        <w:shd w:val="clear" w:color="auto" w:fill="FFFFFF"/>
        <w:ind w:right="-285" w:firstLine="709"/>
        <w:jc w:val="both"/>
        <w:textAlignment w:val="baseline"/>
        <w:rPr>
          <w:rFonts w:ascii="Franklin Gothic Book" w:hAnsi="Franklin Gothic Book"/>
        </w:rPr>
      </w:pPr>
      <w:r w:rsidRPr="00861543">
        <w:rPr>
          <w:rFonts w:ascii="Franklin Gothic Book" w:hAnsi="Franklin Gothic Book"/>
          <w:spacing w:val="2"/>
        </w:rPr>
        <w:t xml:space="preserve">3. </w:t>
      </w:r>
      <w:proofErr w:type="gramStart"/>
      <w:r w:rsidRPr="00861543">
        <w:rPr>
          <w:rFonts w:ascii="Franklin Gothic Book" w:hAnsi="Franklin Gothic Book"/>
        </w:rPr>
        <w:t>Контроль за</w:t>
      </w:r>
      <w:proofErr w:type="gramEnd"/>
      <w:r w:rsidRPr="00861543">
        <w:rPr>
          <w:rFonts w:ascii="Franklin Gothic Book" w:hAnsi="Franklin Gothic Book"/>
        </w:rPr>
        <w:t xml:space="preserve"> исполнением настоящего постановления оставляю за собой.</w:t>
      </w:r>
    </w:p>
    <w:p w:rsidR="001D11F0" w:rsidRPr="00861543" w:rsidRDefault="001D11F0" w:rsidP="001D11F0">
      <w:pPr>
        <w:pStyle w:val="affc"/>
        <w:shd w:val="clear" w:color="auto" w:fill="FFFFFF"/>
        <w:ind w:right="-285"/>
        <w:rPr>
          <w:rFonts w:ascii="Franklin Gothic Book" w:hAnsi="Franklin Gothic Book"/>
          <w:sz w:val="24"/>
          <w:szCs w:val="24"/>
        </w:rPr>
      </w:pPr>
    </w:p>
    <w:p w:rsidR="001D11F0" w:rsidRPr="00861543" w:rsidRDefault="001D11F0" w:rsidP="001D11F0">
      <w:pPr>
        <w:pStyle w:val="affc"/>
        <w:shd w:val="clear" w:color="auto" w:fill="FFFFFF"/>
        <w:ind w:right="-285"/>
        <w:rPr>
          <w:rFonts w:ascii="Franklin Gothic Book" w:hAnsi="Franklin Gothic Book"/>
          <w:sz w:val="24"/>
          <w:szCs w:val="24"/>
        </w:rPr>
      </w:pPr>
    </w:p>
    <w:p w:rsidR="001D11F0" w:rsidRPr="00861543" w:rsidRDefault="00861543" w:rsidP="001D11F0">
      <w:pPr>
        <w:pStyle w:val="affc"/>
        <w:shd w:val="clear" w:color="auto" w:fill="FFFFFF"/>
        <w:ind w:right="-285"/>
        <w:rPr>
          <w:rFonts w:ascii="Franklin Gothic Book" w:hAnsi="Franklin Gothic Book"/>
          <w:sz w:val="24"/>
          <w:szCs w:val="24"/>
        </w:rPr>
      </w:pPr>
      <w:r>
        <w:rPr>
          <w:rFonts w:ascii="Franklin Gothic Book" w:hAnsi="Franklin Gothic Book"/>
          <w:sz w:val="24"/>
          <w:szCs w:val="24"/>
        </w:rPr>
        <w:t xml:space="preserve"> </w:t>
      </w:r>
    </w:p>
    <w:p w:rsidR="001D11F0" w:rsidRPr="00861543" w:rsidRDefault="001D11F0" w:rsidP="001D11F0">
      <w:pPr>
        <w:ind w:right="-285"/>
        <w:rPr>
          <w:rFonts w:ascii="Franklin Gothic Book" w:hAnsi="Franklin Gothic Book"/>
        </w:rPr>
      </w:pPr>
      <w:r w:rsidRPr="00861543">
        <w:rPr>
          <w:rFonts w:ascii="Franklin Gothic Book" w:hAnsi="Franklin Gothic Book"/>
        </w:rPr>
        <w:t xml:space="preserve">Глава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000A1CC7">
        <w:rPr>
          <w:rFonts w:ascii="Franklin Gothic Book" w:hAnsi="Franklin Gothic Book"/>
        </w:rPr>
        <w:t xml:space="preserve">                </w:t>
      </w:r>
      <w:r w:rsidR="00861543">
        <w:rPr>
          <w:rFonts w:ascii="Franklin Gothic Book" w:hAnsi="Franklin Gothic Book"/>
        </w:rPr>
        <w:t xml:space="preserve">                  </w:t>
      </w:r>
      <w:r w:rsidRPr="00861543">
        <w:rPr>
          <w:rFonts w:ascii="Franklin Gothic Book" w:hAnsi="Franklin Gothic Book"/>
        </w:rPr>
        <w:tab/>
        <w:t xml:space="preserve">          </w:t>
      </w:r>
      <w:r w:rsidRPr="00861543">
        <w:rPr>
          <w:rFonts w:ascii="Franklin Gothic Book" w:hAnsi="Franklin Gothic Book"/>
        </w:rPr>
        <w:tab/>
        <w:t xml:space="preserve">         </w:t>
      </w:r>
      <w:r w:rsidR="00861543">
        <w:rPr>
          <w:rFonts w:ascii="Franklin Gothic Book" w:hAnsi="Franklin Gothic Book"/>
        </w:rPr>
        <w:t xml:space="preserve">      </w:t>
      </w: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Л.В. Некрасова</w:t>
      </w: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right="-285"/>
        <w:rPr>
          <w:rFonts w:ascii="Franklin Gothic Book" w:hAnsi="Franklin Gothic Book"/>
        </w:rPr>
      </w:pPr>
    </w:p>
    <w:p w:rsidR="001D11F0" w:rsidRPr="00861543" w:rsidRDefault="001D11F0" w:rsidP="001D11F0">
      <w:pPr>
        <w:ind w:left="9204" w:firstLine="708"/>
        <w:jc w:val="center"/>
        <w:rPr>
          <w:rFonts w:ascii="Franklin Gothic Book" w:hAnsi="Franklin Gothic Book"/>
        </w:rPr>
        <w:sectPr w:rsidR="001D11F0" w:rsidRPr="00861543" w:rsidSect="00861543">
          <w:pgSz w:w="11907" w:h="16840" w:code="9"/>
          <w:pgMar w:top="720" w:right="720" w:bottom="720" w:left="720" w:header="720" w:footer="720" w:gutter="0"/>
          <w:cols w:space="720"/>
          <w:titlePg/>
        </w:sectPr>
      </w:pPr>
    </w:p>
    <w:p w:rsidR="000A1CC7" w:rsidRDefault="001D11F0" w:rsidP="001D11F0">
      <w:pPr>
        <w:tabs>
          <w:tab w:val="left" w:pos="426"/>
        </w:tabs>
        <w:ind w:right="-1"/>
        <w:jc w:val="center"/>
        <w:rPr>
          <w:rFonts w:ascii="Franklin Gothic Book" w:hAnsi="Franklin Gothic Book"/>
        </w:rPr>
      </w:pPr>
      <w:r w:rsidRPr="00861543">
        <w:rPr>
          <w:rFonts w:ascii="Franklin Gothic Book" w:hAnsi="Franklin Gothic Book"/>
        </w:rPr>
        <w:lastRenderedPageBreak/>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p>
    <w:p w:rsidR="000A1CC7" w:rsidRDefault="000A1CC7">
      <w:pPr>
        <w:spacing w:after="200" w:line="276" w:lineRule="auto"/>
        <w:rPr>
          <w:rFonts w:ascii="Franklin Gothic Book" w:hAnsi="Franklin Gothic Book"/>
        </w:rPr>
      </w:pPr>
      <w:r>
        <w:rPr>
          <w:rFonts w:ascii="Franklin Gothic Book" w:hAnsi="Franklin Gothic Book"/>
        </w:rPr>
        <w:br w:type="page"/>
      </w:r>
    </w:p>
    <w:p w:rsidR="001D11F0" w:rsidRPr="00861543" w:rsidRDefault="000A1CC7" w:rsidP="001D11F0">
      <w:pPr>
        <w:tabs>
          <w:tab w:val="left" w:pos="426"/>
        </w:tabs>
        <w:ind w:right="-1"/>
        <w:jc w:val="center"/>
        <w:rPr>
          <w:rFonts w:ascii="Franklin Gothic Book" w:hAnsi="Franklin Gothic Book"/>
        </w:rPr>
      </w:pPr>
      <w:r>
        <w:rPr>
          <w:rFonts w:ascii="Franklin Gothic Book" w:hAnsi="Franklin Gothic Book"/>
        </w:rPr>
        <w:t xml:space="preserve">                                 </w:t>
      </w:r>
      <w:r w:rsidR="001D11F0" w:rsidRPr="00861543">
        <w:rPr>
          <w:rFonts w:ascii="Franklin Gothic Book" w:hAnsi="Franklin Gothic Book"/>
        </w:rPr>
        <w:tab/>
      </w:r>
      <w:r>
        <w:rPr>
          <w:rFonts w:ascii="Franklin Gothic Book" w:hAnsi="Franklin Gothic Book"/>
        </w:rPr>
        <w:t xml:space="preserve">          </w:t>
      </w:r>
      <w:r w:rsidR="001D11F0" w:rsidRPr="00861543">
        <w:rPr>
          <w:rFonts w:ascii="Franklin Gothic Book" w:hAnsi="Franklin Gothic Book"/>
        </w:rPr>
        <w:t>ПРИЛОЖЕНИЕ</w:t>
      </w:r>
    </w:p>
    <w:p w:rsidR="001D11F0" w:rsidRPr="00861543" w:rsidRDefault="001D11F0" w:rsidP="001D11F0">
      <w:pPr>
        <w:tabs>
          <w:tab w:val="left" w:pos="426"/>
        </w:tabs>
        <w:ind w:right="-1"/>
        <w:jc w:val="center"/>
        <w:rPr>
          <w:rFonts w:ascii="Franklin Gothic Book" w:hAnsi="Franklin Gothic Book"/>
        </w:rPr>
      </w:pP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к постановлению администрации</w:t>
      </w:r>
    </w:p>
    <w:p w:rsidR="001D11F0" w:rsidRPr="00861543" w:rsidRDefault="001D11F0" w:rsidP="001D11F0">
      <w:pPr>
        <w:tabs>
          <w:tab w:val="left" w:pos="426"/>
        </w:tabs>
        <w:ind w:right="-1" w:firstLine="426"/>
        <w:jc w:val="center"/>
        <w:rPr>
          <w:rFonts w:ascii="Franklin Gothic Book" w:hAnsi="Franklin Gothic Book"/>
        </w:rPr>
      </w:pP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1D11F0" w:rsidRPr="00861543" w:rsidRDefault="001D11F0" w:rsidP="001D11F0">
      <w:pPr>
        <w:tabs>
          <w:tab w:val="left" w:pos="426"/>
        </w:tabs>
        <w:ind w:right="-1"/>
        <w:jc w:val="center"/>
        <w:rPr>
          <w:rFonts w:ascii="Franklin Gothic Book" w:hAnsi="Franklin Gothic Book"/>
        </w:rPr>
      </w:pP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от 18.05.2020 № 156</w:t>
      </w:r>
    </w:p>
    <w:p w:rsidR="001D11F0" w:rsidRPr="00861543" w:rsidRDefault="001D11F0" w:rsidP="001D11F0">
      <w:pPr>
        <w:ind w:firstLine="709"/>
        <w:jc w:val="center"/>
        <w:rPr>
          <w:rFonts w:ascii="Franklin Gothic Book" w:hAnsi="Franklin Gothic Book"/>
        </w:rPr>
      </w:pPr>
    </w:p>
    <w:p w:rsidR="001D11F0" w:rsidRPr="00861543" w:rsidRDefault="00861543" w:rsidP="001D11F0">
      <w:pPr>
        <w:ind w:left="2123" w:firstLine="709"/>
        <w:jc w:val="center"/>
        <w:rPr>
          <w:rFonts w:ascii="Franklin Gothic Book" w:hAnsi="Franklin Gothic Book"/>
        </w:rPr>
      </w:pPr>
      <w:r>
        <w:rPr>
          <w:rFonts w:ascii="Franklin Gothic Book" w:hAnsi="Franklin Gothic Book"/>
        </w:rPr>
        <w:t>«</w:t>
      </w:r>
      <w:r w:rsidR="001D11F0" w:rsidRPr="00861543">
        <w:rPr>
          <w:rFonts w:ascii="Franklin Gothic Book" w:hAnsi="Franklin Gothic Book"/>
        </w:rPr>
        <w:t>ПРИЛОЖЕНИЕ № 2</w:t>
      </w:r>
    </w:p>
    <w:p w:rsidR="001D11F0" w:rsidRPr="00861543" w:rsidRDefault="001D11F0" w:rsidP="001D11F0">
      <w:pPr>
        <w:ind w:left="2124" w:firstLine="708"/>
        <w:jc w:val="center"/>
        <w:rPr>
          <w:rFonts w:ascii="Franklin Gothic Book" w:hAnsi="Franklin Gothic Book"/>
        </w:rPr>
      </w:pPr>
      <w:r w:rsidRPr="00861543">
        <w:rPr>
          <w:rFonts w:ascii="Franklin Gothic Book" w:hAnsi="Franklin Gothic Book"/>
        </w:rPr>
        <w:t>к муниципальной программе</w:t>
      </w:r>
    </w:p>
    <w:p w:rsidR="001D11F0" w:rsidRPr="00861543" w:rsidRDefault="001D11F0" w:rsidP="001D11F0">
      <w:pPr>
        <w:ind w:left="1416" w:firstLine="708"/>
        <w:jc w:val="center"/>
        <w:rPr>
          <w:rFonts w:ascii="Franklin Gothic Book" w:hAnsi="Franklin Gothic Book"/>
        </w:rPr>
      </w:pPr>
      <w:r w:rsidRPr="00861543">
        <w:rPr>
          <w:rFonts w:ascii="Franklin Gothic Book" w:hAnsi="Franklin Gothic Book"/>
        </w:rPr>
        <w:t xml:space="preserve"> «Обеспечение безопасности</w:t>
      </w:r>
    </w:p>
    <w:p w:rsidR="001D11F0" w:rsidRPr="00861543" w:rsidRDefault="001D11F0" w:rsidP="001D11F0">
      <w:pPr>
        <w:ind w:left="2124" w:firstLine="708"/>
        <w:jc w:val="center"/>
        <w:rPr>
          <w:rFonts w:ascii="Franklin Gothic Book" w:hAnsi="Franklin Gothic Book"/>
        </w:rPr>
      </w:pPr>
      <w:r w:rsidRPr="00861543">
        <w:rPr>
          <w:rFonts w:ascii="Franklin Gothic Book" w:hAnsi="Franklin Gothic Book"/>
        </w:rPr>
        <w:t xml:space="preserve"> жизнедеятельности населения</w:t>
      </w:r>
    </w:p>
    <w:p w:rsidR="001D11F0" w:rsidRPr="00861543" w:rsidRDefault="001D11F0" w:rsidP="001D11F0">
      <w:pPr>
        <w:ind w:left="2124" w:firstLine="708"/>
        <w:jc w:val="center"/>
        <w:rPr>
          <w:rFonts w:ascii="Franklin Gothic Book" w:hAnsi="Franklin Gothic Book"/>
        </w:rPr>
      </w:pPr>
      <w:r w:rsidRPr="00861543">
        <w:rPr>
          <w:rFonts w:ascii="Franklin Gothic Book" w:hAnsi="Franklin Gothic Book"/>
        </w:rPr>
        <w:t xml:space="preserve">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на 2018-2020 годы»</w:t>
      </w:r>
    </w:p>
    <w:p w:rsidR="001D11F0" w:rsidRPr="00861543" w:rsidRDefault="001D11F0" w:rsidP="001D11F0">
      <w:pPr>
        <w:ind w:left="2124" w:firstLine="708"/>
        <w:jc w:val="center"/>
        <w:rPr>
          <w:rFonts w:ascii="Franklin Gothic Book" w:hAnsi="Franklin Gothic Book"/>
        </w:rPr>
      </w:pPr>
    </w:p>
    <w:p w:rsidR="001D11F0" w:rsidRPr="00861543" w:rsidRDefault="001D11F0" w:rsidP="001D11F0">
      <w:pPr>
        <w:ind w:left="2124" w:firstLine="708"/>
        <w:jc w:val="center"/>
        <w:rPr>
          <w:rFonts w:ascii="Franklin Gothic Book" w:hAnsi="Franklin Gothic Book"/>
        </w:rPr>
      </w:pPr>
    </w:p>
    <w:p w:rsidR="001D11F0" w:rsidRPr="00861543" w:rsidRDefault="001D11F0" w:rsidP="001D11F0">
      <w:pPr>
        <w:jc w:val="center"/>
        <w:rPr>
          <w:rFonts w:ascii="Franklin Gothic Book" w:hAnsi="Franklin Gothic Book"/>
          <w:b/>
        </w:rPr>
      </w:pPr>
      <w:r w:rsidRPr="00861543">
        <w:rPr>
          <w:rFonts w:ascii="Franklin Gothic Book" w:hAnsi="Franklin Gothic Book"/>
          <w:b/>
        </w:rPr>
        <w:t xml:space="preserve">Основные мероприятия по реализации муниципальной программы «Обеспечение безопасности жизнедеятельности населения </w:t>
      </w:r>
      <w:proofErr w:type="spellStart"/>
      <w:r w:rsidRPr="00861543">
        <w:rPr>
          <w:rFonts w:ascii="Franklin Gothic Book" w:hAnsi="Franklin Gothic Book"/>
          <w:b/>
        </w:rPr>
        <w:t>Сузунского</w:t>
      </w:r>
      <w:proofErr w:type="spellEnd"/>
      <w:r w:rsidRPr="00861543">
        <w:rPr>
          <w:rFonts w:ascii="Franklin Gothic Book" w:hAnsi="Franklin Gothic Book"/>
          <w:b/>
        </w:rPr>
        <w:t xml:space="preserve"> района на 2018-2020 годы»</w:t>
      </w:r>
    </w:p>
    <w:p w:rsidR="001D11F0" w:rsidRPr="00861543" w:rsidRDefault="001D11F0" w:rsidP="001D11F0">
      <w:pPr>
        <w:jc w:val="center"/>
        <w:rPr>
          <w:rFonts w:ascii="Franklin Gothic Book" w:hAnsi="Franklin Gothic Book"/>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4"/>
        <w:gridCol w:w="1879"/>
        <w:gridCol w:w="1619"/>
        <w:gridCol w:w="763"/>
        <w:gridCol w:w="31"/>
        <w:gridCol w:w="31"/>
        <w:gridCol w:w="763"/>
        <w:gridCol w:w="53"/>
        <w:gridCol w:w="34"/>
        <w:gridCol w:w="852"/>
        <w:gridCol w:w="57"/>
        <w:gridCol w:w="34"/>
        <w:gridCol w:w="920"/>
        <w:gridCol w:w="58"/>
        <w:gridCol w:w="32"/>
        <w:gridCol w:w="1693"/>
      </w:tblGrid>
      <w:tr w:rsidR="001D11F0" w:rsidRPr="00861543" w:rsidTr="001D11F0">
        <w:trPr>
          <w:trHeight w:val="601"/>
        </w:trPr>
        <w:tc>
          <w:tcPr>
            <w:tcW w:w="1000" w:type="pct"/>
            <w:vMerge w:val="restart"/>
            <w:shd w:val="clear" w:color="auto" w:fill="auto"/>
          </w:tcPr>
          <w:p w:rsidR="001D11F0" w:rsidRPr="00861543" w:rsidRDefault="001D11F0" w:rsidP="001D11F0">
            <w:pPr>
              <w:jc w:val="center"/>
              <w:rPr>
                <w:rFonts w:ascii="Franklin Gothic Book" w:hAnsi="Franklin Gothic Book"/>
              </w:rPr>
            </w:pPr>
            <w:r w:rsidRPr="00861543">
              <w:rPr>
                <w:rFonts w:ascii="Franklin Gothic Book" w:hAnsi="Franklin Gothic Book"/>
              </w:rPr>
              <w:t>Наименование основного мероприятия</w:t>
            </w:r>
          </w:p>
        </w:tc>
        <w:tc>
          <w:tcPr>
            <w:tcW w:w="820" w:type="pct"/>
            <w:vMerge w:val="restart"/>
          </w:tcPr>
          <w:p w:rsidR="001D11F0" w:rsidRPr="00861543" w:rsidRDefault="001D11F0" w:rsidP="001D11F0">
            <w:pPr>
              <w:jc w:val="center"/>
              <w:rPr>
                <w:rFonts w:ascii="Franklin Gothic Book" w:hAnsi="Franklin Gothic Book"/>
              </w:rPr>
            </w:pPr>
            <w:r w:rsidRPr="00861543">
              <w:rPr>
                <w:rFonts w:ascii="Franklin Gothic Book" w:hAnsi="Franklin Gothic Book"/>
              </w:rPr>
              <w:t>Ответственный исполнитель программных мероприятий</w:t>
            </w:r>
          </w:p>
        </w:tc>
        <w:tc>
          <w:tcPr>
            <w:tcW w:w="2230" w:type="pct"/>
            <w:gridSpan w:val="12"/>
            <w:shd w:val="clear" w:color="auto" w:fill="auto"/>
          </w:tcPr>
          <w:p w:rsidR="001D11F0" w:rsidRPr="00861543" w:rsidRDefault="001D11F0" w:rsidP="001D11F0">
            <w:pPr>
              <w:jc w:val="center"/>
              <w:rPr>
                <w:rFonts w:ascii="Franklin Gothic Book" w:hAnsi="Franklin Gothic Book"/>
              </w:rPr>
            </w:pPr>
            <w:r w:rsidRPr="00861543">
              <w:rPr>
                <w:rFonts w:ascii="Franklin Gothic Book" w:hAnsi="Franklin Gothic Book"/>
              </w:rPr>
              <w:t>Срок реализации, объемы и источники финансирования</w:t>
            </w:r>
          </w:p>
          <w:p w:rsidR="001D11F0" w:rsidRPr="00861543" w:rsidRDefault="001D11F0" w:rsidP="001D11F0">
            <w:pPr>
              <w:jc w:val="center"/>
              <w:rPr>
                <w:rFonts w:ascii="Franklin Gothic Book" w:hAnsi="Franklin Gothic Book"/>
              </w:rPr>
            </w:pPr>
            <w:r w:rsidRPr="00861543">
              <w:rPr>
                <w:rFonts w:ascii="Franklin Gothic Book" w:hAnsi="Franklin Gothic Book"/>
              </w:rPr>
              <w:t>в том числе по годам</w:t>
            </w:r>
            <w:proofErr w:type="gramStart"/>
            <w:r w:rsidRPr="00861543">
              <w:rPr>
                <w:rFonts w:ascii="Franklin Gothic Book" w:hAnsi="Franklin Gothic Book"/>
              </w:rPr>
              <w:t>.</w:t>
            </w:r>
            <w:proofErr w:type="gramEnd"/>
            <w:r w:rsidRPr="00861543">
              <w:rPr>
                <w:rFonts w:ascii="Franklin Gothic Book" w:hAnsi="Franklin Gothic Book"/>
              </w:rPr>
              <w:t xml:space="preserve"> </w:t>
            </w:r>
            <w:proofErr w:type="gramStart"/>
            <w:r w:rsidRPr="00861543">
              <w:rPr>
                <w:rFonts w:ascii="Franklin Gothic Book" w:hAnsi="Franklin Gothic Book"/>
              </w:rPr>
              <w:t>т</w:t>
            </w:r>
            <w:proofErr w:type="gramEnd"/>
            <w:r w:rsidRPr="00861543">
              <w:rPr>
                <w:rFonts w:ascii="Franklin Gothic Book" w:hAnsi="Franklin Gothic Book"/>
              </w:rPr>
              <w:t>ыс. руб.</w:t>
            </w:r>
          </w:p>
        </w:tc>
        <w:tc>
          <w:tcPr>
            <w:tcW w:w="951" w:type="pct"/>
            <w:gridSpan w:val="2"/>
            <w:vMerge w:val="restart"/>
          </w:tcPr>
          <w:p w:rsidR="001D11F0" w:rsidRPr="00861543" w:rsidRDefault="001D11F0" w:rsidP="001D11F0">
            <w:pPr>
              <w:jc w:val="center"/>
              <w:rPr>
                <w:rFonts w:ascii="Franklin Gothic Book" w:hAnsi="Franklin Gothic Book"/>
              </w:rPr>
            </w:pPr>
            <w:r w:rsidRPr="00861543">
              <w:rPr>
                <w:rFonts w:ascii="Franklin Gothic Book" w:hAnsi="Franklin Gothic Book"/>
              </w:rPr>
              <w:t>Ожидаемый результат</w:t>
            </w:r>
          </w:p>
        </w:tc>
      </w:tr>
      <w:tr w:rsidR="001D11F0" w:rsidRPr="00861543" w:rsidTr="001D11F0">
        <w:trPr>
          <w:trHeight w:val="240"/>
        </w:trPr>
        <w:tc>
          <w:tcPr>
            <w:tcW w:w="1000" w:type="pct"/>
            <w:vMerge/>
            <w:shd w:val="clear" w:color="auto" w:fill="auto"/>
          </w:tcPr>
          <w:p w:rsidR="001D11F0" w:rsidRPr="00861543" w:rsidRDefault="001D11F0" w:rsidP="001D11F0">
            <w:pPr>
              <w:jc w:val="center"/>
              <w:rPr>
                <w:rFonts w:ascii="Franklin Gothic Book" w:hAnsi="Franklin Gothic Book"/>
              </w:rPr>
            </w:pPr>
          </w:p>
        </w:tc>
        <w:tc>
          <w:tcPr>
            <w:tcW w:w="820" w:type="pct"/>
            <w:vMerge/>
          </w:tcPr>
          <w:p w:rsidR="001D11F0" w:rsidRPr="00861543" w:rsidRDefault="001D11F0" w:rsidP="001D11F0">
            <w:pPr>
              <w:jc w:val="center"/>
              <w:rPr>
                <w:rFonts w:ascii="Franklin Gothic Book" w:hAnsi="Franklin Gothic Book"/>
              </w:rPr>
            </w:pPr>
          </w:p>
        </w:tc>
        <w:tc>
          <w:tcPr>
            <w:tcW w:w="626" w:type="pct"/>
            <w:shd w:val="clear" w:color="auto" w:fill="auto"/>
          </w:tcPr>
          <w:p w:rsidR="001D11F0" w:rsidRPr="00861543" w:rsidRDefault="001D11F0" w:rsidP="001D11F0">
            <w:pPr>
              <w:jc w:val="center"/>
              <w:rPr>
                <w:rFonts w:ascii="Franklin Gothic Book" w:hAnsi="Franklin Gothic Book"/>
              </w:rPr>
            </w:pPr>
          </w:p>
        </w:tc>
        <w:tc>
          <w:tcPr>
            <w:tcW w:w="380" w:type="pct"/>
            <w:shd w:val="clear" w:color="auto" w:fill="auto"/>
          </w:tcPr>
          <w:p w:rsidR="001D11F0" w:rsidRPr="00861543" w:rsidRDefault="001D11F0" w:rsidP="001D11F0">
            <w:pPr>
              <w:jc w:val="center"/>
              <w:rPr>
                <w:rFonts w:ascii="Franklin Gothic Book" w:hAnsi="Franklin Gothic Book"/>
              </w:rPr>
            </w:pPr>
            <w:r w:rsidRPr="00861543">
              <w:rPr>
                <w:rFonts w:ascii="Franklin Gothic Book" w:hAnsi="Franklin Gothic Book"/>
              </w:rPr>
              <w:t>2018 г.</w:t>
            </w:r>
          </w:p>
        </w:tc>
        <w:tc>
          <w:tcPr>
            <w:tcW w:w="404" w:type="pct"/>
            <w:gridSpan w:val="4"/>
            <w:shd w:val="clear" w:color="auto" w:fill="auto"/>
          </w:tcPr>
          <w:p w:rsidR="001D11F0" w:rsidRPr="00861543" w:rsidRDefault="001D11F0" w:rsidP="001D11F0">
            <w:pPr>
              <w:jc w:val="center"/>
              <w:rPr>
                <w:rFonts w:ascii="Franklin Gothic Book" w:hAnsi="Franklin Gothic Book"/>
              </w:rPr>
            </w:pPr>
            <w:r w:rsidRPr="00861543">
              <w:rPr>
                <w:rFonts w:ascii="Franklin Gothic Book" w:hAnsi="Franklin Gothic Book"/>
              </w:rPr>
              <w:t>2019 г.</w:t>
            </w:r>
          </w:p>
        </w:tc>
        <w:tc>
          <w:tcPr>
            <w:tcW w:w="385" w:type="pct"/>
            <w:gridSpan w:val="3"/>
            <w:shd w:val="clear" w:color="auto" w:fill="auto"/>
          </w:tcPr>
          <w:p w:rsidR="001D11F0" w:rsidRPr="00861543" w:rsidRDefault="001D11F0" w:rsidP="001D11F0">
            <w:pPr>
              <w:jc w:val="center"/>
              <w:rPr>
                <w:rFonts w:ascii="Franklin Gothic Book" w:hAnsi="Franklin Gothic Book"/>
              </w:rPr>
            </w:pPr>
            <w:r w:rsidRPr="00861543">
              <w:rPr>
                <w:rFonts w:ascii="Franklin Gothic Book" w:hAnsi="Franklin Gothic Book"/>
              </w:rPr>
              <w:t>2020 г.</w:t>
            </w:r>
          </w:p>
        </w:tc>
        <w:tc>
          <w:tcPr>
            <w:tcW w:w="434" w:type="pct"/>
            <w:gridSpan w:val="3"/>
          </w:tcPr>
          <w:p w:rsidR="001D11F0" w:rsidRPr="00861543" w:rsidRDefault="001D11F0" w:rsidP="001D11F0">
            <w:pPr>
              <w:jc w:val="center"/>
              <w:rPr>
                <w:rFonts w:ascii="Franklin Gothic Book" w:hAnsi="Franklin Gothic Book"/>
              </w:rPr>
            </w:pPr>
            <w:r w:rsidRPr="00861543">
              <w:rPr>
                <w:rFonts w:ascii="Franklin Gothic Book" w:hAnsi="Franklin Gothic Book"/>
              </w:rPr>
              <w:t>Итого</w:t>
            </w:r>
          </w:p>
        </w:tc>
        <w:tc>
          <w:tcPr>
            <w:tcW w:w="951" w:type="pct"/>
            <w:gridSpan w:val="2"/>
            <w:vMerge/>
          </w:tcPr>
          <w:p w:rsidR="001D11F0" w:rsidRPr="00861543" w:rsidRDefault="001D11F0" w:rsidP="001D11F0">
            <w:pPr>
              <w:jc w:val="center"/>
              <w:rPr>
                <w:rFonts w:ascii="Franklin Gothic Book" w:hAnsi="Franklin Gothic Book"/>
              </w:rPr>
            </w:pPr>
          </w:p>
        </w:tc>
      </w:tr>
      <w:tr w:rsidR="001D11F0" w:rsidRPr="00861543" w:rsidTr="001D11F0">
        <w:tc>
          <w:tcPr>
            <w:tcW w:w="1000" w:type="pct"/>
          </w:tcPr>
          <w:p w:rsidR="001D11F0" w:rsidRPr="00861543" w:rsidRDefault="001D11F0" w:rsidP="001D11F0">
            <w:pPr>
              <w:jc w:val="center"/>
              <w:rPr>
                <w:rFonts w:ascii="Franklin Gothic Book" w:hAnsi="Franklin Gothic Book"/>
              </w:rPr>
            </w:pPr>
            <w:r w:rsidRPr="00861543">
              <w:rPr>
                <w:rFonts w:ascii="Franklin Gothic Book" w:hAnsi="Franklin Gothic Book"/>
              </w:rPr>
              <w:t>1</w:t>
            </w:r>
          </w:p>
        </w:tc>
        <w:tc>
          <w:tcPr>
            <w:tcW w:w="820" w:type="pct"/>
          </w:tcPr>
          <w:p w:rsidR="001D11F0" w:rsidRPr="00861543" w:rsidRDefault="001D11F0" w:rsidP="001D11F0">
            <w:pPr>
              <w:jc w:val="center"/>
              <w:rPr>
                <w:rFonts w:ascii="Franklin Gothic Book" w:hAnsi="Franklin Gothic Book"/>
              </w:rPr>
            </w:pPr>
            <w:r w:rsidRPr="00861543">
              <w:rPr>
                <w:rFonts w:ascii="Franklin Gothic Book" w:hAnsi="Franklin Gothic Book"/>
              </w:rPr>
              <w:t>2</w:t>
            </w:r>
          </w:p>
        </w:tc>
        <w:tc>
          <w:tcPr>
            <w:tcW w:w="626" w:type="pct"/>
          </w:tcPr>
          <w:p w:rsidR="001D11F0" w:rsidRPr="00861543" w:rsidRDefault="001D11F0" w:rsidP="001D11F0">
            <w:pPr>
              <w:jc w:val="center"/>
              <w:rPr>
                <w:rFonts w:ascii="Franklin Gothic Book" w:hAnsi="Franklin Gothic Book"/>
              </w:rPr>
            </w:pPr>
            <w:r w:rsidRPr="00861543">
              <w:rPr>
                <w:rFonts w:ascii="Franklin Gothic Book" w:hAnsi="Franklin Gothic Book"/>
              </w:rPr>
              <w:t>3</w:t>
            </w:r>
          </w:p>
        </w:tc>
        <w:tc>
          <w:tcPr>
            <w:tcW w:w="382" w:type="pct"/>
            <w:gridSpan w:val="2"/>
          </w:tcPr>
          <w:p w:rsidR="001D11F0" w:rsidRPr="00861543" w:rsidRDefault="001D11F0" w:rsidP="001D11F0">
            <w:pPr>
              <w:jc w:val="center"/>
              <w:rPr>
                <w:rFonts w:ascii="Franklin Gothic Book" w:hAnsi="Franklin Gothic Book"/>
              </w:rPr>
            </w:pPr>
            <w:r w:rsidRPr="00861543">
              <w:rPr>
                <w:rFonts w:ascii="Franklin Gothic Book" w:hAnsi="Franklin Gothic Book"/>
              </w:rPr>
              <w:t>4</w:t>
            </w:r>
          </w:p>
        </w:tc>
        <w:tc>
          <w:tcPr>
            <w:tcW w:w="404" w:type="pct"/>
            <w:gridSpan w:val="4"/>
          </w:tcPr>
          <w:p w:rsidR="001D11F0" w:rsidRPr="00861543" w:rsidRDefault="001D11F0" w:rsidP="001D11F0">
            <w:pPr>
              <w:jc w:val="center"/>
              <w:rPr>
                <w:rFonts w:ascii="Franklin Gothic Book" w:hAnsi="Franklin Gothic Book"/>
              </w:rPr>
            </w:pPr>
            <w:r w:rsidRPr="00861543">
              <w:rPr>
                <w:rFonts w:ascii="Franklin Gothic Book" w:hAnsi="Franklin Gothic Book"/>
              </w:rPr>
              <w:t>5</w:t>
            </w:r>
          </w:p>
        </w:tc>
        <w:tc>
          <w:tcPr>
            <w:tcW w:w="385" w:type="pct"/>
            <w:gridSpan w:val="3"/>
          </w:tcPr>
          <w:p w:rsidR="001D11F0" w:rsidRPr="00861543" w:rsidRDefault="001D11F0" w:rsidP="001D11F0">
            <w:pPr>
              <w:jc w:val="center"/>
              <w:rPr>
                <w:rFonts w:ascii="Franklin Gothic Book" w:hAnsi="Franklin Gothic Book"/>
              </w:rPr>
            </w:pPr>
            <w:r w:rsidRPr="00861543">
              <w:rPr>
                <w:rFonts w:ascii="Franklin Gothic Book" w:hAnsi="Franklin Gothic Book"/>
              </w:rPr>
              <w:t>6</w:t>
            </w:r>
          </w:p>
        </w:tc>
        <w:tc>
          <w:tcPr>
            <w:tcW w:w="434" w:type="pct"/>
            <w:gridSpan w:val="3"/>
          </w:tcPr>
          <w:p w:rsidR="001D11F0" w:rsidRPr="00861543" w:rsidRDefault="001D11F0" w:rsidP="001D11F0">
            <w:pPr>
              <w:jc w:val="center"/>
              <w:rPr>
                <w:rFonts w:ascii="Franklin Gothic Book" w:hAnsi="Franklin Gothic Book"/>
              </w:rPr>
            </w:pPr>
            <w:r w:rsidRPr="00861543">
              <w:rPr>
                <w:rFonts w:ascii="Franklin Gothic Book" w:hAnsi="Franklin Gothic Book"/>
              </w:rPr>
              <w:t>7</w:t>
            </w:r>
          </w:p>
        </w:tc>
        <w:tc>
          <w:tcPr>
            <w:tcW w:w="948" w:type="pct"/>
          </w:tcPr>
          <w:p w:rsidR="001D11F0" w:rsidRPr="00861543" w:rsidRDefault="001D11F0" w:rsidP="001D11F0">
            <w:pPr>
              <w:jc w:val="center"/>
              <w:rPr>
                <w:rFonts w:ascii="Franklin Gothic Book" w:hAnsi="Franklin Gothic Book"/>
              </w:rPr>
            </w:pPr>
            <w:r w:rsidRPr="00861543">
              <w:rPr>
                <w:rFonts w:ascii="Franklin Gothic Book" w:hAnsi="Franklin Gothic Book"/>
              </w:rPr>
              <w:t>8</w:t>
            </w:r>
          </w:p>
        </w:tc>
      </w:tr>
      <w:tr w:rsidR="001D11F0" w:rsidRPr="00861543" w:rsidTr="001D11F0">
        <w:tc>
          <w:tcPr>
            <w:tcW w:w="5000" w:type="pct"/>
            <w:gridSpan w:val="16"/>
          </w:tcPr>
          <w:p w:rsidR="001D11F0" w:rsidRPr="00861543" w:rsidRDefault="001D11F0" w:rsidP="001D11F0">
            <w:pPr>
              <w:jc w:val="center"/>
              <w:rPr>
                <w:rFonts w:ascii="Franklin Gothic Book" w:hAnsi="Franklin Gothic Book"/>
                <w:b/>
              </w:rPr>
            </w:pPr>
            <w:r w:rsidRPr="00861543">
              <w:rPr>
                <w:rFonts w:ascii="Franklin Gothic Book" w:hAnsi="Franklin Gothic Book"/>
                <w:b/>
              </w:rPr>
              <w:t xml:space="preserve">Цель 1 Обеспечение безопасности жизнедеятельности населения </w:t>
            </w:r>
            <w:proofErr w:type="spellStart"/>
            <w:r w:rsidRPr="00861543">
              <w:rPr>
                <w:rFonts w:ascii="Franklin Gothic Book" w:hAnsi="Franklin Gothic Book"/>
                <w:b/>
              </w:rPr>
              <w:t>Сузунского</w:t>
            </w:r>
            <w:proofErr w:type="spellEnd"/>
            <w:r w:rsidRPr="00861543">
              <w:rPr>
                <w:rFonts w:ascii="Franklin Gothic Book" w:hAnsi="Franklin Gothic Book"/>
                <w:b/>
              </w:rPr>
              <w:t xml:space="preserve"> района, защита территории </w:t>
            </w:r>
            <w:proofErr w:type="spellStart"/>
            <w:r w:rsidRPr="00861543">
              <w:rPr>
                <w:rFonts w:ascii="Franklin Gothic Book" w:hAnsi="Franklin Gothic Book"/>
                <w:b/>
              </w:rPr>
              <w:t>Сузунского</w:t>
            </w:r>
            <w:proofErr w:type="spellEnd"/>
            <w:r w:rsidRPr="00861543">
              <w:rPr>
                <w:rFonts w:ascii="Franklin Gothic Book" w:hAnsi="Franklin Gothic Book"/>
                <w:b/>
              </w:rPr>
              <w:t xml:space="preserve"> района, объектов экономики и социальной сферы от чрезвычайных ситуаций природного и техногенного характера.</w:t>
            </w:r>
          </w:p>
        </w:tc>
      </w:tr>
      <w:tr w:rsidR="001D11F0" w:rsidRPr="00861543" w:rsidTr="001D11F0">
        <w:tc>
          <w:tcPr>
            <w:tcW w:w="5000" w:type="pct"/>
            <w:gridSpan w:val="16"/>
          </w:tcPr>
          <w:p w:rsidR="001D11F0" w:rsidRPr="00861543" w:rsidRDefault="001D11F0" w:rsidP="001D11F0">
            <w:pPr>
              <w:jc w:val="center"/>
              <w:rPr>
                <w:rFonts w:ascii="Franklin Gothic Book" w:hAnsi="Franklin Gothic Book"/>
                <w:b/>
              </w:rPr>
            </w:pPr>
            <w:r w:rsidRPr="00861543">
              <w:rPr>
                <w:rFonts w:ascii="Franklin Gothic Book" w:hAnsi="Franklin Gothic Book"/>
                <w:b/>
              </w:rPr>
              <w:t>Задача 1: снижение рисков и смягчение последствий чрезвычайных ситуаций природного и техногенного характера.</w:t>
            </w:r>
          </w:p>
        </w:tc>
      </w:tr>
      <w:tr w:rsidR="001D11F0" w:rsidRPr="00861543" w:rsidTr="001D11F0">
        <w:trPr>
          <w:trHeight w:val="435"/>
        </w:trPr>
        <w:tc>
          <w:tcPr>
            <w:tcW w:w="1000" w:type="pct"/>
            <w:vMerge w:val="restart"/>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 xml:space="preserve">Финансовые средства на создание </w:t>
            </w:r>
            <w:proofErr w:type="gramStart"/>
            <w:r w:rsidRPr="00861543">
              <w:rPr>
                <w:rFonts w:ascii="Franklin Gothic Book" w:hAnsi="Franklin Gothic Book"/>
              </w:rPr>
              <w:t>минерализован-</w:t>
            </w:r>
            <w:proofErr w:type="spellStart"/>
            <w:r w:rsidRPr="00861543">
              <w:rPr>
                <w:rFonts w:ascii="Franklin Gothic Book" w:hAnsi="Franklin Gothic Book"/>
              </w:rPr>
              <w:t>ных</w:t>
            </w:r>
            <w:proofErr w:type="spellEnd"/>
            <w:proofErr w:type="gramEnd"/>
            <w:r w:rsidRPr="00861543">
              <w:rPr>
                <w:rFonts w:ascii="Franklin Gothic Book" w:hAnsi="Franklin Gothic Book"/>
              </w:rPr>
              <w:t xml:space="preserve"> полос вблизи населенных пунктов, подверженных переходу природных </w:t>
            </w:r>
            <w:r w:rsidRPr="00861543">
              <w:rPr>
                <w:rFonts w:ascii="Franklin Gothic Book" w:hAnsi="Franklin Gothic Book"/>
              </w:rPr>
              <w:lastRenderedPageBreak/>
              <w:t xml:space="preserve">пожаров, на территории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tc>
        <w:tc>
          <w:tcPr>
            <w:tcW w:w="820" w:type="pct"/>
            <w:vMerge w:val="restart"/>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lastRenderedPageBreak/>
              <w:t xml:space="preserve">Отдел по </w:t>
            </w:r>
            <w:proofErr w:type="gramStart"/>
            <w:r w:rsidRPr="00861543">
              <w:rPr>
                <w:rFonts w:ascii="Franklin Gothic Book" w:hAnsi="Franklin Gothic Book"/>
                <w:sz w:val="24"/>
                <w:szCs w:val="24"/>
              </w:rPr>
              <w:t>граждан-</w:t>
            </w:r>
            <w:proofErr w:type="spellStart"/>
            <w:r w:rsidRPr="00861543">
              <w:rPr>
                <w:rFonts w:ascii="Franklin Gothic Book" w:hAnsi="Franklin Gothic Book"/>
                <w:sz w:val="24"/>
                <w:szCs w:val="24"/>
              </w:rPr>
              <w:t>ской</w:t>
            </w:r>
            <w:proofErr w:type="spellEnd"/>
            <w:proofErr w:type="gramEnd"/>
            <w:r w:rsidRPr="00861543">
              <w:rPr>
                <w:rFonts w:ascii="Franklin Gothic Book" w:hAnsi="Franklin Gothic Book"/>
                <w:sz w:val="24"/>
                <w:szCs w:val="24"/>
              </w:rPr>
              <w:t xml:space="preserve"> обороне и чрезвычайным ситуациям, мобилизационной работе </w:t>
            </w:r>
            <w:proofErr w:type="spellStart"/>
            <w:r w:rsidRPr="00861543">
              <w:rPr>
                <w:rFonts w:ascii="Franklin Gothic Book" w:hAnsi="Franklin Gothic Book"/>
                <w:sz w:val="24"/>
                <w:szCs w:val="24"/>
              </w:rPr>
              <w:t>администра-ции</w:t>
            </w:r>
            <w:proofErr w:type="spellEnd"/>
            <w:r w:rsidRPr="00861543">
              <w:rPr>
                <w:rFonts w:ascii="Franklin Gothic Book" w:hAnsi="Franklin Gothic Book"/>
                <w:sz w:val="24"/>
                <w:szCs w:val="24"/>
              </w:rPr>
              <w:t xml:space="preserve">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w:t>
            </w:r>
          </w:p>
        </w:tc>
        <w:tc>
          <w:tcPr>
            <w:tcW w:w="626" w:type="pct"/>
            <w:shd w:val="clear" w:color="auto" w:fill="auto"/>
          </w:tcPr>
          <w:p w:rsidR="001D11F0" w:rsidRPr="00861543" w:rsidRDefault="001D11F0" w:rsidP="001D11F0">
            <w:pPr>
              <w:rPr>
                <w:rFonts w:ascii="Franklin Gothic Book" w:hAnsi="Franklin Gothic Book"/>
              </w:rPr>
            </w:pPr>
            <w:r w:rsidRPr="00861543">
              <w:rPr>
                <w:rFonts w:ascii="Franklin Gothic Book" w:hAnsi="Franklin Gothic Book"/>
              </w:rPr>
              <w:t>Сумма затрат, в том числе:</w:t>
            </w:r>
          </w:p>
          <w:p w:rsidR="001D11F0" w:rsidRPr="00861543" w:rsidRDefault="001D11F0" w:rsidP="001D11F0">
            <w:pPr>
              <w:rPr>
                <w:rFonts w:ascii="Franklin Gothic Book" w:hAnsi="Franklin Gothic Book"/>
              </w:rPr>
            </w:pPr>
            <w:r w:rsidRPr="00861543">
              <w:rPr>
                <w:rFonts w:ascii="Franklin Gothic Book" w:hAnsi="Franklin Gothic Book"/>
              </w:rPr>
              <w:t>Федеральный бюджет</w:t>
            </w:r>
          </w:p>
        </w:tc>
        <w:tc>
          <w:tcPr>
            <w:tcW w:w="380" w:type="pct"/>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04" w:type="pct"/>
            <w:gridSpan w:val="4"/>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385" w:type="pct"/>
            <w:gridSpan w:val="3"/>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34" w:type="pct"/>
            <w:gridSpan w:val="3"/>
            <w:vAlign w:val="center"/>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w:t>
            </w:r>
          </w:p>
        </w:tc>
        <w:tc>
          <w:tcPr>
            <w:tcW w:w="951" w:type="pct"/>
            <w:gridSpan w:val="2"/>
            <w:vMerge w:val="restart"/>
          </w:tcPr>
          <w:p w:rsidR="001D11F0" w:rsidRPr="00861543" w:rsidRDefault="001D11F0" w:rsidP="001D11F0">
            <w:pPr>
              <w:pStyle w:val="affc"/>
              <w:ind w:left="80"/>
              <w:rPr>
                <w:rFonts w:ascii="Franklin Gothic Book" w:hAnsi="Franklin Gothic Book"/>
                <w:sz w:val="24"/>
                <w:szCs w:val="24"/>
              </w:rPr>
            </w:pPr>
            <w:r w:rsidRPr="00861543">
              <w:rPr>
                <w:rFonts w:ascii="Franklin Gothic Book" w:hAnsi="Franklin Gothic Book"/>
                <w:sz w:val="24"/>
                <w:szCs w:val="24"/>
              </w:rPr>
              <w:t xml:space="preserve">Будет обеспечена готовность имеющихся сил и средств к оперативному применению в случае </w:t>
            </w:r>
            <w:r w:rsidRPr="00861543">
              <w:rPr>
                <w:rFonts w:ascii="Franklin Gothic Book" w:hAnsi="Franklin Gothic Book"/>
                <w:sz w:val="24"/>
                <w:szCs w:val="24"/>
              </w:rPr>
              <w:lastRenderedPageBreak/>
              <w:t xml:space="preserve">угрозы возникновения или ликвидации ЧС, а также готовности к решению других задач по ОБЖ населения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w:t>
            </w:r>
          </w:p>
        </w:tc>
      </w:tr>
      <w:tr w:rsidR="001D11F0" w:rsidRPr="00861543" w:rsidTr="001D11F0">
        <w:trPr>
          <w:trHeight w:val="465"/>
        </w:trPr>
        <w:tc>
          <w:tcPr>
            <w:tcW w:w="1000" w:type="pct"/>
            <w:vMerge/>
            <w:shd w:val="clear" w:color="auto" w:fill="auto"/>
          </w:tcPr>
          <w:p w:rsidR="001D11F0" w:rsidRPr="00861543" w:rsidRDefault="001D11F0" w:rsidP="001D11F0">
            <w:pPr>
              <w:rPr>
                <w:rFonts w:ascii="Franklin Gothic Book" w:hAnsi="Franklin Gothic Book"/>
              </w:rPr>
            </w:pPr>
          </w:p>
        </w:tc>
        <w:tc>
          <w:tcPr>
            <w:tcW w:w="820" w:type="pct"/>
            <w:vMerge/>
          </w:tcPr>
          <w:p w:rsidR="001D11F0" w:rsidRPr="00861543" w:rsidRDefault="001D11F0" w:rsidP="001D11F0">
            <w:pPr>
              <w:rPr>
                <w:rFonts w:ascii="Franklin Gothic Book" w:hAnsi="Franklin Gothic Book"/>
              </w:rPr>
            </w:pPr>
          </w:p>
        </w:tc>
        <w:tc>
          <w:tcPr>
            <w:tcW w:w="626" w:type="pct"/>
            <w:shd w:val="clear" w:color="auto" w:fill="auto"/>
          </w:tcPr>
          <w:p w:rsidR="001D11F0" w:rsidRPr="00861543" w:rsidRDefault="001D11F0" w:rsidP="001D11F0">
            <w:pPr>
              <w:rPr>
                <w:rFonts w:ascii="Franklin Gothic Book" w:hAnsi="Franklin Gothic Book"/>
              </w:rPr>
            </w:pPr>
            <w:r w:rsidRPr="00861543">
              <w:rPr>
                <w:rFonts w:ascii="Franklin Gothic Book" w:hAnsi="Franklin Gothic Book"/>
              </w:rPr>
              <w:t>Областной бюджет</w:t>
            </w:r>
          </w:p>
        </w:tc>
        <w:tc>
          <w:tcPr>
            <w:tcW w:w="380" w:type="pct"/>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404" w:type="pct"/>
            <w:gridSpan w:val="4"/>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385" w:type="pct"/>
            <w:gridSpan w:val="3"/>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434" w:type="pct"/>
            <w:gridSpan w:val="3"/>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525"/>
        </w:trPr>
        <w:tc>
          <w:tcPr>
            <w:tcW w:w="1000" w:type="pct"/>
            <w:vMerge/>
            <w:shd w:val="clear" w:color="auto" w:fill="auto"/>
          </w:tcPr>
          <w:p w:rsidR="001D11F0" w:rsidRPr="00861543" w:rsidRDefault="001D11F0" w:rsidP="001D11F0">
            <w:pPr>
              <w:rPr>
                <w:rFonts w:ascii="Franklin Gothic Book" w:hAnsi="Franklin Gothic Book"/>
              </w:rPr>
            </w:pPr>
          </w:p>
        </w:tc>
        <w:tc>
          <w:tcPr>
            <w:tcW w:w="820" w:type="pct"/>
            <w:vMerge/>
          </w:tcPr>
          <w:p w:rsidR="001D11F0" w:rsidRPr="00861543" w:rsidRDefault="001D11F0" w:rsidP="001D11F0">
            <w:pPr>
              <w:rPr>
                <w:rFonts w:ascii="Franklin Gothic Book" w:hAnsi="Franklin Gothic Book"/>
              </w:rPr>
            </w:pPr>
          </w:p>
        </w:tc>
        <w:tc>
          <w:tcPr>
            <w:tcW w:w="626" w:type="pct"/>
            <w:shd w:val="clear" w:color="auto" w:fill="auto"/>
          </w:tcPr>
          <w:p w:rsidR="001D11F0" w:rsidRPr="00861543" w:rsidRDefault="001D11F0" w:rsidP="001D11F0">
            <w:pPr>
              <w:rPr>
                <w:rFonts w:ascii="Franklin Gothic Book" w:hAnsi="Franklin Gothic Book"/>
              </w:rPr>
            </w:pPr>
            <w:r w:rsidRPr="00861543">
              <w:rPr>
                <w:rFonts w:ascii="Franklin Gothic Book" w:hAnsi="Franklin Gothic Book"/>
              </w:rPr>
              <w:t xml:space="preserve">Средств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p>
        </w:tc>
        <w:tc>
          <w:tcPr>
            <w:tcW w:w="3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139,3</w:t>
            </w:r>
          </w:p>
        </w:tc>
        <w:tc>
          <w:tcPr>
            <w:tcW w:w="404" w:type="pct"/>
            <w:gridSpan w:val="4"/>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600,0</w:t>
            </w:r>
          </w:p>
        </w:tc>
        <w:tc>
          <w:tcPr>
            <w:tcW w:w="385" w:type="pct"/>
            <w:gridSpan w:val="3"/>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600,0</w:t>
            </w:r>
          </w:p>
        </w:tc>
        <w:tc>
          <w:tcPr>
            <w:tcW w:w="434" w:type="pct"/>
            <w:gridSpan w:val="3"/>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1339,3</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615"/>
        </w:trPr>
        <w:tc>
          <w:tcPr>
            <w:tcW w:w="1000" w:type="pct"/>
            <w:vMerge/>
            <w:shd w:val="clear" w:color="auto" w:fill="auto"/>
          </w:tcPr>
          <w:p w:rsidR="001D11F0" w:rsidRPr="00861543" w:rsidRDefault="001D11F0" w:rsidP="001D11F0">
            <w:pPr>
              <w:rPr>
                <w:rFonts w:ascii="Franklin Gothic Book" w:hAnsi="Franklin Gothic Book"/>
              </w:rPr>
            </w:pPr>
          </w:p>
        </w:tc>
        <w:tc>
          <w:tcPr>
            <w:tcW w:w="820" w:type="pct"/>
            <w:vMerge/>
          </w:tcPr>
          <w:p w:rsidR="001D11F0" w:rsidRPr="00861543" w:rsidRDefault="001D11F0" w:rsidP="001D11F0">
            <w:pPr>
              <w:rPr>
                <w:rFonts w:ascii="Franklin Gothic Book" w:hAnsi="Franklin Gothic Book"/>
              </w:rPr>
            </w:pPr>
          </w:p>
        </w:tc>
        <w:tc>
          <w:tcPr>
            <w:tcW w:w="626" w:type="pct"/>
            <w:shd w:val="clear" w:color="auto" w:fill="auto"/>
          </w:tcPr>
          <w:p w:rsidR="001D11F0" w:rsidRPr="00861543" w:rsidRDefault="001D11F0" w:rsidP="001D11F0">
            <w:pPr>
              <w:rPr>
                <w:rFonts w:ascii="Franklin Gothic Book" w:hAnsi="Franklin Gothic Book"/>
              </w:rPr>
            </w:pPr>
            <w:r w:rsidRPr="00861543">
              <w:rPr>
                <w:rFonts w:ascii="Franklin Gothic Book" w:hAnsi="Franklin Gothic Book"/>
              </w:rPr>
              <w:t>Внебюджетные источники</w:t>
            </w:r>
          </w:p>
          <w:p w:rsidR="001D11F0" w:rsidRPr="00861543" w:rsidRDefault="001D11F0" w:rsidP="001D11F0">
            <w:pPr>
              <w:rPr>
                <w:rFonts w:ascii="Franklin Gothic Book" w:hAnsi="Franklin Gothic Book"/>
              </w:rPr>
            </w:pPr>
          </w:p>
        </w:tc>
        <w:tc>
          <w:tcPr>
            <w:tcW w:w="380" w:type="pct"/>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04" w:type="pct"/>
            <w:gridSpan w:val="4"/>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385" w:type="pct"/>
            <w:gridSpan w:val="3"/>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34" w:type="pct"/>
            <w:gridSpan w:val="3"/>
            <w:vAlign w:val="center"/>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c>
          <w:tcPr>
            <w:tcW w:w="1000" w:type="pct"/>
          </w:tcPr>
          <w:p w:rsidR="001D11F0" w:rsidRPr="00861543" w:rsidRDefault="001D11F0" w:rsidP="001D11F0">
            <w:pPr>
              <w:jc w:val="center"/>
              <w:rPr>
                <w:rFonts w:ascii="Franklin Gothic Book" w:hAnsi="Franklin Gothic Book"/>
              </w:rPr>
            </w:pPr>
            <w:r w:rsidRPr="00861543">
              <w:rPr>
                <w:rFonts w:ascii="Franklin Gothic Book" w:hAnsi="Franklin Gothic Book"/>
              </w:rPr>
              <w:lastRenderedPageBreak/>
              <w:t>1</w:t>
            </w:r>
          </w:p>
        </w:tc>
        <w:tc>
          <w:tcPr>
            <w:tcW w:w="820" w:type="pct"/>
          </w:tcPr>
          <w:p w:rsidR="001D11F0" w:rsidRPr="00861543" w:rsidRDefault="001D11F0" w:rsidP="001D11F0">
            <w:pPr>
              <w:jc w:val="center"/>
              <w:rPr>
                <w:rFonts w:ascii="Franklin Gothic Book" w:hAnsi="Franklin Gothic Book"/>
              </w:rPr>
            </w:pPr>
            <w:r w:rsidRPr="00861543">
              <w:rPr>
                <w:rFonts w:ascii="Franklin Gothic Book" w:hAnsi="Franklin Gothic Book"/>
              </w:rPr>
              <w:t>2</w:t>
            </w:r>
          </w:p>
        </w:tc>
        <w:tc>
          <w:tcPr>
            <w:tcW w:w="626" w:type="pct"/>
          </w:tcPr>
          <w:p w:rsidR="001D11F0" w:rsidRPr="00861543" w:rsidRDefault="001D11F0" w:rsidP="001D11F0">
            <w:pPr>
              <w:jc w:val="center"/>
              <w:rPr>
                <w:rFonts w:ascii="Franklin Gothic Book" w:hAnsi="Franklin Gothic Book"/>
              </w:rPr>
            </w:pPr>
            <w:r w:rsidRPr="00861543">
              <w:rPr>
                <w:rFonts w:ascii="Franklin Gothic Book" w:hAnsi="Franklin Gothic Book"/>
              </w:rPr>
              <w:t>3</w:t>
            </w:r>
          </w:p>
        </w:tc>
        <w:tc>
          <w:tcPr>
            <w:tcW w:w="385" w:type="pct"/>
            <w:gridSpan w:val="3"/>
          </w:tcPr>
          <w:p w:rsidR="001D11F0" w:rsidRPr="00861543" w:rsidRDefault="001D11F0" w:rsidP="001D11F0">
            <w:pPr>
              <w:jc w:val="center"/>
              <w:rPr>
                <w:rFonts w:ascii="Franklin Gothic Book" w:hAnsi="Franklin Gothic Book"/>
              </w:rPr>
            </w:pPr>
            <w:r w:rsidRPr="00861543">
              <w:rPr>
                <w:rFonts w:ascii="Franklin Gothic Book" w:hAnsi="Franklin Gothic Book"/>
              </w:rPr>
              <w:t>4</w:t>
            </w:r>
          </w:p>
        </w:tc>
        <w:tc>
          <w:tcPr>
            <w:tcW w:w="385" w:type="pct"/>
          </w:tcPr>
          <w:p w:rsidR="001D11F0" w:rsidRPr="00861543" w:rsidRDefault="001D11F0" w:rsidP="001D11F0">
            <w:pPr>
              <w:jc w:val="center"/>
              <w:rPr>
                <w:rFonts w:ascii="Franklin Gothic Book" w:hAnsi="Franklin Gothic Book"/>
              </w:rPr>
            </w:pPr>
            <w:r w:rsidRPr="00861543">
              <w:rPr>
                <w:rFonts w:ascii="Franklin Gothic Book" w:hAnsi="Franklin Gothic Book"/>
              </w:rPr>
              <w:t>5</w:t>
            </w:r>
          </w:p>
        </w:tc>
        <w:tc>
          <w:tcPr>
            <w:tcW w:w="385" w:type="pct"/>
            <w:gridSpan w:val="3"/>
          </w:tcPr>
          <w:p w:rsidR="001D11F0" w:rsidRPr="00861543" w:rsidRDefault="001D11F0" w:rsidP="001D11F0">
            <w:pPr>
              <w:jc w:val="center"/>
              <w:rPr>
                <w:rFonts w:ascii="Franklin Gothic Book" w:hAnsi="Franklin Gothic Book"/>
              </w:rPr>
            </w:pPr>
            <w:r w:rsidRPr="00861543">
              <w:rPr>
                <w:rFonts w:ascii="Franklin Gothic Book" w:hAnsi="Franklin Gothic Book"/>
              </w:rPr>
              <w:t>6</w:t>
            </w:r>
          </w:p>
        </w:tc>
        <w:tc>
          <w:tcPr>
            <w:tcW w:w="434" w:type="pct"/>
            <w:gridSpan w:val="3"/>
          </w:tcPr>
          <w:p w:rsidR="001D11F0" w:rsidRPr="00861543" w:rsidRDefault="001D11F0" w:rsidP="001D11F0">
            <w:pPr>
              <w:jc w:val="center"/>
              <w:rPr>
                <w:rFonts w:ascii="Franklin Gothic Book" w:hAnsi="Franklin Gothic Book"/>
              </w:rPr>
            </w:pPr>
            <w:r w:rsidRPr="00861543">
              <w:rPr>
                <w:rFonts w:ascii="Franklin Gothic Book" w:hAnsi="Franklin Gothic Book"/>
              </w:rPr>
              <w:t>7</w:t>
            </w:r>
          </w:p>
        </w:tc>
        <w:tc>
          <w:tcPr>
            <w:tcW w:w="964" w:type="pct"/>
            <w:gridSpan w:val="3"/>
          </w:tcPr>
          <w:p w:rsidR="001D11F0" w:rsidRPr="00861543" w:rsidRDefault="001D11F0" w:rsidP="001D11F0">
            <w:pPr>
              <w:jc w:val="center"/>
              <w:rPr>
                <w:rFonts w:ascii="Franklin Gothic Book" w:hAnsi="Franklin Gothic Book"/>
              </w:rPr>
            </w:pPr>
            <w:r w:rsidRPr="00861543">
              <w:rPr>
                <w:rFonts w:ascii="Franklin Gothic Book" w:hAnsi="Franklin Gothic Book"/>
              </w:rPr>
              <w:t>8</w:t>
            </w:r>
          </w:p>
        </w:tc>
      </w:tr>
      <w:tr w:rsidR="001D11F0" w:rsidRPr="00861543" w:rsidTr="001D11F0">
        <w:trPr>
          <w:trHeight w:val="415"/>
        </w:trPr>
        <w:tc>
          <w:tcPr>
            <w:tcW w:w="2446" w:type="pct"/>
            <w:gridSpan w:val="3"/>
          </w:tcPr>
          <w:p w:rsidR="001D11F0" w:rsidRPr="00861543" w:rsidRDefault="001D11F0" w:rsidP="001D11F0">
            <w:pPr>
              <w:rPr>
                <w:rFonts w:ascii="Franklin Gothic Book" w:hAnsi="Franklin Gothic Book"/>
              </w:rPr>
            </w:pPr>
            <w:r w:rsidRPr="00861543">
              <w:rPr>
                <w:rFonts w:ascii="Franklin Gothic Book" w:hAnsi="Franklin Gothic Book"/>
                <w:b/>
              </w:rPr>
              <w:t>Итого затрат на решение задачи 1, в том числе:</w:t>
            </w:r>
          </w:p>
        </w:tc>
        <w:tc>
          <w:tcPr>
            <w:tcW w:w="385" w:type="pct"/>
            <w:gridSpan w:val="3"/>
            <w:shd w:val="clear" w:color="auto" w:fill="auto"/>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139,3</w:t>
            </w:r>
          </w:p>
        </w:tc>
        <w:tc>
          <w:tcPr>
            <w:tcW w:w="385" w:type="pct"/>
            <w:shd w:val="clear" w:color="auto" w:fill="auto"/>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600,0</w:t>
            </w:r>
          </w:p>
        </w:tc>
        <w:tc>
          <w:tcPr>
            <w:tcW w:w="385" w:type="pct"/>
            <w:gridSpan w:val="3"/>
            <w:shd w:val="clear" w:color="auto" w:fill="auto"/>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600,0</w:t>
            </w:r>
          </w:p>
        </w:tc>
        <w:tc>
          <w:tcPr>
            <w:tcW w:w="434" w:type="pct"/>
            <w:gridSpan w:val="3"/>
          </w:tcPr>
          <w:p w:rsidR="001D11F0" w:rsidRPr="00861543" w:rsidRDefault="001D11F0" w:rsidP="001D11F0">
            <w:pPr>
              <w:pStyle w:val="affc"/>
              <w:jc w:val="center"/>
              <w:rPr>
                <w:rFonts w:ascii="Franklin Gothic Book" w:hAnsi="Franklin Gothic Book"/>
                <w:b/>
                <w:sz w:val="24"/>
                <w:szCs w:val="24"/>
              </w:rPr>
            </w:pPr>
            <w:r w:rsidRPr="00861543">
              <w:rPr>
                <w:rFonts w:ascii="Franklin Gothic Book" w:hAnsi="Franklin Gothic Book"/>
                <w:b/>
                <w:sz w:val="24"/>
                <w:szCs w:val="24"/>
              </w:rPr>
              <w:t>1339,3</w:t>
            </w:r>
          </w:p>
        </w:tc>
        <w:tc>
          <w:tcPr>
            <w:tcW w:w="964" w:type="pct"/>
            <w:gridSpan w:val="3"/>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c>
          <w:tcPr>
            <w:tcW w:w="5000" w:type="pct"/>
            <w:gridSpan w:val="16"/>
          </w:tcPr>
          <w:p w:rsidR="001D11F0" w:rsidRPr="00861543" w:rsidRDefault="001D11F0" w:rsidP="001D11F0">
            <w:pPr>
              <w:jc w:val="center"/>
              <w:rPr>
                <w:rFonts w:ascii="Franklin Gothic Book" w:hAnsi="Franklin Gothic Book"/>
                <w:b/>
              </w:rPr>
            </w:pPr>
            <w:r w:rsidRPr="00861543">
              <w:rPr>
                <w:rFonts w:ascii="Franklin Gothic Book" w:hAnsi="Franklin Gothic Book"/>
                <w:b/>
              </w:rPr>
              <w:t>Цель 2 Обеспечение противопожарной защиты жилы помещений.</w:t>
            </w:r>
          </w:p>
        </w:tc>
      </w:tr>
      <w:tr w:rsidR="001D11F0" w:rsidRPr="00861543" w:rsidTr="001D11F0">
        <w:tc>
          <w:tcPr>
            <w:tcW w:w="5000" w:type="pct"/>
            <w:gridSpan w:val="16"/>
          </w:tcPr>
          <w:p w:rsidR="001D11F0" w:rsidRPr="00861543" w:rsidRDefault="001D11F0" w:rsidP="001D11F0">
            <w:pPr>
              <w:pStyle w:val="affc"/>
              <w:ind w:left="317"/>
              <w:jc w:val="center"/>
              <w:rPr>
                <w:rFonts w:ascii="Franklin Gothic Book" w:hAnsi="Franklin Gothic Book"/>
                <w:b/>
                <w:sz w:val="24"/>
                <w:szCs w:val="24"/>
              </w:rPr>
            </w:pPr>
            <w:r w:rsidRPr="00861543">
              <w:rPr>
                <w:rFonts w:ascii="Franklin Gothic Book" w:hAnsi="Franklin Gothic Book"/>
                <w:b/>
                <w:sz w:val="24"/>
                <w:szCs w:val="24"/>
              </w:rPr>
              <w:t>Задача 2: снижение рисков возникновения пожаров в жилых помещениях и гибели людей на них.</w:t>
            </w:r>
          </w:p>
        </w:tc>
      </w:tr>
      <w:tr w:rsidR="001D11F0" w:rsidRPr="00861543" w:rsidTr="001D11F0">
        <w:trPr>
          <w:trHeight w:val="435"/>
        </w:trPr>
        <w:tc>
          <w:tcPr>
            <w:tcW w:w="1000" w:type="pct"/>
            <w:vMerge w:val="restart"/>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Финансовые средства на обеспечение противопожарной защиты жилых помещений, путем установки АДПИ</w:t>
            </w:r>
          </w:p>
          <w:p w:rsidR="001D11F0" w:rsidRPr="00861543" w:rsidRDefault="001D11F0" w:rsidP="001D11F0">
            <w:pPr>
              <w:jc w:val="center"/>
              <w:rPr>
                <w:rFonts w:ascii="Franklin Gothic Book" w:hAnsi="Franklin Gothic Book"/>
              </w:rPr>
            </w:pPr>
          </w:p>
        </w:tc>
        <w:tc>
          <w:tcPr>
            <w:tcW w:w="820" w:type="pct"/>
            <w:vMerge w:val="restart"/>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 xml:space="preserve">Отдел по </w:t>
            </w:r>
            <w:proofErr w:type="gramStart"/>
            <w:r w:rsidRPr="00861543">
              <w:rPr>
                <w:rFonts w:ascii="Franklin Gothic Book" w:hAnsi="Franklin Gothic Book"/>
                <w:sz w:val="24"/>
                <w:szCs w:val="24"/>
              </w:rPr>
              <w:t>граждан-</w:t>
            </w:r>
            <w:proofErr w:type="spellStart"/>
            <w:r w:rsidRPr="00861543">
              <w:rPr>
                <w:rFonts w:ascii="Franklin Gothic Book" w:hAnsi="Franklin Gothic Book"/>
                <w:sz w:val="24"/>
                <w:szCs w:val="24"/>
              </w:rPr>
              <w:t>ской</w:t>
            </w:r>
            <w:proofErr w:type="spellEnd"/>
            <w:proofErr w:type="gramEnd"/>
            <w:r w:rsidRPr="00861543">
              <w:rPr>
                <w:rFonts w:ascii="Franklin Gothic Book" w:hAnsi="Franklin Gothic Book"/>
                <w:sz w:val="24"/>
                <w:szCs w:val="24"/>
              </w:rPr>
              <w:t xml:space="preserve"> обороне и чрезвычайным ситуациям, </w:t>
            </w:r>
            <w:proofErr w:type="spellStart"/>
            <w:r w:rsidRPr="00861543">
              <w:rPr>
                <w:rFonts w:ascii="Franklin Gothic Book" w:hAnsi="Franklin Gothic Book"/>
                <w:sz w:val="24"/>
                <w:szCs w:val="24"/>
              </w:rPr>
              <w:t>мобили-зационной</w:t>
            </w:r>
            <w:proofErr w:type="spellEnd"/>
            <w:r w:rsidRPr="00861543">
              <w:rPr>
                <w:rFonts w:ascii="Franklin Gothic Book" w:hAnsi="Franklin Gothic Book"/>
                <w:sz w:val="24"/>
                <w:szCs w:val="24"/>
              </w:rPr>
              <w:t xml:space="preserve"> работе администрации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w:t>
            </w:r>
          </w:p>
        </w:tc>
        <w:tc>
          <w:tcPr>
            <w:tcW w:w="626" w:type="pct"/>
            <w:shd w:val="clear" w:color="auto" w:fill="auto"/>
          </w:tcPr>
          <w:p w:rsidR="001D11F0" w:rsidRPr="00861543" w:rsidRDefault="001D11F0" w:rsidP="001D11F0">
            <w:pPr>
              <w:rPr>
                <w:rFonts w:ascii="Franklin Gothic Book" w:hAnsi="Franklin Gothic Book"/>
              </w:rPr>
            </w:pPr>
            <w:r w:rsidRPr="00861543">
              <w:rPr>
                <w:rFonts w:ascii="Franklin Gothic Book" w:hAnsi="Franklin Gothic Book"/>
              </w:rPr>
              <w:t>Сумма затрат, в том числе:</w:t>
            </w:r>
          </w:p>
          <w:p w:rsidR="001D11F0" w:rsidRPr="00861543" w:rsidRDefault="001D11F0" w:rsidP="001D11F0">
            <w:pPr>
              <w:rPr>
                <w:rFonts w:ascii="Franklin Gothic Book" w:hAnsi="Franklin Gothic Book"/>
              </w:rPr>
            </w:pPr>
            <w:r w:rsidRPr="00861543">
              <w:rPr>
                <w:rFonts w:ascii="Franklin Gothic Book" w:hAnsi="Franklin Gothic Book"/>
              </w:rPr>
              <w:t>Федеральный бюджет</w:t>
            </w:r>
          </w:p>
        </w:tc>
        <w:tc>
          <w:tcPr>
            <w:tcW w:w="380" w:type="pct"/>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04" w:type="pct"/>
            <w:gridSpan w:val="4"/>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385" w:type="pct"/>
            <w:gridSpan w:val="3"/>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34" w:type="pct"/>
            <w:gridSpan w:val="3"/>
            <w:vAlign w:val="center"/>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w:t>
            </w:r>
          </w:p>
        </w:tc>
        <w:tc>
          <w:tcPr>
            <w:tcW w:w="951" w:type="pct"/>
            <w:gridSpan w:val="2"/>
            <w:vMerge w:val="restart"/>
          </w:tcPr>
          <w:p w:rsidR="001D11F0" w:rsidRPr="00861543" w:rsidRDefault="001D11F0" w:rsidP="001D11F0">
            <w:pPr>
              <w:pStyle w:val="affc"/>
              <w:ind w:left="80"/>
              <w:rPr>
                <w:rFonts w:ascii="Franklin Gothic Book" w:hAnsi="Franklin Gothic Book"/>
                <w:sz w:val="24"/>
                <w:szCs w:val="24"/>
              </w:rPr>
            </w:pPr>
            <w:r w:rsidRPr="00861543">
              <w:rPr>
                <w:rFonts w:ascii="Franklin Gothic Book" w:hAnsi="Franklin Gothic Book"/>
                <w:sz w:val="24"/>
                <w:szCs w:val="24"/>
              </w:rPr>
              <w:t xml:space="preserve">Будет обеспечена готовность имеющихся сил и средств к оперативному применению в случае угрозы возникновения или ликвидации ЧС, а также готовности к решению других задач по ОБЖ населения </w:t>
            </w:r>
            <w:proofErr w:type="spellStart"/>
            <w:r w:rsidRPr="00861543">
              <w:rPr>
                <w:rFonts w:ascii="Franklin Gothic Book" w:hAnsi="Franklin Gothic Book"/>
                <w:sz w:val="24"/>
                <w:szCs w:val="24"/>
              </w:rPr>
              <w:t>Сузунского</w:t>
            </w:r>
            <w:proofErr w:type="spellEnd"/>
            <w:r w:rsidRPr="00861543">
              <w:rPr>
                <w:rFonts w:ascii="Franklin Gothic Book" w:hAnsi="Franklin Gothic Book"/>
                <w:sz w:val="24"/>
                <w:szCs w:val="24"/>
              </w:rPr>
              <w:t xml:space="preserve"> района</w:t>
            </w:r>
          </w:p>
        </w:tc>
      </w:tr>
      <w:tr w:rsidR="001D11F0" w:rsidRPr="00861543" w:rsidTr="001D11F0">
        <w:trPr>
          <w:trHeight w:val="465"/>
        </w:trPr>
        <w:tc>
          <w:tcPr>
            <w:tcW w:w="1000" w:type="pct"/>
            <w:vMerge/>
            <w:shd w:val="clear" w:color="auto" w:fill="auto"/>
          </w:tcPr>
          <w:p w:rsidR="001D11F0" w:rsidRPr="00861543" w:rsidRDefault="001D11F0" w:rsidP="001D11F0">
            <w:pPr>
              <w:rPr>
                <w:rFonts w:ascii="Franklin Gothic Book" w:hAnsi="Franklin Gothic Book"/>
              </w:rPr>
            </w:pPr>
          </w:p>
        </w:tc>
        <w:tc>
          <w:tcPr>
            <w:tcW w:w="820" w:type="pct"/>
            <w:vMerge/>
          </w:tcPr>
          <w:p w:rsidR="001D11F0" w:rsidRPr="00861543" w:rsidRDefault="001D11F0" w:rsidP="001D11F0">
            <w:pPr>
              <w:rPr>
                <w:rFonts w:ascii="Franklin Gothic Book" w:hAnsi="Franklin Gothic Book"/>
              </w:rPr>
            </w:pPr>
          </w:p>
        </w:tc>
        <w:tc>
          <w:tcPr>
            <w:tcW w:w="626" w:type="pct"/>
            <w:shd w:val="clear" w:color="auto" w:fill="auto"/>
          </w:tcPr>
          <w:p w:rsidR="001D11F0" w:rsidRPr="00861543" w:rsidRDefault="001D11F0" w:rsidP="001D11F0">
            <w:pPr>
              <w:rPr>
                <w:rFonts w:ascii="Franklin Gothic Book" w:hAnsi="Franklin Gothic Book"/>
              </w:rPr>
            </w:pPr>
            <w:r w:rsidRPr="00861543">
              <w:rPr>
                <w:rFonts w:ascii="Franklin Gothic Book" w:hAnsi="Franklin Gothic Book"/>
              </w:rPr>
              <w:t>Областной бюджет</w:t>
            </w:r>
          </w:p>
        </w:tc>
        <w:tc>
          <w:tcPr>
            <w:tcW w:w="380" w:type="pct"/>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124,8</w:t>
            </w:r>
          </w:p>
        </w:tc>
        <w:tc>
          <w:tcPr>
            <w:tcW w:w="404" w:type="pct"/>
            <w:gridSpan w:val="4"/>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0</w:t>
            </w:r>
          </w:p>
        </w:tc>
        <w:tc>
          <w:tcPr>
            <w:tcW w:w="385" w:type="pct"/>
            <w:gridSpan w:val="3"/>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0</w:t>
            </w:r>
          </w:p>
        </w:tc>
        <w:tc>
          <w:tcPr>
            <w:tcW w:w="434" w:type="pct"/>
            <w:gridSpan w:val="3"/>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124,8</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525"/>
        </w:trPr>
        <w:tc>
          <w:tcPr>
            <w:tcW w:w="1000" w:type="pct"/>
            <w:vMerge/>
            <w:shd w:val="clear" w:color="auto" w:fill="auto"/>
          </w:tcPr>
          <w:p w:rsidR="001D11F0" w:rsidRPr="00861543" w:rsidRDefault="001D11F0" w:rsidP="001D11F0">
            <w:pPr>
              <w:rPr>
                <w:rFonts w:ascii="Franklin Gothic Book" w:hAnsi="Franklin Gothic Book"/>
              </w:rPr>
            </w:pPr>
          </w:p>
        </w:tc>
        <w:tc>
          <w:tcPr>
            <w:tcW w:w="820" w:type="pct"/>
            <w:vMerge/>
          </w:tcPr>
          <w:p w:rsidR="001D11F0" w:rsidRPr="00861543" w:rsidRDefault="001D11F0" w:rsidP="001D11F0">
            <w:pPr>
              <w:rPr>
                <w:rFonts w:ascii="Franklin Gothic Book" w:hAnsi="Franklin Gothic Book"/>
              </w:rPr>
            </w:pPr>
          </w:p>
        </w:tc>
        <w:tc>
          <w:tcPr>
            <w:tcW w:w="626" w:type="pct"/>
            <w:shd w:val="clear" w:color="auto" w:fill="auto"/>
          </w:tcPr>
          <w:p w:rsidR="001D11F0" w:rsidRPr="00861543" w:rsidRDefault="001D11F0" w:rsidP="001D11F0">
            <w:pPr>
              <w:rPr>
                <w:rFonts w:ascii="Franklin Gothic Book" w:hAnsi="Franklin Gothic Book"/>
              </w:rPr>
            </w:pPr>
            <w:r w:rsidRPr="00861543">
              <w:rPr>
                <w:rFonts w:ascii="Franklin Gothic Book" w:hAnsi="Franklin Gothic Book"/>
              </w:rPr>
              <w:t xml:space="preserve">Средств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p>
        </w:tc>
        <w:tc>
          <w:tcPr>
            <w:tcW w:w="380" w:type="pct"/>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400,0</w:t>
            </w:r>
          </w:p>
        </w:tc>
        <w:tc>
          <w:tcPr>
            <w:tcW w:w="404" w:type="pct"/>
            <w:gridSpan w:val="4"/>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331,9</w:t>
            </w:r>
          </w:p>
        </w:tc>
        <w:tc>
          <w:tcPr>
            <w:tcW w:w="385" w:type="pct"/>
            <w:gridSpan w:val="3"/>
            <w:shd w:val="clear" w:color="auto" w:fill="auto"/>
            <w:vAlign w:val="center"/>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400,0</w:t>
            </w:r>
          </w:p>
        </w:tc>
        <w:tc>
          <w:tcPr>
            <w:tcW w:w="434" w:type="pct"/>
            <w:gridSpan w:val="3"/>
            <w:vAlign w:val="center"/>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1131,9</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615"/>
        </w:trPr>
        <w:tc>
          <w:tcPr>
            <w:tcW w:w="1000" w:type="pct"/>
            <w:vMerge/>
            <w:shd w:val="clear" w:color="auto" w:fill="auto"/>
          </w:tcPr>
          <w:p w:rsidR="001D11F0" w:rsidRPr="00861543" w:rsidRDefault="001D11F0" w:rsidP="001D11F0">
            <w:pPr>
              <w:rPr>
                <w:rFonts w:ascii="Franklin Gothic Book" w:hAnsi="Franklin Gothic Book"/>
              </w:rPr>
            </w:pPr>
          </w:p>
        </w:tc>
        <w:tc>
          <w:tcPr>
            <w:tcW w:w="820" w:type="pct"/>
            <w:vMerge/>
          </w:tcPr>
          <w:p w:rsidR="001D11F0" w:rsidRPr="00861543" w:rsidRDefault="001D11F0" w:rsidP="001D11F0">
            <w:pPr>
              <w:rPr>
                <w:rFonts w:ascii="Franklin Gothic Book" w:hAnsi="Franklin Gothic Book"/>
              </w:rPr>
            </w:pPr>
          </w:p>
        </w:tc>
        <w:tc>
          <w:tcPr>
            <w:tcW w:w="626" w:type="pct"/>
            <w:shd w:val="clear" w:color="auto" w:fill="auto"/>
          </w:tcPr>
          <w:p w:rsidR="001D11F0" w:rsidRPr="00861543" w:rsidRDefault="001D11F0" w:rsidP="001D11F0">
            <w:pPr>
              <w:rPr>
                <w:rFonts w:ascii="Franklin Gothic Book" w:hAnsi="Franklin Gothic Book"/>
              </w:rPr>
            </w:pPr>
            <w:r w:rsidRPr="00861543">
              <w:rPr>
                <w:rFonts w:ascii="Franklin Gothic Book" w:hAnsi="Franklin Gothic Book"/>
              </w:rPr>
              <w:t>Внебюджетные источники</w:t>
            </w:r>
          </w:p>
        </w:tc>
        <w:tc>
          <w:tcPr>
            <w:tcW w:w="380" w:type="pct"/>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04" w:type="pct"/>
            <w:gridSpan w:val="4"/>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385" w:type="pct"/>
            <w:gridSpan w:val="3"/>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34" w:type="pct"/>
            <w:gridSpan w:val="3"/>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405"/>
        </w:trPr>
        <w:tc>
          <w:tcPr>
            <w:tcW w:w="2446" w:type="pct"/>
            <w:gridSpan w:val="3"/>
          </w:tcPr>
          <w:p w:rsidR="001D11F0" w:rsidRPr="00861543" w:rsidRDefault="001D11F0" w:rsidP="001D11F0">
            <w:pPr>
              <w:rPr>
                <w:rFonts w:ascii="Franklin Gothic Book" w:hAnsi="Franklin Gothic Book"/>
              </w:rPr>
            </w:pPr>
            <w:r w:rsidRPr="00861543">
              <w:rPr>
                <w:rFonts w:ascii="Franklin Gothic Book" w:hAnsi="Franklin Gothic Book"/>
                <w:b/>
              </w:rPr>
              <w:t>Итого затрат на решение задачи 2, в том числе:</w:t>
            </w:r>
          </w:p>
        </w:tc>
        <w:tc>
          <w:tcPr>
            <w:tcW w:w="380" w:type="pct"/>
            <w:shd w:val="clear" w:color="auto" w:fill="auto"/>
            <w:vAlign w:val="center"/>
          </w:tcPr>
          <w:p w:rsidR="001D11F0" w:rsidRPr="00861543" w:rsidRDefault="001D11F0" w:rsidP="001D11F0">
            <w:pPr>
              <w:jc w:val="center"/>
              <w:rPr>
                <w:rFonts w:ascii="Franklin Gothic Book" w:hAnsi="Franklin Gothic Book"/>
                <w:b/>
              </w:rPr>
            </w:pPr>
            <w:r w:rsidRPr="00861543">
              <w:rPr>
                <w:rFonts w:ascii="Franklin Gothic Book" w:hAnsi="Franklin Gothic Book"/>
                <w:b/>
              </w:rPr>
              <w:t>524,8</w:t>
            </w:r>
          </w:p>
        </w:tc>
        <w:tc>
          <w:tcPr>
            <w:tcW w:w="404" w:type="pct"/>
            <w:gridSpan w:val="4"/>
            <w:shd w:val="clear" w:color="auto" w:fill="auto"/>
            <w:vAlign w:val="center"/>
          </w:tcPr>
          <w:p w:rsidR="001D11F0" w:rsidRPr="00861543" w:rsidRDefault="001D11F0" w:rsidP="001D11F0">
            <w:pPr>
              <w:jc w:val="center"/>
              <w:rPr>
                <w:rFonts w:ascii="Franklin Gothic Book" w:hAnsi="Franklin Gothic Book"/>
                <w:b/>
              </w:rPr>
            </w:pPr>
            <w:r w:rsidRPr="00861543">
              <w:rPr>
                <w:rFonts w:ascii="Franklin Gothic Book" w:hAnsi="Franklin Gothic Book"/>
                <w:b/>
              </w:rPr>
              <w:t>331,9</w:t>
            </w:r>
          </w:p>
        </w:tc>
        <w:tc>
          <w:tcPr>
            <w:tcW w:w="385" w:type="pct"/>
            <w:gridSpan w:val="3"/>
            <w:shd w:val="clear" w:color="auto" w:fill="auto"/>
            <w:vAlign w:val="center"/>
          </w:tcPr>
          <w:p w:rsidR="001D11F0" w:rsidRPr="00861543" w:rsidRDefault="001D11F0" w:rsidP="001D11F0">
            <w:pPr>
              <w:jc w:val="center"/>
              <w:rPr>
                <w:rFonts w:ascii="Franklin Gothic Book" w:hAnsi="Franklin Gothic Book"/>
                <w:b/>
              </w:rPr>
            </w:pPr>
            <w:r w:rsidRPr="00861543">
              <w:rPr>
                <w:rFonts w:ascii="Franklin Gothic Book" w:hAnsi="Franklin Gothic Book"/>
                <w:b/>
              </w:rPr>
              <w:t>400,0</w:t>
            </w:r>
          </w:p>
        </w:tc>
        <w:tc>
          <w:tcPr>
            <w:tcW w:w="434" w:type="pct"/>
            <w:gridSpan w:val="3"/>
          </w:tcPr>
          <w:p w:rsidR="001D11F0" w:rsidRPr="00861543" w:rsidRDefault="001D11F0" w:rsidP="001D11F0">
            <w:pPr>
              <w:pStyle w:val="affc"/>
              <w:ind w:left="80"/>
              <w:jc w:val="center"/>
              <w:rPr>
                <w:rFonts w:ascii="Franklin Gothic Book" w:hAnsi="Franklin Gothic Book"/>
                <w:b/>
                <w:sz w:val="24"/>
                <w:szCs w:val="24"/>
              </w:rPr>
            </w:pPr>
            <w:r w:rsidRPr="00861543">
              <w:rPr>
                <w:rFonts w:ascii="Franklin Gothic Book" w:hAnsi="Franklin Gothic Book"/>
                <w:b/>
                <w:sz w:val="24"/>
                <w:szCs w:val="24"/>
              </w:rPr>
              <w:t>1256,7</w:t>
            </w:r>
          </w:p>
        </w:tc>
        <w:tc>
          <w:tcPr>
            <w:tcW w:w="951" w:type="pct"/>
            <w:gridSpan w:val="2"/>
            <w:vMerge w:val="restart"/>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405"/>
        </w:trPr>
        <w:tc>
          <w:tcPr>
            <w:tcW w:w="2446" w:type="pct"/>
            <w:gridSpan w:val="3"/>
          </w:tcPr>
          <w:p w:rsidR="001D11F0" w:rsidRPr="00861543" w:rsidRDefault="001D11F0" w:rsidP="001D11F0">
            <w:pPr>
              <w:rPr>
                <w:rFonts w:ascii="Franklin Gothic Book" w:hAnsi="Franklin Gothic Book"/>
                <w:b/>
              </w:rPr>
            </w:pPr>
            <w:r w:rsidRPr="00861543">
              <w:rPr>
                <w:rFonts w:ascii="Franklin Gothic Book" w:hAnsi="Franklin Gothic Book"/>
                <w:b/>
              </w:rPr>
              <w:t>Итого затрат по программе, в том числе:</w:t>
            </w:r>
          </w:p>
        </w:tc>
        <w:tc>
          <w:tcPr>
            <w:tcW w:w="380" w:type="pct"/>
            <w:shd w:val="clear" w:color="auto" w:fill="auto"/>
            <w:vAlign w:val="center"/>
          </w:tcPr>
          <w:p w:rsidR="001D11F0" w:rsidRPr="00861543" w:rsidRDefault="001D11F0" w:rsidP="001D11F0">
            <w:pPr>
              <w:jc w:val="center"/>
              <w:rPr>
                <w:rFonts w:ascii="Franklin Gothic Book" w:hAnsi="Franklin Gothic Book"/>
                <w:b/>
              </w:rPr>
            </w:pPr>
            <w:r w:rsidRPr="00861543">
              <w:rPr>
                <w:rFonts w:ascii="Franklin Gothic Book" w:hAnsi="Franklin Gothic Book"/>
                <w:b/>
              </w:rPr>
              <w:t>664,1</w:t>
            </w:r>
          </w:p>
        </w:tc>
        <w:tc>
          <w:tcPr>
            <w:tcW w:w="404" w:type="pct"/>
            <w:gridSpan w:val="4"/>
            <w:shd w:val="clear" w:color="auto" w:fill="auto"/>
            <w:vAlign w:val="center"/>
          </w:tcPr>
          <w:p w:rsidR="001D11F0" w:rsidRPr="00861543" w:rsidRDefault="001D11F0" w:rsidP="001D11F0">
            <w:pPr>
              <w:jc w:val="center"/>
              <w:rPr>
                <w:rFonts w:ascii="Franklin Gothic Book" w:hAnsi="Franklin Gothic Book"/>
                <w:b/>
              </w:rPr>
            </w:pPr>
            <w:r w:rsidRPr="00861543">
              <w:rPr>
                <w:rFonts w:ascii="Franklin Gothic Book" w:hAnsi="Franklin Gothic Book"/>
                <w:b/>
              </w:rPr>
              <w:t>931,9</w:t>
            </w:r>
          </w:p>
        </w:tc>
        <w:tc>
          <w:tcPr>
            <w:tcW w:w="385" w:type="pct"/>
            <w:gridSpan w:val="3"/>
            <w:shd w:val="clear" w:color="auto" w:fill="auto"/>
            <w:vAlign w:val="center"/>
          </w:tcPr>
          <w:p w:rsidR="001D11F0" w:rsidRPr="00861543" w:rsidRDefault="001D11F0" w:rsidP="001D11F0">
            <w:pPr>
              <w:jc w:val="center"/>
              <w:rPr>
                <w:rFonts w:ascii="Franklin Gothic Book" w:hAnsi="Franklin Gothic Book"/>
                <w:b/>
              </w:rPr>
            </w:pPr>
            <w:r w:rsidRPr="00861543">
              <w:rPr>
                <w:rFonts w:ascii="Franklin Gothic Book" w:hAnsi="Franklin Gothic Book"/>
                <w:b/>
              </w:rPr>
              <w:t>1000,0</w:t>
            </w:r>
          </w:p>
        </w:tc>
        <w:tc>
          <w:tcPr>
            <w:tcW w:w="434" w:type="pct"/>
            <w:gridSpan w:val="3"/>
          </w:tcPr>
          <w:p w:rsidR="001D11F0" w:rsidRPr="00861543" w:rsidRDefault="001D11F0" w:rsidP="001D11F0">
            <w:pPr>
              <w:pStyle w:val="affc"/>
              <w:ind w:left="80"/>
              <w:jc w:val="center"/>
              <w:rPr>
                <w:rFonts w:ascii="Franklin Gothic Book" w:hAnsi="Franklin Gothic Book"/>
                <w:b/>
                <w:sz w:val="24"/>
                <w:szCs w:val="24"/>
              </w:rPr>
            </w:pPr>
            <w:r w:rsidRPr="00861543">
              <w:rPr>
                <w:rFonts w:ascii="Franklin Gothic Book" w:hAnsi="Franklin Gothic Book"/>
                <w:b/>
                <w:sz w:val="24"/>
                <w:szCs w:val="24"/>
              </w:rPr>
              <w:t>2596,0</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405"/>
        </w:trPr>
        <w:tc>
          <w:tcPr>
            <w:tcW w:w="2446" w:type="pct"/>
            <w:gridSpan w:val="3"/>
          </w:tcPr>
          <w:p w:rsidR="001D11F0" w:rsidRPr="00861543" w:rsidRDefault="001D11F0" w:rsidP="001D11F0">
            <w:pPr>
              <w:rPr>
                <w:rFonts w:ascii="Franklin Gothic Book" w:hAnsi="Franklin Gothic Book"/>
              </w:rPr>
            </w:pPr>
            <w:r w:rsidRPr="00861543">
              <w:rPr>
                <w:rFonts w:ascii="Franklin Gothic Book" w:hAnsi="Franklin Gothic Book"/>
              </w:rPr>
              <w:t>Федеральный бюджет</w:t>
            </w:r>
          </w:p>
        </w:tc>
        <w:tc>
          <w:tcPr>
            <w:tcW w:w="380" w:type="pct"/>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04" w:type="pct"/>
            <w:gridSpan w:val="4"/>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385" w:type="pct"/>
            <w:gridSpan w:val="3"/>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34" w:type="pct"/>
            <w:gridSpan w:val="3"/>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405"/>
        </w:trPr>
        <w:tc>
          <w:tcPr>
            <w:tcW w:w="2446" w:type="pct"/>
            <w:gridSpan w:val="3"/>
          </w:tcPr>
          <w:p w:rsidR="001D11F0" w:rsidRPr="00861543" w:rsidRDefault="001D11F0" w:rsidP="001D11F0">
            <w:pPr>
              <w:rPr>
                <w:rFonts w:ascii="Franklin Gothic Book" w:hAnsi="Franklin Gothic Book"/>
              </w:rPr>
            </w:pPr>
            <w:r w:rsidRPr="00861543">
              <w:rPr>
                <w:rFonts w:ascii="Franklin Gothic Book" w:hAnsi="Franklin Gothic Book"/>
              </w:rPr>
              <w:lastRenderedPageBreak/>
              <w:t>Областной бюджет</w:t>
            </w:r>
          </w:p>
        </w:tc>
        <w:tc>
          <w:tcPr>
            <w:tcW w:w="380" w:type="pct"/>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124,8</w:t>
            </w:r>
          </w:p>
        </w:tc>
        <w:tc>
          <w:tcPr>
            <w:tcW w:w="404" w:type="pct"/>
            <w:gridSpan w:val="4"/>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385" w:type="pct"/>
            <w:gridSpan w:val="3"/>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w:t>
            </w:r>
          </w:p>
        </w:tc>
        <w:tc>
          <w:tcPr>
            <w:tcW w:w="434" w:type="pct"/>
            <w:gridSpan w:val="3"/>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124,8</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405"/>
        </w:trPr>
        <w:tc>
          <w:tcPr>
            <w:tcW w:w="2446" w:type="pct"/>
            <w:gridSpan w:val="3"/>
          </w:tcPr>
          <w:p w:rsidR="001D11F0" w:rsidRPr="00861543" w:rsidRDefault="001D11F0" w:rsidP="001D11F0">
            <w:pPr>
              <w:rPr>
                <w:rFonts w:ascii="Franklin Gothic Book" w:hAnsi="Franklin Gothic Book"/>
              </w:rPr>
            </w:pPr>
            <w:r w:rsidRPr="00861543">
              <w:rPr>
                <w:rFonts w:ascii="Franklin Gothic Book" w:hAnsi="Franklin Gothic Book"/>
              </w:rPr>
              <w:t xml:space="preserve">Средств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tc>
        <w:tc>
          <w:tcPr>
            <w:tcW w:w="380" w:type="pct"/>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539,3</w:t>
            </w:r>
          </w:p>
        </w:tc>
        <w:tc>
          <w:tcPr>
            <w:tcW w:w="404" w:type="pct"/>
            <w:gridSpan w:val="4"/>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931,9</w:t>
            </w:r>
          </w:p>
        </w:tc>
        <w:tc>
          <w:tcPr>
            <w:tcW w:w="385" w:type="pct"/>
            <w:gridSpan w:val="3"/>
            <w:shd w:val="clear" w:color="auto" w:fill="auto"/>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1000,0</w:t>
            </w:r>
          </w:p>
        </w:tc>
        <w:tc>
          <w:tcPr>
            <w:tcW w:w="434" w:type="pct"/>
            <w:gridSpan w:val="3"/>
          </w:tcPr>
          <w:p w:rsidR="001D11F0" w:rsidRPr="00861543" w:rsidRDefault="001D11F0" w:rsidP="001D11F0">
            <w:pPr>
              <w:pStyle w:val="affc"/>
              <w:jc w:val="center"/>
              <w:rPr>
                <w:rFonts w:ascii="Franklin Gothic Book" w:hAnsi="Franklin Gothic Book"/>
                <w:sz w:val="24"/>
                <w:szCs w:val="24"/>
              </w:rPr>
            </w:pPr>
            <w:r w:rsidRPr="00861543">
              <w:rPr>
                <w:rFonts w:ascii="Franklin Gothic Book" w:hAnsi="Franklin Gothic Book"/>
                <w:sz w:val="24"/>
                <w:szCs w:val="24"/>
              </w:rPr>
              <w:t>2596,0</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r w:rsidR="001D11F0" w:rsidRPr="00861543" w:rsidTr="001D11F0">
        <w:trPr>
          <w:trHeight w:val="405"/>
        </w:trPr>
        <w:tc>
          <w:tcPr>
            <w:tcW w:w="2446" w:type="pct"/>
            <w:gridSpan w:val="3"/>
          </w:tcPr>
          <w:p w:rsidR="001D11F0" w:rsidRPr="00861543" w:rsidRDefault="001D11F0" w:rsidP="001D11F0">
            <w:pPr>
              <w:rPr>
                <w:rFonts w:ascii="Franklin Gothic Book" w:hAnsi="Franklin Gothic Book"/>
              </w:rPr>
            </w:pPr>
            <w:r w:rsidRPr="00861543">
              <w:rPr>
                <w:rFonts w:ascii="Franklin Gothic Book" w:hAnsi="Franklin Gothic Book"/>
              </w:rPr>
              <w:t>Внебюджетные источники</w:t>
            </w:r>
          </w:p>
        </w:tc>
        <w:tc>
          <w:tcPr>
            <w:tcW w:w="380" w:type="pct"/>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04" w:type="pct"/>
            <w:gridSpan w:val="4"/>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385" w:type="pct"/>
            <w:gridSpan w:val="3"/>
            <w:shd w:val="clear" w:color="auto" w:fill="auto"/>
            <w:vAlign w:val="center"/>
          </w:tcPr>
          <w:p w:rsidR="001D11F0" w:rsidRPr="00861543" w:rsidRDefault="001D11F0" w:rsidP="001D11F0">
            <w:pPr>
              <w:jc w:val="center"/>
              <w:rPr>
                <w:rFonts w:ascii="Franklin Gothic Book" w:hAnsi="Franklin Gothic Book"/>
              </w:rPr>
            </w:pPr>
            <w:r w:rsidRPr="00861543">
              <w:rPr>
                <w:rFonts w:ascii="Franklin Gothic Book" w:hAnsi="Franklin Gothic Book"/>
              </w:rPr>
              <w:t>-</w:t>
            </w:r>
          </w:p>
        </w:tc>
        <w:tc>
          <w:tcPr>
            <w:tcW w:w="434" w:type="pct"/>
            <w:gridSpan w:val="3"/>
          </w:tcPr>
          <w:p w:rsidR="001D11F0" w:rsidRPr="00861543" w:rsidRDefault="001D11F0" w:rsidP="001D11F0">
            <w:pPr>
              <w:pStyle w:val="affc"/>
              <w:ind w:left="80"/>
              <w:jc w:val="center"/>
              <w:rPr>
                <w:rFonts w:ascii="Franklin Gothic Book" w:hAnsi="Franklin Gothic Book"/>
                <w:sz w:val="24"/>
                <w:szCs w:val="24"/>
              </w:rPr>
            </w:pPr>
            <w:r w:rsidRPr="00861543">
              <w:rPr>
                <w:rFonts w:ascii="Franklin Gothic Book" w:hAnsi="Franklin Gothic Book"/>
                <w:sz w:val="24"/>
                <w:szCs w:val="24"/>
              </w:rPr>
              <w:t>-</w:t>
            </w:r>
          </w:p>
        </w:tc>
        <w:tc>
          <w:tcPr>
            <w:tcW w:w="951" w:type="pct"/>
            <w:gridSpan w:val="2"/>
            <w:vMerge/>
          </w:tcPr>
          <w:p w:rsidR="001D11F0" w:rsidRPr="00861543" w:rsidRDefault="001D11F0" w:rsidP="001D11F0">
            <w:pPr>
              <w:pStyle w:val="affc"/>
              <w:ind w:left="80"/>
              <w:rPr>
                <w:rFonts w:ascii="Franklin Gothic Book" w:hAnsi="Franklin Gothic Book"/>
                <w:sz w:val="24"/>
                <w:szCs w:val="24"/>
              </w:rPr>
            </w:pPr>
          </w:p>
        </w:tc>
      </w:tr>
    </w:tbl>
    <w:p w:rsidR="001D11F0" w:rsidRPr="00861543" w:rsidRDefault="001D11F0" w:rsidP="001D11F0">
      <w:pPr>
        <w:jc w:val="right"/>
        <w:rPr>
          <w:rFonts w:ascii="Franklin Gothic Book" w:hAnsi="Franklin Gothic Book"/>
        </w:rPr>
      </w:pPr>
      <w:r w:rsidRPr="00861543">
        <w:rPr>
          <w:rFonts w:ascii="Franklin Gothic Book" w:hAnsi="Franklin Gothic Book"/>
        </w:rPr>
        <w:t>»</w:t>
      </w:r>
    </w:p>
    <w:p w:rsidR="001D11F0" w:rsidRPr="00861543" w:rsidRDefault="001D11F0" w:rsidP="001D11F0">
      <w:pPr>
        <w:ind w:right="-285"/>
        <w:rPr>
          <w:rFonts w:ascii="Franklin Gothic Book" w:hAnsi="Franklin Gothic Book"/>
        </w:rPr>
      </w:pPr>
    </w:p>
    <w:p w:rsidR="003663B5" w:rsidRPr="00861543" w:rsidRDefault="003663B5" w:rsidP="003663B5">
      <w:pPr>
        <w:spacing w:after="200" w:line="276" w:lineRule="auto"/>
        <w:rPr>
          <w:rFonts w:ascii="Franklin Gothic Book" w:hAnsi="Franklin Gothic Book"/>
        </w:rPr>
      </w:pPr>
    </w:p>
    <w:p w:rsidR="003663B5" w:rsidRPr="00861543" w:rsidRDefault="003663B5">
      <w:pPr>
        <w:spacing w:after="200" w:line="276" w:lineRule="auto"/>
        <w:rPr>
          <w:rFonts w:ascii="Franklin Gothic Book" w:hAnsi="Franklin Gothic Book"/>
        </w:rPr>
      </w:pPr>
      <w:r w:rsidRPr="00861543">
        <w:rPr>
          <w:rFonts w:ascii="Franklin Gothic Book" w:hAnsi="Franklin Gothic Book"/>
        </w:rPr>
        <w:br w:type="page"/>
      </w:r>
    </w:p>
    <w:p w:rsidR="003663B5" w:rsidRPr="00861543" w:rsidRDefault="003663B5" w:rsidP="003663B5">
      <w:pPr>
        <w:pStyle w:val="21"/>
        <w:jc w:val="center"/>
        <w:rPr>
          <w:rFonts w:ascii="Franklin Gothic Book" w:hAnsi="Franklin Gothic Book"/>
          <w:sz w:val="24"/>
          <w:szCs w:val="24"/>
        </w:rPr>
      </w:pPr>
      <w:r w:rsidRPr="00861543">
        <w:rPr>
          <w:rFonts w:ascii="Franklin Gothic Book" w:hAnsi="Franklin Gothic Book"/>
          <w:noProof/>
          <w:sz w:val="24"/>
          <w:szCs w:val="24"/>
        </w:rPr>
        <w:lastRenderedPageBreak/>
        <w:drawing>
          <wp:inline distT="0" distB="0" distL="0" distR="0" wp14:anchorId="4248A1EB" wp14:editId="77788B6F">
            <wp:extent cx="638175" cy="771525"/>
            <wp:effectExtent l="0" t="0" r="9525" b="9525"/>
            <wp:docPr id="2" name="Рисунок 2"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3663B5" w:rsidRPr="00861543" w:rsidRDefault="003663B5" w:rsidP="003663B5">
      <w:pPr>
        <w:jc w:val="center"/>
        <w:rPr>
          <w:rFonts w:ascii="Franklin Gothic Book" w:hAnsi="Franklin Gothic Book"/>
          <w:b/>
        </w:rPr>
      </w:pPr>
      <w:r w:rsidRPr="00861543">
        <w:rPr>
          <w:rFonts w:ascii="Franklin Gothic Book" w:hAnsi="Franklin Gothic Book"/>
          <w:b/>
        </w:rPr>
        <w:t>АДМИНИСТРАЦИЯ</w:t>
      </w:r>
    </w:p>
    <w:p w:rsidR="003663B5" w:rsidRPr="00861543" w:rsidRDefault="003663B5" w:rsidP="003663B5">
      <w:pPr>
        <w:jc w:val="center"/>
        <w:rPr>
          <w:rFonts w:ascii="Franklin Gothic Book" w:hAnsi="Franklin Gothic Book"/>
          <w:b/>
        </w:rPr>
      </w:pPr>
      <w:r w:rsidRPr="00861543">
        <w:rPr>
          <w:rFonts w:ascii="Franklin Gothic Book" w:hAnsi="Franklin Gothic Book"/>
          <w:b/>
        </w:rPr>
        <w:t>СУЗУНСКОГО РАЙОНА</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spacing w:val="30"/>
        </w:rPr>
      </w:pPr>
      <w:r w:rsidRPr="00861543">
        <w:rPr>
          <w:rFonts w:ascii="Franklin Gothic Book" w:hAnsi="Franklin Gothic Book"/>
          <w:b/>
          <w:spacing w:val="30"/>
        </w:rPr>
        <w:t>ПОСТАНОВЛЕНИЕ</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rPr>
      </w:pPr>
      <w:r w:rsidRPr="00861543">
        <w:rPr>
          <w:rFonts w:ascii="Franklin Gothic Book" w:hAnsi="Franklin Gothic Book"/>
        </w:rPr>
        <w:t>р. п. Сузун</w:t>
      </w:r>
    </w:p>
    <w:p w:rsidR="003663B5" w:rsidRPr="00861543" w:rsidRDefault="003663B5" w:rsidP="003663B5">
      <w:pPr>
        <w:jc w:val="center"/>
        <w:rPr>
          <w:rFonts w:ascii="Franklin Gothic Book" w:hAnsi="Franklin Gothic Book"/>
        </w:rPr>
      </w:pPr>
      <w:r w:rsidRPr="00861543">
        <w:rPr>
          <w:rFonts w:ascii="Franklin Gothic Book" w:hAnsi="Franklin Gothic Book"/>
        </w:rPr>
        <w:t>Новосибирская область</w:t>
      </w:r>
    </w:p>
    <w:p w:rsidR="003663B5" w:rsidRPr="00861543" w:rsidRDefault="003663B5" w:rsidP="003663B5">
      <w:pPr>
        <w:jc w:val="center"/>
        <w:rPr>
          <w:rFonts w:ascii="Franklin Gothic Book" w:hAnsi="Franklin Gothic Book"/>
        </w:rPr>
      </w:pPr>
    </w:p>
    <w:p w:rsidR="003663B5" w:rsidRPr="00861543" w:rsidRDefault="003663B5" w:rsidP="003663B5">
      <w:pPr>
        <w:ind w:right="-285"/>
        <w:rPr>
          <w:rFonts w:ascii="Franklin Gothic Book" w:hAnsi="Franklin Gothic Book"/>
          <w:u w:val="single"/>
        </w:rPr>
      </w:pPr>
      <w:r w:rsidRPr="00861543">
        <w:rPr>
          <w:rFonts w:ascii="Franklin Gothic Book" w:hAnsi="Franklin Gothic Book"/>
        </w:rPr>
        <w:t xml:space="preserve">От 21.05.2020      </w:t>
      </w:r>
      <w:r w:rsidRPr="00861543">
        <w:rPr>
          <w:rFonts w:ascii="Franklin Gothic Book" w:hAnsi="Franklin Gothic Book"/>
        </w:rPr>
        <w:tab/>
        <w:t xml:space="preserve">  </w:t>
      </w:r>
      <w:r w:rsidR="00861543">
        <w:rPr>
          <w:rFonts w:ascii="Franklin Gothic Book" w:hAnsi="Franklin Gothic Book"/>
        </w:rPr>
        <w:t xml:space="preserve">   </w:t>
      </w:r>
      <w:r w:rsidRPr="00861543">
        <w:rPr>
          <w:rFonts w:ascii="Franklin Gothic Book" w:hAnsi="Franklin Gothic Book"/>
        </w:rPr>
        <w:t xml:space="preserve">                                                                               </w:t>
      </w:r>
      <w:r w:rsidR="00861543" w:rsidRPr="00861543">
        <w:rPr>
          <w:rFonts w:ascii="Franklin Gothic Book" w:hAnsi="Franklin Gothic Book"/>
        </w:rPr>
        <w:t xml:space="preserve">                    </w:t>
      </w: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 162</w:t>
      </w:r>
    </w:p>
    <w:p w:rsidR="003663B5" w:rsidRPr="00861543" w:rsidRDefault="003663B5" w:rsidP="003663B5">
      <w:pPr>
        <w:pStyle w:val="af2"/>
        <w:ind w:left="0" w:right="-285"/>
        <w:rPr>
          <w:rFonts w:ascii="Franklin Gothic Book" w:hAnsi="Franklin Gothic Book"/>
        </w:rPr>
      </w:pPr>
    </w:p>
    <w:p w:rsidR="003663B5" w:rsidRPr="00861543" w:rsidRDefault="003663B5" w:rsidP="003663B5">
      <w:pPr>
        <w:pStyle w:val="af2"/>
        <w:ind w:left="0" w:right="-285"/>
        <w:rPr>
          <w:rFonts w:ascii="Franklin Gothic Book" w:hAnsi="Franklin Gothic Book"/>
        </w:rPr>
      </w:pPr>
    </w:p>
    <w:p w:rsidR="003663B5" w:rsidRPr="00861543" w:rsidRDefault="003663B5" w:rsidP="00861543">
      <w:pPr>
        <w:pStyle w:val="af2"/>
        <w:spacing w:after="0"/>
        <w:ind w:left="0"/>
        <w:rPr>
          <w:rFonts w:ascii="Franklin Gothic Book" w:hAnsi="Franklin Gothic Book"/>
        </w:rPr>
      </w:pPr>
      <w:r w:rsidRPr="00861543">
        <w:rPr>
          <w:rFonts w:ascii="Franklin Gothic Book" w:hAnsi="Franklin Gothic Book"/>
        </w:rPr>
        <w:t xml:space="preserve">Об утверждении методики расчета </w:t>
      </w:r>
    </w:p>
    <w:p w:rsidR="003663B5" w:rsidRPr="00861543" w:rsidRDefault="003663B5" w:rsidP="00861543">
      <w:pPr>
        <w:pStyle w:val="af2"/>
        <w:spacing w:after="0"/>
        <w:ind w:left="0"/>
        <w:rPr>
          <w:rFonts w:ascii="Franklin Gothic Book" w:hAnsi="Franklin Gothic Book"/>
        </w:rPr>
      </w:pPr>
      <w:r w:rsidRPr="00861543">
        <w:rPr>
          <w:rFonts w:ascii="Franklin Gothic Book" w:hAnsi="Franklin Gothic Book"/>
        </w:rPr>
        <w:t xml:space="preserve">распределения иных межбюджетных </w:t>
      </w:r>
    </w:p>
    <w:p w:rsidR="003663B5" w:rsidRPr="00861543" w:rsidRDefault="003663B5" w:rsidP="00861543">
      <w:pPr>
        <w:pStyle w:val="af2"/>
        <w:spacing w:after="0"/>
        <w:ind w:left="0"/>
        <w:rPr>
          <w:rFonts w:ascii="Franklin Gothic Book" w:hAnsi="Franklin Gothic Book"/>
        </w:rPr>
      </w:pPr>
      <w:r w:rsidRPr="00861543">
        <w:rPr>
          <w:rFonts w:ascii="Franklin Gothic Book" w:hAnsi="Franklin Gothic Book"/>
        </w:rPr>
        <w:t xml:space="preserve">трансфертов из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861543">
      <w:pPr>
        <w:pStyle w:val="af2"/>
        <w:spacing w:after="0"/>
        <w:ind w:left="0"/>
        <w:rPr>
          <w:rFonts w:ascii="Franklin Gothic Book" w:hAnsi="Franklin Gothic Book"/>
        </w:rPr>
      </w:pPr>
      <w:r w:rsidRPr="00861543">
        <w:rPr>
          <w:rFonts w:ascii="Franklin Gothic Book" w:hAnsi="Franklin Gothic Book"/>
        </w:rPr>
        <w:tab/>
      </w:r>
    </w:p>
    <w:p w:rsidR="003663B5" w:rsidRPr="00861543" w:rsidRDefault="003663B5" w:rsidP="00861543">
      <w:pPr>
        <w:pStyle w:val="af2"/>
        <w:spacing w:after="0"/>
        <w:ind w:left="0"/>
        <w:rPr>
          <w:rFonts w:ascii="Franklin Gothic Book" w:hAnsi="Franklin Gothic Book"/>
        </w:rPr>
      </w:pPr>
    </w:p>
    <w:p w:rsidR="003663B5" w:rsidRPr="00861543" w:rsidRDefault="003663B5" w:rsidP="00861543">
      <w:pPr>
        <w:pStyle w:val="af2"/>
        <w:spacing w:after="0"/>
        <w:ind w:left="0"/>
        <w:rPr>
          <w:rFonts w:ascii="Franklin Gothic Book" w:hAnsi="Franklin Gothic Book"/>
        </w:rPr>
      </w:pPr>
      <w:r w:rsidRPr="00861543">
        <w:rPr>
          <w:rFonts w:ascii="Franklin Gothic Book" w:hAnsi="Franklin Gothic Book"/>
        </w:rPr>
        <w:tab/>
        <w:t xml:space="preserve">В соответствии с пунктом 1 статьи 154 Бюджетного Кодекса Российской Федерации, Порядком предоставления иных межбюджетных трансфертов бюджетам поселений, входящих в состав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утвержденным решением Совета депутатов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19.07.2017 № 118 «Об утверждении Порядка предоставления иных межбюджетных трансфертов из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бюджетам городских и сельских поселений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861543">
      <w:pPr>
        <w:pStyle w:val="af2"/>
        <w:spacing w:after="0"/>
        <w:ind w:left="0"/>
        <w:rPr>
          <w:rFonts w:ascii="Franklin Gothic Book" w:hAnsi="Franklin Gothic Book"/>
        </w:rPr>
      </w:pPr>
    </w:p>
    <w:p w:rsidR="003663B5" w:rsidRPr="00861543" w:rsidRDefault="003663B5" w:rsidP="003663B5">
      <w:pPr>
        <w:pStyle w:val="af2"/>
        <w:ind w:left="0" w:right="-285"/>
        <w:rPr>
          <w:rFonts w:ascii="Franklin Gothic Book" w:hAnsi="Franklin Gothic Book"/>
        </w:rPr>
      </w:pPr>
      <w:r w:rsidRPr="00861543">
        <w:rPr>
          <w:rFonts w:ascii="Franklin Gothic Book" w:hAnsi="Franklin Gothic Book"/>
        </w:rPr>
        <w:t xml:space="preserve">администрация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постановляет:</w:t>
      </w:r>
    </w:p>
    <w:p w:rsidR="003663B5" w:rsidRPr="00861543" w:rsidRDefault="003663B5" w:rsidP="003663B5">
      <w:pPr>
        <w:pStyle w:val="af2"/>
        <w:numPr>
          <w:ilvl w:val="0"/>
          <w:numId w:val="47"/>
        </w:numPr>
        <w:tabs>
          <w:tab w:val="left" w:pos="1134"/>
        </w:tabs>
        <w:spacing w:after="0"/>
        <w:ind w:left="0" w:right="-284" w:firstLine="709"/>
        <w:jc w:val="both"/>
        <w:rPr>
          <w:rFonts w:ascii="Franklin Gothic Book" w:hAnsi="Franklin Gothic Book"/>
        </w:rPr>
      </w:pPr>
      <w:r w:rsidRPr="00861543">
        <w:rPr>
          <w:rFonts w:ascii="Franklin Gothic Book" w:hAnsi="Franklin Gothic Book"/>
        </w:rPr>
        <w:t xml:space="preserve">Утвердить  методику расчета иных межбюджетных трансфертов на организацию деятельности по сбору, транспортированию, утилизации, захоронению твердых коммунальных отходов в сельских поселениях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согласно приложению.</w:t>
      </w:r>
    </w:p>
    <w:p w:rsidR="003663B5" w:rsidRPr="00861543" w:rsidRDefault="003663B5" w:rsidP="003663B5">
      <w:pPr>
        <w:pStyle w:val="af2"/>
        <w:numPr>
          <w:ilvl w:val="0"/>
          <w:numId w:val="47"/>
        </w:numPr>
        <w:spacing w:after="0"/>
        <w:ind w:right="-285"/>
        <w:jc w:val="both"/>
        <w:rPr>
          <w:rFonts w:ascii="Franklin Gothic Book" w:hAnsi="Franklin Gothic Book"/>
        </w:rPr>
      </w:pPr>
      <w:r w:rsidRPr="00861543">
        <w:rPr>
          <w:rFonts w:ascii="Franklin Gothic Book" w:hAnsi="Franklin Gothic Book"/>
        </w:rPr>
        <w:t>Признать утратившими силу:</w:t>
      </w:r>
    </w:p>
    <w:p w:rsidR="003663B5" w:rsidRPr="00861543" w:rsidRDefault="003663B5" w:rsidP="003663B5">
      <w:pPr>
        <w:pStyle w:val="af2"/>
        <w:ind w:left="0" w:right="-284" w:firstLine="709"/>
        <w:rPr>
          <w:rFonts w:ascii="Franklin Gothic Book" w:hAnsi="Franklin Gothic Book"/>
        </w:rPr>
      </w:pPr>
      <w:r w:rsidRPr="00861543">
        <w:rPr>
          <w:rFonts w:ascii="Franklin Gothic Book" w:hAnsi="Franklin Gothic Book"/>
        </w:rPr>
        <w:t xml:space="preserve">2.1.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 «Об утверждении методики расчета распределения иных межбюджетных трансфертов из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2.2.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16.04.2019 № 114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lastRenderedPageBreak/>
        <w:t xml:space="preserve">2.3.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29.04.2019 № 143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2.4.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22.05.2019 № 163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2.5.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06.06.2019 № 190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2.6.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14.06.2019 № 197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2.7.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03.09.2019 № 293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  </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2.8.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20.09.2019№ 308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27.09.2019 № 326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2.9.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11.11.2019 № 377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2.10.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05.12.2019 № 408 «О внесении изменений в постановление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05.02.2019 № 30».</w:t>
      </w:r>
    </w:p>
    <w:p w:rsidR="003663B5" w:rsidRPr="00861543" w:rsidRDefault="003663B5" w:rsidP="003663B5">
      <w:pPr>
        <w:autoSpaceDE w:val="0"/>
        <w:autoSpaceDN w:val="0"/>
        <w:adjustRightInd w:val="0"/>
        <w:ind w:right="-284" w:firstLine="708"/>
        <w:jc w:val="both"/>
        <w:rPr>
          <w:rFonts w:ascii="Franklin Gothic Book" w:hAnsi="Franklin Gothic Book"/>
        </w:rPr>
      </w:pPr>
      <w:r w:rsidRPr="00861543">
        <w:rPr>
          <w:rFonts w:ascii="Franklin Gothic Book" w:hAnsi="Franklin Gothic Book"/>
        </w:rPr>
        <w:t xml:space="preserve">3. Опубликовать настоящее постановление в периодическом печатном издании «Вестник органов местного самоуправления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и разместить на официальном сайте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pStyle w:val="af2"/>
        <w:ind w:left="0" w:right="-285" w:firstLine="709"/>
        <w:rPr>
          <w:rFonts w:ascii="Franklin Gothic Book" w:hAnsi="Franklin Gothic Book"/>
        </w:rPr>
      </w:pPr>
      <w:r w:rsidRPr="00861543">
        <w:rPr>
          <w:rFonts w:ascii="Franklin Gothic Book" w:hAnsi="Franklin Gothic Book"/>
        </w:rPr>
        <w:t xml:space="preserve">4. </w:t>
      </w:r>
      <w:proofErr w:type="gramStart"/>
      <w:r w:rsidRPr="00861543">
        <w:rPr>
          <w:rFonts w:ascii="Franklin Gothic Book" w:hAnsi="Franklin Gothic Book"/>
        </w:rPr>
        <w:t>Контроль за</w:t>
      </w:r>
      <w:proofErr w:type="gramEnd"/>
      <w:r w:rsidRPr="00861543">
        <w:rPr>
          <w:rFonts w:ascii="Franklin Gothic Book" w:hAnsi="Franklin Gothic Book"/>
        </w:rPr>
        <w:t xml:space="preserve"> исполнением настоящего постановления оставляю за собой.</w:t>
      </w:r>
    </w:p>
    <w:p w:rsidR="003663B5" w:rsidRPr="00861543" w:rsidRDefault="003663B5" w:rsidP="003663B5">
      <w:pPr>
        <w:pStyle w:val="af2"/>
        <w:ind w:left="1068" w:right="-285"/>
        <w:rPr>
          <w:rFonts w:ascii="Franklin Gothic Book" w:hAnsi="Franklin Gothic Book"/>
        </w:rPr>
      </w:pPr>
    </w:p>
    <w:p w:rsidR="003663B5" w:rsidRPr="00861543" w:rsidRDefault="003663B5" w:rsidP="003663B5">
      <w:pPr>
        <w:pStyle w:val="af2"/>
        <w:ind w:left="1068" w:right="-285"/>
        <w:rPr>
          <w:rFonts w:ascii="Franklin Gothic Book" w:hAnsi="Franklin Gothic Book"/>
        </w:rPr>
      </w:pPr>
    </w:p>
    <w:p w:rsidR="003663B5" w:rsidRPr="00861543" w:rsidRDefault="003663B5" w:rsidP="003663B5">
      <w:pPr>
        <w:pStyle w:val="af2"/>
        <w:ind w:left="0" w:right="-285"/>
        <w:rPr>
          <w:rFonts w:ascii="Franklin Gothic Book" w:hAnsi="Franklin Gothic Book"/>
        </w:rPr>
      </w:pPr>
      <w:r w:rsidRPr="00861543">
        <w:rPr>
          <w:rFonts w:ascii="Franklin Gothic Book" w:hAnsi="Franklin Gothic Book"/>
        </w:rPr>
        <w:t xml:space="preserve">Глава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r w:rsidR="00861543">
        <w:rPr>
          <w:rFonts w:ascii="Franklin Gothic Book" w:hAnsi="Franklin Gothic Book"/>
        </w:rPr>
        <w:t xml:space="preserve">                         </w:t>
      </w: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Л.В. Некрасова</w:t>
      </w:r>
    </w:p>
    <w:p w:rsidR="003663B5" w:rsidRPr="00861543" w:rsidRDefault="003663B5" w:rsidP="003663B5">
      <w:pPr>
        <w:pStyle w:val="af2"/>
        <w:ind w:left="0" w:right="-285"/>
        <w:rPr>
          <w:rFonts w:ascii="Franklin Gothic Book" w:hAnsi="Franklin Gothic Book"/>
        </w:rPr>
      </w:pPr>
    </w:p>
    <w:p w:rsidR="003663B5" w:rsidRPr="00861543" w:rsidRDefault="003663B5">
      <w:pPr>
        <w:spacing w:after="200" w:line="276" w:lineRule="auto"/>
        <w:rPr>
          <w:rFonts w:ascii="Franklin Gothic Book" w:hAnsi="Franklin Gothic Book"/>
        </w:rPr>
      </w:pPr>
      <w:r w:rsidRPr="00861543">
        <w:rPr>
          <w:rFonts w:ascii="Franklin Gothic Book" w:hAnsi="Franklin Gothic Book"/>
        </w:rPr>
        <w:br w:type="page"/>
      </w:r>
    </w:p>
    <w:p w:rsidR="003663B5" w:rsidRPr="00861543" w:rsidRDefault="000A1CC7" w:rsidP="003663B5">
      <w:pPr>
        <w:ind w:left="6372" w:firstLine="708"/>
        <w:rPr>
          <w:rFonts w:ascii="Franklin Gothic Book" w:hAnsi="Franklin Gothic Book"/>
        </w:rPr>
      </w:pPr>
      <w:r>
        <w:rPr>
          <w:rFonts w:ascii="Franklin Gothic Book" w:hAnsi="Franklin Gothic Book"/>
        </w:rPr>
        <w:lastRenderedPageBreak/>
        <w:t xml:space="preserve">    </w:t>
      </w:r>
      <w:r w:rsidR="003663B5" w:rsidRPr="00861543">
        <w:rPr>
          <w:rFonts w:ascii="Franklin Gothic Book" w:hAnsi="Franklin Gothic Book"/>
        </w:rPr>
        <w:t xml:space="preserve">ПРИЛОЖЕНИЕ </w:t>
      </w:r>
    </w:p>
    <w:p w:rsidR="003663B5" w:rsidRPr="00861543" w:rsidRDefault="003663B5" w:rsidP="003663B5">
      <w:pPr>
        <w:ind w:left="5664"/>
        <w:jc w:val="center"/>
        <w:rPr>
          <w:rFonts w:ascii="Franklin Gothic Book" w:hAnsi="Franklin Gothic Book"/>
        </w:rPr>
      </w:pPr>
      <w:r w:rsidRPr="00861543">
        <w:rPr>
          <w:rFonts w:ascii="Franklin Gothic Book" w:hAnsi="Franklin Gothic Book"/>
        </w:rPr>
        <w:t>к постановлению администрации</w:t>
      </w:r>
    </w:p>
    <w:p w:rsidR="003663B5" w:rsidRPr="00861543" w:rsidRDefault="003663B5" w:rsidP="003663B5">
      <w:pPr>
        <w:ind w:left="5664"/>
        <w:jc w:val="center"/>
        <w:rPr>
          <w:rFonts w:ascii="Franklin Gothic Book" w:hAnsi="Franklin Gothic Book"/>
        </w:rPr>
      </w:pP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ind w:left="5664"/>
        <w:jc w:val="center"/>
        <w:rPr>
          <w:rFonts w:ascii="Franklin Gothic Book" w:hAnsi="Franklin Gothic Book"/>
        </w:rPr>
      </w:pPr>
      <w:r w:rsidRPr="00861543">
        <w:rPr>
          <w:rFonts w:ascii="Franklin Gothic Book" w:hAnsi="Franklin Gothic Book"/>
        </w:rPr>
        <w:t>от 21.05.2020 № 162</w:t>
      </w:r>
    </w:p>
    <w:p w:rsidR="003663B5" w:rsidRPr="00861543" w:rsidRDefault="003663B5" w:rsidP="003663B5">
      <w:pPr>
        <w:rPr>
          <w:rFonts w:ascii="Franklin Gothic Book" w:hAnsi="Franklin Gothic Book"/>
          <w:b/>
        </w:rPr>
      </w:pPr>
    </w:p>
    <w:p w:rsidR="003663B5" w:rsidRPr="00861543" w:rsidRDefault="003663B5" w:rsidP="003663B5">
      <w:pPr>
        <w:shd w:val="clear" w:color="auto" w:fill="FFFFFF"/>
        <w:ind w:firstLine="708"/>
        <w:jc w:val="both"/>
        <w:rPr>
          <w:rFonts w:ascii="Franklin Gothic Book" w:hAnsi="Franklin Gothic Book"/>
          <w:color w:val="000000"/>
        </w:rPr>
      </w:pPr>
    </w:p>
    <w:p w:rsidR="003663B5" w:rsidRPr="00861543" w:rsidRDefault="003663B5" w:rsidP="003663B5">
      <w:pPr>
        <w:shd w:val="clear" w:color="auto" w:fill="FFFFFF"/>
        <w:jc w:val="center"/>
        <w:rPr>
          <w:rFonts w:ascii="Franklin Gothic Book" w:hAnsi="Franklin Gothic Book"/>
          <w:color w:val="000000"/>
        </w:rPr>
      </w:pPr>
      <w:r w:rsidRPr="00861543">
        <w:rPr>
          <w:rFonts w:ascii="Franklin Gothic Book" w:hAnsi="Franklin Gothic Book"/>
          <w:b/>
          <w:bCs/>
        </w:rPr>
        <w:t xml:space="preserve">Методика расчета иных межбюджетных трансфертов на организацию деятельности по сбору, транспортированию, утилизации, захоронению твердых коммунальных отходов в сельских поселениях </w:t>
      </w:r>
      <w:proofErr w:type="spellStart"/>
      <w:r w:rsidRPr="00861543">
        <w:rPr>
          <w:rFonts w:ascii="Franklin Gothic Book" w:hAnsi="Franklin Gothic Book"/>
          <w:b/>
          <w:bCs/>
        </w:rPr>
        <w:t>Сузунского</w:t>
      </w:r>
      <w:proofErr w:type="spellEnd"/>
      <w:r w:rsidRPr="00861543">
        <w:rPr>
          <w:rFonts w:ascii="Franklin Gothic Book" w:hAnsi="Franklin Gothic Book"/>
          <w:b/>
          <w:bCs/>
        </w:rPr>
        <w:t xml:space="preserve"> района</w:t>
      </w:r>
    </w:p>
    <w:p w:rsidR="003663B5" w:rsidRPr="00861543" w:rsidRDefault="003663B5" w:rsidP="003663B5">
      <w:pPr>
        <w:shd w:val="clear" w:color="auto" w:fill="FFFFFF"/>
        <w:ind w:firstLine="708"/>
        <w:jc w:val="center"/>
        <w:rPr>
          <w:rFonts w:ascii="Franklin Gothic Book" w:hAnsi="Franklin Gothic Book"/>
          <w:color w:val="000000"/>
        </w:rPr>
      </w:pP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Объем иных межбюджетных трансфертов на организацию деятельности по сбору, транспортированию, утилизации, захоронению твердых коммунальных отходов в сельских поселениях за счет средств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определяется по следующей формуле:</w:t>
      </w:r>
    </w:p>
    <w:p w:rsidR="003663B5" w:rsidRPr="00861543" w:rsidRDefault="003663B5" w:rsidP="003663B5">
      <w:pPr>
        <w:ind w:firstLine="708"/>
        <w:jc w:val="both"/>
        <w:rPr>
          <w:rFonts w:ascii="Franklin Gothic Book" w:hAnsi="Franklin Gothic Book"/>
        </w:rPr>
      </w:pPr>
    </w:p>
    <w:p w:rsidR="003663B5" w:rsidRPr="00861543" w:rsidRDefault="003663B5" w:rsidP="003663B5">
      <w:pPr>
        <w:jc w:val="center"/>
        <w:rPr>
          <w:rFonts w:ascii="Franklin Gothic Book" w:hAnsi="Franklin Gothic Book"/>
        </w:rPr>
      </w:pPr>
      <w:proofErr w:type="spellStart"/>
      <w:r w:rsidRPr="00861543">
        <w:rPr>
          <w:rFonts w:ascii="Franklin Gothic Book" w:hAnsi="Franklin Gothic Book"/>
        </w:rPr>
        <w:t>Отко</w:t>
      </w:r>
      <w:proofErr w:type="gramStart"/>
      <w:r w:rsidRPr="00861543">
        <w:rPr>
          <w:rFonts w:ascii="Franklin Gothic Book" w:hAnsi="Franklin Gothic Book"/>
        </w:rPr>
        <w:t>i</w:t>
      </w:r>
      <w:proofErr w:type="spellEnd"/>
      <w:proofErr w:type="gramEnd"/>
      <w:r w:rsidRPr="00861543">
        <w:rPr>
          <w:rFonts w:ascii="Franklin Gothic Book" w:hAnsi="Franklin Gothic Book"/>
        </w:rPr>
        <w:t xml:space="preserve"> = </w:t>
      </w:r>
      <w:proofErr w:type="spellStart"/>
      <w:r w:rsidRPr="00861543">
        <w:rPr>
          <w:rFonts w:ascii="Franklin Gothic Book" w:hAnsi="Franklin Gothic Book"/>
        </w:rPr>
        <w:t>Чжi</w:t>
      </w:r>
      <w:proofErr w:type="spellEnd"/>
      <w:r w:rsidRPr="00861543">
        <w:rPr>
          <w:rFonts w:ascii="Franklin Gothic Book" w:hAnsi="Franklin Gothic Book"/>
        </w:rPr>
        <w:t xml:space="preserve"> *K, где</w:t>
      </w:r>
    </w:p>
    <w:p w:rsidR="003663B5" w:rsidRPr="00861543" w:rsidRDefault="003663B5" w:rsidP="003663B5">
      <w:pPr>
        <w:ind w:firstLine="708"/>
        <w:jc w:val="both"/>
        <w:rPr>
          <w:rFonts w:ascii="Franklin Gothic Book" w:hAnsi="Franklin Gothic Book"/>
        </w:rPr>
      </w:pPr>
    </w:p>
    <w:p w:rsidR="003663B5" w:rsidRPr="00861543" w:rsidRDefault="003663B5" w:rsidP="003663B5">
      <w:pPr>
        <w:ind w:firstLine="708"/>
        <w:jc w:val="both"/>
        <w:rPr>
          <w:rFonts w:ascii="Franklin Gothic Book" w:hAnsi="Franklin Gothic Book"/>
        </w:rPr>
      </w:pPr>
      <w:proofErr w:type="spellStart"/>
      <w:r w:rsidRPr="00861543">
        <w:rPr>
          <w:rFonts w:ascii="Franklin Gothic Book" w:hAnsi="Franklin Gothic Book"/>
        </w:rPr>
        <w:t>Оуп</w:t>
      </w:r>
      <w:proofErr w:type="gramStart"/>
      <w:r w:rsidRPr="00861543">
        <w:rPr>
          <w:rFonts w:ascii="Franklin Gothic Book" w:hAnsi="Franklin Gothic Book"/>
        </w:rPr>
        <w:t>i</w:t>
      </w:r>
      <w:proofErr w:type="spellEnd"/>
      <w:proofErr w:type="gramEnd"/>
      <w:r w:rsidRPr="00861543">
        <w:rPr>
          <w:rFonts w:ascii="Franklin Gothic Book" w:hAnsi="Franklin Gothic Book"/>
        </w:rPr>
        <w:t xml:space="preserve"> - объем иных межбюджетных трансфертов на организацию деятельности по сбору, транспортированию, утилизации, захоронению твердых коммунальных отходов i-</w:t>
      </w:r>
      <w:proofErr w:type="spellStart"/>
      <w:r w:rsidRPr="00861543">
        <w:rPr>
          <w:rFonts w:ascii="Franklin Gothic Book" w:hAnsi="Franklin Gothic Book"/>
        </w:rPr>
        <w:t>го</w:t>
      </w:r>
      <w:proofErr w:type="spellEnd"/>
      <w:r w:rsidRPr="00861543">
        <w:rPr>
          <w:rFonts w:ascii="Franklin Gothic Book" w:hAnsi="Franklin Gothic Book"/>
        </w:rPr>
        <w:t xml:space="preserve"> муниципального образования;</w:t>
      </w:r>
    </w:p>
    <w:p w:rsidR="003663B5" w:rsidRPr="00861543" w:rsidRDefault="003663B5" w:rsidP="003663B5">
      <w:pPr>
        <w:ind w:firstLine="708"/>
        <w:jc w:val="both"/>
        <w:rPr>
          <w:rFonts w:ascii="Franklin Gothic Book" w:hAnsi="Franklin Gothic Book"/>
        </w:rPr>
      </w:pPr>
      <w:proofErr w:type="spellStart"/>
      <w:r w:rsidRPr="00861543">
        <w:rPr>
          <w:rFonts w:ascii="Franklin Gothic Book" w:hAnsi="Franklin Gothic Book"/>
        </w:rPr>
        <w:t>Чж</w:t>
      </w:r>
      <w:proofErr w:type="gramStart"/>
      <w:r w:rsidRPr="00861543">
        <w:rPr>
          <w:rFonts w:ascii="Franklin Gothic Book" w:hAnsi="Franklin Gothic Book"/>
        </w:rPr>
        <w:t>i</w:t>
      </w:r>
      <w:proofErr w:type="spellEnd"/>
      <w:proofErr w:type="gramEnd"/>
      <w:r w:rsidRPr="00861543">
        <w:rPr>
          <w:rFonts w:ascii="Franklin Gothic Book" w:hAnsi="Franklin Gothic Book"/>
        </w:rPr>
        <w:t>- численность жителей i-</w:t>
      </w:r>
      <w:proofErr w:type="spellStart"/>
      <w:r w:rsidRPr="00861543">
        <w:rPr>
          <w:rFonts w:ascii="Franklin Gothic Book" w:hAnsi="Franklin Gothic Book"/>
        </w:rPr>
        <w:t>го</w:t>
      </w:r>
      <w:proofErr w:type="spellEnd"/>
      <w:r w:rsidRPr="00861543">
        <w:rPr>
          <w:rFonts w:ascii="Franklin Gothic Book" w:hAnsi="Franklin Gothic Book"/>
        </w:rPr>
        <w:t xml:space="preserve"> муниципального образования;</w:t>
      </w:r>
    </w:p>
    <w:p w:rsidR="003663B5" w:rsidRPr="00861543" w:rsidRDefault="003663B5" w:rsidP="003663B5">
      <w:pPr>
        <w:ind w:firstLine="708"/>
        <w:jc w:val="both"/>
        <w:rPr>
          <w:rFonts w:ascii="Franklin Gothic Book" w:hAnsi="Franklin Gothic Book"/>
        </w:rPr>
      </w:pPr>
      <w:proofErr w:type="gramStart"/>
      <w:r w:rsidRPr="00861543">
        <w:rPr>
          <w:rFonts w:ascii="Franklin Gothic Book" w:hAnsi="Franklin Gothic Book"/>
        </w:rPr>
        <w:t>К - коэффициент, определяющий объем средств на организацию деятельности по сбору, транспортированию, утилизации, захоронению твердых коммунальных отходов из расчета на одного человека, равный отношению объема иных межбюджетных трансфертов на организацию деятельности по сбору, транспортированию, утилизации, захоронению твердых коммунальных отходов муниципальных образований к численности населения сельских муниципальных образований, равный 0,065.</w:t>
      </w:r>
      <w:proofErr w:type="gramEnd"/>
    </w:p>
    <w:p w:rsidR="003663B5" w:rsidRPr="00861543" w:rsidRDefault="003663B5">
      <w:pPr>
        <w:spacing w:after="200" w:line="276" w:lineRule="auto"/>
        <w:rPr>
          <w:rFonts w:ascii="Franklin Gothic Book" w:hAnsi="Franklin Gothic Book"/>
        </w:rPr>
      </w:pPr>
      <w:r w:rsidRPr="00861543">
        <w:rPr>
          <w:rFonts w:ascii="Franklin Gothic Book" w:hAnsi="Franklin Gothic Book"/>
        </w:rPr>
        <w:br w:type="page"/>
      </w:r>
    </w:p>
    <w:tbl>
      <w:tblPr>
        <w:tblW w:w="10604" w:type="dxa"/>
        <w:tblLayout w:type="fixed"/>
        <w:tblLook w:val="0000" w:firstRow="0" w:lastRow="0" w:firstColumn="0" w:lastColumn="0" w:noHBand="0" w:noVBand="0"/>
      </w:tblPr>
      <w:tblGrid>
        <w:gridCol w:w="10604"/>
      </w:tblGrid>
      <w:tr w:rsidR="003663B5" w:rsidRPr="00861543" w:rsidTr="000A1CC7">
        <w:trPr>
          <w:trHeight w:val="4485"/>
        </w:trPr>
        <w:tc>
          <w:tcPr>
            <w:tcW w:w="10604" w:type="dxa"/>
          </w:tcPr>
          <w:p w:rsidR="003663B5" w:rsidRPr="00861543" w:rsidRDefault="003663B5" w:rsidP="003663B5">
            <w:pPr>
              <w:pStyle w:val="21"/>
              <w:jc w:val="center"/>
              <w:rPr>
                <w:rFonts w:ascii="Franklin Gothic Book" w:hAnsi="Franklin Gothic Book"/>
                <w:sz w:val="24"/>
                <w:szCs w:val="24"/>
              </w:rPr>
            </w:pPr>
            <w:r w:rsidRPr="00861543">
              <w:rPr>
                <w:rFonts w:ascii="Franklin Gothic Book" w:hAnsi="Franklin Gothic Book"/>
                <w:noProof/>
                <w:sz w:val="24"/>
                <w:szCs w:val="24"/>
              </w:rPr>
              <w:lastRenderedPageBreak/>
              <w:drawing>
                <wp:inline distT="0" distB="0" distL="0" distR="0" wp14:anchorId="483BBD01" wp14:editId="36CEA3CF">
                  <wp:extent cx="638175" cy="771525"/>
                  <wp:effectExtent l="0" t="0" r="9525" b="9525"/>
                  <wp:docPr id="3" name="Рисунок 3"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узунский р-н-герб"/>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3663B5" w:rsidRPr="00861543" w:rsidRDefault="003663B5" w:rsidP="003663B5">
            <w:pPr>
              <w:jc w:val="center"/>
              <w:rPr>
                <w:rFonts w:ascii="Franklin Gothic Book" w:hAnsi="Franklin Gothic Book"/>
                <w:b/>
              </w:rPr>
            </w:pPr>
            <w:r w:rsidRPr="00861543">
              <w:rPr>
                <w:rFonts w:ascii="Franklin Gothic Book" w:hAnsi="Franklin Gothic Book"/>
                <w:b/>
              </w:rPr>
              <w:t>АДМИНИСТРАЦИЯ</w:t>
            </w:r>
          </w:p>
          <w:p w:rsidR="003663B5" w:rsidRPr="00861543" w:rsidRDefault="003663B5" w:rsidP="003663B5">
            <w:pPr>
              <w:jc w:val="center"/>
              <w:rPr>
                <w:rFonts w:ascii="Franklin Gothic Book" w:hAnsi="Franklin Gothic Book"/>
                <w:b/>
              </w:rPr>
            </w:pPr>
            <w:r w:rsidRPr="00861543">
              <w:rPr>
                <w:rFonts w:ascii="Franklin Gothic Book" w:hAnsi="Franklin Gothic Book"/>
                <w:b/>
              </w:rPr>
              <w:t>СУЗУНСКОГО РАЙОНА</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spacing w:val="30"/>
              </w:rPr>
            </w:pPr>
            <w:r w:rsidRPr="00861543">
              <w:rPr>
                <w:rFonts w:ascii="Franklin Gothic Book" w:hAnsi="Franklin Gothic Book"/>
                <w:b/>
                <w:spacing w:val="30"/>
              </w:rPr>
              <w:t>ПОСТАНОВЛЕНИЕ</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rPr>
            </w:pPr>
            <w:proofErr w:type="spellStart"/>
            <w:r w:rsidRPr="00861543">
              <w:rPr>
                <w:rFonts w:ascii="Franklin Gothic Book" w:hAnsi="Franklin Gothic Book"/>
              </w:rPr>
              <w:t>р.п</w:t>
            </w:r>
            <w:proofErr w:type="gramStart"/>
            <w:r w:rsidRPr="00861543">
              <w:rPr>
                <w:rFonts w:ascii="Franklin Gothic Book" w:hAnsi="Franklin Gothic Book"/>
              </w:rPr>
              <w:t>.С</w:t>
            </w:r>
            <w:proofErr w:type="gramEnd"/>
            <w:r w:rsidRPr="00861543">
              <w:rPr>
                <w:rFonts w:ascii="Franklin Gothic Book" w:hAnsi="Franklin Gothic Book"/>
              </w:rPr>
              <w:t>узун</w:t>
            </w:r>
            <w:proofErr w:type="spellEnd"/>
          </w:p>
          <w:p w:rsidR="003663B5" w:rsidRPr="00861543" w:rsidRDefault="003663B5" w:rsidP="003663B5">
            <w:pPr>
              <w:jc w:val="center"/>
              <w:rPr>
                <w:rFonts w:ascii="Franklin Gothic Book" w:hAnsi="Franklin Gothic Book"/>
              </w:rPr>
            </w:pPr>
            <w:r w:rsidRPr="00861543">
              <w:rPr>
                <w:rFonts w:ascii="Franklin Gothic Book" w:hAnsi="Franklin Gothic Book"/>
              </w:rPr>
              <w:t>Новосибирская область</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От 25.05.2020                                                                          </w:t>
            </w:r>
            <w:r w:rsidR="00861543">
              <w:rPr>
                <w:rFonts w:ascii="Franklin Gothic Book" w:hAnsi="Franklin Gothic Book"/>
              </w:rPr>
              <w:t xml:space="preserve">                 </w:t>
            </w: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 164</w:t>
            </w:r>
          </w:p>
        </w:tc>
      </w:tr>
    </w:tbl>
    <w:p w:rsidR="003663B5" w:rsidRPr="00861543" w:rsidRDefault="003663B5" w:rsidP="003663B5">
      <w:pPr>
        <w:pStyle w:val="ConsPlusNormal"/>
        <w:widowControl/>
        <w:ind w:firstLine="0"/>
        <w:rPr>
          <w:rFonts w:ascii="Franklin Gothic Book" w:hAnsi="Franklin Gothic Book" w:cs="Times New Roman"/>
          <w:sz w:val="24"/>
          <w:szCs w:val="24"/>
        </w:rPr>
      </w:pPr>
    </w:p>
    <w:p w:rsidR="003663B5" w:rsidRPr="00861543" w:rsidRDefault="003663B5" w:rsidP="003663B5">
      <w:pPr>
        <w:pStyle w:val="ConsPlusNormal"/>
        <w:widowControl/>
        <w:ind w:firstLine="0"/>
        <w:rPr>
          <w:rFonts w:ascii="Franklin Gothic Book" w:hAnsi="Franklin Gothic Book" w:cs="Times New Roman"/>
          <w:sz w:val="24"/>
          <w:szCs w:val="24"/>
        </w:rPr>
      </w:pPr>
    </w:p>
    <w:p w:rsidR="003663B5" w:rsidRPr="00861543" w:rsidRDefault="003663B5" w:rsidP="003663B5">
      <w:pPr>
        <w:rPr>
          <w:rFonts w:ascii="Franklin Gothic Book" w:hAnsi="Franklin Gothic Book"/>
        </w:rPr>
      </w:pPr>
      <w:r w:rsidRPr="00861543">
        <w:rPr>
          <w:rFonts w:ascii="Franklin Gothic Book" w:hAnsi="Franklin Gothic Book"/>
        </w:rPr>
        <w:t xml:space="preserve">О проведении конкурса социально значимых проектов, </w:t>
      </w:r>
    </w:p>
    <w:p w:rsidR="003663B5" w:rsidRPr="00861543" w:rsidRDefault="003663B5" w:rsidP="003663B5">
      <w:pPr>
        <w:rPr>
          <w:rFonts w:ascii="Franklin Gothic Book" w:hAnsi="Franklin Gothic Book"/>
        </w:rPr>
      </w:pPr>
      <w:proofErr w:type="gramStart"/>
      <w:r w:rsidRPr="00861543">
        <w:rPr>
          <w:rFonts w:ascii="Franklin Gothic Book" w:hAnsi="Franklin Gothic Book"/>
        </w:rPr>
        <w:t>выполняемых</w:t>
      </w:r>
      <w:proofErr w:type="gramEnd"/>
      <w:r w:rsidRPr="00861543">
        <w:rPr>
          <w:rFonts w:ascii="Franklin Gothic Book" w:hAnsi="Franklin Gothic Book"/>
        </w:rPr>
        <w:t xml:space="preserve"> физическими лицами, направленного на</w:t>
      </w:r>
    </w:p>
    <w:p w:rsidR="003663B5" w:rsidRPr="00861543" w:rsidRDefault="003663B5" w:rsidP="003663B5">
      <w:pPr>
        <w:rPr>
          <w:rFonts w:ascii="Franklin Gothic Book" w:hAnsi="Franklin Gothic Book"/>
        </w:rPr>
      </w:pPr>
      <w:r w:rsidRPr="00861543">
        <w:rPr>
          <w:rFonts w:ascii="Franklin Gothic Book" w:hAnsi="Franklin Gothic Book"/>
        </w:rPr>
        <w:t>подготовку и проведение мероприятий, посвященных</w:t>
      </w:r>
    </w:p>
    <w:p w:rsidR="003663B5" w:rsidRPr="00861543" w:rsidRDefault="003663B5" w:rsidP="003663B5">
      <w:pPr>
        <w:rPr>
          <w:rFonts w:ascii="Franklin Gothic Book" w:hAnsi="Franklin Gothic Book"/>
        </w:rPr>
      </w:pPr>
      <w:r w:rsidRPr="00861543">
        <w:rPr>
          <w:rFonts w:ascii="Franklin Gothic Book" w:hAnsi="Franklin Gothic Book"/>
        </w:rPr>
        <w:t>празднованию 75-летия Победы в Великой Отечественной войне</w:t>
      </w:r>
    </w:p>
    <w:p w:rsidR="003663B5" w:rsidRPr="00861543" w:rsidRDefault="003663B5" w:rsidP="003663B5">
      <w:pPr>
        <w:rPr>
          <w:rFonts w:ascii="Franklin Gothic Book" w:hAnsi="Franklin Gothic Book"/>
        </w:rPr>
      </w:pPr>
    </w:p>
    <w:p w:rsidR="003663B5" w:rsidRPr="00861543" w:rsidRDefault="003663B5" w:rsidP="003663B5">
      <w:pPr>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w:t>
      </w:r>
      <w:r w:rsidRPr="00861543">
        <w:rPr>
          <w:rFonts w:ascii="Franklin Gothic Book" w:hAnsi="Franklin Gothic Book"/>
        </w:rPr>
        <w:tab/>
      </w:r>
      <w:proofErr w:type="gramStart"/>
      <w:r w:rsidRPr="00861543">
        <w:rPr>
          <w:rFonts w:ascii="Franklin Gothic Book" w:hAnsi="Franklin Gothic Book"/>
        </w:rPr>
        <w:t xml:space="preserve">С целью развития и продвижения инициативы граждан в решении социально значимых проблем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эффективного взаимодействия общественности с органами местного самоуправления, органами государственной власти и коммерческими структурами и в соответствии с перечнем мероприятий муниципальной программы «Поддержка социально ориентированных некоммерческих организаций и гражданских инициатив на 2019-2021 гг.», утвержденной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23.01.2019 № 15 «Об утверждении муниципальной программы «Поддержка социально</w:t>
      </w:r>
      <w:proofErr w:type="gramEnd"/>
      <w:r w:rsidRPr="00861543">
        <w:rPr>
          <w:rFonts w:ascii="Franklin Gothic Book" w:hAnsi="Franklin Gothic Book"/>
        </w:rPr>
        <w:t xml:space="preserve"> </w:t>
      </w:r>
      <w:proofErr w:type="gramStart"/>
      <w:r w:rsidRPr="00861543">
        <w:rPr>
          <w:rFonts w:ascii="Franklin Gothic Book" w:hAnsi="Franklin Gothic Book"/>
        </w:rPr>
        <w:t xml:space="preserve">ориентированных некоммерческих организаций и гражданских инициатив в </w:t>
      </w:r>
      <w:proofErr w:type="spellStart"/>
      <w:r w:rsidRPr="00861543">
        <w:rPr>
          <w:rFonts w:ascii="Franklin Gothic Book" w:hAnsi="Franklin Gothic Book"/>
        </w:rPr>
        <w:t>Сузунском</w:t>
      </w:r>
      <w:proofErr w:type="spellEnd"/>
      <w:r w:rsidRPr="00861543">
        <w:rPr>
          <w:rFonts w:ascii="Franklin Gothic Book" w:hAnsi="Franklin Gothic Book"/>
        </w:rPr>
        <w:t xml:space="preserve"> районе на 2019-2021 гг.» и Порядком предоставления грантов в форме субсидий из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физическим лицам и социально ориентированным некоммерческим организациям на реализацию социально значимых проектов, утвержденным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22.03.2019 № 86 «О Порядке предоставления грантов в форме субсидий из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физическим лицам и социально ориентированным некоммерческим</w:t>
      </w:r>
      <w:proofErr w:type="gramEnd"/>
      <w:r w:rsidRPr="00861543">
        <w:rPr>
          <w:rFonts w:ascii="Franklin Gothic Book" w:hAnsi="Franklin Gothic Book"/>
        </w:rPr>
        <w:t xml:space="preserve"> организациям на реализацию социально значимых проектов» (далее - Порядок предоставления грантов),</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администрация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постановляет:</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1. Провести в </w:t>
      </w:r>
      <w:proofErr w:type="spellStart"/>
      <w:r w:rsidRPr="00861543">
        <w:rPr>
          <w:rFonts w:ascii="Franklin Gothic Book" w:hAnsi="Franklin Gothic Book"/>
        </w:rPr>
        <w:t>Сузунском</w:t>
      </w:r>
      <w:proofErr w:type="spellEnd"/>
      <w:r w:rsidRPr="00861543">
        <w:rPr>
          <w:rFonts w:ascii="Franklin Gothic Book" w:hAnsi="Franklin Gothic Book"/>
        </w:rPr>
        <w:t xml:space="preserve"> районе в 2020 году конкурс социально значимых проектов, выполняемых физическими лицами  (далее – конкурс).</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2. Установить:</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2.1. следующую номинацию конкурса - проекты, направленные на подготовку и проведение мероприятий, посвященных празднованию 75-летия Победы в Великой Отечественной войне;</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2.2. дату начала подачи заявок – 9 июня 2020 года;</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2.3. дату окончания приема заявок – 24 июня 2020 года  до 17.00 час</w:t>
      </w:r>
      <w:proofErr w:type="gramStart"/>
      <w:r w:rsidRPr="00861543">
        <w:rPr>
          <w:rFonts w:ascii="Franklin Gothic Book" w:hAnsi="Franklin Gothic Book"/>
        </w:rPr>
        <w:t>.</w:t>
      </w:r>
      <w:proofErr w:type="gramEnd"/>
      <w:r w:rsidRPr="00861543">
        <w:rPr>
          <w:rFonts w:ascii="Franklin Gothic Book" w:hAnsi="Franklin Gothic Book"/>
        </w:rPr>
        <w:t xml:space="preserve"> </w:t>
      </w:r>
      <w:proofErr w:type="gramStart"/>
      <w:r w:rsidRPr="00861543">
        <w:rPr>
          <w:rFonts w:ascii="Franklin Gothic Book" w:hAnsi="Franklin Gothic Book"/>
        </w:rPr>
        <w:t>м</w:t>
      </w:r>
      <w:proofErr w:type="gramEnd"/>
      <w:r w:rsidRPr="00861543">
        <w:rPr>
          <w:rFonts w:ascii="Franklin Gothic Book" w:hAnsi="Franklin Gothic Book"/>
        </w:rPr>
        <w:t>естного времени;</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2.4. срок выполнения проекта</w:t>
      </w:r>
      <w:r w:rsidRPr="00861543">
        <w:rPr>
          <w:rFonts w:ascii="Franklin Gothic Book" w:hAnsi="Franklin Gothic Book"/>
          <w:i/>
        </w:rPr>
        <w:t>:</w:t>
      </w:r>
      <w:r w:rsidRPr="00861543">
        <w:rPr>
          <w:rFonts w:ascii="Franklin Gothic Book" w:hAnsi="Franklin Gothic Book"/>
        </w:rPr>
        <w:t xml:space="preserve">  июль – ноябрь  2020 года;</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2.5. срок сдачи итогового (описательного) и финансового отчета по проекту – до 28 ноября  2020 года. </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lastRenderedPageBreak/>
        <w:t xml:space="preserve">3. Отделу общественных связей и информации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(Малышева Л. А.):</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3.1.</w:t>
      </w:r>
      <w:r w:rsidRPr="00861543">
        <w:rPr>
          <w:rFonts w:ascii="Franklin Gothic Book" w:hAnsi="Franklin Gothic Book"/>
        </w:rPr>
        <w:tab/>
        <w:t>обеспечить подготовку и проведение конкурса в соответствии с Порядком предоставления грантов;</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3.2.</w:t>
      </w:r>
      <w:r w:rsidRPr="00861543">
        <w:rPr>
          <w:rFonts w:ascii="Franklin Gothic Book" w:hAnsi="Franklin Gothic Book"/>
        </w:rPr>
        <w:tab/>
        <w:t xml:space="preserve">по результатам проведения конкурсного отбора обеспечить заключение договоров о предоставлении грантов в форме субсидий социально ориентированным некоммерческим организациям из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соответствии с Порядком предоставления грантов;</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3.3.</w:t>
      </w:r>
      <w:r w:rsidRPr="00861543">
        <w:rPr>
          <w:rFonts w:ascii="Franklin Gothic Book" w:hAnsi="Franklin Gothic Book"/>
        </w:rPr>
        <w:tab/>
        <w:t xml:space="preserve">не позднее, чем за 14 дней до начала приема заявок на участие в конкурсе </w:t>
      </w:r>
      <w:proofErr w:type="gramStart"/>
      <w:r w:rsidRPr="00861543">
        <w:rPr>
          <w:rFonts w:ascii="Franklin Gothic Book" w:hAnsi="Franklin Gothic Book"/>
        </w:rPr>
        <w:t>разместить объявление</w:t>
      </w:r>
      <w:proofErr w:type="gramEnd"/>
      <w:r w:rsidRPr="00861543">
        <w:rPr>
          <w:rFonts w:ascii="Franklin Gothic Book" w:hAnsi="Franklin Gothic Book"/>
        </w:rPr>
        <w:t xml:space="preserve"> о проведении конкурсного отбора на официальном сайте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информационно-телекоммуникационной сети «Интернет».</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4. Расходы на проведение конкурса производить за счет средств бюджета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autoSpaceDE w:val="0"/>
        <w:autoSpaceDN w:val="0"/>
        <w:adjustRightInd w:val="0"/>
        <w:ind w:firstLine="708"/>
        <w:jc w:val="both"/>
        <w:rPr>
          <w:rFonts w:ascii="Franklin Gothic Book" w:hAnsi="Franklin Gothic Book"/>
        </w:rPr>
      </w:pPr>
      <w:r w:rsidRPr="00861543">
        <w:rPr>
          <w:rFonts w:ascii="Franklin Gothic Book" w:hAnsi="Franklin Gothic Book"/>
        </w:rPr>
        <w:t xml:space="preserve">5. </w:t>
      </w:r>
      <w:proofErr w:type="gramStart"/>
      <w:r w:rsidRPr="00861543">
        <w:rPr>
          <w:rFonts w:ascii="Franklin Gothic Book" w:hAnsi="Franklin Gothic Book"/>
        </w:rPr>
        <w:t>Контроль за</w:t>
      </w:r>
      <w:proofErr w:type="gramEnd"/>
      <w:r w:rsidRPr="00861543">
        <w:rPr>
          <w:rFonts w:ascii="Franklin Gothic Book" w:hAnsi="Franklin Gothic Book"/>
        </w:rPr>
        <w:t xml:space="preserve"> исполнением настоящего постановления возложить на заместителя главы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proofErr w:type="spellStart"/>
      <w:r w:rsidRPr="00861543">
        <w:rPr>
          <w:rFonts w:ascii="Franklin Gothic Book" w:hAnsi="Franklin Gothic Book"/>
        </w:rPr>
        <w:t>Кокунову</w:t>
      </w:r>
      <w:proofErr w:type="spellEnd"/>
      <w:r w:rsidRPr="00861543">
        <w:rPr>
          <w:rFonts w:ascii="Franklin Gothic Book" w:hAnsi="Franklin Gothic Book"/>
        </w:rPr>
        <w:t xml:space="preserve"> И.В.</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Глава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r w:rsidR="00861543">
        <w:rPr>
          <w:rFonts w:ascii="Franklin Gothic Book" w:hAnsi="Franklin Gothic Book"/>
        </w:rPr>
        <w:t xml:space="preserve">                     </w:t>
      </w: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Л.В. Некрасова</w:t>
      </w:r>
    </w:p>
    <w:p w:rsidR="003663B5" w:rsidRPr="00861543" w:rsidRDefault="003663B5" w:rsidP="003663B5">
      <w:pPr>
        <w:jc w:val="both"/>
        <w:rPr>
          <w:rFonts w:ascii="Franklin Gothic Book" w:hAnsi="Franklin Gothic Book"/>
        </w:rPr>
      </w:pPr>
    </w:p>
    <w:p w:rsidR="003663B5" w:rsidRPr="00861543" w:rsidRDefault="003663B5">
      <w:pPr>
        <w:spacing w:after="200" w:line="276" w:lineRule="auto"/>
        <w:rPr>
          <w:rFonts w:ascii="Franklin Gothic Book" w:hAnsi="Franklin Gothic Book"/>
        </w:rPr>
      </w:pPr>
      <w:r w:rsidRPr="00861543">
        <w:rPr>
          <w:rFonts w:ascii="Franklin Gothic Book" w:hAnsi="Franklin Gothic Book"/>
        </w:rPr>
        <w:br w:type="page"/>
      </w:r>
    </w:p>
    <w:p w:rsidR="00861543" w:rsidRPr="00861543" w:rsidRDefault="00861543" w:rsidP="00861543">
      <w:pPr>
        <w:pStyle w:val="21"/>
        <w:spacing w:line="240" w:lineRule="auto"/>
        <w:rPr>
          <w:rFonts w:ascii="Franklin Gothic Book" w:hAnsi="Franklin Gothic Book"/>
          <w:sz w:val="24"/>
          <w:szCs w:val="24"/>
        </w:rPr>
      </w:pPr>
      <w:r w:rsidRPr="00861543">
        <w:rPr>
          <w:rFonts w:ascii="Franklin Gothic Book" w:hAnsi="Franklin Gothic Book"/>
          <w:sz w:val="24"/>
          <w:szCs w:val="24"/>
        </w:rPr>
        <w:lastRenderedPageBreak/>
        <w:t xml:space="preserve">                                                  </w:t>
      </w:r>
      <w:r>
        <w:rPr>
          <w:rFonts w:ascii="Franklin Gothic Book" w:hAnsi="Franklin Gothic Book"/>
          <w:sz w:val="24"/>
          <w:szCs w:val="24"/>
        </w:rPr>
        <w:t xml:space="preserve">                 </w:t>
      </w:r>
      <w:r w:rsidRPr="00861543">
        <w:rPr>
          <w:rFonts w:ascii="Franklin Gothic Book" w:hAnsi="Franklin Gothic Book"/>
          <w:sz w:val="24"/>
          <w:szCs w:val="24"/>
        </w:rPr>
        <w:t xml:space="preserve"> </w:t>
      </w:r>
      <w:r w:rsidR="000A1CC7">
        <w:rPr>
          <w:rFonts w:ascii="Franklin Gothic Book" w:hAnsi="Franklin Gothic Book"/>
          <w:sz w:val="24"/>
          <w:szCs w:val="24"/>
        </w:rPr>
        <w:t xml:space="preserve">        </w:t>
      </w:r>
      <w:r w:rsidRPr="00861543">
        <w:rPr>
          <w:rFonts w:ascii="Franklin Gothic Book" w:hAnsi="Franklin Gothic Book"/>
          <w:sz w:val="24"/>
          <w:szCs w:val="24"/>
        </w:rPr>
        <w:t xml:space="preserve">  </w:t>
      </w:r>
      <w:r w:rsidRPr="00861543">
        <w:rPr>
          <w:rFonts w:ascii="Franklin Gothic Book" w:hAnsi="Franklin Gothic Book"/>
          <w:noProof/>
          <w:sz w:val="24"/>
          <w:szCs w:val="24"/>
        </w:rPr>
        <w:drawing>
          <wp:inline distT="0" distB="0" distL="0" distR="0" wp14:anchorId="1F1F7B07" wp14:editId="15BF6C06">
            <wp:extent cx="666750" cy="809625"/>
            <wp:effectExtent l="0" t="0" r="0" b="9525"/>
            <wp:docPr id="7" name="Рисунок 7" descr="Сузунский р-н-герб_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Сузунский р-н-герб_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666750" cy="809625"/>
                    </a:xfrm>
                    <a:prstGeom prst="rect">
                      <a:avLst/>
                    </a:prstGeom>
                    <a:noFill/>
                    <a:ln>
                      <a:noFill/>
                    </a:ln>
                  </pic:spPr>
                </pic:pic>
              </a:graphicData>
            </a:graphic>
          </wp:inline>
        </w:drawing>
      </w:r>
    </w:p>
    <w:p w:rsidR="00861543" w:rsidRPr="00861543" w:rsidRDefault="00861543" w:rsidP="00861543">
      <w:pPr>
        <w:jc w:val="center"/>
        <w:rPr>
          <w:rFonts w:ascii="Franklin Gothic Book" w:hAnsi="Franklin Gothic Book"/>
          <w:b/>
        </w:rPr>
      </w:pPr>
      <w:r w:rsidRPr="00861543">
        <w:rPr>
          <w:rFonts w:ascii="Franklin Gothic Book" w:hAnsi="Franklin Gothic Book"/>
          <w:b/>
        </w:rPr>
        <w:t>АДМИНИСТРАЦИЯ</w:t>
      </w:r>
    </w:p>
    <w:p w:rsidR="00861543" w:rsidRPr="00861543" w:rsidRDefault="00861543" w:rsidP="00861543">
      <w:pPr>
        <w:jc w:val="center"/>
        <w:rPr>
          <w:rFonts w:ascii="Franklin Gothic Book" w:hAnsi="Franklin Gothic Book"/>
          <w:b/>
        </w:rPr>
      </w:pPr>
      <w:r w:rsidRPr="00861543">
        <w:rPr>
          <w:rFonts w:ascii="Franklin Gothic Book" w:hAnsi="Franklin Gothic Book"/>
          <w:b/>
        </w:rPr>
        <w:t>СУЗУНСКОГО РАЙОНА</w:t>
      </w:r>
    </w:p>
    <w:p w:rsidR="00861543" w:rsidRPr="00861543" w:rsidRDefault="00861543" w:rsidP="00861543">
      <w:pPr>
        <w:jc w:val="center"/>
        <w:rPr>
          <w:rFonts w:ascii="Franklin Gothic Book" w:hAnsi="Franklin Gothic Book"/>
          <w:b/>
        </w:rPr>
      </w:pPr>
    </w:p>
    <w:p w:rsidR="00861543" w:rsidRPr="00861543" w:rsidRDefault="00861543" w:rsidP="00861543">
      <w:pPr>
        <w:jc w:val="center"/>
        <w:rPr>
          <w:rFonts w:ascii="Franklin Gothic Book" w:hAnsi="Franklin Gothic Book"/>
          <w:b/>
        </w:rPr>
      </w:pPr>
    </w:p>
    <w:p w:rsidR="00861543" w:rsidRPr="00861543" w:rsidRDefault="00861543" w:rsidP="00861543">
      <w:pPr>
        <w:jc w:val="center"/>
        <w:rPr>
          <w:rFonts w:ascii="Franklin Gothic Book" w:hAnsi="Franklin Gothic Book"/>
          <w:b/>
          <w:spacing w:val="30"/>
        </w:rPr>
      </w:pPr>
      <w:r w:rsidRPr="00861543">
        <w:rPr>
          <w:rFonts w:ascii="Franklin Gothic Book" w:hAnsi="Franklin Gothic Book"/>
          <w:b/>
          <w:spacing w:val="30"/>
        </w:rPr>
        <w:t xml:space="preserve"> ПОСТАНОВЛЕНИЕ</w:t>
      </w:r>
    </w:p>
    <w:p w:rsidR="00861543" w:rsidRPr="00861543" w:rsidRDefault="00861543" w:rsidP="00861543">
      <w:pPr>
        <w:jc w:val="center"/>
        <w:rPr>
          <w:rFonts w:ascii="Franklin Gothic Book" w:hAnsi="Franklin Gothic Book"/>
          <w:b/>
        </w:rPr>
      </w:pPr>
    </w:p>
    <w:p w:rsidR="00861543" w:rsidRPr="00861543" w:rsidRDefault="00861543" w:rsidP="00861543">
      <w:pPr>
        <w:jc w:val="center"/>
        <w:rPr>
          <w:rFonts w:ascii="Franklin Gothic Book" w:hAnsi="Franklin Gothic Book"/>
        </w:rPr>
      </w:pPr>
      <w:proofErr w:type="spellStart"/>
      <w:r w:rsidRPr="00861543">
        <w:rPr>
          <w:rFonts w:ascii="Franklin Gothic Book" w:hAnsi="Franklin Gothic Book"/>
        </w:rPr>
        <w:t>р.п</w:t>
      </w:r>
      <w:proofErr w:type="gramStart"/>
      <w:r w:rsidRPr="00861543">
        <w:rPr>
          <w:rFonts w:ascii="Franklin Gothic Book" w:hAnsi="Franklin Gothic Book"/>
        </w:rPr>
        <w:t>.С</w:t>
      </w:r>
      <w:proofErr w:type="gramEnd"/>
      <w:r w:rsidRPr="00861543">
        <w:rPr>
          <w:rFonts w:ascii="Franklin Gothic Book" w:hAnsi="Franklin Gothic Book"/>
        </w:rPr>
        <w:t>узун</w:t>
      </w:r>
      <w:proofErr w:type="spellEnd"/>
    </w:p>
    <w:p w:rsidR="00861543" w:rsidRPr="00861543" w:rsidRDefault="00861543" w:rsidP="00861543">
      <w:pPr>
        <w:jc w:val="center"/>
        <w:rPr>
          <w:rFonts w:ascii="Franklin Gothic Book" w:hAnsi="Franklin Gothic Book"/>
        </w:rPr>
      </w:pPr>
      <w:r w:rsidRPr="00861543">
        <w:rPr>
          <w:rFonts w:ascii="Franklin Gothic Book" w:hAnsi="Franklin Gothic Book"/>
        </w:rPr>
        <w:t xml:space="preserve"> Новосибирская область</w:t>
      </w:r>
    </w:p>
    <w:p w:rsidR="00861543" w:rsidRPr="00861543" w:rsidRDefault="00861543" w:rsidP="00861543">
      <w:pPr>
        <w:jc w:val="center"/>
        <w:rPr>
          <w:rFonts w:ascii="Franklin Gothic Book" w:hAnsi="Franklin Gothic Book"/>
        </w:rPr>
      </w:pPr>
    </w:p>
    <w:p w:rsidR="00861543" w:rsidRPr="00861543" w:rsidRDefault="00861543" w:rsidP="00861543">
      <w:pPr>
        <w:rPr>
          <w:rFonts w:ascii="Franklin Gothic Book" w:hAnsi="Franklin Gothic Book"/>
        </w:rPr>
      </w:pPr>
    </w:p>
    <w:p w:rsidR="00861543" w:rsidRPr="00861543" w:rsidRDefault="00861543" w:rsidP="00861543">
      <w:pPr>
        <w:rPr>
          <w:rFonts w:ascii="Franklin Gothic Book" w:hAnsi="Franklin Gothic Book"/>
        </w:rPr>
      </w:pPr>
      <w:r w:rsidRPr="00861543">
        <w:rPr>
          <w:rFonts w:ascii="Franklin Gothic Book" w:hAnsi="Franklin Gothic Book"/>
        </w:rPr>
        <w:t xml:space="preserve">От 28.05.2020   </w:t>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 xml:space="preserve">                                                              </w:t>
      </w:r>
      <w:r w:rsidR="000A1CC7">
        <w:rPr>
          <w:rFonts w:ascii="Franklin Gothic Book" w:hAnsi="Franklin Gothic Book"/>
        </w:rPr>
        <w:t xml:space="preserve">                              </w:t>
      </w:r>
      <w:r w:rsidRPr="00861543">
        <w:rPr>
          <w:rFonts w:ascii="Franklin Gothic Book" w:hAnsi="Franklin Gothic Book"/>
        </w:rPr>
        <w:t xml:space="preserve">        №  169</w:t>
      </w:r>
    </w:p>
    <w:p w:rsidR="00861543" w:rsidRPr="00861543" w:rsidRDefault="00861543" w:rsidP="00861543">
      <w:pPr>
        <w:jc w:val="center"/>
        <w:rPr>
          <w:rFonts w:ascii="Franklin Gothic Book" w:hAnsi="Franklin Gothic Book"/>
        </w:rPr>
      </w:pPr>
    </w:p>
    <w:p w:rsidR="00861543" w:rsidRPr="00861543" w:rsidRDefault="00861543" w:rsidP="00861543">
      <w:pPr>
        <w:spacing w:line="252" w:lineRule="auto"/>
        <w:jc w:val="center"/>
        <w:rPr>
          <w:rFonts w:ascii="Franklin Gothic Book" w:hAnsi="Franklin Gothic Book"/>
        </w:rPr>
      </w:pPr>
    </w:p>
    <w:p w:rsidR="00861543" w:rsidRPr="00861543" w:rsidRDefault="00861543" w:rsidP="00861543">
      <w:pPr>
        <w:rPr>
          <w:rFonts w:ascii="Franklin Gothic Book" w:hAnsi="Franklin Gothic Book"/>
        </w:rPr>
      </w:pPr>
      <w:r w:rsidRPr="00861543">
        <w:rPr>
          <w:rFonts w:ascii="Franklin Gothic Book" w:hAnsi="Franklin Gothic Book"/>
        </w:rPr>
        <w:t>О внесении изменений</w:t>
      </w:r>
    </w:p>
    <w:p w:rsidR="00861543" w:rsidRPr="00861543" w:rsidRDefault="00861543" w:rsidP="00861543">
      <w:pPr>
        <w:rPr>
          <w:rFonts w:ascii="Franklin Gothic Book" w:hAnsi="Franklin Gothic Book"/>
        </w:rPr>
      </w:pPr>
      <w:r w:rsidRPr="00861543">
        <w:rPr>
          <w:rFonts w:ascii="Franklin Gothic Book" w:hAnsi="Franklin Gothic Book"/>
        </w:rPr>
        <w:t>в состав комиссии по жилищным вопросам</w:t>
      </w:r>
    </w:p>
    <w:p w:rsidR="00861543" w:rsidRPr="00861543" w:rsidRDefault="00861543" w:rsidP="00861543">
      <w:pPr>
        <w:rPr>
          <w:rFonts w:ascii="Franklin Gothic Book" w:hAnsi="Franklin Gothic Book"/>
        </w:rPr>
      </w:pPr>
      <w:r w:rsidRPr="00861543">
        <w:rPr>
          <w:rFonts w:ascii="Franklin Gothic Book" w:hAnsi="Franklin Gothic Book"/>
        </w:rPr>
        <w:t xml:space="preserve">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861543" w:rsidRPr="00861543" w:rsidRDefault="00861543" w:rsidP="00861543">
      <w:pPr>
        <w:rPr>
          <w:rFonts w:ascii="Franklin Gothic Book" w:hAnsi="Franklin Gothic Book"/>
        </w:rPr>
      </w:pPr>
      <w:proofErr w:type="gramStart"/>
      <w:r w:rsidRPr="00861543">
        <w:rPr>
          <w:rFonts w:ascii="Franklin Gothic Book" w:hAnsi="Franklin Gothic Book"/>
        </w:rPr>
        <w:t>утвержденный</w:t>
      </w:r>
      <w:proofErr w:type="gramEnd"/>
      <w:r w:rsidRPr="00861543">
        <w:rPr>
          <w:rFonts w:ascii="Franklin Gothic Book" w:hAnsi="Franklin Gothic Book"/>
        </w:rPr>
        <w:t xml:space="preserve"> постановлением администрации</w:t>
      </w:r>
    </w:p>
    <w:p w:rsidR="00861543" w:rsidRPr="00861543" w:rsidRDefault="00861543" w:rsidP="00861543">
      <w:pPr>
        <w:rPr>
          <w:rFonts w:ascii="Franklin Gothic Book" w:hAnsi="Franklin Gothic Book"/>
        </w:rPr>
      </w:pP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21.11.2012 № 267</w:t>
      </w:r>
    </w:p>
    <w:p w:rsidR="00861543" w:rsidRPr="00861543" w:rsidRDefault="00861543" w:rsidP="00861543">
      <w:pPr>
        <w:rPr>
          <w:rFonts w:ascii="Franklin Gothic Book" w:hAnsi="Franklin Gothic Book"/>
        </w:rPr>
      </w:pPr>
    </w:p>
    <w:p w:rsidR="00861543" w:rsidRPr="00861543" w:rsidRDefault="00861543" w:rsidP="00861543">
      <w:pPr>
        <w:rPr>
          <w:rFonts w:ascii="Franklin Gothic Book" w:hAnsi="Franklin Gothic Book" w:cs="Arial"/>
          <w:color w:val="000000"/>
        </w:rPr>
      </w:pPr>
    </w:p>
    <w:p w:rsidR="00861543" w:rsidRPr="00861543" w:rsidRDefault="00861543" w:rsidP="00861543">
      <w:pPr>
        <w:ind w:firstLine="709"/>
        <w:jc w:val="both"/>
        <w:rPr>
          <w:rFonts w:ascii="Franklin Gothic Book" w:hAnsi="Franklin Gothic Book"/>
        </w:rPr>
      </w:pPr>
      <w:r w:rsidRPr="00861543">
        <w:rPr>
          <w:rFonts w:ascii="Franklin Gothic Book" w:hAnsi="Franklin Gothic Book" w:cs="Times New Roman CYR"/>
          <w:bCs/>
        </w:rPr>
        <w:t xml:space="preserve">Руководствуясь Жилищным кодексом Российской Федерации, Федеральным законом от 06.10.2003 № 131-ФЗ «Об общих принципах организации местного самоуправления в Российской Федерации», Уставом </w:t>
      </w:r>
      <w:proofErr w:type="spellStart"/>
      <w:r w:rsidRPr="00861543">
        <w:rPr>
          <w:rFonts w:ascii="Franklin Gothic Book" w:hAnsi="Franklin Gothic Book" w:cs="Times New Roman CYR"/>
          <w:bCs/>
        </w:rPr>
        <w:t>Сузунского</w:t>
      </w:r>
      <w:proofErr w:type="spellEnd"/>
      <w:r w:rsidRPr="00861543">
        <w:rPr>
          <w:rFonts w:ascii="Franklin Gothic Book" w:hAnsi="Franklin Gothic Book" w:cs="Times New Roman CYR"/>
          <w:bCs/>
        </w:rPr>
        <w:t xml:space="preserve"> района, постановлением администрации </w:t>
      </w:r>
      <w:proofErr w:type="spellStart"/>
      <w:r w:rsidRPr="00861543">
        <w:rPr>
          <w:rFonts w:ascii="Franklin Gothic Book" w:hAnsi="Franklin Gothic Book" w:cs="Times New Roman CYR"/>
          <w:bCs/>
        </w:rPr>
        <w:t>Сузунского</w:t>
      </w:r>
      <w:proofErr w:type="spellEnd"/>
      <w:r w:rsidRPr="00861543">
        <w:rPr>
          <w:rFonts w:ascii="Franklin Gothic Book" w:hAnsi="Franklin Gothic Book" w:cs="Times New Roman CYR"/>
          <w:bCs/>
        </w:rPr>
        <w:t xml:space="preserve"> района о</w:t>
      </w:r>
      <w:r w:rsidRPr="00861543">
        <w:rPr>
          <w:rFonts w:ascii="Franklin Gothic Book" w:hAnsi="Franklin Gothic Book"/>
        </w:rPr>
        <w:t>т 21.11.2012 № 267 «О создании комиссии по жилищным вопросам»,</w:t>
      </w:r>
    </w:p>
    <w:p w:rsidR="00861543" w:rsidRPr="00861543" w:rsidRDefault="00861543" w:rsidP="00861543">
      <w:pPr>
        <w:jc w:val="both"/>
        <w:rPr>
          <w:rFonts w:ascii="Franklin Gothic Book" w:hAnsi="Franklin Gothic Book"/>
        </w:rPr>
      </w:pPr>
    </w:p>
    <w:p w:rsidR="00861543" w:rsidRPr="000A1CC7" w:rsidRDefault="00861543" w:rsidP="00861543">
      <w:pPr>
        <w:pStyle w:val="10"/>
        <w:tabs>
          <w:tab w:val="left" w:pos="851"/>
          <w:tab w:val="left" w:pos="993"/>
        </w:tabs>
        <w:jc w:val="both"/>
        <w:rPr>
          <w:rFonts w:ascii="Franklin Gothic Book" w:hAnsi="Franklin Gothic Book"/>
          <w:b w:val="0"/>
          <w:color w:val="auto"/>
          <w:sz w:val="24"/>
          <w:szCs w:val="24"/>
        </w:rPr>
      </w:pPr>
      <w:r w:rsidRPr="000A1CC7">
        <w:rPr>
          <w:rFonts w:ascii="Franklin Gothic Book" w:hAnsi="Franklin Gothic Book"/>
          <w:b w:val="0"/>
          <w:color w:val="auto"/>
          <w:sz w:val="24"/>
          <w:szCs w:val="24"/>
        </w:rPr>
        <w:t xml:space="preserve">администрация </w:t>
      </w:r>
      <w:proofErr w:type="spellStart"/>
      <w:r w:rsidRPr="000A1CC7">
        <w:rPr>
          <w:rFonts w:ascii="Franklin Gothic Book" w:hAnsi="Franklin Gothic Book"/>
          <w:b w:val="0"/>
          <w:color w:val="auto"/>
          <w:sz w:val="24"/>
          <w:szCs w:val="24"/>
        </w:rPr>
        <w:t>Сузунского</w:t>
      </w:r>
      <w:proofErr w:type="spellEnd"/>
      <w:r w:rsidRPr="000A1CC7">
        <w:rPr>
          <w:rFonts w:ascii="Franklin Gothic Book" w:hAnsi="Franklin Gothic Book"/>
          <w:b w:val="0"/>
          <w:color w:val="auto"/>
          <w:sz w:val="24"/>
          <w:szCs w:val="24"/>
        </w:rPr>
        <w:t xml:space="preserve"> района постановляет:</w:t>
      </w:r>
    </w:p>
    <w:p w:rsidR="00861543" w:rsidRPr="00861543" w:rsidRDefault="00861543" w:rsidP="00861543">
      <w:pPr>
        <w:numPr>
          <w:ilvl w:val="0"/>
          <w:numId w:val="49"/>
        </w:numPr>
        <w:tabs>
          <w:tab w:val="clear" w:pos="1065"/>
          <w:tab w:val="num" w:pos="709"/>
          <w:tab w:val="left" w:pos="993"/>
        </w:tabs>
        <w:ind w:left="0" w:firstLine="709"/>
        <w:jc w:val="both"/>
        <w:rPr>
          <w:rFonts w:ascii="Franklin Gothic Book" w:hAnsi="Franklin Gothic Book"/>
        </w:rPr>
      </w:pPr>
      <w:r w:rsidRPr="00861543">
        <w:rPr>
          <w:rFonts w:ascii="Franklin Gothic Book" w:hAnsi="Franklin Gothic Book"/>
        </w:rPr>
        <w:t xml:space="preserve">Внести в состав комиссии по жилищным вопросам (далее-комиссия), утвержденный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21.11.2012 № 267 «О создании комиссии по жилищным вопросам», следующие изменения:</w:t>
      </w:r>
    </w:p>
    <w:p w:rsidR="00861543" w:rsidRPr="00861543" w:rsidRDefault="00861543" w:rsidP="00861543">
      <w:pPr>
        <w:tabs>
          <w:tab w:val="left" w:pos="1276"/>
        </w:tabs>
        <w:ind w:firstLine="709"/>
        <w:jc w:val="both"/>
        <w:rPr>
          <w:rFonts w:ascii="Franklin Gothic Book" w:hAnsi="Franklin Gothic Book"/>
        </w:rPr>
      </w:pPr>
      <w:r w:rsidRPr="00861543">
        <w:rPr>
          <w:rFonts w:ascii="Franklin Gothic Book" w:hAnsi="Franklin Gothic Book"/>
        </w:rPr>
        <w:t>1.1. Наименование должности Осипова Александра Анатольевича изложить в следующей редакции:</w:t>
      </w:r>
    </w:p>
    <w:p w:rsidR="00861543" w:rsidRPr="00861543" w:rsidRDefault="00861543" w:rsidP="00861543">
      <w:pPr>
        <w:tabs>
          <w:tab w:val="left" w:pos="1276"/>
        </w:tabs>
        <w:ind w:firstLine="709"/>
        <w:jc w:val="both"/>
        <w:rPr>
          <w:rFonts w:ascii="Franklin Gothic Book" w:hAnsi="Franklin Gothic Book"/>
        </w:rPr>
      </w:pPr>
      <w:r w:rsidRPr="00861543">
        <w:rPr>
          <w:rFonts w:ascii="Franklin Gothic Book" w:hAnsi="Franklin Gothic Book"/>
        </w:rPr>
        <w:t xml:space="preserve"> «заместитель главы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861543" w:rsidRPr="00861543" w:rsidRDefault="00861543" w:rsidP="00861543">
      <w:pPr>
        <w:tabs>
          <w:tab w:val="left" w:pos="1276"/>
        </w:tabs>
        <w:ind w:firstLine="709"/>
        <w:jc w:val="both"/>
        <w:rPr>
          <w:rFonts w:ascii="Franklin Gothic Book" w:hAnsi="Franklin Gothic Book"/>
        </w:rPr>
      </w:pPr>
      <w:r w:rsidRPr="00861543">
        <w:rPr>
          <w:rFonts w:ascii="Franklin Gothic Book" w:hAnsi="Franklin Gothic Book"/>
        </w:rPr>
        <w:t xml:space="preserve">1.2. Ввести в состав комиссии </w:t>
      </w:r>
      <w:proofErr w:type="spellStart"/>
      <w:r w:rsidRPr="00861543">
        <w:rPr>
          <w:rFonts w:ascii="Franklin Gothic Book" w:hAnsi="Franklin Gothic Book"/>
        </w:rPr>
        <w:t>Пронькина</w:t>
      </w:r>
      <w:proofErr w:type="spellEnd"/>
      <w:r w:rsidRPr="00861543">
        <w:rPr>
          <w:rFonts w:ascii="Franklin Gothic Book" w:hAnsi="Franklin Gothic Book"/>
        </w:rPr>
        <w:t xml:space="preserve"> Александра Владимировича-заместителя главы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членом комиссии.</w:t>
      </w:r>
    </w:p>
    <w:p w:rsidR="00861543" w:rsidRPr="00861543" w:rsidRDefault="00861543" w:rsidP="00861543">
      <w:pPr>
        <w:ind w:firstLine="709"/>
        <w:jc w:val="both"/>
        <w:rPr>
          <w:rFonts w:ascii="Franklin Gothic Book" w:hAnsi="Franklin Gothic Book"/>
        </w:rPr>
      </w:pPr>
      <w:r w:rsidRPr="00861543">
        <w:rPr>
          <w:rFonts w:ascii="Franklin Gothic Book" w:hAnsi="Franklin Gothic Book"/>
        </w:rPr>
        <w:t xml:space="preserve">2. </w:t>
      </w:r>
      <w:proofErr w:type="gramStart"/>
      <w:r w:rsidRPr="00861543">
        <w:rPr>
          <w:rFonts w:ascii="Franklin Gothic Book" w:hAnsi="Franklin Gothic Book"/>
        </w:rPr>
        <w:t>Контроль за</w:t>
      </w:r>
      <w:proofErr w:type="gramEnd"/>
      <w:r w:rsidRPr="00861543">
        <w:rPr>
          <w:rFonts w:ascii="Franklin Gothic Book" w:hAnsi="Franklin Gothic Book"/>
        </w:rPr>
        <w:t xml:space="preserve"> исполнением настоящего постановления оставляю за собой.</w:t>
      </w:r>
    </w:p>
    <w:p w:rsidR="00861543" w:rsidRPr="00861543" w:rsidRDefault="00861543" w:rsidP="00861543">
      <w:pPr>
        <w:autoSpaceDE w:val="0"/>
        <w:autoSpaceDN w:val="0"/>
        <w:adjustRightInd w:val="0"/>
        <w:jc w:val="both"/>
        <w:rPr>
          <w:rFonts w:ascii="Franklin Gothic Book" w:hAnsi="Franklin Gothic Book"/>
        </w:rPr>
      </w:pPr>
    </w:p>
    <w:p w:rsidR="00861543" w:rsidRPr="00861543" w:rsidRDefault="00861543" w:rsidP="00861543">
      <w:pPr>
        <w:autoSpaceDE w:val="0"/>
        <w:autoSpaceDN w:val="0"/>
        <w:adjustRightInd w:val="0"/>
        <w:jc w:val="both"/>
        <w:rPr>
          <w:rFonts w:ascii="Franklin Gothic Book" w:hAnsi="Franklin Gothic Book"/>
        </w:rPr>
      </w:pPr>
    </w:p>
    <w:p w:rsidR="00861543" w:rsidRPr="00861543" w:rsidRDefault="00861543" w:rsidP="00861543">
      <w:pPr>
        <w:tabs>
          <w:tab w:val="left" w:pos="709"/>
        </w:tabs>
        <w:autoSpaceDE w:val="0"/>
        <w:autoSpaceDN w:val="0"/>
        <w:adjustRightInd w:val="0"/>
        <w:jc w:val="both"/>
        <w:rPr>
          <w:rFonts w:ascii="Franklin Gothic Book" w:hAnsi="Franklin Gothic Book"/>
        </w:rPr>
      </w:pPr>
    </w:p>
    <w:p w:rsidR="00861543" w:rsidRPr="00861543" w:rsidRDefault="00861543" w:rsidP="00861543">
      <w:pPr>
        <w:autoSpaceDE w:val="0"/>
        <w:autoSpaceDN w:val="0"/>
        <w:adjustRightInd w:val="0"/>
        <w:jc w:val="both"/>
        <w:rPr>
          <w:rFonts w:ascii="Franklin Gothic Book" w:hAnsi="Franklin Gothic Book"/>
          <w:b/>
        </w:rPr>
      </w:pPr>
      <w:r w:rsidRPr="00861543">
        <w:rPr>
          <w:rFonts w:ascii="Franklin Gothic Book" w:hAnsi="Franklin Gothic Book"/>
        </w:rPr>
        <w:t xml:space="preserve">Глава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r w:rsidR="000A1CC7">
        <w:rPr>
          <w:rFonts w:ascii="Franklin Gothic Book" w:hAnsi="Franklin Gothic Book"/>
        </w:rPr>
        <w:t xml:space="preserve">                                    </w:t>
      </w:r>
      <w:r w:rsidRPr="00861543">
        <w:rPr>
          <w:rFonts w:ascii="Franklin Gothic Book" w:hAnsi="Franklin Gothic Book"/>
        </w:rPr>
        <w:t xml:space="preserve">              Л.В. Некрасова</w:t>
      </w:r>
      <w:r w:rsidRPr="00861543">
        <w:rPr>
          <w:rFonts w:ascii="Franklin Gothic Book" w:hAnsi="Franklin Gothic Book"/>
          <w:b/>
        </w:rPr>
        <w:t xml:space="preserve">                                            </w:t>
      </w:r>
    </w:p>
    <w:p w:rsidR="003663B5" w:rsidRPr="00861543" w:rsidRDefault="003663B5">
      <w:pPr>
        <w:spacing w:after="200" w:line="276" w:lineRule="auto"/>
        <w:rPr>
          <w:rFonts w:ascii="Franklin Gothic Book" w:hAnsi="Franklin Gothic Book"/>
        </w:rPr>
      </w:pPr>
      <w:r w:rsidRPr="00861543">
        <w:rPr>
          <w:rFonts w:ascii="Franklin Gothic Book" w:hAnsi="Franklin Gothic Book"/>
        </w:rPr>
        <w:br w:type="page"/>
      </w:r>
    </w:p>
    <w:tbl>
      <w:tblPr>
        <w:tblW w:w="10557" w:type="dxa"/>
        <w:tblLayout w:type="fixed"/>
        <w:tblLook w:val="0000" w:firstRow="0" w:lastRow="0" w:firstColumn="0" w:lastColumn="0" w:noHBand="0" w:noVBand="0"/>
      </w:tblPr>
      <w:tblGrid>
        <w:gridCol w:w="10557"/>
      </w:tblGrid>
      <w:tr w:rsidR="003663B5" w:rsidRPr="00861543" w:rsidTr="000A1CC7">
        <w:trPr>
          <w:trHeight w:val="4372"/>
        </w:trPr>
        <w:tc>
          <w:tcPr>
            <w:tcW w:w="10557" w:type="dxa"/>
          </w:tcPr>
          <w:p w:rsidR="003663B5" w:rsidRPr="00861543" w:rsidRDefault="003663B5" w:rsidP="003663B5">
            <w:pPr>
              <w:pStyle w:val="21"/>
              <w:jc w:val="center"/>
              <w:rPr>
                <w:rFonts w:ascii="Franklin Gothic Book" w:hAnsi="Franklin Gothic Book"/>
                <w:sz w:val="24"/>
                <w:szCs w:val="24"/>
              </w:rPr>
            </w:pPr>
            <w:r w:rsidRPr="00861543">
              <w:rPr>
                <w:rFonts w:ascii="Franklin Gothic Book" w:hAnsi="Franklin Gothic Book"/>
                <w:noProof/>
                <w:sz w:val="24"/>
                <w:szCs w:val="24"/>
              </w:rPr>
              <w:lastRenderedPageBreak/>
              <w:drawing>
                <wp:inline distT="0" distB="0" distL="0" distR="0" wp14:anchorId="6BC19D9D" wp14:editId="7DC88C43">
                  <wp:extent cx="645160" cy="774700"/>
                  <wp:effectExtent l="0" t="0" r="2540" b="6350"/>
                  <wp:docPr id="4" name="Рисунок 4"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Сузунский р-н-герб"/>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45160" cy="774700"/>
                          </a:xfrm>
                          <a:prstGeom prst="rect">
                            <a:avLst/>
                          </a:prstGeom>
                          <a:noFill/>
                          <a:ln>
                            <a:noFill/>
                          </a:ln>
                        </pic:spPr>
                      </pic:pic>
                    </a:graphicData>
                  </a:graphic>
                </wp:inline>
              </w:drawing>
            </w:r>
          </w:p>
          <w:p w:rsidR="003663B5" w:rsidRPr="00861543" w:rsidRDefault="003663B5" w:rsidP="003663B5">
            <w:pPr>
              <w:jc w:val="center"/>
              <w:rPr>
                <w:rFonts w:ascii="Franklin Gothic Book" w:hAnsi="Franklin Gothic Book"/>
                <w:b/>
              </w:rPr>
            </w:pPr>
            <w:r w:rsidRPr="00861543">
              <w:rPr>
                <w:rFonts w:ascii="Franklin Gothic Book" w:hAnsi="Franklin Gothic Book"/>
                <w:b/>
              </w:rPr>
              <w:t>АДМИНИСТРАЦИЯ</w:t>
            </w:r>
          </w:p>
          <w:p w:rsidR="003663B5" w:rsidRPr="00861543" w:rsidRDefault="003663B5" w:rsidP="003663B5">
            <w:pPr>
              <w:jc w:val="center"/>
              <w:rPr>
                <w:rFonts w:ascii="Franklin Gothic Book" w:hAnsi="Franklin Gothic Book"/>
                <w:b/>
              </w:rPr>
            </w:pPr>
            <w:r w:rsidRPr="00861543">
              <w:rPr>
                <w:rFonts w:ascii="Franklin Gothic Book" w:hAnsi="Franklin Gothic Book"/>
                <w:b/>
              </w:rPr>
              <w:t>СУЗУНСКОГО РАЙОНА</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spacing w:val="30"/>
              </w:rPr>
            </w:pPr>
            <w:r w:rsidRPr="00861543">
              <w:rPr>
                <w:rFonts w:ascii="Franklin Gothic Book" w:hAnsi="Franklin Gothic Book"/>
                <w:b/>
                <w:spacing w:val="30"/>
              </w:rPr>
              <w:t>РАСПОРЯЖЕНИЕ</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rPr>
            </w:pPr>
            <w:proofErr w:type="spellStart"/>
            <w:r w:rsidRPr="00861543">
              <w:rPr>
                <w:rFonts w:ascii="Franklin Gothic Book" w:hAnsi="Franklin Gothic Book"/>
              </w:rPr>
              <w:t>р.п</w:t>
            </w:r>
            <w:proofErr w:type="gramStart"/>
            <w:r w:rsidRPr="00861543">
              <w:rPr>
                <w:rFonts w:ascii="Franklin Gothic Book" w:hAnsi="Franklin Gothic Book"/>
              </w:rPr>
              <w:t>.С</w:t>
            </w:r>
            <w:proofErr w:type="gramEnd"/>
            <w:r w:rsidRPr="00861543">
              <w:rPr>
                <w:rFonts w:ascii="Franklin Gothic Book" w:hAnsi="Franklin Gothic Book"/>
              </w:rPr>
              <w:t>узун</w:t>
            </w:r>
            <w:proofErr w:type="spellEnd"/>
          </w:p>
          <w:p w:rsidR="003663B5" w:rsidRPr="00861543" w:rsidRDefault="003663B5" w:rsidP="003663B5">
            <w:pPr>
              <w:jc w:val="center"/>
              <w:rPr>
                <w:rFonts w:ascii="Franklin Gothic Book" w:hAnsi="Franklin Gothic Book"/>
              </w:rPr>
            </w:pPr>
            <w:r w:rsidRPr="00861543">
              <w:rPr>
                <w:rFonts w:ascii="Franklin Gothic Book" w:hAnsi="Franklin Gothic Book"/>
              </w:rPr>
              <w:t>Новосибирская область</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От 28.05.2020</w:t>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 xml:space="preserve">                                                                </w:t>
            </w:r>
            <w:r w:rsidR="000A1CC7">
              <w:rPr>
                <w:rFonts w:ascii="Franklin Gothic Book" w:hAnsi="Franklin Gothic Book"/>
              </w:rPr>
              <w:t xml:space="preserve">                      </w:t>
            </w:r>
            <w:r w:rsidRPr="00861543">
              <w:rPr>
                <w:rFonts w:ascii="Franklin Gothic Book" w:hAnsi="Franklin Gothic Book"/>
              </w:rPr>
              <w:t xml:space="preserve">  № 128</w:t>
            </w:r>
          </w:p>
        </w:tc>
      </w:tr>
    </w:tbl>
    <w:p w:rsidR="003663B5" w:rsidRPr="00861543" w:rsidRDefault="003663B5" w:rsidP="003663B5">
      <w:pPr>
        <w:rPr>
          <w:rFonts w:ascii="Franklin Gothic Book" w:hAnsi="Franklin Gothic Book"/>
        </w:rPr>
      </w:pPr>
    </w:p>
    <w:p w:rsidR="003663B5" w:rsidRPr="00861543" w:rsidRDefault="003663B5" w:rsidP="003663B5">
      <w:pPr>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Об итогах конкурса социально  </w:t>
      </w: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значимых проектов в сфере поддержки </w:t>
      </w: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территориального общественного </w:t>
      </w:r>
    </w:p>
    <w:p w:rsidR="003663B5" w:rsidRPr="00861543" w:rsidRDefault="003663B5" w:rsidP="003663B5">
      <w:pPr>
        <w:jc w:val="both"/>
        <w:rPr>
          <w:rFonts w:ascii="Franklin Gothic Book" w:hAnsi="Franklin Gothic Book"/>
        </w:rPr>
      </w:pPr>
      <w:r w:rsidRPr="00861543">
        <w:rPr>
          <w:rFonts w:ascii="Franklin Gothic Book" w:hAnsi="Franklin Gothic Book"/>
        </w:rPr>
        <w:t>самоуправления</w:t>
      </w:r>
    </w:p>
    <w:p w:rsidR="003663B5" w:rsidRPr="00861543" w:rsidRDefault="003663B5" w:rsidP="003663B5">
      <w:pPr>
        <w:rPr>
          <w:rFonts w:ascii="Franklin Gothic Book" w:hAnsi="Franklin Gothic Book"/>
        </w:rPr>
      </w:pPr>
    </w:p>
    <w:p w:rsidR="003663B5" w:rsidRPr="00861543" w:rsidRDefault="003663B5" w:rsidP="003663B5">
      <w:pPr>
        <w:rPr>
          <w:rFonts w:ascii="Franklin Gothic Book" w:hAnsi="Franklin Gothic Book"/>
        </w:rPr>
      </w:pPr>
    </w:p>
    <w:p w:rsidR="003663B5" w:rsidRPr="00861543" w:rsidRDefault="003663B5" w:rsidP="003663B5">
      <w:pPr>
        <w:ind w:firstLine="708"/>
        <w:jc w:val="both"/>
        <w:rPr>
          <w:rFonts w:ascii="Franklin Gothic Book" w:hAnsi="Franklin Gothic Book"/>
        </w:rPr>
      </w:pPr>
      <w:proofErr w:type="gramStart"/>
      <w:r w:rsidRPr="00861543">
        <w:rPr>
          <w:rFonts w:ascii="Franklin Gothic Book" w:hAnsi="Franklin Gothic Book"/>
        </w:rPr>
        <w:t xml:space="preserve">В соответствии с планом мероприятий муниципальной программы «Развитие и поддержка территориального общественного самоуправления на территории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2018-2020 гг.», утвержденной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29.03.2018 г. № 95 «Об утверждении муниципальной программы «Развитие и поддержка территориального общественного самоуправления на территории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 2018-2020 гг.» (в редакции постановлений от 17.01.2019 № 5, от 28.02.2020 № 68), Порядком предоставления грантов в форме</w:t>
      </w:r>
      <w:proofErr w:type="gramEnd"/>
      <w:r w:rsidRPr="00861543">
        <w:rPr>
          <w:rFonts w:ascii="Franklin Gothic Book" w:hAnsi="Franklin Gothic Book"/>
        </w:rPr>
        <w:t xml:space="preserve"> </w:t>
      </w:r>
      <w:proofErr w:type="gramStart"/>
      <w:r w:rsidRPr="00861543">
        <w:rPr>
          <w:rFonts w:ascii="Franklin Gothic Book" w:hAnsi="Franklin Gothic Book"/>
        </w:rPr>
        <w:t xml:space="preserve">субсидий в сфере поддержки территориального общественного самоуправления, направленных на реализацию социально значимых проектов,  утвержденного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13.08.2018 № 253 «О Порядке предоставления грантов в форме субсидий в сфере поддержки территориального общественного самоуправления, направленных на реализацию социально-значимых проектов», постановлением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от 28.02.2020 № 60 «О проведении конкурса социально значимых проектов в сфере поддержки территориального общественного самоуправления» и протоколом</w:t>
      </w:r>
      <w:proofErr w:type="gramEnd"/>
      <w:r w:rsidRPr="00861543">
        <w:rPr>
          <w:rFonts w:ascii="Franklin Gothic Book" w:hAnsi="Franklin Gothic Book"/>
        </w:rPr>
        <w:t xml:space="preserve"> конкурсной комиссии от 21.05.2020:</w:t>
      </w:r>
    </w:p>
    <w:p w:rsidR="003663B5" w:rsidRPr="00861543" w:rsidRDefault="003663B5" w:rsidP="003663B5">
      <w:pPr>
        <w:jc w:val="both"/>
        <w:rPr>
          <w:rFonts w:ascii="Franklin Gothic Book" w:hAnsi="Franklin Gothic Book"/>
        </w:rPr>
      </w:pP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1. Утвердить перечень победителей районного конкурса социально значимых проектов в сфере поддержки территориального общественного самоуправления (далее - конкурс) согласно приложению. </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2. Финансовому отделу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(Овсянникова Н. В.) организовать перечисление денежных средств победителям конкурса.</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lastRenderedPageBreak/>
        <w:t xml:space="preserve">3. Информацию об итогах конкурса разместить на официальном сайте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4. </w:t>
      </w:r>
      <w:proofErr w:type="gramStart"/>
      <w:r w:rsidRPr="00861543">
        <w:rPr>
          <w:rFonts w:ascii="Franklin Gothic Book" w:hAnsi="Franklin Gothic Book"/>
        </w:rPr>
        <w:t>Контроль за</w:t>
      </w:r>
      <w:proofErr w:type="gramEnd"/>
      <w:r w:rsidRPr="00861543">
        <w:rPr>
          <w:rFonts w:ascii="Franklin Gothic Book" w:hAnsi="Franklin Gothic Book"/>
        </w:rPr>
        <w:t xml:space="preserve"> исполнением настоящего распоряжения возложить на заместителя главы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proofErr w:type="spellStart"/>
      <w:r w:rsidRPr="00861543">
        <w:rPr>
          <w:rFonts w:ascii="Franklin Gothic Book" w:hAnsi="Franklin Gothic Book"/>
        </w:rPr>
        <w:t>Кокунову</w:t>
      </w:r>
      <w:proofErr w:type="spellEnd"/>
      <w:r w:rsidRPr="00861543">
        <w:rPr>
          <w:rFonts w:ascii="Franklin Gothic Book" w:hAnsi="Franklin Gothic Book"/>
        </w:rPr>
        <w:t xml:space="preserve"> И.В.</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spacing w:line="360" w:lineRule="auto"/>
        <w:jc w:val="both"/>
        <w:rPr>
          <w:rFonts w:ascii="Franklin Gothic Book" w:hAnsi="Franklin Gothic Book"/>
          <w:b/>
        </w:rPr>
        <w:sectPr w:rsidR="003663B5" w:rsidRPr="00861543" w:rsidSect="00861543">
          <w:type w:val="continuous"/>
          <w:pgSz w:w="11907" w:h="16840"/>
          <w:pgMar w:top="720" w:right="720" w:bottom="720" w:left="720" w:header="720" w:footer="720" w:gutter="0"/>
          <w:cols w:space="720"/>
        </w:sectPr>
      </w:pPr>
      <w:r w:rsidRPr="00861543">
        <w:rPr>
          <w:rFonts w:ascii="Franklin Gothic Book" w:hAnsi="Franklin Gothic Book"/>
        </w:rPr>
        <w:t xml:space="preserve">Глава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Л.В. Некрасова</w:t>
      </w:r>
    </w:p>
    <w:tbl>
      <w:tblPr>
        <w:tblpPr w:leftFromText="180" w:rightFromText="180" w:vertAnchor="text" w:horzAnchor="margin" w:tblpXSpec="right" w:tblpY="2"/>
        <w:tblW w:w="0" w:type="auto"/>
        <w:tblLook w:val="01E0" w:firstRow="1" w:lastRow="1" w:firstColumn="1" w:lastColumn="1" w:noHBand="0" w:noVBand="0"/>
      </w:tblPr>
      <w:tblGrid>
        <w:gridCol w:w="4411"/>
      </w:tblGrid>
      <w:tr w:rsidR="003663B5" w:rsidRPr="00861543" w:rsidTr="003663B5">
        <w:trPr>
          <w:trHeight w:val="1438"/>
        </w:trPr>
        <w:tc>
          <w:tcPr>
            <w:tcW w:w="4411" w:type="dxa"/>
          </w:tcPr>
          <w:p w:rsidR="003663B5" w:rsidRPr="00861543" w:rsidRDefault="003663B5" w:rsidP="003663B5">
            <w:pPr>
              <w:ind w:left="-120"/>
              <w:jc w:val="center"/>
              <w:rPr>
                <w:rFonts w:ascii="Franklin Gothic Book" w:hAnsi="Franklin Gothic Book"/>
              </w:rPr>
            </w:pPr>
            <w:r w:rsidRPr="00861543">
              <w:rPr>
                <w:rFonts w:ascii="Franklin Gothic Book" w:hAnsi="Franklin Gothic Book"/>
              </w:rPr>
              <w:lastRenderedPageBreak/>
              <w:t>ПРИЛОЖЕНИЕ</w:t>
            </w:r>
          </w:p>
          <w:p w:rsidR="003663B5" w:rsidRPr="00861543" w:rsidRDefault="003663B5" w:rsidP="003663B5">
            <w:pPr>
              <w:ind w:left="-120"/>
              <w:jc w:val="center"/>
              <w:rPr>
                <w:rFonts w:ascii="Franklin Gothic Book" w:hAnsi="Franklin Gothic Book"/>
              </w:rPr>
            </w:pPr>
            <w:r w:rsidRPr="00861543">
              <w:rPr>
                <w:rFonts w:ascii="Franklin Gothic Book" w:hAnsi="Franklin Gothic Book"/>
              </w:rPr>
              <w:t>к распоряжению администрации</w:t>
            </w:r>
          </w:p>
          <w:p w:rsidR="003663B5" w:rsidRPr="00861543" w:rsidRDefault="003663B5" w:rsidP="003663B5">
            <w:pPr>
              <w:ind w:left="-120"/>
              <w:jc w:val="center"/>
              <w:rPr>
                <w:rFonts w:ascii="Franklin Gothic Book" w:hAnsi="Franklin Gothic Book"/>
              </w:rPr>
            </w:pP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ind w:left="-120"/>
              <w:jc w:val="center"/>
              <w:rPr>
                <w:rFonts w:ascii="Franklin Gothic Book" w:hAnsi="Franklin Gothic Book"/>
                <w:b/>
              </w:rPr>
            </w:pPr>
            <w:r w:rsidRPr="00861543">
              <w:rPr>
                <w:rFonts w:ascii="Franklin Gothic Book" w:hAnsi="Franklin Gothic Book"/>
              </w:rPr>
              <w:t>от 28.05.2020 № 128</w:t>
            </w:r>
          </w:p>
        </w:tc>
      </w:tr>
    </w:tbl>
    <w:p w:rsidR="003663B5" w:rsidRPr="00861543" w:rsidRDefault="003663B5" w:rsidP="003663B5">
      <w:pPr>
        <w:jc w:val="center"/>
        <w:rPr>
          <w:rFonts w:ascii="Franklin Gothic Book" w:hAnsi="Franklin Gothic Book"/>
          <w:b/>
        </w:rPr>
      </w:pPr>
      <w:r w:rsidRPr="00861543">
        <w:rPr>
          <w:rFonts w:ascii="Franklin Gothic Book" w:hAnsi="Franklin Gothic Book"/>
          <w:b/>
        </w:rPr>
        <w:t xml:space="preserve">                                         </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r w:rsidRPr="00861543">
        <w:rPr>
          <w:rFonts w:ascii="Franklin Gothic Book" w:hAnsi="Franklin Gothic Book"/>
          <w:b/>
        </w:rPr>
        <w:t xml:space="preserve">Перечень </w:t>
      </w:r>
    </w:p>
    <w:p w:rsidR="003663B5" w:rsidRPr="00861543" w:rsidRDefault="003663B5" w:rsidP="003663B5">
      <w:pPr>
        <w:jc w:val="center"/>
        <w:rPr>
          <w:rFonts w:ascii="Franklin Gothic Book" w:hAnsi="Franklin Gothic Book"/>
          <w:b/>
        </w:rPr>
      </w:pPr>
      <w:r w:rsidRPr="00861543">
        <w:rPr>
          <w:rFonts w:ascii="Franklin Gothic Book" w:hAnsi="Franklin Gothic Book"/>
          <w:b/>
        </w:rPr>
        <w:t xml:space="preserve">победителей районного конкурса </w:t>
      </w:r>
    </w:p>
    <w:p w:rsidR="003663B5" w:rsidRPr="00861543" w:rsidRDefault="003663B5" w:rsidP="003663B5">
      <w:pPr>
        <w:jc w:val="center"/>
        <w:rPr>
          <w:rFonts w:ascii="Franklin Gothic Book" w:hAnsi="Franklin Gothic Book"/>
          <w:b/>
        </w:rPr>
      </w:pPr>
      <w:r w:rsidRPr="00861543">
        <w:rPr>
          <w:rFonts w:ascii="Franklin Gothic Book" w:hAnsi="Franklin Gothic Book"/>
          <w:b/>
        </w:rPr>
        <w:t xml:space="preserve">социально значимых проектов в сфере поддержки </w:t>
      </w:r>
    </w:p>
    <w:p w:rsidR="003663B5" w:rsidRPr="00861543" w:rsidRDefault="003663B5" w:rsidP="003663B5">
      <w:pPr>
        <w:jc w:val="center"/>
        <w:rPr>
          <w:rFonts w:ascii="Franklin Gothic Book" w:hAnsi="Franklin Gothic Book"/>
          <w:b/>
        </w:rPr>
      </w:pPr>
      <w:r w:rsidRPr="00861543">
        <w:rPr>
          <w:rFonts w:ascii="Franklin Gothic Book" w:hAnsi="Franklin Gothic Book"/>
          <w:b/>
        </w:rPr>
        <w:t>территориального общественного самоуправления</w:t>
      </w:r>
    </w:p>
    <w:p w:rsidR="003663B5" w:rsidRPr="00861543" w:rsidRDefault="003663B5" w:rsidP="003663B5">
      <w:pPr>
        <w:jc w:val="center"/>
        <w:rPr>
          <w:rFonts w:ascii="Franklin Gothic Book" w:hAnsi="Franklin Gothic Book"/>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9"/>
        <w:gridCol w:w="2077"/>
        <w:gridCol w:w="1750"/>
        <w:gridCol w:w="2673"/>
        <w:gridCol w:w="2121"/>
        <w:gridCol w:w="1562"/>
      </w:tblGrid>
      <w:tr w:rsidR="003663B5" w:rsidRPr="00861543" w:rsidTr="000A1CC7">
        <w:trPr>
          <w:trHeight w:val="340"/>
        </w:trPr>
        <w:tc>
          <w:tcPr>
            <w:tcW w:w="234" w:type="pct"/>
            <w:shd w:val="clear" w:color="auto" w:fill="auto"/>
            <w:noWrap/>
            <w:hideMark/>
          </w:tcPr>
          <w:p w:rsidR="003663B5" w:rsidRPr="00861543" w:rsidRDefault="003663B5" w:rsidP="003663B5">
            <w:pPr>
              <w:rPr>
                <w:rFonts w:ascii="Franklin Gothic Book" w:hAnsi="Franklin Gothic Book"/>
                <w:b/>
                <w:bCs/>
                <w:color w:val="000000"/>
              </w:rPr>
            </w:pPr>
            <w:r w:rsidRPr="00861543">
              <w:rPr>
                <w:rFonts w:ascii="Franklin Gothic Book" w:hAnsi="Franklin Gothic Book"/>
                <w:b/>
                <w:bCs/>
                <w:color w:val="000000"/>
              </w:rPr>
              <w:t>№</w:t>
            </w:r>
          </w:p>
        </w:tc>
        <w:tc>
          <w:tcPr>
            <w:tcW w:w="972" w:type="pct"/>
            <w:shd w:val="clear" w:color="auto" w:fill="auto"/>
            <w:noWrap/>
            <w:hideMark/>
          </w:tcPr>
          <w:p w:rsidR="003663B5" w:rsidRPr="00861543" w:rsidRDefault="003663B5" w:rsidP="003663B5">
            <w:pPr>
              <w:rPr>
                <w:rFonts w:ascii="Franklin Gothic Book" w:hAnsi="Franklin Gothic Book"/>
                <w:b/>
                <w:bCs/>
                <w:color w:val="000000"/>
              </w:rPr>
            </w:pPr>
            <w:r w:rsidRPr="00861543">
              <w:rPr>
                <w:rFonts w:ascii="Franklin Gothic Book" w:hAnsi="Franklin Gothic Book"/>
                <w:b/>
                <w:bCs/>
                <w:color w:val="000000"/>
              </w:rPr>
              <w:t>Заявитель</w:t>
            </w:r>
          </w:p>
        </w:tc>
        <w:tc>
          <w:tcPr>
            <w:tcW w:w="819" w:type="pct"/>
          </w:tcPr>
          <w:p w:rsidR="003663B5" w:rsidRPr="00861543" w:rsidRDefault="003663B5" w:rsidP="003663B5">
            <w:pPr>
              <w:rPr>
                <w:rFonts w:ascii="Franklin Gothic Book" w:hAnsi="Franklin Gothic Book"/>
                <w:b/>
                <w:bCs/>
                <w:color w:val="000000"/>
              </w:rPr>
            </w:pPr>
            <w:r w:rsidRPr="00861543">
              <w:rPr>
                <w:rFonts w:ascii="Franklin Gothic Book" w:hAnsi="Franklin Gothic Book"/>
                <w:b/>
                <w:bCs/>
                <w:color w:val="000000"/>
              </w:rPr>
              <w:t>Председатель ТОС</w:t>
            </w:r>
          </w:p>
        </w:tc>
        <w:tc>
          <w:tcPr>
            <w:tcW w:w="1251" w:type="pct"/>
            <w:shd w:val="clear" w:color="auto" w:fill="auto"/>
            <w:noWrap/>
            <w:hideMark/>
          </w:tcPr>
          <w:p w:rsidR="003663B5" w:rsidRPr="00861543" w:rsidRDefault="003663B5" w:rsidP="003663B5">
            <w:pPr>
              <w:rPr>
                <w:rFonts w:ascii="Franklin Gothic Book" w:hAnsi="Franklin Gothic Book"/>
                <w:b/>
                <w:bCs/>
                <w:color w:val="000000"/>
              </w:rPr>
            </w:pPr>
            <w:r w:rsidRPr="00861543">
              <w:rPr>
                <w:rFonts w:ascii="Franklin Gothic Book" w:hAnsi="Franklin Gothic Book"/>
                <w:b/>
                <w:bCs/>
                <w:color w:val="000000"/>
              </w:rPr>
              <w:t>Название проекта</w:t>
            </w:r>
          </w:p>
        </w:tc>
        <w:tc>
          <w:tcPr>
            <w:tcW w:w="993" w:type="pct"/>
            <w:shd w:val="clear" w:color="auto" w:fill="auto"/>
            <w:hideMark/>
          </w:tcPr>
          <w:p w:rsidR="003663B5" w:rsidRPr="00861543" w:rsidRDefault="003663B5" w:rsidP="003663B5">
            <w:pPr>
              <w:rPr>
                <w:rFonts w:ascii="Franklin Gothic Book" w:hAnsi="Franklin Gothic Book"/>
                <w:b/>
                <w:bCs/>
                <w:color w:val="000000"/>
              </w:rPr>
            </w:pPr>
            <w:r w:rsidRPr="00861543">
              <w:rPr>
                <w:rFonts w:ascii="Franklin Gothic Book" w:hAnsi="Franklin Gothic Book"/>
                <w:b/>
                <w:bCs/>
                <w:color w:val="000000"/>
              </w:rPr>
              <w:t>Муниципальное образование</w:t>
            </w:r>
          </w:p>
        </w:tc>
        <w:tc>
          <w:tcPr>
            <w:tcW w:w="731" w:type="pct"/>
            <w:shd w:val="clear" w:color="auto" w:fill="auto"/>
            <w:hideMark/>
          </w:tcPr>
          <w:p w:rsidR="003663B5" w:rsidRPr="00861543" w:rsidRDefault="003663B5" w:rsidP="003663B5">
            <w:pPr>
              <w:rPr>
                <w:rFonts w:ascii="Franklin Gothic Book" w:hAnsi="Franklin Gothic Book"/>
                <w:b/>
                <w:bCs/>
                <w:color w:val="000000"/>
              </w:rPr>
            </w:pPr>
            <w:r w:rsidRPr="00861543">
              <w:rPr>
                <w:rFonts w:ascii="Franklin Gothic Book" w:hAnsi="Franklin Gothic Book"/>
                <w:b/>
                <w:bCs/>
                <w:color w:val="000000"/>
              </w:rPr>
              <w:t>Сумма гранта</w:t>
            </w:r>
          </w:p>
        </w:tc>
      </w:tr>
      <w:tr w:rsidR="003663B5" w:rsidRPr="00861543" w:rsidTr="000A1CC7">
        <w:trPr>
          <w:trHeight w:val="340"/>
        </w:trPr>
        <w:tc>
          <w:tcPr>
            <w:tcW w:w="234" w:type="pct"/>
            <w:shd w:val="clear" w:color="auto" w:fill="auto"/>
            <w:noWrap/>
          </w:tcPr>
          <w:p w:rsidR="003663B5" w:rsidRPr="00861543" w:rsidRDefault="003663B5" w:rsidP="003663B5">
            <w:pPr>
              <w:pStyle w:val="af6"/>
              <w:numPr>
                <w:ilvl w:val="0"/>
                <w:numId w:val="48"/>
              </w:numPr>
              <w:spacing w:after="0" w:line="240" w:lineRule="auto"/>
              <w:rPr>
                <w:rFonts w:ascii="Franklin Gothic Book" w:hAnsi="Franklin Gothic Book"/>
                <w:bCs/>
                <w:color w:val="000000"/>
                <w:sz w:val="24"/>
                <w:szCs w:val="24"/>
              </w:rPr>
            </w:pPr>
          </w:p>
        </w:tc>
        <w:tc>
          <w:tcPr>
            <w:tcW w:w="972"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ТОС «Возрождение»</w:t>
            </w:r>
          </w:p>
        </w:tc>
        <w:tc>
          <w:tcPr>
            <w:tcW w:w="819" w:type="pct"/>
          </w:tcPr>
          <w:p w:rsidR="003663B5" w:rsidRPr="00861543" w:rsidRDefault="003663B5" w:rsidP="003663B5">
            <w:pPr>
              <w:rPr>
                <w:rFonts w:ascii="Franklin Gothic Book" w:hAnsi="Franklin Gothic Book"/>
                <w:iCs/>
              </w:rPr>
            </w:pPr>
            <w:r w:rsidRPr="00861543">
              <w:rPr>
                <w:rFonts w:ascii="Franklin Gothic Book" w:hAnsi="Franklin Gothic Book"/>
                <w:iCs/>
              </w:rPr>
              <w:t>Ушакова Т. П.</w:t>
            </w:r>
          </w:p>
        </w:tc>
        <w:tc>
          <w:tcPr>
            <w:tcW w:w="1251"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«Хорошая дорога-повышение благоустроенности села»</w:t>
            </w:r>
          </w:p>
        </w:tc>
        <w:tc>
          <w:tcPr>
            <w:tcW w:w="993" w:type="pct"/>
            <w:shd w:val="clear" w:color="auto" w:fill="auto"/>
          </w:tcPr>
          <w:p w:rsidR="003663B5" w:rsidRPr="00861543" w:rsidRDefault="003663B5" w:rsidP="003663B5">
            <w:pPr>
              <w:rPr>
                <w:rFonts w:ascii="Franklin Gothic Book" w:hAnsi="Franklin Gothic Book"/>
                <w:iCs/>
              </w:rPr>
            </w:pPr>
            <w:proofErr w:type="spellStart"/>
            <w:r w:rsidRPr="00861543">
              <w:rPr>
                <w:rFonts w:ascii="Franklin Gothic Book" w:eastAsia="Calibri" w:hAnsi="Franklin Gothic Book"/>
                <w:lang w:eastAsia="en-US"/>
              </w:rPr>
              <w:t>Болтовский</w:t>
            </w:r>
            <w:proofErr w:type="spellEnd"/>
            <w:r w:rsidRPr="00861543">
              <w:rPr>
                <w:rFonts w:ascii="Franklin Gothic Book" w:eastAsia="Calibri" w:hAnsi="Franklin Gothic Book"/>
                <w:lang w:eastAsia="en-US"/>
              </w:rPr>
              <w:t xml:space="preserve"> сельсовет</w:t>
            </w:r>
          </w:p>
        </w:tc>
        <w:tc>
          <w:tcPr>
            <w:tcW w:w="731" w:type="pct"/>
            <w:shd w:val="clear" w:color="auto" w:fill="auto"/>
          </w:tcPr>
          <w:p w:rsidR="003663B5" w:rsidRPr="00861543" w:rsidRDefault="003663B5" w:rsidP="003663B5">
            <w:pPr>
              <w:jc w:val="right"/>
              <w:rPr>
                <w:rFonts w:ascii="Franklin Gothic Book" w:hAnsi="Franklin Gothic Book"/>
                <w:iCs/>
              </w:rPr>
            </w:pPr>
            <w:r w:rsidRPr="00861543">
              <w:rPr>
                <w:rFonts w:ascii="Franklin Gothic Book" w:hAnsi="Franklin Gothic Book"/>
                <w:iCs/>
              </w:rPr>
              <w:t>100000,00</w:t>
            </w:r>
          </w:p>
        </w:tc>
      </w:tr>
      <w:tr w:rsidR="003663B5" w:rsidRPr="00861543" w:rsidTr="000A1CC7">
        <w:trPr>
          <w:trHeight w:val="340"/>
        </w:trPr>
        <w:tc>
          <w:tcPr>
            <w:tcW w:w="234" w:type="pct"/>
            <w:shd w:val="clear" w:color="auto" w:fill="auto"/>
            <w:noWrap/>
          </w:tcPr>
          <w:p w:rsidR="003663B5" w:rsidRPr="00861543" w:rsidRDefault="003663B5" w:rsidP="003663B5">
            <w:pPr>
              <w:pStyle w:val="af6"/>
              <w:numPr>
                <w:ilvl w:val="0"/>
                <w:numId w:val="48"/>
              </w:numPr>
              <w:spacing w:after="0" w:line="240" w:lineRule="auto"/>
              <w:rPr>
                <w:rFonts w:ascii="Franklin Gothic Book" w:hAnsi="Franklin Gothic Book"/>
                <w:bCs/>
                <w:color w:val="000000"/>
                <w:sz w:val="24"/>
                <w:szCs w:val="24"/>
              </w:rPr>
            </w:pPr>
          </w:p>
        </w:tc>
        <w:tc>
          <w:tcPr>
            <w:tcW w:w="972"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ТОС «Надежда»</w:t>
            </w:r>
          </w:p>
        </w:tc>
        <w:tc>
          <w:tcPr>
            <w:tcW w:w="819" w:type="pct"/>
          </w:tcPr>
          <w:p w:rsidR="003663B5" w:rsidRPr="00861543" w:rsidRDefault="003663B5" w:rsidP="003663B5">
            <w:pPr>
              <w:rPr>
                <w:rFonts w:ascii="Franklin Gothic Book" w:hAnsi="Franklin Gothic Book"/>
                <w:iCs/>
              </w:rPr>
            </w:pPr>
            <w:proofErr w:type="spellStart"/>
            <w:r w:rsidRPr="00861543">
              <w:rPr>
                <w:rFonts w:ascii="Franklin Gothic Book" w:hAnsi="Franklin Gothic Book"/>
                <w:iCs/>
              </w:rPr>
              <w:t>Кильп</w:t>
            </w:r>
            <w:proofErr w:type="spellEnd"/>
            <w:r w:rsidRPr="00861543">
              <w:rPr>
                <w:rFonts w:ascii="Franklin Gothic Book" w:hAnsi="Franklin Gothic Book"/>
                <w:iCs/>
              </w:rPr>
              <w:t xml:space="preserve"> С. Ю.</w:t>
            </w:r>
          </w:p>
        </w:tc>
        <w:tc>
          <w:tcPr>
            <w:tcW w:w="1251"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«Надежная дорога»</w:t>
            </w:r>
          </w:p>
        </w:tc>
        <w:tc>
          <w:tcPr>
            <w:tcW w:w="993" w:type="pct"/>
            <w:shd w:val="clear" w:color="auto" w:fill="auto"/>
          </w:tcPr>
          <w:p w:rsidR="003663B5" w:rsidRPr="00861543" w:rsidRDefault="003663B5" w:rsidP="003663B5">
            <w:pPr>
              <w:rPr>
                <w:rFonts w:ascii="Franklin Gothic Book" w:hAnsi="Franklin Gothic Book"/>
                <w:iCs/>
              </w:rPr>
            </w:pPr>
            <w:proofErr w:type="spellStart"/>
            <w:r w:rsidRPr="00861543">
              <w:rPr>
                <w:rFonts w:ascii="Franklin Gothic Book" w:hAnsi="Franklin Gothic Book"/>
                <w:iCs/>
              </w:rPr>
              <w:t>Заковряжинский</w:t>
            </w:r>
            <w:proofErr w:type="spellEnd"/>
            <w:r w:rsidRPr="00861543">
              <w:rPr>
                <w:rFonts w:ascii="Franklin Gothic Book" w:hAnsi="Franklin Gothic Book"/>
                <w:iCs/>
              </w:rPr>
              <w:t xml:space="preserve"> сельсовет</w:t>
            </w:r>
          </w:p>
        </w:tc>
        <w:tc>
          <w:tcPr>
            <w:tcW w:w="731" w:type="pct"/>
            <w:shd w:val="clear" w:color="auto" w:fill="auto"/>
          </w:tcPr>
          <w:p w:rsidR="003663B5" w:rsidRPr="00861543" w:rsidRDefault="003663B5" w:rsidP="003663B5">
            <w:pPr>
              <w:pStyle w:val="1f2"/>
              <w:ind w:left="0"/>
              <w:jc w:val="right"/>
              <w:rPr>
                <w:rFonts w:ascii="Franklin Gothic Book" w:hAnsi="Franklin Gothic Book"/>
                <w:iCs/>
                <w:lang w:eastAsia="en-US"/>
              </w:rPr>
            </w:pPr>
            <w:r w:rsidRPr="00861543">
              <w:rPr>
                <w:rFonts w:ascii="Franklin Gothic Book" w:hAnsi="Franklin Gothic Book"/>
                <w:iCs/>
              </w:rPr>
              <w:t>100000,00</w:t>
            </w:r>
          </w:p>
        </w:tc>
      </w:tr>
      <w:tr w:rsidR="003663B5" w:rsidRPr="00861543" w:rsidTr="000A1CC7">
        <w:trPr>
          <w:trHeight w:val="340"/>
        </w:trPr>
        <w:tc>
          <w:tcPr>
            <w:tcW w:w="234" w:type="pct"/>
            <w:shd w:val="clear" w:color="auto" w:fill="auto"/>
            <w:noWrap/>
          </w:tcPr>
          <w:p w:rsidR="003663B5" w:rsidRPr="00861543" w:rsidRDefault="003663B5" w:rsidP="003663B5">
            <w:pPr>
              <w:pStyle w:val="af6"/>
              <w:numPr>
                <w:ilvl w:val="0"/>
                <w:numId w:val="48"/>
              </w:numPr>
              <w:spacing w:after="0" w:line="240" w:lineRule="auto"/>
              <w:rPr>
                <w:rFonts w:ascii="Franklin Gothic Book" w:hAnsi="Franklin Gothic Book"/>
                <w:bCs/>
                <w:color w:val="000000"/>
                <w:sz w:val="24"/>
                <w:szCs w:val="24"/>
              </w:rPr>
            </w:pPr>
          </w:p>
        </w:tc>
        <w:tc>
          <w:tcPr>
            <w:tcW w:w="972"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ТОС «Березки»</w:t>
            </w:r>
          </w:p>
        </w:tc>
        <w:tc>
          <w:tcPr>
            <w:tcW w:w="819" w:type="pct"/>
          </w:tcPr>
          <w:p w:rsidR="003663B5" w:rsidRPr="00861543" w:rsidRDefault="003663B5" w:rsidP="003663B5">
            <w:pPr>
              <w:rPr>
                <w:rFonts w:ascii="Franklin Gothic Book" w:hAnsi="Franklin Gothic Book"/>
                <w:iCs/>
              </w:rPr>
            </w:pPr>
            <w:proofErr w:type="spellStart"/>
            <w:r w:rsidRPr="00861543">
              <w:rPr>
                <w:rFonts w:ascii="Franklin Gothic Book" w:hAnsi="Franklin Gothic Book"/>
                <w:iCs/>
              </w:rPr>
              <w:t>Юхник</w:t>
            </w:r>
            <w:proofErr w:type="spellEnd"/>
            <w:r w:rsidRPr="00861543">
              <w:rPr>
                <w:rFonts w:ascii="Franklin Gothic Book" w:hAnsi="Franklin Gothic Book"/>
                <w:iCs/>
              </w:rPr>
              <w:t xml:space="preserve"> Е. А.</w:t>
            </w:r>
          </w:p>
        </w:tc>
        <w:tc>
          <w:tcPr>
            <w:tcW w:w="1251"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 xml:space="preserve">«Благоустройство </w:t>
            </w:r>
            <w:proofErr w:type="gramStart"/>
            <w:r w:rsidRPr="00861543">
              <w:rPr>
                <w:rFonts w:ascii="Franklin Gothic Book" w:hAnsi="Franklin Gothic Book"/>
                <w:iCs/>
              </w:rPr>
              <w:t>кладбища-дело</w:t>
            </w:r>
            <w:proofErr w:type="gramEnd"/>
            <w:r w:rsidRPr="00861543">
              <w:rPr>
                <w:rFonts w:ascii="Franklin Gothic Book" w:hAnsi="Franklin Gothic Book"/>
                <w:iCs/>
              </w:rPr>
              <w:t xml:space="preserve"> благородное»</w:t>
            </w:r>
          </w:p>
        </w:tc>
        <w:tc>
          <w:tcPr>
            <w:tcW w:w="993" w:type="pct"/>
            <w:shd w:val="clear" w:color="auto" w:fill="auto"/>
          </w:tcPr>
          <w:p w:rsidR="003663B5" w:rsidRPr="00861543" w:rsidRDefault="003663B5" w:rsidP="003663B5">
            <w:pPr>
              <w:rPr>
                <w:rFonts w:ascii="Franklin Gothic Book" w:eastAsia="Calibri" w:hAnsi="Franklin Gothic Book"/>
                <w:lang w:eastAsia="en-US"/>
              </w:rPr>
            </w:pPr>
            <w:proofErr w:type="spellStart"/>
            <w:r w:rsidRPr="00861543">
              <w:rPr>
                <w:rFonts w:ascii="Franklin Gothic Book" w:eastAsia="Calibri" w:hAnsi="Franklin Gothic Book"/>
                <w:lang w:eastAsia="en-US"/>
              </w:rPr>
              <w:t>Битковский</w:t>
            </w:r>
            <w:proofErr w:type="spellEnd"/>
            <w:r w:rsidRPr="00861543">
              <w:rPr>
                <w:rFonts w:ascii="Franklin Gothic Book" w:eastAsia="Calibri" w:hAnsi="Franklin Gothic Book"/>
                <w:lang w:eastAsia="en-US"/>
              </w:rPr>
              <w:t xml:space="preserve"> сельсовет</w:t>
            </w:r>
          </w:p>
        </w:tc>
        <w:tc>
          <w:tcPr>
            <w:tcW w:w="731" w:type="pct"/>
            <w:shd w:val="clear" w:color="auto" w:fill="auto"/>
          </w:tcPr>
          <w:p w:rsidR="003663B5" w:rsidRPr="00861543" w:rsidRDefault="003663B5" w:rsidP="003663B5">
            <w:pPr>
              <w:jc w:val="right"/>
              <w:rPr>
                <w:rFonts w:ascii="Franklin Gothic Book" w:hAnsi="Franklin Gothic Book"/>
                <w:iCs/>
              </w:rPr>
            </w:pPr>
            <w:r w:rsidRPr="00861543">
              <w:rPr>
                <w:rFonts w:ascii="Franklin Gothic Book" w:hAnsi="Franklin Gothic Book"/>
                <w:iCs/>
              </w:rPr>
              <w:t>99926,00</w:t>
            </w:r>
          </w:p>
        </w:tc>
      </w:tr>
      <w:tr w:rsidR="003663B5" w:rsidRPr="00861543" w:rsidTr="000A1CC7">
        <w:trPr>
          <w:trHeight w:val="340"/>
        </w:trPr>
        <w:tc>
          <w:tcPr>
            <w:tcW w:w="234" w:type="pct"/>
            <w:shd w:val="clear" w:color="auto" w:fill="auto"/>
            <w:noWrap/>
          </w:tcPr>
          <w:p w:rsidR="003663B5" w:rsidRPr="00861543" w:rsidRDefault="003663B5" w:rsidP="003663B5">
            <w:pPr>
              <w:pStyle w:val="af6"/>
              <w:numPr>
                <w:ilvl w:val="0"/>
                <w:numId w:val="48"/>
              </w:numPr>
              <w:spacing w:after="0" w:line="240" w:lineRule="auto"/>
              <w:rPr>
                <w:rFonts w:ascii="Franklin Gothic Book" w:hAnsi="Franklin Gothic Book"/>
                <w:bCs/>
                <w:color w:val="000000"/>
                <w:sz w:val="24"/>
                <w:szCs w:val="24"/>
              </w:rPr>
            </w:pPr>
          </w:p>
        </w:tc>
        <w:tc>
          <w:tcPr>
            <w:tcW w:w="972"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ТОС «Комаровка»</w:t>
            </w:r>
          </w:p>
        </w:tc>
        <w:tc>
          <w:tcPr>
            <w:tcW w:w="819" w:type="pct"/>
          </w:tcPr>
          <w:p w:rsidR="003663B5" w:rsidRPr="00861543" w:rsidRDefault="003663B5" w:rsidP="003663B5">
            <w:pPr>
              <w:rPr>
                <w:rFonts w:ascii="Franklin Gothic Book" w:hAnsi="Franklin Gothic Book"/>
                <w:iCs/>
              </w:rPr>
            </w:pPr>
            <w:r w:rsidRPr="00861543">
              <w:rPr>
                <w:rFonts w:ascii="Franklin Gothic Book" w:hAnsi="Franklin Gothic Book"/>
                <w:iCs/>
              </w:rPr>
              <w:t>Николаева М. В.</w:t>
            </w:r>
          </w:p>
        </w:tc>
        <w:tc>
          <w:tcPr>
            <w:tcW w:w="1251"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 xml:space="preserve">«Сохранение </w:t>
            </w:r>
            <w:proofErr w:type="gramStart"/>
            <w:r w:rsidRPr="00861543">
              <w:rPr>
                <w:rFonts w:ascii="Franklin Gothic Book" w:hAnsi="Franklin Gothic Book"/>
                <w:iCs/>
              </w:rPr>
              <w:t>прошлого-залог</w:t>
            </w:r>
            <w:proofErr w:type="gramEnd"/>
            <w:r w:rsidRPr="00861543">
              <w:rPr>
                <w:rFonts w:ascii="Franklin Gothic Book" w:hAnsi="Franklin Gothic Book"/>
                <w:iCs/>
              </w:rPr>
              <w:t xml:space="preserve"> развития будущего»</w:t>
            </w:r>
          </w:p>
        </w:tc>
        <w:tc>
          <w:tcPr>
            <w:tcW w:w="993" w:type="pct"/>
            <w:shd w:val="clear" w:color="auto" w:fill="auto"/>
          </w:tcPr>
          <w:p w:rsidR="003663B5" w:rsidRPr="00861543" w:rsidRDefault="003663B5" w:rsidP="003663B5">
            <w:pPr>
              <w:rPr>
                <w:rFonts w:ascii="Franklin Gothic Book" w:eastAsia="Calibri" w:hAnsi="Franklin Gothic Book"/>
                <w:lang w:eastAsia="en-US"/>
              </w:rPr>
            </w:pPr>
            <w:proofErr w:type="spellStart"/>
            <w:r w:rsidRPr="00861543">
              <w:rPr>
                <w:rFonts w:ascii="Franklin Gothic Book" w:eastAsia="Calibri" w:hAnsi="Franklin Gothic Book"/>
                <w:lang w:eastAsia="en-US"/>
              </w:rPr>
              <w:t>Маюровский</w:t>
            </w:r>
            <w:proofErr w:type="spellEnd"/>
            <w:r w:rsidRPr="00861543">
              <w:rPr>
                <w:rFonts w:ascii="Franklin Gothic Book" w:eastAsia="Calibri" w:hAnsi="Franklin Gothic Book"/>
                <w:lang w:eastAsia="en-US"/>
              </w:rPr>
              <w:t xml:space="preserve"> сельсовет</w:t>
            </w:r>
          </w:p>
        </w:tc>
        <w:tc>
          <w:tcPr>
            <w:tcW w:w="731" w:type="pct"/>
            <w:shd w:val="clear" w:color="auto" w:fill="auto"/>
          </w:tcPr>
          <w:p w:rsidR="003663B5" w:rsidRPr="00861543" w:rsidRDefault="003663B5" w:rsidP="003663B5">
            <w:pPr>
              <w:jc w:val="right"/>
              <w:rPr>
                <w:rFonts w:ascii="Franklin Gothic Book" w:hAnsi="Franklin Gothic Book"/>
                <w:iCs/>
              </w:rPr>
            </w:pPr>
            <w:r w:rsidRPr="00861543">
              <w:rPr>
                <w:rFonts w:ascii="Franklin Gothic Book" w:hAnsi="Franklin Gothic Book"/>
                <w:iCs/>
              </w:rPr>
              <w:t>100000,00</w:t>
            </w:r>
          </w:p>
        </w:tc>
      </w:tr>
      <w:tr w:rsidR="003663B5" w:rsidRPr="00861543" w:rsidTr="000A1CC7">
        <w:trPr>
          <w:trHeight w:val="340"/>
        </w:trPr>
        <w:tc>
          <w:tcPr>
            <w:tcW w:w="234" w:type="pct"/>
            <w:shd w:val="clear" w:color="auto" w:fill="auto"/>
            <w:noWrap/>
          </w:tcPr>
          <w:p w:rsidR="003663B5" w:rsidRPr="00861543" w:rsidRDefault="003663B5" w:rsidP="003663B5">
            <w:pPr>
              <w:pStyle w:val="af6"/>
              <w:numPr>
                <w:ilvl w:val="0"/>
                <w:numId w:val="48"/>
              </w:numPr>
              <w:spacing w:after="0" w:line="240" w:lineRule="auto"/>
              <w:rPr>
                <w:rFonts w:ascii="Franklin Gothic Book" w:hAnsi="Franklin Gothic Book"/>
                <w:bCs/>
                <w:color w:val="000000"/>
                <w:sz w:val="24"/>
                <w:szCs w:val="24"/>
              </w:rPr>
            </w:pPr>
          </w:p>
        </w:tc>
        <w:tc>
          <w:tcPr>
            <w:tcW w:w="972"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ТОС «Дружба»</w:t>
            </w:r>
          </w:p>
        </w:tc>
        <w:tc>
          <w:tcPr>
            <w:tcW w:w="819" w:type="pct"/>
          </w:tcPr>
          <w:p w:rsidR="003663B5" w:rsidRPr="00861543" w:rsidRDefault="003663B5" w:rsidP="003663B5">
            <w:pPr>
              <w:rPr>
                <w:rFonts w:ascii="Franklin Gothic Book" w:hAnsi="Franklin Gothic Book"/>
                <w:iCs/>
              </w:rPr>
            </w:pPr>
            <w:r w:rsidRPr="00861543">
              <w:rPr>
                <w:rFonts w:ascii="Franklin Gothic Book" w:hAnsi="Franklin Gothic Book"/>
                <w:iCs/>
              </w:rPr>
              <w:t>Чернова Л. Ф.</w:t>
            </w:r>
          </w:p>
        </w:tc>
        <w:tc>
          <w:tcPr>
            <w:tcW w:w="1251"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 xml:space="preserve">«Капитальный ремонт уличного освещения по </w:t>
            </w:r>
            <w:proofErr w:type="spellStart"/>
            <w:r w:rsidRPr="00861543">
              <w:rPr>
                <w:rFonts w:ascii="Franklin Gothic Book" w:hAnsi="Franklin Gothic Book"/>
                <w:iCs/>
              </w:rPr>
              <w:t>ул</w:t>
            </w:r>
            <w:proofErr w:type="gramStart"/>
            <w:r w:rsidRPr="00861543">
              <w:rPr>
                <w:rFonts w:ascii="Franklin Gothic Book" w:hAnsi="Franklin Gothic Book"/>
                <w:iCs/>
              </w:rPr>
              <w:t>.П</w:t>
            </w:r>
            <w:proofErr w:type="gramEnd"/>
            <w:r w:rsidRPr="00861543">
              <w:rPr>
                <w:rFonts w:ascii="Franklin Gothic Book" w:hAnsi="Franklin Gothic Book"/>
                <w:iCs/>
              </w:rPr>
              <w:t>обеды</w:t>
            </w:r>
            <w:proofErr w:type="spellEnd"/>
            <w:r w:rsidRPr="00861543">
              <w:rPr>
                <w:rFonts w:ascii="Franklin Gothic Book" w:hAnsi="Franklin Gothic Book"/>
                <w:iCs/>
              </w:rPr>
              <w:t xml:space="preserve"> с. </w:t>
            </w:r>
            <w:proofErr w:type="spellStart"/>
            <w:r w:rsidRPr="00861543">
              <w:rPr>
                <w:rFonts w:ascii="Franklin Gothic Book" w:hAnsi="Franklin Gothic Book"/>
                <w:iCs/>
              </w:rPr>
              <w:t>Каргаполово</w:t>
            </w:r>
            <w:proofErr w:type="spellEnd"/>
            <w:r w:rsidRPr="00861543">
              <w:rPr>
                <w:rFonts w:ascii="Franklin Gothic Book" w:hAnsi="Franklin Gothic Book"/>
                <w:iCs/>
              </w:rPr>
              <w:t xml:space="preserve"> </w:t>
            </w:r>
            <w:proofErr w:type="spellStart"/>
            <w:r w:rsidRPr="00861543">
              <w:rPr>
                <w:rFonts w:ascii="Franklin Gothic Book" w:hAnsi="Franklin Gothic Book"/>
                <w:iCs/>
              </w:rPr>
              <w:t>Сузунского</w:t>
            </w:r>
            <w:proofErr w:type="spellEnd"/>
            <w:r w:rsidRPr="00861543">
              <w:rPr>
                <w:rFonts w:ascii="Franklin Gothic Book" w:hAnsi="Franklin Gothic Book"/>
                <w:iCs/>
              </w:rPr>
              <w:t xml:space="preserve"> района Новосибирской области»</w:t>
            </w:r>
          </w:p>
        </w:tc>
        <w:tc>
          <w:tcPr>
            <w:tcW w:w="993" w:type="pct"/>
            <w:shd w:val="clear" w:color="auto" w:fill="auto"/>
          </w:tcPr>
          <w:p w:rsidR="003663B5" w:rsidRPr="00861543" w:rsidRDefault="003663B5" w:rsidP="003663B5">
            <w:pPr>
              <w:rPr>
                <w:rFonts w:ascii="Franklin Gothic Book" w:eastAsia="Calibri" w:hAnsi="Franklin Gothic Book"/>
                <w:lang w:eastAsia="en-US"/>
              </w:rPr>
            </w:pPr>
            <w:proofErr w:type="spellStart"/>
            <w:r w:rsidRPr="00861543">
              <w:rPr>
                <w:rFonts w:ascii="Franklin Gothic Book" w:eastAsia="Calibri" w:hAnsi="Franklin Gothic Book"/>
                <w:lang w:eastAsia="en-US"/>
              </w:rPr>
              <w:t>Каргаполовский</w:t>
            </w:r>
            <w:proofErr w:type="spellEnd"/>
            <w:r w:rsidRPr="00861543">
              <w:rPr>
                <w:rFonts w:ascii="Franklin Gothic Book" w:eastAsia="Calibri" w:hAnsi="Franklin Gothic Book"/>
                <w:lang w:eastAsia="en-US"/>
              </w:rPr>
              <w:t xml:space="preserve"> сельсовет</w:t>
            </w:r>
          </w:p>
        </w:tc>
        <w:tc>
          <w:tcPr>
            <w:tcW w:w="731" w:type="pct"/>
            <w:shd w:val="clear" w:color="auto" w:fill="auto"/>
          </w:tcPr>
          <w:p w:rsidR="003663B5" w:rsidRPr="00861543" w:rsidRDefault="003663B5" w:rsidP="003663B5">
            <w:pPr>
              <w:jc w:val="right"/>
              <w:rPr>
                <w:rFonts w:ascii="Franklin Gothic Book" w:hAnsi="Franklin Gothic Book"/>
                <w:iCs/>
              </w:rPr>
            </w:pPr>
            <w:r w:rsidRPr="00861543">
              <w:rPr>
                <w:rFonts w:ascii="Franklin Gothic Book" w:hAnsi="Franklin Gothic Book"/>
                <w:iCs/>
              </w:rPr>
              <w:t>93103,00</w:t>
            </w:r>
          </w:p>
        </w:tc>
      </w:tr>
      <w:tr w:rsidR="003663B5" w:rsidRPr="00861543" w:rsidTr="000A1CC7">
        <w:trPr>
          <w:trHeight w:val="340"/>
        </w:trPr>
        <w:tc>
          <w:tcPr>
            <w:tcW w:w="234" w:type="pct"/>
            <w:shd w:val="clear" w:color="auto" w:fill="auto"/>
            <w:noWrap/>
          </w:tcPr>
          <w:p w:rsidR="003663B5" w:rsidRPr="00861543" w:rsidRDefault="003663B5" w:rsidP="003663B5">
            <w:pPr>
              <w:pStyle w:val="af6"/>
              <w:numPr>
                <w:ilvl w:val="0"/>
                <w:numId w:val="48"/>
              </w:numPr>
              <w:spacing w:after="0" w:line="240" w:lineRule="auto"/>
              <w:rPr>
                <w:rFonts w:ascii="Franklin Gothic Book" w:hAnsi="Franklin Gothic Book"/>
                <w:bCs/>
                <w:color w:val="000000"/>
                <w:sz w:val="24"/>
                <w:szCs w:val="24"/>
              </w:rPr>
            </w:pPr>
          </w:p>
        </w:tc>
        <w:tc>
          <w:tcPr>
            <w:tcW w:w="972"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ТОС «Лесной»</w:t>
            </w:r>
          </w:p>
        </w:tc>
        <w:tc>
          <w:tcPr>
            <w:tcW w:w="819" w:type="pct"/>
          </w:tcPr>
          <w:p w:rsidR="003663B5" w:rsidRPr="00861543" w:rsidRDefault="003663B5" w:rsidP="003663B5">
            <w:pPr>
              <w:rPr>
                <w:rFonts w:ascii="Franklin Gothic Book" w:hAnsi="Franklin Gothic Book"/>
                <w:iCs/>
              </w:rPr>
            </w:pPr>
            <w:proofErr w:type="spellStart"/>
            <w:r w:rsidRPr="00861543">
              <w:rPr>
                <w:rFonts w:ascii="Franklin Gothic Book" w:hAnsi="Franklin Gothic Book"/>
                <w:iCs/>
              </w:rPr>
              <w:t>Леконцева</w:t>
            </w:r>
            <w:proofErr w:type="spellEnd"/>
            <w:r w:rsidRPr="00861543">
              <w:rPr>
                <w:rFonts w:ascii="Franklin Gothic Book" w:hAnsi="Franklin Gothic Book"/>
                <w:iCs/>
              </w:rPr>
              <w:t xml:space="preserve"> Е. В.</w:t>
            </w:r>
          </w:p>
        </w:tc>
        <w:tc>
          <w:tcPr>
            <w:tcW w:w="1251"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«Уютный дом»</w:t>
            </w:r>
          </w:p>
        </w:tc>
        <w:tc>
          <w:tcPr>
            <w:tcW w:w="993" w:type="pct"/>
            <w:shd w:val="clear" w:color="auto" w:fill="auto"/>
          </w:tcPr>
          <w:p w:rsidR="003663B5" w:rsidRPr="00861543" w:rsidRDefault="003663B5" w:rsidP="003663B5">
            <w:pPr>
              <w:rPr>
                <w:rFonts w:ascii="Franklin Gothic Book" w:eastAsia="Calibri" w:hAnsi="Franklin Gothic Book"/>
                <w:lang w:eastAsia="en-US"/>
              </w:rPr>
            </w:pPr>
            <w:r w:rsidRPr="00861543">
              <w:rPr>
                <w:rFonts w:ascii="Franklin Gothic Book" w:eastAsia="Calibri" w:hAnsi="Franklin Gothic Book"/>
                <w:lang w:eastAsia="en-US"/>
              </w:rPr>
              <w:t>р. п. Сузун</w:t>
            </w:r>
          </w:p>
        </w:tc>
        <w:tc>
          <w:tcPr>
            <w:tcW w:w="731" w:type="pct"/>
            <w:shd w:val="clear" w:color="auto" w:fill="auto"/>
          </w:tcPr>
          <w:p w:rsidR="003663B5" w:rsidRPr="00861543" w:rsidRDefault="003663B5" w:rsidP="003663B5">
            <w:pPr>
              <w:jc w:val="right"/>
              <w:rPr>
                <w:rFonts w:ascii="Franklin Gothic Book" w:hAnsi="Franklin Gothic Book"/>
                <w:iCs/>
              </w:rPr>
            </w:pPr>
            <w:r w:rsidRPr="00861543">
              <w:rPr>
                <w:rFonts w:ascii="Franklin Gothic Book" w:hAnsi="Franklin Gothic Book"/>
                <w:iCs/>
              </w:rPr>
              <w:t>28071,00</w:t>
            </w:r>
          </w:p>
        </w:tc>
      </w:tr>
      <w:tr w:rsidR="003663B5" w:rsidRPr="00861543" w:rsidTr="000A1CC7">
        <w:trPr>
          <w:trHeight w:val="340"/>
        </w:trPr>
        <w:tc>
          <w:tcPr>
            <w:tcW w:w="234" w:type="pct"/>
            <w:shd w:val="clear" w:color="auto" w:fill="auto"/>
            <w:noWrap/>
          </w:tcPr>
          <w:p w:rsidR="003663B5" w:rsidRPr="00861543" w:rsidRDefault="003663B5" w:rsidP="003663B5">
            <w:pPr>
              <w:pStyle w:val="af6"/>
              <w:numPr>
                <w:ilvl w:val="0"/>
                <w:numId w:val="48"/>
              </w:numPr>
              <w:spacing w:after="0" w:line="240" w:lineRule="auto"/>
              <w:rPr>
                <w:rFonts w:ascii="Franklin Gothic Book" w:hAnsi="Franklin Gothic Book"/>
                <w:bCs/>
                <w:color w:val="000000"/>
                <w:sz w:val="24"/>
                <w:szCs w:val="24"/>
              </w:rPr>
            </w:pPr>
          </w:p>
        </w:tc>
        <w:tc>
          <w:tcPr>
            <w:tcW w:w="972"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ТОС «Колосок»</w:t>
            </w:r>
          </w:p>
        </w:tc>
        <w:tc>
          <w:tcPr>
            <w:tcW w:w="819" w:type="pct"/>
          </w:tcPr>
          <w:p w:rsidR="003663B5" w:rsidRPr="00861543" w:rsidRDefault="003663B5" w:rsidP="003663B5">
            <w:pPr>
              <w:rPr>
                <w:rFonts w:ascii="Franklin Gothic Book" w:hAnsi="Franklin Gothic Book"/>
                <w:iCs/>
              </w:rPr>
            </w:pPr>
            <w:r w:rsidRPr="00861543">
              <w:rPr>
                <w:rFonts w:ascii="Franklin Gothic Book" w:hAnsi="Franklin Gothic Book"/>
                <w:iCs/>
              </w:rPr>
              <w:t>Хлебникова А.В.</w:t>
            </w:r>
          </w:p>
        </w:tc>
        <w:tc>
          <w:tcPr>
            <w:tcW w:w="1251" w:type="pct"/>
            <w:shd w:val="clear" w:color="auto" w:fill="auto"/>
          </w:tcPr>
          <w:p w:rsidR="003663B5" w:rsidRPr="00861543" w:rsidRDefault="003663B5" w:rsidP="003663B5">
            <w:pPr>
              <w:rPr>
                <w:rFonts w:ascii="Franklin Gothic Book" w:hAnsi="Franklin Gothic Book"/>
                <w:iCs/>
              </w:rPr>
            </w:pPr>
            <w:r w:rsidRPr="00861543">
              <w:rPr>
                <w:rFonts w:ascii="Franklin Gothic Book" w:hAnsi="Franklin Gothic Book"/>
                <w:iCs/>
              </w:rPr>
              <w:t>«Доступный сельский клуб»</w:t>
            </w:r>
          </w:p>
        </w:tc>
        <w:tc>
          <w:tcPr>
            <w:tcW w:w="993" w:type="pct"/>
            <w:shd w:val="clear" w:color="auto" w:fill="auto"/>
          </w:tcPr>
          <w:p w:rsidR="003663B5" w:rsidRPr="00861543" w:rsidRDefault="003663B5" w:rsidP="003663B5">
            <w:pPr>
              <w:rPr>
                <w:rFonts w:ascii="Franklin Gothic Book" w:eastAsia="Calibri" w:hAnsi="Franklin Gothic Book"/>
                <w:lang w:eastAsia="en-US"/>
              </w:rPr>
            </w:pPr>
            <w:proofErr w:type="spellStart"/>
            <w:r w:rsidRPr="00861543">
              <w:rPr>
                <w:rFonts w:ascii="Franklin Gothic Book" w:eastAsia="Calibri" w:hAnsi="Franklin Gothic Book"/>
                <w:lang w:eastAsia="en-US"/>
              </w:rPr>
              <w:t>Шарчинский</w:t>
            </w:r>
            <w:proofErr w:type="spellEnd"/>
            <w:r w:rsidRPr="00861543">
              <w:rPr>
                <w:rFonts w:ascii="Franklin Gothic Book" w:eastAsia="Calibri" w:hAnsi="Franklin Gothic Book"/>
                <w:lang w:eastAsia="en-US"/>
              </w:rPr>
              <w:t xml:space="preserve"> сельсовет</w:t>
            </w:r>
          </w:p>
        </w:tc>
        <w:tc>
          <w:tcPr>
            <w:tcW w:w="731" w:type="pct"/>
            <w:shd w:val="clear" w:color="auto" w:fill="auto"/>
          </w:tcPr>
          <w:p w:rsidR="003663B5" w:rsidRPr="00861543" w:rsidRDefault="003663B5" w:rsidP="003663B5">
            <w:pPr>
              <w:jc w:val="right"/>
              <w:rPr>
                <w:rFonts w:ascii="Franklin Gothic Book" w:hAnsi="Franklin Gothic Book"/>
                <w:iCs/>
              </w:rPr>
            </w:pPr>
            <w:r w:rsidRPr="00861543">
              <w:rPr>
                <w:rFonts w:ascii="Franklin Gothic Book" w:hAnsi="Franklin Gothic Book"/>
                <w:iCs/>
              </w:rPr>
              <w:t>99900,00</w:t>
            </w:r>
          </w:p>
        </w:tc>
      </w:tr>
      <w:tr w:rsidR="003663B5" w:rsidRPr="00861543" w:rsidTr="000A1CC7">
        <w:trPr>
          <w:trHeight w:val="340"/>
        </w:trPr>
        <w:tc>
          <w:tcPr>
            <w:tcW w:w="234" w:type="pct"/>
            <w:shd w:val="clear" w:color="auto" w:fill="auto"/>
            <w:noWrap/>
          </w:tcPr>
          <w:p w:rsidR="003663B5" w:rsidRPr="00861543" w:rsidRDefault="003663B5" w:rsidP="003663B5">
            <w:pPr>
              <w:ind w:left="360"/>
              <w:rPr>
                <w:rFonts w:ascii="Franklin Gothic Book" w:hAnsi="Franklin Gothic Book"/>
                <w:bCs/>
                <w:color w:val="000000"/>
              </w:rPr>
            </w:pPr>
          </w:p>
        </w:tc>
        <w:tc>
          <w:tcPr>
            <w:tcW w:w="972" w:type="pct"/>
            <w:shd w:val="clear" w:color="auto" w:fill="auto"/>
          </w:tcPr>
          <w:p w:rsidR="003663B5" w:rsidRPr="00861543" w:rsidRDefault="003663B5" w:rsidP="003663B5">
            <w:pPr>
              <w:rPr>
                <w:rFonts w:ascii="Franklin Gothic Book" w:hAnsi="Franklin Gothic Book"/>
                <w:iCs/>
              </w:rPr>
            </w:pPr>
          </w:p>
        </w:tc>
        <w:tc>
          <w:tcPr>
            <w:tcW w:w="819" w:type="pct"/>
          </w:tcPr>
          <w:p w:rsidR="003663B5" w:rsidRPr="00861543" w:rsidRDefault="003663B5" w:rsidP="003663B5">
            <w:pPr>
              <w:rPr>
                <w:rFonts w:ascii="Franklin Gothic Book" w:hAnsi="Franklin Gothic Book"/>
                <w:iCs/>
              </w:rPr>
            </w:pPr>
          </w:p>
        </w:tc>
        <w:tc>
          <w:tcPr>
            <w:tcW w:w="1251" w:type="pct"/>
            <w:shd w:val="clear" w:color="auto" w:fill="auto"/>
          </w:tcPr>
          <w:p w:rsidR="003663B5" w:rsidRPr="00861543" w:rsidRDefault="003663B5" w:rsidP="003663B5">
            <w:pPr>
              <w:rPr>
                <w:rFonts w:ascii="Franklin Gothic Book" w:hAnsi="Franklin Gothic Book"/>
                <w:iCs/>
              </w:rPr>
            </w:pPr>
          </w:p>
        </w:tc>
        <w:tc>
          <w:tcPr>
            <w:tcW w:w="993" w:type="pct"/>
            <w:shd w:val="clear" w:color="auto" w:fill="auto"/>
          </w:tcPr>
          <w:p w:rsidR="003663B5" w:rsidRPr="00861543" w:rsidRDefault="003663B5" w:rsidP="003663B5">
            <w:pPr>
              <w:rPr>
                <w:rFonts w:ascii="Franklin Gothic Book" w:eastAsia="Calibri" w:hAnsi="Franklin Gothic Book"/>
                <w:b/>
                <w:lang w:eastAsia="en-US"/>
              </w:rPr>
            </w:pPr>
          </w:p>
        </w:tc>
        <w:tc>
          <w:tcPr>
            <w:tcW w:w="731" w:type="pct"/>
            <w:shd w:val="clear" w:color="auto" w:fill="auto"/>
          </w:tcPr>
          <w:p w:rsidR="003663B5" w:rsidRPr="00861543" w:rsidRDefault="003663B5" w:rsidP="003663B5">
            <w:pPr>
              <w:jc w:val="right"/>
              <w:rPr>
                <w:rFonts w:ascii="Franklin Gothic Book" w:hAnsi="Franklin Gothic Book"/>
                <w:b/>
              </w:rPr>
            </w:pPr>
            <w:r w:rsidRPr="00861543">
              <w:rPr>
                <w:rFonts w:ascii="Franklin Gothic Book" w:hAnsi="Franklin Gothic Book"/>
                <w:b/>
                <w:iCs/>
              </w:rPr>
              <w:t>621000,00</w:t>
            </w:r>
          </w:p>
        </w:tc>
      </w:tr>
    </w:tbl>
    <w:p w:rsidR="003663B5" w:rsidRPr="00861543" w:rsidRDefault="003663B5" w:rsidP="003663B5">
      <w:pPr>
        <w:rPr>
          <w:rFonts w:ascii="Franklin Gothic Book" w:hAnsi="Franklin Gothic Book"/>
          <w:b/>
        </w:rPr>
      </w:pPr>
    </w:p>
    <w:p w:rsidR="003663B5" w:rsidRPr="00861543" w:rsidRDefault="003663B5" w:rsidP="003663B5">
      <w:pPr>
        <w:rPr>
          <w:rFonts w:ascii="Franklin Gothic Book" w:hAnsi="Franklin Gothic Book"/>
        </w:rPr>
      </w:pPr>
    </w:p>
    <w:p w:rsidR="003663B5" w:rsidRPr="00861543" w:rsidRDefault="003663B5">
      <w:pPr>
        <w:spacing w:after="200" w:line="276" w:lineRule="auto"/>
        <w:rPr>
          <w:rFonts w:ascii="Franklin Gothic Book" w:hAnsi="Franklin Gothic Book"/>
        </w:rPr>
      </w:pPr>
      <w:r w:rsidRPr="00861543">
        <w:rPr>
          <w:rFonts w:ascii="Franklin Gothic Book" w:hAnsi="Franklin Gothic Book"/>
        </w:rPr>
        <w:br w:type="page"/>
      </w:r>
    </w:p>
    <w:tbl>
      <w:tblPr>
        <w:tblW w:w="10482" w:type="dxa"/>
        <w:tblLayout w:type="fixed"/>
        <w:tblLook w:val="0000" w:firstRow="0" w:lastRow="0" w:firstColumn="0" w:lastColumn="0" w:noHBand="0" w:noVBand="0"/>
      </w:tblPr>
      <w:tblGrid>
        <w:gridCol w:w="10482"/>
      </w:tblGrid>
      <w:tr w:rsidR="003663B5" w:rsidRPr="00861543" w:rsidTr="000A1CC7">
        <w:trPr>
          <w:trHeight w:val="2747"/>
        </w:trPr>
        <w:tc>
          <w:tcPr>
            <w:tcW w:w="10482" w:type="dxa"/>
          </w:tcPr>
          <w:p w:rsidR="003663B5" w:rsidRPr="00861543" w:rsidRDefault="003663B5" w:rsidP="003663B5">
            <w:pPr>
              <w:pStyle w:val="21"/>
              <w:jc w:val="center"/>
              <w:rPr>
                <w:rFonts w:ascii="Franklin Gothic Book" w:hAnsi="Franklin Gothic Book"/>
                <w:sz w:val="24"/>
                <w:szCs w:val="24"/>
              </w:rPr>
            </w:pPr>
            <w:r w:rsidRPr="00861543">
              <w:rPr>
                <w:rFonts w:ascii="Franklin Gothic Book" w:hAnsi="Franklin Gothic Book"/>
                <w:noProof/>
                <w:sz w:val="24"/>
                <w:szCs w:val="24"/>
              </w:rPr>
              <w:lastRenderedPageBreak/>
              <w:drawing>
                <wp:inline distT="0" distB="0" distL="0" distR="0" wp14:anchorId="5DACBFB2" wp14:editId="4742E502">
                  <wp:extent cx="638175" cy="771525"/>
                  <wp:effectExtent l="0" t="0" r="9525" b="9525"/>
                  <wp:docPr id="5" name="Рисунок 5" descr="Сузунский р-н-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Сузунский р-н-герб"/>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638175" cy="771525"/>
                          </a:xfrm>
                          <a:prstGeom prst="rect">
                            <a:avLst/>
                          </a:prstGeom>
                          <a:noFill/>
                          <a:ln>
                            <a:noFill/>
                          </a:ln>
                        </pic:spPr>
                      </pic:pic>
                    </a:graphicData>
                  </a:graphic>
                </wp:inline>
              </w:drawing>
            </w:r>
          </w:p>
          <w:p w:rsidR="003663B5" w:rsidRPr="00861543" w:rsidRDefault="003663B5" w:rsidP="003663B5">
            <w:pPr>
              <w:jc w:val="center"/>
              <w:rPr>
                <w:rFonts w:ascii="Franklin Gothic Book" w:hAnsi="Franklin Gothic Book"/>
                <w:b/>
              </w:rPr>
            </w:pPr>
            <w:r w:rsidRPr="00861543">
              <w:rPr>
                <w:rFonts w:ascii="Franklin Gothic Book" w:hAnsi="Franklin Gothic Book"/>
                <w:b/>
              </w:rPr>
              <w:t>АДМИНИСТРАЦИЯ</w:t>
            </w:r>
          </w:p>
          <w:p w:rsidR="003663B5" w:rsidRPr="00861543" w:rsidRDefault="003663B5" w:rsidP="003663B5">
            <w:pPr>
              <w:jc w:val="center"/>
              <w:rPr>
                <w:rFonts w:ascii="Franklin Gothic Book" w:hAnsi="Franklin Gothic Book"/>
                <w:b/>
              </w:rPr>
            </w:pPr>
            <w:r w:rsidRPr="00861543">
              <w:rPr>
                <w:rFonts w:ascii="Franklin Gothic Book" w:hAnsi="Franklin Gothic Book"/>
                <w:b/>
              </w:rPr>
              <w:t>СУЗУНСКОГО РАЙОНА</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spacing w:val="30"/>
              </w:rPr>
            </w:pPr>
            <w:r w:rsidRPr="00861543">
              <w:rPr>
                <w:rFonts w:ascii="Franklin Gothic Book" w:hAnsi="Franklin Gothic Book"/>
                <w:b/>
                <w:spacing w:val="30"/>
              </w:rPr>
              <w:t>РАСПОРЯЖЕНИЕ</w:t>
            </w: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rPr>
            </w:pPr>
            <w:proofErr w:type="spellStart"/>
            <w:r w:rsidRPr="00861543">
              <w:rPr>
                <w:rFonts w:ascii="Franklin Gothic Book" w:hAnsi="Franklin Gothic Book"/>
              </w:rPr>
              <w:t>р.п</w:t>
            </w:r>
            <w:proofErr w:type="gramStart"/>
            <w:r w:rsidRPr="00861543">
              <w:rPr>
                <w:rFonts w:ascii="Franklin Gothic Book" w:hAnsi="Franklin Gothic Book"/>
              </w:rPr>
              <w:t>.С</w:t>
            </w:r>
            <w:proofErr w:type="gramEnd"/>
            <w:r w:rsidRPr="00861543">
              <w:rPr>
                <w:rFonts w:ascii="Franklin Gothic Book" w:hAnsi="Franklin Gothic Book"/>
              </w:rPr>
              <w:t>узун</w:t>
            </w:r>
            <w:proofErr w:type="spellEnd"/>
          </w:p>
          <w:p w:rsidR="003663B5" w:rsidRPr="00861543" w:rsidRDefault="003663B5" w:rsidP="003663B5">
            <w:pPr>
              <w:jc w:val="center"/>
              <w:rPr>
                <w:rFonts w:ascii="Franklin Gothic Book" w:hAnsi="Franklin Gothic Book"/>
              </w:rPr>
            </w:pPr>
            <w:r w:rsidRPr="00861543">
              <w:rPr>
                <w:rFonts w:ascii="Franklin Gothic Book" w:hAnsi="Franklin Gothic Book"/>
              </w:rPr>
              <w:t>Новосибирская область</w:t>
            </w:r>
          </w:p>
          <w:p w:rsidR="003663B5" w:rsidRPr="00861543" w:rsidRDefault="003663B5" w:rsidP="003663B5">
            <w:pPr>
              <w:jc w:val="both"/>
              <w:rPr>
                <w:rFonts w:ascii="Franklin Gothic Book" w:hAnsi="Franklin Gothic Book"/>
              </w:rPr>
            </w:pPr>
          </w:p>
          <w:p w:rsidR="003663B5" w:rsidRPr="00861543" w:rsidRDefault="003663B5" w:rsidP="003663B5">
            <w:pPr>
              <w:ind w:right="-176"/>
              <w:jc w:val="both"/>
              <w:rPr>
                <w:rFonts w:ascii="Franklin Gothic Book" w:hAnsi="Franklin Gothic Book"/>
              </w:rPr>
            </w:pPr>
            <w:r w:rsidRPr="00861543">
              <w:rPr>
                <w:rFonts w:ascii="Franklin Gothic Book" w:hAnsi="Franklin Gothic Book"/>
              </w:rPr>
              <w:t xml:space="preserve">От  28.05.2020      </w:t>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 xml:space="preserve">                                                        </w:t>
            </w:r>
            <w:r w:rsidR="000A1CC7">
              <w:rPr>
                <w:rFonts w:ascii="Franklin Gothic Book" w:hAnsi="Franklin Gothic Book"/>
              </w:rPr>
              <w:t xml:space="preserve">                                       </w:t>
            </w:r>
            <w:r w:rsidRPr="00861543">
              <w:rPr>
                <w:rFonts w:ascii="Franklin Gothic Book" w:hAnsi="Franklin Gothic Book"/>
              </w:rPr>
              <w:t xml:space="preserve">      № 130</w:t>
            </w:r>
          </w:p>
        </w:tc>
      </w:tr>
    </w:tbl>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rPr>
          <w:rFonts w:ascii="Franklin Gothic Book" w:hAnsi="Franklin Gothic Book"/>
        </w:rPr>
      </w:pPr>
      <w:r w:rsidRPr="00861543">
        <w:rPr>
          <w:rFonts w:ascii="Franklin Gothic Book" w:hAnsi="Franklin Gothic Book"/>
        </w:rPr>
        <w:t xml:space="preserve">О комиссии по оценке готовности </w:t>
      </w:r>
      <w:proofErr w:type="gramStart"/>
      <w:r w:rsidRPr="00861543">
        <w:rPr>
          <w:rFonts w:ascii="Franklin Gothic Book" w:hAnsi="Franklin Gothic Book"/>
        </w:rPr>
        <w:t>образовательных</w:t>
      </w:r>
      <w:proofErr w:type="gramEnd"/>
      <w:r w:rsidRPr="00861543">
        <w:rPr>
          <w:rFonts w:ascii="Franklin Gothic Book" w:hAnsi="Franklin Gothic Book"/>
        </w:rPr>
        <w:t xml:space="preserve"> </w:t>
      </w:r>
    </w:p>
    <w:p w:rsidR="003663B5" w:rsidRPr="00861543" w:rsidRDefault="003663B5" w:rsidP="003663B5">
      <w:pPr>
        <w:rPr>
          <w:rFonts w:ascii="Franklin Gothic Book" w:hAnsi="Franklin Gothic Book"/>
        </w:rPr>
      </w:pPr>
      <w:r w:rsidRPr="00861543">
        <w:rPr>
          <w:rFonts w:ascii="Franklin Gothic Book" w:hAnsi="Franklin Gothic Book"/>
        </w:rPr>
        <w:t xml:space="preserve">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к 2020-2021 </w:t>
      </w:r>
    </w:p>
    <w:p w:rsidR="003663B5" w:rsidRPr="00861543" w:rsidRDefault="003663B5" w:rsidP="003663B5">
      <w:pPr>
        <w:rPr>
          <w:rFonts w:ascii="Franklin Gothic Book" w:hAnsi="Franklin Gothic Book"/>
        </w:rPr>
      </w:pPr>
      <w:r w:rsidRPr="00861543">
        <w:rPr>
          <w:rFonts w:ascii="Franklin Gothic Book" w:hAnsi="Franklin Gothic Book"/>
        </w:rPr>
        <w:t>учебному году и работе в зимних условиях</w:t>
      </w:r>
    </w:p>
    <w:p w:rsidR="003663B5" w:rsidRPr="00861543" w:rsidRDefault="003663B5" w:rsidP="003663B5">
      <w:pPr>
        <w:rPr>
          <w:rFonts w:ascii="Franklin Gothic Book" w:hAnsi="Franklin Gothic Book"/>
        </w:rPr>
      </w:pPr>
    </w:p>
    <w:p w:rsidR="003663B5" w:rsidRPr="00861543" w:rsidRDefault="003663B5" w:rsidP="003663B5">
      <w:pPr>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ab/>
        <w:t xml:space="preserve">В целях оценки готовности 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к новому учебному году и работе в зимних условиях,</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ab/>
        <w:t xml:space="preserve">1. Создать комиссию по оценке готовности 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к 2020-2021   учебному году и работе в зимних условиях (далее – комиссия) и утвердить ее состав согласно приложению № 1.</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2. Утвердить положение о комиссии согласно приложению № 2.</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3.Утвердить график приёмки 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к новому 2020-2021  учебному году согласно приложению № 3.</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4. Комиссии до 18.08.2020 представить в Министерство образования Новосибирской области сводную информацию о готовности 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к 2020-2021  учебному году и работе в зимних условиях.</w:t>
      </w:r>
    </w:p>
    <w:p w:rsidR="003663B5" w:rsidRPr="00861543" w:rsidRDefault="003663B5" w:rsidP="003663B5">
      <w:pPr>
        <w:ind w:firstLine="708"/>
        <w:jc w:val="both"/>
        <w:rPr>
          <w:rFonts w:ascii="Franklin Gothic Book" w:hAnsi="Franklin Gothic Book"/>
        </w:rPr>
      </w:pPr>
      <w:r w:rsidRPr="00861543">
        <w:rPr>
          <w:rFonts w:ascii="Franklin Gothic Book" w:hAnsi="Franklin Gothic Book"/>
        </w:rPr>
        <w:t xml:space="preserve">5. </w:t>
      </w:r>
      <w:proofErr w:type="gramStart"/>
      <w:r w:rsidRPr="00861543">
        <w:rPr>
          <w:rFonts w:ascii="Franklin Gothic Book" w:hAnsi="Franklin Gothic Book"/>
        </w:rPr>
        <w:t>Контроль  за</w:t>
      </w:r>
      <w:proofErr w:type="gramEnd"/>
      <w:r w:rsidRPr="00861543">
        <w:rPr>
          <w:rFonts w:ascii="Franklin Gothic Book" w:hAnsi="Franklin Gothic Book"/>
        </w:rPr>
        <w:t xml:space="preserve"> исполнением настоящего распоряжения возложить на заместителя главы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proofErr w:type="spellStart"/>
      <w:r w:rsidRPr="00861543">
        <w:rPr>
          <w:rFonts w:ascii="Franklin Gothic Book" w:hAnsi="Franklin Gothic Book"/>
        </w:rPr>
        <w:t>Кокунову</w:t>
      </w:r>
      <w:proofErr w:type="spellEnd"/>
      <w:r w:rsidRPr="00861543">
        <w:rPr>
          <w:rFonts w:ascii="Franklin Gothic Book" w:hAnsi="Franklin Gothic Book"/>
        </w:rPr>
        <w:t xml:space="preserve"> И.В.</w:t>
      </w:r>
    </w:p>
    <w:p w:rsidR="003663B5" w:rsidRPr="00861543" w:rsidRDefault="003663B5" w:rsidP="003663B5">
      <w:pPr>
        <w:ind w:firstLine="708"/>
        <w:jc w:val="both"/>
        <w:rPr>
          <w:rFonts w:ascii="Franklin Gothic Book" w:hAnsi="Franklin Gothic Book"/>
        </w:rPr>
      </w:pPr>
    </w:p>
    <w:p w:rsidR="003663B5" w:rsidRPr="00861543" w:rsidRDefault="003663B5" w:rsidP="003663B5">
      <w:pPr>
        <w:spacing w:line="360" w:lineRule="auto"/>
        <w:jc w:val="both"/>
        <w:rPr>
          <w:rFonts w:ascii="Franklin Gothic Book" w:hAnsi="Franklin Gothic Book"/>
        </w:rPr>
      </w:pPr>
    </w:p>
    <w:p w:rsidR="003663B5" w:rsidRPr="00861543" w:rsidRDefault="003663B5" w:rsidP="003663B5">
      <w:pPr>
        <w:spacing w:line="360" w:lineRule="auto"/>
        <w:ind w:right="-143"/>
        <w:jc w:val="both"/>
        <w:rPr>
          <w:rFonts w:ascii="Franklin Gothic Book" w:hAnsi="Franklin Gothic Book"/>
        </w:rPr>
      </w:pPr>
      <w:r w:rsidRPr="00861543">
        <w:rPr>
          <w:rFonts w:ascii="Franklin Gothic Book" w:hAnsi="Franklin Gothic Book"/>
        </w:rPr>
        <w:t xml:space="preserve">Глава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r w:rsidRPr="00861543">
        <w:rPr>
          <w:rFonts w:ascii="Franklin Gothic Book" w:hAnsi="Franklin Gothic Book"/>
        </w:rPr>
        <w:tab/>
      </w:r>
      <w:r w:rsidRPr="00861543">
        <w:rPr>
          <w:rFonts w:ascii="Franklin Gothic Book" w:hAnsi="Franklin Gothic Book"/>
        </w:rPr>
        <w:tab/>
        <w:t xml:space="preserve">   </w:t>
      </w:r>
      <w:r w:rsidRPr="00861543">
        <w:rPr>
          <w:rFonts w:ascii="Franklin Gothic Book" w:hAnsi="Franklin Gothic Book"/>
        </w:rPr>
        <w:tab/>
        <w:t xml:space="preserve">                               </w:t>
      </w:r>
      <w:r w:rsidR="000A1CC7">
        <w:rPr>
          <w:rFonts w:ascii="Franklin Gothic Book" w:hAnsi="Franklin Gothic Book"/>
        </w:rPr>
        <w:t xml:space="preserve">                                   </w:t>
      </w:r>
      <w:r w:rsidRPr="00861543">
        <w:rPr>
          <w:rFonts w:ascii="Franklin Gothic Book" w:hAnsi="Franklin Gothic Book"/>
        </w:rPr>
        <w:t>Л.В. Некрасова</w:t>
      </w:r>
    </w:p>
    <w:p w:rsidR="003663B5" w:rsidRPr="00861543" w:rsidRDefault="003663B5" w:rsidP="003663B5">
      <w:pPr>
        <w:spacing w:line="360" w:lineRule="auto"/>
        <w:jc w:val="both"/>
        <w:rPr>
          <w:rFonts w:ascii="Franklin Gothic Book" w:hAnsi="Franklin Gothic Book"/>
        </w:rPr>
      </w:pP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 xml:space="preserve">          </w:t>
      </w:r>
    </w:p>
    <w:p w:rsidR="003663B5" w:rsidRPr="00861543" w:rsidRDefault="003663B5" w:rsidP="003663B5">
      <w:pPr>
        <w:spacing w:line="360" w:lineRule="auto"/>
        <w:jc w:val="both"/>
        <w:rPr>
          <w:rFonts w:ascii="Franklin Gothic Book" w:hAnsi="Franklin Gothic Book"/>
        </w:rPr>
      </w:pPr>
    </w:p>
    <w:p w:rsidR="003663B5" w:rsidRPr="00861543" w:rsidRDefault="003663B5" w:rsidP="003663B5">
      <w:pPr>
        <w:spacing w:line="360" w:lineRule="auto"/>
        <w:ind w:right="-143"/>
        <w:jc w:val="both"/>
        <w:rPr>
          <w:rFonts w:ascii="Franklin Gothic Book" w:hAnsi="Franklin Gothic Book"/>
        </w:rPr>
      </w:pPr>
    </w:p>
    <w:p w:rsidR="003663B5" w:rsidRPr="00861543" w:rsidRDefault="003663B5" w:rsidP="003663B5">
      <w:pPr>
        <w:spacing w:line="360" w:lineRule="auto"/>
        <w:jc w:val="both"/>
        <w:rPr>
          <w:rFonts w:ascii="Franklin Gothic Book" w:hAnsi="Franklin Gothic Book"/>
        </w:rPr>
      </w:pPr>
    </w:p>
    <w:p w:rsidR="000A1CC7" w:rsidRDefault="003663B5" w:rsidP="003663B5">
      <w:pPr>
        <w:jc w:val="center"/>
        <w:rPr>
          <w:rFonts w:ascii="Franklin Gothic Book" w:hAnsi="Franklin Gothic Book"/>
        </w:rPr>
      </w:pPr>
      <w:r w:rsidRPr="00861543">
        <w:rPr>
          <w:rFonts w:ascii="Franklin Gothic Book" w:hAnsi="Franklin Gothic Book"/>
        </w:rPr>
        <w:lastRenderedPageBreak/>
        <w:t xml:space="preserve">                                                                              </w:t>
      </w:r>
    </w:p>
    <w:p w:rsidR="000A1CC7" w:rsidRDefault="000A1CC7">
      <w:pPr>
        <w:spacing w:after="200" w:line="276" w:lineRule="auto"/>
        <w:rPr>
          <w:rFonts w:ascii="Franklin Gothic Book" w:hAnsi="Franklin Gothic Book"/>
        </w:rPr>
      </w:pPr>
      <w:r>
        <w:rPr>
          <w:rFonts w:ascii="Franklin Gothic Book" w:hAnsi="Franklin Gothic Book"/>
        </w:rPr>
        <w:br w:type="page"/>
      </w:r>
    </w:p>
    <w:p w:rsidR="003663B5" w:rsidRPr="00861543" w:rsidRDefault="000A1CC7" w:rsidP="003663B5">
      <w:pPr>
        <w:jc w:val="center"/>
        <w:rPr>
          <w:rFonts w:ascii="Franklin Gothic Book" w:hAnsi="Franklin Gothic Book"/>
        </w:rPr>
      </w:pPr>
      <w:r>
        <w:rPr>
          <w:rFonts w:ascii="Franklin Gothic Book" w:hAnsi="Franklin Gothic Book"/>
        </w:rPr>
        <w:t xml:space="preserve">                                                                                                                       </w:t>
      </w:r>
      <w:r w:rsidR="003663B5" w:rsidRPr="00861543">
        <w:rPr>
          <w:rFonts w:ascii="Franklin Gothic Book" w:hAnsi="Franklin Gothic Book"/>
        </w:rPr>
        <w:t xml:space="preserve">  ПРИЛОЖЕНИЕ № 1</w:t>
      </w:r>
    </w:p>
    <w:p w:rsidR="003663B5" w:rsidRPr="00861543" w:rsidRDefault="003663B5" w:rsidP="003663B5">
      <w:pPr>
        <w:jc w:val="right"/>
        <w:rPr>
          <w:rFonts w:ascii="Franklin Gothic Book" w:hAnsi="Franklin Gothic Book"/>
        </w:rPr>
      </w:pPr>
      <w:r w:rsidRPr="00861543">
        <w:rPr>
          <w:rFonts w:ascii="Franklin Gothic Book" w:hAnsi="Franklin Gothic Book"/>
        </w:rPr>
        <w:t>к распоряжению администрации</w:t>
      </w:r>
    </w:p>
    <w:p w:rsidR="003663B5" w:rsidRPr="00861543" w:rsidRDefault="003663B5" w:rsidP="003663B5">
      <w:pPr>
        <w:jc w:val="center"/>
        <w:rPr>
          <w:rFonts w:ascii="Franklin Gothic Book" w:hAnsi="Franklin Gothic Book"/>
        </w:rPr>
      </w:pPr>
      <w:r w:rsidRPr="00861543">
        <w:rPr>
          <w:rFonts w:ascii="Franklin Gothic Book" w:hAnsi="Franklin Gothic Book"/>
        </w:rPr>
        <w:t xml:space="preserve">                                                                              </w:t>
      </w:r>
      <w:r w:rsidR="000A1CC7">
        <w:rPr>
          <w:rFonts w:ascii="Franklin Gothic Book" w:hAnsi="Franklin Gothic Book"/>
        </w:rPr>
        <w:t xml:space="preserve">                                           </w:t>
      </w:r>
      <w:proofErr w:type="spellStart"/>
      <w:r w:rsidR="000A1CC7">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jc w:val="center"/>
        <w:rPr>
          <w:rFonts w:ascii="Franklin Gothic Book" w:hAnsi="Franklin Gothic Book"/>
        </w:rPr>
      </w:pP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от 28.05.2020  №  130</w:t>
      </w:r>
    </w:p>
    <w:p w:rsidR="003663B5" w:rsidRPr="00861543" w:rsidRDefault="003663B5" w:rsidP="003663B5">
      <w:pPr>
        <w:jc w:val="right"/>
        <w:rPr>
          <w:rFonts w:ascii="Franklin Gothic Book" w:hAnsi="Franklin Gothic Book"/>
          <w:b/>
        </w:rPr>
      </w:pPr>
    </w:p>
    <w:p w:rsidR="003663B5" w:rsidRPr="00861543" w:rsidRDefault="003663B5" w:rsidP="003663B5">
      <w:pPr>
        <w:jc w:val="center"/>
        <w:rPr>
          <w:rFonts w:ascii="Franklin Gothic Book" w:hAnsi="Franklin Gothic Book"/>
          <w:b/>
        </w:rPr>
      </w:pPr>
      <w:r w:rsidRPr="00861543">
        <w:rPr>
          <w:rFonts w:ascii="Franklin Gothic Book" w:hAnsi="Franklin Gothic Book"/>
          <w:b/>
        </w:rPr>
        <w:t xml:space="preserve">Комиссия по оценке готовности образовательных организаций </w:t>
      </w:r>
      <w:proofErr w:type="spellStart"/>
      <w:r w:rsidRPr="00861543">
        <w:rPr>
          <w:rFonts w:ascii="Franklin Gothic Book" w:hAnsi="Franklin Gothic Book"/>
          <w:b/>
        </w:rPr>
        <w:t>Сузунского</w:t>
      </w:r>
      <w:proofErr w:type="spellEnd"/>
      <w:r w:rsidRPr="00861543">
        <w:rPr>
          <w:rFonts w:ascii="Franklin Gothic Book" w:hAnsi="Franklin Gothic Book"/>
          <w:b/>
        </w:rPr>
        <w:t xml:space="preserve"> района к 2020-2021  учебному году и работе в зимних условиях</w:t>
      </w:r>
    </w:p>
    <w:p w:rsidR="003663B5" w:rsidRPr="00861543" w:rsidRDefault="003663B5" w:rsidP="003663B5">
      <w:pPr>
        <w:jc w:val="center"/>
        <w:rPr>
          <w:rFonts w:ascii="Franklin Gothic Book" w:hAnsi="Franklin Gothic Book"/>
        </w:rPr>
      </w:pPr>
    </w:p>
    <w:tbl>
      <w:tblPr>
        <w:tblW w:w="5000" w:type="pct"/>
        <w:tblLook w:val="01E0" w:firstRow="1" w:lastRow="1" w:firstColumn="1" w:lastColumn="1" w:noHBand="0" w:noVBand="0"/>
      </w:tblPr>
      <w:tblGrid>
        <w:gridCol w:w="3134"/>
        <w:gridCol w:w="7548"/>
      </w:tblGrid>
      <w:tr w:rsidR="003663B5" w:rsidRPr="00861543" w:rsidTr="000A1CC7">
        <w:tc>
          <w:tcPr>
            <w:tcW w:w="1467" w:type="pct"/>
            <w:shd w:val="clear" w:color="auto" w:fill="auto"/>
          </w:tcPr>
          <w:p w:rsidR="003663B5" w:rsidRPr="00861543" w:rsidRDefault="003663B5" w:rsidP="003663B5">
            <w:pPr>
              <w:jc w:val="both"/>
              <w:rPr>
                <w:rFonts w:ascii="Franklin Gothic Book" w:hAnsi="Franklin Gothic Book"/>
              </w:rPr>
            </w:pPr>
            <w:proofErr w:type="spellStart"/>
            <w:r w:rsidRPr="00861543">
              <w:rPr>
                <w:rFonts w:ascii="Franklin Gothic Book" w:hAnsi="Franklin Gothic Book"/>
              </w:rPr>
              <w:t>Кокунова</w:t>
            </w:r>
            <w:proofErr w:type="spellEnd"/>
            <w:r w:rsidRPr="00861543">
              <w:rPr>
                <w:rFonts w:ascii="Franklin Gothic Book" w:hAnsi="Franklin Gothic Book"/>
              </w:rPr>
              <w:t xml:space="preserve"> И.В.</w:t>
            </w:r>
          </w:p>
        </w:tc>
        <w:tc>
          <w:tcPr>
            <w:tcW w:w="3533"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заместитель главы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председатель комиссии;</w:t>
            </w:r>
          </w:p>
        </w:tc>
      </w:tr>
      <w:tr w:rsidR="003663B5" w:rsidRPr="00861543" w:rsidTr="000A1CC7">
        <w:tc>
          <w:tcPr>
            <w:tcW w:w="1467"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Торопова Е.В.</w:t>
            </w:r>
          </w:p>
        </w:tc>
        <w:tc>
          <w:tcPr>
            <w:tcW w:w="3533"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директор муниципального казённого учреждения «Управление образованием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заместитель председателя комиссии;</w:t>
            </w:r>
          </w:p>
        </w:tc>
      </w:tr>
      <w:tr w:rsidR="003663B5" w:rsidRPr="00861543" w:rsidTr="000A1CC7">
        <w:tc>
          <w:tcPr>
            <w:tcW w:w="1467" w:type="pct"/>
            <w:shd w:val="clear" w:color="auto" w:fill="auto"/>
          </w:tcPr>
          <w:p w:rsidR="003663B5" w:rsidRPr="00861543" w:rsidRDefault="003663B5" w:rsidP="003663B5">
            <w:pPr>
              <w:jc w:val="both"/>
              <w:rPr>
                <w:rFonts w:ascii="Franklin Gothic Book" w:hAnsi="Franklin Gothic Book"/>
              </w:rPr>
            </w:pPr>
            <w:proofErr w:type="spellStart"/>
            <w:r w:rsidRPr="00861543">
              <w:rPr>
                <w:rFonts w:ascii="Franklin Gothic Book" w:hAnsi="Franklin Gothic Book"/>
              </w:rPr>
              <w:t>Панурова</w:t>
            </w:r>
            <w:proofErr w:type="spellEnd"/>
            <w:r w:rsidRPr="00861543">
              <w:rPr>
                <w:rFonts w:ascii="Franklin Gothic Book" w:hAnsi="Franklin Gothic Book"/>
              </w:rPr>
              <w:t xml:space="preserve"> Т.П.</w:t>
            </w:r>
          </w:p>
        </w:tc>
        <w:tc>
          <w:tcPr>
            <w:tcW w:w="3533"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 ведущий эксперт муниципального казённого учреждения «Управления образованием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секретарь комиссии.</w:t>
            </w:r>
          </w:p>
        </w:tc>
      </w:tr>
      <w:tr w:rsidR="003663B5" w:rsidRPr="00861543" w:rsidTr="000A1CC7">
        <w:trPr>
          <w:trHeight w:val="331"/>
        </w:trPr>
        <w:tc>
          <w:tcPr>
            <w:tcW w:w="1467"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Члены комиссии:</w:t>
            </w:r>
          </w:p>
        </w:tc>
        <w:tc>
          <w:tcPr>
            <w:tcW w:w="3533" w:type="pct"/>
            <w:shd w:val="clear" w:color="auto" w:fill="auto"/>
          </w:tcPr>
          <w:p w:rsidR="003663B5" w:rsidRPr="00861543" w:rsidRDefault="003663B5" w:rsidP="003663B5">
            <w:pPr>
              <w:jc w:val="both"/>
              <w:rPr>
                <w:rFonts w:ascii="Franklin Gothic Book" w:hAnsi="Franklin Gothic Book"/>
              </w:rPr>
            </w:pPr>
          </w:p>
        </w:tc>
      </w:tr>
      <w:tr w:rsidR="003663B5" w:rsidRPr="00861543" w:rsidTr="000A1CC7">
        <w:tc>
          <w:tcPr>
            <w:tcW w:w="1467" w:type="pct"/>
            <w:shd w:val="clear" w:color="auto" w:fill="auto"/>
          </w:tcPr>
          <w:p w:rsidR="003663B5" w:rsidRPr="00861543" w:rsidRDefault="003663B5" w:rsidP="003663B5">
            <w:pPr>
              <w:jc w:val="both"/>
              <w:rPr>
                <w:rFonts w:ascii="Franklin Gothic Book" w:hAnsi="Franklin Gothic Book"/>
              </w:rPr>
            </w:pPr>
          </w:p>
        </w:tc>
        <w:tc>
          <w:tcPr>
            <w:tcW w:w="3533" w:type="pct"/>
            <w:shd w:val="clear" w:color="auto" w:fill="auto"/>
          </w:tcPr>
          <w:p w:rsidR="003663B5" w:rsidRPr="00861543" w:rsidRDefault="003663B5" w:rsidP="003663B5">
            <w:pPr>
              <w:jc w:val="both"/>
              <w:rPr>
                <w:rFonts w:ascii="Franklin Gothic Book" w:hAnsi="Franklin Gothic Book"/>
              </w:rPr>
            </w:pPr>
          </w:p>
        </w:tc>
      </w:tr>
      <w:tr w:rsidR="003663B5" w:rsidRPr="00861543" w:rsidTr="000A1CC7">
        <w:tc>
          <w:tcPr>
            <w:tcW w:w="1467"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Матюков М.В.</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roofErr w:type="spellStart"/>
            <w:r w:rsidRPr="00861543">
              <w:rPr>
                <w:rFonts w:ascii="Franklin Gothic Book" w:hAnsi="Franklin Gothic Book"/>
              </w:rPr>
              <w:t>Калюжин</w:t>
            </w:r>
            <w:proofErr w:type="spellEnd"/>
            <w:r w:rsidRPr="00861543">
              <w:rPr>
                <w:rFonts w:ascii="Franklin Gothic Book" w:hAnsi="Franklin Gothic Book"/>
              </w:rPr>
              <w:t xml:space="preserve"> О.И.</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roofErr w:type="spellStart"/>
            <w:r w:rsidRPr="00861543">
              <w:rPr>
                <w:rFonts w:ascii="Franklin Gothic Book" w:hAnsi="Franklin Gothic Book"/>
              </w:rPr>
              <w:t>Келлер</w:t>
            </w:r>
            <w:proofErr w:type="spellEnd"/>
            <w:r w:rsidRPr="00861543">
              <w:rPr>
                <w:rFonts w:ascii="Franklin Gothic Book" w:hAnsi="Franklin Gothic Book"/>
              </w:rPr>
              <w:t xml:space="preserve"> Е.В.</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Помольцев Е.Г.             </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Федосова Е.А.</w:t>
            </w:r>
          </w:p>
        </w:tc>
        <w:tc>
          <w:tcPr>
            <w:tcW w:w="3533"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инженер-строитель муниципального казённого учреждения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«Управление капитального строительства»;</w:t>
            </w:r>
          </w:p>
          <w:p w:rsidR="003663B5" w:rsidRPr="00861543" w:rsidRDefault="003663B5" w:rsidP="003663B5">
            <w:pPr>
              <w:jc w:val="both"/>
              <w:rPr>
                <w:rFonts w:ascii="Franklin Gothic Book" w:hAnsi="Franklin Gothic Book"/>
              </w:rPr>
            </w:pPr>
            <w:proofErr w:type="gramStart"/>
            <w:r w:rsidRPr="00861543">
              <w:rPr>
                <w:rFonts w:ascii="Franklin Gothic Book" w:hAnsi="Franklin Gothic Book"/>
              </w:rPr>
              <w:t xml:space="preserve">- начальник отделения надзорной деятельности и профилактической работы по </w:t>
            </w:r>
            <w:proofErr w:type="spellStart"/>
            <w:r w:rsidRPr="00861543">
              <w:rPr>
                <w:rFonts w:ascii="Franklin Gothic Book" w:hAnsi="Franklin Gothic Book"/>
              </w:rPr>
              <w:t>Сузунскому</w:t>
            </w:r>
            <w:proofErr w:type="spellEnd"/>
            <w:r w:rsidRPr="00861543">
              <w:rPr>
                <w:rFonts w:ascii="Franklin Gothic Book" w:hAnsi="Franklin Gothic Book"/>
              </w:rPr>
              <w:t xml:space="preserve"> району УНД ГУ МЧС России по Новосибирской </w:t>
            </w:r>
            <w:proofErr w:type="spellStart"/>
            <w:r w:rsidRPr="00861543">
              <w:rPr>
                <w:rFonts w:ascii="Franklin Gothic Book" w:hAnsi="Franklin Gothic Book"/>
              </w:rPr>
              <w:t>облости</w:t>
            </w:r>
            <w:proofErr w:type="spellEnd"/>
            <w:r w:rsidRPr="00861543">
              <w:rPr>
                <w:rFonts w:ascii="Franklin Gothic Book" w:hAnsi="Franklin Gothic Book"/>
              </w:rPr>
              <w:t xml:space="preserve"> (по согласованию);</w:t>
            </w:r>
            <w:proofErr w:type="gramEnd"/>
          </w:p>
          <w:p w:rsidR="003663B5" w:rsidRPr="00861543" w:rsidRDefault="003663B5" w:rsidP="003663B5">
            <w:pPr>
              <w:jc w:val="both"/>
              <w:rPr>
                <w:rFonts w:ascii="Franklin Gothic Book" w:hAnsi="Franklin Gothic Book"/>
              </w:rPr>
            </w:pPr>
            <w:r w:rsidRPr="00861543">
              <w:rPr>
                <w:rFonts w:ascii="Franklin Gothic Book" w:hAnsi="Franklin Gothic Book"/>
              </w:rPr>
              <w:t>- тренер-преподаватель муниципального бюджетного учреждения дополнительного образования  «</w:t>
            </w:r>
            <w:proofErr w:type="spellStart"/>
            <w:r w:rsidRPr="00861543">
              <w:rPr>
                <w:rFonts w:ascii="Franklin Gothic Book" w:hAnsi="Franklin Gothic Book"/>
              </w:rPr>
              <w:t>Сузунская</w:t>
            </w:r>
            <w:proofErr w:type="spellEnd"/>
            <w:r w:rsidRPr="00861543">
              <w:rPr>
                <w:rFonts w:ascii="Franklin Gothic Book" w:hAnsi="Franklin Gothic Book"/>
              </w:rPr>
              <w:t xml:space="preserve"> детско-юношеская спортивная школа»;</w:t>
            </w: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руководитель ЕДДС муниципального казенного            учреждения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«Управление капитального строительства»;</w:t>
            </w: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методист муниципального казённого учреждения «Управление образованием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tc>
      </w:tr>
      <w:tr w:rsidR="003663B5" w:rsidRPr="00861543" w:rsidTr="000A1CC7">
        <w:trPr>
          <w:trHeight w:val="1104"/>
        </w:trPr>
        <w:tc>
          <w:tcPr>
            <w:tcW w:w="1467"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Федорова Ю.А.</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Канин Е.В.</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Васильева В.В.               </w:t>
            </w:r>
          </w:p>
        </w:tc>
        <w:tc>
          <w:tcPr>
            <w:tcW w:w="3533" w:type="pct"/>
            <w:shd w:val="clear" w:color="auto" w:fill="auto"/>
          </w:tcPr>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председатель </w:t>
            </w:r>
            <w:proofErr w:type="spellStart"/>
            <w:r w:rsidRPr="00861543">
              <w:rPr>
                <w:rFonts w:ascii="Franklin Gothic Book" w:hAnsi="Franklin Gothic Book"/>
              </w:rPr>
              <w:t>Сузунской</w:t>
            </w:r>
            <w:proofErr w:type="spellEnd"/>
            <w:r w:rsidRPr="00861543">
              <w:rPr>
                <w:rFonts w:ascii="Franklin Gothic Book" w:hAnsi="Franklin Gothic Book"/>
              </w:rPr>
              <w:t xml:space="preserve"> общественной районной организации Профсоюза образования (по согласованию);</w:t>
            </w: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внештатный инспектор охраны труда </w:t>
            </w:r>
            <w:proofErr w:type="spellStart"/>
            <w:r w:rsidRPr="00861543">
              <w:rPr>
                <w:rFonts w:ascii="Franklin Gothic Book" w:hAnsi="Franklin Gothic Book"/>
              </w:rPr>
              <w:t>Сузунской</w:t>
            </w:r>
            <w:proofErr w:type="spellEnd"/>
            <w:r w:rsidRPr="00861543">
              <w:rPr>
                <w:rFonts w:ascii="Franklin Gothic Book" w:hAnsi="Franklin Gothic Book"/>
              </w:rPr>
              <w:t xml:space="preserve"> общественной районной организации Профсоюза образования (по согласованию);</w:t>
            </w:r>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старший инспектор ПДН отдела МВД России </w:t>
            </w:r>
            <w:proofErr w:type="gramStart"/>
            <w:r w:rsidRPr="00861543">
              <w:rPr>
                <w:rFonts w:ascii="Franklin Gothic Book" w:hAnsi="Franklin Gothic Book"/>
              </w:rPr>
              <w:t>по</w:t>
            </w:r>
            <w:proofErr w:type="gramEnd"/>
          </w:p>
          <w:p w:rsidR="003663B5" w:rsidRPr="00861543" w:rsidRDefault="003663B5" w:rsidP="003663B5">
            <w:pPr>
              <w:jc w:val="both"/>
              <w:rPr>
                <w:rFonts w:ascii="Franklin Gothic Book" w:hAnsi="Franklin Gothic Book"/>
              </w:rPr>
            </w:pPr>
            <w:r w:rsidRPr="00861543">
              <w:rPr>
                <w:rFonts w:ascii="Franklin Gothic Book" w:hAnsi="Franklin Gothic Book"/>
              </w:rPr>
              <w:t xml:space="preserve">   </w:t>
            </w:r>
            <w:proofErr w:type="spellStart"/>
            <w:r w:rsidRPr="00861543">
              <w:rPr>
                <w:rFonts w:ascii="Franklin Gothic Book" w:hAnsi="Franklin Gothic Book"/>
              </w:rPr>
              <w:t>Сузунскому</w:t>
            </w:r>
            <w:proofErr w:type="spellEnd"/>
            <w:r w:rsidRPr="00861543">
              <w:rPr>
                <w:rFonts w:ascii="Franklin Gothic Book" w:hAnsi="Franklin Gothic Book"/>
              </w:rPr>
              <w:t xml:space="preserve"> району (по согласованию).</w:t>
            </w:r>
          </w:p>
        </w:tc>
      </w:tr>
    </w:tbl>
    <w:p w:rsidR="003663B5" w:rsidRPr="00861543" w:rsidRDefault="003663B5" w:rsidP="003663B5">
      <w:pPr>
        <w:rPr>
          <w:rFonts w:ascii="Franklin Gothic Book" w:hAnsi="Franklin Gothic Book"/>
        </w:rPr>
      </w:pPr>
    </w:p>
    <w:p w:rsidR="003663B5" w:rsidRPr="00861543" w:rsidRDefault="003663B5" w:rsidP="003663B5">
      <w:pPr>
        <w:rPr>
          <w:rFonts w:ascii="Franklin Gothic Book" w:hAnsi="Franklin Gothic Book"/>
        </w:rPr>
      </w:pPr>
    </w:p>
    <w:p w:rsidR="003663B5" w:rsidRPr="00861543" w:rsidRDefault="003663B5" w:rsidP="003663B5">
      <w:pPr>
        <w:rPr>
          <w:rFonts w:ascii="Franklin Gothic Book" w:hAnsi="Franklin Gothic Book"/>
        </w:rPr>
      </w:pPr>
    </w:p>
    <w:p w:rsidR="003663B5" w:rsidRPr="00861543" w:rsidRDefault="003663B5" w:rsidP="003663B5">
      <w:pPr>
        <w:rPr>
          <w:rFonts w:ascii="Franklin Gothic Book" w:hAnsi="Franklin Gothic Book"/>
        </w:rPr>
      </w:pPr>
    </w:p>
    <w:p w:rsidR="000A1CC7" w:rsidRDefault="003663B5" w:rsidP="003663B5">
      <w:pPr>
        <w:rPr>
          <w:rFonts w:ascii="Franklin Gothic Book" w:hAnsi="Franklin Gothic Book"/>
        </w:rPr>
      </w:pPr>
      <w:r w:rsidRPr="00861543">
        <w:rPr>
          <w:rFonts w:ascii="Franklin Gothic Book" w:hAnsi="Franklin Gothic Book"/>
        </w:rPr>
        <w:lastRenderedPageBreak/>
        <w:t xml:space="preserve">                                                                                   </w:t>
      </w:r>
    </w:p>
    <w:p w:rsidR="000A1CC7" w:rsidRDefault="000A1CC7">
      <w:pPr>
        <w:spacing w:after="200" w:line="276" w:lineRule="auto"/>
        <w:rPr>
          <w:rFonts w:ascii="Franklin Gothic Book" w:hAnsi="Franklin Gothic Book"/>
        </w:rPr>
      </w:pPr>
      <w:r>
        <w:rPr>
          <w:rFonts w:ascii="Franklin Gothic Book" w:hAnsi="Franklin Gothic Book"/>
        </w:rPr>
        <w:br w:type="page"/>
      </w:r>
    </w:p>
    <w:p w:rsidR="003663B5" w:rsidRPr="00861543" w:rsidRDefault="000A1CC7" w:rsidP="003663B5">
      <w:pPr>
        <w:rPr>
          <w:rFonts w:ascii="Franklin Gothic Book" w:hAnsi="Franklin Gothic Book"/>
        </w:rPr>
      </w:pPr>
      <w:r>
        <w:rPr>
          <w:rFonts w:ascii="Franklin Gothic Book" w:hAnsi="Franklin Gothic Book"/>
        </w:rPr>
        <w:t xml:space="preserve">                                                                                                                       </w:t>
      </w:r>
      <w:r w:rsidR="003663B5" w:rsidRPr="00861543">
        <w:rPr>
          <w:rFonts w:ascii="Franklin Gothic Book" w:hAnsi="Franklin Gothic Book"/>
        </w:rPr>
        <w:t xml:space="preserve">        ПРИЛОЖЕНИЕ  № 2</w:t>
      </w:r>
    </w:p>
    <w:p w:rsidR="003663B5" w:rsidRPr="00861543" w:rsidRDefault="003663B5" w:rsidP="003663B5">
      <w:pPr>
        <w:jc w:val="right"/>
        <w:rPr>
          <w:rFonts w:ascii="Franklin Gothic Book" w:hAnsi="Franklin Gothic Book"/>
        </w:rPr>
      </w:pPr>
      <w:r w:rsidRPr="00861543">
        <w:rPr>
          <w:rFonts w:ascii="Franklin Gothic Book" w:hAnsi="Franklin Gothic Book"/>
        </w:rPr>
        <w:t xml:space="preserve">к распоряжению администрации </w:t>
      </w:r>
    </w:p>
    <w:p w:rsidR="003663B5" w:rsidRPr="00861543" w:rsidRDefault="003663B5" w:rsidP="003663B5">
      <w:pPr>
        <w:jc w:val="center"/>
        <w:rPr>
          <w:rFonts w:ascii="Franklin Gothic Book" w:hAnsi="Franklin Gothic Book"/>
        </w:rPr>
      </w:pP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jc w:val="center"/>
        <w:rPr>
          <w:rFonts w:ascii="Franklin Gothic Book" w:hAnsi="Franklin Gothic Book"/>
        </w:rPr>
      </w:pP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r>
      <w:r w:rsidRPr="00861543">
        <w:rPr>
          <w:rFonts w:ascii="Franklin Gothic Book" w:hAnsi="Franklin Gothic Book"/>
        </w:rPr>
        <w:tab/>
        <w:t xml:space="preserve">                   </w:t>
      </w:r>
      <w:r w:rsidR="000A1CC7">
        <w:rPr>
          <w:rFonts w:ascii="Franklin Gothic Book" w:hAnsi="Franklin Gothic Book"/>
        </w:rPr>
        <w:t xml:space="preserve">             </w:t>
      </w:r>
      <w:r w:rsidRPr="00861543">
        <w:rPr>
          <w:rFonts w:ascii="Franklin Gothic Book" w:hAnsi="Franklin Gothic Book"/>
        </w:rPr>
        <w:t xml:space="preserve">   от 28.05.2020  № 130</w:t>
      </w:r>
    </w:p>
    <w:p w:rsidR="003663B5" w:rsidRPr="00861543" w:rsidRDefault="003663B5" w:rsidP="003663B5">
      <w:pPr>
        <w:jc w:val="center"/>
        <w:rPr>
          <w:rFonts w:ascii="Franklin Gothic Book" w:hAnsi="Franklin Gothic Book"/>
        </w:rPr>
      </w:pPr>
    </w:p>
    <w:p w:rsidR="003663B5" w:rsidRPr="00861543" w:rsidRDefault="003663B5" w:rsidP="003663B5">
      <w:pPr>
        <w:ind w:firstLine="567"/>
        <w:jc w:val="center"/>
        <w:rPr>
          <w:rFonts w:ascii="Franklin Gothic Book" w:hAnsi="Franklin Gothic Book"/>
          <w:b/>
        </w:rPr>
      </w:pPr>
      <w:r w:rsidRPr="00861543">
        <w:rPr>
          <w:rFonts w:ascii="Franklin Gothic Book" w:hAnsi="Franklin Gothic Book"/>
          <w:b/>
        </w:rPr>
        <w:t xml:space="preserve">Положение о комиссии по оценке готовности образовательных организаций </w:t>
      </w:r>
      <w:proofErr w:type="spellStart"/>
      <w:r w:rsidRPr="00861543">
        <w:rPr>
          <w:rFonts w:ascii="Franklin Gothic Book" w:hAnsi="Franklin Gothic Book"/>
          <w:b/>
        </w:rPr>
        <w:t>Сузунского</w:t>
      </w:r>
      <w:proofErr w:type="spellEnd"/>
      <w:r w:rsidRPr="00861543">
        <w:rPr>
          <w:rFonts w:ascii="Franklin Gothic Book" w:hAnsi="Franklin Gothic Book"/>
          <w:b/>
        </w:rPr>
        <w:t xml:space="preserve"> района к 2020-2021 учебному году и работе в зимних условиях</w:t>
      </w:r>
    </w:p>
    <w:p w:rsidR="003663B5" w:rsidRPr="00861543" w:rsidRDefault="003663B5" w:rsidP="003663B5">
      <w:pPr>
        <w:ind w:firstLine="567"/>
        <w:jc w:val="both"/>
        <w:rPr>
          <w:rFonts w:ascii="Franklin Gothic Book" w:hAnsi="Franklin Gothic Book"/>
          <w:b/>
        </w:rPr>
      </w:pPr>
    </w:p>
    <w:p w:rsidR="003663B5" w:rsidRPr="00861543" w:rsidRDefault="003663B5" w:rsidP="003663B5">
      <w:pPr>
        <w:ind w:firstLine="567"/>
        <w:jc w:val="center"/>
        <w:rPr>
          <w:rFonts w:ascii="Franklin Gothic Book" w:hAnsi="Franklin Gothic Book"/>
        </w:rPr>
      </w:pPr>
      <w:r w:rsidRPr="00861543">
        <w:rPr>
          <w:rFonts w:ascii="Franklin Gothic Book" w:hAnsi="Franklin Gothic Book"/>
        </w:rPr>
        <w:t>1. Общие положения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1.1. Настоящее положение  о комиссии по оценке готовности 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к 2020-2021 учебному году и работе в зимних условиях (далее – Положение) составлено в соответствии: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 Федеральным законом РФ от 29.12.2012 № 273-ФЗ  «Об образовании в Российской Федерации»;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 письмом Министерства образования и науки РФ от 22.06.2000  № 22-06-723 «Об осуществлении контрольных функций органов управления образованием»;</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 методическими рекомендациями Министерства просвещения Российской Федерации.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1.2. </w:t>
      </w:r>
      <w:proofErr w:type="gramStart"/>
      <w:r w:rsidRPr="00861543">
        <w:rPr>
          <w:rFonts w:ascii="Franklin Gothic Book" w:hAnsi="Franklin Gothic Book"/>
        </w:rPr>
        <w:t xml:space="preserve">Приемка 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по оценке готовности  к 2020-2021 учебному году и работе в зимних условиях (далее - приемка) осуществляется комиссией, в состав которой входят: представители администрации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управления образованием, отдела МВД России по </w:t>
      </w:r>
      <w:proofErr w:type="spellStart"/>
      <w:r w:rsidRPr="00861543">
        <w:rPr>
          <w:rFonts w:ascii="Franklin Gothic Book" w:hAnsi="Franklin Gothic Book"/>
        </w:rPr>
        <w:t>Сузунскому</w:t>
      </w:r>
      <w:proofErr w:type="spellEnd"/>
      <w:r w:rsidRPr="00861543">
        <w:rPr>
          <w:rFonts w:ascii="Franklin Gothic Book" w:hAnsi="Franklin Gothic Book"/>
        </w:rPr>
        <w:t xml:space="preserve"> району, отдела надзорной деятельности по </w:t>
      </w:r>
      <w:proofErr w:type="spellStart"/>
      <w:r w:rsidRPr="00861543">
        <w:rPr>
          <w:rFonts w:ascii="Franklin Gothic Book" w:hAnsi="Franklin Gothic Book"/>
        </w:rPr>
        <w:t>Сузунскому</w:t>
      </w:r>
      <w:proofErr w:type="spellEnd"/>
      <w:r w:rsidRPr="00861543">
        <w:rPr>
          <w:rFonts w:ascii="Franklin Gothic Book" w:hAnsi="Franklin Gothic Book"/>
        </w:rPr>
        <w:t xml:space="preserve"> району УНД ГУ МЧС России по Новосибирской области,  районной организации Профсоюза образования, образовательных организаций дополнительного образования.</w:t>
      </w:r>
      <w:proofErr w:type="gramEnd"/>
    </w:p>
    <w:p w:rsidR="003663B5" w:rsidRPr="00861543" w:rsidRDefault="003663B5" w:rsidP="003663B5">
      <w:pPr>
        <w:ind w:firstLine="567"/>
        <w:jc w:val="both"/>
        <w:rPr>
          <w:rFonts w:ascii="Franklin Gothic Book" w:hAnsi="Franklin Gothic Book"/>
        </w:rPr>
      </w:pPr>
    </w:p>
    <w:p w:rsidR="003663B5" w:rsidRPr="00861543" w:rsidRDefault="003663B5" w:rsidP="003663B5">
      <w:pPr>
        <w:ind w:firstLine="567"/>
        <w:jc w:val="center"/>
        <w:rPr>
          <w:rFonts w:ascii="Franklin Gothic Book" w:hAnsi="Franklin Gothic Book"/>
        </w:rPr>
      </w:pPr>
      <w:r w:rsidRPr="00861543">
        <w:rPr>
          <w:rFonts w:ascii="Franklin Gothic Book" w:hAnsi="Franklin Gothic Book"/>
        </w:rPr>
        <w:t xml:space="preserve">2. Цели и задачи приемки </w:t>
      </w:r>
    </w:p>
    <w:p w:rsidR="003663B5" w:rsidRPr="00861543" w:rsidRDefault="003663B5" w:rsidP="003663B5">
      <w:pPr>
        <w:ind w:firstLine="567"/>
        <w:jc w:val="center"/>
        <w:rPr>
          <w:rFonts w:ascii="Franklin Gothic Book" w:hAnsi="Franklin Gothic Book"/>
        </w:rPr>
      </w:pP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2.1. Цели приемки: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организованное проведение приемки муниципальных 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к новому учебному году;</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выявление проблем, сдерживающих развитие каждой  образовательной организации и всей системы образования района, по вопросам ресурсного обеспечения (организационного, информационно-методического, кадрового, материально-технического, финансового, социального).</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2.2. Задачи приемки: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осуществление контроля выполнения образовательными организациями государственных нормативов;</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обеспечение мониторинга состояния материально-технической базы образовательных организаций;</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организация контроля и оказание помощи образовательным организациям в устранении недостатков, выявленных в ходе приемки;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lastRenderedPageBreak/>
        <w:t>- сбор, анализ и обобщение сведений о результатах приемки.</w:t>
      </w:r>
    </w:p>
    <w:p w:rsidR="003663B5" w:rsidRPr="00861543" w:rsidRDefault="003663B5" w:rsidP="003663B5">
      <w:pPr>
        <w:jc w:val="both"/>
        <w:rPr>
          <w:rFonts w:ascii="Franklin Gothic Book" w:hAnsi="Franklin Gothic Book"/>
        </w:rPr>
      </w:pPr>
    </w:p>
    <w:p w:rsidR="003663B5" w:rsidRPr="00861543" w:rsidRDefault="003663B5" w:rsidP="003663B5">
      <w:pPr>
        <w:ind w:firstLine="567"/>
        <w:jc w:val="center"/>
        <w:rPr>
          <w:rFonts w:ascii="Franklin Gothic Book" w:hAnsi="Franklin Gothic Book"/>
        </w:rPr>
      </w:pPr>
      <w:r w:rsidRPr="00861543">
        <w:rPr>
          <w:rFonts w:ascii="Franklin Gothic Book" w:hAnsi="Franklin Gothic Book"/>
        </w:rPr>
        <w:t>3. Алгоритм приемки</w:t>
      </w:r>
    </w:p>
    <w:p w:rsidR="003663B5" w:rsidRPr="00861543" w:rsidRDefault="003663B5" w:rsidP="003663B5">
      <w:pPr>
        <w:ind w:firstLine="567"/>
        <w:jc w:val="center"/>
        <w:rPr>
          <w:rFonts w:ascii="Franklin Gothic Book" w:hAnsi="Franklin Gothic Book"/>
        </w:rPr>
      </w:pP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3.1. Положение направляется во все образовательные организации.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3.2. В соответствии с Положением в образовательной организации создается комиссия по подготовке к учебному году.</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3.3. В соответствии с графиком приемки комиссия принимает все образовательные организации.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3.4. Результат приемки отражается в акте готовности.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3.5. Акт готовности  оформляется  и подписывается руководителем образовательной организации в двух экземплярах, а также подписывается  членами комиссии.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3.6. Один экземпляр акта сдается в муниципальное казённое учреждение  «Управления образованием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второй – остается в образовательной организации.</w:t>
      </w:r>
    </w:p>
    <w:p w:rsidR="003663B5" w:rsidRPr="00861543" w:rsidRDefault="003663B5" w:rsidP="003663B5">
      <w:pPr>
        <w:ind w:firstLine="567"/>
        <w:jc w:val="center"/>
        <w:rPr>
          <w:rFonts w:ascii="Franklin Gothic Book" w:hAnsi="Franklin Gothic Book"/>
        </w:rPr>
      </w:pPr>
    </w:p>
    <w:p w:rsidR="003663B5" w:rsidRPr="00861543" w:rsidRDefault="003663B5" w:rsidP="003663B5">
      <w:pPr>
        <w:ind w:firstLine="567"/>
        <w:jc w:val="center"/>
        <w:rPr>
          <w:rFonts w:ascii="Franklin Gothic Book" w:hAnsi="Franklin Gothic Book"/>
        </w:rPr>
      </w:pPr>
      <w:r w:rsidRPr="00861543">
        <w:rPr>
          <w:rFonts w:ascii="Franklin Gothic Book" w:hAnsi="Franklin Gothic Book"/>
        </w:rPr>
        <w:t>4. Процедура приемки</w:t>
      </w:r>
    </w:p>
    <w:p w:rsidR="003663B5" w:rsidRPr="00861543" w:rsidRDefault="003663B5" w:rsidP="003663B5">
      <w:pPr>
        <w:ind w:firstLine="567"/>
        <w:jc w:val="center"/>
        <w:rPr>
          <w:rFonts w:ascii="Franklin Gothic Book" w:hAnsi="Franklin Gothic Book"/>
        </w:rPr>
      </w:pP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4.1. Комиссия по графику выезжает в образовательные организации и в соответствии с Положением проводит приемку на готовность к новому учебному году.</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4.2. Образовательная организация предоставляет  комиссии для изучения документацию в соответствии с критериями готовности образовательной организации к новому учебному году.</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4.3. Комиссионно принимаются на готовность помещения образовательной  организации: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учебные классы, лаборатории, групповые помещения;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спортивные, актовые и музыкальные залы;</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пищеблок;</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медицинский кабинет;</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подвальные помещения;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территорию образовательной организации с имеющимися постройками и спортивными сооружениями.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4.4. Руководитель образовательной организации представляет комиссии документы в соответствии с приложением к настоящему Положению.</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4.5. В акте готовности комиссия отражает результаты приемки и общий вывод:</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образовательная организация – принята;</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образовательная организация – не принята;</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образовательная организация – принята «условно».</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4.5.1. Образовательная организация считается «принятой»:</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при наличии всех уставных документов;</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при выполнении образовательной организацией требований пожарной безопасности;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lastRenderedPageBreak/>
        <w:t>- при выполнении образовательной организацией требований санитарно-эпидемиологических норм;</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при наличии условий для сохранения и укрепления физического здоровья;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при наличии материально-технических условий для обучения и </w:t>
      </w:r>
      <w:proofErr w:type="gramStart"/>
      <w:r w:rsidRPr="00861543">
        <w:rPr>
          <w:rFonts w:ascii="Franklin Gothic Book" w:hAnsi="Franklin Gothic Book"/>
        </w:rPr>
        <w:t>развития</w:t>
      </w:r>
      <w:proofErr w:type="gramEnd"/>
      <w:r w:rsidRPr="00861543">
        <w:rPr>
          <w:rFonts w:ascii="Franklin Gothic Book" w:hAnsi="Franklin Gothic Book"/>
        </w:rPr>
        <w:t xml:space="preserve"> обучающихся в соответствии с требованиями Федерального государственного образовательного стандарта, комплексом мер по модернизации системы общего образования;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при готовности всех систем к отопительному сезону. </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4.5.2. Образовательная организация  считается «не принятой»:</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если акт готовности не оформлен полностью;</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если не представлены в полном объеме установленные документы;</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если санитарное состояние здания оценивается неудовлетворительно;</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если отмечены нарушения условий и факты неудовлетворительного состояния спортивного зала и спортивного оборудования;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если не созданы условия (или отмечены нарушения) для организации качественного питания.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4.5.3. Образовательная организация считается «принятой условно»:</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если имеются незначительные, единичные технические недостатки или замечания комиссии;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если не требуется повторного выхода комиссии.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4.6. В соответствии с решением комиссии по п. 4.5.2. в акте отражается причина неудовлетворительной оценки: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назначается срок устранения выявленных недостатков; </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определяется новая дата повторной приемки образовательной организации комиссией.</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4.7. В случае возникновения конфликтных ситуаций, связанных с процедурой приемки, необъективностью оценки (по мнению администрации образовательной организации), несогласия с актом приемки – руководитель образовательной организации имеет право в 3-х </w:t>
      </w:r>
      <w:proofErr w:type="spellStart"/>
      <w:r w:rsidRPr="00861543">
        <w:rPr>
          <w:rFonts w:ascii="Franklin Gothic Book" w:hAnsi="Franklin Gothic Book"/>
        </w:rPr>
        <w:t>дневный</w:t>
      </w:r>
      <w:proofErr w:type="spellEnd"/>
      <w:r w:rsidRPr="00861543">
        <w:rPr>
          <w:rFonts w:ascii="Franklin Gothic Book" w:hAnsi="Franklin Gothic Book"/>
        </w:rPr>
        <w:t xml:space="preserve"> срок обжаловать решение комиссии с предоставлением обоснованных аргументов.</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В случае несогласия с результатами приемки, при наличии письменного заявления в управление образования, рассматривается обращение руководителя и назначается повторная проверка с учетом пожеланий руководителя.</w:t>
      </w:r>
    </w:p>
    <w:p w:rsidR="003663B5" w:rsidRPr="00861543" w:rsidRDefault="003663B5" w:rsidP="003663B5">
      <w:pPr>
        <w:ind w:firstLine="567"/>
        <w:jc w:val="both"/>
        <w:rPr>
          <w:rFonts w:ascii="Franklin Gothic Book" w:hAnsi="Franklin Gothic Book"/>
        </w:rPr>
      </w:pPr>
    </w:p>
    <w:p w:rsidR="003663B5" w:rsidRPr="00861543" w:rsidRDefault="003663B5" w:rsidP="003663B5">
      <w:pPr>
        <w:ind w:firstLine="567"/>
        <w:jc w:val="center"/>
        <w:rPr>
          <w:rFonts w:ascii="Franklin Gothic Book" w:hAnsi="Franklin Gothic Book"/>
        </w:rPr>
      </w:pPr>
      <w:r w:rsidRPr="00861543">
        <w:rPr>
          <w:rFonts w:ascii="Franklin Gothic Book" w:hAnsi="Franklin Gothic Book"/>
        </w:rPr>
        <w:t xml:space="preserve">5. Итоги приемки </w:t>
      </w:r>
    </w:p>
    <w:p w:rsidR="003663B5" w:rsidRPr="00861543" w:rsidRDefault="003663B5" w:rsidP="003663B5">
      <w:pPr>
        <w:ind w:firstLine="567"/>
        <w:jc w:val="center"/>
        <w:rPr>
          <w:rFonts w:ascii="Franklin Gothic Book" w:hAnsi="Franklin Gothic Book"/>
        </w:rPr>
      </w:pP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5.1. Итоги приемки обобщаются в виде справки-анализа по </w:t>
      </w:r>
      <w:proofErr w:type="spellStart"/>
      <w:r w:rsidRPr="00861543">
        <w:rPr>
          <w:rFonts w:ascii="Franklin Gothic Book" w:hAnsi="Franklin Gothic Book"/>
        </w:rPr>
        <w:t>Сузунскому</w:t>
      </w:r>
      <w:proofErr w:type="spellEnd"/>
      <w:r w:rsidRPr="00861543">
        <w:rPr>
          <w:rFonts w:ascii="Franklin Gothic Book" w:hAnsi="Franklin Gothic Book"/>
        </w:rPr>
        <w:t xml:space="preserve"> району.</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5.2. Результаты приемки образовательных организаций к новому учебному году доводятся до сведения Главы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а так же до руководителей образовательных организаций в августе на ежегодном мероприятии «Августовская конференция педагогических работников».</w:t>
      </w:r>
    </w:p>
    <w:p w:rsidR="003663B5" w:rsidRPr="00861543" w:rsidRDefault="003663B5" w:rsidP="003663B5">
      <w:pPr>
        <w:tabs>
          <w:tab w:val="left" w:pos="180"/>
          <w:tab w:val="left" w:pos="6946"/>
          <w:tab w:val="left" w:pos="7371"/>
          <w:tab w:val="left" w:pos="7655"/>
        </w:tabs>
        <w:rPr>
          <w:rFonts w:ascii="Franklin Gothic Book" w:hAnsi="Franklin Gothic Book"/>
        </w:rPr>
      </w:pPr>
    </w:p>
    <w:p w:rsidR="003663B5" w:rsidRPr="00861543" w:rsidRDefault="003663B5" w:rsidP="003663B5">
      <w:pPr>
        <w:tabs>
          <w:tab w:val="left" w:pos="180"/>
          <w:tab w:val="left" w:pos="6946"/>
          <w:tab w:val="left" w:pos="7371"/>
          <w:tab w:val="left" w:pos="7655"/>
        </w:tabs>
        <w:rPr>
          <w:rFonts w:ascii="Franklin Gothic Book" w:hAnsi="Franklin Gothic Book"/>
        </w:rPr>
      </w:pPr>
    </w:p>
    <w:p w:rsidR="003663B5" w:rsidRPr="00861543" w:rsidRDefault="003663B5" w:rsidP="003663B5">
      <w:pPr>
        <w:tabs>
          <w:tab w:val="left" w:pos="180"/>
          <w:tab w:val="left" w:pos="6946"/>
          <w:tab w:val="left" w:pos="7371"/>
          <w:tab w:val="left" w:pos="7655"/>
        </w:tabs>
        <w:jc w:val="center"/>
        <w:rPr>
          <w:rFonts w:ascii="Franklin Gothic Book" w:hAnsi="Franklin Gothic Book"/>
        </w:rPr>
      </w:pPr>
      <w:r w:rsidRPr="00861543">
        <w:rPr>
          <w:rFonts w:ascii="Franklin Gothic Book" w:hAnsi="Franklin Gothic Book"/>
        </w:rPr>
        <w:t xml:space="preserve">                                     </w:t>
      </w:r>
      <w:r w:rsidRPr="00861543">
        <w:rPr>
          <w:rFonts w:ascii="Franklin Gothic Book" w:hAnsi="Franklin Gothic Book"/>
        </w:rPr>
        <w:br w:type="page"/>
      </w:r>
    </w:p>
    <w:p w:rsidR="003663B5" w:rsidRPr="00861543" w:rsidRDefault="000A1CC7" w:rsidP="003663B5">
      <w:pPr>
        <w:tabs>
          <w:tab w:val="left" w:pos="180"/>
          <w:tab w:val="left" w:pos="6946"/>
          <w:tab w:val="left" w:pos="7371"/>
          <w:tab w:val="left" w:pos="7655"/>
        </w:tabs>
        <w:jc w:val="center"/>
        <w:rPr>
          <w:rFonts w:ascii="Franklin Gothic Book" w:hAnsi="Franklin Gothic Book"/>
        </w:rPr>
      </w:pPr>
      <w:r>
        <w:rPr>
          <w:rFonts w:ascii="Franklin Gothic Book" w:hAnsi="Franklin Gothic Book"/>
        </w:rPr>
        <w:lastRenderedPageBreak/>
        <w:t xml:space="preserve">                                                                                             </w:t>
      </w:r>
      <w:r w:rsidR="003663B5" w:rsidRPr="00861543">
        <w:rPr>
          <w:rFonts w:ascii="Franklin Gothic Book" w:hAnsi="Franklin Gothic Book"/>
        </w:rPr>
        <w:t xml:space="preserve"> ПРИЛОЖЕНИЕ</w:t>
      </w:r>
    </w:p>
    <w:p w:rsidR="003663B5" w:rsidRPr="00861543" w:rsidRDefault="003663B5" w:rsidP="003663B5">
      <w:pPr>
        <w:ind w:firstLine="567"/>
        <w:jc w:val="right"/>
        <w:rPr>
          <w:rFonts w:ascii="Franklin Gothic Book" w:hAnsi="Franklin Gothic Book"/>
        </w:rPr>
      </w:pPr>
      <w:r w:rsidRPr="00861543">
        <w:rPr>
          <w:rFonts w:ascii="Franklin Gothic Book" w:hAnsi="Franklin Gothic Book"/>
        </w:rPr>
        <w:t xml:space="preserve">к   Положению  о комиссии  по  оценке  готовности </w:t>
      </w:r>
    </w:p>
    <w:p w:rsidR="003663B5" w:rsidRPr="00861543" w:rsidRDefault="003663B5" w:rsidP="003663B5">
      <w:pPr>
        <w:ind w:firstLine="567"/>
        <w:jc w:val="right"/>
        <w:rPr>
          <w:rFonts w:ascii="Franklin Gothic Book" w:hAnsi="Franklin Gothic Book"/>
        </w:rPr>
      </w:pPr>
      <w:r w:rsidRPr="00861543">
        <w:rPr>
          <w:rFonts w:ascii="Franklin Gothic Book" w:hAnsi="Franklin Gothic Book"/>
        </w:rPr>
        <w:t xml:space="preserve">образовательных организаций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  </w:t>
      </w:r>
      <w:proofErr w:type="gramStart"/>
      <w:r w:rsidRPr="00861543">
        <w:rPr>
          <w:rFonts w:ascii="Franklin Gothic Book" w:hAnsi="Franklin Gothic Book"/>
        </w:rPr>
        <w:t>к</w:t>
      </w:r>
      <w:proofErr w:type="gramEnd"/>
      <w:r w:rsidRPr="00861543">
        <w:rPr>
          <w:rFonts w:ascii="Franklin Gothic Book" w:hAnsi="Franklin Gothic Book"/>
        </w:rPr>
        <w:t xml:space="preserve"> </w:t>
      </w:r>
    </w:p>
    <w:p w:rsidR="003663B5" w:rsidRPr="00861543" w:rsidRDefault="003663B5" w:rsidP="003663B5">
      <w:pPr>
        <w:ind w:firstLine="567"/>
        <w:jc w:val="right"/>
        <w:rPr>
          <w:rFonts w:ascii="Franklin Gothic Book" w:hAnsi="Franklin Gothic Book"/>
        </w:rPr>
      </w:pPr>
      <w:r w:rsidRPr="00861543">
        <w:rPr>
          <w:rFonts w:ascii="Franklin Gothic Book" w:hAnsi="Franklin Gothic Book"/>
        </w:rPr>
        <w:t>новому  учебному  году и работе в зимних условиях</w:t>
      </w:r>
    </w:p>
    <w:p w:rsidR="003663B5" w:rsidRPr="00861543" w:rsidRDefault="003663B5" w:rsidP="003663B5">
      <w:pPr>
        <w:ind w:firstLine="567"/>
        <w:jc w:val="right"/>
        <w:rPr>
          <w:rFonts w:ascii="Franklin Gothic Book" w:hAnsi="Franklin Gothic Book"/>
        </w:rPr>
      </w:pPr>
    </w:p>
    <w:p w:rsidR="003663B5" w:rsidRPr="00861543" w:rsidRDefault="003663B5" w:rsidP="003663B5">
      <w:pPr>
        <w:ind w:firstLine="567"/>
        <w:jc w:val="center"/>
        <w:rPr>
          <w:rFonts w:ascii="Franklin Gothic Book" w:hAnsi="Franklin Gothic Book"/>
        </w:rPr>
      </w:pPr>
    </w:p>
    <w:p w:rsidR="003663B5" w:rsidRPr="00861543" w:rsidRDefault="003663B5" w:rsidP="003663B5">
      <w:pPr>
        <w:tabs>
          <w:tab w:val="left" w:pos="180"/>
        </w:tabs>
        <w:ind w:left="360"/>
        <w:jc w:val="center"/>
        <w:rPr>
          <w:rFonts w:ascii="Franklin Gothic Book" w:hAnsi="Franklin Gothic Book"/>
          <w:b/>
        </w:rPr>
      </w:pPr>
      <w:r w:rsidRPr="00861543">
        <w:rPr>
          <w:rFonts w:ascii="Franklin Gothic Book" w:hAnsi="Franklin Gothic Book"/>
          <w:b/>
        </w:rPr>
        <w:t xml:space="preserve">Перечень документов необходимых для образовательных организаций </w:t>
      </w:r>
      <w:proofErr w:type="gramStart"/>
      <w:r w:rsidRPr="00861543">
        <w:rPr>
          <w:rFonts w:ascii="Franklin Gothic Book" w:hAnsi="Franklin Gothic Book"/>
          <w:b/>
        </w:rPr>
        <w:t>при</w:t>
      </w:r>
      <w:proofErr w:type="gramEnd"/>
      <w:r w:rsidRPr="00861543">
        <w:rPr>
          <w:rFonts w:ascii="Franklin Gothic Book" w:hAnsi="Franklin Gothic Book"/>
          <w:b/>
        </w:rPr>
        <w:t xml:space="preserve"> </w:t>
      </w:r>
      <w:proofErr w:type="gramStart"/>
      <w:r w:rsidRPr="00861543">
        <w:rPr>
          <w:rFonts w:ascii="Franklin Gothic Book" w:hAnsi="Franklin Gothic Book"/>
          <w:b/>
        </w:rPr>
        <w:t>приемки</w:t>
      </w:r>
      <w:proofErr w:type="gramEnd"/>
      <w:r w:rsidRPr="00861543">
        <w:rPr>
          <w:rFonts w:ascii="Franklin Gothic Book" w:hAnsi="Franklin Gothic Book"/>
          <w:b/>
        </w:rPr>
        <w:t xml:space="preserve"> к новому учебному году</w:t>
      </w:r>
    </w:p>
    <w:p w:rsidR="003663B5" w:rsidRPr="00861543" w:rsidRDefault="003663B5" w:rsidP="003663B5">
      <w:pPr>
        <w:tabs>
          <w:tab w:val="left" w:pos="180"/>
        </w:tabs>
        <w:ind w:left="360"/>
        <w:jc w:val="center"/>
        <w:rPr>
          <w:rFonts w:ascii="Franklin Gothic Book" w:hAnsi="Franklin Gothic Book"/>
          <w:b/>
        </w:rPr>
      </w:pP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заполненный акт готовности образовательной организации к новому учебному году (в 2-х экземплярах в электронном виде);</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устав;</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лицензия;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свидетельство о государственной аккредитации;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свидетельство о государственной регистрации права (на оперативное управление имуществом и на землю);</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список детей школьного возраста, утвержденный Главой муниципального образования;</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утвержденный план совместной работы образовательной организации и отдела полиции по организации профилактической работы с несовершеннолетними стоящими на учете (ПДН, УИИ);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списки несовершеннолетних, состоящих на профилактическом учете в отделе полиции;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положение о Совете по профилактике, документы, материалы по его фактической деятельности;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социальный паспорт образовательной организации;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-накопительные дела на несовершеннолетних, совершивших общественное опасное деяние, условно осужденных, содержащих постановление </w:t>
      </w:r>
      <w:proofErr w:type="spellStart"/>
      <w:r w:rsidRPr="00861543">
        <w:rPr>
          <w:rFonts w:ascii="Franklin Gothic Book" w:hAnsi="Franklin Gothic Book"/>
        </w:rPr>
        <w:t>КДНиЗП</w:t>
      </w:r>
      <w:proofErr w:type="spellEnd"/>
      <w:r w:rsidRPr="00861543">
        <w:rPr>
          <w:rFonts w:ascii="Franklin Gothic Book" w:hAnsi="Franklin Gothic Book"/>
        </w:rPr>
        <w:t>, межведомственные планы индивидуальной профилактической работы, отчеты об исполнении плана;</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информация о наличии общешкольного уголка по правилам дорожного движения, пожарной безопасности, антитерроризму, гражданской обороне, охране труда;</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документы по ремонтным работам, проведенным в 2019 – 2020 учебном году;</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-акты внутренней приемки учебных кабинетов, мастерских, спортивных залов, акты испытания спортивного инвентаря, пожарных лестниц;</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акт проверки оборудования пищеблока;</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акт проверки качества огнезащитной обработки;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документы по охране труда (инструкции, журналы);</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документы по организации ежедневного  подвоза </w:t>
      </w:r>
      <w:proofErr w:type="gramStart"/>
      <w:r w:rsidRPr="00861543">
        <w:rPr>
          <w:rFonts w:ascii="Franklin Gothic Book" w:hAnsi="Franklin Gothic Book"/>
        </w:rPr>
        <w:t>обучающихся</w:t>
      </w:r>
      <w:proofErr w:type="gramEnd"/>
      <w:r w:rsidRPr="00861543">
        <w:rPr>
          <w:rFonts w:ascii="Franklin Gothic Book" w:hAnsi="Franklin Gothic Book"/>
        </w:rPr>
        <w:t>;</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информация о книжном фонде школьной библиотеки;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информация о вакансиях;</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приказы о назначении ответственных лиц за пожарную безопасность, электрохозяйство, </w:t>
      </w:r>
      <w:proofErr w:type="spellStart"/>
      <w:r w:rsidRPr="00861543">
        <w:rPr>
          <w:rFonts w:ascii="Franklin Gothic Book" w:hAnsi="Franklin Gothic Book"/>
        </w:rPr>
        <w:t>теплохозяйство</w:t>
      </w:r>
      <w:proofErr w:type="spellEnd"/>
      <w:r w:rsidRPr="00861543">
        <w:rPr>
          <w:rFonts w:ascii="Franklin Gothic Book" w:hAnsi="Franklin Gothic Book"/>
        </w:rPr>
        <w:t>, антитерроризм.</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lastRenderedPageBreak/>
        <w:t xml:space="preserve">- копии предписаний или актов органов надзора и контроля (ОГПН, </w:t>
      </w:r>
      <w:proofErr w:type="spellStart"/>
      <w:r w:rsidRPr="00861543">
        <w:rPr>
          <w:rFonts w:ascii="Franklin Gothic Book" w:hAnsi="Franklin Gothic Book"/>
        </w:rPr>
        <w:t>Обрнадзора</w:t>
      </w:r>
      <w:proofErr w:type="spellEnd"/>
      <w:r w:rsidRPr="00861543">
        <w:rPr>
          <w:rFonts w:ascii="Franklin Gothic Book" w:hAnsi="Franklin Gothic Book"/>
        </w:rPr>
        <w:t xml:space="preserve">, </w:t>
      </w:r>
      <w:proofErr w:type="spellStart"/>
      <w:r w:rsidRPr="00861543">
        <w:rPr>
          <w:rFonts w:ascii="Franklin Gothic Book" w:hAnsi="Franklin Gothic Book"/>
        </w:rPr>
        <w:t>Роспотребнадзора</w:t>
      </w:r>
      <w:proofErr w:type="spellEnd"/>
      <w:r w:rsidRPr="00861543">
        <w:rPr>
          <w:rFonts w:ascii="Franklin Gothic Book" w:hAnsi="Franklin Gothic Book"/>
        </w:rPr>
        <w:t xml:space="preserve">, </w:t>
      </w:r>
      <w:proofErr w:type="spellStart"/>
      <w:r w:rsidRPr="00861543">
        <w:rPr>
          <w:rFonts w:ascii="Franklin Gothic Book" w:hAnsi="Franklin Gothic Book"/>
        </w:rPr>
        <w:t>Ростехнадзора</w:t>
      </w:r>
      <w:proofErr w:type="spellEnd"/>
      <w:r w:rsidRPr="00861543">
        <w:rPr>
          <w:rFonts w:ascii="Franklin Gothic Book" w:hAnsi="Franklin Gothic Book"/>
        </w:rPr>
        <w:t>, Гострудинспекции и др.);</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план мероприятий по энергосбережению на 2020 - 2021 год;</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протокол </w:t>
      </w:r>
      <w:proofErr w:type="spellStart"/>
      <w:r w:rsidRPr="00861543">
        <w:rPr>
          <w:rFonts w:ascii="Franklin Gothic Book" w:hAnsi="Franklin Gothic Book"/>
        </w:rPr>
        <w:t>электроизмерений</w:t>
      </w:r>
      <w:proofErr w:type="spellEnd"/>
      <w:r w:rsidRPr="00861543">
        <w:rPr>
          <w:rFonts w:ascii="Franklin Gothic Book" w:hAnsi="Franklin Gothic Book"/>
        </w:rPr>
        <w:t>;</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информация о прохождении медицинского осмотра и санитарные книжки;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паспорт комплексной безопасности;</w:t>
      </w:r>
    </w:p>
    <w:p w:rsidR="003663B5" w:rsidRPr="00861543" w:rsidRDefault="003663B5" w:rsidP="003663B5">
      <w:pPr>
        <w:ind w:firstLine="567"/>
        <w:jc w:val="both"/>
        <w:rPr>
          <w:rFonts w:ascii="Franklin Gothic Book" w:hAnsi="Franklin Gothic Book"/>
        </w:rPr>
      </w:pPr>
      <w:r w:rsidRPr="00861543">
        <w:rPr>
          <w:rFonts w:ascii="Franklin Gothic Book" w:hAnsi="Franklin Gothic Book"/>
        </w:rPr>
        <w:t xml:space="preserve">- акт </w:t>
      </w:r>
      <w:proofErr w:type="spellStart"/>
      <w:r w:rsidRPr="00861543">
        <w:rPr>
          <w:rFonts w:ascii="Franklin Gothic Book" w:hAnsi="Franklin Gothic Book"/>
        </w:rPr>
        <w:t>опрессовки</w:t>
      </w:r>
      <w:proofErr w:type="spellEnd"/>
      <w:r w:rsidRPr="00861543">
        <w:rPr>
          <w:rFonts w:ascii="Franklin Gothic Book" w:hAnsi="Franklin Gothic Book"/>
        </w:rPr>
        <w:t xml:space="preserve"> отопительной системы;</w:t>
      </w: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jc w:val="both"/>
        <w:rPr>
          <w:rFonts w:ascii="Franklin Gothic Book" w:hAnsi="Franklin Gothic Book"/>
        </w:rPr>
      </w:pPr>
    </w:p>
    <w:p w:rsidR="003663B5" w:rsidRPr="00861543" w:rsidRDefault="003663B5" w:rsidP="003663B5">
      <w:pPr>
        <w:jc w:val="center"/>
        <w:rPr>
          <w:rFonts w:ascii="Franklin Gothic Book" w:hAnsi="Franklin Gothic Book"/>
        </w:rPr>
      </w:pPr>
      <w:r w:rsidRPr="00861543">
        <w:rPr>
          <w:rFonts w:ascii="Franklin Gothic Book" w:hAnsi="Franklin Gothic Book"/>
        </w:rPr>
        <w:t xml:space="preserve">                                                                      </w:t>
      </w:r>
    </w:p>
    <w:p w:rsidR="000A1CC7" w:rsidRDefault="003663B5" w:rsidP="003663B5">
      <w:pPr>
        <w:rPr>
          <w:rFonts w:ascii="Franklin Gothic Book" w:hAnsi="Franklin Gothic Book"/>
        </w:rPr>
      </w:pPr>
      <w:r w:rsidRPr="00861543">
        <w:rPr>
          <w:rFonts w:ascii="Franklin Gothic Book" w:hAnsi="Franklin Gothic Book"/>
        </w:rPr>
        <w:lastRenderedPageBreak/>
        <w:t xml:space="preserve">                                                                             </w:t>
      </w:r>
    </w:p>
    <w:p w:rsidR="000A1CC7" w:rsidRDefault="000A1CC7">
      <w:pPr>
        <w:spacing w:after="200" w:line="276" w:lineRule="auto"/>
        <w:rPr>
          <w:rFonts w:ascii="Franklin Gothic Book" w:hAnsi="Franklin Gothic Book"/>
        </w:rPr>
      </w:pPr>
      <w:r>
        <w:rPr>
          <w:rFonts w:ascii="Franklin Gothic Book" w:hAnsi="Franklin Gothic Book"/>
        </w:rPr>
        <w:br w:type="page"/>
      </w:r>
    </w:p>
    <w:p w:rsidR="003663B5" w:rsidRPr="00861543" w:rsidRDefault="000A1CC7" w:rsidP="003663B5">
      <w:pPr>
        <w:rPr>
          <w:rFonts w:ascii="Franklin Gothic Book" w:hAnsi="Franklin Gothic Book"/>
        </w:rPr>
      </w:pPr>
      <w:r>
        <w:rPr>
          <w:rFonts w:ascii="Franklin Gothic Book" w:hAnsi="Franklin Gothic Book"/>
        </w:rPr>
        <w:t xml:space="preserve">                                                                                                                           </w:t>
      </w:r>
      <w:r w:rsidR="003663B5" w:rsidRPr="00861543">
        <w:rPr>
          <w:rFonts w:ascii="Franklin Gothic Book" w:hAnsi="Franklin Gothic Book"/>
        </w:rPr>
        <w:t xml:space="preserve">      ПРИЛОЖЕНИЕ №3                                                                                                                              </w:t>
      </w:r>
    </w:p>
    <w:p w:rsidR="003663B5" w:rsidRPr="00861543" w:rsidRDefault="003663B5" w:rsidP="003663B5">
      <w:pPr>
        <w:jc w:val="right"/>
        <w:rPr>
          <w:rFonts w:ascii="Franklin Gothic Book" w:hAnsi="Franklin Gothic Book"/>
        </w:rPr>
      </w:pPr>
      <w:r w:rsidRPr="00861543">
        <w:rPr>
          <w:rFonts w:ascii="Franklin Gothic Book" w:hAnsi="Franklin Gothic Book"/>
        </w:rPr>
        <w:t xml:space="preserve">к распоряжению администрации </w:t>
      </w:r>
    </w:p>
    <w:p w:rsidR="003663B5" w:rsidRPr="00861543" w:rsidRDefault="003663B5" w:rsidP="003663B5">
      <w:pPr>
        <w:jc w:val="center"/>
        <w:rPr>
          <w:rFonts w:ascii="Franklin Gothic Book" w:hAnsi="Franklin Gothic Book"/>
        </w:rPr>
      </w:pP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w:t>
      </w:r>
      <w:proofErr w:type="spellStart"/>
      <w:r w:rsidRPr="00861543">
        <w:rPr>
          <w:rFonts w:ascii="Franklin Gothic Book" w:hAnsi="Franklin Gothic Book"/>
        </w:rPr>
        <w:t>Сузунского</w:t>
      </w:r>
      <w:proofErr w:type="spellEnd"/>
      <w:r w:rsidRPr="00861543">
        <w:rPr>
          <w:rFonts w:ascii="Franklin Gothic Book" w:hAnsi="Franklin Gothic Book"/>
        </w:rPr>
        <w:t xml:space="preserve">  района</w:t>
      </w:r>
    </w:p>
    <w:p w:rsidR="003663B5" w:rsidRPr="00861543" w:rsidRDefault="003663B5" w:rsidP="003663B5">
      <w:pPr>
        <w:jc w:val="center"/>
        <w:rPr>
          <w:rFonts w:ascii="Franklin Gothic Book" w:hAnsi="Franklin Gothic Book"/>
        </w:rPr>
      </w:pPr>
      <w:r w:rsidRPr="00861543">
        <w:rPr>
          <w:rFonts w:ascii="Franklin Gothic Book" w:hAnsi="Franklin Gothic Book"/>
        </w:rPr>
        <w:t xml:space="preserve">                                                                     </w:t>
      </w:r>
      <w:r w:rsidR="000A1CC7">
        <w:rPr>
          <w:rFonts w:ascii="Franklin Gothic Book" w:hAnsi="Franklin Gothic Book"/>
        </w:rPr>
        <w:t xml:space="preserve">                                       </w:t>
      </w:r>
      <w:r w:rsidRPr="00861543">
        <w:rPr>
          <w:rFonts w:ascii="Franklin Gothic Book" w:hAnsi="Franklin Gothic Book"/>
        </w:rPr>
        <w:t xml:space="preserve">      от </w:t>
      </w:r>
      <w:r w:rsidRPr="00861543">
        <w:rPr>
          <w:rFonts w:ascii="Franklin Gothic Book" w:hAnsi="Franklin Gothic Book"/>
          <w:u w:val="single"/>
        </w:rPr>
        <w:t>28.05.2020</w:t>
      </w:r>
      <w:r w:rsidRPr="00861543">
        <w:rPr>
          <w:rFonts w:ascii="Franklin Gothic Book" w:hAnsi="Franklin Gothic Book"/>
        </w:rPr>
        <w:t xml:space="preserve"> № </w:t>
      </w:r>
      <w:r w:rsidRPr="00861543">
        <w:rPr>
          <w:rFonts w:ascii="Franklin Gothic Book" w:hAnsi="Franklin Gothic Book"/>
          <w:u w:val="single"/>
        </w:rPr>
        <w:t>130</w:t>
      </w:r>
    </w:p>
    <w:p w:rsidR="003663B5" w:rsidRPr="00861543" w:rsidRDefault="003663B5" w:rsidP="003663B5">
      <w:pPr>
        <w:jc w:val="center"/>
        <w:rPr>
          <w:rFonts w:ascii="Franklin Gothic Book" w:hAnsi="Franklin Gothic Book"/>
          <w:u w:val="single"/>
        </w:rPr>
      </w:pPr>
    </w:p>
    <w:p w:rsidR="003663B5" w:rsidRPr="00861543" w:rsidRDefault="003663B5" w:rsidP="003663B5">
      <w:pPr>
        <w:jc w:val="center"/>
        <w:rPr>
          <w:rFonts w:ascii="Franklin Gothic Book" w:hAnsi="Franklin Gothic Book"/>
          <w:b/>
        </w:rPr>
      </w:pPr>
    </w:p>
    <w:p w:rsidR="003663B5" w:rsidRPr="00861543" w:rsidRDefault="003663B5" w:rsidP="003663B5">
      <w:pPr>
        <w:jc w:val="center"/>
        <w:rPr>
          <w:rFonts w:ascii="Franklin Gothic Book" w:hAnsi="Franklin Gothic Book"/>
          <w:b/>
        </w:rPr>
      </w:pPr>
      <w:r w:rsidRPr="00861543">
        <w:rPr>
          <w:rFonts w:ascii="Franklin Gothic Book" w:hAnsi="Franklin Gothic Book"/>
          <w:b/>
        </w:rPr>
        <w:t xml:space="preserve">График приёмки образовательных организаций </w:t>
      </w:r>
      <w:proofErr w:type="spellStart"/>
      <w:r w:rsidRPr="00861543">
        <w:rPr>
          <w:rFonts w:ascii="Franklin Gothic Book" w:hAnsi="Franklin Gothic Book"/>
          <w:b/>
        </w:rPr>
        <w:t>Сузунского</w:t>
      </w:r>
      <w:proofErr w:type="spellEnd"/>
      <w:r w:rsidRPr="00861543">
        <w:rPr>
          <w:rFonts w:ascii="Franklin Gothic Book" w:hAnsi="Franklin Gothic Book"/>
          <w:b/>
        </w:rPr>
        <w:t xml:space="preserve"> района </w:t>
      </w:r>
    </w:p>
    <w:p w:rsidR="003663B5" w:rsidRPr="00861543" w:rsidRDefault="003663B5" w:rsidP="003663B5">
      <w:pPr>
        <w:jc w:val="center"/>
        <w:rPr>
          <w:rFonts w:ascii="Franklin Gothic Book" w:hAnsi="Franklin Gothic Book"/>
          <w:b/>
        </w:rPr>
      </w:pPr>
      <w:r w:rsidRPr="00861543">
        <w:rPr>
          <w:rFonts w:ascii="Franklin Gothic Book" w:hAnsi="Franklin Gothic Book"/>
          <w:b/>
        </w:rPr>
        <w:t xml:space="preserve">к новому 2020-2021  учебному году </w:t>
      </w:r>
    </w:p>
    <w:p w:rsidR="003663B5" w:rsidRPr="00861543" w:rsidRDefault="003663B5" w:rsidP="003663B5">
      <w:pPr>
        <w:jc w:val="center"/>
        <w:rPr>
          <w:rFonts w:ascii="Franklin Gothic Book" w:hAnsi="Franklin Gothic Book"/>
          <w:b/>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23"/>
        <w:gridCol w:w="8759"/>
      </w:tblGrid>
      <w:tr w:rsidR="003663B5" w:rsidRPr="00861543" w:rsidTr="000A1CC7">
        <w:tc>
          <w:tcPr>
            <w:tcW w:w="9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jc w:val="center"/>
              <w:rPr>
                <w:rFonts w:ascii="Franklin Gothic Book" w:hAnsi="Franklin Gothic Book"/>
                <w:b/>
              </w:rPr>
            </w:pPr>
            <w:r w:rsidRPr="00861543">
              <w:rPr>
                <w:rFonts w:ascii="Franklin Gothic Book" w:hAnsi="Franklin Gothic Book"/>
                <w:b/>
              </w:rPr>
              <w:t>Дата</w:t>
            </w:r>
          </w:p>
        </w:tc>
        <w:tc>
          <w:tcPr>
            <w:tcW w:w="41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jc w:val="center"/>
              <w:rPr>
                <w:rFonts w:ascii="Franklin Gothic Book" w:hAnsi="Franklin Gothic Book"/>
                <w:b/>
              </w:rPr>
            </w:pPr>
            <w:r w:rsidRPr="00861543">
              <w:rPr>
                <w:rFonts w:ascii="Franklin Gothic Book" w:hAnsi="Franklin Gothic Book"/>
                <w:b/>
              </w:rPr>
              <w:t>Образовательные учреждения</w:t>
            </w:r>
          </w:p>
        </w:tc>
      </w:tr>
      <w:tr w:rsidR="003663B5" w:rsidRPr="00861543" w:rsidTr="000A1CC7">
        <w:trPr>
          <w:trHeight w:val="609"/>
        </w:trPr>
        <w:tc>
          <w:tcPr>
            <w:tcW w:w="9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rPr>
                <w:rFonts w:ascii="Franklin Gothic Book" w:hAnsi="Franklin Gothic Book"/>
              </w:rPr>
            </w:pPr>
            <w:r w:rsidRPr="00861543">
              <w:rPr>
                <w:rFonts w:ascii="Franklin Gothic Book" w:hAnsi="Franklin Gothic Book"/>
              </w:rPr>
              <w:t>06.08.2020</w:t>
            </w:r>
          </w:p>
        </w:tc>
        <w:tc>
          <w:tcPr>
            <w:tcW w:w="41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ind w:left="252"/>
              <w:rPr>
                <w:rFonts w:ascii="Franklin Gothic Book" w:hAnsi="Franklin Gothic Book"/>
              </w:rPr>
            </w:pPr>
            <w:r w:rsidRPr="00861543">
              <w:rPr>
                <w:rFonts w:ascii="Franklin Gothic Book" w:hAnsi="Franklin Gothic Book"/>
              </w:rPr>
              <w:t>МКОУ «Бобровская СОШ»,</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«Бобровский детский сад»,</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Шайдуровская</w:t>
            </w:r>
            <w:proofErr w:type="spellEnd"/>
            <w:r w:rsidRPr="00861543">
              <w:rPr>
                <w:rFonts w:ascii="Franklin Gothic Book" w:hAnsi="Franklin Gothic Book"/>
              </w:rPr>
              <w:t xml:space="preserve"> СОШ имени Героя Советского Союза Г.И. </w:t>
            </w:r>
            <w:proofErr w:type="spellStart"/>
            <w:r w:rsidRPr="00861543">
              <w:rPr>
                <w:rFonts w:ascii="Franklin Gothic Book" w:hAnsi="Franklin Gothic Book"/>
              </w:rPr>
              <w:t>Выглазова</w:t>
            </w:r>
            <w:proofErr w:type="spellEnd"/>
            <w:r w:rsidRPr="00861543">
              <w:rPr>
                <w:rFonts w:ascii="Franklin Gothic Book" w:hAnsi="Franklin Gothic Book"/>
              </w:rPr>
              <w:t>»,</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Шайдуровский</w:t>
            </w:r>
            <w:proofErr w:type="spellEnd"/>
            <w:r w:rsidRPr="00861543">
              <w:rPr>
                <w:rFonts w:ascii="Franklin Gothic Book" w:hAnsi="Franklin Gothic Book"/>
              </w:rPr>
              <w:t xml:space="preserve"> детский сад»,</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Мышланская</w:t>
            </w:r>
            <w:proofErr w:type="spellEnd"/>
            <w:r w:rsidRPr="00861543">
              <w:rPr>
                <w:rFonts w:ascii="Franklin Gothic Book" w:hAnsi="Franklin Gothic Book"/>
              </w:rPr>
              <w:t xml:space="preserve"> СОШ».</w:t>
            </w:r>
          </w:p>
        </w:tc>
      </w:tr>
      <w:tr w:rsidR="003663B5" w:rsidRPr="00861543" w:rsidTr="000A1CC7">
        <w:tc>
          <w:tcPr>
            <w:tcW w:w="9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rPr>
                <w:rFonts w:ascii="Franklin Gothic Book" w:hAnsi="Franklin Gothic Book"/>
              </w:rPr>
            </w:pPr>
            <w:r w:rsidRPr="00861543">
              <w:rPr>
                <w:rFonts w:ascii="Franklin Gothic Book" w:hAnsi="Franklin Gothic Book"/>
              </w:rPr>
              <w:t>07.08. 2020</w:t>
            </w:r>
          </w:p>
          <w:p w:rsidR="003663B5" w:rsidRPr="00861543" w:rsidRDefault="003663B5" w:rsidP="003663B5">
            <w:pPr>
              <w:rPr>
                <w:rFonts w:ascii="Franklin Gothic Book" w:hAnsi="Franklin Gothic Book"/>
              </w:rPr>
            </w:pPr>
          </w:p>
        </w:tc>
        <w:tc>
          <w:tcPr>
            <w:tcW w:w="41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Сузунский</w:t>
            </w:r>
            <w:proofErr w:type="spellEnd"/>
            <w:r w:rsidRPr="00861543">
              <w:rPr>
                <w:rFonts w:ascii="Franklin Gothic Book" w:hAnsi="Franklin Gothic Book"/>
              </w:rPr>
              <w:t xml:space="preserve"> детский сад № 1»,</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Сузунский</w:t>
            </w:r>
            <w:proofErr w:type="spellEnd"/>
            <w:r w:rsidRPr="00861543">
              <w:rPr>
                <w:rFonts w:ascii="Franklin Gothic Book" w:hAnsi="Franklin Gothic Book"/>
              </w:rPr>
              <w:t xml:space="preserve"> детский сад № 5», </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«Верх-</w:t>
            </w:r>
            <w:proofErr w:type="spellStart"/>
            <w:r w:rsidRPr="00861543">
              <w:rPr>
                <w:rFonts w:ascii="Franklin Gothic Book" w:hAnsi="Franklin Gothic Book"/>
              </w:rPr>
              <w:t>Сузунская</w:t>
            </w:r>
            <w:proofErr w:type="spellEnd"/>
            <w:r w:rsidRPr="00861543">
              <w:rPr>
                <w:rFonts w:ascii="Franklin Gothic Book" w:hAnsi="Franklin Gothic Book"/>
              </w:rPr>
              <w:t xml:space="preserve"> СОШ»,</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Меретская</w:t>
            </w:r>
            <w:proofErr w:type="spellEnd"/>
            <w:r w:rsidRPr="00861543">
              <w:rPr>
                <w:rFonts w:ascii="Franklin Gothic Book" w:hAnsi="Franklin Gothic Book"/>
              </w:rPr>
              <w:t xml:space="preserve"> СОШ».</w:t>
            </w:r>
          </w:p>
        </w:tc>
      </w:tr>
      <w:tr w:rsidR="003663B5" w:rsidRPr="00861543" w:rsidTr="000A1CC7">
        <w:trPr>
          <w:trHeight w:val="1248"/>
        </w:trPr>
        <w:tc>
          <w:tcPr>
            <w:tcW w:w="9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rPr>
                <w:rFonts w:ascii="Franklin Gothic Book" w:hAnsi="Franklin Gothic Book"/>
              </w:rPr>
            </w:pPr>
            <w:r w:rsidRPr="00861543">
              <w:rPr>
                <w:rFonts w:ascii="Franklin Gothic Book" w:hAnsi="Franklin Gothic Book"/>
              </w:rPr>
              <w:t>10.08.2020</w:t>
            </w:r>
          </w:p>
          <w:p w:rsidR="003663B5" w:rsidRPr="00861543" w:rsidRDefault="003663B5" w:rsidP="003663B5">
            <w:pPr>
              <w:rPr>
                <w:rFonts w:ascii="Franklin Gothic Book" w:hAnsi="Franklin Gothic Book"/>
              </w:rPr>
            </w:pPr>
          </w:p>
        </w:tc>
        <w:tc>
          <w:tcPr>
            <w:tcW w:w="41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Болтовская</w:t>
            </w:r>
            <w:proofErr w:type="spellEnd"/>
            <w:r w:rsidRPr="00861543">
              <w:rPr>
                <w:rFonts w:ascii="Franklin Gothic Book" w:hAnsi="Franklin Gothic Book"/>
              </w:rPr>
              <w:t xml:space="preserve"> СОШ», </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Болтовский</w:t>
            </w:r>
            <w:proofErr w:type="spellEnd"/>
            <w:r w:rsidRPr="00861543">
              <w:rPr>
                <w:rFonts w:ascii="Franklin Gothic Book" w:hAnsi="Franklin Gothic Book"/>
              </w:rPr>
              <w:t xml:space="preserve"> детский сад»,</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Маюровская</w:t>
            </w:r>
            <w:proofErr w:type="spellEnd"/>
            <w:r w:rsidRPr="00861543">
              <w:rPr>
                <w:rFonts w:ascii="Franklin Gothic Book" w:hAnsi="Franklin Gothic Book"/>
              </w:rPr>
              <w:t xml:space="preserve"> СОШ»,</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Битковская</w:t>
            </w:r>
            <w:proofErr w:type="spellEnd"/>
            <w:r w:rsidRPr="00861543">
              <w:rPr>
                <w:rFonts w:ascii="Franklin Gothic Book" w:hAnsi="Franklin Gothic Book"/>
              </w:rPr>
              <w:t xml:space="preserve"> СОШ»,</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Шарчинская</w:t>
            </w:r>
            <w:proofErr w:type="spellEnd"/>
            <w:r w:rsidRPr="00861543">
              <w:rPr>
                <w:rFonts w:ascii="Franklin Gothic Book" w:hAnsi="Franklin Gothic Book"/>
              </w:rPr>
              <w:t xml:space="preserve"> СОШ».</w:t>
            </w:r>
          </w:p>
        </w:tc>
      </w:tr>
      <w:tr w:rsidR="003663B5" w:rsidRPr="00861543" w:rsidTr="000A1CC7">
        <w:tc>
          <w:tcPr>
            <w:tcW w:w="9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rPr>
                <w:rFonts w:ascii="Franklin Gothic Book" w:hAnsi="Franklin Gothic Book"/>
              </w:rPr>
            </w:pPr>
            <w:r w:rsidRPr="00861543">
              <w:rPr>
                <w:rFonts w:ascii="Franklin Gothic Book" w:hAnsi="Franklin Gothic Book"/>
              </w:rPr>
              <w:t>11.08.2020</w:t>
            </w:r>
          </w:p>
          <w:p w:rsidR="003663B5" w:rsidRPr="00861543" w:rsidRDefault="003663B5" w:rsidP="003663B5">
            <w:pPr>
              <w:rPr>
                <w:rFonts w:ascii="Franklin Gothic Book" w:hAnsi="Franklin Gothic Book"/>
              </w:rPr>
            </w:pPr>
          </w:p>
        </w:tc>
        <w:tc>
          <w:tcPr>
            <w:tcW w:w="41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ind w:left="252"/>
              <w:rPr>
                <w:rFonts w:ascii="Franklin Gothic Book" w:hAnsi="Franklin Gothic Book"/>
              </w:rPr>
            </w:pPr>
            <w:r w:rsidRPr="00861543">
              <w:rPr>
                <w:rFonts w:ascii="Franklin Gothic Book" w:hAnsi="Franklin Gothic Book"/>
              </w:rPr>
              <w:t xml:space="preserve">МКОУ «Малышевская СОШ», </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Каргаполовская</w:t>
            </w:r>
            <w:proofErr w:type="spellEnd"/>
            <w:r w:rsidRPr="00861543">
              <w:rPr>
                <w:rFonts w:ascii="Franklin Gothic Book" w:hAnsi="Franklin Gothic Book"/>
              </w:rPr>
              <w:t xml:space="preserve"> СОШ»,</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Ключиковская</w:t>
            </w:r>
            <w:proofErr w:type="spellEnd"/>
            <w:r w:rsidRPr="00861543">
              <w:rPr>
                <w:rFonts w:ascii="Franklin Gothic Book" w:hAnsi="Franklin Gothic Book"/>
              </w:rPr>
              <w:t xml:space="preserve"> СОШ»,</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Ключиковский</w:t>
            </w:r>
            <w:proofErr w:type="spellEnd"/>
            <w:r w:rsidRPr="00861543">
              <w:rPr>
                <w:rFonts w:ascii="Franklin Gothic Book" w:hAnsi="Franklin Gothic Book"/>
              </w:rPr>
              <w:t xml:space="preserve"> детский сад».</w:t>
            </w:r>
          </w:p>
        </w:tc>
      </w:tr>
      <w:tr w:rsidR="003663B5" w:rsidRPr="00861543" w:rsidTr="000A1CC7">
        <w:trPr>
          <w:trHeight w:val="459"/>
        </w:trPr>
        <w:tc>
          <w:tcPr>
            <w:tcW w:w="9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rPr>
                <w:rFonts w:ascii="Franklin Gothic Book" w:hAnsi="Franklin Gothic Book"/>
              </w:rPr>
            </w:pPr>
            <w:r w:rsidRPr="00861543">
              <w:rPr>
                <w:rFonts w:ascii="Franklin Gothic Book" w:hAnsi="Franklin Gothic Book"/>
              </w:rPr>
              <w:t>12.08.2020</w:t>
            </w:r>
          </w:p>
          <w:p w:rsidR="003663B5" w:rsidRPr="00861543" w:rsidRDefault="003663B5" w:rsidP="003663B5">
            <w:pPr>
              <w:rPr>
                <w:rFonts w:ascii="Franklin Gothic Book" w:hAnsi="Franklin Gothic Book"/>
              </w:rPr>
            </w:pPr>
          </w:p>
        </w:tc>
        <w:tc>
          <w:tcPr>
            <w:tcW w:w="41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Сузунская</w:t>
            </w:r>
            <w:proofErr w:type="spellEnd"/>
            <w:r w:rsidRPr="00861543">
              <w:rPr>
                <w:rFonts w:ascii="Franklin Gothic Book" w:hAnsi="Franklin Gothic Book"/>
              </w:rPr>
              <w:t xml:space="preserve"> СОШ  № 301 им. </w:t>
            </w:r>
            <w:proofErr w:type="spellStart"/>
            <w:r w:rsidRPr="00861543">
              <w:rPr>
                <w:rFonts w:ascii="Franklin Gothic Book" w:hAnsi="Franklin Gothic Book"/>
              </w:rPr>
              <w:t>В.А.Левина</w:t>
            </w:r>
            <w:proofErr w:type="spellEnd"/>
            <w:r w:rsidRPr="00861543">
              <w:rPr>
                <w:rFonts w:ascii="Franklin Gothic Book" w:hAnsi="Franklin Gothic Book"/>
              </w:rPr>
              <w:t>»,</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Сузунский</w:t>
            </w:r>
            <w:proofErr w:type="spellEnd"/>
            <w:r w:rsidRPr="00861543">
              <w:rPr>
                <w:rFonts w:ascii="Franklin Gothic Book" w:hAnsi="Franklin Gothic Book"/>
              </w:rPr>
              <w:t xml:space="preserve"> детский сад №4», </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Сузунский</w:t>
            </w:r>
            <w:proofErr w:type="spellEnd"/>
            <w:r w:rsidRPr="00861543">
              <w:rPr>
                <w:rFonts w:ascii="Franklin Gothic Book" w:hAnsi="Franklin Gothic Book"/>
              </w:rPr>
              <w:t xml:space="preserve"> детский сад №3»,</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Сузунская</w:t>
            </w:r>
            <w:proofErr w:type="spellEnd"/>
            <w:r w:rsidRPr="00861543">
              <w:rPr>
                <w:rFonts w:ascii="Franklin Gothic Book" w:hAnsi="Franklin Gothic Book"/>
              </w:rPr>
              <w:t xml:space="preserve"> </w:t>
            </w:r>
            <w:proofErr w:type="gramStart"/>
            <w:r w:rsidRPr="00861543">
              <w:rPr>
                <w:rFonts w:ascii="Franklin Gothic Book" w:hAnsi="Franklin Gothic Book"/>
              </w:rPr>
              <w:t>ОШ-И</w:t>
            </w:r>
            <w:proofErr w:type="gramEnd"/>
            <w:r w:rsidRPr="00861543">
              <w:rPr>
                <w:rFonts w:ascii="Franklin Gothic Book" w:hAnsi="Franklin Gothic Book"/>
              </w:rPr>
              <w:t>».</w:t>
            </w:r>
          </w:p>
        </w:tc>
      </w:tr>
      <w:tr w:rsidR="003663B5" w:rsidRPr="00861543" w:rsidTr="000A1CC7">
        <w:trPr>
          <w:trHeight w:val="949"/>
        </w:trPr>
        <w:tc>
          <w:tcPr>
            <w:tcW w:w="9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rPr>
                <w:rFonts w:ascii="Franklin Gothic Book" w:hAnsi="Franklin Gothic Book"/>
              </w:rPr>
            </w:pPr>
            <w:r w:rsidRPr="00861543">
              <w:rPr>
                <w:rFonts w:ascii="Franklin Gothic Book" w:hAnsi="Franklin Gothic Book"/>
              </w:rPr>
              <w:t>13.08.2020</w:t>
            </w:r>
          </w:p>
          <w:p w:rsidR="003663B5" w:rsidRPr="00861543" w:rsidRDefault="003663B5" w:rsidP="003663B5">
            <w:pPr>
              <w:rPr>
                <w:rFonts w:ascii="Franklin Gothic Book" w:hAnsi="Franklin Gothic Book"/>
              </w:rPr>
            </w:pPr>
          </w:p>
        </w:tc>
        <w:tc>
          <w:tcPr>
            <w:tcW w:w="41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Сузунский</w:t>
            </w:r>
            <w:proofErr w:type="spellEnd"/>
            <w:r w:rsidRPr="00861543">
              <w:rPr>
                <w:rFonts w:ascii="Franklin Gothic Book" w:hAnsi="Franklin Gothic Book"/>
              </w:rPr>
              <w:t xml:space="preserve"> детский сад № 2»,</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Сузунская</w:t>
            </w:r>
            <w:proofErr w:type="spellEnd"/>
            <w:r w:rsidRPr="00861543">
              <w:rPr>
                <w:rFonts w:ascii="Franklin Gothic Book" w:hAnsi="Franklin Gothic Book"/>
              </w:rPr>
              <w:t xml:space="preserve"> СОШ №1»,</w:t>
            </w:r>
          </w:p>
          <w:p w:rsidR="003663B5" w:rsidRPr="00861543" w:rsidRDefault="003663B5" w:rsidP="003663B5">
            <w:pPr>
              <w:ind w:left="252"/>
              <w:rPr>
                <w:rFonts w:ascii="Franklin Gothic Book" w:hAnsi="Franklin Gothic Book"/>
              </w:rPr>
            </w:pPr>
            <w:r w:rsidRPr="00861543">
              <w:rPr>
                <w:rFonts w:ascii="Franklin Gothic Book" w:hAnsi="Franklin Gothic Book"/>
              </w:rPr>
              <w:t>МКУ ДО «ДДТ»,</w:t>
            </w:r>
          </w:p>
          <w:p w:rsidR="003663B5" w:rsidRPr="00861543" w:rsidRDefault="003663B5" w:rsidP="003663B5">
            <w:pPr>
              <w:ind w:left="252"/>
              <w:rPr>
                <w:rFonts w:ascii="Franklin Gothic Book" w:hAnsi="Franklin Gothic Book"/>
              </w:rPr>
            </w:pPr>
            <w:r w:rsidRPr="00861543">
              <w:rPr>
                <w:rFonts w:ascii="Franklin Gothic Book" w:hAnsi="Franklin Gothic Book"/>
              </w:rPr>
              <w:t>МКУ ДО «</w:t>
            </w:r>
            <w:proofErr w:type="spellStart"/>
            <w:r w:rsidRPr="00861543">
              <w:rPr>
                <w:rFonts w:ascii="Franklin Gothic Book" w:hAnsi="Franklin Gothic Book"/>
              </w:rPr>
              <w:t>Сузунская</w:t>
            </w:r>
            <w:proofErr w:type="spellEnd"/>
            <w:r w:rsidRPr="00861543">
              <w:rPr>
                <w:rFonts w:ascii="Franklin Gothic Book" w:hAnsi="Franklin Gothic Book"/>
              </w:rPr>
              <w:t xml:space="preserve"> ДЮСШ», </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Сузунская</w:t>
            </w:r>
            <w:proofErr w:type="spellEnd"/>
            <w:r w:rsidRPr="00861543">
              <w:rPr>
                <w:rFonts w:ascii="Franklin Gothic Book" w:hAnsi="Franklin Gothic Book"/>
              </w:rPr>
              <w:t xml:space="preserve"> СОШ  № 2».</w:t>
            </w:r>
          </w:p>
        </w:tc>
      </w:tr>
      <w:tr w:rsidR="003663B5" w:rsidRPr="00861543" w:rsidTr="000A1CC7">
        <w:trPr>
          <w:trHeight w:val="949"/>
        </w:trPr>
        <w:tc>
          <w:tcPr>
            <w:tcW w:w="9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rPr>
                <w:rFonts w:ascii="Franklin Gothic Book" w:hAnsi="Franklin Gothic Book"/>
              </w:rPr>
            </w:pPr>
            <w:r w:rsidRPr="00861543">
              <w:rPr>
                <w:rFonts w:ascii="Franklin Gothic Book" w:hAnsi="Franklin Gothic Book"/>
              </w:rPr>
              <w:t>14.08.2020</w:t>
            </w:r>
          </w:p>
        </w:tc>
        <w:tc>
          <w:tcPr>
            <w:tcW w:w="4100" w:type="pct"/>
            <w:tcBorders>
              <w:top w:val="single" w:sz="4" w:space="0" w:color="auto"/>
              <w:left w:val="single" w:sz="4" w:space="0" w:color="auto"/>
              <w:bottom w:val="single" w:sz="4" w:space="0" w:color="auto"/>
              <w:right w:val="single" w:sz="4" w:space="0" w:color="auto"/>
            </w:tcBorders>
            <w:shd w:val="clear" w:color="auto" w:fill="auto"/>
          </w:tcPr>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Холодновская</w:t>
            </w:r>
            <w:proofErr w:type="spellEnd"/>
            <w:r w:rsidRPr="00861543">
              <w:rPr>
                <w:rFonts w:ascii="Franklin Gothic Book" w:hAnsi="Franklin Gothic Book"/>
              </w:rPr>
              <w:t xml:space="preserve"> ООШ», </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Шипуновская</w:t>
            </w:r>
            <w:proofErr w:type="spellEnd"/>
            <w:r w:rsidRPr="00861543">
              <w:rPr>
                <w:rFonts w:ascii="Franklin Gothic Book" w:hAnsi="Franklin Gothic Book"/>
              </w:rPr>
              <w:t xml:space="preserve"> СОШ имени В.С. Гаврилова», </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Шипуновский</w:t>
            </w:r>
            <w:proofErr w:type="spellEnd"/>
            <w:r w:rsidRPr="00861543">
              <w:rPr>
                <w:rFonts w:ascii="Franklin Gothic Book" w:hAnsi="Franklin Gothic Book"/>
              </w:rPr>
              <w:t xml:space="preserve"> детский сад»,</w:t>
            </w:r>
          </w:p>
          <w:p w:rsidR="003663B5" w:rsidRPr="00861543" w:rsidRDefault="003663B5" w:rsidP="003663B5">
            <w:pPr>
              <w:ind w:left="252"/>
              <w:rPr>
                <w:rFonts w:ascii="Franklin Gothic Book" w:hAnsi="Franklin Gothic Book"/>
              </w:rPr>
            </w:pPr>
            <w:r w:rsidRPr="00861543">
              <w:rPr>
                <w:rFonts w:ascii="Franklin Gothic Book" w:hAnsi="Franklin Gothic Book"/>
              </w:rPr>
              <w:t>МКОУ «</w:t>
            </w:r>
            <w:proofErr w:type="spellStart"/>
            <w:r w:rsidRPr="00861543">
              <w:rPr>
                <w:rFonts w:ascii="Franklin Gothic Book" w:hAnsi="Franklin Gothic Book"/>
              </w:rPr>
              <w:t>Заковряжинская</w:t>
            </w:r>
            <w:proofErr w:type="spellEnd"/>
            <w:r w:rsidRPr="00861543">
              <w:rPr>
                <w:rFonts w:ascii="Franklin Gothic Book" w:hAnsi="Franklin Gothic Book"/>
              </w:rPr>
              <w:t xml:space="preserve"> СОШ», </w:t>
            </w:r>
          </w:p>
          <w:p w:rsidR="003663B5" w:rsidRPr="00861543" w:rsidRDefault="003663B5" w:rsidP="003663B5">
            <w:pPr>
              <w:ind w:left="252"/>
              <w:rPr>
                <w:rFonts w:ascii="Franklin Gothic Book" w:hAnsi="Franklin Gothic Book"/>
              </w:rPr>
            </w:pPr>
            <w:r w:rsidRPr="00861543">
              <w:rPr>
                <w:rFonts w:ascii="Franklin Gothic Book" w:hAnsi="Franklin Gothic Book"/>
              </w:rPr>
              <w:t>МКДОУ «</w:t>
            </w:r>
            <w:proofErr w:type="spellStart"/>
            <w:r w:rsidRPr="00861543">
              <w:rPr>
                <w:rFonts w:ascii="Franklin Gothic Book" w:hAnsi="Franklin Gothic Book"/>
              </w:rPr>
              <w:t>Заковряжинский</w:t>
            </w:r>
            <w:proofErr w:type="spellEnd"/>
            <w:r w:rsidRPr="00861543">
              <w:rPr>
                <w:rFonts w:ascii="Franklin Gothic Book" w:hAnsi="Franklin Gothic Book"/>
              </w:rPr>
              <w:t xml:space="preserve"> детский сад».</w:t>
            </w:r>
          </w:p>
        </w:tc>
      </w:tr>
    </w:tbl>
    <w:p w:rsidR="003663B5" w:rsidRPr="00861543" w:rsidRDefault="003663B5" w:rsidP="003663B5">
      <w:pPr>
        <w:rPr>
          <w:rFonts w:ascii="Franklin Gothic Book" w:hAnsi="Franklin Gothic Book"/>
        </w:rPr>
      </w:pPr>
    </w:p>
    <w:p w:rsidR="005A2AEA" w:rsidRPr="00861543" w:rsidRDefault="005A2AEA">
      <w:pPr>
        <w:spacing w:after="200" w:line="276" w:lineRule="auto"/>
        <w:rPr>
          <w:rFonts w:ascii="Franklin Gothic Book" w:hAnsi="Franklin Gothic Book"/>
        </w:rPr>
      </w:pPr>
      <w:r w:rsidRPr="00861543">
        <w:rPr>
          <w:rFonts w:ascii="Franklin Gothic Book" w:hAnsi="Franklin Gothic Book"/>
        </w:rPr>
        <w:br w:type="page"/>
      </w:r>
    </w:p>
    <w:p w:rsidR="005A2AEA" w:rsidRPr="00861543" w:rsidRDefault="005A2AEA" w:rsidP="005A2AEA">
      <w:pPr>
        <w:ind w:firstLine="708"/>
        <w:jc w:val="center"/>
        <w:rPr>
          <w:rFonts w:ascii="Franklin Gothic Book" w:hAnsi="Franklin Gothic Book"/>
          <w:b/>
        </w:rPr>
      </w:pPr>
      <w:r w:rsidRPr="00861543">
        <w:rPr>
          <w:rFonts w:ascii="Franklin Gothic Book" w:hAnsi="Franklin Gothic Book"/>
          <w:b/>
        </w:rPr>
        <w:lastRenderedPageBreak/>
        <w:t>Прокуратура Новосибирской области организовала «горячую линию» по вопросам соблюдения прав врачей на получение стимулирующих выплат</w:t>
      </w:r>
    </w:p>
    <w:p w:rsidR="005A2AEA" w:rsidRPr="00861543" w:rsidRDefault="005A2AEA" w:rsidP="005A2AEA">
      <w:pPr>
        <w:ind w:firstLine="708"/>
        <w:jc w:val="both"/>
        <w:rPr>
          <w:rFonts w:ascii="Franklin Gothic Book" w:hAnsi="Franklin Gothic Book"/>
        </w:rPr>
      </w:pPr>
      <w:r w:rsidRPr="00861543">
        <w:rPr>
          <w:rFonts w:ascii="Franklin Gothic Book" w:hAnsi="Franklin Gothic Book"/>
        </w:rPr>
        <w:t xml:space="preserve">Для оперативного реагирования на нарушения трудовых прав работников медицинских организаций в прокуратуре Новосибирской области организована «горячая линия» по вопросам получения стимулирующих выплат за особые условия труда при оказании медицинской помощи гражданам, у которых выявлена новая </w:t>
      </w:r>
      <w:proofErr w:type="spellStart"/>
      <w:r w:rsidRPr="00861543">
        <w:rPr>
          <w:rFonts w:ascii="Franklin Gothic Book" w:hAnsi="Franklin Gothic Book"/>
        </w:rPr>
        <w:t>коронавирусная</w:t>
      </w:r>
      <w:proofErr w:type="spellEnd"/>
      <w:r w:rsidRPr="00861543">
        <w:rPr>
          <w:rFonts w:ascii="Franklin Gothic Book" w:hAnsi="Franklin Gothic Book"/>
        </w:rPr>
        <w:t xml:space="preserve"> инфекция.</w:t>
      </w:r>
    </w:p>
    <w:p w:rsidR="005A2AEA" w:rsidRPr="00861543" w:rsidRDefault="005A2AEA" w:rsidP="005A2AEA">
      <w:pPr>
        <w:ind w:firstLine="708"/>
        <w:jc w:val="both"/>
        <w:rPr>
          <w:rFonts w:ascii="Franklin Gothic Book" w:hAnsi="Franklin Gothic Book"/>
        </w:rPr>
      </w:pPr>
      <w:r w:rsidRPr="00861543">
        <w:rPr>
          <w:rFonts w:ascii="Franklin Gothic Book" w:hAnsi="Franklin Gothic Book"/>
        </w:rPr>
        <w:t xml:space="preserve">Медицинские работники могут ежедневно обратиться с 09-00 до 18-00 (перерыв с 12-45 до 13-30, в пятницу до 16-45) по телефону дежурного прокурора 210-28-15 и сообщить о нарушениях их трудовых прав при получении стимулирующих выплат за особые условия труда при оказании помощи пациентам с </w:t>
      </w:r>
      <w:proofErr w:type="spellStart"/>
      <w:r w:rsidRPr="00861543">
        <w:rPr>
          <w:rFonts w:ascii="Franklin Gothic Book" w:hAnsi="Franklin Gothic Book"/>
        </w:rPr>
        <w:t>коронавирусной</w:t>
      </w:r>
      <w:proofErr w:type="spellEnd"/>
      <w:r w:rsidRPr="00861543">
        <w:rPr>
          <w:rFonts w:ascii="Franklin Gothic Book" w:hAnsi="Franklin Gothic Book"/>
        </w:rPr>
        <w:t xml:space="preserve"> инфекцией.</w:t>
      </w:r>
    </w:p>
    <w:p w:rsidR="001B5D06" w:rsidRPr="00861543" w:rsidRDefault="005A2AEA" w:rsidP="005A2AEA">
      <w:pPr>
        <w:ind w:firstLine="708"/>
        <w:jc w:val="both"/>
        <w:rPr>
          <w:rFonts w:ascii="Franklin Gothic Book" w:hAnsi="Franklin Gothic Book"/>
        </w:rPr>
      </w:pPr>
      <w:r w:rsidRPr="00861543">
        <w:rPr>
          <w:rFonts w:ascii="Franklin Gothic Book" w:hAnsi="Franklin Gothic Book"/>
        </w:rPr>
        <w:t>По всем поступившим на «горячую линию» сообщениям будут незамедлительно проведены прокурорские проверки и, при наличии оснований, приняты исчерпывающие меры реагирования.</w:t>
      </w:r>
    </w:p>
    <w:sectPr w:rsidR="001B5D06" w:rsidRPr="00861543" w:rsidSect="00861543">
      <w:type w:val="continuous"/>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1543" w:rsidRDefault="00861543" w:rsidP="00826F3B">
      <w:r>
        <w:separator/>
      </w:r>
    </w:p>
  </w:endnote>
  <w:endnote w:type="continuationSeparator" w:id="0">
    <w:p w:rsidR="00861543" w:rsidRDefault="00861543" w:rsidP="00826F3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Baltica">
    <w:altName w:val="Arial"/>
    <w:charset w:val="00"/>
    <w:family w:val="swiss"/>
    <w:pitch w:val="variable"/>
    <w:sig w:usb0="00000003" w:usb1="00000000" w:usb2="00000000" w:usb3="00000000" w:csb0="00000001" w:csb1="00000000"/>
  </w:font>
  <w:font w:name="Helvetica">
    <w:panose1 w:val="020B0604020202020204"/>
    <w:charset w:val="CC"/>
    <w:family w:val="swiss"/>
    <w:pitch w:val="variable"/>
    <w:sig w:usb0="E0002AFF" w:usb1="C0007843" w:usb2="00000009" w:usb3="00000000" w:csb0="000001FF" w:csb1="00000000"/>
  </w:font>
  <w:font w:name="Candara">
    <w:panose1 w:val="020E0502030303020204"/>
    <w:charset w:val="CC"/>
    <w:family w:val="swiss"/>
    <w:pitch w:val="variable"/>
    <w:sig w:usb0="A00002EF" w:usb1="4000A44B" w:usb2="00000000" w:usb3="00000000" w:csb0="0000019F" w:csb1="00000000"/>
  </w:font>
  <w:font w:name="MonoCondensedC">
    <w:altName w:val="Courier New"/>
    <w:panose1 w:val="00000000000000000000"/>
    <w:charset w:val="00"/>
    <w:family w:val="swiss"/>
    <w:notTrueType/>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HeliosCondLight">
    <w:altName w:val="HeliosCondLight"/>
    <w:panose1 w:val="00000000000000000000"/>
    <w:charset w:val="CC"/>
    <w:family w:val="swiss"/>
    <w:notTrueType/>
    <w:pitch w:val="default"/>
    <w:sig w:usb0="00000201" w:usb1="00000000" w:usb2="00000000" w:usb3="00000000" w:csb0="00000004" w:csb1="00000000"/>
  </w:font>
  <w:font w:name="Lucida Sans Unicode">
    <w:panose1 w:val="020B0602030504020204"/>
    <w:charset w:val="CC"/>
    <w:family w:val="swiss"/>
    <w:pitch w:val="variable"/>
    <w:sig w:usb0="80000AFF" w:usb1="0000396B" w:usb2="00000000" w:usb3="00000000" w:csb0="000000BF" w:csb1="00000000"/>
  </w:font>
  <w:font w:name="Mangal">
    <w:panose1 w:val="02040503050203030202"/>
    <w:charset w:val="00"/>
    <w:family w:val="roman"/>
    <w:pitch w:val="variable"/>
    <w:sig w:usb0="00008003" w:usb1="00000000" w:usb2="00000000" w:usb3="00000000" w:csb0="00000001" w:csb1="00000000"/>
  </w:font>
  <w:font w:name="Century Gothic">
    <w:panose1 w:val="020B0502020202020204"/>
    <w:charset w:val="CC"/>
    <w:family w:val="swiss"/>
    <w:pitch w:val="variable"/>
    <w:sig w:usb0="00000287" w:usb1="00000000" w:usb2="00000000" w:usb3="00000000" w:csb0="0000009F" w:csb1="00000000"/>
  </w:font>
  <w:font w:name="Franklin Gothic Book">
    <w:panose1 w:val="020B0503020102020204"/>
    <w:charset w:val="CC"/>
    <w:family w:val="swiss"/>
    <w:pitch w:val="variable"/>
    <w:sig w:usb0="00000287" w:usb1="00000000" w:usb2="00000000" w:usb3="00000000" w:csb0="0000009F" w:csb1="00000000"/>
  </w:font>
  <w:font w:name="Times New Roman CYR">
    <w:panose1 w:val="02020603050405020304"/>
    <w:charset w:val="CC"/>
    <w:family w:val="roman"/>
    <w:pitch w:val="variable"/>
    <w:sig w:usb0="E0002AFF" w:usb1="C0007841"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768280330"/>
      <w:docPartObj>
        <w:docPartGallery w:val="Page Numbers (Bottom of Page)"/>
        <w:docPartUnique/>
      </w:docPartObj>
    </w:sdtPr>
    <w:sdtContent>
      <w:p w:rsidR="00861543" w:rsidRDefault="00861543" w:rsidP="00F63400">
        <w:pPr>
          <w:pStyle w:val="ae"/>
          <w:jc w:val="center"/>
        </w:pPr>
        <w:r>
          <w:fldChar w:fldCharType="begin"/>
        </w:r>
        <w:r>
          <w:instrText>PAGE   \* MERGEFORMAT</w:instrText>
        </w:r>
        <w:r>
          <w:fldChar w:fldCharType="separate"/>
        </w:r>
        <w:r w:rsidR="004B28C6">
          <w:rPr>
            <w:noProof/>
          </w:rPr>
          <w:t>41</w:t>
        </w:r>
        <w: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543" w:rsidRDefault="00861543" w:rsidP="00C21DAD">
    <w:pPr>
      <w:pStyle w:val="ae"/>
      <w:jc w:val="cen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1543" w:rsidRDefault="00861543" w:rsidP="00826F3B">
      <w:r>
        <w:separator/>
      </w:r>
    </w:p>
  </w:footnote>
  <w:footnote w:type="continuationSeparator" w:id="0">
    <w:p w:rsidR="00861543" w:rsidRDefault="00861543" w:rsidP="00826F3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1543" w:rsidRDefault="00861543" w:rsidP="0023463F">
    <w:pPr>
      <w:pStyle w:val="ac"/>
      <w:framePr w:wrap="around" w:vAnchor="text" w:hAnchor="margin" w:xAlign="center" w:y="1"/>
      <w:rPr>
        <w:rStyle w:val="affff3"/>
      </w:rPr>
    </w:pPr>
    <w:r>
      <w:rPr>
        <w:rStyle w:val="affff3"/>
      </w:rPr>
      <w:fldChar w:fldCharType="begin"/>
    </w:r>
    <w:r>
      <w:rPr>
        <w:rStyle w:val="affff3"/>
      </w:rPr>
      <w:instrText xml:space="preserve">PAGE  </w:instrText>
    </w:r>
    <w:r>
      <w:rPr>
        <w:rStyle w:val="affff3"/>
      </w:rPr>
      <w:fldChar w:fldCharType="end"/>
    </w:r>
  </w:p>
  <w:p w:rsidR="00861543" w:rsidRDefault="00861543">
    <w:pPr>
      <w:pStyle w:val="ac"/>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B8DEA6F6"/>
    <w:lvl w:ilvl="0">
      <w:start w:val="1"/>
      <w:numFmt w:val="bullet"/>
      <w:pStyle w:val="a"/>
      <w:lvlText w:val=""/>
      <w:lvlJc w:val="left"/>
      <w:pPr>
        <w:tabs>
          <w:tab w:val="num" w:pos="360"/>
        </w:tabs>
        <w:ind w:left="360" w:hanging="360"/>
      </w:pPr>
      <w:rPr>
        <w:rFonts w:ascii="Symbol" w:hAnsi="Symbol" w:hint="default"/>
      </w:rPr>
    </w:lvl>
  </w:abstractNum>
  <w:abstractNum w:abstractNumId="1">
    <w:nsid w:val="00000001"/>
    <w:multiLevelType w:val="hybridMultilevel"/>
    <w:tmpl w:val="643C9868"/>
    <w:lvl w:ilvl="0" w:tplc="FFFFFFFF">
      <w:start w:val="1"/>
      <w:numFmt w:val="bullet"/>
      <w:lvlText w:val="О"/>
      <w:lvlJc w:val="left"/>
    </w:lvl>
    <w:lvl w:ilvl="1" w:tplc="FFFFFFFF">
      <w:start w:val="1"/>
      <w:numFmt w:val="bullet"/>
      <w:lvlText w:val="В"/>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2">
    <w:nsid w:val="06F81B8D"/>
    <w:multiLevelType w:val="hybridMultilevel"/>
    <w:tmpl w:val="51FCAF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0A4B0140"/>
    <w:multiLevelType w:val="hybridMultilevel"/>
    <w:tmpl w:val="CB620F88"/>
    <w:lvl w:ilvl="0" w:tplc="FC60914C">
      <w:start w:val="1"/>
      <w:numFmt w:val="decimal"/>
      <w:lvlText w:val="%1."/>
      <w:lvlJc w:val="left"/>
      <w:pPr>
        <w:ind w:left="1761" w:hanging="1193"/>
      </w:pPr>
      <w:rPr>
        <w:rFonts w:cs="Times New Roman"/>
        <w:b w:val="0"/>
      </w:rPr>
    </w:lvl>
    <w:lvl w:ilvl="1" w:tplc="04190019">
      <w:start w:val="1"/>
      <w:numFmt w:val="lowerLetter"/>
      <w:lvlText w:val="%2."/>
      <w:lvlJc w:val="left"/>
      <w:pPr>
        <w:ind w:left="1800" w:hanging="360"/>
      </w:pPr>
      <w:rPr>
        <w:rFonts w:cs="Times New Roman"/>
      </w:rPr>
    </w:lvl>
    <w:lvl w:ilvl="2" w:tplc="0419001B">
      <w:start w:val="1"/>
      <w:numFmt w:val="lowerRoman"/>
      <w:lvlText w:val="%3."/>
      <w:lvlJc w:val="right"/>
      <w:pPr>
        <w:ind w:left="2520" w:hanging="180"/>
      </w:pPr>
      <w:rPr>
        <w:rFonts w:cs="Times New Roman"/>
      </w:rPr>
    </w:lvl>
    <w:lvl w:ilvl="3" w:tplc="0419000F">
      <w:start w:val="1"/>
      <w:numFmt w:val="decimal"/>
      <w:lvlText w:val="%4."/>
      <w:lvlJc w:val="left"/>
      <w:pPr>
        <w:ind w:left="3240" w:hanging="360"/>
      </w:pPr>
      <w:rPr>
        <w:rFonts w:cs="Times New Roman"/>
      </w:rPr>
    </w:lvl>
    <w:lvl w:ilvl="4" w:tplc="04190019">
      <w:start w:val="1"/>
      <w:numFmt w:val="lowerLetter"/>
      <w:lvlText w:val="%5."/>
      <w:lvlJc w:val="left"/>
      <w:pPr>
        <w:ind w:left="3960" w:hanging="360"/>
      </w:pPr>
      <w:rPr>
        <w:rFonts w:cs="Times New Roman"/>
      </w:rPr>
    </w:lvl>
    <w:lvl w:ilvl="5" w:tplc="0419001B">
      <w:start w:val="1"/>
      <w:numFmt w:val="lowerRoman"/>
      <w:lvlText w:val="%6."/>
      <w:lvlJc w:val="right"/>
      <w:pPr>
        <w:ind w:left="4680" w:hanging="180"/>
      </w:pPr>
      <w:rPr>
        <w:rFonts w:cs="Times New Roman"/>
      </w:rPr>
    </w:lvl>
    <w:lvl w:ilvl="6" w:tplc="0419000F">
      <w:start w:val="1"/>
      <w:numFmt w:val="decimal"/>
      <w:lvlText w:val="%7."/>
      <w:lvlJc w:val="left"/>
      <w:pPr>
        <w:ind w:left="5400" w:hanging="360"/>
      </w:pPr>
      <w:rPr>
        <w:rFonts w:cs="Times New Roman"/>
      </w:rPr>
    </w:lvl>
    <w:lvl w:ilvl="7" w:tplc="04190019">
      <w:start w:val="1"/>
      <w:numFmt w:val="lowerLetter"/>
      <w:lvlText w:val="%8."/>
      <w:lvlJc w:val="left"/>
      <w:pPr>
        <w:ind w:left="6120" w:hanging="360"/>
      </w:pPr>
      <w:rPr>
        <w:rFonts w:cs="Times New Roman"/>
      </w:rPr>
    </w:lvl>
    <w:lvl w:ilvl="8" w:tplc="0419001B">
      <w:start w:val="1"/>
      <w:numFmt w:val="lowerRoman"/>
      <w:lvlText w:val="%9."/>
      <w:lvlJc w:val="right"/>
      <w:pPr>
        <w:ind w:left="6840" w:hanging="180"/>
      </w:pPr>
      <w:rPr>
        <w:rFonts w:cs="Times New Roman"/>
      </w:rPr>
    </w:lvl>
  </w:abstractNum>
  <w:abstractNum w:abstractNumId="4">
    <w:nsid w:val="0B58601B"/>
    <w:multiLevelType w:val="multilevel"/>
    <w:tmpl w:val="041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5">
    <w:nsid w:val="0CEE4503"/>
    <w:multiLevelType w:val="hybridMultilevel"/>
    <w:tmpl w:val="9E1C4052"/>
    <w:lvl w:ilvl="0" w:tplc="04190011">
      <w:start w:val="1"/>
      <w:numFmt w:val="decimal"/>
      <w:lvlText w:val="%1)"/>
      <w:lvlJc w:val="left"/>
      <w:pPr>
        <w:ind w:left="1287" w:hanging="360"/>
      </w:p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6">
    <w:nsid w:val="10257CD6"/>
    <w:multiLevelType w:val="multilevel"/>
    <w:tmpl w:val="CEEA6F7A"/>
    <w:styleLink w:val="10-02505"/>
    <w:lvl w:ilvl="0">
      <w:start w:val="6"/>
      <w:numFmt w:val="decimal"/>
      <w:lvlText w:val="3.%1."/>
      <w:lvlJc w:val="left"/>
      <w:pPr>
        <w:ind w:left="720" w:hanging="360"/>
      </w:pPr>
      <w:rPr>
        <w:rFonts w:ascii="Calibri" w:hAnsi="Calibri" w:cs="Times New Roman" w:hint="default"/>
        <w:sz w:val="24"/>
      </w:rPr>
    </w:lvl>
    <w:lvl w:ilvl="1">
      <w:start w:val="1"/>
      <w:numFmt w:val="lowerLetter"/>
      <w:lvlText w:val="%2."/>
      <w:lvlJc w:val="left"/>
      <w:pPr>
        <w:ind w:left="1440" w:hanging="360"/>
      </w:pPr>
      <w:rPr>
        <w:rFonts w:cs="Times New Roman"/>
      </w:rPr>
    </w:lvl>
    <w:lvl w:ilvl="2">
      <w:start w:val="1"/>
      <w:numFmt w:val="decimal"/>
      <w:lvlText w:val="%3."/>
      <w:lvlJc w:val="left"/>
      <w:pPr>
        <w:ind w:left="2340" w:hanging="36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abstractNum w:abstractNumId="7">
    <w:nsid w:val="1311172C"/>
    <w:multiLevelType w:val="hybridMultilevel"/>
    <w:tmpl w:val="D38C5F66"/>
    <w:lvl w:ilvl="0" w:tplc="3F3C5120">
      <w:start w:val="1"/>
      <w:numFmt w:val="bullet"/>
      <w:pStyle w:val="a0"/>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136E11E2"/>
    <w:multiLevelType w:val="hybridMultilevel"/>
    <w:tmpl w:val="6D0CDDD0"/>
    <w:lvl w:ilvl="0" w:tplc="BA3AC6EE">
      <w:start w:val="1"/>
      <w:numFmt w:val="decimal"/>
      <w:lvlText w:val="%1)"/>
      <w:lvlJc w:val="left"/>
      <w:pPr>
        <w:ind w:left="720" w:hanging="360"/>
      </w:pPr>
      <w:rPr>
        <w:rFonts w:ascii="Times New Roman" w:eastAsia="Calibri" w:hAnsi="Times New Roman" w:cs="Times New Roman"/>
      </w:rPr>
    </w:lvl>
    <w:lvl w:ilvl="1" w:tplc="16DA2FEA">
      <w:start w:val="1"/>
      <w:numFmt w:val="decimal"/>
      <w:lvlText w:val="%2."/>
      <w:lvlJc w:val="left"/>
      <w:pPr>
        <w:ind w:left="1440" w:hanging="360"/>
      </w:pPr>
      <w:rPr>
        <w:rFonts w:hint="default"/>
      </w:rPr>
    </w:lvl>
    <w:lvl w:ilvl="2" w:tplc="0419001B" w:tentative="1">
      <w:start w:val="1"/>
      <w:numFmt w:val="lowerRoman"/>
      <w:lvlText w:val="%3."/>
      <w:lvlJc w:val="right"/>
      <w:pPr>
        <w:ind w:left="2160" w:hanging="180"/>
      </w:pPr>
    </w:lvl>
    <w:lvl w:ilvl="3" w:tplc="0419000F">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137A640C"/>
    <w:multiLevelType w:val="hybridMultilevel"/>
    <w:tmpl w:val="475CF77A"/>
    <w:lvl w:ilvl="0" w:tplc="D7C66886">
      <w:start w:val="1"/>
      <w:numFmt w:val="decimal"/>
      <w:lvlText w:val="%1."/>
      <w:lvlJc w:val="left"/>
      <w:pPr>
        <w:ind w:left="1417" w:hanging="636"/>
      </w:pPr>
      <w:rPr>
        <w:rFonts w:ascii="Times New Roman" w:hAnsi="Times New Roman" w:cs="Times New Roman" w:hint="default"/>
      </w:rPr>
    </w:lvl>
    <w:lvl w:ilvl="1" w:tplc="04190019" w:tentative="1">
      <w:start w:val="1"/>
      <w:numFmt w:val="lowerLetter"/>
      <w:lvlText w:val="%2."/>
      <w:lvlJc w:val="left"/>
      <w:pPr>
        <w:ind w:left="1861" w:hanging="360"/>
      </w:pPr>
    </w:lvl>
    <w:lvl w:ilvl="2" w:tplc="0419001B" w:tentative="1">
      <w:start w:val="1"/>
      <w:numFmt w:val="lowerRoman"/>
      <w:lvlText w:val="%3."/>
      <w:lvlJc w:val="right"/>
      <w:pPr>
        <w:ind w:left="2581" w:hanging="180"/>
      </w:pPr>
    </w:lvl>
    <w:lvl w:ilvl="3" w:tplc="0419000F" w:tentative="1">
      <w:start w:val="1"/>
      <w:numFmt w:val="decimal"/>
      <w:lvlText w:val="%4."/>
      <w:lvlJc w:val="left"/>
      <w:pPr>
        <w:ind w:left="3301" w:hanging="360"/>
      </w:pPr>
    </w:lvl>
    <w:lvl w:ilvl="4" w:tplc="04190019" w:tentative="1">
      <w:start w:val="1"/>
      <w:numFmt w:val="lowerLetter"/>
      <w:lvlText w:val="%5."/>
      <w:lvlJc w:val="left"/>
      <w:pPr>
        <w:ind w:left="4021" w:hanging="360"/>
      </w:pPr>
    </w:lvl>
    <w:lvl w:ilvl="5" w:tplc="0419001B" w:tentative="1">
      <w:start w:val="1"/>
      <w:numFmt w:val="lowerRoman"/>
      <w:lvlText w:val="%6."/>
      <w:lvlJc w:val="right"/>
      <w:pPr>
        <w:ind w:left="4741" w:hanging="180"/>
      </w:pPr>
    </w:lvl>
    <w:lvl w:ilvl="6" w:tplc="0419000F" w:tentative="1">
      <w:start w:val="1"/>
      <w:numFmt w:val="decimal"/>
      <w:lvlText w:val="%7."/>
      <w:lvlJc w:val="left"/>
      <w:pPr>
        <w:ind w:left="5461" w:hanging="360"/>
      </w:pPr>
    </w:lvl>
    <w:lvl w:ilvl="7" w:tplc="04190019" w:tentative="1">
      <w:start w:val="1"/>
      <w:numFmt w:val="lowerLetter"/>
      <w:lvlText w:val="%8."/>
      <w:lvlJc w:val="left"/>
      <w:pPr>
        <w:ind w:left="6181" w:hanging="360"/>
      </w:pPr>
    </w:lvl>
    <w:lvl w:ilvl="8" w:tplc="0419001B" w:tentative="1">
      <w:start w:val="1"/>
      <w:numFmt w:val="lowerRoman"/>
      <w:lvlText w:val="%9."/>
      <w:lvlJc w:val="right"/>
      <w:pPr>
        <w:ind w:left="6901" w:hanging="180"/>
      </w:pPr>
    </w:lvl>
  </w:abstractNum>
  <w:abstractNum w:abstractNumId="10">
    <w:nsid w:val="19A20621"/>
    <w:multiLevelType w:val="hybridMultilevel"/>
    <w:tmpl w:val="788615A0"/>
    <w:lvl w:ilvl="0" w:tplc="BF64ED9E">
      <w:start w:val="1"/>
      <w:numFmt w:val="decimal"/>
      <w:lvlText w:val="%1."/>
      <w:lvlJc w:val="left"/>
      <w:pPr>
        <w:ind w:left="720" w:hanging="360"/>
      </w:pPr>
      <w:rPr>
        <w:rFonts w:hint="default"/>
        <w:sz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1CEA6659"/>
    <w:multiLevelType w:val="hybridMultilevel"/>
    <w:tmpl w:val="976E0228"/>
    <w:lvl w:ilvl="0" w:tplc="F6560504">
      <w:start w:val="1"/>
      <w:numFmt w:val="decimal"/>
      <w:pStyle w:val="a1"/>
      <w:lvlText w:val="Рисунок %1."/>
      <w:lvlJc w:val="center"/>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F595956"/>
    <w:multiLevelType w:val="hybridMultilevel"/>
    <w:tmpl w:val="C980C3AE"/>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205A48DA"/>
    <w:multiLevelType w:val="hybridMultilevel"/>
    <w:tmpl w:val="DC346D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4">
    <w:nsid w:val="20790A0C"/>
    <w:multiLevelType w:val="hybridMultilevel"/>
    <w:tmpl w:val="307AFF44"/>
    <w:lvl w:ilvl="0" w:tplc="04190011">
      <w:start w:val="1"/>
      <w:numFmt w:val="decimal"/>
      <w:lvlText w:val="%1)"/>
      <w:lvlJc w:val="left"/>
      <w:pPr>
        <w:ind w:left="1287"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5">
    <w:nsid w:val="21D76F2C"/>
    <w:multiLevelType w:val="multilevel"/>
    <w:tmpl w:val="04190023"/>
    <w:styleLink w:val="a2"/>
    <w:lvl w:ilvl="0">
      <w:start w:val="1"/>
      <w:numFmt w:val="upperRoman"/>
      <w:lvlText w:val="Статья %1."/>
      <w:lvlJc w:val="left"/>
      <w:pPr>
        <w:tabs>
          <w:tab w:val="num" w:pos="1440"/>
        </w:tabs>
        <w:ind w:left="0" w:firstLine="0"/>
      </w:pPr>
    </w:lvl>
    <w:lvl w:ilvl="1">
      <w:start w:val="1"/>
      <w:numFmt w:val="decimalZero"/>
      <w:isLgl/>
      <w:lvlText w:val="Раздел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nsid w:val="289C1411"/>
    <w:multiLevelType w:val="hybridMultilevel"/>
    <w:tmpl w:val="B17EC33E"/>
    <w:lvl w:ilvl="0" w:tplc="3B20C40C">
      <w:start w:val="1"/>
      <w:numFmt w:val="decimal"/>
      <w:lvlText w:val="%1."/>
      <w:lvlJc w:val="left"/>
      <w:pPr>
        <w:ind w:left="927" w:hanging="36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17">
    <w:nsid w:val="2C317C92"/>
    <w:multiLevelType w:val="hybridMultilevel"/>
    <w:tmpl w:val="5FEE9F86"/>
    <w:lvl w:ilvl="0" w:tplc="04190011">
      <w:start w:val="1"/>
      <w:numFmt w:val="decimal"/>
      <w:lvlText w:val="%1)"/>
      <w:lvlJc w:val="left"/>
      <w:pPr>
        <w:ind w:left="180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2E104FBB"/>
    <w:multiLevelType w:val="multilevel"/>
    <w:tmpl w:val="21A2A546"/>
    <w:lvl w:ilvl="0">
      <w:start w:val="4"/>
      <w:numFmt w:val="decimal"/>
      <w:lvlText w:val="%1."/>
      <w:lvlJc w:val="left"/>
      <w:pPr>
        <w:ind w:left="432" w:hanging="432"/>
      </w:pPr>
      <w:rPr>
        <w:rFonts w:hint="default"/>
      </w:rPr>
    </w:lvl>
    <w:lvl w:ilvl="1">
      <w:start w:val="1"/>
      <w:numFmt w:val="decimal"/>
      <w:lvlText w:val="%1.%2."/>
      <w:lvlJc w:val="left"/>
      <w:pPr>
        <w:ind w:left="1428" w:hanging="72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3204" w:hanging="108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980" w:hanging="1440"/>
      </w:pPr>
      <w:rPr>
        <w:rFonts w:hint="default"/>
      </w:rPr>
    </w:lvl>
    <w:lvl w:ilvl="6">
      <w:start w:val="1"/>
      <w:numFmt w:val="decimal"/>
      <w:lvlText w:val="%1.%2.%3.%4.%5.%6.%7."/>
      <w:lvlJc w:val="left"/>
      <w:pPr>
        <w:ind w:left="6048" w:hanging="1800"/>
      </w:pPr>
      <w:rPr>
        <w:rFonts w:hint="default"/>
      </w:rPr>
    </w:lvl>
    <w:lvl w:ilvl="7">
      <w:start w:val="1"/>
      <w:numFmt w:val="decimal"/>
      <w:lvlText w:val="%1.%2.%3.%4.%5.%6.%7.%8."/>
      <w:lvlJc w:val="left"/>
      <w:pPr>
        <w:ind w:left="6756" w:hanging="1800"/>
      </w:pPr>
      <w:rPr>
        <w:rFonts w:hint="default"/>
      </w:rPr>
    </w:lvl>
    <w:lvl w:ilvl="8">
      <w:start w:val="1"/>
      <w:numFmt w:val="decimal"/>
      <w:lvlText w:val="%1.%2.%3.%4.%5.%6.%7.%8.%9."/>
      <w:lvlJc w:val="left"/>
      <w:pPr>
        <w:ind w:left="7824" w:hanging="2160"/>
      </w:pPr>
      <w:rPr>
        <w:rFonts w:hint="default"/>
      </w:rPr>
    </w:lvl>
  </w:abstractNum>
  <w:abstractNum w:abstractNumId="19">
    <w:nsid w:val="31152BDC"/>
    <w:multiLevelType w:val="multilevel"/>
    <w:tmpl w:val="B7EA1ECC"/>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20">
    <w:nsid w:val="33A50ECB"/>
    <w:multiLevelType w:val="multilevel"/>
    <w:tmpl w:val="0950A68A"/>
    <w:styleLink w:val="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bullet"/>
      <w:lvlText w:val=""/>
      <w:lvlJc w:val="left"/>
      <w:pPr>
        <w:ind w:left="1224" w:hanging="504"/>
      </w:pPr>
      <w:rPr>
        <w:rFonts w:ascii="Symbol" w:hAnsi="Symbol" w:hint="default"/>
        <w:color w:val="000000" w:themeColor="text1"/>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1">
    <w:nsid w:val="393B3DCE"/>
    <w:multiLevelType w:val="hybridMultilevel"/>
    <w:tmpl w:val="5FEE9F86"/>
    <w:lvl w:ilvl="0" w:tplc="04190011">
      <w:start w:val="1"/>
      <w:numFmt w:val="decimal"/>
      <w:lvlText w:val="%1)"/>
      <w:lvlJc w:val="left"/>
      <w:pPr>
        <w:ind w:left="1800"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3A737E5F"/>
    <w:multiLevelType w:val="hybridMultilevel"/>
    <w:tmpl w:val="3C223EC2"/>
    <w:lvl w:ilvl="0" w:tplc="EF484A84">
      <w:start w:val="1"/>
      <w:numFmt w:val="upperRoman"/>
      <w:lvlText w:val="%1."/>
      <w:lvlJc w:val="left"/>
      <w:pPr>
        <w:ind w:left="1080" w:hanging="72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D00734A"/>
    <w:multiLevelType w:val="hybridMultilevel"/>
    <w:tmpl w:val="4EA45B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40734CFD"/>
    <w:multiLevelType w:val="hybridMultilevel"/>
    <w:tmpl w:val="4E9AD664"/>
    <w:lvl w:ilvl="0" w:tplc="73EEF11C">
      <w:start w:val="1"/>
      <w:numFmt w:val="decimal"/>
      <w:lvlText w:val="%1."/>
      <w:lvlJc w:val="left"/>
      <w:pPr>
        <w:ind w:left="1437" w:hanging="870"/>
      </w:pPr>
      <w:rPr>
        <w:rFonts w:hint="default"/>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25">
    <w:nsid w:val="436822A3"/>
    <w:multiLevelType w:val="hybridMultilevel"/>
    <w:tmpl w:val="F93ADA8E"/>
    <w:lvl w:ilvl="0" w:tplc="0419000F">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nsid w:val="455C1413"/>
    <w:multiLevelType w:val="multilevel"/>
    <w:tmpl w:val="8558E10C"/>
    <w:numStyleLink w:val="a3"/>
  </w:abstractNum>
  <w:abstractNum w:abstractNumId="27">
    <w:nsid w:val="462D6901"/>
    <w:multiLevelType w:val="multilevel"/>
    <w:tmpl w:val="997242E2"/>
    <w:styleLink w:val="a4"/>
    <w:lvl w:ilvl="0">
      <w:start w:val="1"/>
      <w:numFmt w:val="decimal"/>
      <w:lvlText w:val="Рисунок %1"/>
      <w:lvlJc w:val="center"/>
      <w:pPr>
        <w:ind w:left="720" w:hanging="360"/>
      </w:pPr>
      <w:rPr>
        <w:rFonts w:ascii="Times New Roman" w:hAnsi="Times New Roman" w:hint="default"/>
        <w:color w:val="auto"/>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nsid w:val="4704238B"/>
    <w:multiLevelType w:val="multilevel"/>
    <w:tmpl w:val="7DBC2566"/>
    <w:lvl w:ilvl="0">
      <w:start w:val="1"/>
      <w:numFmt w:val="decimal"/>
      <w:lvlText w:val="%1."/>
      <w:lvlJc w:val="left"/>
      <w:pPr>
        <w:ind w:left="495" w:hanging="495"/>
      </w:pPr>
      <w:rPr>
        <w:rFonts w:hint="default"/>
      </w:rPr>
    </w:lvl>
    <w:lvl w:ilvl="1">
      <w:start w:val="1"/>
      <w:numFmt w:val="decimal"/>
      <w:lvlText w:val="%1.%2."/>
      <w:lvlJc w:val="left"/>
      <w:pPr>
        <w:ind w:left="1290" w:hanging="720"/>
      </w:pPr>
      <w:rPr>
        <w:rFonts w:hint="default"/>
      </w:rPr>
    </w:lvl>
    <w:lvl w:ilvl="2">
      <w:start w:val="1"/>
      <w:numFmt w:val="decimal"/>
      <w:lvlText w:val="%1.%2.%3."/>
      <w:lvlJc w:val="left"/>
      <w:pPr>
        <w:ind w:left="1860" w:hanging="720"/>
      </w:pPr>
      <w:rPr>
        <w:rFonts w:hint="default"/>
      </w:rPr>
    </w:lvl>
    <w:lvl w:ilvl="3">
      <w:start w:val="1"/>
      <w:numFmt w:val="decimal"/>
      <w:lvlText w:val="%1.%2.%3.%4."/>
      <w:lvlJc w:val="left"/>
      <w:pPr>
        <w:ind w:left="2790" w:hanging="1080"/>
      </w:pPr>
      <w:rPr>
        <w:rFonts w:hint="default"/>
      </w:rPr>
    </w:lvl>
    <w:lvl w:ilvl="4">
      <w:start w:val="1"/>
      <w:numFmt w:val="decimal"/>
      <w:lvlText w:val="%1.%2.%3.%4.%5."/>
      <w:lvlJc w:val="left"/>
      <w:pPr>
        <w:ind w:left="3360" w:hanging="1080"/>
      </w:pPr>
      <w:rPr>
        <w:rFonts w:hint="default"/>
      </w:rPr>
    </w:lvl>
    <w:lvl w:ilvl="5">
      <w:start w:val="1"/>
      <w:numFmt w:val="decimal"/>
      <w:lvlText w:val="%1.%2.%3.%4.%5.%6."/>
      <w:lvlJc w:val="left"/>
      <w:pPr>
        <w:ind w:left="4290" w:hanging="1440"/>
      </w:pPr>
      <w:rPr>
        <w:rFonts w:hint="default"/>
      </w:rPr>
    </w:lvl>
    <w:lvl w:ilvl="6">
      <w:start w:val="1"/>
      <w:numFmt w:val="decimal"/>
      <w:lvlText w:val="%1.%2.%3.%4.%5.%6.%7."/>
      <w:lvlJc w:val="left"/>
      <w:pPr>
        <w:ind w:left="5220" w:hanging="1800"/>
      </w:pPr>
      <w:rPr>
        <w:rFonts w:hint="default"/>
      </w:rPr>
    </w:lvl>
    <w:lvl w:ilvl="7">
      <w:start w:val="1"/>
      <w:numFmt w:val="decimal"/>
      <w:lvlText w:val="%1.%2.%3.%4.%5.%6.%7.%8."/>
      <w:lvlJc w:val="left"/>
      <w:pPr>
        <w:ind w:left="5790" w:hanging="1800"/>
      </w:pPr>
      <w:rPr>
        <w:rFonts w:hint="default"/>
      </w:rPr>
    </w:lvl>
    <w:lvl w:ilvl="8">
      <w:start w:val="1"/>
      <w:numFmt w:val="decimal"/>
      <w:lvlText w:val="%1.%2.%3.%4.%5.%6.%7.%8.%9."/>
      <w:lvlJc w:val="left"/>
      <w:pPr>
        <w:ind w:left="6720" w:hanging="2160"/>
      </w:pPr>
      <w:rPr>
        <w:rFonts w:hint="default"/>
      </w:rPr>
    </w:lvl>
  </w:abstractNum>
  <w:abstractNum w:abstractNumId="29">
    <w:nsid w:val="4A4633C8"/>
    <w:multiLevelType w:val="hybridMultilevel"/>
    <w:tmpl w:val="4EA45B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0">
    <w:nsid w:val="4EB4113A"/>
    <w:multiLevelType w:val="hybridMultilevel"/>
    <w:tmpl w:val="C6564BFA"/>
    <w:lvl w:ilvl="0" w:tplc="0FAE0464">
      <w:start w:val="1"/>
      <w:numFmt w:val="decimal"/>
      <w:pStyle w:val="111"/>
      <w:lvlText w:val="%1."/>
      <w:lvlJc w:val="left"/>
      <w:pPr>
        <w:ind w:left="720" w:hanging="360"/>
      </w:pPr>
      <w:rPr>
        <w:rFonts w:cs="Times New Roman"/>
      </w:rPr>
    </w:lvl>
    <w:lvl w:ilvl="1" w:tplc="04190019">
      <w:start w:val="1"/>
      <w:numFmt w:val="lowerLetter"/>
      <w:lvlText w:val="%2."/>
      <w:lvlJc w:val="left"/>
      <w:pPr>
        <w:ind w:left="1440" w:hanging="360"/>
      </w:pPr>
      <w:rPr>
        <w:rFonts w:cs="Times New Roman"/>
      </w:rPr>
    </w:lvl>
    <w:lvl w:ilvl="2" w:tplc="0419001B">
      <w:start w:val="1"/>
      <w:numFmt w:val="lowerRoman"/>
      <w:lvlText w:val="%3."/>
      <w:lvlJc w:val="right"/>
      <w:pPr>
        <w:ind w:left="2160" w:hanging="180"/>
      </w:pPr>
      <w:rPr>
        <w:rFonts w:cs="Times New Roman"/>
      </w:rPr>
    </w:lvl>
    <w:lvl w:ilvl="3" w:tplc="0419000F">
      <w:start w:val="1"/>
      <w:numFmt w:val="decimal"/>
      <w:lvlText w:val="%4."/>
      <w:lvlJc w:val="left"/>
      <w:pPr>
        <w:ind w:left="2880" w:hanging="360"/>
      </w:pPr>
      <w:rPr>
        <w:rFonts w:cs="Times New Roman"/>
      </w:rPr>
    </w:lvl>
    <w:lvl w:ilvl="4" w:tplc="04190019">
      <w:start w:val="1"/>
      <w:numFmt w:val="lowerLetter"/>
      <w:lvlText w:val="%5."/>
      <w:lvlJc w:val="left"/>
      <w:pPr>
        <w:ind w:left="3600" w:hanging="360"/>
      </w:pPr>
      <w:rPr>
        <w:rFonts w:cs="Times New Roman"/>
      </w:rPr>
    </w:lvl>
    <w:lvl w:ilvl="5" w:tplc="0419001B">
      <w:start w:val="1"/>
      <w:numFmt w:val="lowerRoman"/>
      <w:lvlText w:val="%6."/>
      <w:lvlJc w:val="right"/>
      <w:pPr>
        <w:ind w:left="4320" w:hanging="180"/>
      </w:pPr>
      <w:rPr>
        <w:rFonts w:cs="Times New Roman"/>
      </w:rPr>
    </w:lvl>
    <w:lvl w:ilvl="6" w:tplc="0419000F">
      <w:start w:val="1"/>
      <w:numFmt w:val="decimal"/>
      <w:lvlText w:val="%7."/>
      <w:lvlJc w:val="left"/>
      <w:pPr>
        <w:ind w:left="5040" w:hanging="360"/>
      </w:pPr>
      <w:rPr>
        <w:rFonts w:cs="Times New Roman"/>
      </w:rPr>
    </w:lvl>
    <w:lvl w:ilvl="7" w:tplc="04190019">
      <w:start w:val="1"/>
      <w:numFmt w:val="lowerLetter"/>
      <w:lvlText w:val="%8."/>
      <w:lvlJc w:val="left"/>
      <w:pPr>
        <w:ind w:left="5760" w:hanging="360"/>
      </w:pPr>
      <w:rPr>
        <w:rFonts w:cs="Times New Roman"/>
      </w:rPr>
    </w:lvl>
    <w:lvl w:ilvl="8" w:tplc="0419001B">
      <w:start w:val="1"/>
      <w:numFmt w:val="lowerRoman"/>
      <w:lvlText w:val="%9."/>
      <w:lvlJc w:val="right"/>
      <w:pPr>
        <w:ind w:left="6480" w:hanging="180"/>
      </w:pPr>
      <w:rPr>
        <w:rFonts w:cs="Times New Roman"/>
      </w:rPr>
    </w:lvl>
  </w:abstractNum>
  <w:abstractNum w:abstractNumId="31">
    <w:nsid w:val="52C926A7"/>
    <w:multiLevelType w:val="hybridMultilevel"/>
    <w:tmpl w:val="2FD68918"/>
    <w:lvl w:ilvl="0" w:tplc="010219B0">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32">
    <w:nsid w:val="52D62239"/>
    <w:multiLevelType w:val="multilevel"/>
    <w:tmpl w:val="2EAA8794"/>
    <w:styleLink w:val="a5"/>
    <w:lvl w:ilvl="0">
      <w:start w:val="1"/>
      <w:numFmt w:val="bullet"/>
      <w:lvlText w:val=" "/>
      <w:lvlJc w:val="left"/>
      <w:pPr>
        <w:ind w:left="170" w:hanging="170"/>
      </w:pPr>
      <w:rPr>
        <w:rFonts w:ascii="Arial" w:hAnsi="Arial" w:hint="default"/>
        <w:b/>
        <w:i w:val="0"/>
        <w:sz w:val="28"/>
      </w:rPr>
    </w:lvl>
    <w:lvl w:ilvl="1">
      <w:start w:val="1"/>
      <w:numFmt w:val="decimal"/>
      <w:lvlText w:val="%1%2."/>
      <w:lvlJc w:val="left"/>
      <w:pPr>
        <w:ind w:left="340" w:hanging="340"/>
      </w:pPr>
      <w:rPr>
        <w:rFonts w:ascii="Arial" w:hAnsi="Arial" w:hint="default"/>
        <w:b/>
        <w:i w:val="0"/>
        <w:sz w:val="28"/>
      </w:rPr>
    </w:lvl>
    <w:lvl w:ilvl="2">
      <w:start w:val="1"/>
      <w:numFmt w:val="decimal"/>
      <w:lvlText w:val="%2%1.%3."/>
      <w:lvlJc w:val="left"/>
      <w:pPr>
        <w:ind w:left="624" w:hanging="624"/>
      </w:pPr>
      <w:rPr>
        <w:rFonts w:ascii="Arial" w:hAnsi="Arial" w:hint="default"/>
        <w:b/>
        <w:bCs/>
        <w:i w:val="0"/>
        <w:sz w:val="28"/>
      </w:rPr>
    </w:lvl>
    <w:lvl w:ilvl="3">
      <w:start w:val="1"/>
      <w:numFmt w:val="decimal"/>
      <w:lvlText w:val="%2.%3.%4."/>
      <w:lvlJc w:val="left"/>
      <w:pPr>
        <w:ind w:left="907" w:hanging="907"/>
      </w:pPr>
      <w:rPr>
        <w:rFonts w:ascii="Arial" w:hAnsi="Arial" w:hint="default"/>
        <w:b/>
        <w:i w:val="0"/>
        <w:sz w:val="28"/>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55D62A15"/>
    <w:multiLevelType w:val="hybridMultilevel"/>
    <w:tmpl w:val="2AD0C90A"/>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572D2864"/>
    <w:multiLevelType w:val="hybridMultilevel"/>
    <w:tmpl w:val="51882EBE"/>
    <w:lvl w:ilvl="0" w:tplc="777E939E">
      <w:start w:val="1"/>
      <w:numFmt w:val="upperRoman"/>
      <w:pStyle w:val="I"/>
      <w:lvlText w:val="%1."/>
      <w:lvlJc w:val="left"/>
      <w:pPr>
        <w:ind w:left="720" w:hanging="360"/>
      </w:pPr>
      <w:rPr>
        <w:rFonts w:hint="default"/>
        <w:i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575941C2"/>
    <w:multiLevelType w:val="hybridMultilevel"/>
    <w:tmpl w:val="922C3C6E"/>
    <w:lvl w:ilvl="0" w:tplc="8112F5BC">
      <w:start w:val="1"/>
      <w:numFmt w:val="bullet"/>
      <w:pStyle w:val="a6"/>
      <w:lvlText w:val=""/>
      <w:lvlJc w:val="left"/>
      <w:pPr>
        <w:tabs>
          <w:tab w:val="num" w:pos="1106"/>
        </w:tabs>
        <w:ind w:left="1106" w:hanging="397"/>
      </w:pPr>
      <w:rPr>
        <w:rFonts w:ascii="Symbol" w:hAnsi="Symbol" w:hint="default"/>
        <w:color w:val="auto"/>
      </w:rPr>
    </w:lvl>
    <w:lvl w:ilvl="1" w:tplc="04190003" w:tentative="1">
      <w:start w:val="1"/>
      <w:numFmt w:val="bullet"/>
      <w:lvlText w:val="o"/>
      <w:lvlJc w:val="left"/>
      <w:pPr>
        <w:tabs>
          <w:tab w:val="num" w:pos="1789"/>
        </w:tabs>
        <w:ind w:left="1789" w:hanging="360"/>
      </w:pPr>
      <w:rPr>
        <w:rFonts w:ascii="Courier New" w:hAnsi="Courier New" w:cs="Courier New" w:hint="default"/>
      </w:rPr>
    </w:lvl>
    <w:lvl w:ilvl="2" w:tplc="04190005" w:tentative="1">
      <w:start w:val="1"/>
      <w:numFmt w:val="bullet"/>
      <w:lvlText w:val=""/>
      <w:lvlJc w:val="left"/>
      <w:pPr>
        <w:tabs>
          <w:tab w:val="num" w:pos="2509"/>
        </w:tabs>
        <w:ind w:left="2509" w:hanging="360"/>
      </w:pPr>
      <w:rPr>
        <w:rFonts w:ascii="Wingdings" w:hAnsi="Wingdings" w:hint="default"/>
      </w:rPr>
    </w:lvl>
    <w:lvl w:ilvl="3" w:tplc="04190001" w:tentative="1">
      <w:start w:val="1"/>
      <w:numFmt w:val="bullet"/>
      <w:lvlText w:val=""/>
      <w:lvlJc w:val="left"/>
      <w:pPr>
        <w:tabs>
          <w:tab w:val="num" w:pos="3229"/>
        </w:tabs>
        <w:ind w:left="3229" w:hanging="360"/>
      </w:pPr>
      <w:rPr>
        <w:rFonts w:ascii="Symbol" w:hAnsi="Symbol" w:hint="default"/>
      </w:rPr>
    </w:lvl>
    <w:lvl w:ilvl="4" w:tplc="04190003" w:tentative="1">
      <w:start w:val="1"/>
      <w:numFmt w:val="bullet"/>
      <w:lvlText w:val="o"/>
      <w:lvlJc w:val="left"/>
      <w:pPr>
        <w:tabs>
          <w:tab w:val="num" w:pos="3949"/>
        </w:tabs>
        <w:ind w:left="3949" w:hanging="360"/>
      </w:pPr>
      <w:rPr>
        <w:rFonts w:ascii="Courier New" w:hAnsi="Courier New" w:cs="Courier New" w:hint="default"/>
      </w:rPr>
    </w:lvl>
    <w:lvl w:ilvl="5" w:tplc="04190005" w:tentative="1">
      <w:start w:val="1"/>
      <w:numFmt w:val="bullet"/>
      <w:lvlText w:val=""/>
      <w:lvlJc w:val="left"/>
      <w:pPr>
        <w:tabs>
          <w:tab w:val="num" w:pos="4669"/>
        </w:tabs>
        <w:ind w:left="4669" w:hanging="360"/>
      </w:pPr>
      <w:rPr>
        <w:rFonts w:ascii="Wingdings" w:hAnsi="Wingdings" w:hint="default"/>
      </w:rPr>
    </w:lvl>
    <w:lvl w:ilvl="6" w:tplc="04190001" w:tentative="1">
      <w:start w:val="1"/>
      <w:numFmt w:val="bullet"/>
      <w:lvlText w:val=""/>
      <w:lvlJc w:val="left"/>
      <w:pPr>
        <w:tabs>
          <w:tab w:val="num" w:pos="5389"/>
        </w:tabs>
        <w:ind w:left="5389" w:hanging="360"/>
      </w:pPr>
      <w:rPr>
        <w:rFonts w:ascii="Symbol" w:hAnsi="Symbol" w:hint="default"/>
      </w:rPr>
    </w:lvl>
    <w:lvl w:ilvl="7" w:tplc="04190003" w:tentative="1">
      <w:start w:val="1"/>
      <w:numFmt w:val="bullet"/>
      <w:lvlText w:val="o"/>
      <w:lvlJc w:val="left"/>
      <w:pPr>
        <w:tabs>
          <w:tab w:val="num" w:pos="6109"/>
        </w:tabs>
        <w:ind w:left="6109" w:hanging="360"/>
      </w:pPr>
      <w:rPr>
        <w:rFonts w:ascii="Courier New" w:hAnsi="Courier New" w:cs="Courier New" w:hint="default"/>
      </w:rPr>
    </w:lvl>
    <w:lvl w:ilvl="8" w:tplc="04190005" w:tentative="1">
      <w:start w:val="1"/>
      <w:numFmt w:val="bullet"/>
      <w:lvlText w:val=""/>
      <w:lvlJc w:val="left"/>
      <w:pPr>
        <w:tabs>
          <w:tab w:val="num" w:pos="6829"/>
        </w:tabs>
        <w:ind w:left="6829" w:hanging="360"/>
      </w:pPr>
      <w:rPr>
        <w:rFonts w:ascii="Wingdings" w:hAnsi="Wingdings" w:hint="default"/>
      </w:rPr>
    </w:lvl>
  </w:abstractNum>
  <w:abstractNum w:abstractNumId="36">
    <w:nsid w:val="59902F41"/>
    <w:multiLevelType w:val="multilevel"/>
    <w:tmpl w:val="CC3C9E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rPr>
    </w:lvl>
    <w:lvl w:ilvl="1">
      <w:start w:val="1"/>
      <w:numFmt w:val="decimal"/>
      <w:lvlText w:val="%1."/>
      <w:lvlJc w:val="left"/>
      <w:rPr>
        <w:b w:val="0"/>
        <w:bCs w:val="0"/>
        <w:i w:val="0"/>
        <w:iCs w:val="0"/>
        <w:smallCaps w:val="0"/>
        <w:strike w:val="0"/>
        <w:color w:val="000000"/>
        <w:spacing w:val="0"/>
        <w:w w:val="100"/>
        <w:position w:val="0"/>
        <w:sz w:val="28"/>
        <w:szCs w:val="28"/>
        <w:u w:val="none"/>
      </w:rPr>
    </w:lvl>
    <w:lvl w:ilvl="2">
      <w:start w:val="1"/>
      <w:numFmt w:val="decimal"/>
      <w:lvlText w:val="%1."/>
      <w:lvlJc w:val="left"/>
      <w:rPr>
        <w:b w:val="0"/>
        <w:bCs w:val="0"/>
        <w:i w:val="0"/>
        <w:iCs w:val="0"/>
        <w:smallCaps w:val="0"/>
        <w:strike w:val="0"/>
        <w:color w:val="000000"/>
        <w:spacing w:val="0"/>
        <w:w w:val="100"/>
        <w:position w:val="0"/>
        <w:sz w:val="28"/>
        <w:szCs w:val="28"/>
        <w:u w:val="none"/>
      </w:rPr>
    </w:lvl>
    <w:lvl w:ilvl="3">
      <w:start w:val="1"/>
      <w:numFmt w:val="decimal"/>
      <w:lvlText w:val="%1."/>
      <w:lvlJc w:val="left"/>
      <w:rPr>
        <w:b w:val="0"/>
        <w:bCs w:val="0"/>
        <w:i w:val="0"/>
        <w:iCs w:val="0"/>
        <w:smallCaps w:val="0"/>
        <w:strike w:val="0"/>
        <w:color w:val="000000"/>
        <w:spacing w:val="0"/>
        <w:w w:val="100"/>
        <w:position w:val="0"/>
        <w:sz w:val="28"/>
        <w:szCs w:val="28"/>
        <w:u w:val="none"/>
      </w:rPr>
    </w:lvl>
    <w:lvl w:ilvl="4">
      <w:start w:val="1"/>
      <w:numFmt w:val="decimal"/>
      <w:lvlText w:val="%1."/>
      <w:lvlJc w:val="left"/>
      <w:rPr>
        <w:b w:val="0"/>
        <w:bCs w:val="0"/>
        <w:i w:val="0"/>
        <w:iCs w:val="0"/>
        <w:smallCaps w:val="0"/>
        <w:strike w:val="0"/>
        <w:color w:val="000000"/>
        <w:spacing w:val="0"/>
        <w:w w:val="100"/>
        <w:position w:val="0"/>
        <w:sz w:val="28"/>
        <w:szCs w:val="28"/>
        <w:u w:val="none"/>
      </w:rPr>
    </w:lvl>
    <w:lvl w:ilvl="5">
      <w:start w:val="1"/>
      <w:numFmt w:val="decimal"/>
      <w:lvlText w:val="%1."/>
      <w:lvlJc w:val="left"/>
      <w:rPr>
        <w:b w:val="0"/>
        <w:bCs w:val="0"/>
        <w:i w:val="0"/>
        <w:iCs w:val="0"/>
        <w:smallCaps w:val="0"/>
        <w:strike w:val="0"/>
        <w:color w:val="000000"/>
        <w:spacing w:val="0"/>
        <w:w w:val="100"/>
        <w:position w:val="0"/>
        <w:sz w:val="28"/>
        <w:szCs w:val="28"/>
        <w:u w:val="none"/>
      </w:rPr>
    </w:lvl>
    <w:lvl w:ilvl="6">
      <w:start w:val="1"/>
      <w:numFmt w:val="decimal"/>
      <w:lvlText w:val="%1."/>
      <w:lvlJc w:val="left"/>
      <w:rPr>
        <w:b w:val="0"/>
        <w:bCs w:val="0"/>
        <w:i w:val="0"/>
        <w:iCs w:val="0"/>
        <w:smallCaps w:val="0"/>
        <w:strike w:val="0"/>
        <w:color w:val="000000"/>
        <w:spacing w:val="0"/>
        <w:w w:val="100"/>
        <w:position w:val="0"/>
        <w:sz w:val="28"/>
        <w:szCs w:val="28"/>
        <w:u w:val="none"/>
      </w:rPr>
    </w:lvl>
    <w:lvl w:ilvl="7">
      <w:start w:val="1"/>
      <w:numFmt w:val="decimal"/>
      <w:lvlText w:val="%1."/>
      <w:lvlJc w:val="left"/>
      <w:rPr>
        <w:b w:val="0"/>
        <w:bCs w:val="0"/>
        <w:i w:val="0"/>
        <w:iCs w:val="0"/>
        <w:smallCaps w:val="0"/>
        <w:strike w:val="0"/>
        <w:color w:val="000000"/>
        <w:spacing w:val="0"/>
        <w:w w:val="100"/>
        <w:position w:val="0"/>
        <w:sz w:val="28"/>
        <w:szCs w:val="28"/>
        <w:u w:val="none"/>
      </w:rPr>
    </w:lvl>
    <w:lvl w:ilvl="8">
      <w:start w:val="1"/>
      <w:numFmt w:val="decimal"/>
      <w:lvlText w:val="%1."/>
      <w:lvlJc w:val="left"/>
      <w:rPr>
        <w:b w:val="0"/>
        <w:bCs w:val="0"/>
        <w:i w:val="0"/>
        <w:iCs w:val="0"/>
        <w:smallCaps w:val="0"/>
        <w:strike w:val="0"/>
        <w:color w:val="000000"/>
        <w:spacing w:val="0"/>
        <w:w w:val="100"/>
        <w:position w:val="0"/>
        <w:sz w:val="28"/>
        <w:szCs w:val="28"/>
        <w:u w:val="none"/>
      </w:rPr>
    </w:lvl>
  </w:abstractNum>
  <w:abstractNum w:abstractNumId="37">
    <w:nsid w:val="5C224AEB"/>
    <w:multiLevelType w:val="hybridMultilevel"/>
    <w:tmpl w:val="DF44C168"/>
    <w:lvl w:ilvl="0" w:tplc="C7A6AE4A">
      <w:start w:val="1"/>
      <w:numFmt w:val="decimal"/>
      <w:lvlText w:val="%1."/>
      <w:lvlJc w:val="left"/>
      <w:pPr>
        <w:ind w:left="1004" w:hanging="360"/>
      </w:pPr>
      <w:rPr>
        <w:rFonts w:hint="default"/>
      </w:rPr>
    </w:lvl>
    <w:lvl w:ilvl="1" w:tplc="04190019">
      <w:start w:val="1"/>
      <w:numFmt w:val="lowerLetter"/>
      <w:lvlText w:val="%2."/>
      <w:lvlJc w:val="left"/>
      <w:pPr>
        <w:ind w:left="1724" w:hanging="360"/>
      </w:pPr>
    </w:lvl>
    <w:lvl w:ilvl="2" w:tplc="0419001B">
      <w:start w:val="1"/>
      <w:numFmt w:val="lowerRoman"/>
      <w:lvlText w:val="%3."/>
      <w:lvlJc w:val="right"/>
      <w:pPr>
        <w:ind w:left="2444" w:hanging="180"/>
      </w:pPr>
    </w:lvl>
    <w:lvl w:ilvl="3" w:tplc="0419000F" w:tentative="1">
      <w:start w:val="1"/>
      <w:numFmt w:val="decimal"/>
      <w:lvlText w:val="%4."/>
      <w:lvlJc w:val="left"/>
      <w:pPr>
        <w:ind w:left="3164" w:hanging="360"/>
      </w:pPr>
    </w:lvl>
    <w:lvl w:ilvl="4" w:tplc="04190019" w:tentative="1">
      <w:start w:val="1"/>
      <w:numFmt w:val="lowerLetter"/>
      <w:lvlText w:val="%5."/>
      <w:lvlJc w:val="left"/>
      <w:pPr>
        <w:ind w:left="3884" w:hanging="360"/>
      </w:pPr>
    </w:lvl>
    <w:lvl w:ilvl="5" w:tplc="0419001B" w:tentative="1">
      <w:start w:val="1"/>
      <w:numFmt w:val="lowerRoman"/>
      <w:lvlText w:val="%6."/>
      <w:lvlJc w:val="right"/>
      <w:pPr>
        <w:ind w:left="4604" w:hanging="180"/>
      </w:pPr>
    </w:lvl>
    <w:lvl w:ilvl="6" w:tplc="0419000F" w:tentative="1">
      <w:start w:val="1"/>
      <w:numFmt w:val="decimal"/>
      <w:lvlText w:val="%7."/>
      <w:lvlJc w:val="left"/>
      <w:pPr>
        <w:ind w:left="5324" w:hanging="360"/>
      </w:pPr>
    </w:lvl>
    <w:lvl w:ilvl="7" w:tplc="04190019" w:tentative="1">
      <w:start w:val="1"/>
      <w:numFmt w:val="lowerLetter"/>
      <w:lvlText w:val="%8."/>
      <w:lvlJc w:val="left"/>
      <w:pPr>
        <w:ind w:left="6044" w:hanging="360"/>
      </w:pPr>
    </w:lvl>
    <w:lvl w:ilvl="8" w:tplc="0419001B" w:tentative="1">
      <w:start w:val="1"/>
      <w:numFmt w:val="lowerRoman"/>
      <w:lvlText w:val="%9."/>
      <w:lvlJc w:val="right"/>
      <w:pPr>
        <w:ind w:left="6764" w:hanging="180"/>
      </w:pPr>
    </w:lvl>
  </w:abstractNum>
  <w:abstractNum w:abstractNumId="38">
    <w:nsid w:val="614615C3"/>
    <w:multiLevelType w:val="multilevel"/>
    <w:tmpl w:val="8558E10C"/>
    <w:styleLink w:val="a3"/>
    <w:lvl w:ilvl="0">
      <w:start w:val="1"/>
      <w:numFmt w:val="decimal"/>
      <w:pStyle w:val="a7"/>
      <w:lvlText w:val="Таблица %1"/>
      <w:lvlJc w:val="left"/>
      <w:pPr>
        <w:ind w:left="8375" w:hanging="360"/>
      </w:pPr>
      <w:rPr>
        <w:rFonts w:hint="default"/>
      </w:rPr>
    </w:lvl>
    <w:lvl w:ilvl="1">
      <w:start w:val="1"/>
      <w:numFmt w:val="lowerLetter"/>
      <w:lvlText w:val="%2."/>
      <w:lvlJc w:val="left"/>
      <w:pPr>
        <w:ind w:left="9095" w:hanging="360"/>
      </w:pPr>
    </w:lvl>
    <w:lvl w:ilvl="2">
      <w:start w:val="1"/>
      <w:numFmt w:val="lowerRoman"/>
      <w:lvlText w:val="%3."/>
      <w:lvlJc w:val="right"/>
      <w:pPr>
        <w:ind w:left="9815" w:hanging="180"/>
      </w:pPr>
    </w:lvl>
    <w:lvl w:ilvl="3">
      <w:start w:val="1"/>
      <w:numFmt w:val="decimal"/>
      <w:lvlText w:val="%4."/>
      <w:lvlJc w:val="left"/>
      <w:pPr>
        <w:ind w:left="10535" w:hanging="360"/>
      </w:pPr>
    </w:lvl>
    <w:lvl w:ilvl="4">
      <w:start w:val="1"/>
      <w:numFmt w:val="decimal"/>
      <w:lvlText w:val="%5."/>
      <w:lvlJc w:val="left"/>
      <w:pPr>
        <w:ind w:left="11255" w:hanging="360"/>
      </w:pPr>
      <w:rPr>
        <w:rFonts w:ascii="Times New Roman" w:hAnsi="Times New Roman"/>
        <w:color w:val="auto"/>
        <w:sz w:val="24"/>
      </w:rPr>
    </w:lvl>
    <w:lvl w:ilvl="5">
      <w:start w:val="1"/>
      <w:numFmt w:val="lowerRoman"/>
      <w:lvlText w:val="%6."/>
      <w:lvlJc w:val="right"/>
      <w:pPr>
        <w:ind w:left="11975" w:hanging="180"/>
      </w:pPr>
    </w:lvl>
    <w:lvl w:ilvl="6">
      <w:start w:val="1"/>
      <w:numFmt w:val="decimal"/>
      <w:lvlText w:val="%7."/>
      <w:lvlJc w:val="left"/>
      <w:pPr>
        <w:ind w:left="12695" w:hanging="360"/>
      </w:pPr>
    </w:lvl>
    <w:lvl w:ilvl="7">
      <w:start w:val="1"/>
      <w:numFmt w:val="lowerLetter"/>
      <w:lvlText w:val="%8."/>
      <w:lvlJc w:val="left"/>
      <w:pPr>
        <w:ind w:left="13415" w:hanging="360"/>
      </w:pPr>
    </w:lvl>
    <w:lvl w:ilvl="8">
      <w:start w:val="1"/>
      <w:numFmt w:val="lowerRoman"/>
      <w:lvlText w:val="%9."/>
      <w:lvlJc w:val="right"/>
      <w:pPr>
        <w:ind w:left="14135" w:hanging="180"/>
      </w:pPr>
    </w:lvl>
  </w:abstractNum>
  <w:abstractNum w:abstractNumId="39">
    <w:nsid w:val="61524717"/>
    <w:multiLevelType w:val="hybridMultilevel"/>
    <w:tmpl w:val="DC346D22"/>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0">
    <w:nsid w:val="623E3ABA"/>
    <w:multiLevelType w:val="multilevel"/>
    <w:tmpl w:val="B85E760E"/>
    <w:lvl w:ilvl="0">
      <w:start w:val="1"/>
      <w:numFmt w:val="decimal"/>
      <w:lvlText w:val="%1."/>
      <w:lvlJc w:val="left"/>
      <w:pPr>
        <w:ind w:left="1069" w:hanging="360"/>
      </w:pPr>
      <w:rPr>
        <w:rFonts w:hint="default"/>
      </w:rPr>
    </w:lvl>
    <w:lvl w:ilvl="1">
      <w:start w:val="1"/>
      <w:numFmt w:val="decimal"/>
      <w:isLgl/>
      <w:lvlText w:val="%1.%2."/>
      <w:lvlJc w:val="left"/>
      <w:pPr>
        <w:ind w:left="1429" w:hanging="720"/>
      </w:pPr>
      <w:rPr>
        <w:rFonts w:hint="default"/>
      </w:rPr>
    </w:lvl>
    <w:lvl w:ilvl="2">
      <w:start w:val="1"/>
      <w:numFmt w:val="decimal"/>
      <w:isLgl/>
      <w:lvlText w:val="%1.%2.%3."/>
      <w:lvlJc w:val="left"/>
      <w:pPr>
        <w:ind w:left="1429" w:hanging="720"/>
      </w:pPr>
      <w:rPr>
        <w:rFonts w:hint="default"/>
      </w:rPr>
    </w:lvl>
    <w:lvl w:ilvl="3">
      <w:start w:val="1"/>
      <w:numFmt w:val="decimal"/>
      <w:isLgl/>
      <w:lvlText w:val="%1.%2.%3.%4."/>
      <w:lvlJc w:val="left"/>
      <w:pPr>
        <w:ind w:left="1789" w:hanging="1080"/>
      </w:pPr>
      <w:rPr>
        <w:rFonts w:hint="default"/>
      </w:rPr>
    </w:lvl>
    <w:lvl w:ilvl="4">
      <w:start w:val="1"/>
      <w:numFmt w:val="decimal"/>
      <w:isLgl/>
      <w:lvlText w:val="%1.%2.%3.%4.%5."/>
      <w:lvlJc w:val="left"/>
      <w:pPr>
        <w:ind w:left="1789" w:hanging="1080"/>
      </w:pPr>
      <w:rPr>
        <w:rFonts w:hint="default"/>
      </w:rPr>
    </w:lvl>
    <w:lvl w:ilvl="5">
      <w:start w:val="1"/>
      <w:numFmt w:val="decimal"/>
      <w:isLgl/>
      <w:lvlText w:val="%1.%2.%3.%4.%5.%6."/>
      <w:lvlJc w:val="left"/>
      <w:pPr>
        <w:ind w:left="2149" w:hanging="1440"/>
      </w:pPr>
      <w:rPr>
        <w:rFonts w:hint="default"/>
      </w:rPr>
    </w:lvl>
    <w:lvl w:ilvl="6">
      <w:start w:val="1"/>
      <w:numFmt w:val="decimal"/>
      <w:isLgl/>
      <w:lvlText w:val="%1.%2.%3.%4.%5.%6.%7."/>
      <w:lvlJc w:val="left"/>
      <w:pPr>
        <w:ind w:left="2509" w:hanging="1800"/>
      </w:pPr>
      <w:rPr>
        <w:rFonts w:hint="default"/>
      </w:rPr>
    </w:lvl>
    <w:lvl w:ilvl="7">
      <w:start w:val="1"/>
      <w:numFmt w:val="decimal"/>
      <w:isLgl/>
      <w:lvlText w:val="%1.%2.%3.%4.%5.%6.%7.%8."/>
      <w:lvlJc w:val="left"/>
      <w:pPr>
        <w:ind w:left="2509" w:hanging="1800"/>
      </w:pPr>
      <w:rPr>
        <w:rFonts w:hint="default"/>
      </w:rPr>
    </w:lvl>
    <w:lvl w:ilvl="8">
      <w:start w:val="1"/>
      <w:numFmt w:val="decimal"/>
      <w:isLgl/>
      <w:lvlText w:val="%1.%2.%3.%4.%5.%6.%7.%8.%9."/>
      <w:lvlJc w:val="left"/>
      <w:pPr>
        <w:ind w:left="2869" w:hanging="2160"/>
      </w:pPr>
      <w:rPr>
        <w:rFonts w:hint="default"/>
      </w:rPr>
    </w:lvl>
  </w:abstractNum>
  <w:abstractNum w:abstractNumId="41">
    <w:nsid w:val="62454EAA"/>
    <w:multiLevelType w:val="hybridMultilevel"/>
    <w:tmpl w:val="398E668E"/>
    <w:lvl w:ilvl="0" w:tplc="9C8AEFCE">
      <w:start w:val="2"/>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42">
    <w:nsid w:val="644322D3"/>
    <w:multiLevelType w:val="hybridMultilevel"/>
    <w:tmpl w:val="515EF596"/>
    <w:lvl w:ilvl="0" w:tplc="04190011">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3">
    <w:nsid w:val="6B8938DC"/>
    <w:multiLevelType w:val="multilevel"/>
    <w:tmpl w:val="D51A018E"/>
    <w:lvl w:ilvl="0">
      <w:start w:val="1"/>
      <w:numFmt w:val="decimal"/>
      <w:lvlText w:val="%1."/>
      <w:lvlJc w:val="left"/>
      <w:pPr>
        <w:tabs>
          <w:tab w:val="num" w:pos="1065"/>
        </w:tabs>
        <w:ind w:left="1065" w:hanging="360"/>
      </w:pPr>
      <w:rPr>
        <w:rFonts w:hint="default"/>
        <w:b w:val="0"/>
      </w:rPr>
    </w:lvl>
    <w:lvl w:ilvl="1">
      <w:start w:val="1"/>
      <w:numFmt w:val="decimal"/>
      <w:isLgl/>
      <w:lvlText w:val="%1.%2."/>
      <w:lvlJc w:val="left"/>
      <w:pPr>
        <w:ind w:left="1429" w:hanging="720"/>
      </w:pPr>
      <w:rPr>
        <w:rFonts w:hint="default"/>
      </w:rPr>
    </w:lvl>
    <w:lvl w:ilvl="2">
      <w:start w:val="1"/>
      <w:numFmt w:val="decimal"/>
      <w:isLgl/>
      <w:lvlText w:val="%1.%2.%3."/>
      <w:lvlJc w:val="left"/>
      <w:pPr>
        <w:ind w:left="1433" w:hanging="720"/>
      </w:pPr>
      <w:rPr>
        <w:rFonts w:hint="default"/>
      </w:rPr>
    </w:lvl>
    <w:lvl w:ilvl="3">
      <w:start w:val="1"/>
      <w:numFmt w:val="decimal"/>
      <w:isLgl/>
      <w:lvlText w:val="%1.%2.%3.%4."/>
      <w:lvlJc w:val="left"/>
      <w:pPr>
        <w:ind w:left="1797" w:hanging="1080"/>
      </w:pPr>
      <w:rPr>
        <w:rFonts w:hint="default"/>
      </w:rPr>
    </w:lvl>
    <w:lvl w:ilvl="4">
      <w:start w:val="1"/>
      <w:numFmt w:val="decimal"/>
      <w:isLgl/>
      <w:lvlText w:val="%1.%2.%3.%4.%5."/>
      <w:lvlJc w:val="left"/>
      <w:pPr>
        <w:ind w:left="1801" w:hanging="1080"/>
      </w:pPr>
      <w:rPr>
        <w:rFonts w:hint="default"/>
      </w:rPr>
    </w:lvl>
    <w:lvl w:ilvl="5">
      <w:start w:val="1"/>
      <w:numFmt w:val="decimal"/>
      <w:isLgl/>
      <w:lvlText w:val="%1.%2.%3.%4.%5.%6."/>
      <w:lvlJc w:val="left"/>
      <w:pPr>
        <w:ind w:left="2165" w:hanging="1440"/>
      </w:pPr>
      <w:rPr>
        <w:rFonts w:hint="default"/>
      </w:rPr>
    </w:lvl>
    <w:lvl w:ilvl="6">
      <w:start w:val="1"/>
      <w:numFmt w:val="decimal"/>
      <w:isLgl/>
      <w:lvlText w:val="%1.%2.%3.%4.%5.%6.%7."/>
      <w:lvlJc w:val="left"/>
      <w:pPr>
        <w:ind w:left="2529" w:hanging="1800"/>
      </w:pPr>
      <w:rPr>
        <w:rFonts w:hint="default"/>
      </w:rPr>
    </w:lvl>
    <w:lvl w:ilvl="7">
      <w:start w:val="1"/>
      <w:numFmt w:val="decimal"/>
      <w:isLgl/>
      <w:lvlText w:val="%1.%2.%3.%4.%5.%6.%7.%8."/>
      <w:lvlJc w:val="left"/>
      <w:pPr>
        <w:ind w:left="2533" w:hanging="1800"/>
      </w:pPr>
      <w:rPr>
        <w:rFonts w:hint="default"/>
      </w:rPr>
    </w:lvl>
    <w:lvl w:ilvl="8">
      <w:start w:val="1"/>
      <w:numFmt w:val="decimal"/>
      <w:isLgl/>
      <w:lvlText w:val="%1.%2.%3.%4.%5.%6.%7.%8.%9."/>
      <w:lvlJc w:val="left"/>
      <w:pPr>
        <w:ind w:left="2897" w:hanging="2160"/>
      </w:pPr>
      <w:rPr>
        <w:rFonts w:hint="default"/>
      </w:rPr>
    </w:lvl>
  </w:abstractNum>
  <w:abstractNum w:abstractNumId="44">
    <w:nsid w:val="6CA70E43"/>
    <w:multiLevelType w:val="hybridMultilevel"/>
    <w:tmpl w:val="D4A8C28E"/>
    <w:lvl w:ilvl="0" w:tplc="7A044D2A">
      <w:start w:val="1"/>
      <w:numFmt w:val="decimal"/>
      <w:lvlText w:val="%1."/>
      <w:lvlJc w:val="left"/>
      <w:pPr>
        <w:ind w:left="400" w:hanging="40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5">
    <w:nsid w:val="73AE3961"/>
    <w:multiLevelType w:val="hybridMultilevel"/>
    <w:tmpl w:val="9814C98A"/>
    <w:lvl w:ilvl="0" w:tplc="D526AC46">
      <w:start w:val="1"/>
      <w:numFmt w:val="decimal"/>
      <w:lvlText w:val="%1."/>
      <w:lvlJc w:val="left"/>
      <w:pPr>
        <w:ind w:left="435" w:hanging="360"/>
      </w:pPr>
    </w:lvl>
    <w:lvl w:ilvl="1" w:tplc="04190019">
      <w:start w:val="1"/>
      <w:numFmt w:val="lowerLetter"/>
      <w:lvlText w:val="%2."/>
      <w:lvlJc w:val="left"/>
      <w:pPr>
        <w:ind w:left="1155" w:hanging="360"/>
      </w:pPr>
    </w:lvl>
    <w:lvl w:ilvl="2" w:tplc="0419001B">
      <w:start w:val="1"/>
      <w:numFmt w:val="lowerRoman"/>
      <w:lvlText w:val="%3."/>
      <w:lvlJc w:val="right"/>
      <w:pPr>
        <w:ind w:left="1875" w:hanging="180"/>
      </w:pPr>
    </w:lvl>
    <w:lvl w:ilvl="3" w:tplc="0419000F">
      <w:start w:val="1"/>
      <w:numFmt w:val="decimal"/>
      <w:lvlText w:val="%4."/>
      <w:lvlJc w:val="left"/>
      <w:pPr>
        <w:ind w:left="2595" w:hanging="360"/>
      </w:pPr>
    </w:lvl>
    <w:lvl w:ilvl="4" w:tplc="04190019">
      <w:start w:val="1"/>
      <w:numFmt w:val="lowerLetter"/>
      <w:lvlText w:val="%5."/>
      <w:lvlJc w:val="left"/>
      <w:pPr>
        <w:ind w:left="3315" w:hanging="360"/>
      </w:pPr>
    </w:lvl>
    <w:lvl w:ilvl="5" w:tplc="0419001B">
      <w:start w:val="1"/>
      <w:numFmt w:val="lowerRoman"/>
      <w:lvlText w:val="%6."/>
      <w:lvlJc w:val="right"/>
      <w:pPr>
        <w:ind w:left="4035" w:hanging="180"/>
      </w:pPr>
    </w:lvl>
    <w:lvl w:ilvl="6" w:tplc="0419000F">
      <w:start w:val="1"/>
      <w:numFmt w:val="decimal"/>
      <w:lvlText w:val="%7."/>
      <w:lvlJc w:val="left"/>
      <w:pPr>
        <w:ind w:left="4755" w:hanging="360"/>
      </w:pPr>
    </w:lvl>
    <w:lvl w:ilvl="7" w:tplc="04190019">
      <w:start w:val="1"/>
      <w:numFmt w:val="lowerLetter"/>
      <w:lvlText w:val="%8."/>
      <w:lvlJc w:val="left"/>
      <w:pPr>
        <w:ind w:left="5475" w:hanging="360"/>
      </w:pPr>
    </w:lvl>
    <w:lvl w:ilvl="8" w:tplc="0419001B">
      <w:start w:val="1"/>
      <w:numFmt w:val="lowerRoman"/>
      <w:lvlText w:val="%9."/>
      <w:lvlJc w:val="right"/>
      <w:pPr>
        <w:ind w:left="6195" w:hanging="180"/>
      </w:pPr>
    </w:lvl>
  </w:abstractNum>
  <w:abstractNum w:abstractNumId="46">
    <w:nsid w:val="777169E6"/>
    <w:multiLevelType w:val="hybridMultilevel"/>
    <w:tmpl w:val="307AFF44"/>
    <w:lvl w:ilvl="0" w:tplc="04190011">
      <w:start w:val="1"/>
      <w:numFmt w:val="decimal"/>
      <w:lvlText w:val="%1)"/>
      <w:lvlJc w:val="left"/>
      <w:pPr>
        <w:ind w:left="1287" w:hanging="360"/>
      </w:pPr>
      <w:rPr>
        <w:rFonts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7">
    <w:nsid w:val="779F6697"/>
    <w:multiLevelType w:val="multilevel"/>
    <w:tmpl w:val="F634E9D8"/>
    <w:lvl w:ilvl="0">
      <w:start w:val="1"/>
      <w:numFmt w:val="decimal"/>
      <w:lvlText w:val="%1."/>
      <w:lvlJc w:val="left"/>
      <w:pPr>
        <w:ind w:left="1068" w:hanging="360"/>
      </w:pPr>
      <w:rPr>
        <w:rFonts w:hint="default"/>
      </w:rPr>
    </w:lvl>
    <w:lvl w:ilvl="1">
      <w:start w:val="1"/>
      <w:numFmt w:val="decimal"/>
      <w:isLgl/>
      <w:lvlText w:val="%1.%2."/>
      <w:lvlJc w:val="left"/>
      <w:pPr>
        <w:ind w:left="1788" w:hanging="720"/>
      </w:pPr>
      <w:rPr>
        <w:rFonts w:hint="default"/>
      </w:rPr>
    </w:lvl>
    <w:lvl w:ilvl="2">
      <w:start w:val="1"/>
      <w:numFmt w:val="decimal"/>
      <w:isLgl/>
      <w:lvlText w:val="%1.%2.%3."/>
      <w:lvlJc w:val="left"/>
      <w:pPr>
        <w:ind w:left="2148" w:hanging="720"/>
      </w:pPr>
      <w:rPr>
        <w:rFonts w:hint="default"/>
      </w:rPr>
    </w:lvl>
    <w:lvl w:ilvl="3">
      <w:start w:val="1"/>
      <w:numFmt w:val="decimal"/>
      <w:isLgl/>
      <w:lvlText w:val="%1.%2.%3.%4."/>
      <w:lvlJc w:val="left"/>
      <w:pPr>
        <w:ind w:left="2868" w:hanging="1080"/>
      </w:pPr>
      <w:rPr>
        <w:rFonts w:hint="default"/>
      </w:rPr>
    </w:lvl>
    <w:lvl w:ilvl="4">
      <w:start w:val="1"/>
      <w:numFmt w:val="decimal"/>
      <w:isLgl/>
      <w:lvlText w:val="%1.%2.%3.%4.%5."/>
      <w:lvlJc w:val="left"/>
      <w:pPr>
        <w:ind w:left="3228" w:hanging="1080"/>
      </w:pPr>
      <w:rPr>
        <w:rFonts w:hint="default"/>
      </w:rPr>
    </w:lvl>
    <w:lvl w:ilvl="5">
      <w:start w:val="1"/>
      <w:numFmt w:val="decimal"/>
      <w:isLgl/>
      <w:lvlText w:val="%1.%2.%3.%4.%5.%6."/>
      <w:lvlJc w:val="left"/>
      <w:pPr>
        <w:ind w:left="3948" w:hanging="1440"/>
      </w:pPr>
      <w:rPr>
        <w:rFonts w:hint="default"/>
      </w:rPr>
    </w:lvl>
    <w:lvl w:ilvl="6">
      <w:start w:val="1"/>
      <w:numFmt w:val="decimal"/>
      <w:isLgl/>
      <w:lvlText w:val="%1.%2.%3.%4.%5.%6.%7."/>
      <w:lvlJc w:val="left"/>
      <w:pPr>
        <w:ind w:left="4668" w:hanging="1800"/>
      </w:pPr>
      <w:rPr>
        <w:rFonts w:hint="default"/>
      </w:rPr>
    </w:lvl>
    <w:lvl w:ilvl="7">
      <w:start w:val="1"/>
      <w:numFmt w:val="decimal"/>
      <w:isLgl/>
      <w:lvlText w:val="%1.%2.%3.%4.%5.%6.%7.%8."/>
      <w:lvlJc w:val="left"/>
      <w:pPr>
        <w:ind w:left="5028" w:hanging="1800"/>
      </w:pPr>
      <w:rPr>
        <w:rFonts w:hint="default"/>
      </w:rPr>
    </w:lvl>
    <w:lvl w:ilvl="8">
      <w:start w:val="1"/>
      <w:numFmt w:val="decimal"/>
      <w:isLgl/>
      <w:lvlText w:val="%1.%2.%3.%4.%5.%6.%7.%8.%9."/>
      <w:lvlJc w:val="left"/>
      <w:pPr>
        <w:ind w:left="5748" w:hanging="2160"/>
      </w:pPr>
      <w:rPr>
        <w:rFonts w:hint="default"/>
      </w:rPr>
    </w:lvl>
  </w:abstractNum>
  <w:abstractNum w:abstractNumId="48">
    <w:nsid w:val="7CEC4B73"/>
    <w:multiLevelType w:val="hybridMultilevel"/>
    <w:tmpl w:val="7C80D380"/>
    <w:lvl w:ilvl="0" w:tplc="0419000F">
      <w:start w:val="1"/>
      <w:numFmt w:val="decimal"/>
      <w:lvlText w:val="%1."/>
      <w:lvlJc w:val="left"/>
      <w:pPr>
        <w:ind w:left="786" w:hanging="360"/>
      </w:p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num w:numId="1">
    <w:abstractNumId w:val="38"/>
  </w:num>
  <w:num w:numId="2">
    <w:abstractNumId w:val="26"/>
    <w:lvlOverride w:ilvl="0">
      <w:lvl w:ilvl="0">
        <w:start w:val="1"/>
        <w:numFmt w:val="decimal"/>
        <w:pStyle w:val="a7"/>
        <w:lvlText w:val="Таблица %1"/>
        <w:lvlJc w:val="left"/>
        <w:pPr>
          <w:ind w:left="8375" w:hanging="360"/>
        </w:pPr>
        <w:rPr>
          <w:rFonts w:hint="default"/>
        </w:rPr>
      </w:lvl>
    </w:lvlOverride>
  </w:num>
  <w:num w:numId="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0"/>
  </w:num>
  <w:num w:numId="5">
    <w:abstractNumId w:val="6"/>
  </w:num>
  <w:num w:numId="6">
    <w:abstractNumId w:val="35"/>
  </w:num>
  <w:num w:numId="7">
    <w:abstractNumId w:val="15"/>
  </w:num>
  <w:num w:numId="8">
    <w:abstractNumId w:val="20"/>
  </w:num>
  <w:num w:numId="9">
    <w:abstractNumId w:val="32"/>
  </w:num>
  <w:num w:numId="10">
    <w:abstractNumId w:val="27"/>
  </w:num>
  <w:num w:numId="11">
    <w:abstractNumId w:val="11"/>
  </w:num>
  <w:num w:numId="12">
    <w:abstractNumId w:val="7"/>
  </w:num>
  <w:num w:numId="13">
    <w:abstractNumId w:val="34"/>
  </w:num>
  <w:num w:numId="14">
    <w:abstractNumId w:val="47"/>
  </w:num>
  <w:num w:numId="15">
    <w:abstractNumId w:val="41"/>
  </w:num>
  <w:num w:numId="16">
    <w:abstractNumId w:val="40"/>
  </w:num>
  <w:num w:numId="17">
    <w:abstractNumId w:val="1"/>
  </w:num>
  <w:num w:numId="18">
    <w:abstractNumId w:val="29"/>
  </w:num>
  <w:num w:numId="19">
    <w:abstractNumId w:val="31"/>
  </w:num>
  <w:num w:numId="20">
    <w:abstractNumId w:val="23"/>
  </w:num>
  <w:num w:numId="21">
    <w:abstractNumId w:val="28"/>
  </w:num>
  <w:num w:numId="22">
    <w:abstractNumId w:val="16"/>
  </w:num>
  <w:num w:numId="23">
    <w:abstractNumId w:val="9"/>
  </w:num>
  <w:num w:numId="24">
    <w:abstractNumId w:val="4"/>
  </w:num>
  <w:num w:numId="25">
    <w:abstractNumId w:val="4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abstractNumId w:val="36"/>
  </w:num>
  <w:num w:numId="27">
    <w:abstractNumId w:val="3"/>
  </w:num>
  <w:num w:numId="28">
    <w:abstractNumId w:val="44"/>
  </w:num>
  <w:num w:numId="29">
    <w:abstractNumId w:val="42"/>
  </w:num>
  <w:num w:numId="30">
    <w:abstractNumId w:val="39"/>
  </w:num>
  <w:num w:numId="31">
    <w:abstractNumId w:val="8"/>
  </w:num>
  <w:num w:numId="32">
    <w:abstractNumId w:val="14"/>
  </w:num>
  <w:num w:numId="33">
    <w:abstractNumId w:val="46"/>
  </w:num>
  <w:num w:numId="34">
    <w:abstractNumId w:val="21"/>
  </w:num>
  <w:num w:numId="35">
    <w:abstractNumId w:val="17"/>
  </w:num>
  <w:num w:numId="36">
    <w:abstractNumId w:val="13"/>
  </w:num>
  <w:num w:numId="37">
    <w:abstractNumId w:val="33"/>
  </w:num>
  <w:num w:numId="38">
    <w:abstractNumId w:val="5"/>
  </w:num>
  <w:num w:numId="39">
    <w:abstractNumId w:val="37"/>
  </w:num>
  <w:num w:numId="40">
    <w:abstractNumId w:val="18"/>
  </w:num>
  <w:num w:numId="41">
    <w:abstractNumId w:val="10"/>
  </w:num>
  <w:num w:numId="42">
    <w:abstractNumId w:val="12"/>
  </w:num>
  <w:num w:numId="43">
    <w:abstractNumId w:val="48"/>
  </w:num>
  <w:num w:numId="44">
    <w:abstractNumId w:val="24"/>
  </w:num>
  <w:num w:numId="45">
    <w:abstractNumId w:val="22"/>
  </w:num>
  <w:num w:numId="46">
    <w:abstractNumId w:val="2"/>
  </w:num>
  <w:num w:numId="47">
    <w:abstractNumId w:val="19"/>
  </w:num>
  <w:num w:numId="48">
    <w:abstractNumId w:val="25"/>
  </w:num>
  <w:num w:numId="49">
    <w:abstractNumId w:val="43"/>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9099E"/>
    <w:rsid w:val="0002587F"/>
    <w:rsid w:val="0003196A"/>
    <w:rsid w:val="000379DF"/>
    <w:rsid w:val="00041394"/>
    <w:rsid w:val="00053A4C"/>
    <w:rsid w:val="00053C72"/>
    <w:rsid w:val="00054780"/>
    <w:rsid w:val="00084C1B"/>
    <w:rsid w:val="00090D65"/>
    <w:rsid w:val="000935BA"/>
    <w:rsid w:val="000974B4"/>
    <w:rsid w:val="000A058B"/>
    <w:rsid w:val="000A1871"/>
    <w:rsid w:val="000A1CC7"/>
    <w:rsid w:val="000A3218"/>
    <w:rsid w:val="000B55DC"/>
    <w:rsid w:val="000B7DEE"/>
    <w:rsid w:val="000C01A1"/>
    <w:rsid w:val="000C0627"/>
    <w:rsid w:val="000C11EE"/>
    <w:rsid w:val="000C157F"/>
    <w:rsid w:val="000C3CFA"/>
    <w:rsid w:val="000D70B5"/>
    <w:rsid w:val="000E52EB"/>
    <w:rsid w:val="000E56F3"/>
    <w:rsid w:val="001113E6"/>
    <w:rsid w:val="00116957"/>
    <w:rsid w:val="001207B0"/>
    <w:rsid w:val="00135B2A"/>
    <w:rsid w:val="00135C02"/>
    <w:rsid w:val="00136DF0"/>
    <w:rsid w:val="0013762F"/>
    <w:rsid w:val="001554EB"/>
    <w:rsid w:val="001848E2"/>
    <w:rsid w:val="001852A8"/>
    <w:rsid w:val="00195729"/>
    <w:rsid w:val="00197A98"/>
    <w:rsid w:val="001A5BE1"/>
    <w:rsid w:val="001A7895"/>
    <w:rsid w:val="001B543C"/>
    <w:rsid w:val="001B5D06"/>
    <w:rsid w:val="001C0000"/>
    <w:rsid w:val="001C0C8A"/>
    <w:rsid w:val="001C5403"/>
    <w:rsid w:val="001C6DE1"/>
    <w:rsid w:val="001C7B96"/>
    <w:rsid w:val="001D11F0"/>
    <w:rsid w:val="001D320F"/>
    <w:rsid w:val="001E0703"/>
    <w:rsid w:val="001F7A73"/>
    <w:rsid w:val="002142BB"/>
    <w:rsid w:val="0021452A"/>
    <w:rsid w:val="00222BE2"/>
    <w:rsid w:val="0023463F"/>
    <w:rsid w:val="0023574F"/>
    <w:rsid w:val="00240344"/>
    <w:rsid w:val="00251BE9"/>
    <w:rsid w:val="0025670E"/>
    <w:rsid w:val="002605B4"/>
    <w:rsid w:val="002607CD"/>
    <w:rsid w:val="00263044"/>
    <w:rsid w:val="002632E1"/>
    <w:rsid w:val="0026499E"/>
    <w:rsid w:val="0028308C"/>
    <w:rsid w:val="002A1E54"/>
    <w:rsid w:val="002B5F18"/>
    <w:rsid w:val="002C10AC"/>
    <w:rsid w:val="002C67D5"/>
    <w:rsid w:val="002D0730"/>
    <w:rsid w:val="002D0EDC"/>
    <w:rsid w:val="002D56FF"/>
    <w:rsid w:val="002E3A21"/>
    <w:rsid w:val="002E3E54"/>
    <w:rsid w:val="002F2F4A"/>
    <w:rsid w:val="002F72D2"/>
    <w:rsid w:val="00303BC4"/>
    <w:rsid w:val="003050E9"/>
    <w:rsid w:val="00317B07"/>
    <w:rsid w:val="00324D6E"/>
    <w:rsid w:val="003315FD"/>
    <w:rsid w:val="0033626F"/>
    <w:rsid w:val="00352161"/>
    <w:rsid w:val="0035448A"/>
    <w:rsid w:val="00362E57"/>
    <w:rsid w:val="003630F4"/>
    <w:rsid w:val="003663B5"/>
    <w:rsid w:val="00367FE4"/>
    <w:rsid w:val="003712BC"/>
    <w:rsid w:val="00380A4B"/>
    <w:rsid w:val="003931DE"/>
    <w:rsid w:val="00396382"/>
    <w:rsid w:val="003E40B9"/>
    <w:rsid w:val="003E4E97"/>
    <w:rsid w:val="00407302"/>
    <w:rsid w:val="00413299"/>
    <w:rsid w:val="00416E9A"/>
    <w:rsid w:val="00425CA7"/>
    <w:rsid w:val="0043023E"/>
    <w:rsid w:val="00437D00"/>
    <w:rsid w:val="004419AF"/>
    <w:rsid w:val="00445288"/>
    <w:rsid w:val="004465D1"/>
    <w:rsid w:val="004538BB"/>
    <w:rsid w:val="004540AB"/>
    <w:rsid w:val="00454EFB"/>
    <w:rsid w:val="0045734C"/>
    <w:rsid w:val="00460CBB"/>
    <w:rsid w:val="0046153D"/>
    <w:rsid w:val="00466297"/>
    <w:rsid w:val="00470621"/>
    <w:rsid w:val="00471C32"/>
    <w:rsid w:val="00475EF4"/>
    <w:rsid w:val="00491CA3"/>
    <w:rsid w:val="004932DC"/>
    <w:rsid w:val="00496CEB"/>
    <w:rsid w:val="00497F83"/>
    <w:rsid w:val="004A0CDF"/>
    <w:rsid w:val="004A6795"/>
    <w:rsid w:val="004B1B34"/>
    <w:rsid w:val="004B2875"/>
    <w:rsid w:val="004B28C6"/>
    <w:rsid w:val="004B4E58"/>
    <w:rsid w:val="004B5147"/>
    <w:rsid w:val="004C31F5"/>
    <w:rsid w:val="004D05F3"/>
    <w:rsid w:val="004D27B0"/>
    <w:rsid w:val="004E0DD0"/>
    <w:rsid w:val="004F17B2"/>
    <w:rsid w:val="004F29A4"/>
    <w:rsid w:val="00500C56"/>
    <w:rsid w:val="0050781B"/>
    <w:rsid w:val="00510082"/>
    <w:rsid w:val="00511E19"/>
    <w:rsid w:val="00514358"/>
    <w:rsid w:val="00525F07"/>
    <w:rsid w:val="00531C4B"/>
    <w:rsid w:val="005412B4"/>
    <w:rsid w:val="00545E06"/>
    <w:rsid w:val="005507DA"/>
    <w:rsid w:val="00562201"/>
    <w:rsid w:val="00570979"/>
    <w:rsid w:val="005709C5"/>
    <w:rsid w:val="0057556C"/>
    <w:rsid w:val="00577441"/>
    <w:rsid w:val="005853BC"/>
    <w:rsid w:val="00586258"/>
    <w:rsid w:val="00586CFF"/>
    <w:rsid w:val="0058700C"/>
    <w:rsid w:val="005878CE"/>
    <w:rsid w:val="00590A97"/>
    <w:rsid w:val="005A2AEA"/>
    <w:rsid w:val="005C2E67"/>
    <w:rsid w:val="005C590F"/>
    <w:rsid w:val="005E27E3"/>
    <w:rsid w:val="005E40B8"/>
    <w:rsid w:val="005E4991"/>
    <w:rsid w:val="005F2EDE"/>
    <w:rsid w:val="005F5D9F"/>
    <w:rsid w:val="005F6F14"/>
    <w:rsid w:val="00606B9B"/>
    <w:rsid w:val="00625697"/>
    <w:rsid w:val="00625BC7"/>
    <w:rsid w:val="006333B2"/>
    <w:rsid w:val="006346BD"/>
    <w:rsid w:val="00636A51"/>
    <w:rsid w:val="006512F8"/>
    <w:rsid w:val="006708B3"/>
    <w:rsid w:val="00680E65"/>
    <w:rsid w:val="00693806"/>
    <w:rsid w:val="006C2DA6"/>
    <w:rsid w:val="006E21A8"/>
    <w:rsid w:val="006E5B41"/>
    <w:rsid w:val="006E742B"/>
    <w:rsid w:val="007102AC"/>
    <w:rsid w:val="00710E18"/>
    <w:rsid w:val="007119EA"/>
    <w:rsid w:val="00711AF1"/>
    <w:rsid w:val="00711F11"/>
    <w:rsid w:val="00717A61"/>
    <w:rsid w:val="00747F96"/>
    <w:rsid w:val="00754705"/>
    <w:rsid w:val="00755627"/>
    <w:rsid w:val="007629FD"/>
    <w:rsid w:val="00764FB7"/>
    <w:rsid w:val="007654AB"/>
    <w:rsid w:val="007711FA"/>
    <w:rsid w:val="00780124"/>
    <w:rsid w:val="00786D2F"/>
    <w:rsid w:val="007916A7"/>
    <w:rsid w:val="007A3F40"/>
    <w:rsid w:val="007A5724"/>
    <w:rsid w:val="007C4CFD"/>
    <w:rsid w:val="007E09ED"/>
    <w:rsid w:val="007E1A89"/>
    <w:rsid w:val="007E4083"/>
    <w:rsid w:val="007F30D1"/>
    <w:rsid w:val="007F378C"/>
    <w:rsid w:val="007F7777"/>
    <w:rsid w:val="00807089"/>
    <w:rsid w:val="00810568"/>
    <w:rsid w:val="00826258"/>
    <w:rsid w:val="00826F3B"/>
    <w:rsid w:val="00833DB1"/>
    <w:rsid w:val="00841763"/>
    <w:rsid w:val="00847083"/>
    <w:rsid w:val="00857757"/>
    <w:rsid w:val="00861543"/>
    <w:rsid w:val="008634C6"/>
    <w:rsid w:val="0086766B"/>
    <w:rsid w:val="00872C3B"/>
    <w:rsid w:val="008761BA"/>
    <w:rsid w:val="00876B43"/>
    <w:rsid w:val="008A427F"/>
    <w:rsid w:val="008B52DF"/>
    <w:rsid w:val="008B77B4"/>
    <w:rsid w:val="008C021A"/>
    <w:rsid w:val="008C1F1B"/>
    <w:rsid w:val="008C2AE8"/>
    <w:rsid w:val="008C6766"/>
    <w:rsid w:val="008C6BEA"/>
    <w:rsid w:val="008F190E"/>
    <w:rsid w:val="008F49C6"/>
    <w:rsid w:val="008F4A5D"/>
    <w:rsid w:val="008F62C6"/>
    <w:rsid w:val="008F7E61"/>
    <w:rsid w:val="0090173B"/>
    <w:rsid w:val="00902F0D"/>
    <w:rsid w:val="00903454"/>
    <w:rsid w:val="00907DF6"/>
    <w:rsid w:val="00911977"/>
    <w:rsid w:val="009127CE"/>
    <w:rsid w:val="0091775C"/>
    <w:rsid w:val="009211FF"/>
    <w:rsid w:val="00930FA7"/>
    <w:rsid w:val="009313B1"/>
    <w:rsid w:val="009323ED"/>
    <w:rsid w:val="009439BD"/>
    <w:rsid w:val="00947172"/>
    <w:rsid w:val="0097159A"/>
    <w:rsid w:val="00977CE2"/>
    <w:rsid w:val="00985B9F"/>
    <w:rsid w:val="009920DD"/>
    <w:rsid w:val="00995B6D"/>
    <w:rsid w:val="009A25DE"/>
    <w:rsid w:val="009A3FD3"/>
    <w:rsid w:val="009B0046"/>
    <w:rsid w:val="009B32AB"/>
    <w:rsid w:val="009B3A93"/>
    <w:rsid w:val="009D393A"/>
    <w:rsid w:val="009E2E1B"/>
    <w:rsid w:val="009E36F0"/>
    <w:rsid w:val="009E3ACF"/>
    <w:rsid w:val="00A05B82"/>
    <w:rsid w:val="00A075CD"/>
    <w:rsid w:val="00A10D9B"/>
    <w:rsid w:val="00A13F4C"/>
    <w:rsid w:val="00A206E4"/>
    <w:rsid w:val="00A2117A"/>
    <w:rsid w:val="00A22280"/>
    <w:rsid w:val="00A24C4C"/>
    <w:rsid w:val="00A25A59"/>
    <w:rsid w:val="00A30142"/>
    <w:rsid w:val="00A31F46"/>
    <w:rsid w:val="00A3779F"/>
    <w:rsid w:val="00A5694D"/>
    <w:rsid w:val="00A579E9"/>
    <w:rsid w:val="00A6599E"/>
    <w:rsid w:val="00A669DF"/>
    <w:rsid w:val="00A75130"/>
    <w:rsid w:val="00A75835"/>
    <w:rsid w:val="00A85814"/>
    <w:rsid w:val="00A8610A"/>
    <w:rsid w:val="00A92339"/>
    <w:rsid w:val="00A96324"/>
    <w:rsid w:val="00AA0668"/>
    <w:rsid w:val="00AB79B1"/>
    <w:rsid w:val="00AD10DE"/>
    <w:rsid w:val="00AE2F81"/>
    <w:rsid w:val="00AF737E"/>
    <w:rsid w:val="00B27129"/>
    <w:rsid w:val="00B30D87"/>
    <w:rsid w:val="00B45F83"/>
    <w:rsid w:val="00B53279"/>
    <w:rsid w:val="00B5443A"/>
    <w:rsid w:val="00B55AC5"/>
    <w:rsid w:val="00B6663B"/>
    <w:rsid w:val="00B675E1"/>
    <w:rsid w:val="00B7482C"/>
    <w:rsid w:val="00B90361"/>
    <w:rsid w:val="00BA27A0"/>
    <w:rsid w:val="00BB57FE"/>
    <w:rsid w:val="00BB688F"/>
    <w:rsid w:val="00BD7F07"/>
    <w:rsid w:val="00BE329C"/>
    <w:rsid w:val="00BE47B5"/>
    <w:rsid w:val="00C120B2"/>
    <w:rsid w:val="00C14604"/>
    <w:rsid w:val="00C21DAD"/>
    <w:rsid w:val="00C30A0B"/>
    <w:rsid w:val="00C33822"/>
    <w:rsid w:val="00C3696C"/>
    <w:rsid w:val="00C51388"/>
    <w:rsid w:val="00C61D14"/>
    <w:rsid w:val="00C64454"/>
    <w:rsid w:val="00C64DA5"/>
    <w:rsid w:val="00C64EB2"/>
    <w:rsid w:val="00C73190"/>
    <w:rsid w:val="00C77F19"/>
    <w:rsid w:val="00C8338A"/>
    <w:rsid w:val="00C879D7"/>
    <w:rsid w:val="00C9099E"/>
    <w:rsid w:val="00CA2AC0"/>
    <w:rsid w:val="00CA583B"/>
    <w:rsid w:val="00CB3751"/>
    <w:rsid w:val="00CC4FE1"/>
    <w:rsid w:val="00CC5422"/>
    <w:rsid w:val="00CC7413"/>
    <w:rsid w:val="00CC7A72"/>
    <w:rsid w:val="00CD0F3B"/>
    <w:rsid w:val="00CD0F4E"/>
    <w:rsid w:val="00CD6712"/>
    <w:rsid w:val="00CE2C4B"/>
    <w:rsid w:val="00CE3BA4"/>
    <w:rsid w:val="00CF32F3"/>
    <w:rsid w:val="00D05833"/>
    <w:rsid w:val="00D15F30"/>
    <w:rsid w:val="00D166D0"/>
    <w:rsid w:val="00D20C8C"/>
    <w:rsid w:val="00D27024"/>
    <w:rsid w:val="00D304B3"/>
    <w:rsid w:val="00D333C1"/>
    <w:rsid w:val="00D43D68"/>
    <w:rsid w:val="00D50062"/>
    <w:rsid w:val="00D66A3E"/>
    <w:rsid w:val="00D70F0B"/>
    <w:rsid w:val="00D720CD"/>
    <w:rsid w:val="00D83A74"/>
    <w:rsid w:val="00D9028F"/>
    <w:rsid w:val="00D91619"/>
    <w:rsid w:val="00DA1E8A"/>
    <w:rsid w:val="00DC3E40"/>
    <w:rsid w:val="00DD4D0A"/>
    <w:rsid w:val="00DE2D71"/>
    <w:rsid w:val="00DF545A"/>
    <w:rsid w:val="00DF552D"/>
    <w:rsid w:val="00E01AC8"/>
    <w:rsid w:val="00E0383A"/>
    <w:rsid w:val="00E066EC"/>
    <w:rsid w:val="00E13FF6"/>
    <w:rsid w:val="00E16F90"/>
    <w:rsid w:val="00E30789"/>
    <w:rsid w:val="00E317E7"/>
    <w:rsid w:val="00E33928"/>
    <w:rsid w:val="00E3434A"/>
    <w:rsid w:val="00E3707E"/>
    <w:rsid w:val="00E60652"/>
    <w:rsid w:val="00E62184"/>
    <w:rsid w:val="00E6569A"/>
    <w:rsid w:val="00E67CB7"/>
    <w:rsid w:val="00E72B80"/>
    <w:rsid w:val="00E85217"/>
    <w:rsid w:val="00E87D21"/>
    <w:rsid w:val="00EB329B"/>
    <w:rsid w:val="00EB4AAD"/>
    <w:rsid w:val="00EC36E8"/>
    <w:rsid w:val="00ED2106"/>
    <w:rsid w:val="00ED3687"/>
    <w:rsid w:val="00ED4A13"/>
    <w:rsid w:val="00EE3696"/>
    <w:rsid w:val="00EF77CB"/>
    <w:rsid w:val="00F05D02"/>
    <w:rsid w:val="00F0724C"/>
    <w:rsid w:val="00F11FD6"/>
    <w:rsid w:val="00F12C6B"/>
    <w:rsid w:val="00F278F5"/>
    <w:rsid w:val="00F32125"/>
    <w:rsid w:val="00F56A9F"/>
    <w:rsid w:val="00F63400"/>
    <w:rsid w:val="00F73101"/>
    <w:rsid w:val="00F76DC4"/>
    <w:rsid w:val="00F94B28"/>
    <w:rsid w:val="00F96652"/>
    <w:rsid w:val="00FA335E"/>
    <w:rsid w:val="00FC40B9"/>
    <w:rsid w:val="00FD0FEA"/>
    <w:rsid w:val="00FD72CB"/>
    <w:rsid w:val="00FF0DEF"/>
    <w:rsid w:val="00FF103E"/>
    <w:rsid w:val="00FF5A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Outline List 3" w:uiPriority="0"/>
    <w:lsdException w:name="Balloon Text"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nhideWhenUsed/>
    <w:rsid w:val="00F12C6B"/>
    <w:rPr>
      <w:rFonts w:ascii="Tahoma" w:hAnsi="Tahoma" w:cs="Tahoma"/>
      <w:sz w:val="16"/>
      <w:szCs w:val="16"/>
    </w:rPr>
  </w:style>
  <w:style w:type="character" w:customStyle="1" w:styleId="af1">
    <w:name w:val="Текст выноски Знак"/>
    <w:basedOn w:val="a9"/>
    <w:link w:val="af0"/>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q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qFormat="1"/>
    <w:lsdException w:name="toc 2" w:uiPriority="39" w:qFormat="1"/>
    <w:lsdException w:name="toc 3" w:uiPriority="39" w:qFormat="1"/>
    <w:lsdException w:name="toc 4" w:uiPriority="0"/>
    <w:lsdException w:name="toc 5" w:uiPriority="39"/>
    <w:lsdException w:name="toc 6" w:uiPriority="39"/>
    <w:lsdException w:name="toc 7" w:uiPriority="39"/>
    <w:lsdException w:name="toc 8" w:uiPriority="39"/>
    <w:lsdException w:name="toc 9" w:uiPriority="39"/>
    <w:lsdException w:name="footnote text" w:uiPriority="0"/>
    <w:lsdException w:name="annotation text" w:uiPriority="0"/>
    <w:lsdException w:name="caption" w:uiPriority="0" w:qFormat="1"/>
    <w:lsdException w:name="envelope return" w:uiPriority="0"/>
    <w:lsdException w:name="annotation reference" w:uiPriority="0"/>
    <w:lsdException w:name="page number" w:uiPriority="0"/>
    <w:lsdException w:name="endnote reference" w:uiPriority="0"/>
    <w:lsdException w:name="endnote text" w:uiPriority="0"/>
    <w:lsdException w:name="List Number" w:uiPriority="0"/>
    <w:lsdException w:name="Title" w:semiHidden="0" w:uiPriority="0" w:unhideWhenUsed="0" w:qFormat="1"/>
    <w:lsdException w:name="Default Paragraph Font" w:uiPriority="1"/>
    <w:lsdException w:name="Body Text" w:uiPriority="0" w:qFormat="1"/>
    <w:lsdException w:name="Body Text Indent" w:uiPriority="0"/>
    <w:lsdException w:name="Subtitle" w:semiHidden="0" w:uiPriority="0" w:unhideWhenUsed="0" w:qFormat="1"/>
    <w:lsdException w:name="Body Text 2" w:uiPriority="0"/>
    <w:lsdException w:name="Body Text 3" w:uiPriority="0"/>
    <w:lsdException w:name="Body Text Indent 2" w:uiPriority="0"/>
    <w:lsdException w:name="Body Text Indent 3" w:uiPriority="0"/>
    <w:lsdException w:name="Block Text" w:uiPriority="0"/>
    <w:lsdException w:name="Strong" w:semiHidden="0" w:uiPriority="0" w:unhideWhenUsed="0" w:qFormat="1"/>
    <w:lsdException w:name="Emphasis" w:semiHidden="0" w:uiPriority="20" w:unhideWhenUsed="0" w:qFormat="1"/>
    <w:lsdException w:name="Plain Text" w:uiPriority="0"/>
    <w:lsdException w:name="Normal (Web)" w:qFormat="1"/>
    <w:lsdException w:name="HTML Preformatted" w:uiPriority="0"/>
    <w:lsdException w:name="Outline List 3" w:uiPriority="0"/>
    <w:lsdException w:name="Balloon Text" w:uiPriority="0"/>
    <w:lsdException w:name="Table Grid" w:semiHidden="0" w:uiPriority="59" w:unhideWhenUsed="0"/>
    <w:lsdException w:name="Placeholder Text" w:uiPriority="0"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0" w:unhideWhenUsed="0" w:qFormat="1"/>
    <w:lsdException w:name="Book Title" w:semiHidden="0" w:uiPriority="33" w:unhideWhenUsed="0" w:qFormat="1"/>
    <w:lsdException w:name="Bibliography" w:uiPriority="37"/>
    <w:lsdException w:name="TOC Heading" w:uiPriority="39" w:qFormat="1"/>
  </w:latentStyles>
  <w:style w:type="paragraph" w:default="1" w:styleId="a8">
    <w:name w:val="Normal"/>
    <w:qFormat/>
    <w:rsid w:val="00F12C6B"/>
    <w:pPr>
      <w:spacing w:after="0" w:line="240" w:lineRule="auto"/>
    </w:pPr>
    <w:rPr>
      <w:rFonts w:ascii="Times New Roman" w:eastAsia="Times New Roman" w:hAnsi="Times New Roman" w:cs="Times New Roman"/>
      <w:sz w:val="24"/>
      <w:szCs w:val="24"/>
      <w:lang w:eastAsia="ru-RU"/>
    </w:rPr>
  </w:style>
  <w:style w:type="paragraph" w:styleId="10">
    <w:name w:val="heading 1"/>
    <w:aliases w:val="ЗАГ2_0.0"/>
    <w:basedOn w:val="a8"/>
    <w:next w:val="a8"/>
    <w:link w:val="11"/>
    <w:qFormat/>
    <w:rsid w:val="00F12C6B"/>
    <w:pPr>
      <w:keepNext/>
      <w:keepLines/>
      <w:tabs>
        <w:tab w:val="num" w:pos="1050"/>
      </w:tabs>
      <w:spacing w:before="480" w:line="276" w:lineRule="auto"/>
      <w:ind w:left="1050" w:hanging="480"/>
      <w:outlineLvl w:val="0"/>
    </w:pPr>
    <w:rPr>
      <w:rFonts w:asciiTheme="majorHAnsi" w:eastAsiaTheme="majorEastAsia" w:hAnsiTheme="majorHAnsi" w:cstheme="majorBidi"/>
      <w:b/>
      <w:bCs/>
      <w:color w:val="365F91" w:themeColor="accent1" w:themeShade="BF"/>
      <w:sz w:val="28"/>
      <w:szCs w:val="28"/>
    </w:rPr>
  </w:style>
  <w:style w:type="paragraph" w:styleId="2">
    <w:name w:val="heading 2"/>
    <w:aliases w:val="ТАБЛИЦА_1"/>
    <w:basedOn w:val="a8"/>
    <w:next w:val="a8"/>
    <w:link w:val="20"/>
    <w:unhideWhenUsed/>
    <w:qFormat/>
    <w:rsid w:val="00F12C6B"/>
    <w:pPr>
      <w:keepNext/>
      <w:keepLines/>
      <w:tabs>
        <w:tab w:val="num" w:pos="1650"/>
      </w:tabs>
      <w:spacing w:before="200"/>
      <w:ind w:left="1650" w:hanging="360"/>
      <w:outlineLvl w:val="1"/>
    </w:pPr>
    <w:rPr>
      <w:rFonts w:asciiTheme="majorHAnsi" w:eastAsiaTheme="majorEastAsia" w:hAnsiTheme="majorHAnsi" w:cstheme="majorBidi"/>
      <w:b/>
      <w:bCs/>
      <w:color w:val="4F81BD" w:themeColor="accent1"/>
      <w:sz w:val="26"/>
      <w:szCs w:val="26"/>
    </w:rPr>
  </w:style>
  <w:style w:type="paragraph" w:styleId="3">
    <w:name w:val="heading 3"/>
    <w:basedOn w:val="a8"/>
    <w:next w:val="a8"/>
    <w:link w:val="30"/>
    <w:qFormat/>
    <w:rsid w:val="00F12C6B"/>
    <w:pPr>
      <w:keepNext/>
      <w:tabs>
        <w:tab w:val="num" w:pos="2370"/>
      </w:tabs>
      <w:ind w:left="2370" w:hanging="180"/>
      <w:jc w:val="right"/>
      <w:outlineLvl w:val="2"/>
    </w:pPr>
    <w:rPr>
      <w:sz w:val="28"/>
    </w:rPr>
  </w:style>
  <w:style w:type="paragraph" w:styleId="4">
    <w:name w:val="heading 4"/>
    <w:aliases w:val="ЗАГОЛОВОК 3 УРОВНЯ"/>
    <w:basedOn w:val="a8"/>
    <w:next w:val="a8"/>
    <w:link w:val="40"/>
    <w:unhideWhenUsed/>
    <w:qFormat/>
    <w:rsid w:val="00F12C6B"/>
    <w:pPr>
      <w:keepNext/>
      <w:tabs>
        <w:tab w:val="num" w:pos="3090"/>
      </w:tabs>
      <w:spacing w:before="240" w:after="60"/>
      <w:ind w:left="3090" w:hanging="360"/>
      <w:outlineLvl w:val="3"/>
    </w:pPr>
    <w:rPr>
      <w:rFonts w:ascii="Calibri" w:hAnsi="Calibri"/>
      <w:b/>
      <w:bCs/>
      <w:sz w:val="28"/>
      <w:szCs w:val="28"/>
    </w:rPr>
  </w:style>
  <w:style w:type="paragraph" w:styleId="5">
    <w:name w:val="heading 5"/>
    <w:basedOn w:val="a8"/>
    <w:next w:val="a8"/>
    <w:link w:val="50"/>
    <w:unhideWhenUsed/>
    <w:qFormat/>
    <w:rsid w:val="00F12C6B"/>
    <w:pPr>
      <w:keepNext/>
      <w:tabs>
        <w:tab w:val="num" w:pos="3810"/>
      </w:tabs>
      <w:ind w:left="3810" w:hanging="360"/>
      <w:jc w:val="right"/>
      <w:outlineLvl w:val="4"/>
    </w:pPr>
    <w:rPr>
      <w:sz w:val="28"/>
      <w:szCs w:val="28"/>
    </w:rPr>
  </w:style>
  <w:style w:type="paragraph" w:styleId="6">
    <w:name w:val="heading 6"/>
    <w:basedOn w:val="a8"/>
    <w:next w:val="a8"/>
    <w:link w:val="60"/>
    <w:unhideWhenUsed/>
    <w:qFormat/>
    <w:rsid w:val="00F12C6B"/>
    <w:pPr>
      <w:keepNext/>
      <w:tabs>
        <w:tab w:val="num" w:pos="4530"/>
      </w:tabs>
      <w:ind w:left="4530" w:hanging="180"/>
      <w:outlineLvl w:val="5"/>
    </w:pPr>
    <w:rPr>
      <w:sz w:val="28"/>
      <w:szCs w:val="28"/>
    </w:rPr>
  </w:style>
  <w:style w:type="paragraph" w:styleId="7">
    <w:name w:val="heading 7"/>
    <w:basedOn w:val="a8"/>
    <w:next w:val="a8"/>
    <w:link w:val="70"/>
    <w:qFormat/>
    <w:rsid w:val="00F12C6B"/>
    <w:pPr>
      <w:keepNext/>
      <w:tabs>
        <w:tab w:val="num" w:pos="5250"/>
      </w:tabs>
      <w:spacing w:before="20"/>
      <w:ind w:left="5250" w:hanging="360"/>
      <w:jc w:val="center"/>
      <w:outlineLvl w:val="6"/>
    </w:pPr>
    <w:rPr>
      <w:b/>
      <w:sz w:val="28"/>
      <w:szCs w:val="20"/>
    </w:rPr>
  </w:style>
  <w:style w:type="paragraph" w:styleId="8">
    <w:name w:val="heading 8"/>
    <w:aliases w:val="Нумерация с русскими буквами"/>
    <w:basedOn w:val="a8"/>
    <w:next w:val="a8"/>
    <w:link w:val="80"/>
    <w:qFormat/>
    <w:rsid w:val="00F12C6B"/>
    <w:pPr>
      <w:keepNext/>
      <w:tabs>
        <w:tab w:val="num" w:pos="5970"/>
      </w:tabs>
      <w:ind w:left="5970" w:hanging="360"/>
      <w:jc w:val="both"/>
      <w:outlineLvl w:val="7"/>
    </w:pPr>
    <w:rPr>
      <w:sz w:val="28"/>
      <w:szCs w:val="20"/>
    </w:rPr>
  </w:style>
  <w:style w:type="paragraph" w:styleId="9">
    <w:name w:val="heading 9"/>
    <w:basedOn w:val="a8"/>
    <w:next w:val="a8"/>
    <w:link w:val="90"/>
    <w:unhideWhenUsed/>
    <w:qFormat/>
    <w:rsid w:val="00F12C6B"/>
    <w:pPr>
      <w:keepNext/>
      <w:shd w:val="clear" w:color="auto" w:fill="FFFFFF"/>
      <w:tabs>
        <w:tab w:val="num" w:pos="6690"/>
      </w:tabs>
      <w:ind w:left="6690" w:hanging="180"/>
      <w:jc w:val="right"/>
      <w:outlineLvl w:val="8"/>
    </w:pPr>
    <w:rPr>
      <w:color w:val="000000"/>
      <w:spacing w:val="-4"/>
      <w:sz w:val="28"/>
      <w:szCs w:val="28"/>
    </w:rPr>
  </w:style>
  <w:style w:type="character" w:default="1" w:styleId="a9">
    <w:name w:val="Default Paragraph Font"/>
    <w:uiPriority w:val="1"/>
    <w:semiHidden/>
    <w:unhideWhenUsed/>
  </w:style>
  <w:style w:type="table" w:default="1" w:styleId="aa">
    <w:name w:val="Normal Table"/>
    <w:uiPriority w:val="99"/>
    <w:semiHidden/>
    <w:unhideWhenUsed/>
    <w:tblPr>
      <w:tblInd w:w="0" w:type="dxa"/>
      <w:tblCellMar>
        <w:top w:w="0" w:type="dxa"/>
        <w:left w:w="108" w:type="dxa"/>
        <w:bottom w:w="0" w:type="dxa"/>
        <w:right w:w="108" w:type="dxa"/>
      </w:tblCellMar>
    </w:tblPr>
  </w:style>
  <w:style w:type="numbering" w:default="1" w:styleId="ab">
    <w:name w:val="No List"/>
    <w:uiPriority w:val="99"/>
    <w:semiHidden/>
    <w:unhideWhenUsed/>
  </w:style>
  <w:style w:type="character" w:customStyle="1" w:styleId="11">
    <w:name w:val="Заголовок 1 Знак"/>
    <w:aliases w:val="ЗАГ2_0.0 Знак"/>
    <w:basedOn w:val="a9"/>
    <w:link w:val="10"/>
    <w:rsid w:val="00F12C6B"/>
    <w:rPr>
      <w:rFonts w:asciiTheme="majorHAnsi" w:eastAsiaTheme="majorEastAsia" w:hAnsiTheme="majorHAnsi" w:cstheme="majorBidi"/>
      <w:b/>
      <w:bCs/>
      <w:color w:val="365F91" w:themeColor="accent1" w:themeShade="BF"/>
      <w:sz w:val="28"/>
      <w:szCs w:val="28"/>
      <w:lang w:eastAsia="ru-RU"/>
    </w:rPr>
  </w:style>
  <w:style w:type="character" w:customStyle="1" w:styleId="20">
    <w:name w:val="Заголовок 2 Знак"/>
    <w:aliases w:val="ТАБЛИЦА_1 Знак"/>
    <w:basedOn w:val="a9"/>
    <w:link w:val="2"/>
    <w:rsid w:val="00F12C6B"/>
    <w:rPr>
      <w:rFonts w:asciiTheme="majorHAnsi" w:eastAsiaTheme="majorEastAsia" w:hAnsiTheme="majorHAnsi" w:cstheme="majorBidi"/>
      <w:b/>
      <w:bCs/>
      <w:color w:val="4F81BD" w:themeColor="accent1"/>
      <w:sz w:val="26"/>
      <w:szCs w:val="26"/>
      <w:lang w:eastAsia="ru-RU"/>
    </w:rPr>
  </w:style>
  <w:style w:type="character" w:customStyle="1" w:styleId="30">
    <w:name w:val="Заголовок 3 Знак"/>
    <w:basedOn w:val="a9"/>
    <w:link w:val="3"/>
    <w:rsid w:val="00F12C6B"/>
    <w:rPr>
      <w:rFonts w:ascii="Times New Roman" w:eastAsia="Times New Roman" w:hAnsi="Times New Roman" w:cs="Times New Roman"/>
      <w:sz w:val="28"/>
      <w:szCs w:val="24"/>
      <w:lang w:eastAsia="ru-RU"/>
    </w:rPr>
  </w:style>
  <w:style w:type="character" w:customStyle="1" w:styleId="40">
    <w:name w:val="Заголовок 4 Знак"/>
    <w:aliases w:val="ЗАГОЛОВОК 3 УРОВНЯ Знак"/>
    <w:basedOn w:val="a9"/>
    <w:link w:val="4"/>
    <w:rsid w:val="00F12C6B"/>
    <w:rPr>
      <w:rFonts w:ascii="Calibri" w:eastAsia="Times New Roman" w:hAnsi="Calibri" w:cs="Times New Roman"/>
      <w:b/>
      <w:bCs/>
      <w:sz w:val="28"/>
      <w:szCs w:val="28"/>
      <w:lang w:eastAsia="ru-RU"/>
    </w:rPr>
  </w:style>
  <w:style w:type="character" w:customStyle="1" w:styleId="50">
    <w:name w:val="Заголовок 5 Знак"/>
    <w:basedOn w:val="a9"/>
    <w:link w:val="5"/>
    <w:rsid w:val="00F12C6B"/>
    <w:rPr>
      <w:rFonts w:ascii="Times New Roman" w:eastAsia="Times New Roman" w:hAnsi="Times New Roman" w:cs="Times New Roman"/>
      <w:sz w:val="28"/>
      <w:szCs w:val="28"/>
      <w:lang w:eastAsia="ru-RU"/>
    </w:rPr>
  </w:style>
  <w:style w:type="character" w:customStyle="1" w:styleId="60">
    <w:name w:val="Заголовок 6 Знак"/>
    <w:basedOn w:val="a9"/>
    <w:link w:val="6"/>
    <w:rsid w:val="00F12C6B"/>
    <w:rPr>
      <w:rFonts w:ascii="Times New Roman" w:eastAsia="Times New Roman" w:hAnsi="Times New Roman" w:cs="Times New Roman"/>
      <w:sz w:val="28"/>
      <w:szCs w:val="28"/>
      <w:lang w:eastAsia="ru-RU"/>
    </w:rPr>
  </w:style>
  <w:style w:type="character" w:customStyle="1" w:styleId="70">
    <w:name w:val="Заголовок 7 Знак"/>
    <w:basedOn w:val="a9"/>
    <w:link w:val="7"/>
    <w:rsid w:val="00F12C6B"/>
    <w:rPr>
      <w:rFonts w:ascii="Times New Roman" w:eastAsia="Times New Roman" w:hAnsi="Times New Roman" w:cs="Times New Roman"/>
      <w:b/>
      <w:sz w:val="28"/>
      <w:szCs w:val="20"/>
      <w:lang w:eastAsia="ru-RU"/>
    </w:rPr>
  </w:style>
  <w:style w:type="character" w:customStyle="1" w:styleId="80">
    <w:name w:val="Заголовок 8 Знак"/>
    <w:aliases w:val="Нумерация с русскими буквами Знак"/>
    <w:basedOn w:val="a9"/>
    <w:link w:val="8"/>
    <w:rsid w:val="00F12C6B"/>
    <w:rPr>
      <w:rFonts w:ascii="Times New Roman" w:eastAsia="Times New Roman" w:hAnsi="Times New Roman" w:cs="Times New Roman"/>
      <w:sz w:val="28"/>
      <w:szCs w:val="20"/>
      <w:lang w:eastAsia="ru-RU"/>
    </w:rPr>
  </w:style>
  <w:style w:type="character" w:customStyle="1" w:styleId="90">
    <w:name w:val="Заголовок 9 Знак"/>
    <w:basedOn w:val="a9"/>
    <w:link w:val="9"/>
    <w:rsid w:val="00F12C6B"/>
    <w:rPr>
      <w:rFonts w:ascii="Times New Roman" w:eastAsia="Times New Roman" w:hAnsi="Times New Roman" w:cs="Times New Roman"/>
      <w:color w:val="000000"/>
      <w:spacing w:val="-4"/>
      <w:sz w:val="28"/>
      <w:szCs w:val="28"/>
      <w:shd w:val="clear" w:color="auto" w:fill="FFFFFF"/>
      <w:lang w:eastAsia="ru-RU"/>
    </w:rPr>
  </w:style>
  <w:style w:type="paragraph" w:styleId="ac">
    <w:name w:val="header"/>
    <w:aliases w:val="ВерхКолонтитул"/>
    <w:basedOn w:val="a8"/>
    <w:link w:val="ad"/>
    <w:uiPriority w:val="99"/>
    <w:unhideWhenUsed/>
    <w:rsid w:val="00F12C6B"/>
    <w:pPr>
      <w:tabs>
        <w:tab w:val="center" w:pos="4677"/>
        <w:tab w:val="right" w:pos="9355"/>
      </w:tabs>
    </w:pPr>
  </w:style>
  <w:style w:type="character" w:customStyle="1" w:styleId="ad">
    <w:name w:val="Верхний колонтитул Знак"/>
    <w:aliases w:val="ВерхКолонтитул Знак"/>
    <w:basedOn w:val="a9"/>
    <w:link w:val="ac"/>
    <w:uiPriority w:val="99"/>
    <w:rsid w:val="00F12C6B"/>
    <w:rPr>
      <w:rFonts w:ascii="Times New Roman" w:eastAsia="Times New Roman" w:hAnsi="Times New Roman" w:cs="Times New Roman"/>
      <w:sz w:val="24"/>
      <w:szCs w:val="24"/>
      <w:lang w:eastAsia="ru-RU"/>
    </w:rPr>
  </w:style>
  <w:style w:type="paragraph" w:styleId="ae">
    <w:name w:val="footer"/>
    <w:basedOn w:val="a8"/>
    <w:link w:val="af"/>
    <w:uiPriority w:val="99"/>
    <w:unhideWhenUsed/>
    <w:rsid w:val="00F12C6B"/>
    <w:pPr>
      <w:tabs>
        <w:tab w:val="center" w:pos="4677"/>
        <w:tab w:val="right" w:pos="9355"/>
      </w:tabs>
    </w:pPr>
  </w:style>
  <w:style w:type="character" w:customStyle="1" w:styleId="af">
    <w:name w:val="Нижний колонтитул Знак"/>
    <w:basedOn w:val="a9"/>
    <w:link w:val="ae"/>
    <w:uiPriority w:val="99"/>
    <w:rsid w:val="00F12C6B"/>
    <w:rPr>
      <w:rFonts w:ascii="Times New Roman" w:eastAsia="Times New Roman" w:hAnsi="Times New Roman" w:cs="Times New Roman"/>
      <w:sz w:val="24"/>
      <w:szCs w:val="24"/>
      <w:lang w:eastAsia="ru-RU"/>
    </w:rPr>
  </w:style>
  <w:style w:type="paragraph" w:styleId="af0">
    <w:name w:val="Balloon Text"/>
    <w:basedOn w:val="a8"/>
    <w:link w:val="af1"/>
    <w:unhideWhenUsed/>
    <w:rsid w:val="00F12C6B"/>
    <w:rPr>
      <w:rFonts w:ascii="Tahoma" w:hAnsi="Tahoma" w:cs="Tahoma"/>
      <w:sz w:val="16"/>
      <w:szCs w:val="16"/>
    </w:rPr>
  </w:style>
  <w:style w:type="character" w:customStyle="1" w:styleId="af1">
    <w:name w:val="Текст выноски Знак"/>
    <w:basedOn w:val="a9"/>
    <w:link w:val="af0"/>
    <w:rsid w:val="00F12C6B"/>
    <w:rPr>
      <w:rFonts w:ascii="Tahoma" w:eastAsia="Times New Roman" w:hAnsi="Tahoma" w:cs="Tahoma"/>
      <w:sz w:val="16"/>
      <w:szCs w:val="16"/>
      <w:lang w:eastAsia="ru-RU"/>
    </w:rPr>
  </w:style>
  <w:style w:type="numbering" w:customStyle="1" w:styleId="12">
    <w:name w:val="Нет списка1"/>
    <w:next w:val="ab"/>
    <w:uiPriority w:val="99"/>
    <w:semiHidden/>
    <w:unhideWhenUsed/>
    <w:rsid w:val="00F12C6B"/>
  </w:style>
  <w:style w:type="paragraph" w:styleId="af2">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8"/>
    <w:link w:val="af3"/>
    <w:rsid w:val="00F12C6B"/>
    <w:pPr>
      <w:spacing w:after="120"/>
      <w:ind w:left="283"/>
    </w:pPr>
  </w:style>
  <w:style w:type="character" w:customStyle="1" w:styleId="af3">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basedOn w:val="a9"/>
    <w:link w:val="af2"/>
    <w:rsid w:val="00F12C6B"/>
    <w:rPr>
      <w:rFonts w:ascii="Times New Roman" w:eastAsia="Times New Roman" w:hAnsi="Times New Roman" w:cs="Times New Roman"/>
      <w:sz w:val="24"/>
      <w:szCs w:val="24"/>
      <w:lang w:eastAsia="ru-RU"/>
    </w:rPr>
  </w:style>
  <w:style w:type="paragraph" w:styleId="af4">
    <w:name w:val="Body Text"/>
    <w:aliases w:val="bt,Основной текст Знак Знак"/>
    <w:basedOn w:val="a8"/>
    <w:link w:val="af5"/>
    <w:qFormat/>
    <w:rsid w:val="00F12C6B"/>
    <w:pPr>
      <w:spacing w:after="120" w:line="276" w:lineRule="auto"/>
    </w:pPr>
    <w:rPr>
      <w:sz w:val="22"/>
      <w:szCs w:val="22"/>
    </w:rPr>
  </w:style>
  <w:style w:type="character" w:customStyle="1" w:styleId="af5">
    <w:name w:val="Основной текст Знак"/>
    <w:aliases w:val="bt Знак1,Основной текст Знак Знак Знак1"/>
    <w:basedOn w:val="a9"/>
    <w:link w:val="af4"/>
    <w:rsid w:val="00F12C6B"/>
    <w:rPr>
      <w:rFonts w:ascii="Times New Roman" w:eastAsia="Times New Roman" w:hAnsi="Times New Roman" w:cs="Times New Roman"/>
      <w:lang w:eastAsia="ru-RU"/>
    </w:rPr>
  </w:style>
  <w:style w:type="paragraph" w:customStyle="1" w:styleId="01">
    <w:name w:val="01 Стиль"/>
    <w:basedOn w:val="a8"/>
    <w:link w:val="010"/>
    <w:autoRedefine/>
    <w:qFormat/>
    <w:rsid w:val="00F12C6B"/>
    <w:pPr>
      <w:ind w:firstLine="709"/>
      <w:jc w:val="both"/>
    </w:pPr>
    <w:rPr>
      <w:rFonts w:eastAsia="Calibri"/>
      <w:sz w:val="28"/>
      <w:szCs w:val="4"/>
    </w:rPr>
  </w:style>
  <w:style w:type="character" w:customStyle="1" w:styleId="02">
    <w:name w:val="02 маркер Знак"/>
    <w:basedOn w:val="a9"/>
    <w:link w:val="020"/>
    <w:locked/>
    <w:rsid w:val="00F12C6B"/>
    <w:rPr>
      <w:sz w:val="28"/>
      <w:szCs w:val="24"/>
    </w:rPr>
  </w:style>
  <w:style w:type="paragraph" w:customStyle="1" w:styleId="020">
    <w:name w:val="02 маркер"/>
    <w:basedOn w:val="af6"/>
    <w:link w:val="02"/>
    <w:autoRedefine/>
    <w:qFormat/>
    <w:rsid w:val="00F12C6B"/>
    <w:pPr>
      <w:tabs>
        <w:tab w:val="left" w:pos="709"/>
      </w:tabs>
      <w:spacing w:after="0" w:line="240" w:lineRule="auto"/>
      <w:ind w:left="0" w:firstLine="709"/>
      <w:jc w:val="both"/>
    </w:pPr>
    <w:rPr>
      <w:rFonts w:asciiTheme="minorHAnsi" w:eastAsiaTheme="minorHAnsi" w:hAnsiTheme="minorHAnsi" w:cstheme="minorBidi"/>
      <w:sz w:val="28"/>
      <w:szCs w:val="24"/>
      <w:lang w:eastAsia="en-US"/>
    </w:rPr>
  </w:style>
  <w:style w:type="character" w:customStyle="1" w:styleId="010">
    <w:name w:val="01 Стиль Знак"/>
    <w:basedOn w:val="a9"/>
    <w:link w:val="01"/>
    <w:locked/>
    <w:rsid w:val="00F12C6B"/>
    <w:rPr>
      <w:rFonts w:ascii="Times New Roman" w:eastAsia="Calibri" w:hAnsi="Times New Roman" w:cs="Times New Roman"/>
      <w:sz w:val="28"/>
      <w:szCs w:val="4"/>
      <w:lang w:eastAsia="ru-RU"/>
    </w:rPr>
  </w:style>
  <w:style w:type="paragraph" w:styleId="af6">
    <w:name w:val="List Paragraph"/>
    <w:aliases w:val="СПИСКИ,ПАРАГРАФ,Абзац списка11,List Paragraph,мой"/>
    <w:basedOn w:val="a8"/>
    <w:link w:val="af7"/>
    <w:uiPriority w:val="34"/>
    <w:qFormat/>
    <w:rsid w:val="00F12C6B"/>
    <w:pPr>
      <w:spacing w:after="200" w:line="276" w:lineRule="auto"/>
      <w:ind w:left="720"/>
      <w:contextualSpacing/>
    </w:pPr>
    <w:rPr>
      <w:sz w:val="22"/>
      <w:szCs w:val="22"/>
    </w:rPr>
  </w:style>
  <w:style w:type="paragraph" w:styleId="21">
    <w:name w:val="Body Text 2"/>
    <w:basedOn w:val="a8"/>
    <w:link w:val="22"/>
    <w:unhideWhenUsed/>
    <w:rsid w:val="00F12C6B"/>
    <w:pPr>
      <w:spacing w:after="120" w:line="480" w:lineRule="auto"/>
    </w:pPr>
    <w:rPr>
      <w:sz w:val="22"/>
      <w:szCs w:val="22"/>
    </w:rPr>
  </w:style>
  <w:style w:type="character" w:customStyle="1" w:styleId="22">
    <w:name w:val="Основной текст 2 Знак"/>
    <w:basedOn w:val="a9"/>
    <w:link w:val="21"/>
    <w:rsid w:val="00F12C6B"/>
    <w:rPr>
      <w:rFonts w:ascii="Times New Roman" w:eastAsia="Times New Roman" w:hAnsi="Times New Roman" w:cs="Times New Roman"/>
      <w:lang w:eastAsia="ru-RU"/>
    </w:rPr>
  </w:style>
  <w:style w:type="character" w:customStyle="1" w:styleId="0112">
    <w:name w:val="01 текст таблицы №12 Знак"/>
    <w:link w:val="01120"/>
    <w:uiPriority w:val="99"/>
    <w:locked/>
    <w:rsid w:val="00F12C6B"/>
    <w:rPr>
      <w:rFonts w:ascii="Calibri" w:eastAsia="Calibri" w:hAnsi="Calibri"/>
      <w:sz w:val="24"/>
      <w:szCs w:val="24"/>
    </w:rPr>
  </w:style>
  <w:style w:type="paragraph" w:customStyle="1" w:styleId="01120">
    <w:name w:val="01 текст таблицы №12"/>
    <w:basedOn w:val="a8"/>
    <w:link w:val="0112"/>
    <w:autoRedefine/>
    <w:uiPriority w:val="99"/>
    <w:qFormat/>
    <w:rsid w:val="00F12C6B"/>
    <w:rPr>
      <w:rFonts w:ascii="Calibri" w:eastAsia="Calibri" w:hAnsi="Calibri" w:cstheme="minorBidi"/>
      <w:lang w:eastAsia="en-US"/>
    </w:rPr>
  </w:style>
  <w:style w:type="character" w:customStyle="1" w:styleId="af8">
    <w:name w:val="текст Знак"/>
    <w:link w:val="af9"/>
    <w:locked/>
    <w:rsid w:val="00F12C6B"/>
    <w:rPr>
      <w:rFonts w:ascii="Times New Roman" w:hAnsi="Times New Roman" w:cs="Times New Roman"/>
      <w:sz w:val="28"/>
      <w:szCs w:val="28"/>
    </w:rPr>
  </w:style>
  <w:style w:type="paragraph" w:customStyle="1" w:styleId="af9">
    <w:name w:val="текст"/>
    <w:basedOn w:val="a8"/>
    <w:link w:val="af8"/>
    <w:autoRedefine/>
    <w:qFormat/>
    <w:rsid w:val="00F12C6B"/>
    <w:pPr>
      <w:ind w:firstLine="709"/>
      <w:jc w:val="both"/>
    </w:pPr>
    <w:rPr>
      <w:rFonts w:eastAsiaTheme="minorHAnsi"/>
      <w:sz w:val="28"/>
      <w:szCs w:val="28"/>
      <w:lang w:eastAsia="en-US"/>
    </w:rPr>
  </w:style>
  <w:style w:type="character" w:customStyle="1" w:styleId="afa">
    <w:name w:val="маркер Знак"/>
    <w:link w:val="afb"/>
    <w:locked/>
    <w:rsid w:val="00F12C6B"/>
    <w:rPr>
      <w:rFonts w:ascii="Times New Roman" w:hAnsi="Times New Roman" w:cs="Times New Roman"/>
      <w:sz w:val="28"/>
      <w:szCs w:val="28"/>
    </w:rPr>
  </w:style>
  <w:style w:type="paragraph" w:customStyle="1" w:styleId="afb">
    <w:name w:val="маркер"/>
    <w:basedOn w:val="af6"/>
    <w:link w:val="afa"/>
    <w:autoRedefine/>
    <w:qFormat/>
    <w:rsid w:val="00F12C6B"/>
    <w:pPr>
      <w:tabs>
        <w:tab w:val="left" w:pos="1134"/>
      </w:tabs>
      <w:spacing w:after="0" w:line="240" w:lineRule="auto"/>
      <w:ind w:left="0" w:firstLine="709"/>
      <w:jc w:val="both"/>
    </w:pPr>
    <w:rPr>
      <w:rFonts w:eastAsiaTheme="minorHAnsi"/>
      <w:sz w:val="28"/>
      <w:szCs w:val="28"/>
      <w:lang w:eastAsia="en-US"/>
    </w:rPr>
  </w:style>
  <w:style w:type="numbering" w:customStyle="1" w:styleId="a3">
    <w:name w:val="таблица"/>
    <w:basedOn w:val="ab"/>
    <w:rsid w:val="00F12C6B"/>
    <w:pPr>
      <w:numPr>
        <w:numId w:val="1"/>
      </w:numPr>
    </w:pPr>
  </w:style>
  <w:style w:type="paragraph" w:customStyle="1" w:styleId="03">
    <w:name w:val="03 назв центр"/>
    <w:basedOn w:val="a8"/>
    <w:next w:val="01"/>
    <w:autoRedefine/>
    <w:uiPriority w:val="99"/>
    <w:qFormat/>
    <w:rsid w:val="00F12C6B"/>
    <w:pPr>
      <w:jc w:val="center"/>
    </w:pPr>
    <w:rPr>
      <w:b/>
      <w:sz w:val="28"/>
    </w:rPr>
  </w:style>
  <w:style w:type="paragraph" w:customStyle="1" w:styleId="a7">
    <w:name w:val="_таблица"/>
    <w:basedOn w:val="a8"/>
    <w:link w:val="afc"/>
    <w:autoRedefine/>
    <w:uiPriority w:val="99"/>
    <w:rsid w:val="00F12C6B"/>
    <w:pPr>
      <w:numPr>
        <w:numId w:val="2"/>
      </w:numPr>
      <w:spacing w:before="240"/>
      <w:ind w:left="8522" w:hanging="357"/>
      <w:jc w:val="right"/>
      <w:outlineLvl w:val="4"/>
    </w:pPr>
    <w:rPr>
      <w:bCs/>
      <w:szCs w:val="18"/>
    </w:rPr>
  </w:style>
  <w:style w:type="character" w:customStyle="1" w:styleId="afc">
    <w:name w:val="_таблица Знак"/>
    <w:basedOn w:val="a9"/>
    <w:link w:val="a7"/>
    <w:uiPriority w:val="99"/>
    <w:rsid w:val="00F12C6B"/>
    <w:rPr>
      <w:rFonts w:ascii="Times New Roman" w:eastAsia="Times New Roman" w:hAnsi="Times New Roman" w:cs="Times New Roman"/>
      <w:bCs/>
      <w:sz w:val="24"/>
      <w:szCs w:val="18"/>
      <w:lang w:eastAsia="ru-RU"/>
    </w:rPr>
  </w:style>
  <w:style w:type="table" w:styleId="afd">
    <w:name w:val="Table Grid"/>
    <w:aliases w:val="моя таблица"/>
    <w:basedOn w:val="aa"/>
    <w:uiPriority w:val="59"/>
    <w:rsid w:val="00F12C6B"/>
    <w:pPr>
      <w:spacing w:after="0" w:line="240" w:lineRule="auto"/>
    </w:pPr>
    <w:rPr>
      <w:rFonts w:eastAsia="Times New Roman"/>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F12C6B"/>
    <w:pPr>
      <w:autoSpaceDE w:val="0"/>
      <w:autoSpaceDN w:val="0"/>
      <w:adjustRightInd w:val="0"/>
      <w:spacing w:after="0" w:line="240" w:lineRule="auto"/>
    </w:pPr>
    <w:rPr>
      <w:rFonts w:ascii="Times New Roman" w:hAnsi="Times New Roman" w:cs="Times New Roman"/>
      <w:color w:val="000000"/>
      <w:sz w:val="24"/>
      <w:szCs w:val="24"/>
    </w:rPr>
  </w:style>
  <w:style w:type="paragraph" w:customStyle="1" w:styleId="030">
    <w:name w:val="03 назв слева"/>
    <w:basedOn w:val="a8"/>
    <w:autoRedefine/>
    <w:qFormat/>
    <w:rsid w:val="00F12C6B"/>
    <w:pPr>
      <w:tabs>
        <w:tab w:val="right" w:pos="709"/>
        <w:tab w:val="right" w:pos="993"/>
      </w:tabs>
      <w:spacing w:before="120" w:after="120"/>
      <w:ind w:firstLine="709"/>
      <w:jc w:val="both"/>
    </w:pPr>
    <w:rPr>
      <w:rFonts w:eastAsia="Calibri"/>
      <w:b/>
      <w:sz w:val="28"/>
      <w:lang w:eastAsia="en-US"/>
    </w:rPr>
  </w:style>
  <w:style w:type="character" w:customStyle="1" w:styleId="1110">
    <w:name w:val="нумерация 1.1.1 Знак"/>
    <w:link w:val="111"/>
    <w:locked/>
    <w:rsid w:val="00F12C6B"/>
    <w:rPr>
      <w:rFonts w:ascii="Times New Roman" w:eastAsia="Times New Roman" w:hAnsi="Times New Roman" w:cs="Times New Roman"/>
      <w:sz w:val="28"/>
      <w:szCs w:val="28"/>
      <w:lang w:eastAsia="ru-RU"/>
    </w:rPr>
  </w:style>
  <w:style w:type="paragraph" w:customStyle="1" w:styleId="111">
    <w:name w:val="нумерация 1.1.1"/>
    <w:basedOn w:val="af4"/>
    <w:link w:val="1110"/>
    <w:autoRedefine/>
    <w:qFormat/>
    <w:rsid w:val="00F12C6B"/>
    <w:pPr>
      <w:numPr>
        <w:numId w:val="3"/>
      </w:numPr>
      <w:spacing w:after="0" w:line="240" w:lineRule="auto"/>
    </w:pPr>
    <w:rPr>
      <w:sz w:val="28"/>
      <w:szCs w:val="28"/>
    </w:rPr>
  </w:style>
  <w:style w:type="paragraph" w:styleId="afe">
    <w:name w:val="Normal (Web)"/>
    <w:aliases w:val="Обычный (Web), Знак Знак10"/>
    <w:basedOn w:val="a8"/>
    <w:link w:val="aff"/>
    <w:uiPriority w:val="99"/>
    <w:unhideWhenUsed/>
    <w:qFormat/>
    <w:rsid w:val="00F12C6B"/>
    <w:pPr>
      <w:spacing w:before="100" w:beforeAutospacing="1" w:after="100" w:afterAutospacing="1"/>
    </w:pPr>
  </w:style>
  <w:style w:type="paragraph" w:styleId="aff0">
    <w:name w:val="Plain Text"/>
    <w:aliases w:val="Текст Знак Знак Знак Знак,Текст Знак Знак Знак,Текст Знак Знак Знак Знак Знак Знак Знак Знак Знак Знак Знак Знак Знак Знак Знак Знак Знак Знак,Текст Знак Знак Знак Знак Знак Знак Знак Знак Знак Знак Знак Знак Знак Знак Знак Знак,Зн"/>
    <w:basedOn w:val="a8"/>
    <w:link w:val="aff1"/>
    <w:unhideWhenUsed/>
    <w:rsid w:val="00F12C6B"/>
    <w:rPr>
      <w:rFonts w:ascii="Courier New" w:hAnsi="Courier New" w:cs="Courier New"/>
      <w:sz w:val="20"/>
      <w:szCs w:val="20"/>
    </w:rPr>
  </w:style>
  <w:style w:type="character" w:customStyle="1" w:styleId="aff1">
    <w:name w:val="Текст Знак"/>
    <w:aliases w:val="Текст Знак Знак Знак Знак Знак,Текст Знак Знак Знак Знак1,Текст Знак Знак Знак Знак Знак Знак Знак Знак Знак Знак Знак Знак Знак Знак Знак Знак Знак Знак Знак,Зн Знак"/>
    <w:basedOn w:val="a9"/>
    <w:link w:val="aff0"/>
    <w:rsid w:val="00F12C6B"/>
    <w:rPr>
      <w:rFonts w:ascii="Courier New" w:eastAsia="Times New Roman" w:hAnsi="Courier New" w:cs="Courier New"/>
      <w:sz w:val="20"/>
      <w:szCs w:val="20"/>
      <w:lang w:eastAsia="ru-RU"/>
    </w:rPr>
  </w:style>
  <w:style w:type="paragraph" w:customStyle="1" w:styleId="aff2">
    <w:name w:val="Знак"/>
    <w:basedOn w:val="a8"/>
    <w:rsid w:val="00F12C6B"/>
    <w:pPr>
      <w:widowControl w:val="0"/>
      <w:adjustRightInd w:val="0"/>
      <w:spacing w:line="360" w:lineRule="atLeast"/>
      <w:jc w:val="both"/>
    </w:pPr>
    <w:rPr>
      <w:rFonts w:ascii="Verdana" w:hAnsi="Verdana" w:cs="Verdana"/>
      <w:sz w:val="20"/>
      <w:szCs w:val="20"/>
      <w:lang w:val="en-US" w:eastAsia="en-US"/>
    </w:rPr>
  </w:style>
  <w:style w:type="character" w:customStyle="1" w:styleId="apple-converted-space">
    <w:name w:val="apple-converted-space"/>
    <w:basedOn w:val="a9"/>
    <w:rsid w:val="00F12C6B"/>
  </w:style>
  <w:style w:type="character" w:styleId="aff3">
    <w:name w:val="Subtle Emphasis"/>
    <w:basedOn w:val="aff4"/>
    <w:uiPriority w:val="19"/>
    <w:qFormat/>
    <w:rsid w:val="00F12C6B"/>
    <w:rPr>
      <w:rFonts w:ascii="Times New Roman" w:hAnsi="Times New Roman"/>
      <w:b w:val="0"/>
      <w:bCs/>
      <w:i/>
      <w:iCs/>
      <w:color w:val="808080"/>
      <w:sz w:val="18"/>
    </w:rPr>
  </w:style>
  <w:style w:type="paragraph" w:styleId="aff5">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8"/>
    <w:link w:val="aff6"/>
    <w:unhideWhenUsed/>
    <w:rsid w:val="00F12C6B"/>
    <w:rPr>
      <w:rFonts w:ascii="Calibri" w:eastAsia="Calibri" w:hAnsi="Calibri"/>
      <w:sz w:val="20"/>
      <w:szCs w:val="20"/>
    </w:rPr>
  </w:style>
  <w:style w:type="character" w:customStyle="1" w:styleId="aff6">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basedOn w:val="a9"/>
    <w:link w:val="aff5"/>
    <w:rsid w:val="00F12C6B"/>
    <w:rPr>
      <w:rFonts w:ascii="Calibri" w:eastAsia="Calibri" w:hAnsi="Calibri" w:cs="Times New Roman"/>
      <w:sz w:val="20"/>
      <w:szCs w:val="20"/>
      <w:lang w:eastAsia="ru-RU"/>
    </w:rPr>
  </w:style>
  <w:style w:type="character" w:styleId="aff4">
    <w:name w:val="Strong"/>
    <w:basedOn w:val="a9"/>
    <w:qFormat/>
    <w:rsid w:val="00F12C6B"/>
    <w:rPr>
      <w:b/>
      <w:bCs/>
    </w:rPr>
  </w:style>
  <w:style w:type="table" w:styleId="-3">
    <w:name w:val="Light Grid Accent 3"/>
    <w:basedOn w:val="aa"/>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customStyle="1" w:styleId="-31">
    <w:name w:val="Светлая сетка - Акцент 31"/>
    <w:basedOn w:val="aa"/>
    <w:next w:val="-3"/>
    <w:uiPriority w:val="62"/>
    <w:rsid w:val="00F12C6B"/>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character" w:customStyle="1" w:styleId="af7">
    <w:name w:val="Абзац списка Знак"/>
    <w:aliases w:val="СПИСКИ Знак,ПАРАГРАФ Знак,Абзац списка11 Знак,List Paragraph Знак,мой Знак"/>
    <w:basedOn w:val="a9"/>
    <w:link w:val="af6"/>
    <w:uiPriority w:val="34"/>
    <w:rsid w:val="00F12C6B"/>
    <w:rPr>
      <w:rFonts w:ascii="Times New Roman" w:eastAsia="Times New Roman" w:hAnsi="Times New Roman" w:cs="Times New Roman"/>
      <w:lang w:eastAsia="ru-RU"/>
    </w:rPr>
  </w:style>
  <w:style w:type="table" w:customStyle="1" w:styleId="13">
    <w:name w:val="Сетка таблицы1"/>
    <w:basedOn w:val="aa"/>
    <w:next w:val="afd"/>
    <w:rsid w:val="00F12C6B"/>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7">
    <w:name w:val="TOC Heading"/>
    <w:basedOn w:val="10"/>
    <w:next w:val="a8"/>
    <w:uiPriority w:val="39"/>
    <w:unhideWhenUsed/>
    <w:qFormat/>
    <w:rsid w:val="00F12C6B"/>
    <w:pPr>
      <w:outlineLvl w:val="9"/>
    </w:pPr>
  </w:style>
  <w:style w:type="paragraph" w:styleId="23">
    <w:name w:val="toc 2"/>
    <w:basedOn w:val="a8"/>
    <w:next w:val="a8"/>
    <w:autoRedefine/>
    <w:uiPriority w:val="39"/>
    <w:unhideWhenUsed/>
    <w:qFormat/>
    <w:rsid w:val="00F12C6B"/>
    <w:pPr>
      <w:spacing w:after="100" w:line="276" w:lineRule="auto"/>
      <w:ind w:left="220"/>
    </w:pPr>
    <w:rPr>
      <w:sz w:val="22"/>
      <w:szCs w:val="22"/>
    </w:rPr>
  </w:style>
  <w:style w:type="paragraph" w:styleId="14">
    <w:name w:val="toc 1"/>
    <w:basedOn w:val="a8"/>
    <w:next w:val="a8"/>
    <w:autoRedefine/>
    <w:uiPriority w:val="39"/>
    <w:unhideWhenUsed/>
    <w:qFormat/>
    <w:rsid w:val="00F12C6B"/>
    <w:pPr>
      <w:spacing w:after="100" w:line="276" w:lineRule="auto"/>
    </w:pPr>
    <w:rPr>
      <w:sz w:val="22"/>
      <w:szCs w:val="22"/>
    </w:rPr>
  </w:style>
  <w:style w:type="paragraph" w:styleId="31">
    <w:name w:val="toc 3"/>
    <w:basedOn w:val="a8"/>
    <w:next w:val="a8"/>
    <w:autoRedefine/>
    <w:uiPriority w:val="39"/>
    <w:unhideWhenUsed/>
    <w:qFormat/>
    <w:rsid w:val="00D20C8C"/>
    <w:pPr>
      <w:spacing w:after="100" w:line="276" w:lineRule="auto"/>
      <w:ind w:left="440"/>
      <w:jc w:val="both"/>
    </w:pPr>
    <w:rPr>
      <w:rFonts w:asciiTheme="minorHAnsi" w:eastAsiaTheme="minorEastAsia" w:hAnsiTheme="minorHAnsi" w:cstheme="minorBidi"/>
      <w:sz w:val="22"/>
      <w:szCs w:val="22"/>
    </w:rPr>
  </w:style>
  <w:style w:type="paragraph" w:styleId="41">
    <w:name w:val="toc 4"/>
    <w:basedOn w:val="a8"/>
    <w:next w:val="a8"/>
    <w:autoRedefine/>
    <w:unhideWhenUsed/>
    <w:rsid w:val="00F12C6B"/>
    <w:pPr>
      <w:spacing w:after="100" w:line="276" w:lineRule="auto"/>
      <w:ind w:left="660"/>
    </w:pPr>
    <w:rPr>
      <w:rFonts w:asciiTheme="minorHAnsi" w:eastAsiaTheme="minorEastAsia" w:hAnsiTheme="minorHAnsi" w:cstheme="minorBidi"/>
      <w:sz w:val="22"/>
      <w:szCs w:val="22"/>
    </w:rPr>
  </w:style>
  <w:style w:type="paragraph" w:styleId="51">
    <w:name w:val="toc 5"/>
    <w:basedOn w:val="a8"/>
    <w:next w:val="a8"/>
    <w:autoRedefine/>
    <w:uiPriority w:val="39"/>
    <w:unhideWhenUsed/>
    <w:rsid w:val="00F12C6B"/>
    <w:pPr>
      <w:spacing w:after="100" w:line="276" w:lineRule="auto"/>
      <w:ind w:left="880"/>
    </w:pPr>
    <w:rPr>
      <w:rFonts w:asciiTheme="minorHAnsi" w:eastAsiaTheme="minorEastAsia" w:hAnsiTheme="minorHAnsi" w:cstheme="minorBidi"/>
      <w:sz w:val="22"/>
      <w:szCs w:val="22"/>
    </w:rPr>
  </w:style>
  <w:style w:type="paragraph" w:styleId="61">
    <w:name w:val="toc 6"/>
    <w:basedOn w:val="a8"/>
    <w:next w:val="a8"/>
    <w:autoRedefine/>
    <w:uiPriority w:val="39"/>
    <w:unhideWhenUsed/>
    <w:rsid w:val="00F12C6B"/>
    <w:pPr>
      <w:spacing w:after="100" w:line="276" w:lineRule="auto"/>
      <w:ind w:left="1100"/>
    </w:pPr>
    <w:rPr>
      <w:rFonts w:asciiTheme="minorHAnsi" w:eastAsiaTheme="minorEastAsia" w:hAnsiTheme="minorHAnsi" w:cstheme="minorBidi"/>
      <w:sz w:val="22"/>
      <w:szCs w:val="22"/>
    </w:rPr>
  </w:style>
  <w:style w:type="paragraph" w:styleId="71">
    <w:name w:val="toc 7"/>
    <w:basedOn w:val="a8"/>
    <w:next w:val="a8"/>
    <w:autoRedefine/>
    <w:uiPriority w:val="39"/>
    <w:unhideWhenUsed/>
    <w:rsid w:val="00F12C6B"/>
    <w:pPr>
      <w:spacing w:after="100" w:line="276" w:lineRule="auto"/>
      <w:ind w:left="1320"/>
    </w:pPr>
    <w:rPr>
      <w:rFonts w:asciiTheme="minorHAnsi" w:eastAsiaTheme="minorEastAsia" w:hAnsiTheme="minorHAnsi" w:cstheme="minorBidi"/>
      <w:sz w:val="22"/>
      <w:szCs w:val="22"/>
    </w:rPr>
  </w:style>
  <w:style w:type="paragraph" w:styleId="81">
    <w:name w:val="toc 8"/>
    <w:basedOn w:val="a8"/>
    <w:next w:val="a8"/>
    <w:autoRedefine/>
    <w:uiPriority w:val="39"/>
    <w:unhideWhenUsed/>
    <w:rsid w:val="00F12C6B"/>
    <w:pPr>
      <w:spacing w:after="100" w:line="276" w:lineRule="auto"/>
      <w:ind w:left="1540"/>
    </w:pPr>
    <w:rPr>
      <w:rFonts w:asciiTheme="minorHAnsi" w:eastAsiaTheme="minorEastAsia" w:hAnsiTheme="minorHAnsi" w:cstheme="minorBidi"/>
      <w:sz w:val="22"/>
      <w:szCs w:val="22"/>
    </w:rPr>
  </w:style>
  <w:style w:type="paragraph" w:styleId="91">
    <w:name w:val="toc 9"/>
    <w:basedOn w:val="a8"/>
    <w:next w:val="a8"/>
    <w:autoRedefine/>
    <w:uiPriority w:val="39"/>
    <w:unhideWhenUsed/>
    <w:rsid w:val="00F12C6B"/>
    <w:pPr>
      <w:spacing w:after="100" w:line="276" w:lineRule="auto"/>
      <w:ind w:left="1760"/>
    </w:pPr>
    <w:rPr>
      <w:rFonts w:asciiTheme="minorHAnsi" w:eastAsiaTheme="minorEastAsia" w:hAnsiTheme="minorHAnsi" w:cstheme="minorBidi"/>
      <w:sz w:val="22"/>
      <w:szCs w:val="22"/>
    </w:rPr>
  </w:style>
  <w:style w:type="character" w:styleId="aff8">
    <w:name w:val="Hyperlink"/>
    <w:basedOn w:val="a9"/>
    <w:uiPriority w:val="99"/>
    <w:unhideWhenUsed/>
    <w:rsid w:val="00F12C6B"/>
    <w:rPr>
      <w:color w:val="0000FF" w:themeColor="hyperlink"/>
      <w:u w:val="single"/>
    </w:rPr>
  </w:style>
  <w:style w:type="table" w:customStyle="1" w:styleId="24">
    <w:name w:val="Сетка таблицы2"/>
    <w:basedOn w:val="aa"/>
    <w:next w:val="afd"/>
    <w:rsid w:val="00F12C6B"/>
    <w:pPr>
      <w:widowControl w:val="0"/>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9">
    <w:name w:val="FollowedHyperlink"/>
    <w:basedOn w:val="a9"/>
    <w:uiPriority w:val="99"/>
    <w:unhideWhenUsed/>
    <w:rsid w:val="00F12C6B"/>
    <w:rPr>
      <w:color w:val="954F72"/>
      <w:u w:val="single"/>
    </w:rPr>
  </w:style>
  <w:style w:type="paragraph" w:customStyle="1" w:styleId="xl66">
    <w:name w:val="xl66"/>
    <w:basedOn w:val="a8"/>
    <w:rsid w:val="00F12C6B"/>
    <w:pPr>
      <w:spacing w:before="100" w:beforeAutospacing="1" w:after="100" w:afterAutospacing="1"/>
    </w:pPr>
    <w:rPr>
      <w:sz w:val="20"/>
      <w:szCs w:val="20"/>
    </w:rPr>
  </w:style>
  <w:style w:type="paragraph" w:customStyle="1" w:styleId="xl67">
    <w:name w:val="xl67"/>
    <w:basedOn w:val="a8"/>
    <w:rsid w:val="00F12C6B"/>
    <w:pPr>
      <w:spacing w:before="100" w:beforeAutospacing="1" w:after="100" w:afterAutospacing="1"/>
    </w:pPr>
    <w:rPr>
      <w:sz w:val="20"/>
      <w:szCs w:val="20"/>
    </w:rPr>
  </w:style>
  <w:style w:type="paragraph" w:customStyle="1" w:styleId="xl68">
    <w:name w:val="xl68"/>
    <w:basedOn w:val="a8"/>
    <w:rsid w:val="00F12C6B"/>
    <w:pPr>
      <w:spacing w:before="100" w:beforeAutospacing="1" w:after="100" w:afterAutospacing="1"/>
      <w:jc w:val="center"/>
    </w:pPr>
    <w:rPr>
      <w:sz w:val="20"/>
      <w:szCs w:val="20"/>
    </w:rPr>
  </w:style>
  <w:style w:type="paragraph" w:customStyle="1" w:styleId="xl69">
    <w:name w:val="xl69"/>
    <w:basedOn w:val="a8"/>
    <w:rsid w:val="00F12C6B"/>
    <w:pPr>
      <w:pBdr>
        <w:left w:val="single" w:sz="8" w:space="0" w:color="auto"/>
        <w:bottom w:val="single" w:sz="8" w:space="0" w:color="auto"/>
      </w:pBdr>
      <w:spacing w:before="100" w:beforeAutospacing="1" w:after="100" w:afterAutospacing="1"/>
    </w:pPr>
    <w:rPr>
      <w:b/>
      <w:bCs/>
      <w:sz w:val="16"/>
      <w:szCs w:val="16"/>
    </w:rPr>
  </w:style>
  <w:style w:type="paragraph" w:customStyle="1" w:styleId="xl70">
    <w:name w:val="xl70"/>
    <w:basedOn w:val="a8"/>
    <w:rsid w:val="00F12C6B"/>
    <w:pPr>
      <w:pBdr>
        <w:bottom w:val="single" w:sz="8" w:space="0" w:color="auto"/>
      </w:pBdr>
      <w:spacing w:before="100" w:beforeAutospacing="1" w:after="100" w:afterAutospacing="1"/>
      <w:jc w:val="center"/>
    </w:pPr>
    <w:rPr>
      <w:b/>
      <w:bCs/>
      <w:sz w:val="16"/>
      <w:szCs w:val="16"/>
    </w:rPr>
  </w:style>
  <w:style w:type="paragraph" w:customStyle="1" w:styleId="xl71">
    <w:name w:val="xl71"/>
    <w:basedOn w:val="a8"/>
    <w:rsid w:val="00F12C6B"/>
    <w:pPr>
      <w:pBdr>
        <w:left w:val="single" w:sz="4" w:space="0" w:color="auto"/>
        <w:bottom w:val="single" w:sz="8" w:space="0" w:color="auto"/>
      </w:pBdr>
      <w:spacing w:before="100" w:beforeAutospacing="1" w:after="100" w:afterAutospacing="1"/>
      <w:jc w:val="center"/>
    </w:pPr>
    <w:rPr>
      <w:b/>
      <w:bCs/>
      <w:sz w:val="16"/>
      <w:szCs w:val="16"/>
    </w:rPr>
  </w:style>
  <w:style w:type="paragraph" w:customStyle="1" w:styleId="xl72">
    <w:name w:val="xl72"/>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3">
    <w:name w:val="xl73"/>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4">
    <w:name w:val="xl74"/>
    <w:basedOn w:val="a8"/>
    <w:rsid w:val="00F12C6B"/>
    <w:pPr>
      <w:pBdr>
        <w:top w:val="single" w:sz="4" w:space="0" w:color="auto"/>
        <w:left w:val="single" w:sz="4" w:space="0" w:color="auto"/>
        <w:bottom w:val="single" w:sz="4" w:space="0" w:color="auto"/>
      </w:pBdr>
      <w:shd w:val="clear" w:color="000000" w:fill="FFFFFF"/>
      <w:spacing w:before="100" w:beforeAutospacing="1" w:after="100" w:afterAutospacing="1"/>
      <w:jc w:val="center"/>
      <w:textAlignment w:val="center"/>
    </w:pPr>
    <w:rPr>
      <w:sz w:val="16"/>
      <w:szCs w:val="16"/>
    </w:rPr>
  </w:style>
  <w:style w:type="paragraph" w:customStyle="1" w:styleId="xl75">
    <w:name w:val="xl75"/>
    <w:basedOn w:val="a8"/>
    <w:rsid w:val="00F12C6B"/>
    <w:pPr>
      <w:pBdr>
        <w:top w:val="single" w:sz="4" w:space="0" w:color="auto"/>
        <w:left w:val="single" w:sz="4" w:space="0" w:color="auto"/>
        <w:bottom w:val="single" w:sz="4" w:space="0" w:color="auto"/>
        <w:right w:val="single" w:sz="8" w:space="0" w:color="auto"/>
      </w:pBdr>
      <w:shd w:val="clear" w:color="000000" w:fill="FFFFFF"/>
      <w:spacing w:before="100" w:beforeAutospacing="1" w:after="100" w:afterAutospacing="1"/>
      <w:textAlignment w:val="center"/>
    </w:pPr>
    <w:rPr>
      <w:sz w:val="16"/>
      <w:szCs w:val="16"/>
    </w:rPr>
  </w:style>
  <w:style w:type="paragraph" w:customStyle="1" w:styleId="xl76">
    <w:name w:val="xl76"/>
    <w:basedOn w:val="a8"/>
    <w:rsid w:val="00F12C6B"/>
    <w:pPr>
      <w:spacing w:before="100" w:beforeAutospacing="1" w:after="100" w:afterAutospacing="1"/>
    </w:pPr>
    <w:rPr>
      <w:sz w:val="16"/>
      <w:szCs w:val="16"/>
    </w:rPr>
  </w:style>
  <w:style w:type="paragraph" w:customStyle="1" w:styleId="xl77">
    <w:name w:val="xl77"/>
    <w:basedOn w:val="a8"/>
    <w:rsid w:val="00F12C6B"/>
    <w:pPr>
      <w:spacing w:before="100" w:beforeAutospacing="1" w:after="100" w:afterAutospacing="1"/>
    </w:pPr>
    <w:rPr>
      <w:sz w:val="16"/>
      <w:szCs w:val="16"/>
    </w:rPr>
  </w:style>
  <w:style w:type="paragraph" w:customStyle="1" w:styleId="xl78">
    <w:name w:val="xl78"/>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pPr>
    <w:rPr>
      <w:sz w:val="20"/>
      <w:szCs w:val="20"/>
    </w:rPr>
  </w:style>
  <w:style w:type="paragraph" w:customStyle="1" w:styleId="xl79">
    <w:name w:val="xl79"/>
    <w:basedOn w:val="a8"/>
    <w:rsid w:val="00F12C6B"/>
    <w:pPr>
      <w:pBdr>
        <w:top w:val="single" w:sz="8" w:space="0" w:color="auto"/>
        <w:left w:val="single" w:sz="4" w:space="0" w:color="auto"/>
        <w:bottom w:val="single" w:sz="8" w:space="0" w:color="auto"/>
        <w:right w:val="single" w:sz="8" w:space="0" w:color="auto"/>
      </w:pBdr>
      <w:spacing w:before="100" w:beforeAutospacing="1" w:after="100" w:afterAutospacing="1"/>
    </w:pPr>
    <w:rPr>
      <w:b/>
      <w:bCs/>
      <w:sz w:val="16"/>
      <w:szCs w:val="16"/>
    </w:rPr>
  </w:style>
  <w:style w:type="paragraph" w:customStyle="1" w:styleId="xl80">
    <w:name w:val="xl80"/>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16"/>
      <w:szCs w:val="16"/>
    </w:rPr>
  </w:style>
  <w:style w:type="paragraph" w:customStyle="1" w:styleId="xl81">
    <w:name w:val="xl81"/>
    <w:basedOn w:val="a8"/>
    <w:rsid w:val="00F12C6B"/>
    <w:pPr>
      <w:pBdr>
        <w:bottom w:val="single" w:sz="8" w:space="0" w:color="auto"/>
        <w:right w:val="single" w:sz="8" w:space="0" w:color="auto"/>
      </w:pBdr>
      <w:spacing w:before="100" w:beforeAutospacing="1" w:after="100" w:afterAutospacing="1"/>
      <w:jc w:val="center"/>
    </w:pPr>
    <w:rPr>
      <w:b/>
      <w:bCs/>
      <w:sz w:val="16"/>
      <w:szCs w:val="16"/>
    </w:rPr>
  </w:style>
  <w:style w:type="paragraph" w:customStyle="1" w:styleId="xl82">
    <w:name w:val="xl82"/>
    <w:basedOn w:val="a8"/>
    <w:rsid w:val="00F12C6B"/>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3">
    <w:name w:val="xl83"/>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4">
    <w:name w:val="xl84"/>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5">
    <w:name w:val="xl85"/>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6">
    <w:name w:val="xl86"/>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7">
    <w:name w:val="xl87"/>
    <w:basedOn w:val="a8"/>
    <w:rsid w:val="00F12C6B"/>
    <w:pPr>
      <w:pBdr>
        <w:top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88">
    <w:name w:val="xl88"/>
    <w:basedOn w:val="a8"/>
    <w:rsid w:val="00F12C6B"/>
    <w:pPr>
      <w:pBdr>
        <w:top w:val="single" w:sz="4" w:space="0" w:color="auto"/>
        <w:left w:val="single" w:sz="8" w:space="0" w:color="auto"/>
        <w:bottom w:val="single" w:sz="4" w:space="0" w:color="auto"/>
        <w:right w:val="single" w:sz="4" w:space="0" w:color="auto"/>
      </w:pBdr>
      <w:shd w:val="clear" w:color="000000" w:fill="FFFFFF"/>
      <w:spacing w:before="100" w:beforeAutospacing="1" w:after="100" w:afterAutospacing="1"/>
    </w:pPr>
    <w:rPr>
      <w:sz w:val="16"/>
      <w:szCs w:val="16"/>
    </w:rPr>
  </w:style>
  <w:style w:type="paragraph" w:customStyle="1" w:styleId="xl89">
    <w:name w:val="xl89"/>
    <w:basedOn w:val="a8"/>
    <w:rsid w:val="00F12C6B"/>
    <w:pPr>
      <w:pBdr>
        <w:top w:val="single" w:sz="4" w:space="0" w:color="auto"/>
        <w:left w:val="single" w:sz="8" w:space="0" w:color="auto"/>
        <w:bottom w:val="single" w:sz="4" w:space="0" w:color="auto"/>
      </w:pBdr>
      <w:shd w:val="clear" w:color="000000" w:fill="FFFFFF"/>
      <w:spacing w:before="100" w:beforeAutospacing="1" w:after="100" w:afterAutospacing="1"/>
    </w:pPr>
    <w:rPr>
      <w:sz w:val="16"/>
      <w:szCs w:val="16"/>
    </w:rPr>
  </w:style>
  <w:style w:type="paragraph" w:customStyle="1" w:styleId="xl90">
    <w:name w:val="xl90"/>
    <w:basedOn w:val="a8"/>
    <w:rsid w:val="00F12C6B"/>
    <w:pPr>
      <w:pBdr>
        <w:left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1">
    <w:name w:val="xl9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2">
    <w:name w:val="xl92"/>
    <w:basedOn w:val="a8"/>
    <w:rsid w:val="00F12C6B"/>
    <w:pPr>
      <w:pBdr>
        <w:top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3">
    <w:name w:val="xl93"/>
    <w:basedOn w:val="a8"/>
    <w:rsid w:val="00F12C6B"/>
    <w:pPr>
      <w:pBdr>
        <w:right w:val="single" w:sz="8" w:space="0" w:color="auto"/>
      </w:pBdr>
      <w:spacing w:before="100" w:beforeAutospacing="1" w:after="100" w:afterAutospacing="1"/>
      <w:jc w:val="center"/>
      <w:textAlignment w:val="center"/>
    </w:pPr>
    <w:rPr>
      <w:b/>
      <w:bCs/>
      <w:sz w:val="16"/>
      <w:szCs w:val="16"/>
    </w:rPr>
  </w:style>
  <w:style w:type="paragraph" w:customStyle="1" w:styleId="xl94">
    <w:name w:val="xl94"/>
    <w:basedOn w:val="a8"/>
    <w:rsid w:val="00F12C6B"/>
    <w:pPr>
      <w:pBdr>
        <w:bottom w:val="single" w:sz="8" w:space="0" w:color="auto"/>
        <w:right w:val="single" w:sz="8" w:space="0" w:color="auto"/>
      </w:pBdr>
      <w:spacing w:before="100" w:beforeAutospacing="1" w:after="100" w:afterAutospacing="1"/>
      <w:jc w:val="center"/>
      <w:textAlignment w:val="center"/>
    </w:pPr>
    <w:rPr>
      <w:b/>
      <w:bCs/>
      <w:sz w:val="16"/>
      <w:szCs w:val="16"/>
    </w:rPr>
  </w:style>
  <w:style w:type="paragraph" w:customStyle="1" w:styleId="xl95">
    <w:name w:val="xl95"/>
    <w:basedOn w:val="a8"/>
    <w:rsid w:val="00F12C6B"/>
    <w:pPr>
      <w:spacing w:before="100" w:beforeAutospacing="1" w:after="100" w:afterAutospacing="1"/>
      <w:jc w:val="right"/>
    </w:pPr>
    <w:rPr>
      <w:b/>
      <w:bCs/>
      <w:i/>
      <w:iCs/>
      <w:sz w:val="18"/>
      <w:szCs w:val="18"/>
    </w:rPr>
  </w:style>
  <w:style w:type="paragraph" w:customStyle="1" w:styleId="xl96">
    <w:name w:val="xl96"/>
    <w:basedOn w:val="a8"/>
    <w:rsid w:val="00F12C6B"/>
    <w:pPr>
      <w:spacing w:before="100" w:beforeAutospacing="1" w:after="100" w:afterAutospacing="1"/>
      <w:jc w:val="right"/>
    </w:pPr>
    <w:rPr>
      <w:sz w:val="20"/>
      <w:szCs w:val="20"/>
    </w:rPr>
  </w:style>
  <w:style w:type="paragraph" w:customStyle="1" w:styleId="xl97">
    <w:name w:val="xl97"/>
    <w:basedOn w:val="a8"/>
    <w:rsid w:val="00F12C6B"/>
    <w:pPr>
      <w:spacing w:before="100" w:beforeAutospacing="1" w:after="100" w:afterAutospacing="1"/>
      <w:jc w:val="center"/>
      <w:textAlignment w:val="center"/>
    </w:pPr>
    <w:rPr>
      <w:b/>
      <w:bCs/>
    </w:rPr>
  </w:style>
  <w:style w:type="paragraph" w:customStyle="1" w:styleId="xl98">
    <w:name w:val="xl98"/>
    <w:basedOn w:val="a8"/>
    <w:rsid w:val="00F12C6B"/>
    <w:pPr>
      <w:pBdr>
        <w:bottom w:val="single" w:sz="8" w:space="0" w:color="auto"/>
      </w:pBdr>
      <w:spacing w:before="100" w:beforeAutospacing="1" w:after="100" w:afterAutospacing="1"/>
      <w:jc w:val="right"/>
    </w:pPr>
    <w:rPr>
      <w:b/>
      <w:bCs/>
      <w:sz w:val="16"/>
      <w:szCs w:val="16"/>
    </w:rPr>
  </w:style>
  <w:style w:type="paragraph" w:customStyle="1" w:styleId="xl99">
    <w:name w:val="xl99"/>
    <w:basedOn w:val="a8"/>
    <w:rsid w:val="00F12C6B"/>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100">
    <w:name w:val="xl100"/>
    <w:basedOn w:val="a8"/>
    <w:rsid w:val="00F12C6B"/>
    <w:pPr>
      <w:pBdr>
        <w:top w:val="single" w:sz="8" w:space="0" w:color="auto"/>
        <w:left w:val="single" w:sz="4" w:space="0" w:color="auto"/>
        <w:bottom w:val="single" w:sz="8" w:space="0" w:color="auto"/>
        <w:right w:val="single" w:sz="4" w:space="0" w:color="auto"/>
      </w:pBdr>
      <w:spacing w:before="100" w:beforeAutospacing="1" w:after="100" w:afterAutospacing="1"/>
      <w:jc w:val="center"/>
      <w:textAlignment w:val="center"/>
    </w:pPr>
    <w:rPr>
      <w:b/>
      <w:bCs/>
      <w:sz w:val="20"/>
      <w:szCs w:val="20"/>
    </w:rPr>
  </w:style>
  <w:style w:type="paragraph" w:customStyle="1" w:styleId="xl64">
    <w:name w:val="xl64"/>
    <w:basedOn w:val="a8"/>
    <w:rsid w:val="00F12C6B"/>
    <w:pPr>
      <w:shd w:val="clear" w:color="000000" w:fill="FFFFFF"/>
      <w:spacing w:before="100" w:beforeAutospacing="1" w:after="100" w:afterAutospacing="1"/>
      <w:jc w:val="right"/>
    </w:pPr>
    <w:rPr>
      <w:b/>
      <w:bCs/>
      <w:i/>
      <w:iCs/>
    </w:rPr>
  </w:style>
  <w:style w:type="paragraph" w:customStyle="1" w:styleId="xl65">
    <w:name w:val="xl65"/>
    <w:basedOn w:val="a8"/>
    <w:rsid w:val="00F12C6B"/>
    <w:pPr>
      <w:shd w:val="clear" w:color="000000" w:fill="FFFFFF"/>
      <w:spacing w:before="100" w:beforeAutospacing="1" w:after="100" w:afterAutospacing="1"/>
      <w:jc w:val="center"/>
      <w:textAlignment w:val="center"/>
    </w:pPr>
    <w:rPr>
      <w:b/>
      <w:bCs/>
      <w:i/>
      <w:iCs/>
    </w:rPr>
  </w:style>
  <w:style w:type="paragraph" w:customStyle="1" w:styleId="xl101">
    <w:name w:val="xl101"/>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rPr>
  </w:style>
  <w:style w:type="paragraph" w:customStyle="1" w:styleId="xl102">
    <w:name w:val="xl102"/>
    <w:basedOn w:val="a8"/>
    <w:rsid w:val="00F12C6B"/>
    <w:pPr>
      <w:shd w:val="clear" w:color="000000" w:fill="FFFFFF"/>
      <w:spacing w:before="100" w:beforeAutospacing="1" w:after="100" w:afterAutospacing="1"/>
      <w:jc w:val="center"/>
    </w:pPr>
    <w:rPr>
      <w:b/>
      <w:bCs/>
    </w:rPr>
  </w:style>
  <w:style w:type="paragraph" w:customStyle="1" w:styleId="xl103">
    <w:name w:val="xl103"/>
    <w:basedOn w:val="a8"/>
    <w:rsid w:val="00F12C6B"/>
    <w:pPr>
      <w:spacing w:before="100" w:beforeAutospacing="1" w:after="100" w:afterAutospacing="1"/>
      <w:jc w:val="center"/>
      <w:textAlignment w:val="center"/>
    </w:pPr>
    <w:rPr>
      <w:b/>
      <w:bCs/>
    </w:rPr>
  </w:style>
  <w:style w:type="paragraph" w:customStyle="1" w:styleId="xl104">
    <w:name w:val="xl104"/>
    <w:basedOn w:val="a8"/>
    <w:rsid w:val="00F12C6B"/>
    <w:pPr>
      <w:shd w:val="clear" w:color="000000" w:fill="FFFFFF"/>
      <w:spacing w:before="100" w:beforeAutospacing="1" w:after="100" w:afterAutospacing="1"/>
      <w:jc w:val="center"/>
    </w:pPr>
    <w:rPr>
      <w:b/>
      <w:bCs/>
    </w:rPr>
  </w:style>
  <w:style w:type="paragraph" w:customStyle="1" w:styleId="xl105">
    <w:name w:val="xl105"/>
    <w:basedOn w:val="a8"/>
    <w:rsid w:val="00F12C6B"/>
    <w:pPr>
      <w:pBdr>
        <w:top w:val="single" w:sz="8" w:space="0" w:color="auto"/>
        <w:left w:val="single" w:sz="8" w:space="0" w:color="auto"/>
      </w:pBdr>
      <w:spacing w:before="100" w:beforeAutospacing="1" w:after="100" w:afterAutospacing="1"/>
      <w:jc w:val="center"/>
      <w:textAlignment w:val="center"/>
    </w:pPr>
    <w:rPr>
      <w:b/>
      <w:bCs/>
      <w:sz w:val="20"/>
      <w:szCs w:val="20"/>
    </w:rPr>
  </w:style>
  <w:style w:type="paragraph" w:customStyle="1" w:styleId="xl106">
    <w:name w:val="xl106"/>
    <w:basedOn w:val="a8"/>
    <w:rsid w:val="00F12C6B"/>
    <w:pPr>
      <w:pBdr>
        <w:top w:val="single" w:sz="8" w:space="0" w:color="auto"/>
      </w:pBdr>
      <w:spacing w:before="100" w:beforeAutospacing="1" w:after="100" w:afterAutospacing="1"/>
      <w:jc w:val="center"/>
      <w:textAlignment w:val="center"/>
    </w:pPr>
    <w:rPr>
      <w:b/>
      <w:bCs/>
      <w:sz w:val="20"/>
      <w:szCs w:val="20"/>
    </w:rPr>
  </w:style>
  <w:style w:type="paragraph" w:customStyle="1" w:styleId="xl107">
    <w:name w:val="xl107"/>
    <w:basedOn w:val="a8"/>
    <w:rsid w:val="00F12C6B"/>
    <w:pPr>
      <w:pBdr>
        <w:top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08">
    <w:name w:val="xl108"/>
    <w:basedOn w:val="a8"/>
    <w:rsid w:val="00F12C6B"/>
    <w:pPr>
      <w:pBdr>
        <w:left w:val="single" w:sz="8" w:space="0" w:color="auto"/>
        <w:bottom w:val="single" w:sz="8" w:space="0" w:color="auto"/>
      </w:pBdr>
      <w:spacing w:before="100" w:beforeAutospacing="1" w:after="100" w:afterAutospacing="1"/>
      <w:jc w:val="center"/>
      <w:textAlignment w:val="center"/>
    </w:pPr>
    <w:rPr>
      <w:b/>
      <w:bCs/>
      <w:sz w:val="20"/>
      <w:szCs w:val="20"/>
    </w:rPr>
  </w:style>
  <w:style w:type="paragraph" w:customStyle="1" w:styleId="xl109">
    <w:name w:val="xl109"/>
    <w:basedOn w:val="a8"/>
    <w:rsid w:val="00F12C6B"/>
    <w:pPr>
      <w:pBdr>
        <w:bottom w:val="single" w:sz="8" w:space="0" w:color="auto"/>
      </w:pBdr>
      <w:spacing w:before="100" w:beforeAutospacing="1" w:after="100" w:afterAutospacing="1"/>
      <w:jc w:val="center"/>
      <w:textAlignment w:val="center"/>
    </w:pPr>
    <w:rPr>
      <w:b/>
      <w:bCs/>
      <w:sz w:val="20"/>
      <w:szCs w:val="20"/>
    </w:rPr>
  </w:style>
  <w:style w:type="paragraph" w:customStyle="1" w:styleId="xl110">
    <w:name w:val="xl110"/>
    <w:basedOn w:val="a8"/>
    <w:rsid w:val="00F12C6B"/>
    <w:pPr>
      <w:pBdr>
        <w:bottom w:val="single" w:sz="8" w:space="0" w:color="auto"/>
        <w:right w:val="single" w:sz="8" w:space="0" w:color="auto"/>
      </w:pBdr>
      <w:spacing w:before="100" w:beforeAutospacing="1" w:after="100" w:afterAutospacing="1"/>
      <w:jc w:val="center"/>
      <w:textAlignment w:val="center"/>
    </w:pPr>
    <w:rPr>
      <w:b/>
      <w:bCs/>
      <w:sz w:val="20"/>
      <w:szCs w:val="20"/>
    </w:rPr>
  </w:style>
  <w:style w:type="paragraph" w:customStyle="1" w:styleId="xl111">
    <w:name w:val="xl111"/>
    <w:basedOn w:val="a8"/>
    <w:rsid w:val="00F12C6B"/>
    <w:pPr>
      <w:pBdr>
        <w:top w:val="single" w:sz="8" w:space="0" w:color="auto"/>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2">
    <w:name w:val="xl112"/>
    <w:basedOn w:val="a8"/>
    <w:rsid w:val="00F12C6B"/>
    <w:pPr>
      <w:pBdr>
        <w:left w:val="single" w:sz="8" w:space="0" w:color="auto"/>
        <w:right w:val="single" w:sz="8" w:space="0" w:color="auto"/>
      </w:pBdr>
      <w:spacing w:before="100" w:beforeAutospacing="1" w:after="100" w:afterAutospacing="1"/>
      <w:jc w:val="center"/>
      <w:textAlignment w:val="center"/>
    </w:pPr>
    <w:rPr>
      <w:b/>
      <w:bCs/>
      <w:sz w:val="18"/>
      <w:szCs w:val="18"/>
    </w:rPr>
  </w:style>
  <w:style w:type="paragraph" w:customStyle="1" w:styleId="xl113">
    <w:name w:val="xl113"/>
    <w:basedOn w:val="a8"/>
    <w:rsid w:val="00F12C6B"/>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18"/>
      <w:szCs w:val="18"/>
    </w:rPr>
  </w:style>
  <w:style w:type="table" w:customStyle="1" w:styleId="32">
    <w:name w:val="Сетка таблицы3"/>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a">
    <w:name w:val="Стандарт"/>
    <w:basedOn w:val="a8"/>
    <w:rsid w:val="00F12C6B"/>
    <w:pPr>
      <w:spacing w:line="288" w:lineRule="auto"/>
      <w:ind w:firstLine="709"/>
      <w:jc w:val="both"/>
    </w:pPr>
    <w:rPr>
      <w:sz w:val="28"/>
    </w:rPr>
  </w:style>
  <w:style w:type="paragraph" w:customStyle="1" w:styleId="ConsPlusNormal">
    <w:name w:val="ConsPlusNormal"/>
    <w:link w:val="ConsPlusNormal0"/>
    <w:qFormat/>
    <w:rsid w:val="00F12C6B"/>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PlusNonformat">
    <w:name w:val="ConsPlusNonformat"/>
    <w:uiPriority w:val="99"/>
    <w:qForma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F12C6B"/>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uiPriority w:val="99"/>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F12C6B"/>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Page">
    <w:name w:val="ConsPlusTitlePage"/>
    <w:rsid w:val="00F12C6B"/>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F12C6B"/>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F12C6B"/>
    <w:pPr>
      <w:widowControl w:val="0"/>
      <w:autoSpaceDE w:val="0"/>
      <w:autoSpaceDN w:val="0"/>
      <w:spacing w:after="0" w:line="240" w:lineRule="auto"/>
    </w:pPr>
    <w:rPr>
      <w:rFonts w:ascii="Arial" w:eastAsia="Times New Roman" w:hAnsi="Arial" w:cs="Arial"/>
      <w:sz w:val="20"/>
      <w:szCs w:val="20"/>
      <w:lang w:eastAsia="ru-RU"/>
    </w:rPr>
  </w:style>
  <w:style w:type="paragraph" w:customStyle="1" w:styleId="affb">
    <w:name w:val="Абзац"/>
    <w:basedOn w:val="a8"/>
    <w:uiPriority w:val="99"/>
    <w:qFormat/>
    <w:rsid w:val="00F12C6B"/>
    <w:pPr>
      <w:widowControl w:val="0"/>
      <w:spacing w:before="120" w:after="120"/>
      <w:ind w:firstLine="720"/>
      <w:jc w:val="both"/>
    </w:pPr>
    <w:rPr>
      <w:sz w:val="28"/>
      <w:szCs w:val="28"/>
    </w:rPr>
  </w:style>
  <w:style w:type="paragraph" w:styleId="affc">
    <w:name w:val="No Spacing"/>
    <w:aliases w:val="ЗАГ1,No Spacing"/>
    <w:link w:val="affd"/>
    <w:uiPriority w:val="1"/>
    <w:qFormat/>
    <w:rsid w:val="00F12C6B"/>
    <w:pPr>
      <w:spacing w:after="0" w:line="240" w:lineRule="auto"/>
    </w:pPr>
  </w:style>
  <w:style w:type="numbering" w:customStyle="1" w:styleId="25">
    <w:name w:val="Нет списка2"/>
    <w:next w:val="ab"/>
    <w:uiPriority w:val="99"/>
    <w:semiHidden/>
    <w:unhideWhenUsed/>
    <w:rsid w:val="00F12C6B"/>
  </w:style>
  <w:style w:type="numbering" w:customStyle="1" w:styleId="33">
    <w:name w:val="Нет списка3"/>
    <w:next w:val="ab"/>
    <w:uiPriority w:val="99"/>
    <w:semiHidden/>
    <w:unhideWhenUsed/>
    <w:rsid w:val="00F12C6B"/>
  </w:style>
  <w:style w:type="paragraph" w:customStyle="1" w:styleId="15">
    <w:name w:val="Обычный1"/>
    <w:rsid w:val="00F12C6B"/>
    <w:pPr>
      <w:suppressAutoHyphens/>
      <w:spacing w:after="0" w:line="240" w:lineRule="auto"/>
    </w:pPr>
    <w:rPr>
      <w:rFonts w:ascii="Times New Roman" w:eastAsia="Times New Roman" w:hAnsi="Times New Roman" w:cs="Times New Roman"/>
      <w:sz w:val="20"/>
      <w:szCs w:val="20"/>
      <w:lang w:eastAsia="ar-SA"/>
    </w:rPr>
  </w:style>
  <w:style w:type="numbering" w:customStyle="1" w:styleId="42">
    <w:name w:val="Нет списка4"/>
    <w:next w:val="ab"/>
    <w:uiPriority w:val="99"/>
    <w:semiHidden/>
    <w:unhideWhenUsed/>
    <w:rsid w:val="00F12C6B"/>
  </w:style>
  <w:style w:type="table" w:customStyle="1" w:styleId="110">
    <w:name w:val="Сетка таблицы11"/>
    <w:basedOn w:val="aa"/>
    <w:next w:val="afd"/>
    <w:uiPriority w:val="59"/>
    <w:rsid w:val="00F12C6B"/>
    <w:pPr>
      <w:spacing w:after="0" w:line="240" w:lineRule="auto"/>
      <w:ind w:firstLine="539"/>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10">
    <w:name w:val="Сетка таблицы21"/>
    <w:basedOn w:val="aa"/>
    <w:next w:val="afd"/>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52">
    <w:name w:val="Нет списка5"/>
    <w:next w:val="ab"/>
    <w:uiPriority w:val="99"/>
    <w:semiHidden/>
    <w:unhideWhenUsed/>
    <w:rsid w:val="00F12C6B"/>
  </w:style>
  <w:style w:type="table" w:customStyle="1" w:styleId="310">
    <w:name w:val="Сетка таблицы31"/>
    <w:basedOn w:val="aa"/>
    <w:next w:val="afd"/>
    <w:uiPriority w:val="59"/>
    <w:rsid w:val="00F12C6B"/>
    <w:pPr>
      <w:autoSpaceDE w:val="0"/>
      <w:autoSpaceDN w:val="0"/>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34">
    <w:name w:val="Body Text 3"/>
    <w:basedOn w:val="a8"/>
    <w:link w:val="35"/>
    <w:unhideWhenUsed/>
    <w:rsid w:val="00F12C6B"/>
    <w:pPr>
      <w:spacing w:after="120"/>
    </w:pPr>
    <w:rPr>
      <w:sz w:val="16"/>
      <w:szCs w:val="16"/>
    </w:rPr>
  </w:style>
  <w:style w:type="character" w:customStyle="1" w:styleId="35">
    <w:name w:val="Основной текст 3 Знак"/>
    <w:basedOn w:val="a9"/>
    <w:link w:val="34"/>
    <w:rsid w:val="00F12C6B"/>
    <w:rPr>
      <w:rFonts w:ascii="Times New Roman" w:eastAsia="Times New Roman" w:hAnsi="Times New Roman" w:cs="Times New Roman"/>
      <w:sz w:val="16"/>
      <w:szCs w:val="16"/>
      <w:lang w:eastAsia="ru-RU"/>
    </w:rPr>
  </w:style>
  <w:style w:type="table" w:customStyle="1" w:styleId="43">
    <w:name w:val="Сетка таблицы4"/>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53">
    <w:name w:val="Сетка таблицы5"/>
    <w:basedOn w:val="aa"/>
    <w:next w:val="afd"/>
    <w:uiPriority w:val="59"/>
    <w:rsid w:val="00F12C6B"/>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62">
    <w:name w:val="Нет списка6"/>
    <w:next w:val="ab"/>
    <w:uiPriority w:val="99"/>
    <w:semiHidden/>
    <w:unhideWhenUsed/>
    <w:rsid w:val="00F12C6B"/>
  </w:style>
  <w:style w:type="paragraph" w:styleId="26">
    <w:name w:val="envelope return"/>
    <w:basedOn w:val="a8"/>
    <w:unhideWhenUsed/>
    <w:rsid w:val="00F12C6B"/>
    <w:pPr>
      <w:ind w:right="57"/>
      <w:jc w:val="both"/>
    </w:pPr>
  </w:style>
  <w:style w:type="paragraph" w:styleId="affe">
    <w:name w:val="Title"/>
    <w:basedOn w:val="a8"/>
    <w:link w:val="afff"/>
    <w:qFormat/>
    <w:rsid w:val="00F12C6B"/>
    <w:pPr>
      <w:jc w:val="center"/>
    </w:pPr>
    <w:rPr>
      <w:b/>
      <w:bCs/>
    </w:rPr>
  </w:style>
  <w:style w:type="character" w:customStyle="1" w:styleId="afff">
    <w:name w:val="Название Знак"/>
    <w:basedOn w:val="a9"/>
    <w:link w:val="affe"/>
    <w:rsid w:val="00F12C6B"/>
    <w:rPr>
      <w:rFonts w:ascii="Times New Roman" w:eastAsia="Times New Roman" w:hAnsi="Times New Roman" w:cs="Times New Roman"/>
      <w:b/>
      <w:bCs/>
      <w:sz w:val="24"/>
      <w:szCs w:val="24"/>
      <w:lang w:eastAsia="ru-RU"/>
    </w:rPr>
  </w:style>
  <w:style w:type="paragraph" w:styleId="afff0">
    <w:name w:val="Subtitle"/>
    <w:aliases w:val="ЗАГ_3"/>
    <w:basedOn w:val="a8"/>
    <w:link w:val="afff1"/>
    <w:qFormat/>
    <w:rsid w:val="00F12C6B"/>
    <w:pPr>
      <w:ind w:firstLine="720"/>
      <w:jc w:val="right"/>
    </w:pPr>
    <w:rPr>
      <w:sz w:val="28"/>
      <w:szCs w:val="28"/>
    </w:rPr>
  </w:style>
  <w:style w:type="character" w:customStyle="1" w:styleId="afff1">
    <w:name w:val="Подзаголовок Знак"/>
    <w:aliases w:val="ЗАГ_3 Знак"/>
    <w:basedOn w:val="a9"/>
    <w:link w:val="afff0"/>
    <w:rsid w:val="00F12C6B"/>
    <w:rPr>
      <w:rFonts w:ascii="Times New Roman" w:eastAsia="Times New Roman" w:hAnsi="Times New Roman" w:cs="Times New Roman"/>
      <w:sz w:val="28"/>
      <w:szCs w:val="28"/>
      <w:lang w:eastAsia="ru-RU"/>
    </w:rPr>
  </w:style>
  <w:style w:type="paragraph" w:styleId="27">
    <w:name w:val="Body Text Indent 2"/>
    <w:basedOn w:val="a8"/>
    <w:link w:val="28"/>
    <w:unhideWhenUsed/>
    <w:rsid w:val="00F12C6B"/>
    <w:pPr>
      <w:snapToGrid w:val="0"/>
      <w:spacing w:after="120" w:line="480" w:lineRule="auto"/>
      <w:ind w:left="283"/>
    </w:pPr>
    <w:rPr>
      <w:sz w:val="28"/>
      <w:szCs w:val="28"/>
    </w:rPr>
  </w:style>
  <w:style w:type="character" w:customStyle="1" w:styleId="28">
    <w:name w:val="Основной текст с отступом 2 Знак"/>
    <w:basedOn w:val="a9"/>
    <w:link w:val="27"/>
    <w:rsid w:val="00F12C6B"/>
    <w:rPr>
      <w:rFonts w:ascii="Times New Roman" w:eastAsia="Times New Roman" w:hAnsi="Times New Roman" w:cs="Times New Roman"/>
      <w:sz w:val="28"/>
      <w:szCs w:val="28"/>
      <w:lang w:eastAsia="ru-RU"/>
    </w:rPr>
  </w:style>
  <w:style w:type="paragraph" w:styleId="36">
    <w:name w:val="Body Text Indent 3"/>
    <w:basedOn w:val="a8"/>
    <w:link w:val="37"/>
    <w:unhideWhenUsed/>
    <w:rsid w:val="00F12C6B"/>
    <w:pPr>
      <w:snapToGrid w:val="0"/>
      <w:ind w:right="3117" w:firstLine="5954"/>
      <w:jc w:val="center"/>
      <w:outlineLvl w:val="0"/>
    </w:pPr>
    <w:rPr>
      <w:sz w:val="28"/>
      <w:szCs w:val="28"/>
    </w:rPr>
  </w:style>
  <w:style w:type="character" w:customStyle="1" w:styleId="37">
    <w:name w:val="Основной текст с отступом 3 Знак"/>
    <w:basedOn w:val="a9"/>
    <w:link w:val="36"/>
    <w:rsid w:val="00F12C6B"/>
    <w:rPr>
      <w:rFonts w:ascii="Times New Roman" w:eastAsia="Times New Roman" w:hAnsi="Times New Roman" w:cs="Times New Roman"/>
      <w:sz w:val="28"/>
      <w:szCs w:val="28"/>
      <w:lang w:eastAsia="ru-RU"/>
    </w:rPr>
  </w:style>
  <w:style w:type="paragraph" w:styleId="afff2">
    <w:name w:val="Block Text"/>
    <w:basedOn w:val="a8"/>
    <w:unhideWhenUsed/>
    <w:rsid w:val="00F12C6B"/>
    <w:pPr>
      <w:overflowPunct w:val="0"/>
      <w:autoSpaceDE w:val="0"/>
      <w:autoSpaceDN w:val="0"/>
      <w:adjustRightInd w:val="0"/>
      <w:ind w:left="5954" w:right="-369" w:hanging="2126"/>
      <w:jc w:val="both"/>
    </w:pPr>
    <w:rPr>
      <w:sz w:val="28"/>
      <w:szCs w:val="28"/>
    </w:rPr>
  </w:style>
  <w:style w:type="character" w:customStyle="1" w:styleId="29">
    <w:name w:val="Основной текст (2)_"/>
    <w:basedOn w:val="a9"/>
    <w:link w:val="2a"/>
    <w:locked/>
    <w:rsid w:val="00F12C6B"/>
    <w:rPr>
      <w:rFonts w:ascii="Calibri" w:eastAsia="Calibri" w:hAnsi="Calibri" w:cs="Calibri"/>
      <w:b/>
      <w:bCs/>
      <w:spacing w:val="1"/>
      <w:sz w:val="20"/>
      <w:szCs w:val="20"/>
      <w:shd w:val="clear" w:color="auto" w:fill="FFFFFF"/>
    </w:rPr>
  </w:style>
  <w:style w:type="paragraph" w:customStyle="1" w:styleId="2a">
    <w:name w:val="Основной текст (2)"/>
    <w:basedOn w:val="a8"/>
    <w:link w:val="29"/>
    <w:rsid w:val="00F12C6B"/>
    <w:pPr>
      <w:widowControl w:val="0"/>
      <w:shd w:val="clear" w:color="auto" w:fill="FFFFFF"/>
      <w:spacing w:after="300" w:line="0" w:lineRule="atLeast"/>
      <w:jc w:val="center"/>
    </w:pPr>
    <w:rPr>
      <w:rFonts w:ascii="Calibri" w:eastAsia="Calibri" w:hAnsi="Calibri" w:cs="Calibri"/>
      <w:b/>
      <w:bCs/>
      <w:spacing w:val="1"/>
      <w:sz w:val="20"/>
      <w:szCs w:val="20"/>
      <w:lang w:eastAsia="en-US"/>
    </w:rPr>
  </w:style>
  <w:style w:type="character" w:customStyle="1" w:styleId="afff3">
    <w:name w:val="Основной текст_"/>
    <w:basedOn w:val="a9"/>
    <w:link w:val="2b"/>
    <w:locked/>
    <w:rsid w:val="00F12C6B"/>
    <w:rPr>
      <w:rFonts w:ascii="Calibri" w:eastAsia="Calibri" w:hAnsi="Calibri" w:cs="Calibri"/>
      <w:spacing w:val="2"/>
      <w:sz w:val="20"/>
      <w:szCs w:val="20"/>
      <w:shd w:val="clear" w:color="auto" w:fill="FFFFFF"/>
    </w:rPr>
  </w:style>
  <w:style w:type="paragraph" w:customStyle="1" w:styleId="2b">
    <w:name w:val="Основной текст2"/>
    <w:basedOn w:val="a8"/>
    <w:link w:val="afff3"/>
    <w:rsid w:val="00F12C6B"/>
    <w:pPr>
      <w:widowControl w:val="0"/>
      <w:shd w:val="clear" w:color="auto" w:fill="FFFFFF"/>
      <w:spacing w:after="180" w:line="269" w:lineRule="exact"/>
      <w:jc w:val="center"/>
    </w:pPr>
    <w:rPr>
      <w:rFonts w:ascii="Calibri" w:eastAsia="Calibri" w:hAnsi="Calibri" w:cs="Calibri"/>
      <w:spacing w:val="2"/>
      <w:sz w:val="20"/>
      <w:szCs w:val="20"/>
      <w:lang w:eastAsia="en-US"/>
    </w:rPr>
  </w:style>
  <w:style w:type="paragraph" w:customStyle="1" w:styleId="ConsNormal">
    <w:name w:val="ConsNormal"/>
    <w:rsid w:val="00F12C6B"/>
    <w:pPr>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ConsNonformat">
    <w:name w:val="ConsNon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ConsTitle">
    <w:name w:val="ConsTitle"/>
    <w:rsid w:val="00F12C6B"/>
    <w:pPr>
      <w:autoSpaceDE w:val="0"/>
      <w:autoSpaceDN w:val="0"/>
      <w:adjustRightInd w:val="0"/>
      <w:spacing w:after="0" w:line="240" w:lineRule="auto"/>
    </w:pPr>
    <w:rPr>
      <w:rFonts w:ascii="Arial" w:eastAsia="Times New Roman" w:hAnsi="Arial" w:cs="Arial"/>
      <w:b/>
      <w:bCs/>
      <w:sz w:val="16"/>
      <w:szCs w:val="16"/>
      <w:lang w:eastAsia="ru-RU"/>
    </w:rPr>
  </w:style>
  <w:style w:type="paragraph" w:customStyle="1" w:styleId="44">
    <w:name w:val="Заголовок4"/>
    <w:basedOn w:val="10"/>
    <w:next w:val="5"/>
    <w:rsid w:val="00F12C6B"/>
    <w:pPr>
      <w:keepLines w:val="0"/>
      <w:widowControl w:val="0"/>
      <w:spacing w:before="100" w:beforeAutospacing="1" w:after="100" w:afterAutospacing="1" w:line="240" w:lineRule="auto"/>
      <w:jc w:val="center"/>
    </w:pPr>
    <w:rPr>
      <w:rFonts w:ascii="Times New Roman" w:eastAsia="Times New Roman" w:hAnsi="Times New Roman" w:cs="Times New Roman"/>
      <w:b w:val="0"/>
      <w:bCs w:val="0"/>
      <w:color w:val="auto"/>
      <w:sz w:val="24"/>
      <w:szCs w:val="24"/>
    </w:rPr>
  </w:style>
  <w:style w:type="paragraph" w:customStyle="1" w:styleId="ConsCell">
    <w:name w:val="ConsCell"/>
    <w:rsid w:val="00F12C6B"/>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FR1">
    <w:name w:val="FR1"/>
    <w:rsid w:val="00F12C6B"/>
    <w:pPr>
      <w:widowControl w:val="0"/>
      <w:autoSpaceDE w:val="0"/>
      <w:autoSpaceDN w:val="0"/>
      <w:adjustRightInd w:val="0"/>
      <w:spacing w:before="1860" w:after="0" w:line="319" w:lineRule="auto"/>
      <w:ind w:right="1600"/>
    </w:pPr>
    <w:rPr>
      <w:rFonts w:ascii="Times New Roman" w:eastAsia="Times New Roman" w:hAnsi="Times New Roman" w:cs="Times New Roman"/>
      <w:sz w:val="18"/>
      <w:szCs w:val="18"/>
      <w:lang w:eastAsia="ru-RU"/>
    </w:rPr>
  </w:style>
  <w:style w:type="paragraph" w:customStyle="1" w:styleId="afff4">
    <w:name w:val="Термин"/>
    <w:basedOn w:val="a8"/>
    <w:next w:val="a8"/>
    <w:rsid w:val="00F12C6B"/>
    <w:pPr>
      <w:autoSpaceDE w:val="0"/>
      <w:autoSpaceDN w:val="0"/>
    </w:pPr>
    <w:rPr>
      <w:lang w:val="pl-PL"/>
    </w:rPr>
  </w:style>
  <w:style w:type="paragraph" w:customStyle="1" w:styleId="H1">
    <w:name w:val="H1"/>
    <w:basedOn w:val="a8"/>
    <w:next w:val="a8"/>
    <w:rsid w:val="00F12C6B"/>
    <w:pPr>
      <w:keepNext/>
      <w:autoSpaceDE w:val="0"/>
      <w:autoSpaceDN w:val="0"/>
      <w:spacing w:before="100" w:after="100"/>
      <w:outlineLvl w:val="1"/>
    </w:pPr>
    <w:rPr>
      <w:b/>
      <w:bCs/>
      <w:kern w:val="36"/>
      <w:sz w:val="48"/>
      <w:szCs w:val="48"/>
      <w:lang w:val="pl-PL"/>
    </w:rPr>
  </w:style>
  <w:style w:type="paragraph" w:customStyle="1" w:styleId="afff5">
    <w:name w:val="Список определений"/>
    <w:basedOn w:val="a8"/>
    <w:next w:val="afff4"/>
    <w:rsid w:val="00F12C6B"/>
    <w:pPr>
      <w:autoSpaceDE w:val="0"/>
      <w:autoSpaceDN w:val="0"/>
      <w:ind w:left="360"/>
    </w:pPr>
    <w:rPr>
      <w:lang w:val="pl-PL"/>
    </w:rPr>
  </w:style>
  <w:style w:type="paragraph" w:customStyle="1" w:styleId="Heading">
    <w:name w:val="Heading"/>
    <w:rsid w:val="00F12C6B"/>
    <w:pPr>
      <w:spacing w:after="0" w:line="240" w:lineRule="auto"/>
    </w:pPr>
    <w:rPr>
      <w:rFonts w:ascii="Arial" w:eastAsia="Times New Roman" w:hAnsi="Arial" w:cs="Arial"/>
      <w:b/>
      <w:bCs/>
      <w:lang w:eastAsia="ru-RU"/>
    </w:rPr>
  </w:style>
  <w:style w:type="paragraph" w:customStyle="1" w:styleId="Preformat">
    <w:name w:val="Preformat"/>
    <w:rsid w:val="00F12C6B"/>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afff6">
    <w:name w:val="Таблицы (моноширинный)"/>
    <w:basedOn w:val="a8"/>
    <w:next w:val="a8"/>
    <w:rsid w:val="00F12C6B"/>
    <w:pPr>
      <w:widowControl w:val="0"/>
      <w:autoSpaceDE w:val="0"/>
      <w:autoSpaceDN w:val="0"/>
      <w:adjustRightInd w:val="0"/>
      <w:jc w:val="both"/>
    </w:pPr>
    <w:rPr>
      <w:rFonts w:ascii="Courier New" w:hAnsi="Courier New" w:cs="Courier New"/>
      <w:sz w:val="20"/>
      <w:szCs w:val="20"/>
    </w:rPr>
  </w:style>
  <w:style w:type="paragraph" w:customStyle="1" w:styleId="afff7">
    <w:name w:val="Îáû÷íûé"/>
    <w:rsid w:val="00F12C6B"/>
    <w:pPr>
      <w:suppressAutoHyphens/>
      <w:overflowPunct w:val="0"/>
      <w:autoSpaceDE w:val="0"/>
      <w:spacing w:after="0" w:line="240" w:lineRule="auto"/>
    </w:pPr>
    <w:rPr>
      <w:rFonts w:ascii="Times New Roman" w:eastAsia="Times New Roman" w:hAnsi="Times New Roman" w:cs="Times New Roman"/>
      <w:sz w:val="20"/>
      <w:szCs w:val="20"/>
      <w:lang w:eastAsia="ar-SA"/>
    </w:rPr>
  </w:style>
  <w:style w:type="paragraph" w:customStyle="1" w:styleId="afff8">
    <w:name w:val="Прижатый влево"/>
    <w:basedOn w:val="a8"/>
    <w:next w:val="a8"/>
    <w:rsid w:val="00F12C6B"/>
    <w:pPr>
      <w:widowControl w:val="0"/>
      <w:autoSpaceDE w:val="0"/>
      <w:autoSpaceDN w:val="0"/>
      <w:adjustRightInd w:val="0"/>
    </w:pPr>
    <w:rPr>
      <w:rFonts w:ascii="Arial" w:hAnsi="Arial" w:cs="Arial"/>
      <w:sz w:val="20"/>
      <w:szCs w:val="20"/>
    </w:rPr>
  </w:style>
  <w:style w:type="paragraph" w:customStyle="1" w:styleId="16">
    <w:name w:val="заголовок 1"/>
    <w:basedOn w:val="a8"/>
    <w:next w:val="a8"/>
    <w:rsid w:val="00F12C6B"/>
    <w:pPr>
      <w:keepNext/>
      <w:widowControl w:val="0"/>
      <w:autoSpaceDE w:val="0"/>
      <w:autoSpaceDN w:val="0"/>
      <w:jc w:val="both"/>
      <w:outlineLvl w:val="0"/>
    </w:pPr>
    <w:rPr>
      <w:sz w:val="28"/>
      <w:szCs w:val="28"/>
    </w:rPr>
  </w:style>
  <w:style w:type="paragraph" w:customStyle="1" w:styleId="afff9">
    <w:name w:val="Кому"/>
    <w:basedOn w:val="a8"/>
    <w:rsid w:val="00F12C6B"/>
    <w:rPr>
      <w:rFonts w:ascii="Baltica" w:hAnsi="Baltica" w:cs="Baltica"/>
    </w:rPr>
  </w:style>
  <w:style w:type="paragraph" w:customStyle="1" w:styleId="2c">
    <w:name w:val="заголовок 2"/>
    <w:basedOn w:val="a8"/>
    <w:next w:val="a8"/>
    <w:rsid w:val="00F12C6B"/>
    <w:pPr>
      <w:keepNext/>
      <w:outlineLvl w:val="1"/>
    </w:pPr>
    <w:rPr>
      <w:sz w:val="28"/>
      <w:szCs w:val="28"/>
    </w:rPr>
  </w:style>
  <w:style w:type="paragraph" w:customStyle="1" w:styleId="afffa">
    <w:name w:val="Цитаты"/>
    <w:basedOn w:val="a8"/>
    <w:rsid w:val="00F12C6B"/>
    <w:pPr>
      <w:spacing w:before="100" w:after="100"/>
      <w:ind w:left="360" w:right="360"/>
    </w:pPr>
  </w:style>
  <w:style w:type="paragraph" w:customStyle="1" w:styleId="38">
    <w:name w:val="заголовок 3"/>
    <w:basedOn w:val="a8"/>
    <w:next w:val="a8"/>
    <w:link w:val="39"/>
    <w:qFormat/>
    <w:rsid w:val="00F12C6B"/>
    <w:pPr>
      <w:keepNext/>
      <w:autoSpaceDE w:val="0"/>
      <w:autoSpaceDN w:val="0"/>
      <w:jc w:val="center"/>
    </w:pPr>
    <w:rPr>
      <w:sz w:val="28"/>
      <w:szCs w:val="28"/>
      <w:lang w:val="en-US"/>
    </w:rPr>
  </w:style>
  <w:style w:type="paragraph" w:customStyle="1" w:styleId="63">
    <w:name w:val="заголовок 6"/>
    <w:basedOn w:val="a8"/>
    <w:next w:val="a8"/>
    <w:rsid w:val="00F12C6B"/>
    <w:pPr>
      <w:keepNext/>
      <w:autoSpaceDE w:val="0"/>
      <w:autoSpaceDN w:val="0"/>
      <w:jc w:val="center"/>
      <w:outlineLvl w:val="5"/>
    </w:pPr>
    <w:rPr>
      <w:sz w:val="28"/>
      <w:szCs w:val="28"/>
    </w:rPr>
  </w:style>
  <w:style w:type="paragraph" w:customStyle="1" w:styleId="54">
    <w:name w:val="заголовок 5"/>
    <w:basedOn w:val="a8"/>
    <w:next w:val="a8"/>
    <w:rsid w:val="00F12C6B"/>
    <w:pPr>
      <w:keepNext/>
      <w:autoSpaceDE w:val="0"/>
      <w:autoSpaceDN w:val="0"/>
      <w:ind w:left="6480" w:firstLine="720"/>
      <w:outlineLvl w:val="4"/>
    </w:pPr>
    <w:rPr>
      <w:sz w:val="28"/>
      <w:szCs w:val="28"/>
    </w:rPr>
  </w:style>
  <w:style w:type="paragraph" w:customStyle="1" w:styleId="afffb">
    <w:name w:val="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c">
    <w:name w:val="Знак Знак Знак Знак Знак Знак Знак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d">
    <w:name w:val="Об"/>
    <w:rsid w:val="00F12C6B"/>
    <w:pPr>
      <w:widowControl w:val="0"/>
      <w:overflowPunct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customStyle="1" w:styleId="afffe">
    <w:name w:val="Прикольный"/>
    <w:basedOn w:val="afffd"/>
    <w:rsid w:val="00F12C6B"/>
  </w:style>
  <w:style w:type="paragraph" w:customStyle="1" w:styleId="17">
    <w:name w:val="Знак Знак Знак Знак1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
    <w:name w:val="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2d">
    <w:name w:val="Знак Знак Знак Знак2"/>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8">
    <w:name w:val="Знак Знак Знак Знак1"/>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9">
    <w:name w:val="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0">
    <w:name w:val="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a">
    <w:name w:val="Знак Знак Знак Знак1 Знак Знак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b">
    <w:name w:val="Знак Знак Знак1 Знак"/>
    <w:basedOn w:val="a8"/>
    <w:rsid w:val="00F12C6B"/>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affff1">
    <w:name w:val="????????"/>
    <w:basedOn w:val="a8"/>
    <w:rsid w:val="00F12C6B"/>
    <w:pPr>
      <w:widowControl w:val="0"/>
      <w:overflowPunct w:val="0"/>
      <w:autoSpaceDE w:val="0"/>
      <w:autoSpaceDN w:val="0"/>
      <w:adjustRightInd w:val="0"/>
      <w:jc w:val="center"/>
    </w:pPr>
    <w:rPr>
      <w:sz w:val="28"/>
      <w:szCs w:val="28"/>
    </w:rPr>
  </w:style>
  <w:style w:type="paragraph" w:customStyle="1" w:styleId="FreeForm">
    <w:name w:val="Free Form"/>
    <w:uiPriority w:val="99"/>
    <w:rsid w:val="00F12C6B"/>
    <w:pPr>
      <w:spacing w:after="0" w:line="240" w:lineRule="auto"/>
    </w:pPr>
    <w:rPr>
      <w:rFonts w:ascii="Helvetica" w:eastAsia="Times New Roman" w:hAnsi="Helvetica" w:cs="Times New Roman"/>
      <w:color w:val="000000"/>
      <w:sz w:val="24"/>
      <w:szCs w:val="20"/>
      <w:lang w:eastAsia="ru-RU"/>
    </w:rPr>
  </w:style>
  <w:style w:type="character" w:customStyle="1" w:styleId="3a">
    <w:name w:val="Основной текст (3)_"/>
    <w:basedOn w:val="a9"/>
    <w:link w:val="3b"/>
    <w:locked/>
    <w:rsid w:val="00F12C6B"/>
    <w:rPr>
      <w:rFonts w:ascii="Candara" w:eastAsia="Candara" w:hAnsi="Candara" w:cs="Candara"/>
      <w:w w:val="200"/>
      <w:sz w:val="8"/>
      <w:szCs w:val="8"/>
      <w:shd w:val="clear" w:color="auto" w:fill="FFFFFF"/>
    </w:rPr>
  </w:style>
  <w:style w:type="paragraph" w:customStyle="1" w:styleId="3b">
    <w:name w:val="Основной текст (3)"/>
    <w:basedOn w:val="a8"/>
    <w:link w:val="3a"/>
    <w:rsid w:val="00F12C6B"/>
    <w:pPr>
      <w:widowControl w:val="0"/>
      <w:shd w:val="clear" w:color="auto" w:fill="FFFFFF"/>
      <w:spacing w:line="0" w:lineRule="atLeast"/>
      <w:jc w:val="both"/>
    </w:pPr>
    <w:rPr>
      <w:rFonts w:ascii="Candara" w:eastAsia="Candara" w:hAnsi="Candara" w:cs="Candara"/>
      <w:w w:val="200"/>
      <w:sz w:val="8"/>
      <w:szCs w:val="8"/>
      <w:lang w:eastAsia="en-US"/>
    </w:rPr>
  </w:style>
  <w:style w:type="character" w:styleId="affff2">
    <w:name w:val="footnote reference"/>
    <w:basedOn w:val="a9"/>
    <w:uiPriority w:val="99"/>
    <w:unhideWhenUsed/>
    <w:rsid w:val="00F12C6B"/>
    <w:rPr>
      <w:rFonts w:ascii="Times New Roman" w:hAnsi="Times New Roman" w:cs="Times New Roman" w:hint="default"/>
      <w:vertAlign w:val="superscript"/>
    </w:rPr>
  </w:style>
  <w:style w:type="character" w:styleId="affff3">
    <w:name w:val="page number"/>
    <w:basedOn w:val="a9"/>
    <w:unhideWhenUsed/>
    <w:rsid w:val="00F12C6B"/>
    <w:rPr>
      <w:rFonts w:ascii="Times New Roman" w:hAnsi="Times New Roman" w:cs="Times New Roman" w:hint="default"/>
    </w:rPr>
  </w:style>
  <w:style w:type="character" w:customStyle="1" w:styleId="1c">
    <w:name w:val="Основной текст1"/>
    <w:basedOn w:val="afff3"/>
    <w:rsid w:val="00F12C6B"/>
    <w:rPr>
      <w:rFonts w:ascii="Calibri" w:eastAsia="Calibri" w:hAnsi="Calibri" w:cs="Calibri"/>
      <w:color w:val="000000"/>
      <w:spacing w:val="2"/>
      <w:w w:val="100"/>
      <w:position w:val="0"/>
      <w:sz w:val="20"/>
      <w:szCs w:val="20"/>
      <w:shd w:val="clear" w:color="auto" w:fill="FFFFFF"/>
      <w:lang w:val="ru-RU"/>
    </w:rPr>
  </w:style>
  <w:style w:type="character" w:customStyle="1" w:styleId="affff4">
    <w:name w:val="Гипертекстовая ссылка"/>
    <w:basedOn w:val="a9"/>
    <w:rsid w:val="00F12C6B"/>
    <w:rPr>
      <w:rFonts w:ascii="Times New Roman" w:hAnsi="Times New Roman" w:cs="Times New Roman" w:hint="default"/>
      <w:color w:val="008000"/>
      <w:sz w:val="20"/>
      <w:szCs w:val="20"/>
      <w:u w:val="single"/>
    </w:rPr>
  </w:style>
  <w:style w:type="character" w:customStyle="1" w:styleId="affff5">
    <w:name w:val="Цветовое выделение"/>
    <w:rsid w:val="00F12C6B"/>
    <w:rPr>
      <w:b/>
      <w:bCs w:val="0"/>
      <w:color w:val="000080"/>
      <w:sz w:val="20"/>
    </w:rPr>
  </w:style>
  <w:style w:type="character" w:customStyle="1" w:styleId="affff6">
    <w:name w:val="Не вступил в силу"/>
    <w:basedOn w:val="a9"/>
    <w:rsid w:val="00F12C6B"/>
    <w:rPr>
      <w:rFonts w:ascii="Times New Roman" w:hAnsi="Times New Roman" w:cs="Times New Roman" w:hint="default"/>
      <w:color w:val="008080"/>
      <w:sz w:val="20"/>
      <w:szCs w:val="20"/>
    </w:rPr>
  </w:style>
  <w:style w:type="character" w:customStyle="1" w:styleId="1d">
    <w:name w:val="Основной шрифт абзаца1"/>
    <w:rsid w:val="00F12C6B"/>
    <w:rPr>
      <w:sz w:val="20"/>
    </w:rPr>
  </w:style>
  <w:style w:type="character" w:customStyle="1" w:styleId="affff7">
    <w:name w:val="Стиль полужирный"/>
    <w:basedOn w:val="a9"/>
    <w:rsid w:val="00F12C6B"/>
    <w:rPr>
      <w:rFonts w:ascii="Times New Roman" w:hAnsi="Times New Roman" w:cs="Times New Roman" w:hint="default"/>
      <w:sz w:val="24"/>
      <w:szCs w:val="24"/>
    </w:rPr>
  </w:style>
  <w:style w:type="character" w:customStyle="1" w:styleId="1e">
    <w:name w:val="Гиперссылка1"/>
    <w:basedOn w:val="a9"/>
    <w:rsid w:val="00F12C6B"/>
    <w:rPr>
      <w:rFonts w:ascii="Times New Roman" w:hAnsi="Times New Roman" w:cs="Times New Roman" w:hint="default"/>
      <w:strike w:val="0"/>
      <w:dstrike w:val="0"/>
      <w:color w:val="0000FF"/>
      <w:u w:val="none"/>
      <w:effect w:val="none"/>
    </w:rPr>
  </w:style>
  <w:style w:type="character" w:customStyle="1" w:styleId="text11">
    <w:name w:val="text11"/>
    <w:basedOn w:val="a9"/>
    <w:rsid w:val="00F12C6B"/>
    <w:rPr>
      <w:rFonts w:ascii="Arial" w:hAnsi="Arial" w:cs="Arial" w:hint="default"/>
      <w:color w:val="auto"/>
      <w:sz w:val="20"/>
      <w:szCs w:val="20"/>
    </w:rPr>
  </w:style>
  <w:style w:type="character" w:customStyle="1" w:styleId="url1">
    <w:name w:val="url1"/>
    <w:basedOn w:val="a9"/>
    <w:uiPriority w:val="99"/>
    <w:rsid w:val="00F12C6B"/>
    <w:rPr>
      <w:rFonts w:ascii="Times New Roman" w:hAnsi="Times New Roman" w:cs="Times New Roman" w:hint="default"/>
      <w:color w:val="006600"/>
    </w:rPr>
  </w:style>
  <w:style w:type="character" w:customStyle="1" w:styleId="0pt">
    <w:name w:val="Основной текст + Интервал 0 pt"/>
    <w:basedOn w:val="afff3"/>
    <w:rsid w:val="00F12C6B"/>
    <w:rPr>
      <w:rFonts w:ascii="Calibri" w:eastAsia="Calibri" w:hAnsi="Calibri" w:cs="Calibri"/>
      <w:b w:val="0"/>
      <w:bCs w:val="0"/>
      <w:i w:val="0"/>
      <w:iCs w:val="0"/>
      <w:smallCaps w:val="0"/>
      <w:strike w:val="0"/>
      <w:dstrike w:val="0"/>
      <w:color w:val="000000"/>
      <w:spacing w:val="0"/>
      <w:w w:val="100"/>
      <w:position w:val="0"/>
      <w:sz w:val="24"/>
      <w:szCs w:val="24"/>
      <w:u w:val="none"/>
      <w:effect w:val="none"/>
      <w:shd w:val="clear" w:color="auto" w:fill="FFFFFF"/>
      <w:lang w:val="ru-RU"/>
    </w:rPr>
  </w:style>
  <w:style w:type="table" w:styleId="1f">
    <w:name w:val="Table Grid 1"/>
    <w:basedOn w:val="aa"/>
    <w:uiPriority w:val="99"/>
    <w:semiHidden/>
    <w:unhideWhenUsed/>
    <w:rsid w:val="00F12C6B"/>
    <w:pPr>
      <w:spacing w:after="0" w:line="240" w:lineRule="auto"/>
    </w:pPr>
    <w:rPr>
      <w:rFonts w:ascii="Times New Roman" w:eastAsia="Times New Roman" w:hAnsi="Times New Roman" w:cs="Times New Roman"/>
      <w:sz w:val="20"/>
      <w:szCs w:val="20"/>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blStylePr w:type="lastRow">
      <w:rPr>
        <w:rFonts w:ascii="Times New Roman" w:hAnsi="Times New Roman" w:cs="Times New Roman" w:hint="default"/>
      </w:rPr>
      <w:tblPr/>
      <w:tcPr>
        <w:tcBorders>
          <w:tl2br w:val="none" w:sz="0" w:space="0" w:color="auto"/>
          <w:tr2bl w:val="none" w:sz="0" w:space="0" w:color="auto"/>
        </w:tcBorders>
      </w:tcPr>
    </w:tblStylePr>
    <w:tblStylePr w:type="lastCol">
      <w:rPr>
        <w:rFonts w:ascii="Times New Roman" w:hAnsi="Times New Roman" w:cs="Times New Roman" w:hint="default"/>
      </w:rPr>
      <w:tblPr/>
      <w:tcPr>
        <w:tcBorders>
          <w:tl2br w:val="none" w:sz="0" w:space="0" w:color="auto"/>
          <w:tr2bl w:val="none" w:sz="0" w:space="0" w:color="auto"/>
        </w:tcBorders>
      </w:tcPr>
    </w:tblStylePr>
  </w:style>
  <w:style w:type="table" w:customStyle="1" w:styleId="64">
    <w:name w:val="Сетка таблицы6"/>
    <w:basedOn w:val="aa"/>
    <w:next w:val="afd"/>
    <w:uiPriority w:val="59"/>
    <w:rsid w:val="00F12C6B"/>
    <w:pPr>
      <w:spacing w:after="0" w:line="240" w:lineRule="auto"/>
    </w:pPr>
    <w:rPr>
      <w:rFonts w:ascii="Times New Roman" w:eastAsia="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8">
    <w:name w:val="Îñíîâíîé òåêñò"/>
    <w:basedOn w:val="afff7"/>
    <w:rsid w:val="00F12C6B"/>
    <w:rPr>
      <w:sz w:val="28"/>
      <w:szCs w:val="28"/>
    </w:rPr>
  </w:style>
  <w:style w:type="paragraph" w:customStyle="1" w:styleId="xl114">
    <w:name w:val="xl114"/>
    <w:basedOn w:val="a8"/>
    <w:rsid w:val="00F12C6B"/>
    <w:pPr>
      <w:pBdr>
        <w:left w:val="single" w:sz="8" w:space="0" w:color="auto"/>
        <w:bottom w:val="single" w:sz="8" w:space="0" w:color="auto"/>
        <w:right w:val="single" w:sz="8" w:space="0" w:color="auto"/>
      </w:pBdr>
      <w:spacing w:before="100" w:beforeAutospacing="1" w:after="100" w:afterAutospacing="1"/>
      <w:textAlignment w:val="top"/>
    </w:pPr>
    <w:rPr>
      <w:b/>
      <w:bCs/>
      <w:sz w:val="16"/>
      <w:szCs w:val="16"/>
    </w:rPr>
  </w:style>
  <w:style w:type="paragraph" w:customStyle="1" w:styleId="xl115">
    <w:name w:val="xl115"/>
    <w:basedOn w:val="a8"/>
    <w:rsid w:val="00F12C6B"/>
    <w:pPr>
      <w:pBdr>
        <w:right w:val="single" w:sz="8" w:space="0" w:color="auto"/>
      </w:pBdr>
      <w:spacing w:before="100" w:beforeAutospacing="1" w:after="100" w:afterAutospacing="1"/>
      <w:jc w:val="center"/>
      <w:textAlignment w:val="top"/>
    </w:pPr>
    <w:rPr>
      <w:b/>
      <w:bCs/>
      <w:sz w:val="16"/>
      <w:szCs w:val="16"/>
    </w:rPr>
  </w:style>
  <w:style w:type="paragraph" w:customStyle="1" w:styleId="xl116">
    <w:name w:val="xl116"/>
    <w:basedOn w:val="a8"/>
    <w:rsid w:val="00F12C6B"/>
    <w:pPr>
      <w:pBdr>
        <w:bottom w:val="single" w:sz="8" w:space="0" w:color="auto"/>
        <w:right w:val="single" w:sz="8" w:space="0" w:color="auto"/>
      </w:pBdr>
      <w:spacing w:before="100" w:beforeAutospacing="1" w:after="100" w:afterAutospacing="1"/>
      <w:jc w:val="center"/>
      <w:textAlignment w:val="top"/>
    </w:pPr>
    <w:rPr>
      <w:b/>
      <w:bCs/>
      <w:sz w:val="16"/>
      <w:szCs w:val="16"/>
    </w:rPr>
  </w:style>
  <w:style w:type="paragraph" w:customStyle="1" w:styleId="xl117">
    <w:name w:val="xl117"/>
    <w:basedOn w:val="a8"/>
    <w:rsid w:val="00F12C6B"/>
    <w:pPr>
      <w:pBdr>
        <w:top w:val="single" w:sz="8" w:space="0" w:color="auto"/>
        <w:bottom w:val="single" w:sz="8" w:space="0" w:color="auto"/>
      </w:pBdr>
      <w:spacing w:before="100" w:beforeAutospacing="1" w:after="100" w:afterAutospacing="1"/>
      <w:jc w:val="center"/>
      <w:textAlignment w:val="top"/>
    </w:pPr>
    <w:rPr>
      <w:b/>
      <w:bCs/>
      <w:sz w:val="16"/>
      <w:szCs w:val="16"/>
    </w:rPr>
  </w:style>
  <w:style w:type="paragraph" w:customStyle="1" w:styleId="affff9">
    <w:name w:val="пп"/>
    <w:basedOn w:val="affffa"/>
    <w:link w:val="affffb"/>
    <w:autoRedefine/>
    <w:qFormat/>
    <w:rsid w:val="00F12C6B"/>
    <w:pPr>
      <w:ind w:left="0" w:firstLine="709"/>
      <w:jc w:val="both"/>
    </w:pPr>
    <w:rPr>
      <w:sz w:val="28"/>
      <w:szCs w:val="28"/>
    </w:rPr>
  </w:style>
  <w:style w:type="character" w:customStyle="1" w:styleId="affffb">
    <w:name w:val="пп Знак"/>
    <w:basedOn w:val="a9"/>
    <w:link w:val="affff9"/>
    <w:rsid w:val="00F12C6B"/>
    <w:rPr>
      <w:rFonts w:ascii="Times New Roman" w:eastAsia="Times New Roman" w:hAnsi="Times New Roman" w:cs="Times New Roman"/>
      <w:sz w:val="28"/>
      <w:szCs w:val="28"/>
      <w:lang w:eastAsia="ru-RU"/>
    </w:rPr>
  </w:style>
  <w:style w:type="paragraph" w:styleId="affffa">
    <w:name w:val="List Number"/>
    <w:basedOn w:val="a8"/>
    <w:unhideWhenUsed/>
    <w:rsid w:val="00F12C6B"/>
    <w:pPr>
      <w:ind w:left="360" w:hanging="360"/>
      <w:contextualSpacing/>
    </w:pPr>
  </w:style>
  <w:style w:type="paragraph" w:customStyle="1" w:styleId="c1">
    <w:name w:val="c1"/>
    <w:basedOn w:val="a8"/>
    <w:rsid w:val="00F12C6B"/>
    <w:pPr>
      <w:spacing w:before="100" w:beforeAutospacing="1" w:after="100" w:afterAutospacing="1"/>
    </w:pPr>
  </w:style>
  <w:style w:type="character" w:customStyle="1" w:styleId="c3">
    <w:name w:val="c3"/>
    <w:basedOn w:val="a9"/>
    <w:rsid w:val="00F12C6B"/>
  </w:style>
  <w:style w:type="paragraph" w:customStyle="1" w:styleId="formattext">
    <w:name w:val="formattext"/>
    <w:basedOn w:val="a8"/>
    <w:rsid w:val="00F12C6B"/>
    <w:pPr>
      <w:spacing w:before="100" w:beforeAutospacing="1" w:after="100" w:afterAutospacing="1"/>
    </w:pPr>
  </w:style>
  <w:style w:type="table" w:customStyle="1" w:styleId="72">
    <w:name w:val="Сетка таблицы7"/>
    <w:basedOn w:val="aa"/>
    <w:next w:val="afd"/>
    <w:uiPriority w:val="59"/>
    <w:rsid w:val="00F12C6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xl118">
    <w:name w:val="xl118"/>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19">
    <w:name w:val="xl119"/>
    <w:basedOn w:val="a8"/>
    <w:rsid w:val="00F12C6B"/>
    <w:pPr>
      <w:pBdr>
        <w:top w:val="single" w:sz="4" w:space="0" w:color="auto"/>
      </w:pBdr>
      <w:spacing w:before="100" w:beforeAutospacing="1" w:after="100" w:afterAutospacing="1"/>
    </w:pPr>
    <w:rPr>
      <w:sz w:val="17"/>
      <w:szCs w:val="17"/>
    </w:rPr>
  </w:style>
  <w:style w:type="paragraph" w:customStyle="1" w:styleId="xl120">
    <w:name w:val="xl120"/>
    <w:basedOn w:val="a8"/>
    <w:rsid w:val="00F12C6B"/>
    <w:pPr>
      <w:pBdr>
        <w:bottom w:val="single" w:sz="4" w:space="0" w:color="auto"/>
        <w:right w:val="single" w:sz="4" w:space="0" w:color="auto"/>
      </w:pBdr>
      <w:spacing w:before="100" w:beforeAutospacing="1" w:after="100" w:afterAutospacing="1"/>
      <w:jc w:val="center"/>
      <w:textAlignment w:val="top"/>
    </w:pPr>
    <w:rPr>
      <w:sz w:val="17"/>
      <w:szCs w:val="17"/>
    </w:rPr>
  </w:style>
  <w:style w:type="paragraph" w:customStyle="1" w:styleId="xl121">
    <w:name w:val="xl121"/>
    <w:basedOn w:val="a8"/>
    <w:rsid w:val="00F12C6B"/>
    <w:pPr>
      <w:pBdr>
        <w:top w:val="single" w:sz="4" w:space="0" w:color="auto"/>
        <w:left w:val="single" w:sz="4" w:space="0" w:color="auto"/>
      </w:pBdr>
      <w:spacing w:before="100" w:beforeAutospacing="1" w:after="100" w:afterAutospacing="1"/>
      <w:jc w:val="right"/>
    </w:pPr>
    <w:rPr>
      <w:sz w:val="17"/>
      <w:szCs w:val="17"/>
    </w:rPr>
  </w:style>
  <w:style w:type="paragraph" w:customStyle="1" w:styleId="xl122">
    <w:name w:val="xl122"/>
    <w:basedOn w:val="a8"/>
    <w:rsid w:val="00F12C6B"/>
    <w:pPr>
      <w:pBdr>
        <w:top w:val="single" w:sz="4" w:space="0" w:color="auto"/>
      </w:pBdr>
      <w:spacing w:before="100" w:beforeAutospacing="1" w:after="100" w:afterAutospacing="1"/>
      <w:jc w:val="right"/>
    </w:pPr>
    <w:rPr>
      <w:sz w:val="17"/>
      <w:szCs w:val="17"/>
    </w:rPr>
  </w:style>
  <w:style w:type="paragraph" w:customStyle="1" w:styleId="xl123">
    <w:name w:val="xl123"/>
    <w:basedOn w:val="a8"/>
    <w:rsid w:val="00F12C6B"/>
    <w:pPr>
      <w:pBdr>
        <w:top w:val="single" w:sz="4" w:space="0" w:color="auto"/>
        <w:bottom w:val="single" w:sz="4" w:space="0" w:color="auto"/>
      </w:pBdr>
      <w:spacing w:before="100" w:beforeAutospacing="1" w:after="100" w:afterAutospacing="1"/>
    </w:pPr>
    <w:rPr>
      <w:sz w:val="17"/>
      <w:szCs w:val="17"/>
    </w:rPr>
  </w:style>
  <w:style w:type="paragraph" w:customStyle="1" w:styleId="xl124">
    <w:name w:val="xl124"/>
    <w:basedOn w:val="a8"/>
    <w:rsid w:val="00F12C6B"/>
    <w:pPr>
      <w:pBdr>
        <w:top w:val="single" w:sz="4" w:space="0" w:color="auto"/>
        <w:left w:val="single" w:sz="8" w:space="0" w:color="auto"/>
        <w:bottom w:val="single" w:sz="8" w:space="0" w:color="auto"/>
      </w:pBdr>
      <w:spacing w:before="100" w:beforeAutospacing="1" w:after="100" w:afterAutospacing="1"/>
      <w:jc w:val="center"/>
    </w:pPr>
    <w:rPr>
      <w:sz w:val="17"/>
      <w:szCs w:val="17"/>
    </w:rPr>
  </w:style>
  <w:style w:type="paragraph" w:customStyle="1" w:styleId="xl125">
    <w:name w:val="xl125"/>
    <w:basedOn w:val="a8"/>
    <w:rsid w:val="00F12C6B"/>
    <w:pPr>
      <w:pBdr>
        <w:top w:val="single" w:sz="4" w:space="0" w:color="auto"/>
        <w:bottom w:val="single" w:sz="8" w:space="0" w:color="auto"/>
      </w:pBdr>
      <w:spacing w:before="100" w:beforeAutospacing="1" w:after="100" w:afterAutospacing="1"/>
      <w:jc w:val="center"/>
    </w:pPr>
    <w:rPr>
      <w:sz w:val="17"/>
      <w:szCs w:val="17"/>
    </w:rPr>
  </w:style>
  <w:style w:type="paragraph" w:customStyle="1" w:styleId="xl126">
    <w:name w:val="xl126"/>
    <w:basedOn w:val="a8"/>
    <w:rsid w:val="00F12C6B"/>
    <w:pPr>
      <w:pBdr>
        <w:top w:val="single" w:sz="4" w:space="0" w:color="auto"/>
        <w:bottom w:val="single" w:sz="8" w:space="0" w:color="auto"/>
        <w:right w:val="single" w:sz="8" w:space="0" w:color="auto"/>
      </w:pBdr>
      <w:spacing w:before="100" w:beforeAutospacing="1" w:after="100" w:afterAutospacing="1"/>
      <w:jc w:val="center"/>
    </w:pPr>
    <w:rPr>
      <w:sz w:val="17"/>
      <w:szCs w:val="17"/>
    </w:rPr>
  </w:style>
  <w:style w:type="paragraph" w:customStyle="1" w:styleId="xl127">
    <w:name w:val="xl127"/>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28">
    <w:name w:val="xl128"/>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29">
    <w:name w:val="xl129"/>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0">
    <w:name w:val="xl130"/>
    <w:basedOn w:val="a8"/>
    <w:rsid w:val="00F12C6B"/>
    <w:pPr>
      <w:pBdr>
        <w:top w:val="single" w:sz="4" w:space="0" w:color="auto"/>
      </w:pBdr>
      <w:spacing w:before="100" w:beforeAutospacing="1" w:after="100" w:afterAutospacing="1"/>
      <w:jc w:val="center"/>
      <w:textAlignment w:val="center"/>
    </w:pPr>
    <w:rPr>
      <w:sz w:val="17"/>
      <w:szCs w:val="17"/>
    </w:rPr>
  </w:style>
  <w:style w:type="paragraph" w:customStyle="1" w:styleId="xl131">
    <w:name w:val="xl131"/>
    <w:basedOn w:val="a8"/>
    <w:rsid w:val="00F12C6B"/>
    <w:pPr>
      <w:pBdr>
        <w:top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2">
    <w:name w:val="xl132"/>
    <w:basedOn w:val="a8"/>
    <w:rsid w:val="00F12C6B"/>
    <w:pPr>
      <w:spacing w:before="100" w:beforeAutospacing="1" w:after="100" w:afterAutospacing="1"/>
      <w:jc w:val="center"/>
      <w:textAlignment w:val="center"/>
    </w:pPr>
    <w:rPr>
      <w:sz w:val="17"/>
      <w:szCs w:val="17"/>
    </w:rPr>
  </w:style>
  <w:style w:type="paragraph" w:customStyle="1" w:styleId="xl133">
    <w:name w:val="xl133"/>
    <w:basedOn w:val="a8"/>
    <w:rsid w:val="00F12C6B"/>
    <w:pPr>
      <w:pBdr>
        <w:right w:val="single" w:sz="4" w:space="0" w:color="auto"/>
      </w:pBdr>
      <w:spacing w:before="100" w:beforeAutospacing="1" w:after="100" w:afterAutospacing="1"/>
      <w:jc w:val="center"/>
      <w:textAlignment w:val="center"/>
    </w:pPr>
    <w:rPr>
      <w:sz w:val="17"/>
      <w:szCs w:val="17"/>
    </w:rPr>
  </w:style>
  <w:style w:type="paragraph" w:customStyle="1" w:styleId="xl134">
    <w:name w:val="xl134"/>
    <w:basedOn w:val="a8"/>
    <w:rsid w:val="00F12C6B"/>
    <w:pPr>
      <w:pBdr>
        <w:bottom w:val="single" w:sz="4" w:space="0" w:color="auto"/>
      </w:pBdr>
      <w:spacing w:before="100" w:beforeAutospacing="1" w:after="100" w:afterAutospacing="1"/>
      <w:jc w:val="center"/>
      <w:textAlignment w:val="center"/>
    </w:pPr>
    <w:rPr>
      <w:sz w:val="17"/>
      <w:szCs w:val="17"/>
    </w:rPr>
  </w:style>
  <w:style w:type="paragraph" w:customStyle="1" w:styleId="xl135">
    <w:name w:val="xl135"/>
    <w:basedOn w:val="a8"/>
    <w:rsid w:val="00F12C6B"/>
    <w:pPr>
      <w:pBdr>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36">
    <w:name w:val="xl136"/>
    <w:basedOn w:val="a8"/>
    <w:rsid w:val="00F12C6B"/>
    <w:pPr>
      <w:pBdr>
        <w:top w:val="single" w:sz="4" w:space="0" w:color="auto"/>
        <w:right w:val="single" w:sz="4" w:space="0" w:color="auto"/>
      </w:pBdr>
      <w:spacing w:before="100" w:beforeAutospacing="1" w:after="100" w:afterAutospacing="1"/>
    </w:pPr>
    <w:rPr>
      <w:sz w:val="17"/>
      <w:szCs w:val="17"/>
    </w:rPr>
  </w:style>
  <w:style w:type="paragraph" w:customStyle="1" w:styleId="xl137">
    <w:name w:val="xl137"/>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38">
    <w:name w:val="xl138"/>
    <w:basedOn w:val="a8"/>
    <w:rsid w:val="00F12C6B"/>
    <w:pPr>
      <w:pBdr>
        <w:top w:val="single" w:sz="8"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39">
    <w:name w:val="xl139"/>
    <w:basedOn w:val="a8"/>
    <w:rsid w:val="00F12C6B"/>
    <w:pPr>
      <w:pBdr>
        <w:top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0">
    <w:name w:val="xl140"/>
    <w:basedOn w:val="a8"/>
    <w:rsid w:val="00F12C6B"/>
    <w:pPr>
      <w:pBdr>
        <w:top w:val="single" w:sz="8"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1">
    <w:name w:val="xl141"/>
    <w:basedOn w:val="a8"/>
    <w:rsid w:val="00F12C6B"/>
    <w:pPr>
      <w:pBdr>
        <w:top w:val="single" w:sz="4" w:space="0" w:color="auto"/>
        <w:left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2">
    <w:name w:val="xl142"/>
    <w:basedOn w:val="a8"/>
    <w:rsid w:val="00F12C6B"/>
    <w:pPr>
      <w:pBdr>
        <w:top w:val="single" w:sz="4" w:space="0" w:color="auto"/>
        <w:bottom w:val="single" w:sz="8" w:space="0" w:color="auto"/>
      </w:pBdr>
      <w:spacing w:before="100" w:beforeAutospacing="1" w:after="100" w:afterAutospacing="1"/>
      <w:jc w:val="center"/>
      <w:textAlignment w:val="center"/>
    </w:pPr>
    <w:rPr>
      <w:sz w:val="17"/>
      <w:szCs w:val="17"/>
    </w:rPr>
  </w:style>
  <w:style w:type="paragraph" w:customStyle="1" w:styleId="xl143">
    <w:name w:val="xl143"/>
    <w:basedOn w:val="a8"/>
    <w:rsid w:val="00F12C6B"/>
    <w:pPr>
      <w:pBdr>
        <w:top w:val="single" w:sz="4" w:space="0" w:color="auto"/>
        <w:bottom w:val="single" w:sz="8" w:space="0" w:color="auto"/>
        <w:right w:val="single" w:sz="4" w:space="0" w:color="auto"/>
      </w:pBdr>
      <w:spacing w:before="100" w:beforeAutospacing="1" w:after="100" w:afterAutospacing="1"/>
      <w:jc w:val="center"/>
      <w:textAlignment w:val="center"/>
    </w:pPr>
    <w:rPr>
      <w:sz w:val="17"/>
      <w:szCs w:val="17"/>
    </w:rPr>
  </w:style>
  <w:style w:type="paragraph" w:customStyle="1" w:styleId="xl144">
    <w:name w:val="xl144"/>
    <w:basedOn w:val="a8"/>
    <w:rsid w:val="00F12C6B"/>
    <w:pPr>
      <w:pBdr>
        <w:top w:val="single" w:sz="4" w:space="0" w:color="auto"/>
        <w:left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5">
    <w:name w:val="xl145"/>
    <w:basedOn w:val="a8"/>
    <w:rsid w:val="00F12C6B"/>
    <w:pPr>
      <w:pBdr>
        <w:top w:val="single" w:sz="4" w:space="0" w:color="auto"/>
        <w:bottom w:val="single" w:sz="4" w:space="0" w:color="auto"/>
      </w:pBdr>
      <w:spacing w:before="100" w:beforeAutospacing="1" w:after="100" w:afterAutospacing="1"/>
      <w:jc w:val="center"/>
      <w:textAlignment w:val="center"/>
    </w:pPr>
    <w:rPr>
      <w:sz w:val="17"/>
      <w:szCs w:val="17"/>
    </w:rPr>
  </w:style>
  <w:style w:type="paragraph" w:customStyle="1" w:styleId="xl146">
    <w:name w:val="xl146"/>
    <w:basedOn w:val="a8"/>
    <w:rsid w:val="00F12C6B"/>
    <w:pPr>
      <w:pBdr>
        <w:top w:val="single" w:sz="4" w:space="0" w:color="auto"/>
        <w:bottom w:val="single" w:sz="4" w:space="0" w:color="auto"/>
        <w:right w:val="single" w:sz="4" w:space="0" w:color="auto"/>
      </w:pBdr>
      <w:spacing w:before="100" w:beforeAutospacing="1" w:after="100" w:afterAutospacing="1"/>
      <w:jc w:val="center"/>
      <w:textAlignment w:val="center"/>
    </w:pPr>
    <w:rPr>
      <w:sz w:val="17"/>
      <w:szCs w:val="17"/>
    </w:rPr>
  </w:style>
  <w:style w:type="paragraph" w:customStyle="1" w:styleId="xl147">
    <w:name w:val="xl147"/>
    <w:basedOn w:val="a8"/>
    <w:rsid w:val="00F12C6B"/>
    <w:pPr>
      <w:pBdr>
        <w:top w:val="single" w:sz="8"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xl148">
    <w:name w:val="xl148"/>
    <w:basedOn w:val="a8"/>
    <w:rsid w:val="00F12C6B"/>
    <w:pPr>
      <w:pBdr>
        <w:top w:val="single" w:sz="8" w:space="0" w:color="auto"/>
      </w:pBdr>
      <w:spacing w:before="100" w:beforeAutospacing="1" w:after="100" w:afterAutospacing="1"/>
      <w:jc w:val="right"/>
      <w:textAlignment w:val="center"/>
    </w:pPr>
    <w:rPr>
      <w:b/>
      <w:bCs/>
      <w:sz w:val="17"/>
      <w:szCs w:val="17"/>
    </w:rPr>
  </w:style>
  <w:style w:type="paragraph" w:customStyle="1" w:styleId="xl149">
    <w:name w:val="xl149"/>
    <w:basedOn w:val="a8"/>
    <w:rsid w:val="00F12C6B"/>
    <w:pPr>
      <w:pBdr>
        <w:top w:val="single" w:sz="8" w:space="0" w:color="auto"/>
        <w:right w:val="single" w:sz="8" w:space="0" w:color="auto"/>
      </w:pBdr>
      <w:spacing w:before="100" w:beforeAutospacing="1" w:after="100" w:afterAutospacing="1"/>
      <w:jc w:val="right"/>
      <w:textAlignment w:val="center"/>
    </w:pPr>
    <w:rPr>
      <w:b/>
      <w:bCs/>
      <w:sz w:val="17"/>
      <w:szCs w:val="17"/>
    </w:rPr>
  </w:style>
  <w:style w:type="paragraph" w:customStyle="1" w:styleId="xl150">
    <w:name w:val="xl150"/>
    <w:basedOn w:val="a8"/>
    <w:rsid w:val="00F12C6B"/>
    <w:pPr>
      <w:spacing w:before="100" w:beforeAutospacing="1" w:after="100" w:afterAutospacing="1"/>
      <w:jc w:val="center"/>
    </w:pPr>
    <w:rPr>
      <w:b/>
      <w:bCs/>
      <w:sz w:val="17"/>
      <w:szCs w:val="17"/>
    </w:rPr>
  </w:style>
  <w:style w:type="paragraph" w:customStyle="1" w:styleId="xl151">
    <w:name w:val="xl151"/>
    <w:basedOn w:val="a8"/>
    <w:rsid w:val="00F12C6B"/>
    <w:pPr>
      <w:pBdr>
        <w:bottom w:val="single" w:sz="4" w:space="0" w:color="auto"/>
      </w:pBdr>
      <w:spacing w:before="100" w:beforeAutospacing="1" w:after="100" w:afterAutospacing="1"/>
    </w:pPr>
    <w:rPr>
      <w:sz w:val="17"/>
      <w:szCs w:val="17"/>
    </w:rPr>
  </w:style>
  <w:style w:type="paragraph" w:customStyle="1" w:styleId="xl152">
    <w:name w:val="xl152"/>
    <w:basedOn w:val="a8"/>
    <w:rsid w:val="00F12C6B"/>
    <w:pPr>
      <w:pBdr>
        <w:top w:val="single" w:sz="4" w:space="0" w:color="auto"/>
        <w:left w:val="single" w:sz="8" w:space="0" w:color="auto"/>
        <w:bottom w:val="single" w:sz="8" w:space="0" w:color="auto"/>
      </w:pBdr>
      <w:spacing w:before="100" w:beforeAutospacing="1" w:after="100" w:afterAutospacing="1"/>
      <w:jc w:val="center"/>
      <w:textAlignment w:val="center"/>
    </w:pPr>
    <w:rPr>
      <w:sz w:val="17"/>
      <w:szCs w:val="17"/>
    </w:rPr>
  </w:style>
  <w:style w:type="paragraph" w:customStyle="1" w:styleId="xl153">
    <w:name w:val="xl153"/>
    <w:basedOn w:val="a8"/>
    <w:rsid w:val="00F12C6B"/>
    <w:pPr>
      <w:pBdr>
        <w:top w:val="single" w:sz="4" w:space="0" w:color="auto"/>
        <w:left w:val="single" w:sz="8" w:space="0" w:color="auto"/>
        <w:bottom w:val="single" w:sz="4" w:space="0" w:color="auto"/>
      </w:pBdr>
      <w:spacing w:before="100" w:beforeAutospacing="1" w:after="100" w:afterAutospacing="1"/>
      <w:jc w:val="center"/>
      <w:textAlignment w:val="center"/>
    </w:pPr>
    <w:rPr>
      <w:sz w:val="17"/>
      <w:szCs w:val="17"/>
    </w:rPr>
  </w:style>
  <w:style w:type="paragraph" w:customStyle="1" w:styleId="3c">
    <w:name w:val="Основной текст3"/>
    <w:basedOn w:val="a8"/>
    <w:rsid w:val="00F12C6B"/>
    <w:pPr>
      <w:widowControl w:val="0"/>
      <w:shd w:val="clear" w:color="auto" w:fill="FFFFFF"/>
      <w:spacing w:before="720" w:after="600" w:line="322" w:lineRule="exact"/>
    </w:pPr>
    <w:rPr>
      <w:spacing w:val="7"/>
      <w:sz w:val="25"/>
      <w:szCs w:val="25"/>
    </w:rPr>
  </w:style>
  <w:style w:type="character" w:customStyle="1" w:styleId="115pt0pt">
    <w:name w:val="Основной текст + 11;5 pt;Полужирный;Интервал 0 pt"/>
    <w:rsid w:val="00F12C6B"/>
    <w:rPr>
      <w:rFonts w:ascii="Times New Roman" w:eastAsia="Times New Roman" w:hAnsi="Times New Roman" w:cs="Times New Roman"/>
      <w:b/>
      <w:bCs/>
      <w:i w:val="0"/>
      <w:iCs w:val="0"/>
      <w:smallCaps w:val="0"/>
      <w:strike w:val="0"/>
      <w:color w:val="000000"/>
      <w:spacing w:val="2"/>
      <w:w w:val="100"/>
      <w:position w:val="0"/>
      <w:sz w:val="23"/>
      <w:szCs w:val="23"/>
      <w:u w:val="none"/>
      <w:shd w:val="clear" w:color="auto" w:fill="FFFFFF"/>
      <w:lang w:val="en-US"/>
    </w:rPr>
  </w:style>
  <w:style w:type="character" w:customStyle="1" w:styleId="0pt0">
    <w:name w:val="Основной текст + Курсив;Интервал 0 pt"/>
    <w:basedOn w:val="afff3"/>
    <w:rsid w:val="00F12C6B"/>
    <w:rPr>
      <w:rFonts w:ascii="Times New Roman" w:eastAsia="Times New Roman" w:hAnsi="Times New Roman" w:cs="Times New Roman"/>
      <w:i/>
      <w:iCs/>
      <w:color w:val="000000"/>
      <w:spacing w:val="2"/>
      <w:w w:val="100"/>
      <w:position w:val="0"/>
      <w:sz w:val="20"/>
      <w:szCs w:val="20"/>
      <w:shd w:val="clear" w:color="auto" w:fill="FFFFFF"/>
      <w:lang w:val="ru-RU"/>
    </w:rPr>
  </w:style>
  <w:style w:type="character" w:customStyle="1" w:styleId="73">
    <w:name w:val="Основной текст (7)"/>
    <w:basedOn w:val="a9"/>
    <w:rsid w:val="00F12C6B"/>
    <w:rPr>
      <w:rFonts w:ascii="Times New Roman" w:eastAsia="Times New Roman" w:hAnsi="Times New Roman" w:cs="Times New Roman"/>
      <w:b w:val="0"/>
      <w:bCs w:val="0"/>
      <w:i/>
      <w:iCs/>
      <w:smallCaps w:val="0"/>
      <w:strike w:val="0"/>
      <w:color w:val="000000"/>
      <w:spacing w:val="2"/>
      <w:w w:val="100"/>
      <w:position w:val="0"/>
      <w:sz w:val="20"/>
      <w:szCs w:val="20"/>
      <w:u w:val="none"/>
      <w:lang w:val="ru-RU"/>
    </w:rPr>
  </w:style>
  <w:style w:type="character" w:customStyle="1" w:styleId="blk">
    <w:name w:val="blk"/>
    <w:rsid w:val="00F12C6B"/>
  </w:style>
  <w:style w:type="character" w:customStyle="1" w:styleId="Exact">
    <w:name w:val="Основной текст Exact"/>
    <w:rsid w:val="00F12C6B"/>
    <w:rPr>
      <w:rFonts w:ascii="Times New Roman" w:eastAsia="Times New Roman" w:hAnsi="Times New Roman" w:cs="Times New Roman"/>
      <w:b w:val="0"/>
      <w:bCs w:val="0"/>
      <w:i w:val="0"/>
      <w:iCs w:val="0"/>
      <w:smallCaps w:val="0"/>
      <w:strike w:val="0"/>
      <w:spacing w:val="10"/>
      <w:u w:val="none"/>
    </w:rPr>
  </w:style>
  <w:style w:type="paragraph" w:customStyle="1" w:styleId="CharChar">
    <w:name w:val="Char Знак Знак Char Знак Знак Знак Знак Знак Знак Знак Знак Знак Знак Знак Знак Знак Знак Знак Знак"/>
    <w:basedOn w:val="a8"/>
    <w:rsid w:val="00F12C6B"/>
    <w:rPr>
      <w:rFonts w:ascii="Verdana" w:hAnsi="Verdana" w:cs="Verdana"/>
      <w:sz w:val="20"/>
      <w:szCs w:val="20"/>
      <w:lang w:val="en-US" w:eastAsia="en-US"/>
    </w:rPr>
  </w:style>
  <w:style w:type="paragraph" w:customStyle="1" w:styleId="211">
    <w:name w:val="Основной текст 21"/>
    <w:basedOn w:val="a8"/>
    <w:rsid w:val="00F12C6B"/>
    <w:pPr>
      <w:overflowPunct w:val="0"/>
      <w:autoSpaceDE w:val="0"/>
      <w:autoSpaceDN w:val="0"/>
      <w:adjustRightInd w:val="0"/>
      <w:spacing w:line="360" w:lineRule="auto"/>
      <w:jc w:val="both"/>
    </w:pPr>
    <w:rPr>
      <w:szCs w:val="20"/>
    </w:rPr>
  </w:style>
  <w:style w:type="character" w:customStyle="1" w:styleId="2e">
    <w:name w:val="Знак Знак2"/>
    <w:rsid w:val="00F12C6B"/>
    <w:rPr>
      <w:rFonts w:ascii="Times New Roman" w:eastAsia="Times New Roman" w:hAnsi="Times New Roman" w:cs="Times New Roman"/>
      <w:sz w:val="16"/>
      <w:szCs w:val="16"/>
      <w:lang w:eastAsia="ru-RU"/>
    </w:rPr>
  </w:style>
  <w:style w:type="character" w:customStyle="1" w:styleId="font1">
    <w:name w:val="font1"/>
    <w:basedOn w:val="a9"/>
    <w:rsid w:val="00F12C6B"/>
  </w:style>
  <w:style w:type="paragraph" w:customStyle="1" w:styleId="1f0">
    <w:name w:val="Знак Знак Знак Знак Знак1 Знак Знак Знак Знак Знак Знак Знак"/>
    <w:basedOn w:val="a8"/>
    <w:rsid w:val="00F12C6B"/>
    <w:pPr>
      <w:spacing w:after="160" w:line="240" w:lineRule="exact"/>
    </w:pPr>
    <w:rPr>
      <w:rFonts w:ascii="Verdana" w:hAnsi="Verdana" w:cs="Verdana"/>
      <w:sz w:val="20"/>
      <w:szCs w:val="20"/>
      <w:lang w:val="en-US" w:eastAsia="en-US"/>
    </w:rPr>
  </w:style>
  <w:style w:type="paragraph" w:customStyle="1" w:styleId="1f1">
    <w:name w:val="Знак1"/>
    <w:basedOn w:val="a8"/>
    <w:rsid w:val="00F12C6B"/>
    <w:pPr>
      <w:spacing w:after="160" w:line="240" w:lineRule="exact"/>
    </w:pPr>
    <w:rPr>
      <w:rFonts w:ascii="Verdana" w:hAnsi="Verdana" w:cs="Verdana"/>
      <w:sz w:val="20"/>
      <w:szCs w:val="20"/>
      <w:lang w:val="en-US" w:eastAsia="en-US"/>
    </w:rPr>
  </w:style>
  <w:style w:type="paragraph" w:customStyle="1" w:styleId="1f2">
    <w:name w:val="Абзац списка1"/>
    <w:basedOn w:val="a8"/>
    <w:link w:val="ListParagraphChar"/>
    <w:rsid w:val="00F12C6B"/>
    <w:pPr>
      <w:ind w:left="720"/>
      <w:contextualSpacing/>
    </w:pPr>
    <w:rPr>
      <w:rFonts w:eastAsia="Calibri"/>
    </w:rPr>
  </w:style>
  <w:style w:type="character" w:styleId="affffc">
    <w:name w:val="Emphasis"/>
    <w:basedOn w:val="a9"/>
    <w:uiPriority w:val="20"/>
    <w:qFormat/>
    <w:rsid w:val="00F12C6B"/>
    <w:rPr>
      <w:i/>
      <w:iCs/>
    </w:rPr>
  </w:style>
  <w:style w:type="character" w:customStyle="1" w:styleId="ConsPlusNormal0">
    <w:name w:val="ConsPlusNormal Знак"/>
    <w:link w:val="ConsPlusNormal"/>
    <w:locked/>
    <w:rsid w:val="00F12C6B"/>
    <w:rPr>
      <w:rFonts w:ascii="Arial" w:eastAsia="Times New Roman" w:hAnsi="Arial" w:cs="Arial"/>
      <w:sz w:val="20"/>
      <w:szCs w:val="20"/>
      <w:lang w:eastAsia="ru-RU"/>
    </w:rPr>
  </w:style>
  <w:style w:type="paragraph" w:customStyle="1" w:styleId="affffd">
    <w:name w:val="Нормальный (таблица)"/>
    <w:basedOn w:val="a8"/>
    <w:next w:val="a8"/>
    <w:rsid w:val="00F12C6B"/>
    <w:pPr>
      <w:widowControl w:val="0"/>
      <w:autoSpaceDE w:val="0"/>
      <w:autoSpaceDN w:val="0"/>
      <w:adjustRightInd w:val="0"/>
      <w:jc w:val="both"/>
    </w:pPr>
    <w:rPr>
      <w:rFonts w:ascii="Arial" w:hAnsi="Arial"/>
    </w:rPr>
  </w:style>
  <w:style w:type="paragraph" w:styleId="a">
    <w:name w:val="List Bullet"/>
    <w:basedOn w:val="a8"/>
    <w:uiPriority w:val="99"/>
    <w:unhideWhenUsed/>
    <w:rsid w:val="00F12C6B"/>
    <w:pPr>
      <w:numPr>
        <w:numId w:val="4"/>
      </w:numPr>
      <w:tabs>
        <w:tab w:val="clear" w:pos="360"/>
      </w:tabs>
      <w:contextualSpacing/>
    </w:pPr>
  </w:style>
  <w:style w:type="paragraph" w:customStyle="1" w:styleId="paragraph">
    <w:name w:val="paragraph"/>
    <w:basedOn w:val="a8"/>
    <w:rsid w:val="00F12C6B"/>
    <w:pPr>
      <w:spacing w:before="100" w:beforeAutospacing="1" w:after="100" w:afterAutospacing="1"/>
    </w:pPr>
  </w:style>
  <w:style w:type="character" w:customStyle="1" w:styleId="normaltextrun">
    <w:name w:val="normaltextrun"/>
    <w:rsid w:val="00F12C6B"/>
  </w:style>
  <w:style w:type="character" w:customStyle="1" w:styleId="eop">
    <w:name w:val="eop"/>
    <w:rsid w:val="00F12C6B"/>
  </w:style>
  <w:style w:type="character" w:customStyle="1" w:styleId="spellingerror">
    <w:name w:val="spellingerror"/>
    <w:rsid w:val="00F12C6B"/>
  </w:style>
  <w:style w:type="character" w:customStyle="1" w:styleId="aff">
    <w:name w:val="Обычный (веб) Знак"/>
    <w:aliases w:val="Обычный (Web) Знак, Знак Знак10 Знак"/>
    <w:basedOn w:val="a9"/>
    <w:link w:val="afe"/>
    <w:rsid w:val="00F12C6B"/>
    <w:rPr>
      <w:rFonts w:ascii="Times New Roman" w:eastAsia="Times New Roman" w:hAnsi="Times New Roman" w:cs="Times New Roman"/>
      <w:sz w:val="24"/>
      <w:szCs w:val="24"/>
      <w:lang w:eastAsia="ru-RU"/>
    </w:rPr>
  </w:style>
  <w:style w:type="character" w:customStyle="1" w:styleId="1f3">
    <w:name w:val="Основной текст Знак1"/>
    <w:uiPriority w:val="99"/>
    <w:locked/>
    <w:rsid w:val="00F12C6B"/>
    <w:rPr>
      <w:rFonts w:ascii="Times New Roman" w:hAnsi="Times New Roman" w:cs="Times New Roman"/>
      <w:sz w:val="27"/>
      <w:szCs w:val="27"/>
      <w:u w:val="none"/>
    </w:rPr>
  </w:style>
  <w:style w:type="character" w:customStyle="1" w:styleId="affd0">
    <w:name w:val="affd"/>
    <w:basedOn w:val="a9"/>
    <w:rsid w:val="00F12C6B"/>
  </w:style>
  <w:style w:type="paragraph" w:customStyle="1" w:styleId="Style14">
    <w:name w:val="Style14"/>
    <w:basedOn w:val="a8"/>
    <w:uiPriority w:val="99"/>
    <w:rsid w:val="00F12C6B"/>
    <w:pPr>
      <w:widowControl w:val="0"/>
      <w:autoSpaceDE w:val="0"/>
      <w:autoSpaceDN w:val="0"/>
      <w:adjustRightInd w:val="0"/>
      <w:spacing w:line="322" w:lineRule="exact"/>
      <w:ind w:firstLine="710"/>
      <w:jc w:val="both"/>
    </w:pPr>
  </w:style>
  <w:style w:type="character" w:customStyle="1" w:styleId="FontStyle21">
    <w:name w:val="Font Style21"/>
    <w:uiPriority w:val="99"/>
    <w:rsid w:val="00F12C6B"/>
    <w:rPr>
      <w:rFonts w:ascii="Times New Roman" w:hAnsi="Times New Roman" w:cs="Times New Roman"/>
      <w:sz w:val="26"/>
      <w:szCs w:val="26"/>
    </w:rPr>
  </w:style>
  <w:style w:type="paragraph" w:customStyle="1" w:styleId="Style12">
    <w:name w:val="Style12"/>
    <w:basedOn w:val="a8"/>
    <w:uiPriority w:val="99"/>
    <w:rsid w:val="00F12C6B"/>
    <w:pPr>
      <w:widowControl w:val="0"/>
      <w:autoSpaceDE w:val="0"/>
      <w:autoSpaceDN w:val="0"/>
      <w:adjustRightInd w:val="0"/>
      <w:spacing w:line="322" w:lineRule="exact"/>
      <w:jc w:val="center"/>
    </w:pPr>
  </w:style>
  <w:style w:type="character" w:customStyle="1" w:styleId="FontStyle22">
    <w:name w:val="Font Style22"/>
    <w:uiPriority w:val="99"/>
    <w:rsid w:val="00F12C6B"/>
    <w:rPr>
      <w:rFonts w:ascii="Times New Roman" w:hAnsi="Times New Roman" w:cs="Times New Roman"/>
      <w:b/>
      <w:bCs/>
      <w:sz w:val="26"/>
      <w:szCs w:val="26"/>
    </w:rPr>
  </w:style>
  <w:style w:type="paragraph" w:customStyle="1" w:styleId="headertext">
    <w:name w:val="headertext"/>
    <w:basedOn w:val="a8"/>
    <w:uiPriority w:val="99"/>
    <w:rsid w:val="005E40B8"/>
    <w:pPr>
      <w:spacing w:before="100" w:beforeAutospacing="1" w:after="100" w:afterAutospacing="1"/>
    </w:pPr>
  </w:style>
  <w:style w:type="character" w:styleId="affffe">
    <w:name w:val="annotation reference"/>
    <w:unhideWhenUsed/>
    <w:rsid w:val="00FF103E"/>
    <w:rPr>
      <w:sz w:val="16"/>
      <w:szCs w:val="16"/>
    </w:rPr>
  </w:style>
  <w:style w:type="paragraph" w:styleId="afffff">
    <w:name w:val="annotation text"/>
    <w:basedOn w:val="a8"/>
    <w:link w:val="afffff0"/>
    <w:unhideWhenUsed/>
    <w:rsid w:val="00FF103E"/>
    <w:pPr>
      <w:spacing w:after="200" w:line="276" w:lineRule="auto"/>
    </w:pPr>
    <w:rPr>
      <w:rFonts w:ascii="Calibri" w:eastAsia="Calibri" w:hAnsi="Calibri"/>
      <w:sz w:val="20"/>
      <w:szCs w:val="20"/>
      <w:lang w:val="x-none" w:eastAsia="en-US"/>
    </w:rPr>
  </w:style>
  <w:style w:type="character" w:customStyle="1" w:styleId="afffff0">
    <w:name w:val="Текст примечания Знак"/>
    <w:basedOn w:val="a9"/>
    <w:link w:val="afffff"/>
    <w:rsid w:val="00FF103E"/>
    <w:rPr>
      <w:rFonts w:ascii="Calibri" w:eastAsia="Calibri" w:hAnsi="Calibri" w:cs="Times New Roman"/>
      <w:sz w:val="20"/>
      <w:szCs w:val="20"/>
      <w:lang w:val="x-none"/>
    </w:rPr>
  </w:style>
  <w:style w:type="paragraph" w:styleId="afffff1">
    <w:name w:val="annotation subject"/>
    <w:basedOn w:val="afffff"/>
    <w:next w:val="afffff"/>
    <w:link w:val="afffff2"/>
    <w:uiPriority w:val="99"/>
    <w:unhideWhenUsed/>
    <w:rsid w:val="00FF103E"/>
    <w:rPr>
      <w:b/>
      <w:bCs/>
    </w:rPr>
  </w:style>
  <w:style w:type="character" w:customStyle="1" w:styleId="afffff2">
    <w:name w:val="Тема примечания Знак"/>
    <w:basedOn w:val="afffff0"/>
    <w:link w:val="afffff1"/>
    <w:uiPriority w:val="99"/>
    <w:rsid w:val="00FF103E"/>
    <w:rPr>
      <w:rFonts w:ascii="Calibri" w:eastAsia="Calibri" w:hAnsi="Calibri" w:cs="Times New Roman"/>
      <w:b/>
      <w:bCs/>
      <w:sz w:val="20"/>
      <w:szCs w:val="20"/>
      <w:lang w:val="x-none"/>
    </w:rPr>
  </w:style>
  <w:style w:type="paragraph" w:styleId="afffff3">
    <w:name w:val="Revision"/>
    <w:hidden/>
    <w:uiPriority w:val="99"/>
    <w:semiHidden/>
    <w:rsid w:val="00FF103E"/>
    <w:pPr>
      <w:spacing w:after="0" w:line="240" w:lineRule="auto"/>
    </w:pPr>
    <w:rPr>
      <w:rFonts w:ascii="Calibri" w:eastAsia="Calibri" w:hAnsi="Calibri" w:cs="Times New Roman"/>
    </w:rPr>
  </w:style>
  <w:style w:type="paragraph" w:customStyle="1" w:styleId="212">
    <w:name w:val="Основной текст с отступом 21"/>
    <w:basedOn w:val="a8"/>
    <w:rsid w:val="00EB4AAD"/>
    <w:pPr>
      <w:suppressAutoHyphens/>
      <w:ind w:firstLine="708"/>
      <w:jc w:val="both"/>
    </w:pPr>
    <w:rPr>
      <w:color w:val="FF0000"/>
      <w:szCs w:val="26"/>
      <w:lang w:eastAsia="ar-SA"/>
    </w:rPr>
  </w:style>
  <w:style w:type="paragraph" w:styleId="afffff4">
    <w:name w:val="endnote text"/>
    <w:basedOn w:val="a8"/>
    <w:link w:val="afffff5"/>
    <w:rsid w:val="00EB4AAD"/>
    <w:rPr>
      <w:sz w:val="20"/>
      <w:szCs w:val="20"/>
    </w:rPr>
  </w:style>
  <w:style w:type="character" w:customStyle="1" w:styleId="afffff5">
    <w:name w:val="Текст концевой сноски Знак"/>
    <w:basedOn w:val="a9"/>
    <w:link w:val="afffff4"/>
    <w:rsid w:val="00EB4AAD"/>
    <w:rPr>
      <w:rFonts w:ascii="Times New Roman" w:eastAsia="Times New Roman" w:hAnsi="Times New Roman" w:cs="Times New Roman"/>
      <w:sz w:val="20"/>
      <w:szCs w:val="20"/>
      <w:lang w:eastAsia="ru-RU"/>
    </w:rPr>
  </w:style>
  <w:style w:type="paragraph" w:styleId="afffff6">
    <w:name w:val="caption"/>
    <w:aliases w:val="Таблица - Название объекта,!! Object Novogor !!,Caption Char,Caption Char1 Char1 Char Char,Caption Char Char2 Char1 Char Char,Caption Char Char Char Char Char1 Char1 Char Char1 Char,Caption Char Char Char1 Char Char Char"/>
    <w:basedOn w:val="a8"/>
    <w:next w:val="af4"/>
    <w:link w:val="afffff7"/>
    <w:qFormat/>
    <w:rsid w:val="00EB4AAD"/>
    <w:pPr>
      <w:spacing w:before="120" w:after="160" w:line="240" w:lineRule="exact"/>
      <w:ind w:hanging="431"/>
    </w:pPr>
    <w:rPr>
      <w:szCs w:val="20"/>
      <w:lang w:val="en-US" w:eastAsia="x-none"/>
    </w:rPr>
  </w:style>
  <w:style w:type="character" w:customStyle="1" w:styleId="afffff7">
    <w:name w:val="Название объекта Знак"/>
    <w:aliases w:val="Таблица - Название объекта Знак,!! Object Novogor !! Знак,Caption Char Знак,Caption Char1 Char1 Char Char Знак,Caption Char Char2 Char1 Char Char Знак,Caption Char Char Char Char Char1 Char1 Char Char1 Char Знак"/>
    <w:link w:val="afffff6"/>
    <w:locked/>
    <w:rsid w:val="00EB4AAD"/>
    <w:rPr>
      <w:rFonts w:ascii="Times New Roman" w:eastAsia="Times New Roman" w:hAnsi="Times New Roman" w:cs="Times New Roman"/>
      <w:sz w:val="24"/>
      <w:szCs w:val="20"/>
      <w:lang w:val="en-US" w:eastAsia="x-none"/>
    </w:rPr>
  </w:style>
  <w:style w:type="character" w:customStyle="1" w:styleId="tx1">
    <w:name w:val="tx1"/>
    <w:rsid w:val="00A10D9B"/>
    <w:rPr>
      <w:rFonts w:ascii="Tahoma" w:hAnsi="Tahoma"/>
      <w:b/>
      <w:color w:val="084A7B"/>
      <w:sz w:val="18"/>
    </w:rPr>
  </w:style>
  <w:style w:type="paragraph" w:customStyle="1" w:styleId="0751">
    <w:name w:val="Стиль По правому краю Первая строка:  075 см Междустр.интервал: ...1"/>
    <w:basedOn w:val="a8"/>
    <w:rsid w:val="00A10D9B"/>
    <w:pPr>
      <w:spacing w:line="360" w:lineRule="auto"/>
      <w:ind w:firstLine="426"/>
      <w:jc w:val="right"/>
    </w:pPr>
    <w:rPr>
      <w:sz w:val="28"/>
      <w:szCs w:val="20"/>
    </w:rPr>
  </w:style>
  <w:style w:type="paragraph" w:customStyle="1" w:styleId="2f">
    <w:name w:val="Стиль2"/>
    <w:basedOn w:val="a8"/>
    <w:link w:val="2f0"/>
    <w:qFormat/>
    <w:rsid w:val="00A10D9B"/>
    <w:pPr>
      <w:spacing w:line="360" w:lineRule="auto"/>
    </w:pPr>
    <w:rPr>
      <w:b/>
      <w:i/>
      <w:szCs w:val="20"/>
      <w:lang w:val="x-none" w:eastAsia="x-none"/>
    </w:rPr>
  </w:style>
  <w:style w:type="character" w:customStyle="1" w:styleId="2f0">
    <w:name w:val="Стиль2 Знак"/>
    <w:link w:val="2f"/>
    <w:locked/>
    <w:rsid w:val="00A10D9B"/>
    <w:rPr>
      <w:rFonts w:ascii="Times New Roman" w:eastAsia="Times New Roman" w:hAnsi="Times New Roman" w:cs="Times New Roman"/>
      <w:b/>
      <w:i/>
      <w:sz w:val="24"/>
      <w:szCs w:val="20"/>
      <w:lang w:val="x-none" w:eastAsia="x-none"/>
    </w:rPr>
  </w:style>
  <w:style w:type="paragraph" w:customStyle="1" w:styleId="Style6">
    <w:name w:val="Style6"/>
    <w:basedOn w:val="a8"/>
    <w:rsid w:val="00A10D9B"/>
    <w:pPr>
      <w:widowControl w:val="0"/>
      <w:autoSpaceDE w:val="0"/>
      <w:autoSpaceDN w:val="0"/>
      <w:adjustRightInd w:val="0"/>
      <w:spacing w:line="360" w:lineRule="auto"/>
    </w:pPr>
  </w:style>
  <w:style w:type="character" w:customStyle="1" w:styleId="FontStyle16">
    <w:name w:val="Font Style16"/>
    <w:uiPriority w:val="99"/>
    <w:rsid w:val="00A10D9B"/>
    <w:rPr>
      <w:rFonts w:ascii="Times New Roman" w:hAnsi="Times New Roman"/>
      <w:b/>
      <w:spacing w:val="-10"/>
      <w:sz w:val="22"/>
    </w:rPr>
  </w:style>
  <w:style w:type="paragraph" w:customStyle="1" w:styleId="410">
    <w:name w:val="Список 41"/>
    <w:basedOn w:val="a8"/>
    <w:rsid w:val="00A10D9B"/>
    <w:pPr>
      <w:keepLines/>
      <w:spacing w:line="360" w:lineRule="auto"/>
    </w:pPr>
    <w:rPr>
      <w:rFonts w:ascii="MonoCondensedC" w:hAnsi="MonoCondensedC"/>
      <w:sz w:val="28"/>
      <w:szCs w:val="20"/>
    </w:rPr>
  </w:style>
  <w:style w:type="paragraph" w:customStyle="1" w:styleId="Style2">
    <w:name w:val="Style2"/>
    <w:basedOn w:val="a8"/>
    <w:rsid w:val="00A10D9B"/>
    <w:pPr>
      <w:widowControl w:val="0"/>
      <w:autoSpaceDE w:val="0"/>
      <w:autoSpaceDN w:val="0"/>
      <w:adjustRightInd w:val="0"/>
      <w:spacing w:line="276" w:lineRule="exact"/>
      <w:ind w:hanging="694"/>
      <w:jc w:val="both"/>
    </w:pPr>
  </w:style>
  <w:style w:type="paragraph" w:customStyle="1" w:styleId="Style3">
    <w:name w:val="Style3"/>
    <w:basedOn w:val="a8"/>
    <w:rsid w:val="00A10D9B"/>
    <w:pPr>
      <w:widowControl w:val="0"/>
      <w:autoSpaceDE w:val="0"/>
      <w:autoSpaceDN w:val="0"/>
      <w:adjustRightInd w:val="0"/>
      <w:spacing w:line="281" w:lineRule="exact"/>
      <w:ind w:hanging="360"/>
    </w:pPr>
  </w:style>
  <w:style w:type="paragraph" w:customStyle="1" w:styleId="Style7">
    <w:name w:val="Style7"/>
    <w:basedOn w:val="a8"/>
    <w:rsid w:val="00A10D9B"/>
    <w:pPr>
      <w:widowControl w:val="0"/>
      <w:autoSpaceDE w:val="0"/>
      <w:autoSpaceDN w:val="0"/>
      <w:adjustRightInd w:val="0"/>
      <w:spacing w:line="286" w:lineRule="exact"/>
    </w:pPr>
  </w:style>
  <w:style w:type="character" w:customStyle="1" w:styleId="FontStyle17">
    <w:name w:val="Font Style17"/>
    <w:rsid w:val="00A10D9B"/>
    <w:rPr>
      <w:rFonts w:ascii="Times New Roman" w:hAnsi="Times New Roman"/>
      <w:spacing w:val="-10"/>
      <w:sz w:val="22"/>
    </w:rPr>
  </w:style>
  <w:style w:type="paragraph" w:customStyle="1" w:styleId="1f4">
    <w:name w:val="Без интервала1"/>
    <w:rsid w:val="00A10D9B"/>
    <w:pPr>
      <w:spacing w:after="0" w:line="240" w:lineRule="auto"/>
    </w:pPr>
    <w:rPr>
      <w:rFonts w:ascii="Times New Roman" w:eastAsia="Times New Roman" w:hAnsi="Times New Roman" w:cs="Times New Roman"/>
      <w:sz w:val="24"/>
      <w:szCs w:val="24"/>
      <w:lang w:eastAsia="ru-RU"/>
    </w:rPr>
  </w:style>
  <w:style w:type="character" w:customStyle="1" w:styleId="FontStyle14">
    <w:name w:val="Font Style14"/>
    <w:rsid w:val="00A10D9B"/>
    <w:rPr>
      <w:rFonts w:ascii="Times New Roman" w:hAnsi="Times New Roman"/>
      <w:sz w:val="26"/>
    </w:rPr>
  </w:style>
  <w:style w:type="paragraph" w:customStyle="1" w:styleId="afffff8">
    <w:name w:val="_ТЕКСТ"/>
    <w:basedOn w:val="a8"/>
    <w:link w:val="afffff9"/>
    <w:rsid w:val="00A10D9B"/>
    <w:pPr>
      <w:spacing w:line="360" w:lineRule="auto"/>
      <w:ind w:firstLine="709"/>
      <w:jc w:val="both"/>
    </w:pPr>
    <w:rPr>
      <w:rFonts w:ascii="Arial" w:hAnsi="Arial"/>
      <w:szCs w:val="20"/>
      <w:lang w:val="x-none" w:eastAsia="en-US"/>
    </w:rPr>
  </w:style>
  <w:style w:type="character" w:customStyle="1" w:styleId="afffff9">
    <w:name w:val="_ТЕКСТ Знак"/>
    <w:link w:val="afffff8"/>
    <w:locked/>
    <w:rsid w:val="00A10D9B"/>
    <w:rPr>
      <w:rFonts w:ascii="Arial" w:eastAsia="Times New Roman" w:hAnsi="Arial" w:cs="Times New Roman"/>
      <w:sz w:val="24"/>
      <w:szCs w:val="20"/>
      <w:lang w:val="x-none"/>
    </w:rPr>
  </w:style>
  <w:style w:type="paragraph" w:customStyle="1" w:styleId="afffffa">
    <w:name w:val="Стиль ИБ Знак Знак"/>
    <w:basedOn w:val="ae"/>
    <w:link w:val="afffffb"/>
    <w:rsid w:val="00A10D9B"/>
    <w:pPr>
      <w:ind w:left="284" w:firstLine="283"/>
      <w:jc w:val="both"/>
    </w:pPr>
    <w:rPr>
      <w:color w:val="000000"/>
      <w:sz w:val="28"/>
      <w:szCs w:val="20"/>
      <w:lang w:val="x-none" w:eastAsia="x-none"/>
    </w:rPr>
  </w:style>
  <w:style w:type="character" w:customStyle="1" w:styleId="afffffb">
    <w:name w:val="Стиль ИБ Знак Знак Знак"/>
    <w:link w:val="afffffa"/>
    <w:locked/>
    <w:rsid w:val="00A10D9B"/>
    <w:rPr>
      <w:rFonts w:ascii="Times New Roman" w:eastAsia="Times New Roman" w:hAnsi="Times New Roman" w:cs="Times New Roman"/>
      <w:color w:val="000000"/>
      <w:sz w:val="28"/>
      <w:szCs w:val="20"/>
      <w:lang w:val="x-none" w:eastAsia="x-none"/>
    </w:rPr>
  </w:style>
  <w:style w:type="paragraph" w:customStyle="1" w:styleId="afffffc">
    <w:name w:val="Стиль ИБ"/>
    <w:basedOn w:val="ae"/>
    <w:link w:val="afffffd"/>
    <w:rsid w:val="00A10D9B"/>
    <w:pPr>
      <w:ind w:left="284" w:firstLine="283"/>
      <w:jc w:val="both"/>
    </w:pPr>
    <w:rPr>
      <w:color w:val="000000"/>
      <w:sz w:val="28"/>
      <w:szCs w:val="20"/>
      <w:lang w:val="x-none" w:eastAsia="x-none"/>
    </w:rPr>
  </w:style>
  <w:style w:type="character" w:customStyle="1" w:styleId="afffffd">
    <w:name w:val="Стиль ИБ Знак"/>
    <w:link w:val="afffffc"/>
    <w:locked/>
    <w:rsid w:val="00A10D9B"/>
    <w:rPr>
      <w:rFonts w:ascii="Times New Roman" w:eastAsia="Times New Roman" w:hAnsi="Times New Roman" w:cs="Times New Roman"/>
      <w:color w:val="000000"/>
      <w:sz w:val="28"/>
      <w:szCs w:val="20"/>
      <w:lang w:val="x-none" w:eastAsia="x-none"/>
    </w:rPr>
  </w:style>
  <w:style w:type="character" w:customStyle="1" w:styleId="FontStyle239">
    <w:name w:val="Font Style239"/>
    <w:rsid w:val="00A10D9B"/>
    <w:rPr>
      <w:rFonts w:ascii="Times New Roman" w:hAnsi="Times New Roman"/>
      <w:b/>
      <w:sz w:val="20"/>
    </w:rPr>
  </w:style>
  <w:style w:type="character" w:customStyle="1" w:styleId="FontStyle240">
    <w:name w:val="Font Style240"/>
    <w:rsid w:val="00A10D9B"/>
    <w:rPr>
      <w:rFonts w:ascii="Times New Roman" w:hAnsi="Times New Roman"/>
      <w:sz w:val="20"/>
    </w:rPr>
  </w:style>
  <w:style w:type="paragraph" w:customStyle="1" w:styleId="Style68">
    <w:name w:val="Style68"/>
    <w:basedOn w:val="a8"/>
    <w:rsid w:val="00A10D9B"/>
    <w:pPr>
      <w:widowControl w:val="0"/>
      <w:autoSpaceDE w:val="0"/>
      <w:autoSpaceDN w:val="0"/>
      <w:adjustRightInd w:val="0"/>
      <w:spacing w:line="240" w:lineRule="exact"/>
      <w:jc w:val="center"/>
    </w:pPr>
  </w:style>
  <w:style w:type="paragraph" w:customStyle="1" w:styleId="Style109">
    <w:name w:val="Style109"/>
    <w:basedOn w:val="a8"/>
    <w:rsid w:val="00A10D9B"/>
    <w:pPr>
      <w:widowControl w:val="0"/>
      <w:autoSpaceDE w:val="0"/>
      <w:autoSpaceDN w:val="0"/>
      <w:adjustRightInd w:val="0"/>
    </w:pPr>
  </w:style>
  <w:style w:type="paragraph" w:customStyle="1" w:styleId="Style74">
    <w:name w:val="Style74"/>
    <w:basedOn w:val="a8"/>
    <w:rsid w:val="00A10D9B"/>
    <w:pPr>
      <w:widowControl w:val="0"/>
      <w:autoSpaceDE w:val="0"/>
      <w:autoSpaceDN w:val="0"/>
      <w:adjustRightInd w:val="0"/>
      <w:jc w:val="center"/>
    </w:pPr>
  </w:style>
  <w:style w:type="character" w:customStyle="1" w:styleId="FontStyle226">
    <w:name w:val="Font Style226"/>
    <w:rsid w:val="00A10D9B"/>
    <w:rPr>
      <w:rFonts w:ascii="Times New Roman" w:hAnsi="Times New Roman"/>
      <w:b/>
      <w:sz w:val="18"/>
    </w:rPr>
  </w:style>
  <w:style w:type="paragraph" w:customStyle="1" w:styleId="Style47">
    <w:name w:val="Style47"/>
    <w:basedOn w:val="a8"/>
    <w:rsid w:val="00A10D9B"/>
    <w:pPr>
      <w:widowControl w:val="0"/>
      <w:autoSpaceDE w:val="0"/>
      <w:autoSpaceDN w:val="0"/>
      <w:adjustRightInd w:val="0"/>
      <w:spacing w:line="322" w:lineRule="exact"/>
      <w:ind w:firstLine="701"/>
      <w:jc w:val="both"/>
    </w:pPr>
  </w:style>
  <w:style w:type="paragraph" w:customStyle="1" w:styleId="S">
    <w:name w:val="S_Обычный Знак"/>
    <w:basedOn w:val="a8"/>
    <w:link w:val="S0"/>
    <w:rsid w:val="00A10D9B"/>
    <w:pPr>
      <w:spacing w:line="360" w:lineRule="auto"/>
      <w:ind w:firstLine="709"/>
      <w:jc w:val="both"/>
    </w:pPr>
    <w:rPr>
      <w:rFonts w:eastAsia="SimSun"/>
      <w:szCs w:val="20"/>
      <w:lang w:val="x-none" w:eastAsia="x-none"/>
    </w:rPr>
  </w:style>
  <w:style w:type="character" w:customStyle="1" w:styleId="S0">
    <w:name w:val="S_Обычный Знак Знак"/>
    <w:link w:val="S"/>
    <w:locked/>
    <w:rsid w:val="00A10D9B"/>
    <w:rPr>
      <w:rFonts w:ascii="Times New Roman" w:eastAsia="SimSun" w:hAnsi="Times New Roman" w:cs="Times New Roman"/>
      <w:sz w:val="24"/>
      <w:szCs w:val="20"/>
      <w:lang w:val="x-none" w:eastAsia="x-none"/>
    </w:rPr>
  </w:style>
  <w:style w:type="character" w:styleId="afffffe">
    <w:name w:val="endnote reference"/>
    <w:rsid w:val="00A10D9B"/>
    <w:rPr>
      <w:vertAlign w:val="superscript"/>
    </w:rPr>
  </w:style>
  <w:style w:type="numbering" w:customStyle="1" w:styleId="10-02505">
    <w:name w:val="Стиль нумерованный 10 пт Слева:  -025 см Выступ:  05 см"/>
    <w:rsid w:val="00A10D9B"/>
    <w:pPr>
      <w:numPr>
        <w:numId w:val="5"/>
      </w:numPr>
    </w:pPr>
  </w:style>
  <w:style w:type="character" w:customStyle="1" w:styleId="92">
    <w:name w:val="Знак Знак9"/>
    <w:locked/>
    <w:rsid w:val="00A10D9B"/>
    <w:rPr>
      <w:b/>
      <w:bCs/>
      <w:sz w:val="24"/>
      <w:lang w:val="ru-RU" w:eastAsia="ru-RU" w:bidi="ar-SA"/>
    </w:rPr>
  </w:style>
  <w:style w:type="paragraph" w:customStyle="1" w:styleId="112">
    <w:name w:val="Заголовок 11"/>
    <w:basedOn w:val="a8"/>
    <w:uiPriority w:val="1"/>
    <w:qFormat/>
    <w:rsid w:val="00A10D9B"/>
    <w:pPr>
      <w:widowControl w:val="0"/>
      <w:ind w:left="-30"/>
      <w:outlineLvl w:val="1"/>
    </w:pPr>
    <w:rPr>
      <w:sz w:val="25"/>
      <w:szCs w:val="25"/>
      <w:lang w:val="en-US" w:eastAsia="en-US"/>
    </w:rPr>
  </w:style>
  <w:style w:type="paragraph" w:customStyle="1" w:styleId="TableParagraph">
    <w:name w:val="Table Paragraph"/>
    <w:basedOn w:val="a8"/>
    <w:uiPriority w:val="1"/>
    <w:qFormat/>
    <w:rsid w:val="00A10D9B"/>
    <w:pPr>
      <w:widowControl w:val="0"/>
    </w:pPr>
    <w:rPr>
      <w:rFonts w:ascii="Calibri" w:eastAsia="Calibri" w:hAnsi="Calibri"/>
      <w:sz w:val="22"/>
      <w:szCs w:val="22"/>
      <w:lang w:val="en-US" w:eastAsia="en-US"/>
    </w:rPr>
  </w:style>
  <w:style w:type="paragraph" w:customStyle="1" w:styleId="113">
    <w:name w:val="Оглавление 11"/>
    <w:basedOn w:val="a8"/>
    <w:uiPriority w:val="1"/>
    <w:qFormat/>
    <w:rsid w:val="00A10D9B"/>
    <w:pPr>
      <w:widowControl w:val="0"/>
      <w:ind w:left="101"/>
    </w:pPr>
    <w:rPr>
      <w:lang w:val="en-US" w:eastAsia="en-US"/>
    </w:rPr>
  </w:style>
  <w:style w:type="paragraph" w:customStyle="1" w:styleId="213">
    <w:name w:val="Оглавление 21"/>
    <w:basedOn w:val="a8"/>
    <w:uiPriority w:val="1"/>
    <w:qFormat/>
    <w:rsid w:val="00A10D9B"/>
    <w:pPr>
      <w:widowControl w:val="0"/>
      <w:ind w:left="101" w:firstLine="566"/>
    </w:pPr>
    <w:rPr>
      <w:lang w:val="en-US" w:eastAsia="en-US"/>
    </w:rPr>
  </w:style>
  <w:style w:type="paragraph" w:customStyle="1" w:styleId="120">
    <w:name w:val="Заголовок 12"/>
    <w:basedOn w:val="a8"/>
    <w:uiPriority w:val="1"/>
    <w:qFormat/>
    <w:rsid w:val="00A10D9B"/>
    <w:pPr>
      <w:widowControl w:val="0"/>
      <w:ind w:left="-30"/>
      <w:outlineLvl w:val="1"/>
    </w:pPr>
    <w:rPr>
      <w:sz w:val="25"/>
      <w:szCs w:val="25"/>
      <w:lang w:val="en-US" w:eastAsia="en-US"/>
    </w:rPr>
  </w:style>
  <w:style w:type="paragraph" w:customStyle="1" w:styleId="214">
    <w:name w:val="Заголовок 21"/>
    <w:basedOn w:val="a8"/>
    <w:qFormat/>
    <w:rsid w:val="00A10D9B"/>
    <w:pPr>
      <w:widowControl w:val="0"/>
      <w:ind w:left="101"/>
      <w:outlineLvl w:val="2"/>
    </w:pPr>
    <w:rPr>
      <w:b/>
      <w:bCs/>
      <w:lang w:val="en-US" w:eastAsia="en-US"/>
    </w:rPr>
  </w:style>
  <w:style w:type="character" w:customStyle="1" w:styleId="10pt">
    <w:name w:val="Основной текст + 10 pt"/>
    <w:rsid w:val="00A10D9B"/>
    <w:rPr>
      <w:color w:val="000000"/>
      <w:spacing w:val="0"/>
      <w:w w:val="100"/>
      <w:position w:val="0"/>
      <w:sz w:val="20"/>
      <w:szCs w:val="20"/>
      <w:shd w:val="clear" w:color="auto" w:fill="FFFFFF"/>
      <w:lang w:val="ru-RU" w:eastAsia="ru-RU" w:bidi="ru-RU"/>
    </w:rPr>
  </w:style>
  <w:style w:type="character" w:customStyle="1" w:styleId="4pt">
    <w:name w:val="Основной текст + 4 pt"/>
    <w:rsid w:val="00A10D9B"/>
    <w:rPr>
      <w:color w:val="000000"/>
      <w:spacing w:val="0"/>
      <w:w w:val="100"/>
      <w:position w:val="0"/>
      <w:sz w:val="8"/>
      <w:szCs w:val="8"/>
      <w:shd w:val="clear" w:color="auto" w:fill="FFFFFF"/>
      <w:lang w:val="ru-RU" w:eastAsia="ru-RU" w:bidi="ru-RU"/>
    </w:rPr>
  </w:style>
  <w:style w:type="character" w:customStyle="1" w:styleId="CourierNew14pt-1pt">
    <w:name w:val="Основной текст + Courier New;14 pt;Интервал -1 pt"/>
    <w:rsid w:val="00A10D9B"/>
    <w:rPr>
      <w:rFonts w:ascii="Courier New" w:eastAsia="Courier New" w:hAnsi="Courier New" w:cs="Courier New"/>
      <w:color w:val="000000"/>
      <w:spacing w:val="-20"/>
      <w:w w:val="100"/>
      <w:position w:val="0"/>
      <w:sz w:val="28"/>
      <w:szCs w:val="28"/>
      <w:shd w:val="clear" w:color="auto" w:fill="FFFFFF"/>
      <w:lang w:val="ru-RU" w:eastAsia="ru-RU" w:bidi="ru-RU"/>
    </w:rPr>
  </w:style>
  <w:style w:type="character" w:customStyle="1" w:styleId="affffff">
    <w:name w:val="Подпись к таблице_"/>
    <w:link w:val="affffff0"/>
    <w:rsid w:val="00A10D9B"/>
    <w:rPr>
      <w:shd w:val="clear" w:color="auto" w:fill="FFFFFF"/>
    </w:rPr>
  </w:style>
  <w:style w:type="paragraph" w:customStyle="1" w:styleId="affffff0">
    <w:name w:val="Подпись к таблице"/>
    <w:basedOn w:val="a8"/>
    <w:link w:val="affffff"/>
    <w:rsid w:val="00A10D9B"/>
    <w:pPr>
      <w:widowControl w:val="0"/>
      <w:shd w:val="clear" w:color="auto" w:fill="FFFFFF"/>
      <w:spacing w:line="0" w:lineRule="atLeast"/>
    </w:pPr>
    <w:rPr>
      <w:rFonts w:asciiTheme="minorHAnsi" w:eastAsiaTheme="minorHAnsi" w:hAnsiTheme="minorHAnsi" w:cstheme="minorBidi"/>
      <w:sz w:val="22"/>
      <w:szCs w:val="22"/>
      <w:shd w:val="clear" w:color="auto" w:fill="FFFFFF"/>
      <w:lang w:eastAsia="en-US"/>
    </w:rPr>
  </w:style>
  <w:style w:type="character" w:customStyle="1" w:styleId="16pt">
    <w:name w:val="Основной текст + 16 pt"/>
    <w:rsid w:val="00A10D9B"/>
    <w:rPr>
      <w:b w:val="0"/>
      <w:bCs w:val="0"/>
      <w:i w:val="0"/>
      <w:iCs w:val="0"/>
      <w:smallCaps w:val="0"/>
      <w:strike w:val="0"/>
      <w:color w:val="000000"/>
      <w:spacing w:val="0"/>
      <w:w w:val="100"/>
      <w:position w:val="0"/>
      <w:sz w:val="32"/>
      <w:szCs w:val="32"/>
      <w:u w:val="none"/>
      <w:shd w:val="clear" w:color="auto" w:fill="FFFFFF"/>
      <w:lang w:val="ru-RU" w:eastAsia="ru-RU" w:bidi="ru-RU"/>
    </w:rPr>
  </w:style>
  <w:style w:type="character" w:customStyle="1" w:styleId="15pt">
    <w:name w:val="Основной текст + 15 pt"/>
    <w:rsid w:val="00A10D9B"/>
    <w:rPr>
      <w:b w:val="0"/>
      <w:bCs w:val="0"/>
      <w:i w:val="0"/>
      <w:iCs w:val="0"/>
      <w:smallCaps w:val="0"/>
      <w:strike w:val="0"/>
      <w:color w:val="000000"/>
      <w:spacing w:val="0"/>
      <w:w w:val="100"/>
      <w:position w:val="0"/>
      <w:sz w:val="30"/>
      <w:szCs w:val="30"/>
      <w:u w:val="none"/>
      <w:shd w:val="clear" w:color="auto" w:fill="FFFFFF"/>
      <w:lang w:val="ru-RU" w:eastAsia="ru-RU" w:bidi="ru-RU"/>
    </w:rPr>
  </w:style>
  <w:style w:type="character" w:customStyle="1" w:styleId="105pt">
    <w:name w:val="Основной текст + 10;5 pt;Полужирный"/>
    <w:rsid w:val="00A10D9B"/>
    <w:rPr>
      <w:b/>
      <w:bCs/>
      <w:i w:val="0"/>
      <w:iCs w:val="0"/>
      <w:smallCaps w:val="0"/>
      <w:strike w:val="0"/>
      <w:color w:val="000000"/>
      <w:spacing w:val="0"/>
      <w:w w:val="100"/>
      <w:position w:val="0"/>
      <w:sz w:val="21"/>
      <w:szCs w:val="21"/>
      <w:u w:val="none"/>
      <w:shd w:val="clear" w:color="auto" w:fill="FFFFFF"/>
      <w:lang w:val="ru-RU" w:eastAsia="ru-RU" w:bidi="ru-RU"/>
    </w:rPr>
  </w:style>
  <w:style w:type="paragraph" w:customStyle="1" w:styleId="220">
    <w:name w:val="Заголовок 22"/>
    <w:basedOn w:val="a8"/>
    <w:qFormat/>
    <w:rsid w:val="00A10D9B"/>
    <w:pPr>
      <w:widowControl w:val="0"/>
      <w:ind w:left="101"/>
      <w:outlineLvl w:val="2"/>
    </w:pPr>
    <w:rPr>
      <w:b/>
      <w:bCs/>
      <w:lang w:val="en-US" w:eastAsia="en-US"/>
    </w:rPr>
  </w:style>
  <w:style w:type="paragraph" w:customStyle="1" w:styleId="130">
    <w:name w:val="Заголовок 13"/>
    <w:basedOn w:val="a8"/>
    <w:uiPriority w:val="1"/>
    <w:qFormat/>
    <w:rsid w:val="00A10D9B"/>
    <w:pPr>
      <w:widowControl w:val="0"/>
      <w:ind w:left="101" w:hanging="600"/>
      <w:outlineLvl w:val="1"/>
    </w:pPr>
    <w:rPr>
      <w:b/>
      <w:bCs/>
      <w:i/>
      <w:lang w:val="en-US" w:eastAsia="en-US"/>
    </w:rPr>
  </w:style>
  <w:style w:type="paragraph" w:customStyle="1" w:styleId="230">
    <w:name w:val="Заголовок 23"/>
    <w:basedOn w:val="a8"/>
    <w:uiPriority w:val="1"/>
    <w:qFormat/>
    <w:rsid w:val="00A10D9B"/>
    <w:pPr>
      <w:widowControl w:val="0"/>
      <w:ind w:left="101"/>
      <w:outlineLvl w:val="2"/>
    </w:pPr>
    <w:rPr>
      <w:b/>
      <w:bCs/>
      <w:lang w:val="en-US" w:eastAsia="en-US"/>
    </w:rPr>
  </w:style>
  <w:style w:type="paragraph" w:customStyle="1" w:styleId="140">
    <w:name w:val="Заголовок 14"/>
    <w:basedOn w:val="a8"/>
    <w:uiPriority w:val="1"/>
    <w:qFormat/>
    <w:rsid w:val="00A10D9B"/>
    <w:pPr>
      <w:widowControl w:val="0"/>
      <w:ind w:left="101" w:hanging="600"/>
      <w:outlineLvl w:val="1"/>
    </w:pPr>
    <w:rPr>
      <w:b/>
      <w:bCs/>
      <w:i/>
      <w:lang w:val="en-US" w:eastAsia="en-US"/>
    </w:rPr>
  </w:style>
  <w:style w:type="table" w:customStyle="1" w:styleId="TableNormal">
    <w:name w:val="Table Normal"/>
    <w:uiPriority w:val="2"/>
    <w:semiHidden/>
    <w:unhideWhenUsed/>
    <w:qFormat/>
    <w:rsid w:val="002F72D2"/>
    <w:pPr>
      <w:widowControl w:val="0"/>
      <w:spacing w:after="0" w:line="240" w:lineRule="auto"/>
    </w:pPr>
    <w:rPr>
      <w:rFonts w:ascii="Calibri" w:eastAsia="Calibri" w:hAnsi="Calibri" w:cs="Times New Roman"/>
      <w:lang w:val="en-US"/>
    </w:rPr>
    <w:tblPr>
      <w:tblInd w:w="0" w:type="dxa"/>
      <w:tblCellMar>
        <w:top w:w="0" w:type="dxa"/>
        <w:left w:w="0" w:type="dxa"/>
        <w:bottom w:w="0" w:type="dxa"/>
        <w:right w:w="0" w:type="dxa"/>
      </w:tblCellMar>
    </w:tblPr>
  </w:style>
  <w:style w:type="character" w:styleId="affffff1">
    <w:name w:val="Placeholder Text"/>
    <w:semiHidden/>
    <w:rsid w:val="002F72D2"/>
    <w:rPr>
      <w:color w:val="808080"/>
    </w:rPr>
  </w:style>
  <w:style w:type="character" w:customStyle="1" w:styleId="CourierNew">
    <w:name w:val="Основной текст + Courier New"/>
    <w:aliases w:val="14 pt,Интервал -1 pt"/>
    <w:rsid w:val="002F72D2"/>
    <w:rPr>
      <w:rFonts w:ascii="Courier New" w:eastAsia="Courier New" w:hAnsi="Courier New" w:cs="Courier New" w:hint="default"/>
      <w:color w:val="000000"/>
      <w:spacing w:val="-20"/>
      <w:w w:val="100"/>
      <w:position w:val="0"/>
      <w:sz w:val="28"/>
      <w:szCs w:val="28"/>
      <w:shd w:val="clear" w:color="auto" w:fill="FFFFFF"/>
      <w:lang w:val="ru-RU" w:eastAsia="ru-RU" w:bidi="ru-RU"/>
    </w:rPr>
  </w:style>
  <w:style w:type="character" w:customStyle="1" w:styleId="100">
    <w:name w:val="Основной текст + 10"/>
    <w:aliases w:val="5 pt,Полужирный"/>
    <w:rsid w:val="002F72D2"/>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shd w:val="clear" w:color="auto" w:fill="FFFFFF"/>
      <w:lang w:val="ru-RU" w:eastAsia="ru-RU" w:bidi="ru-RU"/>
    </w:rPr>
  </w:style>
  <w:style w:type="paragraph" w:customStyle="1" w:styleId="a6">
    <w:name w:val="ПЗ список маркер"/>
    <w:basedOn w:val="a8"/>
    <w:rsid w:val="0003196A"/>
    <w:pPr>
      <w:numPr>
        <w:numId w:val="6"/>
      </w:numPr>
    </w:pPr>
  </w:style>
  <w:style w:type="numbering" w:styleId="a2">
    <w:name w:val="Outline List 3"/>
    <w:basedOn w:val="ab"/>
    <w:rsid w:val="0003196A"/>
    <w:pPr>
      <w:numPr>
        <w:numId w:val="7"/>
      </w:numPr>
    </w:pPr>
  </w:style>
  <w:style w:type="paragraph" w:customStyle="1" w:styleId="101">
    <w:name w:val="1 Основной текст 0"/>
    <w:aliases w:val="95 ПК,А. Основной текст 0 Знак Знак Знак Знак Знак Знак,А. Основной текст 0,Основной текст 0,А. Основной текст 0 Знак Знак Знак Знак,А. Основной текст 0 Знак Знак,1. Основной текст 0"/>
    <w:basedOn w:val="a8"/>
    <w:link w:val="10950"/>
    <w:rsid w:val="0003196A"/>
    <w:pPr>
      <w:ind w:firstLine="539"/>
      <w:jc w:val="both"/>
    </w:pPr>
    <w:rPr>
      <w:rFonts w:eastAsia="Calibri"/>
      <w:color w:val="000000"/>
      <w:kern w:val="24"/>
      <w:lang w:val="x-none" w:eastAsia="x-none"/>
    </w:rPr>
  </w:style>
  <w:style w:type="character" w:customStyle="1" w:styleId="10950">
    <w:name w:val="1 Основной текст 0;95 ПК;А. Основной текст 0 Знак Знак Знак Знак Знак Знак Знак Знак"/>
    <w:link w:val="101"/>
    <w:rsid w:val="0003196A"/>
    <w:rPr>
      <w:rFonts w:ascii="Times New Roman" w:eastAsia="Calibri" w:hAnsi="Times New Roman" w:cs="Times New Roman"/>
      <w:color w:val="000000"/>
      <w:kern w:val="24"/>
      <w:sz w:val="24"/>
      <w:szCs w:val="24"/>
      <w:lang w:val="x-none" w:eastAsia="x-none"/>
    </w:rPr>
  </w:style>
  <w:style w:type="paragraph" w:customStyle="1" w:styleId="0">
    <w:name w:val="Основной 0"/>
    <w:aliases w:val="95ПК"/>
    <w:basedOn w:val="a8"/>
    <w:link w:val="00"/>
    <w:qFormat/>
    <w:rsid w:val="0003196A"/>
    <w:pPr>
      <w:ind w:firstLine="539"/>
      <w:jc w:val="both"/>
    </w:pPr>
    <w:rPr>
      <w:szCs w:val="20"/>
      <w:lang w:val="en-US" w:eastAsia="ar-SA"/>
    </w:rPr>
  </w:style>
  <w:style w:type="character" w:customStyle="1" w:styleId="00">
    <w:name w:val="Основной 0 Знак"/>
    <w:aliases w:val="95ПК Знак"/>
    <w:link w:val="0"/>
    <w:rsid w:val="0003196A"/>
    <w:rPr>
      <w:rFonts w:ascii="Times New Roman" w:eastAsia="Times New Roman" w:hAnsi="Times New Roman" w:cs="Times New Roman"/>
      <w:sz w:val="24"/>
      <w:szCs w:val="20"/>
      <w:lang w:val="en-US" w:eastAsia="ar-SA"/>
    </w:rPr>
  </w:style>
  <w:style w:type="character" w:customStyle="1" w:styleId="submenu-table">
    <w:name w:val="submenu-table"/>
    <w:basedOn w:val="a9"/>
    <w:rsid w:val="0003196A"/>
  </w:style>
  <w:style w:type="character" w:customStyle="1" w:styleId="butback">
    <w:name w:val="butback"/>
    <w:basedOn w:val="a9"/>
    <w:rsid w:val="0003196A"/>
  </w:style>
  <w:style w:type="paragraph" w:customStyle="1" w:styleId="1f5">
    <w:name w:val="Заголовок оглавления1"/>
    <w:basedOn w:val="10"/>
    <w:next w:val="a8"/>
    <w:qFormat/>
    <w:rsid w:val="0003196A"/>
    <w:pPr>
      <w:tabs>
        <w:tab w:val="clear" w:pos="1050"/>
      </w:tabs>
      <w:ind w:left="0" w:firstLine="0"/>
      <w:jc w:val="center"/>
      <w:outlineLvl w:val="9"/>
    </w:pPr>
    <w:rPr>
      <w:rFonts w:ascii="Times New Roman" w:eastAsia="Times New Roman" w:hAnsi="Times New Roman" w:cs="Times New Roman"/>
      <w:color w:val="365F91"/>
      <w:lang w:val="x-none"/>
    </w:rPr>
  </w:style>
  <w:style w:type="character" w:customStyle="1" w:styleId="mw-headline">
    <w:name w:val="mw-headline"/>
    <w:rsid w:val="0003196A"/>
  </w:style>
  <w:style w:type="character" w:customStyle="1" w:styleId="mw-editsection">
    <w:name w:val="mw-editsection"/>
    <w:rsid w:val="0003196A"/>
  </w:style>
  <w:style w:type="character" w:customStyle="1" w:styleId="mw-editsection-bracket">
    <w:name w:val="mw-editsection-bracket"/>
    <w:rsid w:val="0003196A"/>
  </w:style>
  <w:style w:type="character" w:customStyle="1" w:styleId="mw-editsection-divider">
    <w:name w:val="mw-editsection-divider"/>
    <w:rsid w:val="0003196A"/>
  </w:style>
  <w:style w:type="character" w:styleId="affffff2">
    <w:name w:val="Intense Reference"/>
    <w:qFormat/>
    <w:rsid w:val="0003196A"/>
    <w:rPr>
      <w:b/>
      <w:bCs/>
      <w:smallCaps/>
      <w:color w:val="C0504D"/>
      <w:spacing w:val="5"/>
      <w:u w:val="single"/>
    </w:rPr>
  </w:style>
  <w:style w:type="paragraph" w:customStyle="1" w:styleId="msochpdefault">
    <w:name w:val="msochpdefault"/>
    <w:basedOn w:val="a8"/>
    <w:rsid w:val="0003196A"/>
    <w:pPr>
      <w:spacing w:before="100" w:beforeAutospacing="1" w:after="100" w:afterAutospacing="1"/>
      <w:ind w:firstLine="567"/>
      <w:jc w:val="both"/>
    </w:pPr>
    <w:rPr>
      <w:color w:val="000000"/>
      <w:sz w:val="20"/>
      <w:szCs w:val="20"/>
    </w:rPr>
  </w:style>
  <w:style w:type="paragraph" w:customStyle="1" w:styleId="xl63">
    <w:name w:val="xl63"/>
    <w:basedOn w:val="a8"/>
    <w:rsid w:val="0003196A"/>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color w:val="000000"/>
    </w:rPr>
  </w:style>
  <w:style w:type="paragraph" w:customStyle="1" w:styleId="114">
    <w:name w:val="1 Стиль1"/>
    <w:basedOn w:val="a8"/>
    <w:link w:val="115"/>
    <w:autoRedefine/>
    <w:rsid w:val="00F76DC4"/>
    <w:pPr>
      <w:ind w:left="2127" w:hanging="2127"/>
      <w:jc w:val="both"/>
    </w:pPr>
    <w:rPr>
      <w:sz w:val="28"/>
      <w:szCs w:val="28"/>
    </w:rPr>
  </w:style>
  <w:style w:type="character" w:customStyle="1" w:styleId="115">
    <w:name w:val="1 Стиль1 Знак"/>
    <w:link w:val="114"/>
    <w:rsid w:val="00F76DC4"/>
    <w:rPr>
      <w:rFonts w:ascii="Times New Roman" w:eastAsia="Times New Roman" w:hAnsi="Times New Roman" w:cs="Times New Roman"/>
      <w:sz w:val="28"/>
      <w:szCs w:val="28"/>
      <w:lang w:eastAsia="ru-RU"/>
    </w:rPr>
  </w:style>
  <w:style w:type="paragraph" w:customStyle="1" w:styleId="1f6">
    <w:name w:val="Стиль Обычный1 + надстрочные"/>
    <w:basedOn w:val="15"/>
    <w:autoRedefine/>
    <w:rsid w:val="005709C5"/>
    <w:pPr>
      <w:widowControl w:val="0"/>
      <w:suppressAutoHyphens w:val="0"/>
      <w:ind w:left="-1525" w:firstLine="1525"/>
      <w:jc w:val="right"/>
    </w:pPr>
    <w:rPr>
      <w:snapToGrid w:val="0"/>
      <w:sz w:val="24"/>
      <w:szCs w:val="24"/>
      <w:vertAlign w:val="superscript"/>
      <w:lang w:eastAsia="ru-RU"/>
    </w:rPr>
  </w:style>
  <w:style w:type="paragraph" w:customStyle="1" w:styleId="1f7">
    <w:name w:val="Стиль Оглавление 1 + По ширине"/>
    <w:basedOn w:val="14"/>
    <w:autoRedefine/>
    <w:rsid w:val="005709C5"/>
    <w:pPr>
      <w:tabs>
        <w:tab w:val="right" w:leader="dot" w:pos="9344"/>
      </w:tabs>
      <w:spacing w:after="0" w:line="240" w:lineRule="auto"/>
      <w:ind w:left="454" w:hanging="454"/>
      <w:jc w:val="both"/>
    </w:pPr>
    <w:rPr>
      <w:sz w:val="24"/>
      <w:szCs w:val="20"/>
    </w:rPr>
  </w:style>
  <w:style w:type="paragraph" w:customStyle="1" w:styleId="101250">
    <w:name w:val="Стиль 10 пт По центру Слева:  125 см Первая строка:  0 см"/>
    <w:basedOn w:val="a8"/>
    <w:rsid w:val="005709C5"/>
    <w:pPr>
      <w:ind w:left="709"/>
      <w:jc w:val="center"/>
    </w:pPr>
    <w:rPr>
      <w:sz w:val="40"/>
      <w:szCs w:val="20"/>
    </w:rPr>
  </w:style>
  <w:style w:type="character" w:customStyle="1" w:styleId="1f8">
    <w:name w:val="Стиль 1 пт для таблиц"/>
    <w:basedOn w:val="a9"/>
    <w:rsid w:val="005709C5"/>
    <w:rPr>
      <w:sz w:val="2"/>
    </w:rPr>
  </w:style>
  <w:style w:type="paragraph" w:customStyle="1" w:styleId="1f9">
    <w:name w:val="Название1"/>
    <w:rsid w:val="005709C5"/>
    <w:pPr>
      <w:spacing w:after="0" w:line="240" w:lineRule="auto"/>
      <w:jc w:val="center"/>
    </w:pPr>
    <w:rPr>
      <w:rFonts w:ascii="Arial" w:eastAsia="Times New Roman" w:hAnsi="Arial" w:cs="Times New Roman"/>
      <w:sz w:val="24"/>
      <w:szCs w:val="20"/>
      <w:lang w:eastAsia="ru-RU"/>
    </w:rPr>
  </w:style>
  <w:style w:type="character" w:customStyle="1" w:styleId="116">
    <w:name w:val="стиль11"/>
    <w:basedOn w:val="a9"/>
    <w:rsid w:val="005709C5"/>
  </w:style>
  <w:style w:type="character" w:styleId="affffff3">
    <w:name w:val="Book Title"/>
    <w:uiPriority w:val="33"/>
    <w:qFormat/>
    <w:rsid w:val="005709C5"/>
    <w:rPr>
      <w:rFonts w:ascii="Times New Roman" w:hAnsi="Times New Roman"/>
      <w:b/>
      <w:sz w:val="32"/>
      <w:szCs w:val="32"/>
    </w:rPr>
  </w:style>
  <w:style w:type="paragraph" w:customStyle="1" w:styleId="2f1">
    <w:name w:val="Знак Знак Знак Знак Знак Знак Знак2 Знак Знак"/>
    <w:basedOn w:val="a8"/>
    <w:rsid w:val="005709C5"/>
    <w:pPr>
      <w:widowControl w:val="0"/>
      <w:adjustRightInd w:val="0"/>
      <w:spacing w:before="100" w:beforeAutospacing="1" w:after="100" w:afterAutospacing="1" w:line="360" w:lineRule="atLeast"/>
      <w:ind w:firstLine="360"/>
      <w:jc w:val="both"/>
      <w:textAlignment w:val="baseline"/>
    </w:pPr>
    <w:rPr>
      <w:rFonts w:ascii="Tahoma" w:hAnsi="Tahoma" w:cs="Tahoma"/>
      <w:sz w:val="20"/>
      <w:szCs w:val="20"/>
      <w:lang w:val="en-US" w:eastAsia="en-US"/>
    </w:rPr>
  </w:style>
  <w:style w:type="character" w:customStyle="1" w:styleId="121">
    <w:name w:val="Стиль 12 пт"/>
    <w:qFormat/>
    <w:rsid w:val="005709C5"/>
    <w:rPr>
      <w:rFonts w:ascii="Times New Roman" w:hAnsi="Times New Roman"/>
      <w:sz w:val="24"/>
      <w:szCs w:val="28"/>
      <w:effect w:val="none"/>
    </w:rPr>
  </w:style>
  <w:style w:type="paragraph" w:styleId="affffff4">
    <w:name w:val="Document Map"/>
    <w:basedOn w:val="a8"/>
    <w:link w:val="affffff5"/>
    <w:uiPriority w:val="99"/>
    <w:semiHidden/>
    <w:unhideWhenUsed/>
    <w:rsid w:val="005709C5"/>
    <w:pPr>
      <w:jc w:val="both"/>
    </w:pPr>
    <w:rPr>
      <w:rFonts w:ascii="Tahoma" w:hAnsi="Tahoma" w:cs="Tahoma"/>
      <w:sz w:val="16"/>
      <w:szCs w:val="16"/>
    </w:rPr>
  </w:style>
  <w:style w:type="character" w:customStyle="1" w:styleId="affffff5">
    <w:name w:val="Схема документа Знак"/>
    <w:basedOn w:val="a9"/>
    <w:link w:val="affffff4"/>
    <w:uiPriority w:val="99"/>
    <w:semiHidden/>
    <w:rsid w:val="005709C5"/>
    <w:rPr>
      <w:rFonts w:ascii="Tahoma" w:eastAsia="Times New Roman" w:hAnsi="Tahoma" w:cs="Tahoma"/>
      <w:sz w:val="16"/>
      <w:szCs w:val="16"/>
      <w:lang w:eastAsia="ru-RU"/>
    </w:rPr>
  </w:style>
  <w:style w:type="paragraph" w:customStyle="1" w:styleId="affffff6">
    <w:name w:val="жирный"/>
    <w:basedOn w:val="a8"/>
    <w:link w:val="affffff7"/>
    <w:qFormat/>
    <w:rsid w:val="005709C5"/>
    <w:pPr>
      <w:jc w:val="both"/>
    </w:pPr>
    <w:rPr>
      <w:b/>
    </w:rPr>
  </w:style>
  <w:style w:type="character" w:customStyle="1" w:styleId="affffff7">
    <w:name w:val="жирный Знак"/>
    <w:basedOn w:val="a9"/>
    <w:link w:val="affffff6"/>
    <w:rsid w:val="005709C5"/>
    <w:rPr>
      <w:rFonts w:ascii="Times New Roman" w:eastAsia="Times New Roman" w:hAnsi="Times New Roman" w:cs="Times New Roman"/>
      <w:b/>
      <w:sz w:val="24"/>
      <w:szCs w:val="24"/>
      <w:lang w:eastAsia="ru-RU"/>
    </w:rPr>
  </w:style>
  <w:style w:type="paragraph" w:customStyle="1" w:styleId="affffff8">
    <w:name w:val="задачи"/>
    <w:basedOn w:val="a8"/>
    <w:link w:val="affffff9"/>
    <w:qFormat/>
    <w:rsid w:val="005709C5"/>
    <w:pPr>
      <w:spacing w:before="120" w:after="120"/>
      <w:jc w:val="both"/>
    </w:pPr>
  </w:style>
  <w:style w:type="character" w:customStyle="1" w:styleId="affffff9">
    <w:name w:val="задачи Знак"/>
    <w:basedOn w:val="a9"/>
    <w:link w:val="affffff8"/>
    <w:rsid w:val="005709C5"/>
    <w:rPr>
      <w:rFonts w:ascii="Times New Roman" w:eastAsia="Times New Roman" w:hAnsi="Times New Roman" w:cs="Times New Roman"/>
      <w:sz w:val="24"/>
      <w:szCs w:val="24"/>
      <w:lang w:eastAsia="ru-RU"/>
    </w:rPr>
  </w:style>
  <w:style w:type="paragraph" w:customStyle="1" w:styleId="2f2">
    <w:name w:val="Название2"/>
    <w:rsid w:val="005709C5"/>
    <w:pPr>
      <w:spacing w:after="0" w:line="240" w:lineRule="auto"/>
      <w:jc w:val="center"/>
    </w:pPr>
    <w:rPr>
      <w:rFonts w:ascii="Arial" w:eastAsia="Times New Roman" w:hAnsi="Arial" w:cs="Times New Roman"/>
      <w:sz w:val="24"/>
      <w:szCs w:val="20"/>
      <w:lang w:eastAsia="ru-RU"/>
    </w:rPr>
  </w:style>
  <w:style w:type="paragraph" w:customStyle="1" w:styleId="affffffa">
    <w:name w:val="черта"/>
    <w:autoRedefine/>
    <w:rsid w:val="005709C5"/>
    <w:pPr>
      <w:widowControl w:val="0"/>
      <w:spacing w:after="0" w:line="240" w:lineRule="auto"/>
      <w:jc w:val="center"/>
    </w:pPr>
    <w:rPr>
      <w:rFonts w:ascii="Times New Roman" w:eastAsia="Times New Roman" w:hAnsi="Times New Roman" w:cs="Times New Roman"/>
      <w:sz w:val="24"/>
      <w:szCs w:val="20"/>
      <w:lang w:eastAsia="ru-RU"/>
    </w:rPr>
  </w:style>
  <w:style w:type="numbering" w:customStyle="1" w:styleId="1">
    <w:name w:val="Стиль1"/>
    <w:uiPriority w:val="99"/>
    <w:rsid w:val="005709C5"/>
    <w:pPr>
      <w:numPr>
        <w:numId w:val="8"/>
      </w:numPr>
    </w:pPr>
  </w:style>
  <w:style w:type="paragraph" w:customStyle="1" w:styleId="512">
    <w:name w:val="Стиль Заголовок 5 + Красный По левому краю Перед:  12 пт"/>
    <w:basedOn w:val="5"/>
    <w:autoRedefine/>
    <w:rsid w:val="005709C5"/>
    <w:pPr>
      <w:tabs>
        <w:tab w:val="clear" w:pos="3810"/>
      </w:tabs>
      <w:spacing w:before="240" w:after="120"/>
      <w:ind w:left="0" w:firstLine="0"/>
      <w:jc w:val="left"/>
    </w:pPr>
    <w:rPr>
      <w:b/>
      <w:bCs/>
      <w:sz w:val="24"/>
      <w:szCs w:val="20"/>
    </w:rPr>
  </w:style>
  <w:style w:type="numbering" w:customStyle="1" w:styleId="a5">
    <w:name w:val="Стиль многоуровневый полужирный"/>
    <w:basedOn w:val="ab"/>
    <w:rsid w:val="005709C5"/>
    <w:pPr>
      <w:numPr>
        <w:numId w:val="9"/>
      </w:numPr>
    </w:pPr>
  </w:style>
  <w:style w:type="paragraph" w:customStyle="1" w:styleId="02-2">
    <w:name w:val="02 маркер - 2"/>
    <w:basedOn w:val="020"/>
    <w:link w:val="02-20"/>
    <w:autoRedefine/>
    <w:qFormat/>
    <w:rsid w:val="005709C5"/>
    <w:pPr>
      <w:tabs>
        <w:tab w:val="clear" w:pos="709"/>
        <w:tab w:val="left" w:pos="0"/>
        <w:tab w:val="left" w:pos="426"/>
      </w:tabs>
      <w:ind w:left="709" w:hanging="283"/>
    </w:pPr>
    <w:rPr>
      <w:rFonts w:ascii="Times New Roman" w:eastAsia="Times New Roman" w:hAnsi="Times New Roman" w:cs="Times New Roman"/>
      <w:lang w:eastAsia="ru-RU"/>
    </w:rPr>
  </w:style>
  <w:style w:type="character" w:customStyle="1" w:styleId="02-20">
    <w:name w:val="02 маркер - 2 Знак"/>
    <w:basedOn w:val="02"/>
    <w:link w:val="02-2"/>
    <w:rsid w:val="005709C5"/>
    <w:rPr>
      <w:rFonts w:ascii="Times New Roman" w:eastAsia="Times New Roman" w:hAnsi="Times New Roman" w:cs="Times New Roman"/>
      <w:sz w:val="28"/>
      <w:szCs w:val="24"/>
      <w:lang w:eastAsia="ru-RU"/>
    </w:rPr>
  </w:style>
  <w:style w:type="numbering" w:customStyle="1" w:styleId="117">
    <w:name w:val="Стиль11"/>
    <w:uiPriority w:val="99"/>
    <w:rsid w:val="005709C5"/>
  </w:style>
  <w:style w:type="character" w:customStyle="1" w:styleId="011">
    <w:name w:val="01 текст Знак"/>
    <w:basedOn w:val="a9"/>
    <w:link w:val="012"/>
    <w:locked/>
    <w:rsid w:val="005709C5"/>
    <w:rPr>
      <w:rFonts w:eastAsiaTheme="minorEastAsia"/>
      <w:noProof/>
      <w:sz w:val="28"/>
      <w:szCs w:val="28"/>
    </w:rPr>
  </w:style>
  <w:style w:type="paragraph" w:customStyle="1" w:styleId="012">
    <w:name w:val="01 текст"/>
    <w:basedOn w:val="a8"/>
    <w:link w:val="011"/>
    <w:autoRedefine/>
    <w:qFormat/>
    <w:rsid w:val="005709C5"/>
    <w:pPr>
      <w:ind w:right="-107"/>
      <w:jc w:val="both"/>
    </w:pPr>
    <w:rPr>
      <w:rFonts w:asciiTheme="minorHAnsi" w:eastAsiaTheme="minorEastAsia" w:hAnsiTheme="minorHAnsi" w:cstheme="minorBidi"/>
      <w:noProof/>
      <w:sz w:val="28"/>
      <w:szCs w:val="28"/>
      <w:lang w:eastAsia="en-US"/>
    </w:rPr>
  </w:style>
  <w:style w:type="character" w:customStyle="1" w:styleId="39">
    <w:name w:val="заголовок 3 Знак"/>
    <w:basedOn w:val="a9"/>
    <w:link w:val="38"/>
    <w:rsid w:val="005709C5"/>
    <w:rPr>
      <w:rFonts w:ascii="Times New Roman" w:eastAsia="Times New Roman" w:hAnsi="Times New Roman" w:cs="Times New Roman"/>
      <w:sz w:val="28"/>
      <w:szCs w:val="28"/>
      <w:lang w:val="en-US" w:eastAsia="ru-RU"/>
    </w:rPr>
  </w:style>
  <w:style w:type="paragraph" w:customStyle="1" w:styleId="a1">
    <w:name w:val="_рисунок"/>
    <w:basedOn w:val="a7"/>
    <w:next w:val="01"/>
    <w:link w:val="affffffb"/>
    <w:autoRedefine/>
    <w:qFormat/>
    <w:rsid w:val="005709C5"/>
    <w:pPr>
      <w:numPr>
        <w:numId w:val="11"/>
      </w:numPr>
      <w:spacing w:before="0" w:after="240"/>
      <w:jc w:val="center"/>
    </w:pPr>
    <w:rPr>
      <w:b/>
      <w:i/>
    </w:rPr>
  </w:style>
  <w:style w:type="paragraph" w:customStyle="1" w:styleId="affffffc">
    <w:name w:val="_диаграмма"/>
    <w:basedOn w:val="a8"/>
    <w:next w:val="a1"/>
    <w:link w:val="affffffd"/>
    <w:autoRedefine/>
    <w:qFormat/>
    <w:rsid w:val="005709C5"/>
    <w:pPr>
      <w:ind w:left="-340"/>
      <w:jc w:val="both"/>
    </w:pPr>
    <w:rPr>
      <w:szCs w:val="22"/>
    </w:rPr>
  </w:style>
  <w:style w:type="numbering" w:customStyle="1" w:styleId="a4">
    <w:name w:val="РИСУНОК"/>
    <w:basedOn w:val="ab"/>
    <w:uiPriority w:val="99"/>
    <w:rsid w:val="005709C5"/>
    <w:pPr>
      <w:numPr>
        <w:numId w:val="10"/>
      </w:numPr>
    </w:pPr>
  </w:style>
  <w:style w:type="character" w:customStyle="1" w:styleId="affd">
    <w:name w:val="Без интервала Знак"/>
    <w:aliases w:val="ЗАГ1 Знак,No Spacing Знак"/>
    <w:basedOn w:val="a9"/>
    <w:link w:val="affc"/>
    <w:uiPriority w:val="1"/>
    <w:rsid w:val="005709C5"/>
  </w:style>
  <w:style w:type="paragraph" w:customStyle="1" w:styleId="141">
    <w:name w:val="Стиль 14 пт полужирный По левому краю"/>
    <w:basedOn w:val="a8"/>
    <w:rsid w:val="005709C5"/>
    <w:pPr>
      <w:ind w:right="3459"/>
    </w:pPr>
    <w:rPr>
      <w:b/>
      <w:bCs/>
      <w:sz w:val="28"/>
      <w:szCs w:val="20"/>
    </w:rPr>
  </w:style>
  <w:style w:type="paragraph" w:customStyle="1" w:styleId="affffffe">
    <w:name w:val="текст курсив"/>
    <w:basedOn w:val="af9"/>
    <w:link w:val="afffffff"/>
    <w:autoRedefine/>
    <w:rsid w:val="005709C5"/>
    <w:pPr>
      <w:spacing w:before="120"/>
      <w:jc w:val="center"/>
    </w:pPr>
    <w:rPr>
      <w:rFonts w:eastAsia="Times New Roman"/>
      <w:i/>
      <w:sz w:val="24"/>
      <w:szCs w:val="24"/>
      <w:lang w:eastAsia="ru-RU"/>
    </w:rPr>
  </w:style>
  <w:style w:type="character" w:customStyle="1" w:styleId="afffffff">
    <w:name w:val="текст курсив Знак"/>
    <w:basedOn w:val="af8"/>
    <w:link w:val="affffffe"/>
    <w:rsid w:val="005709C5"/>
    <w:rPr>
      <w:rFonts w:ascii="Times New Roman" w:eastAsia="Times New Roman" w:hAnsi="Times New Roman" w:cs="Times New Roman"/>
      <w:i/>
      <w:sz w:val="24"/>
      <w:szCs w:val="24"/>
      <w:lang w:eastAsia="ru-RU"/>
    </w:rPr>
  </w:style>
  <w:style w:type="paragraph" w:customStyle="1" w:styleId="I">
    <w:name w:val="ЗАГОЛОВОК I"/>
    <w:basedOn w:val="16"/>
    <w:link w:val="I0"/>
    <w:autoRedefine/>
    <w:qFormat/>
    <w:rsid w:val="005709C5"/>
    <w:pPr>
      <w:pageBreakBefore/>
      <w:widowControl/>
      <w:numPr>
        <w:numId w:val="13"/>
      </w:numPr>
      <w:tabs>
        <w:tab w:val="left" w:pos="1276"/>
      </w:tabs>
      <w:spacing w:before="240" w:after="120"/>
      <w:ind w:right="-2" w:hanging="720"/>
    </w:pPr>
    <w:rPr>
      <w:b/>
      <w:bCs/>
    </w:rPr>
  </w:style>
  <w:style w:type="paragraph" w:customStyle="1" w:styleId="102">
    <w:name w:val="Стиль 10 пт По центру"/>
    <w:basedOn w:val="a8"/>
    <w:rsid w:val="005709C5"/>
    <w:pPr>
      <w:jc w:val="center"/>
    </w:pPr>
    <w:rPr>
      <w:sz w:val="20"/>
      <w:szCs w:val="20"/>
    </w:rPr>
  </w:style>
  <w:style w:type="character" w:customStyle="1" w:styleId="I0">
    <w:name w:val="ЗАГОЛОВОК I Знак"/>
    <w:basedOn w:val="a9"/>
    <w:link w:val="I"/>
    <w:rsid w:val="005709C5"/>
    <w:rPr>
      <w:rFonts w:ascii="Times New Roman" w:eastAsia="Times New Roman" w:hAnsi="Times New Roman" w:cs="Times New Roman"/>
      <w:b/>
      <w:bCs/>
      <w:sz w:val="28"/>
      <w:szCs w:val="28"/>
      <w:lang w:eastAsia="ru-RU"/>
    </w:rPr>
  </w:style>
  <w:style w:type="paragraph" w:customStyle="1" w:styleId="1012500">
    <w:name w:val="Стиль 10 пт Слева:  125 см Первая строка:  0 см"/>
    <w:basedOn w:val="a8"/>
    <w:autoRedefine/>
    <w:rsid w:val="005709C5"/>
    <w:rPr>
      <w:sz w:val="20"/>
      <w:szCs w:val="20"/>
    </w:rPr>
  </w:style>
  <w:style w:type="character" w:customStyle="1" w:styleId="1fa">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5709C5"/>
    <w:rPr>
      <w:lang w:eastAsia="ru-RU"/>
    </w:rPr>
  </w:style>
  <w:style w:type="numbering" w:customStyle="1" w:styleId="118">
    <w:name w:val="Нет списка11"/>
    <w:next w:val="ab"/>
    <w:uiPriority w:val="99"/>
    <w:semiHidden/>
    <w:rsid w:val="005709C5"/>
  </w:style>
  <w:style w:type="character" w:customStyle="1" w:styleId="1fb">
    <w:name w:val="Верхний колонтитул Знак1"/>
    <w:basedOn w:val="a9"/>
    <w:uiPriority w:val="99"/>
    <w:semiHidden/>
    <w:rsid w:val="005709C5"/>
  </w:style>
  <w:style w:type="character" w:customStyle="1" w:styleId="1fc">
    <w:name w:val="Нижний колонтитул Знак1"/>
    <w:basedOn w:val="a9"/>
    <w:uiPriority w:val="99"/>
    <w:semiHidden/>
    <w:rsid w:val="005709C5"/>
  </w:style>
  <w:style w:type="character" w:customStyle="1" w:styleId="1fd">
    <w:name w:val="Название Знак1"/>
    <w:basedOn w:val="a9"/>
    <w:uiPriority w:val="10"/>
    <w:rsid w:val="005709C5"/>
    <w:rPr>
      <w:rFonts w:asciiTheme="majorHAnsi" w:eastAsiaTheme="majorEastAsia" w:hAnsiTheme="majorHAnsi" w:cstheme="majorBidi"/>
      <w:color w:val="17365D" w:themeColor="text2" w:themeShade="BF"/>
      <w:spacing w:val="5"/>
      <w:kern w:val="28"/>
      <w:sz w:val="52"/>
      <w:szCs w:val="52"/>
    </w:rPr>
  </w:style>
  <w:style w:type="character" w:customStyle="1" w:styleId="2f3">
    <w:name w:val="Основной текст Знак2"/>
    <w:aliases w:val="Основной текст1 Знак,bt Знак,Основной текст Знак1 Знак,Основной текст Знак Знак Знак"/>
    <w:locked/>
    <w:rsid w:val="005709C5"/>
    <w:rPr>
      <w:sz w:val="24"/>
      <w:szCs w:val="24"/>
      <w:lang w:eastAsia="ru-RU"/>
    </w:rPr>
  </w:style>
  <w:style w:type="paragraph" w:customStyle="1" w:styleId="BodyText211BodyTextIndent">
    <w:name w:val="Body Text 2.Мой Заголовок 1.Основной текст 1.Нумерованный список !!.Надин стиль.Body Text Indent"/>
    <w:basedOn w:val="a8"/>
    <w:rsid w:val="005709C5"/>
    <w:pPr>
      <w:autoSpaceDE w:val="0"/>
      <w:autoSpaceDN w:val="0"/>
      <w:jc w:val="both"/>
    </w:pPr>
    <w:rPr>
      <w:sz w:val="28"/>
      <w:szCs w:val="28"/>
    </w:rPr>
  </w:style>
  <w:style w:type="character" w:customStyle="1" w:styleId="Pro-text">
    <w:name w:val="Pro-text Знак Знак Знак"/>
    <w:link w:val="Pro-text0"/>
    <w:locked/>
    <w:rsid w:val="005709C5"/>
    <w:rPr>
      <w:rFonts w:ascii="Georgia" w:hAnsi="Georgia"/>
      <w:szCs w:val="24"/>
      <w:lang w:val="en-US" w:bidi="en-US"/>
    </w:rPr>
  </w:style>
  <w:style w:type="paragraph" w:customStyle="1" w:styleId="Pro-text0">
    <w:name w:val="Pro-text Знак Знак"/>
    <w:basedOn w:val="a8"/>
    <w:link w:val="Pro-text"/>
    <w:rsid w:val="005709C5"/>
    <w:pPr>
      <w:spacing w:before="120" w:line="288" w:lineRule="auto"/>
      <w:ind w:left="1200"/>
      <w:jc w:val="both"/>
    </w:pPr>
    <w:rPr>
      <w:rFonts w:ascii="Georgia" w:eastAsiaTheme="minorHAnsi" w:hAnsi="Georgia" w:cstheme="minorBidi"/>
      <w:sz w:val="22"/>
      <w:lang w:val="en-US" w:eastAsia="en-US" w:bidi="en-US"/>
    </w:rPr>
  </w:style>
  <w:style w:type="character" w:customStyle="1" w:styleId="afffffff0">
    <w:name w:val="Осн.текст Знак"/>
    <w:link w:val="afffffff1"/>
    <w:locked/>
    <w:rsid w:val="005709C5"/>
    <w:rPr>
      <w:rFonts w:ascii="Arial" w:hAnsi="Arial" w:cs="Arial"/>
    </w:rPr>
  </w:style>
  <w:style w:type="paragraph" w:customStyle="1" w:styleId="afffffff1">
    <w:name w:val="Осн.текст"/>
    <w:basedOn w:val="a8"/>
    <w:link w:val="afffffff0"/>
    <w:rsid w:val="005709C5"/>
    <w:pPr>
      <w:spacing w:line="288" w:lineRule="auto"/>
      <w:ind w:right="792" w:firstLine="720"/>
      <w:jc w:val="both"/>
    </w:pPr>
    <w:rPr>
      <w:rFonts w:ascii="Arial" w:eastAsiaTheme="minorHAnsi" w:hAnsi="Arial" w:cs="Arial"/>
      <w:sz w:val="22"/>
      <w:szCs w:val="22"/>
      <w:lang w:eastAsia="en-US"/>
    </w:rPr>
  </w:style>
  <w:style w:type="character" w:customStyle="1" w:styleId="CharChar4">
    <w:name w:val="Char Char4 Знак Знак Знак Знак"/>
    <w:link w:val="CharChar40"/>
    <w:locked/>
    <w:rsid w:val="005709C5"/>
    <w:rPr>
      <w:rFonts w:ascii="Verdana" w:hAnsi="Verdana"/>
      <w:lang w:val="en-US"/>
    </w:rPr>
  </w:style>
  <w:style w:type="paragraph" w:customStyle="1" w:styleId="CharChar40">
    <w:name w:val="Char Char4 Знак Знак Знак"/>
    <w:basedOn w:val="a8"/>
    <w:link w:val="CharChar4"/>
    <w:rsid w:val="005709C5"/>
    <w:pPr>
      <w:spacing w:after="160" w:line="240" w:lineRule="exact"/>
    </w:pPr>
    <w:rPr>
      <w:rFonts w:ascii="Verdana" w:eastAsiaTheme="minorHAnsi" w:hAnsi="Verdana" w:cstheme="minorBidi"/>
      <w:sz w:val="22"/>
      <w:szCs w:val="22"/>
      <w:lang w:val="en-US" w:eastAsia="en-US"/>
    </w:rPr>
  </w:style>
  <w:style w:type="paragraph" w:customStyle="1" w:styleId="2f4">
    <w:name w:val="Знак2"/>
    <w:basedOn w:val="a8"/>
    <w:rsid w:val="005709C5"/>
    <w:pPr>
      <w:spacing w:after="160" w:line="240" w:lineRule="exact"/>
    </w:pPr>
    <w:rPr>
      <w:rFonts w:ascii="Verdana" w:hAnsi="Verdana"/>
      <w:sz w:val="20"/>
      <w:szCs w:val="20"/>
      <w:lang w:val="en-US" w:eastAsia="en-US"/>
    </w:rPr>
  </w:style>
  <w:style w:type="paragraph" w:customStyle="1" w:styleId="afffffff2">
    <w:name w:val="МОН"/>
    <w:basedOn w:val="a8"/>
    <w:rsid w:val="005709C5"/>
    <w:pPr>
      <w:spacing w:line="360" w:lineRule="auto"/>
      <w:jc w:val="both"/>
    </w:pPr>
    <w:rPr>
      <w:sz w:val="28"/>
    </w:rPr>
  </w:style>
  <w:style w:type="character" w:customStyle="1" w:styleId="afffffff3">
    <w:name w:val="Обычный ~ Марк Знак"/>
    <w:link w:val="afffffff4"/>
    <w:locked/>
    <w:rsid w:val="005709C5"/>
    <w:rPr>
      <w:rFonts w:ascii="Cambria" w:eastAsia="Calibri" w:hAnsi="Cambria"/>
      <w:sz w:val="24"/>
      <w:szCs w:val="24"/>
    </w:rPr>
  </w:style>
  <w:style w:type="paragraph" w:customStyle="1" w:styleId="afffffff4">
    <w:name w:val="Обычный ~ Марк"/>
    <w:basedOn w:val="a8"/>
    <w:link w:val="afffffff3"/>
    <w:autoRedefine/>
    <w:rsid w:val="005709C5"/>
    <w:pPr>
      <w:framePr w:hSpace="180" w:wrap="around" w:hAnchor="margin" w:xAlign="center" w:y="644"/>
      <w:spacing w:after="60" w:line="280" w:lineRule="exact"/>
      <w:ind w:left="21"/>
    </w:pPr>
    <w:rPr>
      <w:rFonts w:ascii="Cambria" w:eastAsia="Calibri" w:hAnsi="Cambria" w:cstheme="minorBidi"/>
      <w:lang w:eastAsia="en-US"/>
    </w:rPr>
  </w:style>
  <w:style w:type="paragraph" w:customStyle="1" w:styleId="afffffff5">
    <w:name w:val="Знак Знак Знак Знак Знак Знак Знак Знак Знак Знак Знак Знак Знак Знак Знак Знак Знак Знак Знак Знак Знак Знак Знак Знак Знак Знак Знак Знак"/>
    <w:basedOn w:val="a8"/>
    <w:autoRedefine/>
    <w:rsid w:val="005709C5"/>
    <w:pPr>
      <w:tabs>
        <w:tab w:val="left" w:pos="2160"/>
      </w:tabs>
      <w:spacing w:before="120" w:line="240" w:lineRule="exact"/>
      <w:jc w:val="both"/>
    </w:pPr>
    <w:rPr>
      <w:noProof/>
      <w:lang w:val="en-US"/>
    </w:rPr>
  </w:style>
  <w:style w:type="paragraph" w:customStyle="1" w:styleId="2f5">
    <w:name w:val="Обычный2"/>
    <w:rsid w:val="005709C5"/>
    <w:pPr>
      <w:widowControl w:val="0"/>
      <w:spacing w:after="0" w:line="300" w:lineRule="auto"/>
      <w:ind w:left="160" w:right="200" w:hanging="80"/>
      <w:jc w:val="both"/>
    </w:pPr>
    <w:rPr>
      <w:rFonts w:ascii="Arial" w:eastAsia="Times New Roman" w:hAnsi="Arial" w:cs="Times New Roman"/>
      <w:sz w:val="24"/>
      <w:szCs w:val="20"/>
      <w:lang w:eastAsia="ru-RU"/>
    </w:rPr>
  </w:style>
  <w:style w:type="paragraph" w:customStyle="1" w:styleId="2f6">
    <w:name w:val="Абзац списка2"/>
    <w:basedOn w:val="a8"/>
    <w:rsid w:val="005709C5"/>
    <w:pPr>
      <w:spacing w:after="200" w:line="276" w:lineRule="auto"/>
      <w:ind w:left="720"/>
      <w:contextualSpacing/>
    </w:pPr>
    <w:rPr>
      <w:rFonts w:ascii="Calibri" w:hAnsi="Calibri"/>
      <w:sz w:val="22"/>
      <w:szCs w:val="22"/>
      <w:lang w:eastAsia="en-US"/>
    </w:rPr>
  </w:style>
  <w:style w:type="character" w:customStyle="1" w:styleId="1fe">
    <w:name w:val="Текст выноски Знак1"/>
    <w:basedOn w:val="a9"/>
    <w:semiHidden/>
    <w:rsid w:val="005709C5"/>
    <w:rPr>
      <w:rFonts w:ascii="Tahoma" w:eastAsia="Times New Roman" w:hAnsi="Tahoma" w:cs="Tahoma"/>
      <w:sz w:val="16"/>
      <w:szCs w:val="16"/>
      <w:lang w:eastAsia="ru-RU"/>
    </w:rPr>
  </w:style>
  <w:style w:type="character" w:customStyle="1" w:styleId="311">
    <w:name w:val="Основной текст с отступом 3 Знак1"/>
    <w:basedOn w:val="a9"/>
    <w:semiHidden/>
    <w:rsid w:val="005709C5"/>
    <w:rPr>
      <w:sz w:val="16"/>
      <w:szCs w:val="16"/>
    </w:rPr>
  </w:style>
  <w:style w:type="character" w:customStyle="1" w:styleId="215">
    <w:name w:val="Основной текст 2 Знак1"/>
    <w:basedOn w:val="a9"/>
    <w:semiHidden/>
    <w:rsid w:val="005709C5"/>
  </w:style>
  <w:style w:type="character" w:customStyle="1" w:styleId="1ff">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basedOn w:val="a9"/>
    <w:rsid w:val="005709C5"/>
    <w:rPr>
      <w:sz w:val="24"/>
      <w:szCs w:val="22"/>
    </w:rPr>
  </w:style>
  <w:style w:type="paragraph" w:customStyle="1" w:styleId="Style4">
    <w:name w:val="Style4"/>
    <w:basedOn w:val="a8"/>
    <w:rsid w:val="005709C5"/>
    <w:pPr>
      <w:widowControl w:val="0"/>
      <w:autoSpaceDE w:val="0"/>
      <w:autoSpaceDN w:val="0"/>
      <w:adjustRightInd w:val="0"/>
      <w:spacing w:line="319" w:lineRule="exact"/>
      <w:jc w:val="center"/>
    </w:pPr>
  </w:style>
  <w:style w:type="numbering" w:customStyle="1" w:styleId="122">
    <w:name w:val="Нет списка12"/>
    <w:next w:val="ab"/>
    <w:uiPriority w:val="99"/>
    <w:semiHidden/>
    <w:unhideWhenUsed/>
    <w:rsid w:val="005709C5"/>
  </w:style>
  <w:style w:type="numbering" w:customStyle="1" w:styleId="1111">
    <w:name w:val="Нет списка111"/>
    <w:next w:val="ab"/>
    <w:semiHidden/>
    <w:rsid w:val="005709C5"/>
  </w:style>
  <w:style w:type="numbering" w:customStyle="1" w:styleId="216">
    <w:name w:val="Нет списка21"/>
    <w:next w:val="ab"/>
    <w:uiPriority w:val="99"/>
    <w:semiHidden/>
    <w:unhideWhenUsed/>
    <w:rsid w:val="005709C5"/>
  </w:style>
  <w:style w:type="character" w:customStyle="1" w:styleId="1ff0">
    <w:name w:val="Стиль1 Знак"/>
    <w:rsid w:val="005709C5"/>
    <w:rPr>
      <w:rFonts w:ascii="Times New Roman" w:eastAsia="Times New Roman" w:hAnsi="Times New Roman" w:cs="Times New Roman"/>
      <w:sz w:val="28"/>
      <w:szCs w:val="24"/>
      <w:lang w:eastAsia="ru-RU"/>
    </w:rPr>
  </w:style>
  <w:style w:type="character" w:customStyle="1" w:styleId="ListParagraphChar">
    <w:name w:val="List Paragraph Char"/>
    <w:link w:val="1f2"/>
    <w:locked/>
    <w:rsid w:val="005709C5"/>
    <w:rPr>
      <w:rFonts w:ascii="Times New Roman" w:eastAsia="Calibri" w:hAnsi="Times New Roman" w:cs="Times New Roman"/>
      <w:sz w:val="24"/>
      <w:szCs w:val="24"/>
      <w:lang w:eastAsia="ru-RU"/>
    </w:rPr>
  </w:style>
  <w:style w:type="character" w:customStyle="1" w:styleId="217">
    <w:name w:val="Основной текст с отступом 2 Знак1"/>
    <w:locked/>
    <w:rsid w:val="005709C5"/>
    <w:rPr>
      <w:rFonts w:ascii="Times New Roman" w:eastAsia="Times New Roman" w:hAnsi="Times New Roman" w:cs="Times New Roman"/>
      <w:sz w:val="24"/>
      <w:szCs w:val="24"/>
      <w:lang w:eastAsia="ru-RU"/>
    </w:rPr>
  </w:style>
  <w:style w:type="paragraph" w:customStyle="1" w:styleId="afffffff6">
    <w:name w:val="заг табл"/>
    <w:basedOn w:val="a8"/>
    <w:rsid w:val="005709C5"/>
    <w:pPr>
      <w:spacing w:after="240" w:line="288" w:lineRule="auto"/>
      <w:jc w:val="center"/>
    </w:pPr>
    <w:rPr>
      <w:rFonts w:ascii="Arial" w:hAnsi="Arial" w:cs="Arial"/>
      <w:b/>
      <w:szCs w:val="20"/>
    </w:rPr>
  </w:style>
  <w:style w:type="character" w:customStyle="1" w:styleId="119">
    <w:name w:val="Основной текст 1 Знак Знак1"/>
    <w:locked/>
    <w:rsid w:val="005709C5"/>
    <w:rPr>
      <w:sz w:val="24"/>
      <w:szCs w:val="24"/>
      <w:lang w:val="ru-RU" w:eastAsia="ru-RU" w:bidi="ar-SA"/>
    </w:rPr>
  </w:style>
  <w:style w:type="character" w:customStyle="1" w:styleId="45">
    <w:name w:val="Знак Знак4"/>
    <w:rsid w:val="005709C5"/>
    <w:rPr>
      <w:sz w:val="24"/>
      <w:szCs w:val="24"/>
      <w:lang w:val="ru-RU" w:eastAsia="ru-RU" w:bidi="ar-SA"/>
    </w:rPr>
  </w:style>
  <w:style w:type="paragraph" w:customStyle="1" w:styleId="afffffff7">
    <w:name w:val="Номер"/>
    <w:basedOn w:val="a8"/>
    <w:rsid w:val="005709C5"/>
    <w:pPr>
      <w:jc w:val="center"/>
    </w:pPr>
    <w:rPr>
      <w:sz w:val="28"/>
      <w:szCs w:val="20"/>
    </w:rPr>
  </w:style>
  <w:style w:type="paragraph" w:customStyle="1" w:styleId="afffffff8">
    <w:name w:val="Постановление"/>
    <w:basedOn w:val="a8"/>
    <w:rsid w:val="005709C5"/>
    <w:pPr>
      <w:jc w:val="center"/>
    </w:pPr>
    <w:rPr>
      <w:spacing w:val="-14"/>
      <w:sz w:val="30"/>
      <w:szCs w:val="20"/>
    </w:rPr>
  </w:style>
  <w:style w:type="character" w:customStyle="1" w:styleId="apple-style-span">
    <w:name w:val="apple-style-span"/>
    <w:basedOn w:val="a9"/>
    <w:rsid w:val="005709C5"/>
  </w:style>
  <w:style w:type="paragraph" w:customStyle="1" w:styleId="1ff1">
    <w:name w:val="Заголовок 1К"/>
    <w:basedOn w:val="a8"/>
    <w:autoRedefine/>
    <w:rsid w:val="005709C5"/>
    <w:pPr>
      <w:ind w:right="-108"/>
    </w:pPr>
  </w:style>
  <w:style w:type="paragraph" w:customStyle="1" w:styleId="xl31">
    <w:name w:val="xl31"/>
    <w:basedOn w:val="a8"/>
    <w:rsid w:val="005709C5"/>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
    <w:name w:val="Body Text 21"/>
    <w:basedOn w:val="a8"/>
    <w:rsid w:val="005709C5"/>
    <w:pPr>
      <w:overflowPunct w:val="0"/>
      <w:autoSpaceDE w:val="0"/>
      <w:autoSpaceDN w:val="0"/>
      <w:adjustRightInd w:val="0"/>
      <w:ind w:firstLine="720"/>
      <w:jc w:val="both"/>
    </w:pPr>
    <w:rPr>
      <w:sz w:val="28"/>
      <w:szCs w:val="20"/>
    </w:rPr>
  </w:style>
  <w:style w:type="character" w:customStyle="1" w:styleId="1ff2">
    <w:name w:val="Текст Знак1"/>
    <w:basedOn w:val="a9"/>
    <w:uiPriority w:val="99"/>
    <w:semiHidden/>
    <w:rsid w:val="005709C5"/>
    <w:rPr>
      <w:rFonts w:ascii="Consolas" w:hAnsi="Consolas" w:cs="Consolas"/>
      <w:sz w:val="21"/>
      <w:szCs w:val="21"/>
    </w:rPr>
  </w:style>
  <w:style w:type="character" w:customStyle="1" w:styleId="FontStyle11">
    <w:name w:val="Font Style11"/>
    <w:rsid w:val="005709C5"/>
    <w:rPr>
      <w:rFonts w:ascii="Times New Roman" w:hAnsi="Times New Roman" w:cs="Times New Roman"/>
      <w:sz w:val="26"/>
      <w:szCs w:val="26"/>
    </w:rPr>
  </w:style>
  <w:style w:type="character" w:customStyle="1" w:styleId="3d">
    <w:name w:val="Знак Знак3"/>
    <w:locked/>
    <w:rsid w:val="005709C5"/>
    <w:rPr>
      <w:sz w:val="24"/>
      <w:szCs w:val="24"/>
      <w:lang w:val="ru-RU" w:eastAsia="ru-RU" w:bidi="ar-SA"/>
    </w:rPr>
  </w:style>
  <w:style w:type="paragraph" w:customStyle="1" w:styleId="1ff3">
    <w:name w:val="Знак Знак Знак1 Знак Знак Знак Знак Знак Знак Знак Знак"/>
    <w:basedOn w:val="a8"/>
    <w:rsid w:val="005709C5"/>
    <w:pPr>
      <w:spacing w:before="100" w:beforeAutospacing="1" w:after="100" w:afterAutospacing="1"/>
    </w:pPr>
    <w:rPr>
      <w:rFonts w:ascii="Tahoma" w:hAnsi="Tahoma"/>
      <w:sz w:val="20"/>
      <w:szCs w:val="20"/>
      <w:lang w:val="en-US" w:eastAsia="en-US"/>
    </w:rPr>
  </w:style>
  <w:style w:type="character" w:customStyle="1" w:styleId="74">
    <w:name w:val="Знак Знак7"/>
    <w:locked/>
    <w:rsid w:val="005709C5"/>
    <w:rPr>
      <w:sz w:val="24"/>
      <w:szCs w:val="24"/>
      <w:lang w:val="ru-RU" w:eastAsia="ru-RU" w:bidi="ar-SA"/>
    </w:rPr>
  </w:style>
  <w:style w:type="character" w:customStyle="1" w:styleId="1ff4">
    <w:name w:val="Знак Знак1"/>
    <w:locked/>
    <w:rsid w:val="005709C5"/>
    <w:rPr>
      <w:sz w:val="24"/>
      <w:szCs w:val="24"/>
      <w:lang w:val="ru-RU" w:eastAsia="ru-RU" w:bidi="ar-SA"/>
    </w:rPr>
  </w:style>
  <w:style w:type="character" w:customStyle="1" w:styleId="FontStyle12">
    <w:name w:val="Font Style12"/>
    <w:rsid w:val="005709C5"/>
    <w:rPr>
      <w:rFonts w:ascii="Times New Roman" w:hAnsi="Times New Roman" w:cs="Times New Roman"/>
      <w:sz w:val="24"/>
      <w:szCs w:val="24"/>
    </w:rPr>
  </w:style>
  <w:style w:type="paragraph" w:customStyle="1" w:styleId="Style5">
    <w:name w:val="Style5"/>
    <w:basedOn w:val="a8"/>
    <w:rsid w:val="005709C5"/>
    <w:pPr>
      <w:widowControl w:val="0"/>
      <w:autoSpaceDE w:val="0"/>
      <w:autoSpaceDN w:val="0"/>
      <w:adjustRightInd w:val="0"/>
      <w:spacing w:line="278" w:lineRule="exact"/>
      <w:jc w:val="center"/>
    </w:pPr>
    <w:rPr>
      <w:rFonts w:ascii="Courier New" w:hAnsi="Courier New" w:cs="Courier New"/>
    </w:rPr>
  </w:style>
  <w:style w:type="character" w:customStyle="1" w:styleId="dash0410043104370430044600200441043f04380441043a0430char">
    <w:name w:val="dash0410_0431_0437_0430_0446_0020_0441_043f_0438_0441_043a_0430__char"/>
    <w:rsid w:val="005709C5"/>
    <w:rPr>
      <w:rFonts w:cs="Times New Roman"/>
    </w:rPr>
  </w:style>
  <w:style w:type="paragraph" w:customStyle="1" w:styleId="afffffff9">
    <w:name w:val="основной"/>
    <w:basedOn w:val="a8"/>
    <w:rsid w:val="005709C5"/>
    <w:pPr>
      <w:ind w:firstLine="567"/>
      <w:jc w:val="both"/>
    </w:pPr>
    <w:rPr>
      <w:sz w:val="28"/>
      <w:szCs w:val="20"/>
    </w:rPr>
  </w:style>
  <w:style w:type="paragraph" w:customStyle="1" w:styleId="afffffffa">
    <w:name w:val="Текстовый блок"/>
    <w:rsid w:val="005709C5"/>
    <w:pPr>
      <w:spacing w:after="0" w:line="240" w:lineRule="auto"/>
    </w:pPr>
    <w:rPr>
      <w:rFonts w:ascii="Helvetica" w:eastAsia="ヒラギノ角ゴ Pro W3" w:hAnsi="Helvetica" w:cs="Times New Roman"/>
      <w:color w:val="000000"/>
      <w:sz w:val="24"/>
      <w:szCs w:val="20"/>
      <w:lang w:eastAsia="ru-RU"/>
    </w:rPr>
  </w:style>
  <w:style w:type="paragraph" w:customStyle="1" w:styleId="s4-wptoptable1">
    <w:name w:val="s4-wptoptable1"/>
    <w:basedOn w:val="a8"/>
    <w:rsid w:val="005709C5"/>
    <w:pPr>
      <w:spacing w:before="100" w:beforeAutospacing="1" w:after="100" w:afterAutospacing="1"/>
    </w:pPr>
  </w:style>
  <w:style w:type="paragraph" w:customStyle="1" w:styleId="2f7">
    <w:name w:val="Без интервала2"/>
    <w:rsid w:val="005709C5"/>
    <w:pPr>
      <w:spacing w:after="0" w:line="240" w:lineRule="auto"/>
    </w:pPr>
    <w:rPr>
      <w:rFonts w:ascii="Calibri" w:eastAsia="Times New Roman" w:hAnsi="Calibri" w:cs="Times New Roman"/>
    </w:rPr>
  </w:style>
  <w:style w:type="character" w:customStyle="1" w:styleId="12pt">
    <w:name w:val="Основной текст + 12 pt"/>
    <w:rsid w:val="005709C5"/>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5709C5"/>
    <w:rPr>
      <w:rFonts w:ascii="Times New Roman" w:eastAsia="Times New Roman" w:hAnsi="Times New Roman" w:cs="Times New Roman"/>
      <w:sz w:val="28"/>
      <w:szCs w:val="28"/>
      <w:shd w:val="clear" w:color="auto" w:fill="FFFFFF"/>
    </w:rPr>
  </w:style>
  <w:style w:type="paragraph" w:customStyle="1" w:styleId="afffffffb">
    <w:name w:val="Текст в заданном формате"/>
    <w:basedOn w:val="a8"/>
    <w:rsid w:val="005709C5"/>
    <w:pPr>
      <w:widowControl w:val="0"/>
      <w:suppressAutoHyphens/>
    </w:pPr>
    <w:rPr>
      <w:rFonts w:ascii="Courier New" w:eastAsia="NSimSun" w:hAnsi="Courier New" w:cs="Courier New"/>
      <w:sz w:val="20"/>
      <w:szCs w:val="20"/>
      <w:lang w:val="de-DE" w:eastAsia="hi-IN" w:bidi="hi-IN"/>
    </w:rPr>
  </w:style>
  <w:style w:type="character" w:customStyle="1" w:styleId="affffffb">
    <w:name w:val="_рисунок Знак"/>
    <w:basedOn w:val="afc"/>
    <w:link w:val="a1"/>
    <w:rsid w:val="005709C5"/>
    <w:rPr>
      <w:rFonts w:ascii="Times New Roman" w:eastAsia="Times New Roman" w:hAnsi="Times New Roman" w:cs="Times New Roman"/>
      <w:b/>
      <w:bCs/>
      <w:i/>
      <w:sz w:val="24"/>
      <w:szCs w:val="18"/>
      <w:lang w:eastAsia="ru-RU"/>
    </w:rPr>
  </w:style>
  <w:style w:type="paragraph" w:customStyle="1" w:styleId="01121">
    <w:name w:val="Стиль 01 текст таблицы №12 +"/>
    <w:basedOn w:val="01120"/>
    <w:autoRedefine/>
    <w:rsid w:val="005709C5"/>
    <w:rPr>
      <w:rFonts w:ascii="Times New Roman" w:eastAsiaTheme="minorHAnsi" w:hAnsi="Times New Roman" w:cs="Times New Roman"/>
    </w:rPr>
  </w:style>
  <w:style w:type="character" w:customStyle="1" w:styleId="affffffd">
    <w:name w:val="_диаграмма Знак"/>
    <w:basedOn w:val="a9"/>
    <w:link w:val="affffffc"/>
    <w:rsid w:val="005709C5"/>
    <w:rPr>
      <w:rFonts w:ascii="Times New Roman" w:eastAsia="Times New Roman" w:hAnsi="Times New Roman" w:cs="Times New Roman"/>
      <w:sz w:val="24"/>
      <w:lang w:eastAsia="ru-RU"/>
    </w:rPr>
  </w:style>
  <w:style w:type="paragraph" w:customStyle="1" w:styleId="a0">
    <w:name w:val="Маркер"/>
    <w:basedOn w:val="af6"/>
    <w:link w:val="afffffffc"/>
    <w:qFormat/>
    <w:rsid w:val="005709C5"/>
    <w:pPr>
      <w:widowControl w:val="0"/>
      <w:numPr>
        <w:numId w:val="12"/>
      </w:numPr>
      <w:shd w:val="clear" w:color="auto" w:fill="FFFFFF"/>
      <w:spacing w:after="0" w:line="240" w:lineRule="auto"/>
      <w:jc w:val="both"/>
    </w:pPr>
    <w:rPr>
      <w:sz w:val="28"/>
      <w:szCs w:val="28"/>
    </w:rPr>
  </w:style>
  <w:style w:type="character" w:customStyle="1" w:styleId="afffffffc">
    <w:name w:val="Маркер Знак"/>
    <w:basedOn w:val="a9"/>
    <w:link w:val="a0"/>
    <w:rsid w:val="005709C5"/>
    <w:rPr>
      <w:rFonts w:ascii="Times New Roman" w:eastAsia="Times New Roman" w:hAnsi="Times New Roman" w:cs="Times New Roman"/>
      <w:sz w:val="28"/>
      <w:szCs w:val="28"/>
      <w:shd w:val="clear" w:color="auto" w:fill="FFFFFF"/>
      <w:lang w:eastAsia="ru-RU"/>
    </w:rPr>
  </w:style>
  <w:style w:type="paragraph" w:customStyle="1" w:styleId="93">
    <w:name w:val="Основной текст9"/>
    <w:basedOn w:val="a8"/>
    <w:rsid w:val="005709C5"/>
    <w:pPr>
      <w:widowControl w:val="0"/>
      <w:shd w:val="clear" w:color="auto" w:fill="FFFFFF"/>
      <w:spacing w:before="360" w:after="720" w:line="0" w:lineRule="atLeast"/>
      <w:ind w:hanging="1080"/>
      <w:jc w:val="both"/>
    </w:pPr>
    <w:rPr>
      <w:sz w:val="27"/>
      <w:szCs w:val="27"/>
      <w:lang w:eastAsia="en-US"/>
    </w:rPr>
  </w:style>
  <w:style w:type="paragraph" w:customStyle="1" w:styleId="Normal1">
    <w:name w:val="Normal1"/>
    <w:rsid w:val="005709C5"/>
    <w:pPr>
      <w:widowControl w:val="0"/>
      <w:snapToGrid w:val="0"/>
      <w:spacing w:after="0" w:line="300" w:lineRule="auto"/>
      <w:jc w:val="both"/>
    </w:pPr>
    <w:rPr>
      <w:rFonts w:ascii="Times New Roman" w:eastAsia="Times New Roman" w:hAnsi="Times New Roman" w:cs="Times New Roman"/>
      <w:sz w:val="24"/>
      <w:szCs w:val="20"/>
      <w:lang w:eastAsia="ru-RU"/>
    </w:rPr>
  </w:style>
  <w:style w:type="table" w:customStyle="1" w:styleId="411">
    <w:name w:val="Сетка таблицы41"/>
    <w:basedOn w:val="aa"/>
    <w:uiPriority w:val="59"/>
    <w:rsid w:val="005709C5"/>
    <w:pPr>
      <w:spacing w:after="0" w:line="240" w:lineRule="auto"/>
    </w:pPr>
    <w:rPr>
      <w:rFonts w:ascii="Times New Roman" w:hAnsi="Times New Roman" w:cs="Times New Roman"/>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221">
    <w:name w:val="Основной текст 22"/>
    <w:basedOn w:val="a8"/>
    <w:rsid w:val="005709C5"/>
    <w:pPr>
      <w:widowControl w:val="0"/>
      <w:tabs>
        <w:tab w:val="left" w:pos="-1134"/>
      </w:tabs>
      <w:overflowPunct w:val="0"/>
      <w:autoSpaceDE w:val="0"/>
      <w:autoSpaceDN w:val="0"/>
      <w:adjustRightInd w:val="0"/>
      <w:jc w:val="both"/>
      <w:textAlignment w:val="baseline"/>
    </w:pPr>
    <w:rPr>
      <w:szCs w:val="20"/>
    </w:rPr>
  </w:style>
  <w:style w:type="paragraph" w:customStyle="1" w:styleId="Pa0">
    <w:name w:val="Pa0"/>
    <w:basedOn w:val="a8"/>
    <w:next w:val="a8"/>
    <w:uiPriority w:val="99"/>
    <w:rsid w:val="005709C5"/>
    <w:pPr>
      <w:autoSpaceDE w:val="0"/>
      <w:autoSpaceDN w:val="0"/>
      <w:adjustRightInd w:val="0"/>
      <w:spacing w:line="181" w:lineRule="atLeast"/>
    </w:pPr>
    <w:rPr>
      <w:rFonts w:ascii="HeliosCondLight" w:eastAsia="Calibri" w:hAnsi="HeliosCondLight"/>
    </w:rPr>
  </w:style>
  <w:style w:type="paragraph" w:customStyle="1" w:styleId="46">
    <w:name w:val="Основной текст4"/>
    <w:basedOn w:val="a8"/>
    <w:rsid w:val="00E60652"/>
    <w:pPr>
      <w:widowControl w:val="0"/>
      <w:shd w:val="clear" w:color="auto" w:fill="FFFFFF"/>
      <w:spacing w:before="240" w:line="322" w:lineRule="exact"/>
      <w:ind w:hanging="360"/>
    </w:pPr>
    <w:rPr>
      <w:sz w:val="26"/>
      <w:szCs w:val="26"/>
    </w:rPr>
  </w:style>
  <w:style w:type="character" w:customStyle="1" w:styleId="0pt1">
    <w:name w:val="Основной текст + Полужирный;Интервал 0 pt"/>
    <w:basedOn w:val="afff3"/>
    <w:rsid w:val="00E60652"/>
    <w:rPr>
      <w:rFonts w:ascii="Calibri" w:eastAsia="Calibri" w:hAnsi="Calibri" w:cs="Calibri"/>
      <w:b/>
      <w:bCs/>
      <w:i w:val="0"/>
      <w:iCs w:val="0"/>
      <w:smallCaps w:val="0"/>
      <w:strike w:val="0"/>
      <w:color w:val="000000"/>
      <w:spacing w:val="-2"/>
      <w:w w:val="100"/>
      <w:position w:val="0"/>
      <w:sz w:val="26"/>
      <w:szCs w:val="26"/>
      <w:u w:val="none"/>
      <w:shd w:val="clear" w:color="auto" w:fill="FFFFFF"/>
      <w:lang w:val="ru-RU"/>
    </w:rPr>
  </w:style>
  <w:style w:type="character" w:customStyle="1" w:styleId="2f8">
    <w:name w:val="Подпись к таблице (2)_"/>
    <w:basedOn w:val="a9"/>
    <w:link w:val="2f9"/>
    <w:rsid w:val="00E60652"/>
    <w:rPr>
      <w:b/>
      <w:bCs/>
      <w:spacing w:val="-2"/>
      <w:sz w:val="26"/>
      <w:szCs w:val="26"/>
      <w:shd w:val="clear" w:color="auto" w:fill="FFFFFF"/>
    </w:rPr>
  </w:style>
  <w:style w:type="paragraph" w:customStyle="1" w:styleId="2f9">
    <w:name w:val="Подпись к таблице (2)"/>
    <w:basedOn w:val="a8"/>
    <w:link w:val="2f8"/>
    <w:rsid w:val="00E60652"/>
    <w:pPr>
      <w:widowControl w:val="0"/>
      <w:shd w:val="clear" w:color="auto" w:fill="FFFFFF"/>
      <w:spacing w:after="60" w:line="0" w:lineRule="atLeast"/>
    </w:pPr>
    <w:rPr>
      <w:rFonts w:asciiTheme="minorHAnsi" w:eastAsiaTheme="minorHAnsi" w:hAnsiTheme="minorHAnsi" w:cstheme="minorBidi"/>
      <w:b/>
      <w:bCs/>
      <w:spacing w:val="-2"/>
      <w:sz w:val="26"/>
      <w:szCs w:val="26"/>
      <w:lang w:eastAsia="en-US"/>
    </w:rPr>
  </w:style>
  <w:style w:type="character" w:customStyle="1" w:styleId="1ff5">
    <w:name w:val="Заголовок №1"/>
    <w:basedOn w:val="a9"/>
    <w:rsid w:val="00E60652"/>
    <w:rPr>
      <w:rFonts w:ascii="Times New Roman" w:eastAsia="Times New Roman" w:hAnsi="Times New Roman" w:cs="Times New Roman"/>
      <w:b/>
      <w:bCs/>
      <w:i w:val="0"/>
      <w:iCs w:val="0"/>
      <w:smallCaps w:val="0"/>
      <w:strike w:val="0"/>
      <w:color w:val="000000"/>
      <w:spacing w:val="-2"/>
      <w:w w:val="100"/>
      <w:position w:val="0"/>
      <w:sz w:val="26"/>
      <w:szCs w:val="26"/>
      <w:u w:val="single"/>
      <w:lang w:val="ru-RU"/>
    </w:rPr>
  </w:style>
  <w:style w:type="paragraph" w:customStyle="1" w:styleId="1410">
    <w:name w:val="Стиль 14 пт Первая строка:  1 зн."/>
    <w:basedOn w:val="a8"/>
    <w:autoRedefine/>
    <w:rsid w:val="00E60652"/>
    <w:pPr>
      <w:ind w:left="284"/>
    </w:pPr>
    <w:rPr>
      <w:sz w:val="28"/>
      <w:szCs w:val="28"/>
    </w:rPr>
  </w:style>
  <w:style w:type="character" w:customStyle="1" w:styleId="70pt">
    <w:name w:val="Основной текст (7) + Не курсив;Интервал 0 pt"/>
    <w:rsid w:val="002A1E54"/>
    <w:rPr>
      <w:rFonts w:ascii="Times New Roman" w:eastAsia="Times New Roman" w:hAnsi="Times New Roman" w:cs="Times New Roman"/>
      <w:b w:val="0"/>
      <w:bCs w:val="0"/>
      <w:i/>
      <w:iCs/>
      <w:smallCaps w:val="0"/>
      <w:strike w:val="0"/>
      <w:color w:val="000000"/>
      <w:spacing w:val="5"/>
      <w:w w:val="100"/>
      <w:position w:val="0"/>
      <w:sz w:val="20"/>
      <w:szCs w:val="20"/>
      <w:u w:val="none"/>
      <w:lang w:val="ru-RU"/>
    </w:rPr>
  </w:style>
  <w:style w:type="paragraph" w:customStyle="1" w:styleId="s1">
    <w:name w:val="s_1"/>
    <w:basedOn w:val="a8"/>
    <w:rsid w:val="00A92339"/>
    <w:pPr>
      <w:spacing w:before="100" w:beforeAutospacing="1" w:after="100" w:afterAutospacing="1"/>
    </w:pPr>
    <w:rPr>
      <w:rFonts w:eastAsiaTheme="minorEastAsia"/>
    </w:rPr>
  </w:style>
  <w:style w:type="paragraph" w:customStyle="1" w:styleId="empty">
    <w:name w:val="empty"/>
    <w:basedOn w:val="a8"/>
    <w:rsid w:val="00A92339"/>
    <w:pPr>
      <w:spacing w:before="100" w:beforeAutospacing="1" w:after="100" w:afterAutospacing="1"/>
    </w:pPr>
    <w:rPr>
      <w:rFonts w:eastAsiaTheme="minorEastAsia"/>
    </w:rPr>
  </w:style>
  <w:style w:type="paragraph" w:customStyle="1" w:styleId="s3">
    <w:name w:val="s_3"/>
    <w:basedOn w:val="a8"/>
    <w:rsid w:val="00A92339"/>
    <w:pPr>
      <w:spacing w:before="100" w:beforeAutospacing="1" w:after="100" w:afterAutospacing="1"/>
    </w:pPr>
    <w:rPr>
      <w:rFonts w:eastAsiaTheme="minorEastAsia"/>
    </w:rPr>
  </w:style>
  <w:style w:type="paragraph" w:customStyle="1" w:styleId="s37">
    <w:name w:val="s_37"/>
    <w:basedOn w:val="a8"/>
    <w:rsid w:val="00A92339"/>
    <w:pPr>
      <w:spacing w:before="100" w:beforeAutospacing="1" w:after="100" w:afterAutospacing="1"/>
    </w:pPr>
    <w:rPr>
      <w:rFonts w:eastAsiaTheme="minorEastAsia"/>
    </w:rPr>
  </w:style>
  <w:style w:type="paragraph" w:customStyle="1" w:styleId="pboth">
    <w:name w:val="pboth"/>
    <w:basedOn w:val="a8"/>
    <w:rsid w:val="00C73190"/>
    <w:pPr>
      <w:spacing w:before="100" w:beforeAutospacing="1" w:after="100" w:afterAutospacing="1"/>
    </w:pPr>
  </w:style>
  <w:style w:type="paragraph" w:customStyle="1" w:styleId="intro">
    <w:name w:val="intro"/>
    <w:basedOn w:val="a8"/>
    <w:rsid w:val="00D27024"/>
    <w:pPr>
      <w:spacing w:before="100" w:beforeAutospacing="1" w:after="100" w:afterAutospacing="1"/>
    </w:pPr>
  </w:style>
  <w:style w:type="paragraph" w:customStyle="1" w:styleId="1ff6">
    <w:name w:val="Таб1"/>
    <w:basedOn w:val="a8"/>
    <w:link w:val="1Char"/>
    <w:qFormat/>
    <w:rsid w:val="00D27024"/>
    <w:pPr>
      <w:jc w:val="both"/>
    </w:pPr>
    <w:rPr>
      <w:sz w:val="28"/>
    </w:rPr>
  </w:style>
  <w:style w:type="character" w:customStyle="1" w:styleId="1Char">
    <w:name w:val="Таб1 Char"/>
    <w:link w:val="1ff6"/>
    <w:rsid w:val="00D27024"/>
    <w:rPr>
      <w:rFonts w:ascii="Times New Roman" w:eastAsia="Times New Roman" w:hAnsi="Times New Roman" w:cs="Times New Roman"/>
      <w:sz w:val="28"/>
      <w:szCs w:val="24"/>
      <w:lang w:eastAsia="ru-RU"/>
    </w:rPr>
  </w:style>
  <w:style w:type="paragraph" w:customStyle="1" w:styleId="312">
    <w:name w:val="Основной текст (3)1"/>
    <w:basedOn w:val="a8"/>
    <w:uiPriority w:val="99"/>
    <w:rsid w:val="00324D6E"/>
    <w:pPr>
      <w:widowControl w:val="0"/>
      <w:shd w:val="clear" w:color="auto" w:fill="FFFFFF"/>
      <w:spacing w:before="240" w:after="60" w:line="240" w:lineRule="atLeast"/>
    </w:pPr>
    <w:rPr>
      <w:b/>
      <w:bCs/>
      <w:sz w:val="26"/>
      <w:szCs w:val="26"/>
    </w:rPr>
  </w:style>
  <w:style w:type="paragraph" w:customStyle="1" w:styleId="Standard">
    <w:name w:val="Standard"/>
    <w:rsid w:val="00F278F5"/>
    <w:pPr>
      <w:widowControl w:val="0"/>
      <w:suppressAutoHyphens/>
      <w:autoSpaceDN w:val="0"/>
      <w:spacing w:after="0" w:line="240" w:lineRule="auto"/>
      <w:textAlignment w:val="baseline"/>
    </w:pPr>
    <w:rPr>
      <w:rFonts w:ascii="Arial" w:eastAsia="Lucida Sans Unicode" w:hAnsi="Arial" w:cs="Mangal"/>
      <w:kern w:val="3"/>
      <w:sz w:val="21"/>
      <w:szCs w:val="24"/>
      <w:lang w:eastAsia="zh-CN" w:bidi="hi-IN"/>
    </w:rPr>
  </w:style>
  <w:style w:type="paragraph" w:customStyle="1" w:styleId="font5">
    <w:name w:val="font5"/>
    <w:basedOn w:val="a8"/>
    <w:rsid w:val="000A058B"/>
    <w:pPr>
      <w:spacing w:before="100" w:beforeAutospacing="1" w:after="100" w:afterAutospacing="1"/>
    </w:pPr>
    <w:rPr>
      <w:sz w:val="22"/>
      <w:szCs w:val="22"/>
    </w:rPr>
  </w:style>
  <w:style w:type="paragraph" w:customStyle="1" w:styleId="font6">
    <w:name w:val="font6"/>
    <w:basedOn w:val="a8"/>
    <w:rsid w:val="000A058B"/>
    <w:pPr>
      <w:spacing w:before="100" w:beforeAutospacing="1" w:after="100" w:afterAutospacing="1"/>
    </w:pPr>
    <w:rPr>
      <w:color w:val="000000"/>
      <w:sz w:val="22"/>
      <w:szCs w:val="22"/>
    </w:rPr>
  </w:style>
  <w:style w:type="paragraph" w:customStyle="1" w:styleId="font7">
    <w:name w:val="font7"/>
    <w:basedOn w:val="a8"/>
    <w:rsid w:val="000A058B"/>
    <w:pPr>
      <w:spacing w:before="100" w:beforeAutospacing="1" w:after="100" w:afterAutospacing="1"/>
    </w:pPr>
    <w:rPr>
      <w:b/>
      <w:bCs/>
      <w:color w:val="000000"/>
      <w:sz w:val="22"/>
      <w:szCs w:val="22"/>
    </w:rPr>
  </w:style>
  <w:style w:type="paragraph" w:customStyle="1" w:styleId="font8">
    <w:name w:val="font8"/>
    <w:basedOn w:val="a8"/>
    <w:rsid w:val="000A058B"/>
    <w:pPr>
      <w:spacing w:before="100" w:beforeAutospacing="1" w:after="100" w:afterAutospacing="1"/>
    </w:pPr>
    <w:rPr>
      <w:b/>
      <w:bCs/>
      <w:color w:val="1F497D"/>
      <w:sz w:val="22"/>
      <w:szCs w:val="22"/>
    </w:rPr>
  </w:style>
  <w:style w:type="paragraph" w:customStyle="1" w:styleId="font9">
    <w:name w:val="font9"/>
    <w:basedOn w:val="a8"/>
    <w:rsid w:val="000A058B"/>
    <w:pPr>
      <w:spacing w:before="100" w:beforeAutospacing="1" w:after="100" w:afterAutospacing="1"/>
    </w:pPr>
    <w:rPr>
      <w:b/>
      <w:bCs/>
      <w:sz w:val="22"/>
      <w:szCs w:val="22"/>
    </w:rPr>
  </w:style>
  <w:style w:type="paragraph" w:styleId="HTML">
    <w:name w:val="HTML Preformatted"/>
    <w:basedOn w:val="a8"/>
    <w:link w:val="HTML0"/>
    <w:unhideWhenUsed/>
    <w:rsid w:val="0026499E"/>
    <w:pPr>
      <w:ind w:firstLine="720"/>
    </w:pPr>
    <w:rPr>
      <w:rFonts w:ascii="Consolas" w:hAnsi="Consolas" w:cs="Consolas"/>
      <w:sz w:val="20"/>
      <w:szCs w:val="20"/>
    </w:rPr>
  </w:style>
  <w:style w:type="character" w:customStyle="1" w:styleId="HTML0">
    <w:name w:val="Стандартный HTML Знак"/>
    <w:basedOn w:val="a9"/>
    <w:link w:val="HTML"/>
    <w:rsid w:val="0026499E"/>
    <w:rPr>
      <w:rFonts w:ascii="Consolas" w:eastAsia="Times New Roman" w:hAnsi="Consolas" w:cs="Consolas"/>
      <w:sz w:val="20"/>
      <w:szCs w:val="20"/>
      <w:lang w:eastAsia="ru-RU"/>
    </w:rPr>
  </w:style>
  <w:style w:type="paragraph" w:customStyle="1" w:styleId="xl29">
    <w:name w:val="xl29"/>
    <w:basedOn w:val="a8"/>
    <w:rsid w:val="00116957"/>
    <w:pPr>
      <w:pBdr>
        <w:bottom w:val="single" w:sz="4" w:space="0" w:color="auto"/>
        <w:right w:val="single" w:sz="4" w:space="0" w:color="auto"/>
      </w:pBdr>
      <w:spacing w:before="100" w:beforeAutospacing="1" w:after="100" w:afterAutospacing="1"/>
      <w:jc w:val="center"/>
    </w:pPr>
  </w:style>
  <w:style w:type="paragraph" w:customStyle="1" w:styleId="WW-">
    <w:name w:val="WW-Базовый"/>
    <w:rsid w:val="00116957"/>
    <w:pPr>
      <w:tabs>
        <w:tab w:val="left" w:pos="709"/>
      </w:tabs>
      <w:suppressAutoHyphens/>
      <w:spacing w:line="276" w:lineRule="atLeast"/>
    </w:pPr>
    <w:rPr>
      <w:rFonts w:ascii="Georgia" w:eastAsia="Times New Roman" w:hAnsi="Georgia" w:cs="Calibri"/>
      <w:lang w:eastAsia="ar-SA"/>
    </w:rPr>
  </w:style>
  <w:style w:type="paragraph" w:customStyle="1" w:styleId="afffffffd">
    <w:name w:val="Обычны"/>
    <w:rsid w:val="00116957"/>
    <w:pPr>
      <w:widowControl w:val="0"/>
      <w:spacing w:after="0" w:line="240" w:lineRule="auto"/>
    </w:pPr>
    <w:rPr>
      <w:rFonts w:ascii="Times New Roman" w:eastAsia="Times New Roman" w:hAnsi="Times New Roman" w:cs="Times New Roman"/>
      <w:sz w:val="20"/>
      <w:szCs w:val="20"/>
      <w:lang w:eastAsia="ru-RU"/>
    </w:rPr>
  </w:style>
  <w:style w:type="paragraph" w:customStyle="1" w:styleId="FR2">
    <w:name w:val="FR2"/>
    <w:rsid w:val="00116957"/>
    <w:pPr>
      <w:widowControl w:val="0"/>
      <w:spacing w:before="760" w:after="0" w:line="240" w:lineRule="auto"/>
      <w:ind w:left="360"/>
    </w:pPr>
    <w:rPr>
      <w:rFonts w:ascii="Arial" w:eastAsia="Times New Roman" w:hAnsi="Arial" w:cs="Arial"/>
      <w:sz w:val="20"/>
      <w:szCs w:val="20"/>
      <w:lang w:eastAsia="ru-RU"/>
    </w:rPr>
  </w:style>
  <w:style w:type="character" w:customStyle="1" w:styleId="st1">
    <w:name w:val="st1"/>
    <w:rsid w:val="00116957"/>
  </w:style>
  <w:style w:type="paragraph" w:customStyle="1" w:styleId="headertexttopleveltextcentertext">
    <w:name w:val="headertext topleveltext centertext"/>
    <w:basedOn w:val="a8"/>
    <w:rsid w:val="00116957"/>
    <w:pPr>
      <w:spacing w:before="100" w:beforeAutospacing="1" w:after="100" w:afterAutospacing="1"/>
    </w:pPr>
  </w:style>
  <w:style w:type="paragraph" w:customStyle="1" w:styleId="consplusnormal1">
    <w:name w:val="consplusnormal"/>
    <w:basedOn w:val="a8"/>
    <w:rsid w:val="007E09ED"/>
    <w:pPr>
      <w:spacing w:before="100" w:beforeAutospacing="1" w:after="100" w:afterAutospacing="1"/>
    </w:pPr>
  </w:style>
  <w:style w:type="paragraph" w:customStyle="1" w:styleId="afffffffe">
    <w:name w:val="a"/>
    <w:basedOn w:val="a8"/>
    <w:rsid w:val="007E09ED"/>
    <w:pPr>
      <w:spacing w:before="100" w:beforeAutospacing="1" w:after="100" w:afterAutospacing="1"/>
    </w:pPr>
  </w:style>
  <w:style w:type="character" w:styleId="affffffff">
    <w:name w:val="line number"/>
    <w:basedOn w:val="a9"/>
    <w:uiPriority w:val="99"/>
    <w:semiHidden/>
    <w:unhideWhenUsed/>
    <w:rsid w:val="000C11EE"/>
  </w:style>
  <w:style w:type="paragraph" w:customStyle="1" w:styleId="xl154">
    <w:name w:val="xl154"/>
    <w:basedOn w:val="a8"/>
    <w:rsid w:val="00C61D14"/>
    <w:pPr>
      <w:pBdr>
        <w:top w:val="single" w:sz="8" w:space="0" w:color="auto"/>
        <w:bottom w:val="single" w:sz="4" w:space="0" w:color="auto"/>
        <w:right w:val="single" w:sz="4" w:space="0" w:color="auto"/>
      </w:pBdr>
      <w:shd w:val="clear" w:color="000000" w:fill="FFFFFF"/>
      <w:spacing w:before="100" w:beforeAutospacing="1" w:after="100" w:afterAutospacing="1"/>
      <w:textAlignment w:val="center"/>
    </w:pPr>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287484">
      <w:bodyDiv w:val="1"/>
      <w:marLeft w:val="0"/>
      <w:marRight w:val="0"/>
      <w:marTop w:val="0"/>
      <w:marBottom w:val="0"/>
      <w:divBdr>
        <w:top w:val="none" w:sz="0" w:space="0" w:color="auto"/>
        <w:left w:val="none" w:sz="0" w:space="0" w:color="auto"/>
        <w:bottom w:val="none" w:sz="0" w:space="0" w:color="auto"/>
        <w:right w:val="none" w:sz="0" w:space="0" w:color="auto"/>
      </w:divBdr>
    </w:div>
    <w:div w:id="26296271">
      <w:bodyDiv w:val="1"/>
      <w:marLeft w:val="0"/>
      <w:marRight w:val="0"/>
      <w:marTop w:val="0"/>
      <w:marBottom w:val="0"/>
      <w:divBdr>
        <w:top w:val="none" w:sz="0" w:space="0" w:color="auto"/>
        <w:left w:val="none" w:sz="0" w:space="0" w:color="auto"/>
        <w:bottom w:val="none" w:sz="0" w:space="0" w:color="auto"/>
        <w:right w:val="none" w:sz="0" w:space="0" w:color="auto"/>
      </w:divBdr>
    </w:div>
    <w:div w:id="41373600">
      <w:bodyDiv w:val="1"/>
      <w:marLeft w:val="0"/>
      <w:marRight w:val="0"/>
      <w:marTop w:val="0"/>
      <w:marBottom w:val="0"/>
      <w:divBdr>
        <w:top w:val="none" w:sz="0" w:space="0" w:color="auto"/>
        <w:left w:val="none" w:sz="0" w:space="0" w:color="auto"/>
        <w:bottom w:val="none" w:sz="0" w:space="0" w:color="auto"/>
        <w:right w:val="none" w:sz="0" w:space="0" w:color="auto"/>
      </w:divBdr>
    </w:div>
    <w:div w:id="50422668">
      <w:bodyDiv w:val="1"/>
      <w:marLeft w:val="0"/>
      <w:marRight w:val="0"/>
      <w:marTop w:val="0"/>
      <w:marBottom w:val="0"/>
      <w:divBdr>
        <w:top w:val="none" w:sz="0" w:space="0" w:color="auto"/>
        <w:left w:val="none" w:sz="0" w:space="0" w:color="auto"/>
        <w:bottom w:val="none" w:sz="0" w:space="0" w:color="auto"/>
        <w:right w:val="none" w:sz="0" w:space="0" w:color="auto"/>
      </w:divBdr>
    </w:div>
    <w:div w:id="51584680">
      <w:bodyDiv w:val="1"/>
      <w:marLeft w:val="0"/>
      <w:marRight w:val="0"/>
      <w:marTop w:val="0"/>
      <w:marBottom w:val="0"/>
      <w:divBdr>
        <w:top w:val="none" w:sz="0" w:space="0" w:color="auto"/>
        <w:left w:val="none" w:sz="0" w:space="0" w:color="auto"/>
        <w:bottom w:val="none" w:sz="0" w:space="0" w:color="auto"/>
        <w:right w:val="none" w:sz="0" w:space="0" w:color="auto"/>
      </w:divBdr>
    </w:div>
    <w:div w:id="67659149">
      <w:bodyDiv w:val="1"/>
      <w:marLeft w:val="0"/>
      <w:marRight w:val="0"/>
      <w:marTop w:val="0"/>
      <w:marBottom w:val="0"/>
      <w:divBdr>
        <w:top w:val="none" w:sz="0" w:space="0" w:color="auto"/>
        <w:left w:val="none" w:sz="0" w:space="0" w:color="auto"/>
        <w:bottom w:val="none" w:sz="0" w:space="0" w:color="auto"/>
        <w:right w:val="none" w:sz="0" w:space="0" w:color="auto"/>
      </w:divBdr>
    </w:div>
    <w:div w:id="74978842">
      <w:bodyDiv w:val="1"/>
      <w:marLeft w:val="0"/>
      <w:marRight w:val="0"/>
      <w:marTop w:val="0"/>
      <w:marBottom w:val="0"/>
      <w:divBdr>
        <w:top w:val="none" w:sz="0" w:space="0" w:color="auto"/>
        <w:left w:val="none" w:sz="0" w:space="0" w:color="auto"/>
        <w:bottom w:val="none" w:sz="0" w:space="0" w:color="auto"/>
        <w:right w:val="none" w:sz="0" w:space="0" w:color="auto"/>
      </w:divBdr>
    </w:div>
    <w:div w:id="92090055">
      <w:bodyDiv w:val="1"/>
      <w:marLeft w:val="0"/>
      <w:marRight w:val="0"/>
      <w:marTop w:val="0"/>
      <w:marBottom w:val="0"/>
      <w:divBdr>
        <w:top w:val="none" w:sz="0" w:space="0" w:color="auto"/>
        <w:left w:val="none" w:sz="0" w:space="0" w:color="auto"/>
        <w:bottom w:val="none" w:sz="0" w:space="0" w:color="auto"/>
        <w:right w:val="none" w:sz="0" w:space="0" w:color="auto"/>
      </w:divBdr>
    </w:div>
    <w:div w:id="101923821">
      <w:bodyDiv w:val="1"/>
      <w:marLeft w:val="0"/>
      <w:marRight w:val="0"/>
      <w:marTop w:val="0"/>
      <w:marBottom w:val="0"/>
      <w:divBdr>
        <w:top w:val="none" w:sz="0" w:space="0" w:color="auto"/>
        <w:left w:val="none" w:sz="0" w:space="0" w:color="auto"/>
        <w:bottom w:val="none" w:sz="0" w:space="0" w:color="auto"/>
        <w:right w:val="none" w:sz="0" w:space="0" w:color="auto"/>
      </w:divBdr>
    </w:div>
    <w:div w:id="167982453">
      <w:bodyDiv w:val="1"/>
      <w:marLeft w:val="0"/>
      <w:marRight w:val="0"/>
      <w:marTop w:val="0"/>
      <w:marBottom w:val="0"/>
      <w:divBdr>
        <w:top w:val="none" w:sz="0" w:space="0" w:color="auto"/>
        <w:left w:val="none" w:sz="0" w:space="0" w:color="auto"/>
        <w:bottom w:val="none" w:sz="0" w:space="0" w:color="auto"/>
        <w:right w:val="none" w:sz="0" w:space="0" w:color="auto"/>
      </w:divBdr>
    </w:div>
    <w:div w:id="209416024">
      <w:bodyDiv w:val="1"/>
      <w:marLeft w:val="0"/>
      <w:marRight w:val="0"/>
      <w:marTop w:val="0"/>
      <w:marBottom w:val="0"/>
      <w:divBdr>
        <w:top w:val="none" w:sz="0" w:space="0" w:color="auto"/>
        <w:left w:val="none" w:sz="0" w:space="0" w:color="auto"/>
        <w:bottom w:val="none" w:sz="0" w:space="0" w:color="auto"/>
        <w:right w:val="none" w:sz="0" w:space="0" w:color="auto"/>
      </w:divBdr>
    </w:div>
    <w:div w:id="228809793">
      <w:bodyDiv w:val="1"/>
      <w:marLeft w:val="0"/>
      <w:marRight w:val="0"/>
      <w:marTop w:val="0"/>
      <w:marBottom w:val="0"/>
      <w:divBdr>
        <w:top w:val="none" w:sz="0" w:space="0" w:color="auto"/>
        <w:left w:val="none" w:sz="0" w:space="0" w:color="auto"/>
        <w:bottom w:val="none" w:sz="0" w:space="0" w:color="auto"/>
        <w:right w:val="none" w:sz="0" w:space="0" w:color="auto"/>
      </w:divBdr>
    </w:div>
    <w:div w:id="229967482">
      <w:bodyDiv w:val="1"/>
      <w:marLeft w:val="0"/>
      <w:marRight w:val="0"/>
      <w:marTop w:val="0"/>
      <w:marBottom w:val="0"/>
      <w:divBdr>
        <w:top w:val="none" w:sz="0" w:space="0" w:color="auto"/>
        <w:left w:val="none" w:sz="0" w:space="0" w:color="auto"/>
        <w:bottom w:val="none" w:sz="0" w:space="0" w:color="auto"/>
        <w:right w:val="none" w:sz="0" w:space="0" w:color="auto"/>
      </w:divBdr>
    </w:div>
    <w:div w:id="248120622">
      <w:bodyDiv w:val="1"/>
      <w:marLeft w:val="0"/>
      <w:marRight w:val="0"/>
      <w:marTop w:val="0"/>
      <w:marBottom w:val="0"/>
      <w:divBdr>
        <w:top w:val="none" w:sz="0" w:space="0" w:color="auto"/>
        <w:left w:val="none" w:sz="0" w:space="0" w:color="auto"/>
        <w:bottom w:val="none" w:sz="0" w:space="0" w:color="auto"/>
        <w:right w:val="none" w:sz="0" w:space="0" w:color="auto"/>
      </w:divBdr>
    </w:div>
    <w:div w:id="260995032">
      <w:bodyDiv w:val="1"/>
      <w:marLeft w:val="0"/>
      <w:marRight w:val="0"/>
      <w:marTop w:val="0"/>
      <w:marBottom w:val="0"/>
      <w:divBdr>
        <w:top w:val="none" w:sz="0" w:space="0" w:color="auto"/>
        <w:left w:val="none" w:sz="0" w:space="0" w:color="auto"/>
        <w:bottom w:val="none" w:sz="0" w:space="0" w:color="auto"/>
        <w:right w:val="none" w:sz="0" w:space="0" w:color="auto"/>
      </w:divBdr>
    </w:div>
    <w:div w:id="272246830">
      <w:bodyDiv w:val="1"/>
      <w:marLeft w:val="0"/>
      <w:marRight w:val="0"/>
      <w:marTop w:val="0"/>
      <w:marBottom w:val="0"/>
      <w:divBdr>
        <w:top w:val="none" w:sz="0" w:space="0" w:color="auto"/>
        <w:left w:val="none" w:sz="0" w:space="0" w:color="auto"/>
        <w:bottom w:val="none" w:sz="0" w:space="0" w:color="auto"/>
        <w:right w:val="none" w:sz="0" w:space="0" w:color="auto"/>
      </w:divBdr>
    </w:div>
    <w:div w:id="294795103">
      <w:bodyDiv w:val="1"/>
      <w:marLeft w:val="0"/>
      <w:marRight w:val="0"/>
      <w:marTop w:val="0"/>
      <w:marBottom w:val="0"/>
      <w:divBdr>
        <w:top w:val="none" w:sz="0" w:space="0" w:color="auto"/>
        <w:left w:val="none" w:sz="0" w:space="0" w:color="auto"/>
        <w:bottom w:val="none" w:sz="0" w:space="0" w:color="auto"/>
        <w:right w:val="none" w:sz="0" w:space="0" w:color="auto"/>
      </w:divBdr>
    </w:div>
    <w:div w:id="305164671">
      <w:bodyDiv w:val="1"/>
      <w:marLeft w:val="0"/>
      <w:marRight w:val="0"/>
      <w:marTop w:val="0"/>
      <w:marBottom w:val="0"/>
      <w:divBdr>
        <w:top w:val="none" w:sz="0" w:space="0" w:color="auto"/>
        <w:left w:val="none" w:sz="0" w:space="0" w:color="auto"/>
        <w:bottom w:val="none" w:sz="0" w:space="0" w:color="auto"/>
        <w:right w:val="none" w:sz="0" w:space="0" w:color="auto"/>
      </w:divBdr>
    </w:div>
    <w:div w:id="305210296">
      <w:bodyDiv w:val="1"/>
      <w:marLeft w:val="0"/>
      <w:marRight w:val="0"/>
      <w:marTop w:val="0"/>
      <w:marBottom w:val="0"/>
      <w:divBdr>
        <w:top w:val="none" w:sz="0" w:space="0" w:color="auto"/>
        <w:left w:val="none" w:sz="0" w:space="0" w:color="auto"/>
        <w:bottom w:val="none" w:sz="0" w:space="0" w:color="auto"/>
        <w:right w:val="none" w:sz="0" w:space="0" w:color="auto"/>
      </w:divBdr>
    </w:div>
    <w:div w:id="320080090">
      <w:bodyDiv w:val="1"/>
      <w:marLeft w:val="0"/>
      <w:marRight w:val="0"/>
      <w:marTop w:val="0"/>
      <w:marBottom w:val="0"/>
      <w:divBdr>
        <w:top w:val="none" w:sz="0" w:space="0" w:color="auto"/>
        <w:left w:val="none" w:sz="0" w:space="0" w:color="auto"/>
        <w:bottom w:val="none" w:sz="0" w:space="0" w:color="auto"/>
        <w:right w:val="none" w:sz="0" w:space="0" w:color="auto"/>
      </w:divBdr>
    </w:div>
    <w:div w:id="321858609">
      <w:bodyDiv w:val="1"/>
      <w:marLeft w:val="0"/>
      <w:marRight w:val="0"/>
      <w:marTop w:val="0"/>
      <w:marBottom w:val="0"/>
      <w:divBdr>
        <w:top w:val="none" w:sz="0" w:space="0" w:color="auto"/>
        <w:left w:val="none" w:sz="0" w:space="0" w:color="auto"/>
        <w:bottom w:val="none" w:sz="0" w:space="0" w:color="auto"/>
        <w:right w:val="none" w:sz="0" w:space="0" w:color="auto"/>
      </w:divBdr>
    </w:div>
    <w:div w:id="328407036">
      <w:bodyDiv w:val="1"/>
      <w:marLeft w:val="0"/>
      <w:marRight w:val="0"/>
      <w:marTop w:val="0"/>
      <w:marBottom w:val="0"/>
      <w:divBdr>
        <w:top w:val="none" w:sz="0" w:space="0" w:color="auto"/>
        <w:left w:val="none" w:sz="0" w:space="0" w:color="auto"/>
        <w:bottom w:val="none" w:sz="0" w:space="0" w:color="auto"/>
        <w:right w:val="none" w:sz="0" w:space="0" w:color="auto"/>
      </w:divBdr>
    </w:div>
    <w:div w:id="336814286">
      <w:bodyDiv w:val="1"/>
      <w:marLeft w:val="0"/>
      <w:marRight w:val="0"/>
      <w:marTop w:val="0"/>
      <w:marBottom w:val="0"/>
      <w:divBdr>
        <w:top w:val="none" w:sz="0" w:space="0" w:color="auto"/>
        <w:left w:val="none" w:sz="0" w:space="0" w:color="auto"/>
        <w:bottom w:val="none" w:sz="0" w:space="0" w:color="auto"/>
        <w:right w:val="none" w:sz="0" w:space="0" w:color="auto"/>
      </w:divBdr>
    </w:div>
    <w:div w:id="337200015">
      <w:bodyDiv w:val="1"/>
      <w:marLeft w:val="0"/>
      <w:marRight w:val="0"/>
      <w:marTop w:val="0"/>
      <w:marBottom w:val="0"/>
      <w:divBdr>
        <w:top w:val="none" w:sz="0" w:space="0" w:color="auto"/>
        <w:left w:val="none" w:sz="0" w:space="0" w:color="auto"/>
        <w:bottom w:val="none" w:sz="0" w:space="0" w:color="auto"/>
        <w:right w:val="none" w:sz="0" w:space="0" w:color="auto"/>
      </w:divBdr>
    </w:div>
    <w:div w:id="339478500">
      <w:bodyDiv w:val="1"/>
      <w:marLeft w:val="0"/>
      <w:marRight w:val="0"/>
      <w:marTop w:val="0"/>
      <w:marBottom w:val="0"/>
      <w:divBdr>
        <w:top w:val="none" w:sz="0" w:space="0" w:color="auto"/>
        <w:left w:val="none" w:sz="0" w:space="0" w:color="auto"/>
        <w:bottom w:val="none" w:sz="0" w:space="0" w:color="auto"/>
        <w:right w:val="none" w:sz="0" w:space="0" w:color="auto"/>
      </w:divBdr>
    </w:div>
    <w:div w:id="341247210">
      <w:bodyDiv w:val="1"/>
      <w:marLeft w:val="0"/>
      <w:marRight w:val="0"/>
      <w:marTop w:val="0"/>
      <w:marBottom w:val="0"/>
      <w:divBdr>
        <w:top w:val="none" w:sz="0" w:space="0" w:color="auto"/>
        <w:left w:val="none" w:sz="0" w:space="0" w:color="auto"/>
        <w:bottom w:val="none" w:sz="0" w:space="0" w:color="auto"/>
        <w:right w:val="none" w:sz="0" w:space="0" w:color="auto"/>
      </w:divBdr>
    </w:div>
    <w:div w:id="365179908">
      <w:bodyDiv w:val="1"/>
      <w:marLeft w:val="0"/>
      <w:marRight w:val="0"/>
      <w:marTop w:val="0"/>
      <w:marBottom w:val="0"/>
      <w:divBdr>
        <w:top w:val="none" w:sz="0" w:space="0" w:color="auto"/>
        <w:left w:val="none" w:sz="0" w:space="0" w:color="auto"/>
        <w:bottom w:val="none" w:sz="0" w:space="0" w:color="auto"/>
        <w:right w:val="none" w:sz="0" w:space="0" w:color="auto"/>
      </w:divBdr>
    </w:div>
    <w:div w:id="374088186">
      <w:bodyDiv w:val="1"/>
      <w:marLeft w:val="0"/>
      <w:marRight w:val="0"/>
      <w:marTop w:val="0"/>
      <w:marBottom w:val="0"/>
      <w:divBdr>
        <w:top w:val="none" w:sz="0" w:space="0" w:color="auto"/>
        <w:left w:val="none" w:sz="0" w:space="0" w:color="auto"/>
        <w:bottom w:val="none" w:sz="0" w:space="0" w:color="auto"/>
        <w:right w:val="none" w:sz="0" w:space="0" w:color="auto"/>
      </w:divBdr>
    </w:div>
    <w:div w:id="402029483">
      <w:bodyDiv w:val="1"/>
      <w:marLeft w:val="0"/>
      <w:marRight w:val="0"/>
      <w:marTop w:val="0"/>
      <w:marBottom w:val="0"/>
      <w:divBdr>
        <w:top w:val="none" w:sz="0" w:space="0" w:color="auto"/>
        <w:left w:val="none" w:sz="0" w:space="0" w:color="auto"/>
        <w:bottom w:val="none" w:sz="0" w:space="0" w:color="auto"/>
        <w:right w:val="none" w:sz="0" w:space="0" w:color="auto"/>
      </w:divBdr>
    </w:div>
    <w:div w:id="409500409">
      <w:bodyDiv w:val="1"/>
      <w:marLeft w:val="0"/>
      <w:marRight w:val="0"/>
      <w:marTop w:val="0"/>
      <w:marBottom w:val="0"/>
      <w:divBdr>
        <w:top w:val="none" w:sz="0" w:space="0" w:color="auto"/>
        <w:left w:val="none" w:sz="0" w:space="0" w:color="auto"/>
        <w:bottom w:val="none" w:sz="0" w:space="0" w:color="auto"/>
        <w:right w:val="none" w:sz="0" w:space="0" w:color="auto"/>
      </w:divBdr>
    </w:div>
    <w:div w:id="421876277">
      <w:bodyDiv w:val="1"/>
      <w:marLeft w:val="0"/>
      <w:marRight w:val="0"/>
      <w:marTop w:val="0"/>
      <w:marBottom w:val="0"/>
      <w:divBdr>
        <w:top w:val="none" w:sz="0" w:space="0" w:color="auto"/>
        <w:left w:val="none" w:sz="0" w:space="0" w:color="auto"/>
        <w:bottom w:val="none" w:sz="0" w:space="0" w:color="auto"/>
        <w:right w:val="none" w:sz="0" w:space="0" w:color="auto"/>
      </w:divBdr>
    </w:div>
    <w:div w:id="422341235">
      <w:bodyDiv w:val="1"/>
      <w:marLeft w:val="0"/>
      <w:marRight w:val="0"/>
      <w:marTop w:val="0"/>
      <w:marBottom w:val="0"/>
      <w:divBdr>
        <w:top w:val="none" w:sz="0" w:space="0" w:color="auto"/>
        <w:left w:val="none" w:sz="0" w:space="0" w:color="auto"/>
        <w:bottom w:val="none" w:sz="0" w:space="0" w:color="auto"/>
        <w:right w:val="none" w:sz="0" w:space="0" w:color="auto"/>
      </w:divBdr>
    </w:div>
    <w:div w:id="436877977">
      <w:bodyDiv w:val="1"/>
      <w:marLeft w:val="0"/>
      <w:marRight w:val="0"/>
      <w:marTop w:val="0"/>
      <w:marBottom w:val="0"/>
      <w:divBdr>
        <w:top w:val="none" w:sz="0" w:space="0" w:color="auto"/>
        <w:left w:val="none" w:sz="0" w:space="0" w:color="auto"/>
        <w:bottom w:val="none" w:sz="0" w:space="0" w:color="auto"/>
        <w:right w:val="none" w:sz="0" w:space="0" w:color="auto"/>
      </w:divBdr>
    </w:div>
    <w:div w:id="441339995">
      <w:bodyDiv w:val="1"/>
      <w:marLeft w:val="0"/>
      <w:marRight w:val="0"/>
      <w:marTop w:val="0"/>
      <w:marBottom w:val="0"/>
      <w:divBdr>
        <w:top w:val="none" w:sz="0" w:space="0" w:color="auto"/>
        <w:left w:val="none" w:sz="0" w:space="0" w:color="auto"/>
        <w:bottom w:val="none" w:sz="0" w:space="0" w:color="auto"/>
        <w:right w:val="none" w:sz="0" w:space="0" w:color="auto"/>
      </w:divBdr>
    </w:div>
    <w:div w:id="445390908">
      <w:bodyDiv w:val="1"/>
      <w:marLeft w:val="0"/>
      <w:marRight w:val="0"/>
      <w:marTop w:val="0"/>
      <w:marBottom w:val="0"/>
      <w:divBdr>
        <w:top w:val="none" w:sz="0" w:space="0" w:color="auto"/>
        <w:left w:val="none" w:sz="0" w:space="0" w:color="auto"/>
        <w:bottom w:val="none" w:sz="0" w:space="0" w:color="auto"/>
        <w:right w:val="none" w:sz="0" w:space="0" w:color="auto"/>
      </w:divBdr>
    </w:div>
    <w:div w:id="451632977">
      <w:bodyDiv w:val="1"/>
      <w:marLeft w:val="0"/>
      <w:marRight w:val="0"/>
      <w:marTop w:val="0"/>
      <w:marBottom w:val="0"/>
      <w:divBdr>
        <w:top w:val="none" w:sz="0" w:space="0" w:color="auto"/>
        <w:left w:val="none" w:sz="0" w:space="0" w:color="auto"/>
        <w:bottom w:val="none" w:sz="0" w:space="0" w:color="auto"/>
        <w:right w:val="none" w:sz="0" w:space="0" w:color="auto"/>
      </w:divBdr>
    </w:div>
    <w:div w:id="466165153">
      <w:bodyDiv w:val="1"/>
      <w:marLeft w:val="0"/>
      <w:marRight w:val="0"/>
      <w:marTop w:val="0"/>
      <w:marBottom w:val="0"/>
      <w:divBdr>
        <w:top w:val="none" w:sz="0" w:space="0" w:color="auto"/>
        <w:left w:val="none" w:sz="0" w:space="0" w:color="auto"/>
        <w:bottom w:val="none" w:sz="0" w:space="0" w:color="auto"/>
        <w:right w:val="none" w:sz="0" w:space="0" w:color="auto"/>
      </w:divBdr>
    </w:div>
    <w:div w:id="468981311">
      <w:bodyDiv w:val="1"/>
      <w:marLeft w:val="0"/>
      <w:marRight w:val="0"/>
      <w:marTop w:val="0"/>
      <w:marBottom w:val="0"/>
      <w:divBdr>
        <w:top w:val="none" w:sz="0" w:space="0" w:color="auto"/>
        <w:left w:val="none" w:sz="0" w:space="0" w:color="auto"/>
        <w:bottom w:val="none" w:sz="0" w:space="0" w:color="auto"/>
        <w:right w:val="none" w:sz="0" w:space="0" w:color="auto"/>
      </w:divBdr>
    </w:div>
    <w:div w:id="480467982">
      <w:bodyDiv w:val="1"/>
      <w:marLeft w:val="0"/>
      <w:marRight w:val="0"/>
      <w:marTop w:val="0"/>
      <w:marBottom w:val="0"/>
      <w:divBdr>
        <w:top w:val="none" w:sz="0" w:space="0" w:color="auto"/>
        <w:left w:val="none" w:sz="0" w:space="0" w:color="auto"/>
        <w:bottom w:val="none" w:sz="0" w:space="0" w:color="auto"/>
        <w:right w:val="none" w:sz="0" w:space="0" w:color="auto"/>
      </w:divBdr>
    </w:div>
    <w:div w:id="486870917">
      <w:bodyDiv w:val="1"/>
      <w:marLeft w:val="0"/>
      <w:marRight w:val="0"/>
      <w:marTop w:val="0"/>
      <w:marBottom w:val="0"/>
      <w:divBdr>
        <w:top w:val="none" w:sz="0" w:space="0" w:color="auto"/>
        <w:left w:val="none" w:sz="0" w:space="0" w:color="auto"/>
        <w:bottom w:val="none" w:sz="0" w:space="0" w:color="auto"/>
        <w:right w:val="none" w:sz="0" w:space="0" w:color="auto"/>
      </w:divBdr>
    </w:div>
    <w:div w:id="532547095">
      <w:bodyDiv w:val="1"/>
      <w:marLeft w:val="0"/>
      <w:marRight w:val="0"/>
      <w:marTop w:val="0"/>
      <w:marBottom w:val="0"/>
      <w:divBdr>
        <w:top w:val="none" w:sz="0" w:space="0" w:color="auto"/>
        <w:left w:val="none" w:sz="0" w:space="0" w:color="auto"/>
        <w:bottom w:val="none" w:sz="0" w:space="0" w:color="auto"/>
        <w:right w:val="none" w:sz="0" w:space="0" w:color="auto"/>
      </w:divBdr>
    </w:div>
    <w:div w:id="565145973">
      <w:bodyDiv w:val="1"/>
      <w:marLeft w:val="0"/>
      <w:marRight w:val="0"/>
      <w:marTop w:val="0"/>
      <w:marBottom w:val="0"/>
      <w:divBdr>
        <w:top w:val="none" w:sz="0" w:space="0" w:color="auto"/>
        <w:left w:val="none" w:sz="0" w:space="0" w:color="auto"/>
        <w:bottom w:val="none" w:sz="0" w:space="0" w:color="auto"/>
        <w:right w:val="none" w:sz="0" w:space="0" w:color="auto"/>
      </w:divBdr>
    </w:div>
    <w:div w:id="567686644">
      <w:bodyDiv w:val="1"/>
      <w:marLeft w:val="0"/>
      <w:marRight w:val="0"/>
      <w:marTop w:val="0"/>
      <w:marBottom w:val="0"/>
      <w:divBdr>
        <w:top w:val="none" w:sz="0" w:space="0" w:color="auto"/>
        <w:left w:val="none" w:sz="0" w:space="0" w:color="auto"/>
        <w:bottom w:val="none" w:sz="0" w:space="0" w:color="auto"/>
        <w:right w:val="none" w:sz="0" w:space="0" w:color="auto"/>
      </w:divBdr>
    </w:div>
    <w:div w:id="582447791">
      <w:bodyDiv w:val="1"/>
      <w:marLeft w:val="0"/>
      <w:marRight w:val="0"/>
      <w:marTop w:val="0"/>
      <w:marBottom w:val="0"/>
      <w:divBdr>
        <w:top w:val="none" w:sz="0" w:space="0" w:color="auto"/>
        <w:left w:val="none" w:sz="0" w:space="0" w:color="auto"/>
        <w:bottom w:val="none" w:sz="0" w:space="0" w:color="auto"/>
        <w:right w:val="none" w:sz="0" w:space="0" w:color="auto"/>
      </w:divBdr>
    </w:div>
    <w:div w:id="584608062">
      <w:bodyDiv w:val="1"/>
      <w:marLeft w:val="0"/>
      <w:marRight w:val="0"/>
      <w:marTop w:val="0"/>
      <w:marBottom w:val="0"/>
      <w:divBdr>
        <w:top w:val="none" w:sz="0" w:space="0" w:color="auto"/>
        <w:left w:val="none" w:sz="0" w:space="0" w:color="auto"/>
        <w:bottom w:val="none" w:sz="0" w:space="0" w:color="auto"/>
        <w:right w:val="none" w:sz="0" w:space="0" w:color="auto"/>
      </w:divBdr>
    </w:div>
    <w:div w:id="594942681">
      <w:bodyDiv w:val="1"/>
      <w:marLeft w:val="0"/>
      <w:marRight w:val="0"/>
      <w:marTop w:val="0"/>
      <w:marBottom w:val="0"/>
      <w:divBdr>
        <w:top w:val="none" w:sz="0" w:space="0" w:color="auto"/>
        <w:left w:val="none" w:sz="0" w:space="0" w:color="auto"/>
        <w:bottom w:val="none" w:sz="0" w:space="0" w:color="auto"/>
        <w:right w:val="none" w:sz="0" w:space="0" w:color="auto"/>
      </w:divBdr>
    </w:div>
    <w:div w:id="599609224">
      <w:bodyDiv w:val="1"/>
      <w:marLeft w:val="0"/>
      <w:marRight w:val="0"/>
      <w:marTop w:val="0"/>
      <w:marBottom w:val="0"/>
      <w:divBdr>
        <w:top w:val="none" w:sz="0" w:space="0" w:color="auto"/>
        <w:left w:val="none" w:sz="0" w:space="0" w:color="auto"/>
        <w:bottom w:val="none" w:sz="0" w:space="0" w:color="auto"/>
        <w:right w:val="none" w:sz="0" w:space="0" w:color="auto"/>
      </w:divBdr>
    </w:div>
    <w:div w:id="624044286">
      <w:bodyDiv w:val="1"/>
      <w:marLeft w:val="0"/>
      <w:marRight w:val="0"/>
      <w:marTop w:val="0"/>
      <w:marBottom w:val="0"/>
      <w:divBdr>
        <w:top w:val="none" w:sz="0" w:space="0" w:color="auto"/>
        <w:left w:val="none" w:sz="0" w:space="0" w:color="auto"/>
        <w:bottom w:val="none" w:sz="0" w:space="0" w:color="auto"/>
        <w:right w:val="none" w:sz="0" w:space="0" w:color="auto"/>
      </w:divBdr>
    </w:div>
    <w:div w:id="628434025">
      <w:bodyDiv w:val="1"/>
      <w:marLeft w:val="0"/>
      <w:marRight w:val="0"/>
      <w:marTop w:val="0"/>
      <w:marBottom w:val="0"/>
      <w:divBdr>
        <w:top w:val="none" w:sz="0" w:space="0" w:color="auto"/>
        <w:left w:val="none" w:sz="0" w:space="0" w:color="auto"/>
        <w:bottom w:val="none" w:sz="0" w:space="0" w:color="auto"/>
        <w:right w:val="none" w:sz="0" w:space="0" w:color="auto"/>
      </w:divBdr>
    </w:div>
    <w:div w:id="630401066">
      <w:bodyDiv w:val="1"/>
      <w:marLeft w:val="0"/>
      <w:marRight w:val="0"/>
      <w:marTop w:val="0"/>
      <w:marBottom w:val="0"/>
      <w:divBdr>
        <w:top w:val="none" w:sz="0" w:space="0" w:color="auto"/>
        <w:left w:val="none" w:sz="0" w:space="0" w:color="auto"/>
        <w:bottom w:val="none" w:sz="0" w:space="0" w:color="auto"/>
        <w:right w:val="none" w:sz="0" w:space="0" w:color="auto"/>
      </w:divBdr>
    </w:div>
    <w:div w:id="630601692">
      <w:bodyDiv w:val="1"/>
      <w:marLeft w:val="0"/>
      <w:marRight w:val="0"/>
      <w:marTop w:val="0"/>
      <w:marBottom w:val="0"/>
      <w:divBdr>
        <w:top w:val="none" w:sz="0" w:space="0" w:color="auto"/>
        <w:left w:val="none" w:sz="0" w:space="0" w:color="auto"/>
        <w:bottom w:val="none" w:sz="0" w:space="0" w:color="auto"/>
        <w:right w:val="none" w:sz="0" w:space="0" w:color="auto"/>
      </w:divBdr>
    </w:div>
    <w:div w:id="633608951">
      <w:bodyDiv w:val="1"/>
      <w:marLeft w:val="0"/>
      <w:marRight w:val="0"/>
      <w:marTop w:val="0"/>
      <w:marBottom w:val="0"/>
      <w:divBdr>
        <w:top w:val="none" w:sz="0" w:space="0" w:color="auto"/>
        <w:left w:val="none" w:sz="0" w:space="0" w:color="auto"/>
        <w:bottom w:val="none" w:sz="0" w:space="0" w:color="auto"/>
        <w:right w:val="none" w:sz="0" w:space="0" w:color="auto"/>
      </w:divBdr>
    </w:div>
    <w:div w:id="644358516">
      <w:bodyDiv w:val="1"/>
      <w:marLeft w:val="0"/>
      <w:marRight w:val="0"/>
      <w:marTop w:val="0"/>
      <w:marBottom w:val="0"/>
      <w:divBdr>
        <w:top w:val="none" w:sz="0" w:space="0" w:color="auto"/>
        <w:left w:val="none" w:sz="0" w:space="0" w:color="auto"/>
        <w:bottom w:val="none" w:sz="0" w:space="0" w:color="auto"/>
        <w:right w:val="none" w:sz="0" w:space="0" w:color="auto"/>
      </w:divBdr>
    </w:div>
    <w:div w:id="669873188">
      <w:bodyDiv w:val="1"/>
      <w:marLeft w:val="0"/>
      <w:marRight w:val="0"/>
      <w:marTop w:val="0"/>
      <w:marBottom w:val="0"/>
      <w:divBdr>
        <w:top w:val="none" w:sz="0" w:space="0" w:color="auto"/>
        <w:left w:val="none" w:sz="0" w:space="0" w:color="auto"/>
        <w:bottom w:val="none" w:sz="0" w:space="0" w:color="auto"/>
        <w:right w:val="none" w:sz="0" w:space="0" w:color="auto"/>
      </w:divBdr>
    </w:div>
    <w:div w:id="676813189">
      <w:bodyDiv w:val="1"/>
      <w:marLeft w:val="0"/>
      <w:marRight w:val="0"/>
      <w:marTop w:val="0"/>
      <w:marBottom w:val="0"/>
      <w:divBdr>
        <w:top w:val="none" w:sz="0" w:space="0" w:color="auto"/>
        <w:left w:val="none" w:sz="0" w:space="0" w:color="auto"/>
        <w:bottom w:val="none" w:sz="0" w:space="0" w:color="auto"/>
        <w:right w:val="none" w:sz="0" w:space="0" w:color="auto"/>
      </w:divBdr>
    </w:div>
    <w:div w:id="681781757">
      <w:bodyDiv w:val="1"/>
      <w:marLeft w:val="0"/>
      <w:marRight w:val="0"/>
      <w:marTop w:val="0"/>
      <w:marBottom w:val="0"/>
      <w:divBdr>
        <w:top w:val="none" w:sz="0" w:space="0" w:color="auto"/>
        <w:left w:val="none" w:sz="0" w:space="0" w:color="auto"/>
        <w:bottom w:val="none" w:sz="0" w:space="0" w:color="auto"/>
        <w:right w:val="none" w:sz="0" w:space="0" w:color="auto"/>
      </w:divBdr>
    </w:div>
    <w:div w:id="696274215">
      <w:bodyDiv w:val="1"/>
      <w:marLeft w:val="0"/>
      <w:marRight w:val="0"/>
      <w:marTop w:val="0"/>
      <w:marBottom w:val="0"/>
      <w:divBdr>
        <w:top w:val="none" w:sz="0" w:space="0" w:color="auto"/>
        <w:left w:val="none" w:sz="0" w:space="0" w:color="auto"/>
        <w:bottom w:val="none" w:sz="0" w:space="0" w:color="auto"/>
        <w:right w:val="none" w:sz="0" w:space="0" w:color="auto"/>
      </w:divBdr>
    </w:div>
    <w:div w:id="713502839">
      <w:bodyDiv w:val="1"/>
      <w:marLeft w:val="0"/>
      <w:marRight w:val="0"/>
      <w:marTop w:val="0"/>
      <w:marBottom w:val="0"/>
      <w:divBdr>
        <w:top w:val="none" w:sz="0" w:space="0" w:color="auto"/>
        <w:left w:val="none" w:sz="0" w:space="0" w:color="auto"/>
        <w:bottom w:val="none" w:sz="0" w:space="0" w:color="auto"/>
        <w:right w:val="none" w:sz="0" w:space="0" w:color="auto"/>
      </w:divBdr>
    </w:div>
    <w:div w:id="715273811">
      <w:bodyDiv w:val="1"/>
      <w:marLeft w:val="0"/>
      <w:marRight w:val="0"/>
      <w:marTop w:val="0"/>
      <w:marBottom w:val="0"/>
      <w:divBdr>
        <w:top w:val="none" w:sz="0" w:space="0" w:color="auto"/>
        <w:left w:val="none" w:sz="0" w:space="0" w:color="auto"/>
        <w:bottom w:val="none" w:sz="0" w:space="0" w:color="auto"/>
        <w:right w:val="none" w:sz="0" w:space="0" w:color="auto"/>
      </w:divBdr>
    </w:div>
    <w:div w:id="718747489">
      <w:bodyDiv w:val="1"/>
      <w:marLeft w:val="0"/>
      <w:marRight w:val="0"/>
      <w:marTop w:val="0"/>
      <w:marBottom w:val="0"/>
      <w:divBdr>
        <w:top w:val="none" w:sz="0" w:space="0" w:color="auto"/>
        <w:left w:val="none" w:sz="0" w:space="0" w:color="auto"/>
        <w:bottom w:val="none" w:sz="0" w:space="0" w:color="auto"/>
        <w:right w:val="none" w:sz="0" w:space="0" w:color="auto"/>
      </w:divBdr>
    </w:div>
    <w:div w:id="728580336">
      <w:bodyDiv w:val="1"/>
      <w:marLeft w:val="0"/>
      <w:marRight w:val="0"/>
      <w:marTop w:val="0"/>
      <w:marBottom w:val="0"/>
      <w:divBdr>
        <w:top w:val="none" w:sz="0" w:space="0" w:color="auto"/>
        <w:left w:val="none" w:sz="0" w:space="0" w:color="auto"/>
        <w:bottom w:val="none" w:sz="0" w:space="0" w:color="auto"/>
        <w:right w:val="none" w:sz="0" w:space="0" w:color="auto"/>
      </w:divBdr>
    </w:div>
    <w:div w:id="779107570">
      <w:bodyDiv w:val="1"/>
      <w:marLeft w:val="0"/>
      <w:marRight w:val="0"/>
      <w:marTop w:val="0"/>
      <w:marBottom w:val="0"/>
      <w:divBdr>
        <w:top w:val="none" w:sz="0" w:space="0" w:color="auto"/>
        <w:left w:val="none" w:sz="0" w:space="0" w:color="auto"/>
        <w:bottom w:val="none" w:sz="0" w:space="0" w:color="auto"/>
        <w:right w:val="none" w:sz="0" w:space="0" w:color="auto"/>
      </w:divBdr>
    </w:div>
    <w:div w:id="789277206">
      <w:bodyDiv w:val="1"/>
      <w:marLeft w:val="0"/>
      <w:marRight w:val="0"/>
      <w:marTop w:val="0"/>
      <w:marBottom w:val="0"/>
      <w:divBdr>
        <w:top w:val="none" w:sz="0" w:space="0" w:color="auto"/>
        <w:left w:val="none" w:sz="0" w:space="0" w:color="auto"/>
        <w:bottom w:val="none" w:sz="0" w:space="0" w:color="auto"/>
        <w:right w:val="none" w:sz="0" w:space="0" w:color="auto"/>
      </w:divBdr>
    </w:div>
    <w:div w:id="791946992">
      <w:bodyDiv w:val="1"/>
      <w:marLeft w:val="0"/>
      <w:marRight w:val="0"/>
      <w:marTop w:val="0"/>
      <w:marBottom w:val="0"/>
      <w:divBdr>
        <w:top w:val="none" w:sz="0" w:space="0" w:color="auto"/>
        <w:left w:val="none" w:sz="0" w:space="0" w:color="auto"/>
        <w:bottom w:val="none" w:sz="0" w:space="0" w:color="auto"/>
        <w:right w:val="none" w:sz="0" w:space="0" w:color="auto"/>
      </w:divBdr>
    </w:div>
    <w:div w:id="794182658">
      <w:bodyDiv w:val="1"/>
      <w:marLeft w:val="0"/>
      <w:marRight w:val="0"/>
      <w:marTop w:val="0"/>
      <w:marBottom w:val="0"/>
      <w:divBdr>
        <w:top w:val="none" w:sz="0" w:space="0" w:color="auto"/>
        <w:left w:val="none" w:sz="0" w:space="0" w:color="auto"/>
        <w:bottom w:val="none" w:sz="0" w:space="0" w:color="auto"/>
        <w:right w:val="none" w:sz="0" w:space="0" w:color="auto"/>
      </w:divBdr>
    </w:div>
    <w:div w:id="806238608">
      <w:bodyDiv w:val="1"/>
      <w:marLeft w:val="0"/>
      <w:marRight w:val="0"/>
      <w:marTop w:val="0"/>
      <w:marBottom w:val="0"/>
      <w:divBdr>
        <w:top w:val="none" w:sz="0" w:space="0" w:color="auto"/>
        <w:left w:val="none" w:sz="0" w:space="0" w:color="auto"/>
        <w:bottom w:val="none" w:sz="0" w:space="0" w:color="auto"/>
        <w:right w:val="none" w:sz="0" w:space="0" w:color="auto"/>
      </w:divBdr>
    </w:div>
    <w:div w:id="822047748">
      <w:bodyDiv w:val="1"/>
      <w:marLeft w:val="0"/>
      <w:marRight w:val="0"/>
      <w:marTop w:val="0"/>
      <w:marBottom w:val="0"/>
      <w:divBdr>
        <w:top w:val="none" w:sz="0" w:space="0" w:color="auto"/>
        <w:left w:val="none" w:sz="0" w:space="0" w:color="auto"/>
        <w:bottom w:val="none" w:sz="0" w:space="0" w:color="auto"/>
        <w:right w:val="none" w:sz="0" w:space="0" w:color="auto"/>
      </w:divBdr>
    </w:div>
    <w:div w:id="836770018">
      <w:bodyDiv w:val="1"/>
      <w:marLeft w:val="0"/>
      <w:marRight w:val="0"/>
      <w:marTop w:val="0"/>
      <w:marBottom w:val="0"/>
      <w:divBdr>
        <w:top w:val="none" w:sz="0" w:space="0" w:color="auto"/>
        <w:left w:val="none" w:sz="0" w:space="0" w:color="auto"/>
        <w:bottom w:val="none" w:sz="0" w:space="0" w:color="auto"/>
        <w:right w:val="none" w:sz="0" w:space="0" w:color="auto"/>
      </w:divBdr>
    </w:div>
    <w:div w:id="844176306">
      <w:bodyDiv w:val="1"/>
      <w:marLeft w:val="0"/>
      <w:marRight w:val="0"/>
      <w:marTop w:val="0"/>
      <w:marBottom w:val="0"/>
      <w:divBdr>
        <w:top w:val="none" w:sz="0" w:space="0" w:color="auto"/>
        <w:left w:val="none" w:sz="0" w:space="0" w:color="auto"/>
        <w:bottom w:val="none" w:sz="0" w:space="0" w:color="auto"/>
        <w:right w:val="none" w:sz="0" w:space="0" w:color="auto"/>
      </w:divBdr>
    </w:div>
    <w:div w:id="848063583">
      <w:bodyDiv w:val="1"/>
      <w:marLeft w:val="0"/>
      <w:marRight w:val="0"/>
      <w:marTop w:val="0"/>
      <w:marBottom w:val="0"/>
      <w:divBdr>
        <w:top w:val="none" w:sz="0" w:space="0" w:color="auto"/>
        <w:left w:val="none" w:sz="0" w:space="0" w:color="auto"/>
        <w:bottom w:val="none" w:sz="0" w:space="0" w:color="auto"/>
        <w:right w:val="none" w:sz="0" w:space="0" w:color="auto"/>
      </w:divBdr>
    </w:div>
    <w:div w:id="858003782">
      <w:bodyDiv w:val="1"/>
      <w:marLeft w:val="0"/>
      <w:marRight w:val="0"/>
      <w:marTop w:val="0"/>
      <w:marBottom w:val="0"/>
      <w:divBdr>
        <w:top w:val="none" w:sz="0" w:space="0" w:color="auto"/>
        <w:left w:val="none" w:sz="0" w:space="0" w:color="auto"/>
        <w:bottom w:val="none" w:sz="0" w:space="0" w:color="auto"/>
        <w:right w:val="none" w:sz="0" w:space="0" w:color="auto"/>
      </w:divBdr>
    </w:div>
    <w:div w:id="858278348">
      <w:bodyDiv w:val="1"/>
      <w:marLeft w:val="0"/>
      <w:marRight w:val="0"/>
      <w:marTop w:val="0"/>
      <w:marBottom w:val="0"/>
      <w:divBdr>
        <w:top w:val="none" w:sz="0" w:space="0" w:color="auto"/>
        <w:left w:val="none" w:sz="0" w:space="0" w:color="auto"/>
        <w:bottom w:val="none" w:sz="0" w:space="0" w:color="auto"/>
        <w:right w:val="none" w:sz="0" w:space="0" w:color="auto"/>
      </w:divBdr>
    </w:div>
    <w:div w:id="860359167">
      <w:bodyDiv w:val="1"/>
      <w:marLeft w:val="0"/>
      <w:marRight w:val="0"/>
      <w:marTop w:val="0"/>
      <w:marBottom w:val="0"/>
      <w:divBdr>
        <w:top w:val="none" w:sz="0" w:space="0" w:color="auto"/>
        <w:left w:val="none" w:sz="0" w:space="0" w:color="auto"/>
        <w:bottom w:val="none" w:sz="0" w:space="0" w:color="auto"/>
        <w:right w:val="none" w:sz="0" w:space="0" w:color="auto"/>
      </w:divBdr>
    </w:div>
    <w:div w:id="884370698">
      <w:bodyDiv w:val="1"/>
      <w:marLeft w:val="0"/>
      <w:marRight w:val="0"/>
      <w:marTop w:val="0"/>
      <w:marBottom w:val="0"/>
      <w:divBdr>
        <w:top w:val="none" w:sz="0" w:space="0" w:color="auto"/>
        <w:left w:val="none" w:sz="0" w:space="0" w:color="auto"/>
        <w:bottom w:val="none" w:sz="0" w:space="0" w:color="auto"/>
        <w:right w:val="none" w:sz="0" w:space="0" w:color="auto"/>
      </w:divBdr>
    </w:div>
    <w:div w:id="887645813">
      <w:bodyDiv w:val="1"/>
      <w:marLeft w:val="0"/>
      <w:marRight w:val="0"/>
      <w:marTop w:val="0"/>
      <w:marBottom w:val="0"/>
      <w:divBdr>
        <w:top w:val="none" w:sz="0" w:space="0" w:color="auto"/>
        <w:left w:val="none" w:sz="0" w:space="0" w:color="auto"/>
        <w:bottom w:val="none" w:sz="0" w:space="0" w:color="auto"/>
        <w:right w:val="none" w:sz="0" w:space="0" w:color="auto"/>
      </w:divBdr>
    </w:div>
    <w:div w:id="913198184">
      <w:bodyDiv w:val="1"/>
      <w:marLeft w:val="0"/>
      <w:marRight w:val="0"/>
      <w:marTop w:val="0"/>
      <w:marBottom w:val="0"/>
      <w:divBdr>
        <w:top w:val="none" w:sz="0" w:space="0" w:color="auto"/>
        <w:left w:val="none" w:sz="0" w:space="0" w:color="auto"/>
        <w:bottom w:val="none" w:sz="0" w:space="0" w:color="auto"/>
        <w:right w:val="none" w:sz="0" w:space="0" w:color="auto"/>
      </w:divBdr>
    </w:div>
    <w:div w:id="932594827">
      <w:bodyDiv w:val="1"/>
      <w:marLeft w:val="0"/>
      <w:marRight w:val="0"/>
      <w:marTop w:val="0"/>
      <w:marBottom w:val="0"/>
      <w:divBdr>
        <w:top w:val="none" w:sz="0" w:space="0" w:color="auto"/>
        <w:left w:val="none" w:sz="0" w:space="0" w:color="auto"/>
        <w:bottom w:val="none" w:sz="0" w:space="0" w:color="auto"/>
        <w:right w:val="none" w:sz="0" w:space="0" w:color="auto"/>
      </w:divBdr>
    </w:div>
    <w:div w:id="942568769">
      <w:bodyDiv w:val="1"/>
      <w:marLeft w:val="0"/>
      <w:marRight w:val="0"/>
      <w:marTop w:val="0"/>
      <w:marBottom w:val="0"/>
      <w:divBdr>
        <w:top w:val="none" w:sz="0" w:space="0" w:color="auto"/>
        <w:left w:val="none" w:sz="0" w:space="0" w:color="auto"/>
        <w:bottom w:val="none" w:sz="0" w:space="0" w:color="auto"/>
        <w:right w:val="none" w:sz="0" w:space="0" w:color="auto"/>
      </w:divBdr>
    </w:div>
    <w:div w:id="955253386">
      <w:bodyDiv w:val="1"/>
      <w:marLeft w:val="0"/>
      <w:marRight w:val="0"/>
      <w:marTop w:val="0"/>
      <w:marBottom w:val="0"/>
      <w:divBdr>
        <w:top w:val="none" w:sz="0" w:space="0" w:color="auto"/>
        <w:left w:val="none" w:sz="0" w:space="0" w:color="auto"/>
        <w:bottom w:val="none" w:sz="0" w:space="0" w:color="auto"/>
        <w:right w:val="none" w:sz="0" w:space="0" w:color="auto"/>
      </w:divBdr>
    </w:div>
    <w:div w:id="970208608">
      <w:bodyDiv w:val="1"/>
      <w:marLeft w:val="0"/>
      <w:marRight w:val="0"/>
      <w:marTop w:val="0"/>
      <w:marBottom w:val="0"/>
      <w:divBdr>
        <w:top w:val="none" w:sz="0" w:space="0" w:color="auto"/>
        <w:left w:val="none" w:sz="0" w:space="0" w:color="auto"/>
        <w:bottom w:val="none" w:sz="0" w:space="0" w:color="auto"/>
        <w:right w:val="none" w:sz="0" w:space="0" w:color="auto"/>
      </w:divBdr>
    </w:div>
    <w:div w:id="975259406">
      <w:bodyDiv w:val="1"/>
      <w:marLeft w:val="0"/>
      <w:marRight w:val="0"/>
      <w:marTop w:val="0"/>
      <w:marBottom w:val="0"/>
      <w:divBdr>
        <w:top w:val="none" w:sz="0" w:space="0" w:color="auto"/>
        <w:left w:val="none" w:sz="0" w:space="0" w:color="auto"/>
        <w:bottom w:val="none" w:sz="0" w:space="0" w:color="auto"/>
        <w:right w:val="none" w:sz="0" w:space="0" w:color="auto"/>
      </w:divBdr>
    </w:div>
    <w:div w:id="1009482694">
      <w:bodyDiv w:val="1"/>
      <w:marLeft w:val="0"/>
      <w:marRight w:val="0"/>
      <w:marTop w:val="0"/>
      <w:marBottom w:val="0"/>
      <w:divBdr>
        <w:top w:val="none" w:sz="0" w:space="0" w:color="auto"/>
        <w:left w:val="none" w:sz="0" w:space="0" w:color="auto"/>
        <w:bottom w:val="none" w:sz="0" w:space="0" w:color="auto"/>
        <w:right w:val="none" w:sz="0" w:space="0" w:color="auto"/>
      </w:divBdr>
    </w:div>
    <w:div w:id="1014263422">
      <w:bodyDiv w:val="1"/>
      <w:marLeft w:val="0"/>
      <w:marRight w:val="0"/>
      <w:marTop w:val="0"/>
      <w:marBottom w:val="0"/>
      <w:divBdr>
        <w:top w:val="none" w:sz="0" w:space="0" w:color="auto"/>
        <w:left w:val="none" w:sz="0" w:space="0" w:color="auto"/>
        <w:bottom w:val="none" w:sz="0" w:space="0" w:color="auto"/>
        <w:right w:val="none" w:sz="0" w:space="0" w:color="auto"/>
      </w:divBdr>
    </w:div>
    <w:div w:id="1015958550">
      <w:bodyDiv w:val="1"/>
      <w:marLeft w:val="0"/>
      <w:marRight w:val="0"/>
      <w:marTop w:val="0"/>
      <w:marBottom w:val="0"/>
      <w:divBdr>
        <w:top w:val="none" w:sz="0" w:space="0" w:color="auto"/>
        <w:left w:val="none" w:sz="0" w:space="0" w:color="auto"/>
        <w:bottom w:val="none" w:sz="0" w:space="0" w:color="auto"/>
        <w:right w:val="none" w:sz="0" w:space="0" w:color="auto"/>
      </w:divBdr>
    </w:div>
    <w:div w:id="1026441959">
      <w:bodyDiv w:val="1"/>
      <w:marLeft w:val="0"/>
      <w:marRight w:val="0"/>
      <w:marTop w:val="0"/>
      <w:marBottom w:val="0"/>
      <w:divBdr>
        <w:top w:val="none" w:sz="0" w:space="0" w:color="auto"/>
        <w:left w:val="none" w:sz="0" w:space="0" w:color="auto"/>
        <w:bottom w:val="none" w:sz="0" w:space="0" w:color="auto"/>
        <w:right w:val="none" w:sz="0" w:space="0" w:color="auto"/>
      </w:divBdr>
    </w:div>
    <w:div w:id="1038318760">
      <w:bodyDiv w:val="1"/>
      <w:marLeft w:val="0"/>
      <w:marRight w:val="0"/>
      <w:marTop w:val="0"/>
      <w:marBottom w:val="0"/>
      <w:divBdr>
        <w:top w:val="none" w:sz="0" w:space="0" w:color="auto"/>
        <w:left w:val="none" w:sz="0" w:space="0" w:color="auto"/>
        <w:bottom w:val="none" w:sz="0" w:space="0" w:color="auto"/>
        <w:right w:val="none" w:sz="0" w:space="0" w:color="auto"/>
      </w:divBdr>
    </w:div>
    <w:div w:id="1061560579">
      <w:bodyDiv w:val="1"/>
      <w:marLeft w:val="0"/>
      <w:marRight w:val="0"/>
      <w:marTop w:val="0"/>
      <w:marBottom w:val="0"/>
      <w:divBdr>
        <w:top w:val="none" w:sz="0" w:space="0" w:color="auto"/>
        <w:left w:val="none" w:sz="0" w:space="0" w:color="auto"/>
        <w:bottom w:val="none" w:sz="0" w:space="0" w:color="auto"/>
        <w:right w:val="none" w:sz="0" w:space="0" w:color="auto"/>
      </w:divBdr>
    </w:div>
    <w:div w:id="1074205736">
      <w:bodyDiv w:val="1"/>
      <w:marLeft w:val="0"/>
      <w:marRight w:val="0"/>
      <w:marTop w:val="0"/>
      <w:marBottom w:val="0"/>
      <w:divBdr>
        <w:top w:val="none" w:sz="0" w:space="0" w:color="auto"/>
        <w:left w:val="none" w:sz="0" w:space="0" w:color="auto"/>
        <w:bottom w:val="none" w:sz="0" w:space="0" w:color="auto"/>
        <w:right w:val="none" w:sz="0" w:space="0" w:color="auto"/>
      </w:divBdr>
    </w:div>
    <w:div w:id="1086927000">
      <w:bodyDiv w:val="1"/>
      <w:marLeft w:val="0"/>
      <w:marRight w:val="0"/>
      <w:marTop w:val="0"/>
      <w:marBottom w:val="0"/>
      <w:divBdr>
        <w:top w:val="none" w:sz="0" w:space="0" w:color="auto"/>
        <w:left w:val="none" w:sz="0" w:space="0" w:color="auto"/>
        <w:bottom w:val="none" w:sz="0" w:space="0" w:color="auto"/>
        <w:right w:val="none" w:sz="0" w:space="0" w:color="auto"/>
      </w:divBdr>
    </w:div>
    <w:div w:id="1106466435">
      <w:bodyDiv w:val="1"/>
      <w:marLeft w:val="0"/>
      <w:marRight w:val="0"/>
      <w:marTop w:val="0"/>
      <w:marBottom w:val="0"/>
      <w:divBdr>
        <w:top w:val="none" w:sz="0" w:space="0" w:color="auto"/>
        <w:left w:val="none" w:sz="0" w:space="0" w:color="auto"/>
        <w:bottom w:val="none" w:sz="0" w:space="0" w:color="auto"/>
        <w:right w:val="none" w:sz="0" w:space="0" w:color="auto"/>
      </w:divBdr>
    </w:div>
    <w:div w:id="1109592192">
      <w:bodyDiv w:val="1"/>
      <w:marLeft w:val="0"/>
      <w:marRight w:val="0"/>
      <w:marTop w:val="0"/>
      <w:marBottom w:val="0"/>
      <w:divBdr>
        <w:top w:val="none" w:sz="0" w:space="0" w:color="auto"/>
        <w:left w:val="none" w:sz="0" w:space="0" w:color="auto"/>
        <w:bottom w:val="none" w:sz="0" w:space="0" w:color="auto"/>
        <w:right w:val="none" w:sz="0" w:space="0" w:color="auto"/>
      </w:divBdr>
    </w:div>
    <w:div w:id="1109932797">
      <w:bodyDiv w:val="1"/>
      <w:marLeft w:val="0"/>
      <w:marRight w:val="0"/>
      <w:marTop w:val="0"/>
      <w:marBottom w:val="0"/>
      <w:divBdr>
        <w:top w:val="none" w:sz="0" w:space="0" w:color="auto"/>
        <w:left w:val="none" w:sz="0" w:space="0" w:color="auto"/>
        <w:bottom w:val="none" w:sz="0" w:space="0" w:color="auto"/>
        <w:right w:val="none" w:sz="0" w:space="0" w:color="auto"/>
      </w:divBdr>
    </w:div>
    <w:div w:id="1124734527">
      <w:bodyDiv w:val="1"/>
      <w:marLeft w:val="0"/>
      <w:marRight w:val="0"/>
      <w:marTop w:val="0"/>
      <w:marBottom w:val="0"/>
      <w:divBdr>
        <w:top w:val="none" w:sz="0" w:space="0" w:color="auto"/>
        <w:left w:val="none" w:sz="0" w:space="0" w:color="auto"/>
        <w:bottom w:val="none" w:sz="0" w:space="0" w:color="auto"/>
        <w:right w:val="none" w:sz="0" w:space="0" w:color="auto"/>
      </w:divBdr>
    </w:div>
    <w:div w:id="1151018110">
      <w:bodyDiv w:val="1"/>
      <w:marLeft w:val="0"/>
      <w:marRight w:val="0"/>
      <w:marTop w:val="0"/>
      <w:marBottom w:val="0"/>
      <w:divBdr>
        <w:top w:val="none" w:sz="0" w:space="0" w:color="auto"/>
        <w:left w:val="none" w:sz="0" w:space="0" w:color="auto"/>
        <w:bottom w:val="none" w:sz="0" w:space="0" w:color="auto"/>
        <w:right w:val="none" w:sz="0" w:space="0" w:color="auto"/>
      </w:divBdr>
    </w:div>
    <w:div w:id="1151099934">
      <w:bodyDiv w:val="1"/>
      <w:marLeft w:val="0"/>
      <w:marRight w:val="0"/>
      <w:marTop w:val="0"/>
      <w:marBottom w:val="0"/>
      <w:divBdr>
        <w:top w:val="none" w:sz="0" w:space="0" w:color="auto"/>
        <w:left w:val="none" w:sz="0" w:space="0" w:color="auto"/>
        <w:bottom w:val="none" w:sz="0" w:space="0" w:color="auto"/>
        <w:right w:val="none" w:sz="0" w:space="0" w:color="auto"/>
      </w:divBdr>
    </w:div>
    <w:div w:id="1151172106">
      <w:bodyDiv w:val="1"/>
      <w:marLeft w:val="0"/>
      <w:marRight w:val="0"/>
      <w:marTop w:val="0"/>
      <w:marBottom w:val="0"/>
      <w:divBdr>
        <w:top w:val="none" w:sz="0" w:space="0" w:color="auto"/>
        <w:left w:val="none" w:sz="0" w:space="0" w:color="auto"/>
        <w:bottom w:val="none" w:sz="0" w:space="0" w:color="auto"/>
        <w:right w:val="none" w:sz="0" w:space="0" w:color="auto"/>
      </w:divBdr>
    </w:div>
    <w:div w:id="1183133513">
      <w:bodyDiv w:val="1"/>
      <w:marLeft w:val="0"/>
      <w:marRight w:val="0"/>
      <w:marTop w:val="0"/>
      <w:marBottom w:val="0"/>
      <w:divBdr>
        <w:top w:val="none" w:sz="0" w:space="0" w:color="auto"/>
        <w:left w:val="none" w:sz="0" w:space="0" w:color="auto"/>
        <w:bottom w:val="none" w:sz="0" w:space="0" w:color="auto"/>
        <w:right w:val="none" w:sz="0" w:space="0" w:color="auto"/>
      </w:divBdr>
    </w:div>
    <w:div w:id="1193149369">
      <w:bodyDiv w:val="1"/>
      <w:marLeft w:val="0"/>
      <w:marRight w:val="0"/>
      <w:marTop w:val="0"/>
      <w:marBottom w:val="0"/>
      <w:divBdr>
        <w:top w:val="none" w:sz="0" w:space="0" w:color="auto"/>
        <w:left w:val="none" w:sz="0" w:space="0" w:color="auto"/>
        <w:bottom w:val="none" w:sz="0" w:space="0" w:color="auto"/>
        <w:right w:val="none" w:sz="0" w:space="0" w:color="auto"/>
      </w:divBdr>
    </w:div>
    <w:div w:id="1197622986">
      <w:bodyDiv w:val="1"/>
      <w:marLeft w:val="0"/>
      <w:marRight w:val="0"/>
      <w:marTop w:val="0"/>
      <w:marBottom w:val="0"/>
      <w:divBdr>
        <w:top w:val="none" w:sz="0" w:space="0" w:color="auto"/>
        <w:left w:val="none" w:sz="0" w:space="0" w:color="auto"/>
        <w:bottom w:val="none" w:sz="0" w:space="0" w:color="auto"/>
        <w:right w:val="none" w:sz="0" w:space="0" w:color="auto"/>
      </w:divBdr>
    </w:div>
    <w:div w:id="1205169605">
      <w:bodyDiv w:val="1"/>
      <w:marLeft w:val="0"/>
      <w:marRight w:val="0"/>
      <w:marTop w:val="0"/>
      <w:marBottom w:val="0"/>
      <w:divBdr>
        <w:top w:val="none" w:sz="0" w:space="0" w:color="auto"/>
        <w:left w:val="none" w:sz="0" w:space="0" w:color="auto"/>
        <w:bottom w:val="none" w:sz="0" w:space="0" w:color="auto"/>
        <w:right w:val="none" w:sz="0" w:space="0" w:color="auto"/>
      </w:divBdr>
    </w:div>
    <w:div w:id="1242838146">
      <w:bodyDiv w:val="1"/>
      <w:marLeft w:val="0"/>
      <w:marRight w:val="0"/>
      <w:marTop w:val="0"/>
      <w:marBottom w:val="0"/>
      <w:divBdr>
        <w:top w:val="none" w:sz="0" w:space="0" w:color="auto"/>
        <w:left w:val="none" w:sz="0" w:space="0" w:color="auto"/>
        <w:bottom w:val="none" w:sz="0" w:space="0" w:color="auto"/>
        <w:right w:val="none" w:sz="0" w:space="0" w:color="auto"/>
      </w:divBdr>
    </w:div>
    <w:div w:id="1246919229">
      <w:bodyDiv w:val="1"/>
      <w:marLeft w:val="0"/>
      <w:marRight w:val="0"/>
      <w:marTop w:val="0"/>
      <w:marBottom w:val="0"/>
      <w:divBdr>
        <w:top w:val="none" w:sz="0" w:space="0" w:color="auto"/>
        <w:left w:val="none" w:sz="0" w:space="0" w:color="auto"/>
        <w:bottom w:val="none" w:sz="0" w:space="0" w:color="auto"/>
        <w:right w:val="none" w:sz="0" w:space="0" w:color="auto"/>
      </w:divBdr>
    </w:div>
    <w:div w:id="1258909039">
      <w:bodyDiv w:val="1"/>
      <w:marLeft w:val="0"/>
      <w:marRight w:val="0"/>
      <w:marTop w:val="0"/>
      <w:marBottom w:val="0"/>
      <w:divBdr>
        <w:top w:val="none" w:sz="0" w:space="0" w:color="auto"/>
        <w:left w:val="none" w:sz="0" w:space="0" w:color="auto"/>
        <w:bottom w:val="none" w:sz="0" w:space="0" w:color="auto"/>
        <w:right w:val="none" w:sz="0" w:space="0" w:color="auto"/>
      </w:divBdr>
    </w:div>
    <w:div w:id="1260984893">
      <w:bodyDiv w:val="1"/>
      <w:marLeft w:val="0"/>
      <w:marRight w:val="0"/>
      <w:marTop w:val="0"/>
      <w:marBottom w:val="0"/>
      <w:divBdr>
        <w:top w:val="none" w:sz="0" w:space="0" w:color="auto"/>
        <w:left w:val="none" w:sz="0" w:space="0" w:color="auto"/>
        <w:bottom w:val="none" w:sz="0" w:space="0" w:color="auto"/>
        <w:right w:val="none" w:sz="0" w:space="0" w:color="auto"/>
      </w:divBdr>
    </w:div>
    <w:div w:id="1267225397">
      <w:bodyDiv w:val="1"/>
      <w:marLeft w:val="0"/>
      <w:marRight w:val="0"/>
      <w:marTop w:val="0"/>
      <w:marBottom w:val="0"/>
      <w:divBdr>
        <w:top w:val="none" w:sz="0" w:space="0" w:color="auto"/>
        <w:left w:val="none" w:sz="0" w:space="0" w:color="auto"/>
        <w:bottom w:val="none" w:sz="0" w:space="0" w:color="auto"/>
        <w:right w:val="none" w:sz="0" w:space="0" w:color="auto"/>
      </w:divBdr>
    </w:div>
    <w:div w:id="1287077052">
      <w:bodyDiv w:val="1"/>
      <w:marLeft w:val="0"/>
      <w:marRight w:val="0"/>
      <w:marTop w:val="0"/>
      <w:marBottom w:val="0"/>
      <w:divBdr>
        <w:top w:val="none" w:sz="0" w:space="0" w:color="auto"/>
        <w:left w:val="none" w:sz="0" w:space="0" w:color="auto"/>
        <w:bottom w:val="none" w:sz="0" w:space="0" w:color="auto"/>
        <w:right w:val="none" w:sz="0" w:space="0" w:color="auto"/>
      </w:divBdr>
    </w:div>
    <w:div w:id="1296181434">
      <w:bodyDiv w:val="1"/>
      <w:marLeft w:val="0"/>
      <w:marRight w:val="0"/>
      <w:marTop w:val="0"/>
      <w:marBottom w:val="0"/>
      <w:divBdr>
        <w:top w:val="none" w:sz="0" w:space="0" w:color="auto"/>
        <w:left w:val="none" w:sz="0" w:space="0" w:color="auto"/>
        <w:bottom w:val="none" w:sz="0" w:space="0" w:color="auto"/>
        <w:right w:val="none" w:sz="0" w:space="0" w:color="auto"/>
      </w:divBdr>
    </w:div>
    <w:div w:id="1300762481">
      <w:bodyDiv w:val="1"/>
      <w:marLeft w:val="0"/>
      <w:marRight w:val="0"/>
      <w:marTop w:val="0"/>
      <w:marBottom w:val="0"/>
      <w:divBdr>
        <w:top w:val="none" w:sz="0" w:space="0" w:color="auto"/>
        <w:left w:val="none" w:sz="0" w:space="0" w:color="auto"/>
        <w:bottom w:val="none" w:sz="0" w:space="0" w:color="auto"/>
        <w:right w:val="none" w:sz="0" w:space="0" w:color="auto"/>
      </w:divBdr>
    </w:div>
    <w:div w:id="1345941156">
      <w:bodyDiv w:val="1"/>
      <w:marLeft w:val="0"/>
      <w:marRight w:val="0"/>
      <w:marTop w:val="0"/>
      <w:marBottom w:val="0"/>
      <w:divBdr>
        <w:top w:val="none" w:sz="0" w:space="0" w:color="auto"/>
        <w:left w:val="none" w:sz="0" w:space="0" w:color="auto"/>
        <w:bottom w:val="none" w:sz="0" w:space="0" w:color="auto"/>
        <w:right w:val="none" w:sz="0" w:space="0" w:color="auto"/>
      </w:divBdr>
    </w:div>
    <w:div w:id="1349602790">
      <w:bodyDiv w:val="1"/>
      <w:marLeft w:val="0"/>
      <w:marRight w:val="0"/>
      <w:marTop w:val="0"/>
      <w:marBottom w:val="0"/>
      <w:divBdr>
        <w:top w:val="none" w:sz="0" w:space="0" w:color="auto"/>
        <w:left w:val="none" w:sz="0" w:space="0" w:color="auto"/>
        <w:bottom w:val="none" w:sz="0" w:space="0" w:color="auto"/>
        <w:right w:val="none" w:sz="0" w:space="0" w:color="auto"/>
      </w:divBdr>
    </w:div>
    <w:div w:id="1353607034">
      <w:bodyDiv w:val="1"/>
      <w:marLeft w:val="0"/>
      <w:marRight w:val="0"/>
      <w:marTop w:val="0"/>
      <w:marBottom w:val="0"/>
      <w:divBdr>
        <w:top w:val="none" w:sz="0" w:space="0" w:color="auto"/>
        <w:left w:val="none" w:sz="0" w:space="0" w:color="auto"/>
        <w:bottom w:val="none" w:sz="0" w:space="0" w:color="auto"/>
        <w:right w:val="none" w:sz="0" w:space="0" w:color="auto"/>
      </w:divBdr>
    </w:div>
    <w:div w:id="1367869737">
      <w:bodyDiv w:val="1"/>
      <w:marLeft w:val="0"/>
      <w:marRight w:val="0"/>
      <w:marTop w:val="0"/>
      <w:marBottom w:val="0"/>
      <w:divBdr>
        <w:top w:val="none" w:sz="0" w:space="0" w:color="auto"/>
        <w:left w:val="none" w:sz="0" w:space="0" w:color="auto"/>
        <w:bottom w:val="none" w:sz="0" w:space="0" w:color="auto"/>
        <w:right w:val="none" w:sz="0" w:space="0" w:color="auto"/>
      </w:divBdr>
    </w:div>
    <w:div w:id="1368722654">
      <w:bodyDiv w:val="1"/>
      <w:marLeft w:val="0"/>
      <w:marRight w:val="0"/>
      <w:marTop w:val="0"/>
      <w:marBottom w:val="0"/>
      <w:divBdr>
        <w:top w:val="none" w:sz="0" w:space="0" w:color="auto"/>
        <w:left w:val="none" w:sz="0" w:space="0" w:color="auto"/>
        <w:bottom w:val="none" w:sz="0" w:space="0" w:color="auto"/>
        <w:right w:val="none" w:sz="0" w:space="0" w:color="auto"/>
      </w:divBdr>
    </w:div>
    <w:div w:id="1373112109">
      <w:bodyDiv w:val="1"/>
      <w:marLeft w:val="0"/>
      <w:marRight w:val="0"/>
      <w:marTop w:val="0"/>
      <w:marBottom w:val="0"/>
      <w:divBdr>
        <w:top w:val="none" w:sz="0" w:space="0" w:color="auto"/>
        <w:left w:val="none" w:sz="0" w:space="0" w:color="auto"/>
        <w:bottom w:val="none" w:sz="0" w:space="0" w:color="auto"/>
        <w:right w:val="none" w:sz="0" w:space="0" w:color="auto"/>
      </w:divBdr>
    </w:div>
    <w:div w:id="1417676476">
      <w:bodyDiv w:val="1"/>
      <w:marLeft w:val="0"/>
      <w:marRight w:val="0"/>
      <w:marTop w:val="0"/>
      <w:marBottom w:val="0"/>
      <w:divBdr>
        <w:top w:val="none" w:sz="0" w:space="0" w:color="auto"/>
        <w:left w:val="none" w:sz="0" w:space="0" w:color="auto"/>
        <w:bottom w:val="none" w:sz="0" w:space="0" w:color="auto"/>
        <w:right w:val="none" w:sz="0" w:space="0" w:color="auto"/>
      </w:divBdr>
    </w:div>
    <w:div w:id="1446074672">
      <w:bodyDiv w:val="1"/>
      <w:marLeft w:val="0"/>
      <w:marRight w:val="0"/>
      <w:marTop w:val="0"/>
      <w:marBottom w:val="0"/>
      <w:divBdr>
        <w:top w:val="none" w:sz="0" w:space="0" w:color="auto"/>
        <w:left w:val="none" w:sz="0" w:space="0" w:color="auto"/>
        <w:bottom w:val="none" w:sz="0" w:space="0" w:color="auto"/>
        <w:right w:val="none" w:sz="0" w:space="0" w:color="auto"/>
      </w:divBdr>
    </w:div>
    <w:div w:id="1446774266">
      <w:bodyDiv w:val="1"/>
      <w:marLeft w:val="0"/>
      <w:marRight w:val="0"/>
      <w:marTop w:val="0"/>
      <w:marBottom w:val="0"/>
      <w:divBdr>
        <w:top w:val="none" w:sz="0" w:space="0" w:color="auto"/>
        <w:left w:val="none" w:sz="0" w:space="0" w:color="auto"/>
        <w:bottom w:val="none" w:sz="0" w:space="0" w:color="auto"/>
        <w:right w:val="none" w:sz="0" w:space="0" w:color="auto"/>
      </w:divBdr>
    </w:div>
    <w:div w:id="1449398455">
      <w:bodyDiv w:val="1"/>
      <w:marLeft w:val="0"/>
      <w:marRight w:val="0"/>
      <w:marTop w:val="0"/>
      <w:marBottom w:val="0"/>
      <w:divBdr>
        <w:top w:val="none" w:sz="0" w:space="0" w:color="auto"/>
        <w:left w:val="none" w:sz="0" w:space="0" w:color="auto"/>
        <w:bottom w:val="none" w:sz="0" w:space="0" w:color="auto"/>
        <w:right w:val="none" w:sz="0" w:space="0" w:color="auto"/>
      </w:divBdr>
    </w:div>
    <w:div w:id="1464228655">
      <w:bodyDiv w:val="1"/>
      <w:marLeft w:val="0"/>
      <w:marRight w:val="0"/>
      <w:marTop w:val="0"/>
      <w:marBottom w:val="0"/>
      <w:divBdr>
        <w:top w:val="none" w:sz="0" w:space="0" w:color="auto"/>
        <w:left w:val="none" w:sz="0" w:space="0" w:color="auto"/>
        <w:bottom w:val="none" w:sz="0" w:space="0" w:color="auto"/>
        <w:right w:val="none" w:sz="0" w:space="0" w:color="auto"/>
      </w:divBdr>
    </w:div>
    <w:div w:id="1475489937">
      <w:bodyDiv w:val="1"/>
      <w:marLeft w:val="0"/>
      <w:marRight w:val="0"/>
      <w:marTop w:val="0"/>
      <w:marBottom w:val="0"/>
      <w:divBdr>
        <w:top w:val="none" w:sz="0" w:space="0" w:color="auto"/>
        <w:left w:val="none" w:sz="0" w:space="0" w:color="auto"/>
        <w:bottom w:val="none" w:sz="0" w:space="0" w:color="auto"/>
        <w:right w:val="none" w:sz="0" w:space="0" w:color="auto"/>
      </w:divBdr>
    </w:div>
    <w:div w:id="1475874640">
      <w:bodyDiv w:val="1"/>
      <w:marLeft w:val="0"/>
      <w:marRight w:val="0"/>
      <w:marTop w:val="0"/>
      <w:marBottom w:val="0"/>
      <w:divBdr>
        <w:top w:val="none" w:sz="0" w:space="0" w:color="auto"/>
        <w:left w:val="none" w:sz="0" w:space="0" w:color="auto"/>
        <w:bottom w:val="none" w:sz="0" w:space="0" w:color="auto"/>
        <w:right w:val="none" w:sz="0" w:space="0" w:color="auto"/>
      </w:divBdr>
    </w:div>
    <w:div w:id="1512718465">
      <w:bodyDiv w:val="1"/>
      <w:marLeft w:val="0"/>
      <w:marRight w:val="0"/>
      <w:marTop w:val="0"/>
      <w:marBottom w:val="0"/>
      <w:divBdr>
        <w:top w:val="none" w:sz="0" w:space="0" w:color="auto"/>
        <w:left w:val="none" w:sz="0" w:space="0" w:color="auto"/>
        <w:bottom w:val="none" w:sz="0" w:space="0" w:color="auto"/>
        <w:right w:val="none" w:sz="0" w:space="0" w:color="auto"/>
      </w:divBdr>
    </w:div>
    <w:div w:id="1517961754">
      <w:bodyDiv w:val="1"/>
      <w:marLeft w:val="0"/>
      <w:marRight w:val="0"/>
      <w:marTop w:val="0"/>
      <w:marBottom w:val="0"/>
      <w:divBdr>
        <w:top w:val="none" w:sz="0" w:space="0" w:color="auto"/>
        <w:left w:val="none" w:sz="0" w:space="0" w:color="auto"/>
        <w:bottom w:val="none" w:sz="0" w:space="0" w:color="auto"/>
        <w:right w:val="none" w:sz="0" w:space="0" w:color="auto"/>
      </w:divBdr>
    </w:div>
    <w:div w:id="1539126420">
      <w:bodyDiv w:val="1"/>
      <w:marLeft w:val="0"/>
      <w:marRight w:val="0"/>
      <w:marTop w:val="0"/>
      <w:marBottom w:val="0"/>
      <w:divBdr>
        <w:top w:val="none" w:sz="0" w:space="0" w:color="auto"/>
        <w:left w:val="none" w:sz="0" w:space="0" w:color="auto"/>
        <w:bottom w:val="none" w:sz="0" w:space="0" w:color="auto"/>
        <w:right w:val="none" w:sz="0" w:space="0" w:color="auto"/>
      </w:divBdr>
    </w:div>
    <w:div w:id="1552572398">
      <w:bodyDiv w:val="1"/>
      <w:marLeft w:val="0"/>
      <w:marRight w:val="0"/>
      <w:marTop w:val="0"/>
      <w:marBottom w:val="0"/>
      <w:divBdr>
        <w:top w:val="none" w:sz="0" w:space="0" w:color="auto"/>
        <w:left w:val="none" w:sz="0" w:space="0" w:color="auto"/>
        <w:bottom w:val="none" w:sz="0" w:space="0" w:color="auto"/>
        <w:right w:val="none" w:sz="0" w:space="0" w:color="auto"/>
      </w:divBdr>
    </w:div>
    <w:div w:id="1577859064">
      <w:bodyDiv w:val="1"/>
      <w:marLeft w:val="0"/>
      <w:marRight w:val="0"/>
      <w:marTop w:val="0"/>
      <w:marBottom w:val="0"/>
      <w:divBdr>
        <w:top w:val="none" w:sz="0" w:space="0" w:color="auto"/>
        <w:left w:val="none" w:sz="0" w:space="0" w:color="auto"/>
        <w:bottom w:val="none" w:sz="0" w:space="0" w:color="auto"/>
        <w:right w:val="none" w:sz="0" w:space="0" w:color="auto"/>
      </w:divBdr>
    </w:div>
    <w:div w:id="1592809810">
      <w:bodyDiv w:val="1"/>
      <w:marLeft w:val="0"/>
      <w:marRight w:val="0"/>
      <w:marTop w:val="0"/>
      <w:marBottom w:val="0"/>
      <w:divBdr>
        <w:top w:val="none" w:sz="0" w:space="0" w:color="auto"/>
        <w:left w:val="none" w:sz="0" w:space="0" w:color="auto"/>
        <w:bottom w:val="none" w:sz="0" w:space="0" w:color="auto"/>
        <w:right w:val="none" w:sz="0" w:space="0" w:color="auto"/>
      </w:divBdr>
    </w:div>
    <w:div w:id="1603293706">
      <w:bodyDiv w:val="1"/>
      <w:marLeft w:val="0"/>
      <w:marRight w:val="0"/>
      <w:marTop w:val="0"/>
      <w:marBottom w:val="0"/>
      <w:divBdr>
        <w:top w:val="none" w:sz="0" w:space="0" w:color="auto"/>
        <w:left w:val="none" w:sz="0" w:space="0" w:color="auto"/>
        <w:bottom w:val="none" w:sz="0" w:space="0" w:color="auto"/>
        <w:right w:val="none" w:sz="0" w:space="0" w:color="auto"/>
      </w:divBdr>
    </w:div>
    <w:div w:id="1605573178">
      <w:bodyDiv w:val="1"/>
      <w:marLeft w:val="0"/>
      <w:marRight w:val="0"/>
      <w:marTop w:val="0"/>
      <w:marBottom w:val="0"/>
      <w:divBdr>
        <w:top w:val="none" w:sz="0" w:space="0" w:color="auto"/>
        <w:left w:val="none" w:sz="0" w:space="0" w:color="auto"/>
        <w:bottom w:val="none" w:sz="0" w:space="0" w:color="auto"/>
        <w:right w:val="none" w:sz="0" w:space="0" w:color="auto"/>
      </w:divBdr>
    </w:div>
    <w:div w:id="1606107563">
      <w:bodyDiv w:val="1"/>
      <w:marLeft w:val="0"/>
      <w:marRight w:val="0"/>
      <w:marTop w:val="0"/>
      <w:marBottom w:val="0"/>
      <w:divBdr>
        <w:top w:val="none" w:sz="0" w:space="0" w:color="auto"/>
        <w:left w:val="none" w:sz="0" w:space="0" w:color="auto"/>
        <w:bottom w:val="none" w:sz="0" w:space="0" w:color="auto"/>
        <w:right w:val="none" w:sz="0" w:space="0" w:color="auto"/>
      </w:divBdr>
    </w:div>
    <w:div w:id="1615407072">
      <w:bodyDiv w:val="1"/>
      <w:marLeft w:val="0"/>
      <w:marRight w:val="0"/>
      <w:marTop w:val="0"/>
      <w:marBottom w:val="0"/>
      <w:divBdr>
        <w:top w:val="none" w:sz="0" w:space="0" w:color="auto"/>
        <w:left w:val="none" w:sz="0" w:space="0" w:color="auto"/>
        <w:bottom w:val="none" w:sz="0" w:space="0" w:color="auto"/>
        <w:right w:val="none" w:sz="0" w:space="0" w:color="auto"/>
      </w:divBdr>
    </w:div>
    <w:div w:id="1623264423">
      <w:bodyDiv w:val="1"/>
      <w:marLeft w:val="0"/>
      <w:marRight w:val="0"/>
      <w:marTop w:val="0"/>
      <w:marBottom w:val="0"/>
      <w:divBdr>
        <w:top w:val="none" w:sz="0" w:space="0" w:color="auto"/>
        <w:left w:val="none" w:sz="0" w:space="0" w:color="auto"/>
        <w:bottom w:val="none" w:sz="0" w:space="0" w:color="auto"/>
        <w:right w:val="none" w:sz="0" w:space="0" w:color="auto"/>
      </w:divBdr>
    </w:div>
    <w:div w:id="1629509990">
      <w:bodyDiv w:val="1"/>
      <w:marLeft w:val="0"/>
      <w:marRight w:val="0"/>
      <w:marTop w:val="0"/>
      <w:marBottom w:val="0"/>
      <w:divBdr>
        <w:top w:val="none" w:sz="0" w:space="0" w:color="auto"/>
        <w:left w:val="none" w:sz="0" w:space="0" w:color="auto"/>
        <w:bottom w:val="none" w:sz="0" w:space="0" w:color="auto"/>
        <w:right w:val="none" w:sz="0" w:space="0" w:color="auto"/>
      </w:divBdr>
    </w:div>
    <w:div w:id="1635063908">
      <w:bodyDiv w:val="1"/>
      <w:marLeft w:val="0"/>
      <w:marRight w:val="0"/>
      <w:marTop w:val="0"/>
      <w:marBottom w:val="0"/>
      <w:divBdr>
        <w:top w:val="none" w:sz="0" w:space="0" w:color="auto"/>
        <w:left w:val="none" w:sz="0" w:space="0" w:color="auto"/>
        <w:bottom w:val="none" w:sz="0" w:space="0" w:color="auto"/>
        <w:right w:val="none" w:sz="0" w:space="0" w:color="auto"/>
      </w:divBdr>
    </w:div>
    <w:div w:id="1655136908">
      <w:bodyDiv w:val="1"/>
      <w:marLeft w:val="0"/>
      <w:marRight w:val="0"/>
      <w:marTop w:val="0"/>
      <w:marBottom w:val="0"/>
      <w:divBdr>
        <w:top w:val="none" w:sz="0" w:space="0" w:color="auto"/>
        <w:left w:val="none" w:sz="0" w:space="0" w:color="auto"/>
        <w:bottom w:val="none" w:sz="0" w:space="0" w:color="auto"/>
        <w:right w:val="none" w:sz="0" w:space="0" w:color="auto"/>
      </w:divBdr>
    </w:div>
    <w:div w:id="1655916980">
      <w:bodyDiv w:val="1"/>
      <w:marLeft w:val="0"/>
      <w:marRight w:val="0"/>
      <w:marTop w:val="0"/>
      <w:marBottom w:val="0"/>
      <w:divBdr>
        <w:top w:val="none" w:sz="0" w:space="0" w:color="auto"/>
        <w:left w:val="none" w:sz="0" w:space="0" w:color="auto"/>
        <w:bottom w:val="none" w:sz="0" w:space="0" w:color="auto"/>
        <w:right w:val="none" w:sz="0" w:space="0" w:color="auto"/>
      </w:divBdr>
    </w:div>
    <w:div w:id="1659919166">
      <w:bodyDiv w:val="1"/>
      <w:marLeft w:val="0"/>
      <w:marRight w:val="0"/>
      <w:marTop w:val="0"/>
      <w:marBottom w:val="0"/>
      <w:divBdr>
        <w:top w:val="none" w:sz="0" w:space="0" w:color="auto"/>
        <w:left w:val="none" w:sz="0" w:space="0" w:color="auto"/>
        <w:bottom w:val="none" w:sz="0" w:space="0" w:color="auto"/>
        <w:right w:val="none" w:sz="0" w:space="0" w:color="auto"/>
      </w:divBdr>
    </w:div>
    <w:div w:id="1671787277">
      <w:bodyDiv w:val="1"/>
      <w:marLeft w:val="0"/>
      <w:marRight w:val="0"/>
      <w:marTop w:val="0"/>
      <w:marBottom w:val="0"/>
      <w:divBdr>
        <w:top w:val="none" w:sz="0" w:space="0" w:color="auto"/>
        <w:left w:val="none" w:sz="0" w:space="0" w:color="auto"/>
        <w:bottom w:val="none" w:sz="0" w:space="0" w:color="auto"/>
        <w:right w:val="none" w:sz="0" w:space="0" w:color="auto"/>
      </w:divBdr>
    </w:div>
    <w:div w:id="1700011215">
      <w:bodyDiv w:val="1"/>
      <w:marLeft w:val="0"/>
      <w:marRight w:val="0"/>
      <w:marTop w:val="0"/>
      <w:marBottom w:val="0"/>
      <w:divBdr>
        <w:top w:val="none" w:sz="0" w:space="0" w:color="auto"/>
        <w:left w:val="none" w:sz="0" w:space="0" w:color="auto"/>
        <w:bottom w:val="none" w:sz="0" w:space="0" w:color="auto"/>
        <w:right w:val="none" w:sz="0" w:space="0" w:color="auto"/>
      </w:divBdr>
    </w:div>
    <w:div w:id="1701011446">
      <w:bodyDiv w:val="1"/>
      <w:marLeft w:val="0"/>
      <w:marRight w:val="0"/>
      <w:marTop w:val="0"/>
      <w:marBottom w:val="0"/>
      <w:divBdr>
        <w:top w:val="none" w:sz="0" w:space="0" w:color="auto"/>
        <w:left w:val="none" w:sz="0" w:space="0" w:color="auto"/>
        <w:bottom w:val="none" w:sz="0" w:space="0" w:color="auto"/>
        <w:right w:val="none" w:sz="0" w:space="0" w:color="auto"/>
      </w:divBdr>
    </w:div>
    <w:div w:id="1704751450">
      <w:bodyDiv w:val="1"/>
      <w:marLeft w:val="0"/>
      <w:marRight w:val="0"/>
      <w:marTop w:val="0"/>
      <w:marBottom w:val="0"/>
      <w:divBdr>
        <w:top w:val="none" w:sz="0" w:space="0" w:color="auto"/>
        <w:left w:val="none" w:sz="0" w:space="0" w:color="auto"/>
        <w:bottom w:val="none" w:sz="0" w:space="0" w:color="auto"/>
        <w:right w:val="none" w:sz="0" w:space="0" w:color="auto"/>
      </w:divBdr>
    </w:div>
    <w:div w:id="1706831073">
      <w:bodyDiv w:val="1"/>
      <w:marLeft w:val="0"/>
      <w:marRight w:val="0"/>
      <w:marTop w:val="0"/>
      <w:marBottom w:val="0"/>
      <w:divBdr>
        <w:top w:val="none" w:sz="0" w:space="0" w:color="auto"/>
        <w:left w:val="none" w:sz="0" w:space="0" w:color="auto"/>
        <w:bottom w:val="none" w:sz="0" w:space="0" w:color="auto"/>
        <w:right w:val="none" w:sz="0" w:space="0" w:color="auto"/>
      </w:divBdr>
    </w:div>
    <w:div w:id="1713073263">
      <w:bodyDiv w:val="1"/>
      <w:marLeft w:val="0"/>
      <w:marRight w:val="0"/>
      <w:marTop w:val="0"/>
      <w:marBottom w:val="0"/>
      <w:divBdr>
        <w:top w:val="none" w:sz="0" w:space="0" w:color="auto"/>
        <w:left w:val="none" w:sz="0" w:space="0" w:color="auto"/>
        <w:bottom w:val="none" w:sz="0" w:space="0" w:color="auto"/>
        <w:right w:val="none" w:sz="0" w:space="0" w:color="auto"/>
      </w:divBdr>
    </w:div>
    <w:div w:id="1731801148">
      <w:bodyDiv w:val="1"/>
      <w:marLeft w:val="0"/>
      <w:marRight w:val="0"/>
      <w:marTop w:val="0"/>
      <w:marBottom w:val="0"/>
      <w:divBdr>
        <w:top w:val="none" w:sz="0" w:space="0" w:color="auto"/>
        <w:left w:val="none" w:sz="0" w:space="0" w:color="auto"/>
        <w:bottom w:val="none" w:sz="0" w:space="0" w:color="auto"/>
        <w:right w:val="none" w:sz="0" w:space="0" w:color="auto"/>
      </w:divBdr>
    </w:div>
    <w:div w:id="1736855161">
      <w:bodyDiv w:val="1"/>
      <w:marLeft w:val="0"/>
      <w:marRight w:val="0"/>
      <w:marTop w:val="0"/>
      <w:marBottom w:val="0"/>
      <w:divBdr>
        <w:top w:val="none" w:sz="0" w:space="0" w:color="auto"/>
        <w:left w:val="none" w:sz="0" w:space="0" w:color="auto"/>
        <w:bottom w:val="none" w:sz="0" w:space="0" w:color="auto"/>
        <w:right w:val="none" w:sz="0" w:space="0" w:color="auto"/>
      </w:divBdr>
    </w:div>
    <w:div w:id="1742487924">
      <w:bodyDiv w:val="1"/>
      <w:marLeft w:val="0"/>
      <w:marRight w:val="0"/>
      <w:marTop w:val="0"/>
      <w:marBottom w:val="0"/>
      <w:divBdr>
        <w:top w:val="none" w:sz="0" w:space="0" w:color="auto"/>
        <w:left w:val="none" w:sz="0" w:space="0" w:color="auto"/>
        <w:bottom w:val="none" w:sz="0" w:space="0" w:color="auto"/>
        <w:right w:val="none" w:sz="0" w:space="0" w:color="auto"/>
      </w:divBdr>
    </w:div>
    <w:div w:id="1744257287">
      <w:bodyDiv w:val="1"/>
      <w:marLeft w:val="0"/>
      <w:marRight w:val="0"/>
      <w:marTop w:val="0"/>
      <w:marBottom w:val="0"/>
      <w:divBdr>
        <w:top w:val="none" w:sz="0" w:space="0" w:color="auto"/>
        <w:left w:val="none" w:sz="0" w:space="0" w:color="auto"/>
        <w:bottom w:val="none" w:sz="0" w:space="0" w:color="auto"/>
        <w:right w:val="none" w:sz="0" w:space="0" w:color="auto"/>
      </w:divBdr>
    </w:div>
    <w:div w:id="1745371643">
      <w:bodyDiv w:val="1"/>
      <w:marLeft w:val="0"/>
      <w:marRight w:val="0"/>
      <w:marTop w:val="0"/>
      <w:marBottom w:val="0"/>
      <w:divBdr>
        <w:top w:val="none" w:sz="0" w:space="0" w:color="auto"/>
        <w:left w:val="none" w:sz="0" w:space="0" w:color="auto"/>
        <w:bottom w:val="none" w:sz="0" w:space="0" w:color="auto"/>
        <w:right w:val="none" w:sz="0" w:space="0" w:color="auto"/>
      </w:divBdr>
    </w:div>
    <w:div w:id="1753698491">
      <w:bodyDiv w:val="1"/>
      <w:marLeft w:val="0"/>
      <w:marRight w:val="0"/>
      <w:marTop w:val="0"/>
      <w:marBottom w:val="0"/>
      <w:divBdr>
        <w:top w:val="none" w:sz="0" w:space="0" w:color="auto"/>
        <w:left w:val="none" w:sz="0" w:space="0" w:color="auto"/>
        <w:bottom w:val="none" w:sz="0" w:space="0" w:color="auto"/>
        <w:right w:val="none" w:sz="0" w:space="0" w:color="auto"/>
      </w:divBdr>
    </w:div>
    <w:div w:id="1762331342">
      <w:bodyDiv w:val="1"/>
      <w:marLeft w:val="0"/>
      <w:marRight w:val="0"/>
      <w:marTop w:val="0"/>
      <w:marBottom w:val="0"/>
      <w:divBdr>
        <w:top w:val="none" w:sz="0" w:space="0" w:color="auto"/>
        <w:left w:val="none" w:sz="0" w:space="0" w:color="auto"/>
        <w:bottom w:val="none" w:sz="0" w:space="0" w:color="auto"/>
        <w:right w:val="none" w:sz="0" w:space="0" w:color="auto"/>
      </w:divBdr>
    </w:div>
    <w:div w:id="1766462993">
      <w:bodyDiv w:val="1"/>
      <w:marLeft w:val="0"/>
      <w:marRight w:val="0"/>
      <w:marTop w:val="0"/>
      <w:marBottom w:val="0"/>
      <w:divBdr>
        <w:top w:val="none" w:sz="0" w:space="0" w:color="auto"/>
        <w:left w:val="none" w:sz="0" w:space="0" w:color="auto"/>
        <w:bottom w:val="none" w:sz="0" w:space="0" w:color="auto"/>
        <w:right w:val="none" w:sz="0" w:space="0" w:color="auto"/>
      </w:divBdr>
    </w:div>
    <w:div w:id="1775899744">
      <w:bodyDiv w:val="1"/>
      <w:marLeft w:val="0"/>
      <w:marRight w:val="0"/>
      <w:marTop w:val="0"/>
      <w:marBottom w:val="0"/>
      <w:divBdr>
        <w:top w:val="none" w:sz="0" w:space="0" w:color="auto"/>
        <w:left w:val="none" w:sz="0" w:space="0" w:color="auto"/>
        <w:bottom w:val="none" w:sz="0" w:space="0" w:color="auto"/>
        <w:right w:val="none" w:sz="0" w:space="0" w:color="auto"/>
      </w:divBdr>
    </w:div>
    <w:div w:id="1790589720">
      <w:bodyDiv w:val="1"/>
      <w:marLeft w:val="0"/>
      <w:marRight w:val="0"/>
      <w:marTop w:val="0"/>
      <w:marBottom w:val="0"/>
      <w:divBdr>
        <w:top w:val="none" w:sz="0" w:space="0" w:color="auto"/>
        <w:left w:val="none" w:sz="0" w:space="0" w:color="auto"/>
        <w:bottom w:val="none" w:sz="0" w:space="0" w:color="auto"/>
        <w:right w:val="none" w:sz="0" w:space="0" w:color="auto"/>
      </w:divBdr>
    </w:div>
    <w:div w:id="1811172656">
      <w:bodyDiv w:val="1"/>
      <w:marLeft w:val="0"/>
      <w:marRight w:val="0"/>
      <w:marTop w:val="0"/>
      <w:marBottom w:val="0"/>
      <w:divBdr>
        <w:top w:val="none" w:sz="0" w:space="0" w:color="auto"/>
        <w:left w:val="none" w:sz="0" w:space="0" w:color="auto"/>
        <w:bottom w:val="none" w:sz="0" w:space="0" w:color="auto"/>
        <w:right w:val="none" w:sz="0" w:space="0" w:color="auto"/>
      </w:divBdr>
    </w:div>
    <w:div w:id="1818301939">
      <w:bodyDiv w:val="1"/>
      <w:marLeft w:val="0"/>
      <w:marRight w:val="0"/>
      <w:marTop w:val="0"/>
      <w:marBottom w:val="0"/>
      <w:divBdr>
        <w:top w:val="none" w:sz="0" w:space="0" w:color="auto"/>
        <w:left w:val="none" w:sz="0" w:space="0" w:color="auto"/>
        <w:bottom w:val="none" w:sz="0" w:space="0" w:color="auto"/>
        <w:right w:val="none" w:sz="0" w:space="0" w:color="auto"/>
      </w:divBdr>
    </w:div>
    <w:div w:id="1825320574">
      <w:bodyDiv w:val="1"/>
      <w:marLeft w:val="0"/>
      <w:marRight w:val="0"/>
      <w:marTop w:val="0"/>
      <w:marBottom w:val="0"/>
      <w:divBdr>
        <w:top w:val="none" w:sz="0" w:space="0" w:color="auto"/>
        <w:left w:val="none" w:sz="0" w:space="0" w:color="auto"/>
        <w:bottom w:val="none" w:sz="0" w:space="0" w:color="auto"/>
        <w:right w:val="none" w:sz="0" w:space="0" w:color="auto"/>
      </w:divBdr>
    </w:div>
    <w:div w:id="1841314572">
      <w:bodyDiv w:val="1"/>
      <w:marLeft w:val="0"/>
      <w:marRight w:val="0"/>
      <w:marTop w:val="0"/>
      <w:marBottom w:val="0"/>
      <w:divBdr>
        <w:top w:val="none" w:sz="0" w:space="0" w:color="auto"/>
        <w:left w:val="none" w:sz="0" w:space="0" w:color="auto"/>
        <w:bottom w:val="none" w:sz="0" w:space="0" w:color="auto"/>
        <w:right w:val="none" w:sz="0" w:space="0" w:color="auto"/>
      </w:divBdr>
    </w:div>
    <w:div w:id="1842617255">
      <w:bodyDiv w:val="1"/>
      <w:marLeft w:val="0"/>
      <w:marRight w:val="0"/>
      <w:marTop w:val="0"/>
      <w:marBottom w:val="0"/>
      <w:divBdr>
        <w:top w:val="none" w:sz="0" w:space="0" w:color="auto"/>
        <w:left w:val="none" w:sz="0" w:space="0" w:color="auto"/>
        <w:bottom w:val="none" w:sz="0" w:space="0" w:color="auto"/>
        <w:right w:val="none" w:sz="0" w:space="0" w:color="auto"/>
      </w:divBdr>
    </w:div>
    <w:div w:id="1857959002">
      <w:bodyDiv w:val="1"/>
      <w:marLeft w:val="0"/>
      <w:marRight w:val="0"/>
      <w:marTop w:val="0"/>
      <w:marBottom w:val="0"/>
      <w:divBdr>
        <w:top w:val="none" w:sz="0" w:space="0" w:color="auto"/>
        <w:left w:val="none" w:sz="0" w:space="0" w:color="auto"/>
        <w:bottom w:val="none" w:sz="0" w:space="0" w:color="auto"/>
        <w:right w:val="none" w:sz="0" w:space="0" w:color="auto"/>
      </w:divBdr>
    </w:div>
    <w:div w:id="1870139869">
      <w:bodyDiv w:val="1"/>
      <w:marLeft w:val="0"/>
      <w:marRight w:val="0"/>
      <w:marTop w:val="0"/>
      <w:marBottom w:val="0"/>
      <w:divBdr>
        <w:top w:val="none" w:sz="0" w:space="0" w:color="auto"/>
        <w:left w:val="none" w:sz="0" w:space="0" w:color="auto"/>
        <w:bottom w:val="none" w:sz="0" w:space="0" w:color="auto"/>
        <w:right w:val="none" w:sz="0" w:space="0" w:color="auto"/>
      </w:divBdr>
    </w:div>
    <w:div w:id="1905599527">
      <w:bodyDiv w:val="1"/>
      <w:marLeft w:val="0"/>
      <w:marRight w:val="0"/>
      <w:marTop w:val="0"/>
      <w:marBottom w:val="0"/>
      <w:divBdr>
        <w:top w:val="none" w:sz="0" w:space="0" w:color="auto"/>
        <w:left w:val="none" w:sz="0" w:space="0" w:color="auto"/>
        <w:bottom w:val="none" w:sz="0" w:space="0" w:color="auto"/>
        <w:right w:val="none" w:sz="0" w:space="0" w:color="auto"/>
      </w:divBdr>
    </w:div>
    <w:div w:id="1928727143">
      <w:bodyDiv w:val="1"/>
      <w:marLeft w:val="0"/>
      <w:marRight w:val="0"/>
      <w:marTop w:val="0"/>
      <w:marBottom w:val="0"/>
      <w:divBdr>
        <w:top w:val="none" w:sz="0" w:space="0" w:color="auto"/>
        <w:left w:val="none" w:sz="0" w:space="0" w:color="auto"/>
        <w:bottom w:val="none" w:sz="0" w:space="0" w:color="auto"/>
        <w:right w:val="none" w:sz="0" w:space="0" w:color="auto"/>
      </w:divBdr>
    </w:div>
    <w:div w:id="1937134783">
      <w:bodyDiv w:val="1"/>
      <w:marLeft w:val="0"/>
      <w:marRight w:val="0"/>
      <w:marTop w:val="0"/>
      <w:marBottom w:val="0"/>
      <w:divBdr>
        <w:top w:val="none" w:sz="0" w:space="0" w:color="auto"/>
        <w:left w:val="none" w:sz="0" w:space="0" w:color="auto"/>
        <w:bottom w:val="none" w:sz="0" w:space="0" w:color="auto"/>
        <w:right w:val="none" w:sz="0" w:space="0" w:color="auto"/>
      </w:divBdr>
    </w:div>
    <w:div w:id="1951668179">
      <w:bodyDiv w:val="1"/>
      <w:marLeft w:val="0"/>
      <w:marRight w:val="0"/>
      <w:marTop w:val="0"/>
      <w:marBottom w:val="0"/>
      <w:divBdr>
        <w:top w:val="none" w:sz="0" w:space="0" w:color="auto"/>
        <w:left w:val="none" w:sz="0" w:space="0" w:color="auto"/>
        <w:bottom w:val="none" w:sz="0" w:space="0" w:color="auto"/>
        <w:right w:val="none" w:sz="0" w:space="0" w:color="auto"/>
      </w:divBdr>
    </w:div>
    <w:div w:id="1952320652">
      <w:bodyDiv w:val="1"/>
      <w:marLeft w:val="0"/>
      <w:marRight w:val="0"/>
      <w:marTop w:val="0"/>
      <w:marBottom w:val="0"/>
      <w:divBdr>
        <w:top w:val="none" w:sz="0" w:space="0" w:color="auto"/>
        <w:left w:val="none" w:sz="0" w:space="0" w:color="auto"/>
        <w:bottom w:val="none" w:sz="0" w:space="0" w:color="auto"/>
        <w:right w:val="none" w:sz="0" w:space="0" w:color="auto"/>
      </w:divBdr>
    </w:div>
    <w:div w:id="1979140886">
      <w:bodyDiv w:val="1"/>
      <w:marLeft w:val="0"/>
      <w:marRight w:val="0"/>
      <w:marTop w:val="0"/>
      <w:marBottom w:val="0"/>
      <w:divBdr>
        <w:top w:val="none" w:sz="0" w:space="0" w:color="auto"/>
        <w:left w:val="none" w:sz="0" w:space="0" w:color="auto"/>
        <w:bottom w:val="none" w:sz="0" w:space="0" w:color="auto"/>
        <w:right w:val="none" w:sz="0" w:space="0" w:color="auto"/>
      </w:divBdr>
    </w:div>
    <w:div w:id="1981642351">
      <w:bodyDiv w:val="1"/>
      <w:marLeft w:val="0"/>
      <w:marRight w:val="0"/>
      <w:marTop w:val="0"/>
      <w:marBottom w:val="0"/>
      <w:divBdr>
        <w:top w:val="none" w:sz="0" w:space="0" w:color="auto"/>
        <w:left w:val="none" w:sz="0" w:space="0" w:color="auto"/>
        <w:bottom w:val="none" w:sz="0" w:space="0" w:color="auto"/>
        <w:right w:val="none" w:sz="0" w:space="0" w:color="auto"/>
      </w:divBdr>
    </w:div>
    <w:div w:id="1993756231">
      <w:bodyDiv w:val="1"/>
      <w:marLeft w:val="0"/>
      <w:marRight w:val="0"/>
      <w:marTop w:val="0"/>
      <w:marBottom w:val="0"/>
      <w:divBdr>
        <w:top w:val="none" w:sz="0" w:space="0" w:color="auto"/>
        <w:left w:val="none" w:sz="0" w:space="0" w:color="auto"/>
        <w:bottom w:val="none" w:sz="0" w:space="0" w:color="auto"/>
        <w:right w:val="none" w:sz="0" w:space="0" w:color="auto"/>
      </w:divBdr>
    </w:div>
    <w:div w:id="2003964232">
      <w:bodyDiv w:val="1"/>
      <w:marLeft w:val="0"/>
      <w:marRight w:val="0"/>
      <w:marTop w:val="0"/>
      <w:marBottom w:val="0"/>
      <w:divBdr>
        <w:top w:val="none" w:sz="0" w:space="0" w:color="auto"/>
        <w:left w:val="none" w:sz="0" w:space="0" w:color="auto"/>
        <w:bottom w:val="none" w:sz="0" w:space="0" w:color="auto"/>
        <w:right w:val="none" w:sz="0" w:space="0" w:color="auto"/>
      </w:divBdr>
    </w:div>
    <w:div w:id="2004769765">
      <w:bodyDiv w:val="1"/>
      <w:marLeft w:val="0"/>
      <w:marRight w:val="0"/>
      <w:marTop w:val="0"/>
      <w:marBottom w:val="0"/>
      <w:divBdr>
        <w:top w:val="none" w:sz="0" w:space="0" w:color="auto"/>
        <w:left w:val="none" w:sz="0" w:space="0" w:color="auto"/>
        <w:bottom w:val="none" w:sz="0" w:space="0" w:color="auto"/>
        <w:right w:val="none" w:sz="0" w:space="0" w:color="auto"/>
      </w:divBdr>
    </w:div>
    <w:div w:id="2005547130">
      <w:bodyDiv w:val="1"/>
      <w:marLeft w:val="0"/>
      <w:marRight w:val="0"/>
      <w:marTop w:val="0"/>
      <w:marBottom w:val="0"/>
      <w:divBdr>
        <w:top w:val="none" w:sz="0" w:space="0" w:color="auto"/>
        <w:left w:val="none" w:sz="0" w:space="0" w:color="auto"/>
        <w:bottom w:val="none" w:sz="0" w:space="0" w:color="auto"/>
        <w:right w:val="none" w:sz="0" w:space="0" w:color="auto"/>
      </w:divBdr>
    </w:div>
    <w:div w:id="2008052108">
      <w:bodyDiv w:val="1"/>
      <w:marLeft w:val="0"/>
      <w:marRight w:val="0"/>
      <w:marTop w:val="0"/>
      <w:marBottom w:val="0"/>
      <w:divBdr>
        <w:top w:val="none" w:sz="0" w:space="0" w:color="auto"/>
        <w:left w:val="none" w:sz="0" w:space="0" w:color="auto"/>
        <w:bottom w:val="none" w:sz="0" w:space="0" w:color="auto"/>
        <w:right w:val="none" w:sz="0" w:space="0" w:color="auto"/>
      </w:divBdr>
    </w:div>
    <w:div w:id="2013483731">
      <w:bodyDiv w:val="1"/>
      <w:marLeft w:val="0"/>
      <w:marRight w:val="0"/>
      <w:marTop w:val="0"/>
      <w:marBottom w:val="0"/>
      <w:divBdr>
        <w:top w:val="none" w:sz="0" w:space="0" w:color="auto"/>
        <w:left w:val="none" w:sz="0" w:space="0" w:color="auto"/>
        <w:bottom w:val="none" w:sz="0" w:space="0" w:color="auto"/>
        <w:right w:val="none" w:sz="0" w:space="0" w:color="auto"/>
      </w:divBdr>
    </w:div>
    <w:div w:id="2031643683">
      <w:bodyDiv w:val="1"/>
      <w:marLeft w:val="0"/>
      <w:marRight w:val="0"/>
      <w:marTop w:val="0"/>
      <w:marBottom w:val="0"/>
      <w:divBdr>
        <w:top w:val="none" w:sz="0" w:space="0" w:color="auto"/>
        <w:left w:val="none" w:sz="0" w:space="0" w:color="auto"/>
        <w:bottom w:val="none" w:sz="0" w:space="0" w:color="auto"/>
        <w:right w:val="none" w:sz="0" w:space="0" w:color="auto"/>
      </w:divBdr>
    </w:div>
    <w:div w:id="2031759821">
      <w:bodyDiv w:val="1"/>
      <w:marLeft w:val="0"/>
      <w:marRight w:val="0"/>
      <w:marTop w:val="0"/>
      <w:marBottom w:val="0"/>
      <w:divBdr>
        <w:top w:val="none" w:sz="0" w:space="0" w:color="auto"/>
        <w:left w:val="none" w:sz="0" w:space="0" w:color="auto"/>
        <w:bottom w:val="none" w:sz="0" w:space="0" w:color="auto"/>
        <w:right w:val="none" w:sz="0" w:space="0" w:color="auto"/>
      </w:divBdr>
    </w:div>
    <w:div w:id="2069186028">
      <w:bodyDiv w:val="1"/>
      <w:marLeft w:val="0"/>
      <w:marRight w:val="0"/>
      <w:marTop w:val="0"/>
      <w:marBottom w:val="0"/>
      <w:divBdr>
        <w:top w:val="none" w:sz="0" w:space="0" w:color="auto"/>
        <w:left w:val="none" w:sz="0" w:space="0" w:color="auto"/>
        <w:bottom w:val="none" w:sz="0" w:space="0" w:color="auto"/>
        <w:right w:val="none" w:sz="0" w:space="0" w:color="auto"/>
      </w:divBdr>
    </w:div>
    <w:div w:id="2077707158">
      <w:bodyDiv w:val="1"/>
      <w:marLeft w:val="0"/>
      <w:marRight w:val="0"/>
      <w:marTop w:val="0"/>
      <w:marBottom w:val="0"/>
      <w:divBdr>
        <w:top w:val="none" w:sz="0" w:space="0" w:color="auto"/>
        <w:left w:val="none" w:sz="0" w:space="0" w:color="auto"/>
        <w:bottom w:val="none" w:sz="0" w:space="0" w:color="auto"/>
        <w:right w:val="none" w:sz="0" w:space="0" w:color="auto"/>
      </w:divBdr>
    </w:div>
    <w:div w:id="2105178961">
      <w:bodyDiv w:val="1"/>
      <w:marLeft w:val="0"/>
      <w:marRight w:val="0"/>
      <w:marTop w:val="0"/>
      <w:marBottom w:val="0"/>
      <w:divBdr>
        <w:top w:val="none" w:sz="0" w:space="0" w:color="auto"/>
        <w:left w:val="none" w:sz="0" w:space="0" w:color="auto"/>
        <w:bottom w:val="none" w:sz="0" w:space="0" w:color="auto"/>
        <w:right w:val="none" w:sz="0" w:space="0" w:color="auto"/>
      </w:divBdr>
    </w:div>
    <w:div w:id="2121415703">
      <w:bodyDiv w:val="1"/>
      <w:marLeft w:val="0"/>
      <w:marRight w:val="0"/>
      <w:marTop w:val="0"/>
      <w:marBottom w:val="0"/>
      <w:divBdr>
        <w:top w:val="none" w:sz="0" w:space="0" w:color="auto"/>
        <w:left w:val="none" w:sz="0" w:space="0" w:color="auto"/>
        <w:bottom w:val="none" w:sz="0" w:space="0" w:color="auto"/>
        <w:right w:val="none" w:sz="0" w:space="0" w:color="auto"/>
      </w:divBdr>
    </w:div>
    <w:div w:id="2122066340">
      <w:bodyDiv w:val="1"/>
      <w:marLeft w:val="0"/>
      <w:marRight w:val="0"/>
      <w:marTop w:val="0"/>
      <w:marBottom w:val="0"/>
      <w:divBdr>
        <w:top w:val="none" w:sz="0" w:space="0" w:color="auto"/>
        <w:left w:val="none" w:sz="0" w:space="0" w:color="auto"/>
        <w:bottom w:val="none" w:sz="0" w:space="0" w:color="auto"/>
        <w:right w:val="none" w:sz="0" w:space="0" w:color="auto"/>
      </w:divBdr>
    </w:div>
    <w:div w:id="2123527935">
      <w:bodyDiv w:val="1"/>
      <w:marLeft w:val="0"/>
      <w:marRight w:val="0"/>
      <w:marTop w:val="0"/>
      <w:marBottom w:val="0"/>
      <w:divBdr>
        <w:top w:val="none" w:sz="0" w:space="0" w:color="auto"/>
        <w:left w:val="none" w:sz="0" w:space="0" w:color="auto"/>
        <w:bottom w:val="none" w:sz="0" w:space="0" w:color="auto"/>
        <w:right w:val="none" w:sz="0" w:space="0" w:color="auto"/>
      </w:divBdr>
    </w:div>
    <w:div w:id="213096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18" Type="http://schemas.openxmlformats.org/officeDocument/2006/relationships/hyperlink" Target="file:///D:\UserData\vitv\&#1056;&#1072;&#1073;&#1086;&#1095;&#1080;&#1081;%20&#1089;&#1090;&#1086;&#1083;\&#1055;&#1088;&#1086;&#1077;&#1082;&#1090;&#1099;%20&#1087;&#1072;&#1089;&#1087;&#1086;&#1088;&#1090;&#1086;&#1074;\&#1055;&#1040;&#1057;&#1055;&#1054;&#1056;&#1058;%20&#1043;&#1055;.docx" TargetMode="External"/><Relationship Id="rId3" Type="http://schemas.openxmlformats.org/officeDocument/2006/relationships/styles" Target="styles.xml"/><Relationship Id="rId21" Type="http://schemas.openxmlformats.org/officeDocument/2006/relationships/fontTable" Target="fontTable.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yperlink" Target="file:///D:\UserData\vitv\&#1056;&#1072;&#1073;&#1086;&#1095;&#1080;&#1081;%20&#1089;&#1090;&#1086;&#1083;\&#1055;&#1088;&#1086;&#1077;&#1082;&#1090;&#1099;%20&#1087;&#1072;&#1089;&#1087;&#1086;&#1088;&#1090;&#1086;&#1074;\&#1055;&#1040;&#1057;&#1055;&#1054;&#1056;&#1058;%20&#1043;&#1055;.docx" TargetMode="External"/><Relationship Id="rId2" Type="http://schemas.openxmlformats.org/officeDocument/2006/relationships/numbering" Target="numbering.xml"/><Relationship Id="rId16" Type="http://schemas.openxmlformats.org/officeDocument/2006/relationships/hyperlink" Target="file:///D:\UserData\vitv\&#1056;&#1072;&#1073;&#1086;&#1095;&#1080;&#1081;%20&#1089;&#1090;&#1086;&#1083;\&#1055;&#1088;&#1086;&#1077;&#1082;&#1090;&#1099;%20&#1087;&#1072;&#1089;&#1087;&#1086;&#1088;&#1090;&#1086;&#1074;\&#1055;&#1040;&#1057;&#1055;&#1054;&#1056;&#1058;%20&#1043;&#1055;.docx" TargetMode="External"/><Relationship Id="rId20" Type="http://schemas.openxmlformats.org/officeDocument/2006/relationships/image" Target="media/image4.jpe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5" Type="http://schemas.openxmlformats.org/officeDocument/2006/relationships/hyperlink" Target="file:///D:\UserData\vitv\&#1056;&#1072;&#1073;&#1086;&#1095;&#1080;&#1081;%20&#1089;&#1090;&#1086;&#1083;\&#1055;&#1088;&#1086;&#1077;&#1082;&#1090;&#1099;%20&#1087;&#1072;&#1089;&#1087;&#1086;&#1088;&#1090;&#1086;&#1074;\&#1055;&#1040;&#1057;&#1055;&#1054;&#1056;&#1058;%20&#1043;&#1055;.docx" TargetMode="External"/><Relationship Id="rId10" Type="http://schemas.openxmlformats.org/officeDocument/2006/relationships/image" Target="media/image2.jpeg"/><Relationship Id="rId19" Type="http://schemas.openxmlformats.org/officeDocument/2006/relationships/hyperlink" Target="https://suzun.nso.ru/page/1185" TargetMode="External"/><Relationship Id="rId4" Type="http://schemas.microsoft.com/office/2007/relationships/stylesWithEffects" Target="stylesWithEffects.xml"/><Relationship Id="rId9" Type="http://schemas.openxmlformats.org/officeDocument/2006/relationships/image" Target="media/image1.png"/><Relationship Id="rId14" Type="http://schemas.openxmlformats.org/officeDocument/2006/relationships/image" Target="media/image3.jpeg"/><Relationship Id="rId22"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5F3820-4098-4FF0-8C4A-AD235A15F54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612</TotalTime>
  <Pages>41</Pages>
  <Words>11850</Words>
  <Characters>67551</Characters>
  <Application>Microsoft Office Word</Application>
  <DocSecurity>0</DocSecurity>
  <Lines>562</Lines>
  <Paragraphs>158</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79243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Романенко Ксения</dc:creator>
  <cp:lastModifiedBy>Маслова Виктория</cp:lastModifiedBy>
  <cp:revision>18</cp:revision>
  <cp:lastPrinted>2020-06-03T04:13:00Z</cp:lastPrinted>
  <dcterms:created xsi:type="dcterms:W3CDTF">2020-04-13T04:36:00Z</dcterms:created>
  <dcterms:modified xsi:type="dcterms:W3CDTF">2020-06-03T04:15:00Z</dcterms:modified>
</cp:coreProperties>
</file>